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jc w:val="center"/>
        <w:outlineLvl w:val="0"/>
        <w:rPr>
          <w:rFonts w:hint="eastAsia" w:ascii="黑体" w:hAnsi="黑体" w:eastAsia="黑体"/>
          <w:snapToGrid w:val="0"/>
          <w:color w:val="000000"/>
          <w:sz w:val="30"/>
          <w:szCs w:val="30"/>
          <w:u w:val="none"/>
        </w:rPr>
      </w:pPr>
      <w:r>
        <w:rPr>
          <w:rFonts w:hint="eastAsia" w:ascii="黑体" w:hAnsi="黑体" w:eastAsia="黑体"/>
          <w:snapToGrid w:val="0"/>
          <w:color w:val="000000"/>
          <w:sz w:val="30"/>
          <w:szCs w:val="30"/>
          <w:u w:val="none"/>
        </w:rPr>
        <w:t>一、建设项目基本情况</w:t>
      </w:r>
    </w:p>
    <w:tbl>
      <w:tblPr>
        <w:tblStyle w:val="25"/>
        <w:tblpPr w:leftFromText="180" w:rightFromText="180" w:vertAnchor="text" w:tblpXSpec="center" w:tblpY="1"/>
        <w:tblOverlap w:val="never"/>
        <w:tblW w:w="4996"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47"/>
        <w:gridCol w:w="996"/>
        <w:gridCol w:w="2272"/>
        <w:gridCol w:w="2211"/>
        <w:gridCol w:w="26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746"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rPr>
            </w:pPr>
            <w:r>
              <w:rPr>
                <w:rFonts w:hint="default" w:ascii="Times New Roman" w:hAnsi="Times New Roman" w:eastAsia="宋体" w:cs="Times New Roman"/>
                <w:color w:val="000000"/>
                <w:sz w:val="24"/>
                <w:szCs w:val="24"/>
                <w:u w:val="none"/>
              </w:rPr>
              <w:t>建设项目名称</w:t>
            </w:r>
          </w:p>
        </w:tc>
        <w:tc>
          <w:tcPr>
            <w:tcW w:w="7124" w:type="dxa"/>
            <w:gridSpan w:val="3"/>
            <w:noWrap w:val="0"/>
            <w:vAlign w:val="center"/>
          </w:tcPr>
          <w:p>
            <w:pPr>
              <w:pStyle w:val="59"/>
              <w:keepNext w:val="0"/>
              <w:keepLines w:val="0"/>
              <w:pageBreakBefore w:val="0"/>
              <w:widowControl w:val="0"/>
              <w:kinsoku/>
              <w:wordWrap/>
              <w:overflowPunct/>
              <w:topLinePunct w:val="0"/>
              <w:bidi w:val="0"/>
              <w:spacing w:line="240" w:lineRule="auto"/>
              <w:ind w:left="84" w:leftChars="0" w:right="68" w:rightChars="0"/>
              <w:jc w:val="center"/>
              <w:textAlignment w:val="auto"/>
              <w:rPr>
                <w:rFonts w:hint="default" w:ascii="Times New Roman" w:hAnsi="Times New Roman" w:eastAsia="宋体" w:cs="Times New Roman"/>
                <w:color w:val="000000"/>
                <w:sz w:val="24"/>
                <w:szCs w:val="24"/>
                <w:highlight w:val="none"/>
                <w:u w:val="none"/>
                <w:lang w:val="en-US" w:eastAsia="zh-CN"/>
              </w:rPr>
            </w:pPr>
            <w:r>
              <w:rPr>
                <w:rFonts w:hint="eastAsia" w:ascii="宋体" w:hAnsi="宋体" w:eastAsia="宋体" w:cs="宋体"/>
                <w:sz w:val="24"/>
                <w:szCs w:val="24"/>
                <w:u w:val="none"/>
                <w:lang w:val="en-US" w:eastAsia="zh-CN"/>
              </w:rPr>
              <w:t>洛阳市偃师区长红铜业厂</w:t>
            </w:r>
            <w:r>
              <w:rPr>
                <w:rFonts w:hint="eastAsia" w:ascii="Times New Roman" w:hAnsi="Times New Roman" w:eastAsia="宋体" w:cs="Times New Roman"/>
                <w:color w:val="000000"/>
                <w:sz w:val="24"/>
                <w:szCs w:val="24"/>
                <w:highlight w:val="none"/>
                <w:u w:val="none"/>
                <w:lang w:val="en-US" w:eastAsia="zh-CN"/>
              </w:rPr>
              <w:t>年产2000吨铜丝项目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746" w:type="dxa"/>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00"/>
                <w:sz w:val="24"/>
                <w:szCs w:val="24"/>
                <w:highlight w:val="none"/>
                <w:u w:val="none"/>
                <w:lang w:eastAsia="zh-CN"/>
              </w:rPr>
            </w:pPr>
            <w:r>
              <w:rPr>
                <w:rFonts w:hint="default" w:ascii="Times New Roman" w:hAnsi="Times New Roman" w:eastAsia="宋体" w:cs="Times New Roman"/>
                <w:color w:val="000000"/>
                <w:sz w:val="24"/>
                <w:szCs w:val="24"/>
                <w:highlight w:val="none"/>
                <w:u w:val="none"/>
              </w:rPr>
              <w:t>项目</w:t>
            </w:r>
            <w:r>
              <w:rPr>
                <w:rFonts w:hint="eastAsia" w:ascii="Times New Roman" w:hAnsi="Times New Roman" w:eastAsia="宋体" w:cs="Times New Roman"/>
                <w:color w:val="000000"/>
                <w:sz w:val="24"/>
                <w:szCs w:val="24"/>
                <w:highlight w:val="none"/>
                <w:u w:val="none"/>
                <w:lang w:eastAsia="zh-CN"/>
              </w:rPr>
              <w:t>代码</w:t>
            </w:r>
          </w:p>
        </w:tc>
        <w:tc>
          <w:tcPr>
            <w:tcW w:w="7124" w:type="dxa"/>
            <w:gridSpan w:val="3"/>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85" w:leftChars="0" w:right="68" w:rightChars="0"/>
              <w:jc w:val="center"/>
              <w:textAlignment w:val="auto"/>
              <w:rPr>
                <w:rFonts w:hint="default" w:ascii="Times New Roman" w:hAnsi="Times New Roman" w:eastAsia="仿宋" w:cs="Times New Roman"/>
                <w:color w:val="000000"/>
                <w:sz w:val="24"/>
                <w:szCs w:val="24"/>
                <w:highlight w:val="none"/>
                <w:u w:val="none"/>
                <w:lang w:val="en-US" w:eastAsia="zh-CN"/>
              </w:rPr>
            </w:pPr>
            <w:r>
              <w:rPr>
                <w:rFonts w:hint="eastAsia" w:ascii="Times New Roman" w:hAnsi="Times New Roman" w:cs="Times New Roman"/>
                <w:color w:val="000000"/>
                <w:sz w:val="24"/>
                <w:szCs w:val="24"/>
                <w:highlight w:val="none"/>
                <w:u w:val="none"/>
                <w:lang w:val="en-US" w:eastAsia="zh-CN"/>
              </w:rPr>
              <w:t>2304-410381-04-05-430942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746"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建设单位联系人</w:t>
            </w:r>
          </w:p>
        </w:tc>
        <w:tc>
          <w:tcPr>
            <w:tcW w:w="2273"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eastAsia" w:cs="Times New Roman"/>
                <w:color w:val="000000"/>
                <w:sz w:val="24"/>
                <w:szCs w:val="24"/>
                <w:u w:val="none"/>
                <w:lang w:val="en-US" w:eastAsia="zh-CN"/>
              </w:rPr>
              <w:t>xxx</w:t>
            </w:r>
          </w:p>
        </w:tc>
        <w:tc>
          <w:tcPr>
            <w:tcW w:w="2212"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联系方式</w:t>
            </w:r>
          </w:p>
        </w:tc>
        <w:tc>
          <w:tcPr>
            <w:tcW w:w="2639"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bookmarkStart w:id="0" w:name="_GoBack"/>
            <w:bookmarkEnd w:id="0"/>
            <w:r>
              <w:rPr>
                <w:rFonts w:hint="eastAsia" w:cs="Times New Roman"/>
                <w:color w:val="000000"/>
                <w:sz w:val="24"/>
                <w:szCs w:val="24"/>
                <w:u w:val="none"/>
                <w:lang w:val="en-US" w:eastAsia="zh-CN"/>
              </w:rPr>
              <w:t>xxx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746"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建设地点</w:t>
            </w:r>
          </w:p>
        </w:tc>
        <w:tc>
          <w:tcPr>
            <w:tcW w:w="7124" w:type="dxa"/>
            <w:gridSpan w:val="3"/>
            <w:noWrap w:val="0"/>
            <w:vAlign w:val="center"/>
          </w:tcPr>
          <w:p>
            <w:pPr>
              <w:pStyle w:val="59"/>
              <w:keepNext w:val="0"/>
              <w:keepLines w:val="0"/>
              <w:pageBreakBefore w:val="0"/>
              <w:widowControl w:val="0"/>
              <w:kinsoku/>
              <w:wordWrap/>
              <w:overflowPunct/>
              <w:topLinePunct w:val="0"/>
              <w:bidi w:val="0"/>
              <w:spacing w:line="240" w:lineRule="auto"/>
              <w:ind w:left="84" w:leftChars="0" w:right="68" w:rightChars="0"/>
              <w:jc w:val="center"/>
              <w:textAlignment w:val="auto"/>
              <w:rPr>
                <w:rFonts w:hint="default" w:ascii="Times New Roman" w:hAnsi="Times New Roman" w:eastAsia="宋体" w:cs="Times New Roman"/>
                <w:color w:val="000000"/>
                <w:sz w:val="24"/>
                <w:szCs w:val="24"/>
                <w:u w:val="none"/>
                <w:lang w:val="en-US" w:eastAsia="zh-CN"/>
              </w:rPr>
            </w:pPr>
            <w:r>
              <w:rPr>
                <w:rFonts w:hint="eastAsia" w:ascii="Times New Roman" w:hAnsi="Times New Roman" w:eastAsia="宋体" w:cs="Times New Roman"/>
                <w:color w:val="000000"/>
                <w:sz w:val="24"/>
                <w:szCs w:val="24"/>
                <w:u w:val="none"/>
                <w:lang w:val="en-US" w:eastAsia="zh-CN"/>
              </w:rPr>
              <w:t>洛阳市偃师市先进制造业开发区顾县镇中宫底村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746"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highlight w:val="none"/>
                <w:u w:val="none"/>
              </w:rPr>
              <w:t>地理坐标</w:t>
            </w:r>
          </w:p>
        </w:tc>
        <w:tc>
          <w:tcPr>
            <w:tcW w:w="7124" w:type="dxa"/>
            <w:gridSpan w:val="3"/>
            <w:noWrap w:val="0"/>
            <w:vAlign w:val="center"/>
          </w:tcPr>
          <w:p>
            <w:pPr>
              <w:pStyle w:val="59"/>
              <w:keepNext w:val="0"/>
              <w:keepLines w:val="0"/>
              <w:pageBreakBefore w:val="0"/>
              <w:widowControl w:val="0"/>
              <w:kinsoku/>
              <w:wordWrap/>
              <w:overflowPunct/>
              <w:topLinePunct w:val="0"/>
              <w:bidi w:val="0"/>
              <w:spacing w:line="240" w:lineRule="auto"/>
              <w:ind w:left="84" w:leftChars="0" w:right="68" w:rightChars="0"/>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w:t>
            </w:r>
            <w:r>
              <w:rPr>
                <w:rFonts w:hint="default" w:ascii="Times New Roman" w:hAnsi="Times New Roman" w:eastAsia="宋体" w:cs="Times New Roman"/>
                <w:color w:val="000000"/>
                <w:sz w:val="24"/>
                <w:szCs w:val="24"/>
                <w:u w:val="single"/>
                <w:lang w:val="en-US" w:eastAsia="zh-CN"/>
              </w:rPr>
              <w:t>112</w:t>
            </w:r>
            <w:r>
              <w:rPr>
                <w:rFonts w:hint="eastAsia" w:ascii="Times New Roman" w:hAnsi="Times New Roman" w:eastAsia="宋体" w:cs="Times New Roman"/>
                <w:color w:val="000000"/>
                <w:sz w:val="24"/>
                <w:szCs w:val="24"/>
                <w:u w:val="none"/>
                <w:lang w:val="en-US" w:eastAsia="zh-CN"/>
              </w:rPr>
              <w:t>度</w:t>
            </w:r>
            <w:r>
              <w:rPr>
                <w:rFonts w:hint="eastAsia" w:ascii="Times New Roman" w:hAnsi="Times New Roman" w:eastAsia="宋体" w:cs="Times New Roman"/>
                <w:color w:val="000000"/>
                <w:sz w:val="24"/>
                <w:szCs w:val="24"/>
                <w:u w:val="single"/>
                <w:lang w:val="en-US" w:eastAsia="zh-CN"/>
              </w:rPr>
              <w:t>48</w:t>
            </w:r>
            <w:r>
              <w:rPr>
                <w:rFonts w:hint="eastAsia" w:ascii="Times New Roman" w:hAnsi="Times New Roman" w:eastAsia="宋体" w:cs="Times New Roman"/>
                <w:color w:val="000000"/>
                <w:sz w:val="24"/>
                <w:szCs w:val="24"/>
                <w:u w:val="none"/>
                <w:lang w:val="en-US" w:eastAsia="zh-CN"/>
              </w:rPr>
              <w:t>分</w:t>
            </w:r>
            <w:r>
              <w:rPr>
                <w:rFonts w:hint="eastAsia" w:ascii="Times New Roman" w:hAnsi="Times New Roman" w:eastAsia="宋体" w:cs="Times New Roman"/>
                <w:color w:val="000000"/>
                <w:sz w:val="24"/>
                <w:szCs w:val="24"/>
                <w:u w:val="single"/>
                <w:lang w:val="en-US" w:eastAsia="zh-CN"/>
              </w:rPr>
              <w:t>17.881</w:t>
            </w:r>
            <w:r>
              <w:rPr>
                <w:rFonts w:hint="eastAsia" w:ascii="Times New Roman" w:hAnsi="Times New Roman" w:eastAsia="宋体" w:cs="Times New Roman"/>
                <w:color w:val="000000"/>
                <w:sz w:val="24"/>
                <w:szCs w:val="24"/>
                <w:u w:val="none"/>
                <w:lang w:val="en-US" w:eastAsia="zh-CN"/>
              </w:rPr>
              <w:t>秒，</w:t>
            </w:r>
            <w:r>
              <w:rPr>
                <w:rFonts w:hint="default" w:ascii="Times New Roman" w:hAnsi="Times New Roman" w:eastAsia="宋体" w:cs="Times New Roman"/>
                <w:color w:val="000000"/>
                <w:sz w:val="24"/>
                <w:szCs w:val="24"/>
                <w:u w:val="single"/>
                <w:lang w:val="en-US" w:eastAsia="zh-CN"/>
              </w:rPr>
              <w:t>34</w:t>
            </w:r>
            <w:r>
              <w:rPr>
                <w:rFonts w:hint="eastAsia" w:ascii="Times New Roman" w:hAnsi="Times New Roman" w:eastAsia="宋体" w:cs="Times New Roman"/>
                <w:color w:val="000000"/>
                <w:sz w:val="24"/>
                <w:szCs w:val="24"/>
                <w:u w:val="none"/>
                <w:lang w:val="en-US" w:eastAsia="zh-CN"/>
              </w:rPr>
              <w:t>度</w:t>
            </w:r>
            <w:r>
              <w:rPr>
                <w:rFonts w:hint="eastAsia" w:ascii="Times New Roman" w:hAnsi="Times New Roman" w:eastAsia="宋体" w:cs="Times New Roman"/>
                <w:color w:val="000000"/>
                <w:sz w:val="24"/>
                <w:szCs w:val="24"/>
                <w:u w:val="single"/>
                <w:lang w:val="en-US" w:eastAsia="zh-CN"/>
              </w:rPr>
              <w:t>40</w:t>
            </w:r>
            <w:r>
              <w:rPr>
                <w:rFonts w:hint="eastAsia" w:ascii="Times New Roman" w:hAnsi="Times New Roman" w:eastAsia="宋体" w:cs="Times New Roman"/>
                <w:color w:val="000000"/>
                <w:sz w:val="24"/>
                <w:szCs w:val="24"/>
                <w:u w:val="none"/>
                <w:lang w:val="en-US" w:eastAsia="zh-CN"/>
              </w:rPr>
              <w:t>分</w:t>
            </w:r>
            <w:r>
              <w:rPr>
                <w:rFonts w:hint="eastAsia" w:ascii="Times New Roman" w:hAnsi="Times New Roman" w:eastAsia="宋体" w:cs="Times New Roman"/>
                <w:color w:val="000000"/>
                <w:sz w:val="24"/>
                <w:szCs w:val="24"/>
                <w:u w:val="single"/>
                <w:lang w:val="en-US" w:eastAsia="zh-CN"/>
              </w:rPr>
              <w:t>12.262</w:t>
            </w:r>
            <w:r>
              <w:rPr>
                <w:rFonts w:hint="eastAsia" w:ascii="Times New Roman" w:hAnsi="Times New Roman" w:eastAsia="宋体" w:cs="Times New Roman"/>
                <w:color w:val="000000"/>
                <w:sz w:val="24"/>
                <w:szCs w:val="24"/>
                <w:u w:val="none"/>
                <w:lang w:val="en-US" w:eastAsia="zh-CN"/>
              </w:rPr>
              <w:t>秒</w:t>
            </w:r>
            <w:r>
              <w:rPr>
                <w:rFonts w:hint="default" w:ascii="Times New Roman" w:hAnsi="Times New Roman" w:eastAsia="宋体" w:cs="Times New Roman"/>
                <w:color w:val="000000"/>
                <w:sz w:val="24"/>
                <w:szCs w:val="24"/>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1746"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国民经济</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行业类别</w:t>
            </w:r>
          </w:p>
        </w:tc>
        <w:tc>
          <w:tcPr>
            <w:tcW w:w="2273" w:type="dxa"/>
            <w:noWrap w:val="0"/>
            <w:vAlign w:val="center"/>
          </w:tcPr>
          <w:p>
            <w:pPr>
              <w:pStyle w:val="59"/>
              <w:keepNext w:val="0"/>
              <w:keepLines w:val="0"/>
              <w:pageBreakBefore w:val="0"/>
              <w:widowControl w:val="0"/>
              <w:kinsoku/>
              <w:wordWrap/>
              <w:overflowPunct/>
              <w:topLinePunct w:val="0"/>
              <w:bidi w:val="0"/>
              <w:spacing w:line="240" w:lineRule="auto"/>
              <w:ind w:left="84" w:leftChars="0" w:right="68" w:rightChars="0"/>
              <w:jc w:val="center"/>
              <w:textAlignment w:val="auto"/>
              <w:rPr>
                <w:rFonts w:hint="default" w:ascii="Times New Roman" w:hAnsi="Times New Roman" w:eastAsia="仿宋" w:cs="Times New Roman"/>
                <w:color w:val="000000"/>
                <w:sz w:val="24"/>
                <w:szCs w:val="24"/>
                <w:u w:val="none"/>
                <w:lang w:val="en-US" w:eastAsia="zh-CN"/>
              </w:rPr>
            </w:pPr>
            <w:r>
              <w:rPr>
                <w:rFonts w:hint="eastAsia" w:ascii="Times New Roman" w:hAnsi="Times New Roman" w:eastAsia="宋体" w:cs="Times New Roman"/>
                <w:color w:val="000000"/>
                <w:sz w:val="24"/>
                <w:szCs w:val="24"/>
                <w:u w:val="none"/>
                <w:lang w:val="en-US" w:eastAsia="zh-CN"/>
              </w:rPr>
              <w:t>C3340金属丝绳及其制品制造</w:t>
            </w:r>
          </w:p>
        </w:tc>
        <w:tc>
          <w:tcPr>
            <w:tcW w:w="2212"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建设项目</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行业类别</w:t>
            </w:r>
          </w:p>
        </w:tc>
        <w:tc>
          <w:tcPr>
            <w:tcW w:w="2639" w:type="dxa"/>
            <w:noWrap w:val="0"/>
            <w:vAlign w:val="center"/>
          </w:tcPr>
          <w:p>
            <w:pPr>
              <w:pStyle w:val="59"/>
              <w:keepNext w:val="0"/>
              <w:keepLines w:val="0"/>
              <w:pageBreakBefore w:val="0"/>
              <w:widowControl w:val="0"/>
              <w:kinsoku/>
              <w:wordWrap/>
              <w:overflowPunct/>
              <w:topLinePunct w:val="0"/>
              <w:bidi w:val="0"/>
              <w:spacing w:line="240" w:lineRule="auto"/>
              <w:ind w:left="84" w:leftChars="0" w:right="68" w:rightChars="0"/>
              <w:jc w:val="both"/>
              <w:textAlignment w:val="auto"/>
              <w:rPr>
                <w:rFonts w:hint="default" w:ascii="Times New Roman" w:hAnsi="Times New Roman" w:eastAsia="宋体" w:cs="Times New Roman"/>
                <w:color w:val="000000"/>
                <w:sz w:val="24"/>
                <w:szCs w:val="24"/>
                <w:u w:val="none"/>
                <w:lang w:val="en-US" w:eastAsia="zh-CN"/>
              </w:rPr>
            </w:pPr>
            <w:r>
              <w:rPr>
                <w:rFonts w:hint="eastAsia" w:ascii="Times New Roman" w:hAnsi="Times New Roman" w:eastAsia="宋体" w:cs="Times New Roman"/>
                <w:color w:val="000000"/>
                <w:kern w:val="2"/>
                <w:sz w:val="24"/>
                <w:szCs w:val="24"/>
                <w:u w:val="none"/>
                <w:lang w:val="en-US" w:eastAsia="zh-CN" w:bidi="ar-SA"/>
              </w:rPr>
              <w:t>三十、金属制品业33.金属丝绳及其制品制造334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trPr>
        <w:tc>
          <w:tcPr>
            <w:tcW w:w="1746"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建设性质</w:t>
            </w:r>
          </w:p>
        </w:tc>
        <w:tc>
          <w:tcPr>
            <w:tcW w:w="2273" w:type="dxa"/>
            <w:noWrap w:val="0"/>
            <w:vAlign w:val="center"/>
          </w:tcPr>
          <w:p>
            <w:pPr>
              <w:keepNext w:val="0"/>
              <w:keepLines w:val="0"/>
              <w:pageBreakBefore w:val="0"/>
              <w:widowControl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color w:val="000000"/>
                <w:sz w:val="24"/>
                <w:szCs w:val="24"/>
                <w:u w:val="none"/>
              </w:rPr>
            </w:pPr>
            <w:r>
              <w:rPr>
                <w:rFonts w:hint="default" w:ascii="Times New Roman" w:hAnsi="Times New Roman" w:eastAsia="宋体" w:cs="Times New Roman"/>
                <w:color w:val="000000"/>
                <w:sz w:val="24"/>
                <w:szCs w:val="24"/>
                <w:highlight w:val="none"/>
                <w:u w:val="none"/>
              </w:rPr>
              <w:sym w:font="Wingdings" w:char="00FE"/>
            </w:r>
            <w:r>
              <w:rPr>
                <w:rFonts w:hint="default" w:ascii="Times New Roman" w:hAnsi="Times New Roman" w:eastAsia="宋体" w:cs="Times New Roman"/>
                <w:color w:val="000000"/>
                <w:sz w:val="24"/>
                <w:szCs w:val="24"/>
                <w:u w:val="none"/>
              </w:rPr>
              <w:t>新建（迁建）</w:t>
            </w:r>
          </w:p>
          <w:p>
            <w:pPr>
              <w:keepNext w:val="0"/>
              <w:keepLines w:val="0"/>
              <w:pageBreakBefore w:val="0"/>
              <w:widowControl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color w:val="000000"/>
                <w:sz w:val="24"/>
                <w:szCs w:val="24"/>
                <w:u w:val="none"/>
              </w:rPr>
            </w:pPr>
            <w:r>
              <w:rPr>
                <w:rFonts w:hint="default" w:ascii="Times New Roman" w:hAnsi="Times New Roman" w:eastAsia="宋体" w:cs="Times New Roman"/>
                <w:color w:val="000000"/>
                <w:sz w:val="24"/>
                <w:szCs w:val="24"/>
                <w:highlight w:val="none"/>
                <w:u w:val="none"/>
              </w:rPr>
              <w:sym w:font="Wingdings" w:char="00A8"/>
            </w:r>
            <w:r>
              <w:rPr>
                <w:rFonts w:hint="default" w:ascii="Times New Roman" w:hAnsi="Times New Roman" w:eastAsia="宋体" w:cs="Times New Roman"/>
                <w:color w:val="000000"/>
                <w:sz w:val="24"/>
                <w:szCs w:val="24"/>
                <w:u w:val="none"/>
              </w:rPr>
              <w:t>改建</w:t>
            </w:r>
          </w:p>
          <w:p>
            <w:pPr>
              <w:keepNext w:val="0"/>
              <w:keepLines w:val="0"/>
              <w:pageBreakBefore w:val="0"/>
              <w:widowControl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color w:val="000000"/>
                <w:sz w:val="24"/>
                <w:szCs w:val="24"/>
                <w:u w:val="none"/>
              </w:rPr>
            </w:pPr>
            <w:r>
              <w:rPr>
                <w:rFonts w:hint="default" w:ascii="Times New Roman" w:hAnsi="Times New Roman" w:eastAsia="宋体" w:cs="Times New Roman"/>
                <w:color w:val="000000"/>
                <w:sz w:val="24"/>
                <w:szCs w:val="24"/>
                <w:highlight w:val="none"/>
                <w:u w:val="none"/>
              </w:rPr>
              <w:sym w:font="Wingdings" w:char="00A8"/>
            </w:r>
            <w:r>
              <w:rPr>
                <w:rFonts w:hint="default" w:ascii="Times New Roman" w:hAnsi="Times New Roman" w:eastAsia="宋体" w:cs="Times New Roman"/>
                <w:color w:val="000000"/>
                <w:sz w:val="24"/>
                <w:szCs w:val="24"/>
                <w:u w:val="none"/>
              </w:rPr>
              <w:t>扩建</w:t>
            </w:r>
          </w:p>
          <w:p>
            <w:pPr>
              <w:keepNext w:val="0"/>
              <w:keepLines w:val="0"/>
              <w:pageBreakBefore w:val="0"/>
              <w:widowControl w:val="0"/>
              <w:kinsoku/>
              <w:wordWrap/>
              <w:overflowPunct/>
              <w:topLinePunct w:val="0"/>
              <w:bidi w:val="0"/>
              <w:adjustRightInd w:val="0"/>
              <w:snapToGrid w:val="0"/>
              <w:spacing w:line="240" w:lineRule="auto"/>
              <w:jc w:val="left"/>
              <w:textAlignment w:val="auto"/>
              <w:rPr>
                <w:rFonts w:hint="default" w:ascii="Times New Roman" w:hAnsi="Times New Roman" w:cs="Times New Roman"/>
                <w:color w:val="000000"/>
                <w:sz w:val="24"/>
                <w:szCs w:val="24"/>
                <w:u w:val="none"/>
              </w:rPr>
            </w:pPr>
            <w:r>
              <w:rPr>
                <w:rFonts w:hint="default" w:ascii="Times New Roman" w:hAnsi="Times New Roman" w:eastAsia="宋体" w:cs="Times New Roman"/>
                <w:color w:val="000000"/>
                <w:sz w:val="24"/>
                <w:szCs w:val="24"/>
                <w:highlight w:val="none"/>
                <w:u w:val="none"/>
              </w:rPr>
              <w:sym w:font="Wingdings" w:char="00A8"/>
            </w:r>
            <w:r>
              <w:rPr>
                <w:rFonts w:hint="default" w:ascii="Times New Roman" w:hAnsi="Times New Roman" w:eastAsia="宋体" w:cs="Times New Roman"/>
                <w:color w:val="000000"/>
                <w:sz w:val="24"/>
                <w:szCs w:val="24"/>
                <w:u w:val="none"/>
              </w:rPr>
              <w:t>技术改造</w:t>
            </w:r>
          </w:p>
        </w:tc>
        <w:tc>
          <w:tcPr>
            <w:tcW w:w="2212"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建设项目</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eastAsia="宋体" w:cs="Times New Roman"/>
                <w:color w:val="000000"/>
                <w:sz w:val="24"/>
                <w:szCs w:val="24"/>
                <w:u w:val="none"/>
                <w:lang w:val="en-US" w:eastAsia="zh-CN"/>
              </w:rPr>
              <w:t>申报情形</w:t>
            </w:r>
          </w:p>
        </w:tc>
        <w:tc>
          <w:tcPr>
            <w:tcW w:w="2639" w:type="dxa"/>
            <w:noWrap w:val="0"/>
            <w:vAlign w:val="center"/>
          </w:tcPr>
          <w:p>
            <w:pPr>
              <w:keepNext w:val="0"/>
              <w:keepLines w:val="0"/>
              <w:pageBreakBefore w:val="0"/>
              <w:widowControl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color w:val="000000"/>
                <w:sz w:val="24"/>
                <w:szCs w:val="24"/>
                <w:u w:val="none"/>
              </w:rPr>
            </w:pPr>
            <w:r>
              <w:rPr>
                <w:rFonts w:hint="default" w:ascii="Times New Roman" w:hAnsi="Times New Roman" w:eastAsia="宋体" w:cs="Times New Roman"/>
                <w:color w:val="000000"/>
                <w:sz w:val="24"/>
                <w:szCs w:val="24"/>
                <w:highlight w:val="none"/>
                <w:u w:val="none"/>
              </w:rPr>
              <w:sym w:font="Wingdings" w:char="00FE"/>
            </w:r>
            <w:r>
              <w:rPr>
                <w:rFonts w:hint="default" w:ascii="Times New Roman" w:hAnsi="Times New Roman" w:eastAsia="宋体" w:cs="Times New Roman"/>
                <w:color w:val="000000"/>
                <w:sz w:val="24"/>
                <w:szCs w:val="24"/>
                <w:u w:val="none"/>
              </w:rPr>
              <w:t xml:space="preserve">首次申报项目             </w:t>
            </w:r>
          </w:p>
          <w:p>
            <w:pPr>
              <w:keepNext w:val="0"/>
              <w:keepLines w:val="0"/>
              <w:pageBreakBefore w:val="0"/>
              <w:widowControl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color w:val="000000"/>
                <w:sz w:val="24"/>
                <w:szCs w:val="24"/>
                <w:u w:val="none"/>
              </w:rPr>
            </w:pPr>
            <w:r>
              <w:rPr>
                <w:rFonts w:hint="default" w:ascii="Times New Roman" w:hAnsi="Times New Roman" w:eastAsia="宋体" w:cs="Times New Roman"/>
                <w:color w:val="000000"/>
                <w:sz w:val="24"/>
                <w:szCs w:val="24"/>
                <w:highlight w:val="none"/>
                <w:u w:val="none"/>
              </w:rPr>
              <w:sym w:font="Wingdings" w:char="00A8"/>
            </w:r>
            <w:r>
              <w:rPr>
                <w:rFonts w:hint="default" w:ascii="Times New Roman" w:hAnsi="Times New Roman" w:eastAsia="宋体" w:cs="Times New Roman"/>
                <w:color w:val="000000"/>
                <w:sz w:val="24"/>
                <w:szCs w:val="24"/>
                <w:u w:val="none"/>
              </w:rPr>
              <w:t>不予批准后再次申报项目</w:t>
            </w:r>
          </w:p>
          <w:p>
            <w:pPr>
              <w:keepNext w:val="0"/>
              <w:keepLines w:val="0"/>
              <w:pageBreakBefore w:val="0"/>
              <w:widowControl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color w:val="000000"/>
                <w:sz w:val="24"/>
                <w:szCs w:val="24"/>
                <w:u w:val="none"/>
              </w:rPr>
            </w:pPr>
            <w:r>
              <w:rPr>
                <w:rFonts w:hint="default" w:ascii="Times New Roman" w:hAnsi="Times New Roman" w:eastAsia="宋体" w:cs="Times New Roman"/>
                <w:color w:val="000000"/>
                <w:sz w:val="24"/>
                <w:szCs w:val="24"/>
                <w:highlight w:val="none"/>
                <w:u w:val="none"/>
              </w:rPr>
              <w:sym w:font="Wingdings" w:char="00A8"/>
            </w:r>
            <w:r>
              <w:rPr>
                <w:rFonts w:hint="default" w:ascii="Times New Roman" w:hAnsi="Times New Roman" w:eastAsia="宋体" w:cs="Times New Roman"/>
                <w:color w:val="000000"/>
                <w:sz w:val="24"/>
                <w:szCs w:val="24"/>
                <w:u w:val="none"/>
              </w:rPr>
              <w:t xml:space="preserve">超五年重新审核项目     </w:t>
            </w:r>
          </w:p>
          <w:p>
            <w:pPr>
              <w:keepNext w:val="0"/>
              <w:keepLines w:val="0"/>
              <w:pageBreakBefore w:val="0"/>
              <w:widowControl w:val="0"/>
              <w:kinsoku/>
              <w:wordWrap/>
              <w:overflowPunct/>
              <w:topLinePunct w:val="0"/>
              <w:bidi w:val="0"/>
              <w:adjustRightInd w:val="0"/>
              <w:snapToGrid w:val="0"/>
              <w:spacing w:line="240" w:lineRule="auto"/>
              <w:jc w:val="left"/>
              <w:textAlignment w:val="auto"/>
              <w:rPr>
                <w:rFonts w:hint="default" w:ascii="Times New Roman" w:hAnsi="Times New Roman" w:cs="Times New Roman"/>
                <w:color w:val="000000"/>
                <w:sz w:val="24"/>
                <w:szCs w:val="24"/>
                <w:u w:val="none"/>
              </w:rPr>
            </w:pPr>
            <w:r>
              <w:rPr>
                <w:rFonts w:hint="default" w:ascii="Times New Roman" w:hAnsi="Times New Roman" w:eastAsia="宋体" w:cs="Times New Roman"/>
                <w:color w:val="000000"/>
                <w:sz w:val="24"/>
                <w:szCs w:val="24"/>
                <w:highlight w:val="none"/>
                <w:u w:val="none"/>
              </w:rPr>
              <w:sym w:font="Wingdings" w:char="00A8"/>
            </w:r>
            <w:r>
              <w:rPr>
                <w:rFonts w:hint="default" w:ascii="Times New Roman" w:hAnsi="Times New Roman" w:eastAsia="宋体" w:cs="Times New Roman"/>
                <w:color w:val="000000"/>
                <w:sz w:val="24"/>
                <w:szCs w:val="24"/>
                <w:u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1746"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项目审批（核准/</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备案）部门（选填）</w:t>
            </w:r>
          </w:p>
        </w:tc>
        <w:tc>
          <w:tcPr>
            <w:tcW w:w="2273"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eastAsia" w:cs="Times New Roman"/>
                <w:color w:val="000000"/>
                <w:sz w:val="24"/>
                <w:szCs w:val="24"/>
                <w:u w:val="none"/>
                <w:lang w:val="en-US" w:eastAsia="zh-CN"/>
              </w:rPr>
              <w:t>洛阳市偃师</w:t>
            </w:r>
            <w:r>
              <w:rPr>
                <w:rFonts w:hint="eastAsia" w:ascii="Times New Roman" w:hAnsi="Times New Roman" w:eastAsia="宋体" w:cs="Times New Roman"/>
                <w:color w:val="000000"/>
                <w:sz w:val="24"/>
                <w:szCs w:val="24"/>
                <w:u w:val="none"/>
                <w:lang w:val="en-US" w:eastAsia="zh-CN"/>
              </w:rPr>
              <w:t>区</w:t>
            </w:r>
            <w:r>
              <w:rPr>
                <w:rFonts w:hint="eastAsia" w:cs="Times New Roman"/>
                <w:color w:val="000000"/>
                <w:sz w:val="24"/>
                <w:szCs w:val="24"/>
                <w:u w:val="none"/>
                <w:lang w:val="en-US" w:eastAsia="zh-CN"/>
              </w:rPr>
              <w:t>发展和改革</w:t>
            </w:r>
            <w:r>
              <w:rPr>
                <w:rFonts w:hint="eastAsia" w:ascii="Times New Roman" w:hAnsi="Times New Roman" w:eastAsia="宋体" w:cs="Times New Roman"/>
                <w:color w:val="000000"/>
                <w:sz w:val="24"/>
                <w:szCs w:val="24"/>
                <w:u w:val="none"/>
                <w:lang w:val="en-US" w:eastAsia="zh-CN"/>
              </w:rPr>
              <w:t>委员会</w:t>
            </w:r>
          </w:p>
        </w:tc>
        <w:tc>
          <w:tcPr>
            <w:tcW w:w="2212"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项目审批（核准/</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备案）文号（选填）</w:t>
            </w:r>
          </w:p>
        </w:tc>
        <w:tc>
          <w:tcPr>
            <w:tcW w:w="2639"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eastAsia" w:ascii="Times New Roman" w:hAnsi="Times New Roman" w:eastAsia="宋体" w:cs="Times New Roman"/>
                <w:color w:val="000000"/>
                <w:sz w:val="24"/>
                <w:szCs w:val="24"/>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746"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总投资（万元）</w:t>
            </w:r>
          </w:p>
        </w:tc>
        <w:tc>
          <w:tcPr>
            <w:tcW w:w="2273"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eastAsia" w:cs="Times New Roman"/>
                <w:color w:val="000000"/>
                <w:sz w:val="24"/>
                <w:szCs w:val="24"/>
                <w:u w:val="none"/>
                <w:lang w:val="en-US" w:eastAsia="zh-CN"/>
              </w:rPr>
              <w:t>50</w:t>
            </w:r>
          </w:p>
        </w:tc>
        <w:tc>
          <w:tcPr>
            <w:tcW w:w="221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环保投资（万元）</w:t>
            </w:r>
          </w:p>
        </w:tc>
        <w:tc>
          <w:tcPr>
            <w:tcW w:w="2639"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eastAsia" w:cs="Times New Roman"/>
                <w:color w:val="000000"/>
                <w:sz w:val="24"/>
                <w:szCs w:val="24"/>
                <w:u w:val="none"/>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746"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环保投资占比（%）</w:t>
            </w:r>
          </w:p>
        </w:tc>
        <w:tc>
          <w:tcPr>
            <w:tcW w:w="2273"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eastAsia" w:cs="Times New Roman"/>
                <w:color w:val="000000"/>
                <w:sz w:val="24"/>
                <w:szCs w:val="24"/>
                <w:u w:val="none"/>
                <w:lang w:val="en-US" w:eastAsia="zh-CN"/>
              </w:rPr>
              <w:t>2.0</w:t>
            </w:r>
          </w:p>
        </w:tc>
        <w:tc>
          <w:tcPr>
            <w:tcW w:w="221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施工工期</w:t>
            </w:r>
          </w:p>
        </w:tc>
        <w:tc>
          <w:tcPr>
            <w:tcW w:w="2639"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color w:val="000000"/>
                <w:sz w:val="24"/>
                <w:szCs w:val="24"/>
                <w:u w:val="none"/>
                <w:lang w:val="en-US" w:eastAsia="zh-CN"/>
              </w:rPr>
            </w:pPr>
            <w:r>
              <w:rPr>
                <w:rFonts w:hint="eastAsia" w:cs="Times New Roman"/>
                <w:color w:val="000000"/>
                <w:sz w:val="24"/>
                <w:szCs w:val="24"/>
                <w:u w:val="none"/>
                <w:lang w:val="en-US" w:eastAsia="zh-CN"/>
              </w:rPr>
              <w:t>1个月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746" w:type="dxa"/>
            <w:gridSpan w:val="2"/>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是否开工建设</w:t>
            </w:r>
          </w:p>
        </w:tc>
        <w:tc>
          <w:tcPr>
            <w:tcW w:w="2273" w:type="dxa"/>
            <w:noWrap w:val="0"/>
            <w:vAlign w:val="center"/>
          </w:tcPr>
          <w:p>
            <w:pPr>
              <w:keepNext w:val="0"/>
              <w:keepLines w:val="0"/>
              <w:pageBreakBefore w:val="0"/>
              <w:widowControl w:val="0"/>
              <w:kinsoku/>
              <w:wordWrap/>
              <w:overflowPunct/>
              <w:topLinePunct w:val="0"/>
              <w:bidi w:val="0"/>
              <w:adjustRightInd w:val="0"/>
              <w:snapToGrid w:val="0"/>
              <w:spacing w:line="240" w:lineRule="auto"/>
              <w:textAlignment w:val="auto"/>
              <w:rPr>
                <w:rFonts w:hint="default" w:ascii="Times New Roman" w:hAnsi="Times New Roman" w:cs="Times New Roman"/>
                <w:color w:val="000000"/>
                <w:sz w:val="24"/>
                <w:szCs w:val="24"/>
                <w:u w:val="none"/>
              </w:rPr>
            </w:pPr>
            <w:r>
              <w:rPr>
                <w:rFonts w:hint="default" w:ascii="Times New Roman" w:hAnsi="Times New Roman" w:eastAsia="宋体" w:cs="Times New Roman"/>
                <w:color w:val="000000"/>
                <w:sz w:val="24"/>
                <w:szCs w:val="24"/>
                <w:highlight w:val="none"/>
                <w:u w:val="none"/>
              </w:rPr>
              <w:sym w:font="Wingdings" w:char="00FE"/>
            </w:r>
            <w:r>
              <w:rPr>
                <w:rFonts w:hint="default" w:ascii="Times New Roman" w:hAnsi="Times New Roman" w:cs="Times New Roman"/>
                <w:color w:val="000000"/>
                <w:sz w:val="24"/>
                <w:szCs w:val="24"/>
                <w:u w:val="none"/>
              </w:rPr>
              <w:t>否</w:t>
            </w:r>
          </w:p>
          <w:p>
            <w:pPr>
              <w:keepNext w:val="0"/>
              <w:keepLines w:val="0"/>
              <w:pageBreakBefore w:val="0"/>
              <w:widowControl w:val="0"/>
              <w:kinsoku/>
              <w:wordWrap/>
              <w:overflowPunct/>
              <w:topLinePunct w:val="0"/>
              <w:bidi w:val="0"/>
              <w:adjustRightInd w:val="0"/>
              <w:snapToGrid w:val="0"/>
              <w:spacing w:line="240" w:lineRule="auto"/>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highlight w:val="none"/>
                <w:u w:val="none"/>
              </w:rPr>
              <w:sym w:font="Wingdings" w:char="00A8"/>
            </w:r>
            <w:r>
              <w:rPr>
                <w:rFonts w:hint="default" w:ascii="Times New Roman" w:hAnsi="Times New Roman" w:cs="Times New Roman"/>
                <w:color w:val="000000"/>
                <w:sz w:val="24"/>
                <w:szCs w:val="24"/>
                <w:u w:val="none"/>
              </w:rPr>
              <w:t>是：</w:t>
            </w:r>
            <w:r>
              <w:rPr>
                <w:rFonts w:hint="eastAsia" w:cs="Times New Roman"/>
                <w:color w:val="000000"/>
                <w:sz w:val="24"/>
                <w:szCs w:val="24"/>
                <w:u w:val="single"/>
                <w:lang w:val="en-US" w:eastAsia="zh-CN"/>
              </w:rPr>
              <w:t xml:space="preserve">       </w:t>
            </w:r>
          </w:p>
        </w:tc>
        <w:tc>
          <w:tcPr>
            <w:tcW w:w="221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pacing w:val="-6"/>
                <w:sz w:val="24"/>
                <w:szCs w:val="24"/>
                <w:u w:val="none"/>
              </w:rPr>
            </w:pPr>
            <w:r>
              <w:rPr>
                <w:rFonts w:hint="default" w:ascii="Times New Roman" w:hAnsi="Times New Roman" w:cs="Times New Roman"/>
                <w:color w:val="000000"/>
                <w:spacing w:val="-6"/>
                <w:sz w:val="24"/>
                <w:szCs w:val="24"/>
                <w:u w:val="none"/>
              </w:rPr>
              <w:t>用地（用海）</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pacing w:val="-6"/>
                <w:sz w:val="24"/>
                <w:szCs w:val="24"/>
                <w:u w:val="none"/>
              </w:rPr>
              <w:t>面积（</w:t>
            </w:r>
            <w:r>
              <w:rPr>
                <w:rFonts w:hint="default" w:ascii="Times New Roman" w:hAnsi="Times New Roman" w:cs="Times New Roman"/>
                <w:color w:val="000000"/>
                <w:spacing w:val="-6"/>
                <w:sz w:val="24"/>
                <w:szCs w:val="24"/>
                <w:highlight w:val="none"/>
                <w:u w:val="none"/>
              </w:rPr>
              <w:t>m</w:t>
            </w:r>
            <w:r>
              <w:rPr>
                <w:rFonts w:hint="default" w:ascii="Times New Roman" w:hAnsi="Times New Roman" w:cs="Times New Roman"/>
                <w:color w:val="000000"/>
                <w:spacing w:val="-6"/>
                <w:sz w:val="24"/>
                <w:szCs w:val="24"/>
                <w:highlight w:val="none"/>
                <w:u w:val="none"/>
                <w:vertAlign w:val="superscript"/>
              </w:rPr>
              <w:t>2</w:t>
            </w:r>
            <w:r>
              <w:rPr>
                <w:rFonts w:hint="default" w:ascii="Times New Roman" w:hAnsi="Times New Roman" w:cs="Times New Roman"/>
                <w:color w:val="000000"/>
                <w:spacing w:val="-6"/>
                <w:sz w:val="24"/>
                <w:szCs w:val="24"/>
                <w:u w:val="none"/>
              </w:rPr>
              <w:t>）</w:t>
            </w:r>
          </w:p>
        </w:tc>
        <w:tc>
          <w:tcPr>
            <w:tcW w:w="2639"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000000"/>
                <w:sz w:val="24"/>
                <w:szCs w:val="24"/>
                <w:u w:val="none"/>
                <w:lang w:val="en-US" w:eastAsia="zh-CN"/>
              </w:rPr>
            </w:pPr>
            <w:r>
              <w:rPr>
                <w:rFonts w:hint="eastAsia" w:cs="Times New Roman"/>
                <w:color w:val="000000"/>
                <w:sz w:val="24"/>
                <w:szCs w:val="24"/>
                <w:u w:val="none"/>
                <w:lang w:val="en-US" w:eastAsia="zh-CN"/>
              </w:rPr>
              <w:t>1200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74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专项评价设置情况</w:t>
            </w:r>
          </w:p>
        </w:tc>
        <w:tc>
          <w:tcPr>
            <w:tcW w:w="7124"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宋体" w:cs="Times New Roman"/>
                <w:color w:val="000000"/>
                <w:kern w:val="0"/>
                <w:sz w:val="24"/>
                <w:szCs w:val="24"/>
                <w:u w:val="none"/>
                <w:lang w:val="en-US" w:eastAsia="zh-CN"/>
              </w:rPr>
            </w:pPr>
            <w:r>
              <w:rPr>
                <w:rFonts w:hint="eastAsia" w:ascii="Times New Roman" w:hAnsi="Times New Roman" w:eastAsia="宋体" w:cs="Times New Roman"/>
                <w:kern w:val="2"/>
                <w:sz w:val="24"/>
                <w:szCs w:val="24"/>
                <w:u w:val="none"/>
                <w:lang w:val="en-US" w:eastAsia="zh-CN" w:bidi="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4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kern w:val="0"/>
                <w:sz w:val="24"/>
                <w:szCs w:val="24"/>
                <w:u w:val="none"/>
              </w:rPr>
            </w:pPr>
            <w:r>
              <w:rPr>
                <w:rFonts w:hint="default" w:ascii="Times New Roman" w:hAnsi="Times New Roman" w:cs="Times New Roman"/>
                <w:color w:val="000000"/>
                <w:sz w:val="24"/>
                <w:szCs w:val="24"/>
                <w:u w:val="none"/>
              </w:rPr>
              <w:t>规划情况</w:t>
            </w:r>
          </w:p>
        </w:tc>
        <w:tc>
          <w:tcPr>
            <w:tcW w:w="7124"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color w:val="000000"/>
                <w:kern w:val="0"/>
                <w:sz w:val="24"/>
                <w:szCs w:val="24"/>
                <w:u w:val="none"/>
              </w:rPr>
            </w:pPr>
            <w:r>
              <w:rPr>
                <w:rFonts w:hint="eastAsia" w:cs="Times New Roman"/>
                <w:kern w:val="2"/>
                <w:sz w:val="24"/>
                <w:szCs w:val="24"/>
                <w:u w:val="none"/>
                <w:lang w:val="en-US" w:eastAsia="zh-CN" w:bidi="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746" w:type="dxa"/>
            <w:gridSpan w:val="2"/>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规划环境影响</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24"/>
                <w:szCs w:val="24"/>
                <w:u w:val="none"/>
              </w:rPr>
            </w:pPr>
            <w:r>
              <w:rPr>
                <w:rFonts w:hint="default" w:ascii="Times New Roman" w:hAnsi="Times New Roman" w:cs="Times New Roman"/>
                <w:color w:val="000000"/>
                <w:sz w:val="24"/>
                <w:szCs w:val="24"/>
                <w:u w:val="none"/>
              </w:rPr>
              <w:t>评价情况</w:t>
            </w:r>
          </w:p>
        </w:tc>
        <w:tc>
          <w:tcPr>
            <w:tcW w:w="7124"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kern w:val="0"/>
                <w:sz w:val="24"/>
                <w:szCs w:val="24"/>
                <w:u w:val="none"/>
                <w:lang w:val="en-US" w:eastAsia="zh-CN"/>
              </w:rPr>
            </w:pPr>
            <w:r>
              <w:rPr>
                <w:rFonts w:hint="eastAsia" w:ascii="Times New Roman" w:hAnsi="Times New Roman" w:eastAsia="宋体" w:cs="Times New Roman"/>
                <w:kern w:val="2"/>
                <w:sz w:val="24"/>
                <w:szCs w:val="24"/>
                <w:u w:val="none"/>
                <w:lang w:val="en-US" w:eastAsia="zh-CN" w:bidi="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74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规划及规划环境影响评价符合性分析</w:t>
            </w:r>
          </w:p>
        </w:tc>
        <w:tc>
          <w:tcPr>
            <w:tcW w:w="7124" w:type="dxa"/>
            <w:gridSpan w:val="3"/>
            <w:noWrap w:val="0"/>
            <w:vAlign w:val="center"/>
          </w:tcPr>
          <w:p>
            <w:pPr>
              <w:ind w:left="0" w:leftChars="0" w:firstLine="0" w:firstLineChars="0"/>
              <w:jc w:val="center"/>
              <w:rPr>
                <w:rFonts w:hint="default" w:ascii="Times New Roman" w:hAnsi="Times New Roman" w:eastAsia="宋体" w:cs="Times New Roman"/>
                <w:b w:val="0"/>
                <w:bCs w:val="0"/>
                <w:color w:val="auto"/>
                <w:sz w:val="24"/>
                <w:szCs w:val="24"/>
                <w:u w:val="none"/>
                <w:lang w:val="en-US" w:eastAsia="zh-CN" w:bidi="zh-CN"/>
              </w:rPr>
            </w:pPr>
            <w:r>
              <w:rPr>
                <w:rFonts w:hint="eastAsia" w:ascii="Times New Roman" w:hAnsi="Times New Roman" w:eastAsia="宋体" w:cs="Times New Roman"/>
                <w:kern w:val="2"/>
                <w:sz w:val="24"/>
                <w:szCs w:val="24"/>
                <w:u w:val="none"/>
                <w:lang w:val="en-US" w:eastAsia="zh-CN" w:bidi="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78" w:hRule="atLeast"/>
        </w:trPr>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其他符</w:t>
            </w:r>
            <w:r>
              <w:rPr>
                <w:rFonts w:hint="default" w:ascii="Times New Roman" w:hAnsi="Times New Roman" w:cs="Times New Roman"/>
                <w:color w:val="000000"/>
                <w:kern w:val="0"/>
                <w:sz w:val="24"/>
                <w:szCs w:val="24"/>
                <w:u w:val="none"/>
                <w:lang w:eastAsia="zh-CN"/>
              </w:rPr>
              <w:t>合</w:t>
            </w:r>
            <w:r>
              <w:rPr>
                <w:rFonts w:hint="default" w:ascii="Times New Roman" w:hAnsi="Times New Roman" w:cs="Times New Roman"/>
                <w:color w:val="000000"/>
                <w:kern w:val="0"/>
                <w:sz w:val="24"/>
                <w:szCs w:val="24"/>
                <w:u w:val="none"/>
              </w:rPr>
              <w:t>性分析</w:t>
            </w:r>
          </w:p>
        </w:tc>
        <w:tc>
          <w:tcPr>
            <w:tcW w:w="8122" w:type="dxa"/>
            <w:gridSpan w:val="4"/>
            <w:noWrap w:val="0"/>
            <w:vAlign w:val="center"/>
          </w:tcPr>
          <w:p>
            <w:pPr>
              <w:adjustRightInd w:val="0"/>
              <w:snapToGrid w:val="0"/>
              <w:spacing w:line="360" w:lineRule="auto"/>
              <w:rPr>
                <w:rFonts w:hint="default" w:ascii="Times New Roman" w:hAnsi="Times New Roman" w:eastAsia="宋体" w:cs="Times New Roman"/>
                <w:b/>
                <w:bCs/>
                <w:color w:val="000000"/>
                <w:kern w:val="0"/>
                <w:sz w:val="24"/>
              </w:rPr>
            </w:pPr>
            <w:r>
              <w:rPr>
                <w:rFonts w:hint="default" w:ascii="Times New Roman" w:hAnsi="Times New Roman" w:eastAsia="宋体" w:cs="Times New Roman"/>
                <w:b/>
                <w:bCs/>
                <w:color w:val="000000"/>
                <w:kern w:val="0"/>
                <w:sz w:val="24"/>
                <w:lang w:val="en-US" w:eastAsia="zh-CN"/>
              </w:rPr>
              <w:t>1、</w:t>
            </w:r>
            <w:r>
              <w:rPr>
                <w:rFonts w:hint="default" w:ascii="Times New Roman" w:hAnsi="Times New Roman" w:eastAsia="宋体" w:cs="Times New Roman"/>
                <w:b/>
                <w:bCs/>
                <w:color w:val="000000"/>
                <w:kern w:val="0"/>
                <w:sz w:val="24"/>
              </w:rPr>
              <w:t>偃师市顾县镇总体规划（2014~2030）</w:t>
            </w:r>
          </w:p>
          <w:p>
            <w:pPr>
              <w:adjustRightInd w:val="0"/>
              <w:snapToGrid w:val="0"/>
              <w:spacing w:line="360" w:lineRule="auto"/>
              <w:ind w:firstLine="480" w:firstLineChars="200"/>
              <w:rPr>
                <w:rFonts w:hint="eastAsia" w:ascii="宋体" w:hAnsi="宋体" w:cs="宋体"/>
                <w:color w:val="000000"/>
                <w:kern w:val="0"/>
                <w:sz w:val="24"/>
              </w:rPr>
            </w:pPr>
            <w:r>
              <w:rPr>
                <w:rFonts w:ascii="Times New Roman" w:hAnsi="Times New Roman"/>
                <w:color w:val="000000"/>
                <w:kern w:val="0"/>
                <w:sz w:val="24"/>
              </w:rPr>
              <w:t>根据《偃师</w:t>
            </w:r>
            <w:r>
              <w:rPr>
                <w:rFonts w:hint="eastAsia" w:ascii="Times New Roman" w:hAnsi="Times New Roman"/>
                <w:color w:val="000000"/>
                <w:kern w:val="0"/>
                <w:sz w:val="24"/>
              </w:rPr>
              <w:t>市</w:t>
            </w:r>
            <w:r>
              <w:rPr>
                <w:rFonts w:ascii="Times New Roman" w:hAnsi="Times New Roman"/>
                <w:color w:val="000000"/>
                <w:kern w:val="0"/>
                <w:sz w:val="24"/>
              </w:rPr>
              <w:t>顾县镇总体规划》（2014</w:t>
            </w:r>
            <w:r>
              <w:rPr>
                <w:rFonts w:hint="eastAsia"/>
                <w:color w:val="000000"/>
                <w:kern w:val="0"/>
                <w:sz w:val="24"/>
                <w:lang w:eastAsia="zh-CN"/>
              </w:rPr>
              <w:t>～</w:t>
            </w:r>
            <w:r>
              <w:rPr>
                <w:rFonts w:ascii="Times New Roman" w:hAnsi="Times New Roman"/>
                <w:color w:val="000000"/>
                <w:kern w:val="0"/>
                <w:sz w:val="24"/>
              </w:rPr>
              <w:t>2030年），镇区近期主要向北发展，完成胡商国际城和铝合金城的建设，同时稳步推进</w:t>
            </w:r>
            <w:r>
              <w:rPr>
                <w:rFonts w:hint="eastAsia" w:ascii="宋体" w:hAnsi="宋体" w:cs="宋体"/>
                <w:color w:val="000000"/>
                <w:kern w:val="0"/>
                <w:sz w:val="24"/>
              </w:rPr>
              <w:t>建成区改造，远期向东、向南发展。镇区空间结构为“两轴两心五区”。</w:t>
            </w:r>
          </w:p>
          <w:p>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两轴：两条综合发展轴，东西向为主，南北向为次。两条轴线是生活区、工业区紧密联系的纽带；</w:t>
            </w:r>
          </w:p>
          <w:p>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“两心”：镇区公共中心位于镇区中部，是镇区办公、体育、医疗、文化及商业等设施的主要集聚地；镇北公共中心位于镇区北部，为胡商国际城、铝合金城服务，主要配套社区级公共设施；</w:t>
            </w:r>
          </w:p>
          <w:p>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“五区”：包括镇区综合中心生活区、镇北配套生活服务区、顾县镇工业区、白云岭工业区、胡商和铝合金城商贸物流园区。</w:t>
            </w:r>
          </w:p>
          <w:p>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本项目属于</w:t>
            </w:r>
            <w:r>
              <w:rPr>
                <w:rFonts w:ascii="宋体" w:hAnsi="宋体" w:cs="宋体"/>
                <w:color w:val="000000"/>
                <w:kern w:val="0"/>
                <w:sz w:val="24"/>
              </w:rPr>
              <w:t>顾县镇</w:t>
            </w:r>
            <w:r>
              <w:rPr>
                <w:rFonts w:hint="eastAsia" w:ascii="宋体" w:hAnsi="宋体" w:cs="宋体"/>
                <w:color w:val="000000"/>
                <w:kern w:val="0"/>
                <w:sz w:val="24"/>
              </w:rPr>
              <w:t>总体规划</w:t>
            </w:r>
            <w:r>
              <w:rPr>
                <w:rFonts w:ascii="宋体" w:hAnsi="宋体" w:cs="宋体"/>
                <w:color w:val="000000"/>
                <w:kern w:val="0"/>
                <w:sz w:val="24"/>
              </w:rPr>
              <w:t>内</w:t>
            </w:r>
            <w:r>
              <w:rPr>
                <w:rFonts w:hint="eastAsia" w:ascii="宋体" w:hAnsi="宋体" w:cs="宋体"/>
                <w:color w:val="000000"/>
                <w:kern w:val="0"/>
                <w:sz w:val="24"/>
              </w:rPr>
              <w:t>“五区”中</w:t>
            </w:r>
            <w:r>
              <w:rPr>
                <w:rFonts w:ascii="宋体" w:hAnsi="宋体" w:cs="宋体"/>
                <w:color w:val="000000"/>
                <w:kern w:val="0"/>
                <w:sz w:val="24"/>
              </w:rPr>
              <w:t>“</w:t>
            </w:r>
            <w:r>
              <w:rPr>
                <w:rFonts w:hint="eastAsia" w:ascii="宋体" w:hAnsi="宋体" w:cs="宋体"/>
                <w:color w:val="000000"/>
                <w:kern w:val="0"/>
                <w:sz w:val="24"/>
              </w:rPr>
              <w:t>顾县镇</w:t>
            </w:r>
            <w:r>
              <w:rPr>
                <w:rFonts w:ascii="宋体" w:hAnsi="宋体" w:cs="宋体"/>
                <w:color w:val="000000"/>
                <w:kern w:val="0"/>
                <w:sz w:val="24"/>
              </w:rPr>
              <w:t>工业区”</w:t>
            </w:r>
            <w:r>
              <w:rPr>
                <w:rFonts w:hint="eastAsia" w:ascii="宋体" w:hAnsi="宋体" w:cs="宋体"/>
                <w:color w:val="000000"/>
                <w:kern w:val="0"/>
                <w:sz w:val="24"/>
              </w:rPr>
              <w:t>范围</w:t>
            </w:r>
            <w:r>
              <w:rPr>
                <w:rFonts w:ascii="宋体" w:hAnsi="宋体" w:cs="宋体"/>
                <w:color w:val="000000"/>
                <w:kern w:val="0"/>
                <w:sz w:val="24"/>
              </w:rPr>
              <w:t>内，</w:t>
            </w:r>
            <w:r>
              <w:rPr>
                <w:rFonts w:hint="eastAsia" w:ascii="宋体" w:hAnsi="宋体" w:cs="宋体"/>
                <w:color w:val="000000"/>
                <w:kern w:val="0"/>
                <w:sz w:val="24"/>
              </w:rPr>
              <w:t>产业布局</w:t>
            </w:r>
            <w:r>
              <w:rPr>
                <w:rFonts w:ascii="宋体" w:hAnsi="宋体" w:cs="宋体"/>
                <w:color w:val="000000"/>
                <w:kern w:val="0"/>
                <w:sz w:val="24"/>
              </w:rPr>
              <w:t>为电线电缆及</w:t>
            </w:r>
            <w:r>
              <w:rPr>
                <w:rFonts w:hint="eastAsia" w:ascii="宋体" w:hAnsi="宋体" w:cs="宋体"/>
                <w:color w:val="000000"/>
                <w:kern w:val="0"/>
                <w:sz w:val="24"/>
              </w:rPr>
              <w:t>机电管件</w:t>
            </w:r>
            <w:r>
              <w:rPr>
                <w:rFonts w:ascii="宋体" w:hAnsi="宋体" w:cs="宋体"/>
                <w:color w:val="000000"/>
                <w:kern w:val="0"/>
                <w:sz w:val="24"/>
              </w:rPr>
              <w:t>工业</w:t>
            </w:r>
            <w:r>
              <w:rPr>
                <w:rFonts w:hint="eastAsia" w:ascii="宋体" w:hAnsi="宋体" w:cs="宋体"/>
                <w:color w:val="000000"/>
                <w:kern w:val="0"/>
                <w:sz w:val="24"/>
              </w:rPr>
              <w:t>，</w:t>
            </w:r>
            <w:r>
              <w:rPr>
                <w:rFonts w:ascii="Times New Roman" w:hAnsi="Times New Roman"/>
                <w:color w:val="000000"/>
                <w:sz w:val="24"/>
              </w:rPr>
              <w:t>多以铜、铝线材生产为主，本项目属</w:t>
            </w:r>
            <w:r>
              <w:rPr>
                <w:rFonts w:hint="eastAsia" w:ascii="Times New Roman" w:hAnsi="Times New Roman" w:eastAsia="宋体" w:cs="Times New Roman"/>
                <w:color w:val="000000"/>
                <w:sz w:val="24"/>
                <w:szCs w:val="24"/>
                <w:u w:val="none"/>
                <w:lang w:val="en-US" w:eastAsia="zh-CN"/>
              </w:rPr>
              <w:t>C3340金属丝绳及其制品制造</w:t>
            </w:r>
            <w:r>
              <w:rPr>
                <w:rFonts w:ascii="Times New Roman" w:hAnsi="Times New Roman"/>
                <w:color w:val="000000"/>
                <w:sz w:val="24"/>
              </w:rPr>
              <w:t>项目，</w:t>
            </w:r>
            <w:r>
              <w:rPr>
                <w:rFonts w:hint="eastAsia" w:ascii="Times New Roman" w:hAnsi="Times New Roman"/>
                <w:color w:val="000000"/>
                <w:sz w:val="24"/>
              </w:rPr>
              <w:t>属于产业布局</w:t>
            </w:r>
            <w:r>
              <w:rPr>
                <w:rFonts w:ascii="Times New Roman" w:hAnsi="Times New Roman"/>
                <w:color w:val="000000"/>
                <w:sz w:val="24"/>
              </w:rPr>
              <w:t>中相关产业，</w:t>
            </w:r>
            <w:r>
              <w:rPr>
                <w:rFonts w:ascii="宋体" w:hAnsi="宋体" w:cs="宋体"/>
                <w:color w:val="000000"/>
                <w:kern w:val="0"/>
                <w:sz w:val="24"/>
              </w:rPr>
              <w:t>符合规划要求。</w:t>
            </w:r>
          </w:p>
          <w:p>
            <w:pPr>
              <w:adjustRightInd w:val="0"/>
              <w:snapToGrid w:val="0"/>
              <w:spacing w:line="360" w:lineRule="auto"/>
              <w:ind w:firstLine="482" w:firstLineChars="200"/>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kern w:val="0"/>
                <w:sz w:val="24"/>
                <w:lang w:val="en-US" w:eastAsia="zh-CN"/>
              </w:rPr>
              <w:t>1.1</w:t>
            </w:r>
            <w:r>
              <w:rPr>
                <w:rFonts w:hint="default" w:ascii="Times New Roman" w:hAnsi="Times New Roman" w:eastAsia="宋体" w:cs="Times New Roman"/>
                <w:b/>
                <w:bCs/>
                <w:color w:val="000000"/>
                <w:sz w:val="24"/>
              </w:rPr>
              <w:t>顾县镇工业区发展指导意见（偃发改[2013]131号）</w:t>
            </w:r>
          </w:p>
          <w:p>
            <w:pPr>
              <w:adjustRightInd w:val="0"/>
              <w:snapToGrid w:val="0"/>
              <w:spacing w:line="360" w:lineRule="auto"/>
              <w:ind w:firstLine="480" w:firstLineChars="200"/>
              <w:rPr>
                <w:rFonts w:ascii="Times New Roman" w:hAnsi="Times New Roman"/>
                <w:color w:val="000000"/>
                <w:sz w:val="24"/>
              </w:rPr>
            </w:pPr>
            <w:r>
              <w:rPr>
                <w:color w:val="000000"/>
                <w:sz w:val="24"/>
              </w:rPr>
              <w:t>根据</w:t>
            </w:r>
            <w:r>
              <w:rPr>
                <w:rFonts w:ascii="Times New Roman" w:hAnsi="Times New Roman"/>
                <w:color w:val="000000"/>
                <w:sz w:val="24"/>
              </w:rPr>
              <w:t xml:space="preserve"> “顾县镇工业园区发展指导意见（偃发改[2013]131号）”，顾县镇规划2个特色工业园区，包括电线电缆及机电管件工业区和白云岭装备制造工业区。</w:t>
            </w:r>
          </w:p>
          <w:p>
            <w:pPr>
              <w:adjustRightInd w:val="0"/>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本项目位于顾县镇东部，属电线电缆及机电管件工业区范围内，该园区以电线电缆和石化管件生产为主，多以铜、铝线材生产为主，本项目属</w:t>
            </w:r>
            <w:r>
              <w:rPr>
                <w:rFonts w:hint="eastAsia" w:ascii="Times New Roman" w:hAnsi="Times New Roman" w:eastAsia="宋体" w:cs="Times New Roman"/>
                <w:color w:val="000000"/>
                <w:sz w:val="24"/>
                <w:szCs w:val="24"/>
                <w:u w:val="none"/>
                <w:lang w:val="en-US" w:eastAsia="zh-CN"/>
              </w:rPr>
              <w:t>C3340金属丝绳及其制品制造</w:t>
            </w:r>
            <w:r>
              <w:rPr>
                <w:rFonts w:ascii="Times New Roman" w:hAnsi="Times New Roman"/>
                <w:color w:val="000000"/>
                <w:sz w:val="24"/>
              </w:rPr>
              <w:t>项目，属于</w:t>
            </w:r>
            <w:r>
              <w:rPr>
                <w:rFonts w:hint="eastAsia" w:ascii="Times New Roman" w:hAnsi="Times New Roman"/>
                <w:color w:val="000000"/>
                <w:sz w:val="24"/>
                <w:lang w:val="en-US" w:eastAsia="zh-CN"/>
              </w:rPr>
              <w:t>铜线</w:t>
            </w:r>
            <w:r>
              <w:rPr>
                <w:rFonts w:ascii="Times New Roman" w:hAnsi="Times New Roman"/>
                <w:color w:val="000000"/>
                <w:sz w:val="24"/>
              </w:rPr>
              <w:t>制品，根据顾县镇人民政府的相关文件，本项目符合顾县工业区产业规划。</w:t>
            </w:r>
          </w:p>
          <w:p>
            <w:pPr>
              <w:keepNext w:val="0"/>
              <w:keepLines w:val="0"/>
              <w:pageBreakBefore w:val="0"/>
              <w:widowControl w:val="0"/>
              <w:tabs>
                <w:tab w:val="left" w:pos="5854"/>
              </w:tabs>
              <w:kinsoku/>
              <w:wordWrap/>
              <w:overflowPunct/>
              <w:topLinePunct w:val="0"/>
              <w:autoSpaceDE w:val="0"/>
              <w:autoSpaceDN w:val="0"/>
              <w:bidi w:val="0"/>
              <w:adjustRightInd w:val="0"/>
              <w:snapToGrid w:val="0"/>
              <w:spacing w:before="0" w:line="360" w:lineRule="auto"/>
              <w:ind w:right="0" w:firstLine="480" w:firstLineChars="200"/>
              <w:textAlignment w:val="auto"/>
              <w:rPr>
                <w:rFonts w:ascii="Times New Roman" w:hAnsi="Times New Roman"/>
                <w:color w:val="000000"/>
                <w:sz w:val="24"/>
              </w:rPr>
            </w:pPr>
            <w:r>
              <w:rPr>
                <w:rFonts w:ascii="Times New Roman" w:hAnsi="Times New Roman"/>
                <w:color w:val="000000"/>
                <w:sz w:val="24"/>
              </w:rPr>
              <w:t>综上所述，本工程</w:t>
            </w:r>
            <w:r>
              <w:rPr>
                <w:rFonts w:hint="eastAsia" w:ascii="Times New Roman" w:hAnsi="Times New Roman"/>
                <w:color w:val="000000"/>
                <w:sz w:val="24"/>
              </w:rPr>
              <w:t>在</w:t>
            </w:r>
            <w:r>
              <w:rPr>
                <w:rFonts w:ascii="Times New Roman" w:hAnsi="Times New Roman"/>
                <w:color w:val="000000"/>
                <w:sz w:val="24"/>
              </w:rPr>
              <w:t>租赁车间</w:t>
            </w:r>
            <w:r>
              <w:rPr>
                <w:rFonts w:hint="eastAsia"/>
                <w:color w:val="000000"/>
                <w:sz w:val="24"/>
                <w:lang w:eastAsia="zh-CN"/>
              </w:rPr>
              <w:t>内</w:t>
            </w:r>
            <w:r>
              <w:rPr>
                <w:rFonts w:ascii="Times New Roman" w:hAnsi="Times New Roman"/>
                <w:color w:val="000000"/>
                <w:sz w:val="24"/>
              </w:rPr>
              <w:t>安装</w:t>
            </w:r>
            <w:r>
              <w:rPr>
                <w:rFonts w:hint="eastAsia" w:ascii="Times New Roman" w:hAnsi="Times New Roman"/>
                <w:color w:val="000000"/>
                <w:sz w:val="24"/>
              </w:rPr>
              <w:t>生产线</w:t>
            </w:r>
            <w:r>
              <w:rPr>
                <w:rFonts w:ascii="Times New Roman" w:hAnsi="Times New Roman"/>
                <w:color w:val="000000"/>
                <w:sz w:val="24"/>
              </w:rPr>
              <w:t>，工程</w:t>
            </w:r>
            <w:r>
              <w:rPr>
                <w:rFonts w:hint="eastAsia" w:ascii="Times New Roman" w:hAnsi="Times New Roman"/>
                <w:color w:val="000000"/>
                <w:sz w:val="24"/>
              </w:rPr>
              <w:t>占地和</w:t>
            </w:r>
            <w:r>
              <w:rPr>
                <w:rFonts w:ascii="Times New Roman" w:hAnsi="Times New Roman"/>
                <w:color w:val="000000"/>
                <w:sz w:val="24"/>
              </w:rPr>
              <w:t>规划均符合偃师市顾县镇总体规划要求，也符合顾县镇工业区发展指导意见的相关要求。</w:t>
            </w:r>
          </w:p>
          <w:p>
            <w:pPr>
              <w:keepNext w:val="0"/>
              <w:keepLines w:val="0"/>
              <w:pageBreakBefore w:val="0"/>
              <w:widowControl w:val="0"/>
              <w:tabs>
                <w:tab w:val="left" w:pos="5854"/>
              </w:tabs>
              <w:kinsoku/>
              <w:wordWrap/>
              <w:overflowPunct/>
              <w:topLinePunct w:val="0"/>
              <w:autoSpaceDE w:val="0"/>
              <w:autoSpaceDN w:val="0"/>
              <w:bidi w:val="0"/>
              <w:adjustRightInd w:val="0"/>
              <w:snapToGrid w:val="0"/>
              <w:spacing w:before="0" w:line="360" w:lineRule="auto"/>
              <w:ind w:right="0"/>
              <w:textAlignment w:val="auto"/>
              <w:rPr>
                <w:rFonts w:hint="default" w:ascii="Times New Roman" w:hAnsi="Times New Roman" w:eastAsia="宋体" w:cs="Times New Roman"/>
                <w:b/>
                <w:bCs/>
                <w:sz w:val="24"/>
                <w:szCs w:val="24"/>
                <w:u w:val="none"/>
                <w:lang w:val="en-US" w:eastAsia="zh-CN" w:bidi="zh-CN"/>
              </w:rPr>
            </w:pPr>
            <w:r>
              <w:rPr>
                <w:rFonts w:hint="eastAsia" w:cs="Times New Roman"/>
                <w:b/>
                <w:bCs/>
                <w:sz w:val="24"/>
                <w:szCs w:val="24"/>
                <w:u w:val="none"/>
                <w:lang w:val="en-US" w:eastAsia="zh-CN" w:bidi="zh-CN"/>
              </w:rPr>
              <w:t>2</w:t>
            </w:r>
            <w:r>
              <w:rPr>
                <w:rFonts w:hint="default" w:ascii="Times New Roman" w:hAnsi="Times New Roman" w:eastAsia="宋体" w:cs="Times New Roman"/>
                <w:b/>
                <w:bCs/>
                <w:sz w:val="24"/>
                <w:szCs w:val="24"/>
                <w:u w:val="none"/>
                <w:lang w:val="en-US" w:eastAsia="zh-CN" w:bidi="zh-CN"/>
              </w:rPr>
              <w:t>、与《产业结构调整指导目录（2019年本）》相符性分析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sz w:val="24"/>
                <w:szCs w:val="24"/>
                <w:highlight w:val="none"/>
                <w:u w:val="none"/>
                <w:lang w:val="en-US" w:eastAsia="zh-CN"/>
              </w:rPr>
              <w:t>本项目属于</w:t>
            </w:r>
            <w:r>
              <w:rPr>
                <w:rFonts w:hint="eastAsia" w:cs="Times New Roman"/>
                <w:color w:val="000000"/>
                <w:sz w:val="24"/>
                <w:szCs w:val="24"/>
                <w:u w:val="none"/>
                <w:lang w:val="en-US" w:eastAsia="zh-CN"/>
              </w:rPr>
              <w:t>C3340金属丝绳及其制品制造业</w:t>
            </w:r>
            <w:r>
              <w:rPr>
                <w:rFonts w:hint="default" w:ascii="Times New Roman" w:hAnsi="Times New Roman" w:eastAsia="宋体" w:cs="Times New Roman"/>
                <w:sz w:val="24"/>
                <w:szCs w:val="24"/>
                <w:u w:val="none"/>
                <w:lang w:val="en-US" w:eastAsia="zh-CN"/>
              </w:rPr>
              <w:t>，经查《产业结构调整指导目录（2019年本）》，本项目不属于限制类和淘汰类项目，为允许类项目，项目建设符</w:t>
            </w:r>
            <w:r>
              <w:rPr>
                <w:rFonts w:hint="default" w:ascii="Times New Roman" w:hAnsi="Times New Roman" w:eastAsia="宋体" w:cs="Times New Roman"/>
                <w:color w:val="auto"/>
                <w:sz w:val="24"/>
                <w:szCs w:val="24"/>
                <w:u w:val="none"/>
                <w:lang w:val="en-US" w:eastAsia="zh-CN"/>
              </w:rPr>
              <w:t>合国家产业政策。本项目已经在</w:t>
            </w:r>
            <w:r>
              <w:rPr>
                <w:rFonts w:hint="eastAsia" w:cs="Times New Roman"/>
                <w:color w:val="auto"/>
                <w:sz w:val="24"/>
                <w:szCs w:val="24"/>
                <w:u w:val="none"/>
                <w:lang w:val="en-US" w:eastAsia="zh-CN"/>
              </w:rPr>
              <w:t>洛阳市</w:t>
            </w:r>
            <w:r>
              <w:rPr>
                <w:rFonts w:hint="eastAsia" w:cs="Times New Roman"/>
                <w:color w:val="000000"/>
                <w:sz w:val="24"/>
                <w:szCs w:val="24"/>
                <w:u w:val="none"/>
                <w:lang w:val="en-US" w:eastAsia="zh-CN"/>
              </w:rPr>
              <w:t>偃师</w:t>
            </w:r>
            <w:r>
              <w:rPr>
                <w:rFonts w:hint="eastAsia" w:ascii="Times New Roman" w:hAnsi="Times New Roman" w:eastAsia="宋体" w:cs="Times New Roman"/>
                <w:color w:val="000000"/>
                <w:sz w:val="24"/>
                <w:szCs w:val="24"/>
                <w:u w:val="none"/>
                <w:lang w:val="en-US" w:eastAsia="zh-CN"/>
              </w:rPr>
              <w:t>区</w:t>
            </w:r>
            <w:r>
              <w:rPr>
                <w:rFonts w:hint="eastAsia" w:cs="Times New Roman"/>
                <w:color w:val="000000"/>
                <w:sz w:val="24"/>
                <w:szCs w:val="24"/>
                <w:u w:val="none"/>
                <w:lang w:val="en-US" w:eastAsia="zh-CN"/>
              </w:rPr>
              <w:t>发展和改革</w:t>
            </w:r>
            <w:r>
              <w:rPr>
                <w:rFonts w:hint="eastAsia" w:ascii="Times New Roman" w:hAnsi="Times New Roman" w:eastAsia="宋体" w:cs="Times New Roman"/>
                <w:color w:val="000000"/>
                <w:sz w:val="24"/>
                <w:szCs w:val="24"/>
                <w:u w:val="none"/>
                <w:lang w:val="en-US" w:eastAsia="zh-CN"/>
              </w:rPr>
              <w:t>委员会</w:t>
            </w:r>
            <w:r>
              <w:rPr>
                <w:rFonts w:hint="default" w:ascii="Times New Roman" w:hAnsi="Times New Roman" w:eastAsia="宋体" w:cs="Times New Roman"/>
                <w:color w:val="auto"/>
                <w:sz w:val="24"/>
                <w:szCs w:val="24"/>
                <w:u w:val="none"/>
                <w:lang w:val="en-US" w:eastAsia="zh-CN"/>
              </w:rPr>
              <w:t>审核同意备案，项目代码：</w:t>
            </w:r>
            <w:r>
              <w:rPr>
                <w:rFonts w:hint="eastAsia" w:cs="Times New Roman"/>
                <w:color w:val="000000"/>
                <w:sz w:val="24"/>
                <w:szCs w:val="24"/>
                <w:highlight w:val="none"/>
                <w:u w:val="none"/>
                <w:lang w:val="en-US" w:eastAsia="zh-CN"/>
              </w:rPr>
              <w:t>2304-410381-04-05-430942</w:t>
            </w:r>
            <w:r>
              <w:rPr>
                <w:rFonts w:hint="default" w:ascii="Times New Roman" w:hAnsi="Times New Roman" w:eastAsia="宋体" w:cs="Times New Roman"/>
                <w:color w:val="auto"/>
                <w:sz w:val="24"/>
                <w:szCs w:val="24"/>
                <w:highlight w:val="none"/>
                <w:u w:val="none"/>
                <w:lang w:val="en-US" w:eastAsia="zh-CN"/>
              </w:rPr>
              <w:t>。</w:t>
            </w:r>
          </w:p>
          <w:p>
            <w:pPr>
              <w:pStyle w:val="7"/>
              <w:pageBreakBefore w:val="0"/>
              <w:widowControl w:val="0"/>
              <w:tabs>
                <w:tab w:val="left" w:pos="652"/>
                <w:tab w:val="left" w:pos="720"/>
                <w:tab w:val="left" w:pos="907"/>
              </w:tabs>
              <w:kinsoku/>
              <w:wordWrap/>
              <w:overflowPunct/>
              <w:topLinePunct w:val="0"/>
              <w:bidi w:val="0"/>
              <w:adjustRightInd w:val="0"/>
              <w:snapToGrid w:val="0"/>
              <w:spacing w:before="0" w:after="0" w:line="360" w:lineRule="auto"/>
              <w:textAlignment w:val="auto"/>
              <w:rPr>
                <w:rFonts w:hint="default" w:ascii="Times New Roman" w:hAnsi="Times New Roman" w:eastAsia="宋体" w:cs="Times New Roman"/>
                <w:b/>
                <w:bCs w:val="0"/>
                <w:color w:val="000000"/>
                <w:kern w:val="28"/>
                <w:sz w:val="24"/>
                <w:szCs w:val="24"/>
                <w:u w:val="none"/>
              </w:rPr>
            </w:pPr>
            <w:r>
              <w:rPr>
                <w:rFonts w:hint="eastAsia" w:cs="Times New Roman"/>
                <w:b/>
                <w:bCs w:val="0"/>
                <w:color w:val="000000"/>
                <w:kern w:val="28"/>
                <w:sz w:val="24"/>
                <w:szCs w:val="24"/>
                <w:u w:val="none"/>
                <w:lang w:val="en-US" w:eastAsia="zh-CN"/>
              </w:rPr>
              <w:t>3</w:t>
            </w:r>
            <w:r>
              <w:rPr>
                <w:rFonts w:hint="default" w:ascii="Times New Roman" w:hAnsi="Times New Roman" w:eastAsia="宋体" w:cs="Times New Roman"/>
                <w:b/>
                <w:bCs w:val="0"/>
                <w:color w:val="000000"/>
                <w:kern w:val="28"/>
                <w:sz w:val="24"/>
                <w:szCs w:val="24"/>
                <w:u w:val="none"/>
              </w:rPr>
              <w:t>、项目与</w:t>
            </w:r>
            <w:r>
              <w:rPr>
                <w:rFonts w:hint="default" w:ascii="Times New Roman" w:hAnsi="Times New Roman" w:eastAsia="宋体" w:cs="Times New Roman"/>
                <w:b/>
                <w:bCs w:val="0"/>
                <w:color w:val="000000"/>
                <w:kern w:val="28"/>
                <w:sz w:val="24"/>
                <w:szCs w:val="24"/>
                <w:highlight w:val="none"/>
                <w:u w:val="none"/>
              </w:rPr>
              <w:t>《</w:t>
            </w:r>
            <w:r>
              <w:rPr>
                <w:rFonts w:hint="default" w:ascii="Times New Roman" w:hAnsi="Times New Roman" w:eastAsia="宋体" w:cs="Times New Roman"/>
                <w:b/>
                <w:bCs w:val="0"/>
                <w:color w:val="000000"/>
                <w:kern w:val="28"/>
                <w:sz w:val="24"/>
                <w:szCs w:val="24"/>
                <w:u w:val="none"/>
                <w:lang w:eastAsia="zh-CN"/>
              </w:rPr>
              <w:t>洛阳市人民政府关于实施“三线一单”生态环境分区管控的意见</w:t>
            </w:r>
            <w:r>
              <w:rPr>
                <w:rFonts w:hint="default" w:ascii="Times New Roman" w:hAnsi="Times New Roman" w:eastAsia="宋体" w:cs="Times New Roman"/>
                <w:b/>
                <w:bCs w:val="0"/>
                <w:color w:val="000000"/>
                <w:kern w:val="28"/>
                <w:sz w:val="24"/>
                <w:szCs w:val="24"/>
                <w:highlight w:val="none"/>
                <w:u w:val="none"/>
              </w:rPr>
              <w:t>》</w:t>
            </w:r>
            <w:r>
              <w:rPr>
                <w:rFonts w:hint="default" w:ascii="Times New Roman" w:hAnsi="Times New Roman" w:eastAsia="宋体" w:cs="Times New Roman"/>
                <w:b/>
                <w:bCs w:val="0"/>
                <w:color w:val="000000"/>
                <w:kern w:val="28"/>
                <w:sz w:val="24"/>
                <w:szCs w:val="24"/>
                <w:u w:val="none"/>
              </w:rPr>
              <w:t>（</w:t>
            </w:r>
            <w:r>
              <w:rPr>
                <w:rFonts w:hint="default" w:ascii="Times New Roman" w:hAnsi="Times New Roman" w:eastAsia="宋体" w:cs="Times New Roman"/>
                <w:b/>
                <w:bCs w:val="0"/>
                <w:color w:val="000000"/>
                <w:kern w:val="28"/>
                <w:sz w:val="24"/>
                <w:szCs w:val="24"/>
                <w:u w:val="none"/>
                <w:lang w:eastAsia="zh-CN"/>
              </w:rPr>
              <w:t>洛政</w:t>
            </w:r>
            <w:r>
              <w:rPr>
                <w:rFonts w:hint="eastAsia" w:cs="Times New Roman"/>
                <w:b/>
                <w:bCs w:val="0"/>
                <w:color w:val="000000"/>
                <w:kern w:val="28"/>
                <w:sz w:val="24"/>
                <w:szCs w:val="24"/>
                <w:u w:val="none"/>
                <w:lang w:val="en-US" w:eastAsia="zh-CN"/>
              </w:rPr>
              <w:t>〔2021〕</w:t>
            </w:r>
            <w:r>
              <w:rPr>
                <w:rFonts w:hint="default" w:ascii="Times New Roman" w:hAnsi="Times New Roman" w:eastAsia="宋体" w:cs="Times New Roman"/>
                <w:b/>
                <w:bCs w:val="0"/>
                <w:color w:val="000000"/>
                <w:kern w:val="28"/>
                <w:sz w:val="24"/>
                <w:szCs w:val="24"/>
                <w:u w:val="none"/>
                <w:lang w:val="en-US" w:eastAsia="zh-CN"/>
              </w:rPr>
              <w:t>7号</w:t>
            </w:r>
            <w:r>
              <w:rPr>
                <w:rFonts w:hint="default" w:ascii="Times New Roman" w:hAnsi="Times New Roman" w:eastAsia="宋体" w:cs="Times New Roman"/>
                <w:b/>
                <w:bCs w:val="0"/>
                <w:color w:val="000000"/>
                <w:kern w:val="28"/>
                <w:sz w:val="24"/>
                <w:szCs w:val="24"/>
                <w:u w:val="none"/>
              </w:rPr>
              <w:t>）符合性分析</w:t>
            </w:r>
          </w:p>
          <w:p>
            <w:pPr>
              <w:keepNext w:val="0"/>
              <w:keepLines w:val="0"/>
              <w:pageBreakBefore w:val="0"/>
              <w:widowControl w:val="0"/>
              <w:kinsoku/>
              <w:wordWrap/>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color w:val="000000"/>
                <w:kern w:val="0"/>
                <w:sz w:val="24"/>
                <w:u w:val="none"/>
              </w:rPr>
            </w:pPr>
            <w:r>
              <w:rPr>
                <w:rFonts w:hint="default" w:ascii="Times New Roman" w:hAnsi="Times New Roman" w:cs="Times New Roman"/>
                <w:color w:val="000000"/>
                <w:kern w:val="0"/>
                <w:sz w:val="24"/>
                <w:u w:val="none"/>
              </w:rPr>
              <w:t>根</w:t>
            </w:r>
            <w:r>
              <w:rPr>
                <w:rFonts w:hint="default" w:ascii="Times New Roman" w:hAnsi="Times New Roman" w:cs="Times New Roman"/>
                <w:color w:val="000000"/>
                <w:kern w:val="0"/>
                <w:sz w:val="24"/>
                <w:highlight w:val="none"/>
                <w:u w:val="none"/>
              </w:rPr>
              <w:t>据</w:t>
            </w:r>
            <w:r>
              <w:rPr>
                <w:rFonts w:hint="default" w:ascii="Times New Roman" w:hAnsi="Times New Roman" w:cs="Times New Roman"/>
                <w:color w:val="000000"/>
                <w:kern w:val="0"/>
                <w:sz w:val="24"/>
                <w:u w:val="none"/>
              </w:rPr>
              <w:t>《洛阳市人民政府关于实施“三线一单”生态环境分区管控的意见</w:t>
            </w:r>
            <w:r>
              <w:rPr>
                <w:rFonts w:hint="default" w:ascii="Times New Roman" w:hAnsi="Times New Roman" w:cs="Times New Roman"/>
                <w:color w:val="000000"/>
                <w:kern w:val="0"/>
                <w:sz w:val="24"/>
                <w:highlight w:val="none"/>
                <w:u w:val="none"/>
              </w:rPr>
              <w:t>》</w:t>
            </w:r>
          </w:p>
          <w:p>
            <w:pPr>
              <w:keepNext w:val="0"/>
              <w:keepLines w:val="0"/>
              <w:pageBreakBefore w:val="0"/>
              <w:widowControl w:val="0"/>
              <w:kinsoku/>
              <w:wordWrap/>
              <w:topLinePunct w:val="0"/>
              <w:autoSpaceDE w:val="0"/>
              <w:autoSpaceDN w:val="0"/>
              <w:bidi w:val="0"/>
              <w:adjustRightInd/>
              <w:snapToGrid/>
              <w:spacing w:line="360" w:lineRule="auto"/>
              <w:jc w:val="both"/>
              <w:textAlignment w:val="auto"/>
              <w:rPr>
                <w:rFonts w:hint="default" w:ascii="Times New Roman" w:hAnsi="Times New Roman" w:cs="Times New Roman"/>
                <w:color w:val="000000"/>
                <w:kern w:val="0"/>
                <w:sz w:val="24"/>
                <w:u w:val="none"/>
              </w:rPr>
            </w:pPr>
            <w:r>
              <w:rPr>
                <w:rFonts w:hint="default" w:ascii="Times New Roman" w:hAnsi="Times New Roman" w:cs="Times New Roman"/>
                <w:color w:val="000000"/>
                <w:kern w:val="0"/>
                <w:sz w:val="24"/>
                <w:u w:val="none"/>
              </w:rPr>
              <w:t>（洛政</w:t>
            </w:r>
            <w:r>
              <w:rPr>
                <w:rFonts w:hint="eastAsia" w:cs="Times New Roman"/>
                <w:color w:val="000000"/>
                <w:kern w:val="0"/>
                <w:sz w:val="24"/>
                <w:u w:val="none"/>
                <w:lang w:eastAsia="zh-CN"/>
              </w:rPr>
              <w:t>〔2021〕</w:t>
            </w:r>
            <w:r>
              <w:rPr>
                <w:rFonts w:hint="default" w:ascii="Times New Roman" w:hAnsi="Times New Roman" w:cs="Times New Roman"/>
                <w:color w:val="000000"/>
                <w:kern w:val="0"/>
                <w:sz w:val="24"/>
                <w:u w:val="none"/>
              </w:rPr>
              <w:t>7号），落实生态保护红线、环境质量底线、资源利用上线和</w:t>
            </w:r>
            <w:r>
              <w:rPr>
                <w:rFonts w:hint="eastAsia" w:cs="Times New Roman"/>
                <w:color w:val="000000"/>
                <w:kern w:val="0"/>
                <w:sz w:val="24"/>
                <w:u w:val="none"/>
                <w:lang w:eastAsia="zh-CN"/>
              </w:rPr>
              <w:t>“</w:t>
            </w:r>
            <w:r>
              <w:rPr>
                <w:rFonts w:hint="default" w:ascii="Times New Roman" w:hAnsi="Times New Roman" w:cs="Times New Roman"/>
                <w:color w:val="000000"/>
                <w:kern w:val="0"/>
                <w:sz w:val="24"/>
                <w:u w:val="none"/>
              </w:rPr>
              <w:t>环境准入清单</w:t>
            </w:r>
            <w:r>
              <w:rPr>
                <w:rFonts w:hint="eastAsia" w:cs="Times New Roman"/>
                <w:color w:val="000000"/>
                <w:kern w:val="0"/>
                <w:sz w:val="24"/>
                <w:u w:val="none"/>
                <w:lang w:eastAsia="zh-CN"/>
              </w:rPr>
              <w:t>”</w:t>
            </w:r>
            <w:r>
              <w:rPr>
                <w:rFonts w:hint="default" w:ascii="Times New Roman" w:hAnsi="Times New Roman" w:cs="Times New Roman"/>
                <w:color w:val="000000"/>
                <w:kern w:val="0"/>
                <w:sz w:val="24"/>
                <w:u w:val="none"/>
              </w:rPr>
              <w:t>约束，本项目位于</w:t>
            </w:r>
            <w:r>
              <w:rPr>
                <w:rFonts w:hint="eastAsia" w:cs="Times New Roman"/>
                <w:color w:val="000000"/>
                <w:sz w:val="24"/>
                <w:szCs w:val="24"/>
                <w:u w:val="none"/>
                <w:lang w:val="en-US" w:eastAsia="zh-CN"/>
              </w:rPr>
              <w:t>洛阳市偃师市先进制造业开发区顾县镇中宫底村</w:t>
            </w:r>
            <w:r>
              <w:rPr>
                <w:rFonts w:hint="default" w:ascii="Times New Roman" w:hAnsi="Times New Roman" w:cs="Times New Roman"/>
                <w:color w:val="000000"/>
                <w:kern w:val="0"/>
                <w:sz w:val="24"/>
                <w:u w:val="none"/>
              </w:rPr>
              <w:t>，属于重点管控单元。</w:t>
            </w:r>
          </w:p>
          <w:p>
            <w:pPr>
              <w:keepNext w:val="0"/>
              <w:keepLines w:val="0"/>
              <w:pageBreakBefore w:val="0"/>
              <w:widowControl w:val="0"/>
              <w:kinsoku/>
              <w:wordWrap/>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color w:val="000000"/>
                <w:kern w:val="0"/>
                <w:sz w:val="24"/>
                <w:u w:val="none"/>
              </w:rPr>
            </w:pPr>
            <w:r>
              <w:rPr>
                <w:rFonts w:hint="eastAsia" w:cs="Times New Roman"/>
                <w:color w:val="000000"/>
                <w:kern w:val="0"/>
                <w:sz w:val="24"/>
                <w:u w:val="none"/>
                <w:lang w:eastAsia="zh-CN"/>
              </w:rPr>
              <w:t>（</w:t>
            </w:r>
            <w:r>
              <w:rPr>
                <w:rFonts w:hint="eastAsia" w:cs="Times New Roman"/>
                <w:color w:val="000000"/>
                <w:kern w:val="0"/>
                <w:sz w:val="24"/>
                <w:u w:val="none"/>
                <w:lang w:val="en-US" w:eastAsia="zh-CN"/>
              </w:rPr>
              <w:t>1</w:t>
            </w:r>
            <w:r>
              <w:rPr>
                <w:rFonts w:hint="eastAsia" w:cs="Times New Roman"/>
                <w:color w:val="000000"/>
                <w:kern w:val="0"/>
                <w:sz w:val="24"/>
                <w:u w:val="none"/>
                <w:lang w:eastAsia="zh-CN"/>
              </w:rPr>
              <w:t>）</w:t>
            </w:r>
            <w:r>
              <w:rPr>
                <w:rFonts w:hint="default" w:ascii="Times New Roman" w:hAnsi="Times New Roman" w:cs="Times New Roman"/>
                <w:color w:val="000000"/>
                <w:kern w:val="0"/>
                <w:sz w:val="24"/>
                <w:u w:val="none"/>
              </w:rPr>
              <w:t>生态保护红线</w:t>
            </w:r>
          </w:p>
          <w:p>
            <w:pPr>
              <w:pStyle w:val="86"/>
              <w:keepNext w:val="0"/>
              <w:keepLines w:val="0"/>
              <w:pageBreakBefore w:val="0"/>
              <w:widowControl w:val="0"/>
              <w:kinsoku/>
              <w:wordWrap/>
              <w:overflowPunct/>
              <w:topLinePunct w:val="0"/>
              <w:autoSpaceDE/>
              <w:autoSpaceDN/>
              <w:bidi w:val="0"/>
              <w:snapToGrid/>
              <w:spacing w:line="360" w:lineRule="auto"/>
              <w:textAlignment w:val="auto"/>
              <w:rPr>
                <w:rFonts w:hint="default" w:ascii="Times New Roman" w:hAnsi="Times New Roman" w:cs="Times New Roman"/>
                <w:color w:val="auto"/>
              </w:rPr>
            </w:pPr>
            <w:r>
              <w:rPr>
                <w:rFonts w:hint="default" w:ascii="Times New Roman" w:hAnsi="Times New Roman" w:cs="Times New Roman"/>
                <w:color w:val="auto"/>
              </w:rPr>
              <w:t>项目厂址位于</w:t>
            </w:r>
            <w:r>
              <w:rPr>
                <w:rFonts w:hint="eastAsia" w:cs="Times New Roman"/>
                <w:color w:val="000000"/>
                <w:sz w:val="24"/>
                <w:szCs w:val="24"/>
                <w:u w:val="none"/>
                <w:lang w:val="en-US" w:eastAsia="zh-CN"/>
              </w:rPr>
              <w:t>洛阳市偃师市先进制造业开发区顾县镇中宫底村</w:t>
            </w:r>
            <w:r>
              <w:rPr>
                <w:rFonts w:hint="default" w:ascii="Times New Roman" w:hAnsi="Times New Roman" w:cs="Times New Roman"/>
                <w:color w:val="auto"/>
              </w:rPr>
              <w:t>，经过现场踏勘，本项目不在自然保护区、风景名胜区、森林公园、地质公园、重要生态功能区、生态敏感区和脆弱区以及其他要求禁止建设的环境敏感区内，对照“洛阳市生态环境管控单元分布图”（附图</w:t>
            </w:r>
            <w:r>
              <w:rPr>
                <w:rFonts w:hint="default" w:ascii="Times New Roman" w:hAnsi="Times New Roman" w:cs="Times New Roman"/>
                <w:color w:val="auto"/>
                <w:lang w:val="en-US" w:eastAsia="zh-CN"/>
              </w:rPr>
              <w:t>8</w:t>
            </w:r>
            <w:r>
              <w:rPr>
                <w:rFonts w:hint="default" w:ascii="Times New Roman" w:hAnsi="Times New Roman" w:cs="Times New Roman"/>
                <w:color w:val="auto"/>
              </w:rPr>
              <w:t>），本项目位于偃师区</w:t>
            </w:r>
            <w:r>
              <w:rPr>
                <w:rFonts w:hint="default" w:ascii="Times New Roman" w:hAnsi="Times New Roman" w:cs="Times New Roman"/>
                <w:color w:val="auto"/>
                <w:lang w:val="en-US" w:eastAsia="zh-CN"/>
              </w:rPr>
              <w:t>重点</w:t>
            </w:r>
            <w:r>
              <w:rPr>
                <w:rFonts w:hint="default" w:ascii="Times New Roman" w:hAnsi="Times New Roman" w:cs="Times New Roman"/>
                <w:color w:val="auto"/>
              </w:rPr>
              <w:t>管控单元内</w:t>
            </w:r>
            <w:r>
              <w:rPr>
                <w:rFonts w:hint="default" w:ascii="Times New Roman" w:hAnsi="Times New Roman" w:cs="Times New Roman"/>
                <w:color w:val="auto"/>
                <w:lang w:eastAsia="zh-CN"/>
              </w:rPr>
              <w:t>，项目实施符合生态保护红线管理要求</w:t>
            </w:r>
            <w:r>
              <w:rPr>
                <w:rFonts w:hint="default" w:ascii="Times New Roman" w:hAnsi="Times New Roman" w:cs="Times New Roman"/>
                <w:color w:val="auto"/>
              </w:rPr>
              <w:t>。</w:t>
            </w:r>
          </w:p>
          <w:p>
            <w:pPr>
              <w:pStyle w:val="50"/>
              <w:keepNext w:val="0"/>
              <w:keepLines w:val="0"/>
              <w:pageBreakBefore w:val="0"/>
              <w:widowControl w:val="0"/>
              <w:kinsoku/>
              <w:wordWrap/>
              <w:overflowPunct w:val="0"/>
              <w:topLinePunct w:val="0"/>
              <w:autoSpaceDE w:val="0"/>
              <w:autoSpaceDN w:val="0"/>
              <w:bidi w:val="0"/>
              <w:adjustRightInd/>
              <w:snapToGrid/>
              <w:ind w:firstLine="480" w:firstLineChars="200"/>
              <w:textAlignment w:val="auto"/>
              <w:rPr>
                <w:rFonts w:hint="default" w:ascii="Times New Roman" w:hAnsi="Times New Roman" w:cs="Times New Roman"/>
                <w:bCs w:val="0"/>
                <w:color w:val="000000"/>
                <w:u w:val="none"/>
              </w:rPr>
            </w:pPr>
            <w:r>
              <w:rPr>
                <w:rFonts w:hint="default" w:ascii="Times New Roman" w:hAnsi="Times New Roman" w:cs="Times New Roman"/>
                <w:bCs w:val="0"/>
                <w:color w:val="000000"/>
                <w:u w:val="none"/>
              </w:rPr>
              <w:t>（2）环境质量底线</w:t>
            </w:r>
          </w:p>
          <w:p>
            <w:pPr>
              <w:autoSpaceDE w:val="0"/>
              <w:autoSpaceDN w:val="0"/>
              <w:adjustRightInd w:val="0"/>
              <w:spacing w:line="360" w:lineRule="auto"/>
              <w:ind w:firstLine="480" w:firstLineChars="200"/>
              <w:rPr>
                <w:rFonts w:hint="eastAsia" w:ascii="Times New Roman" w:hAnsi="Times New Roman"/>
                <w:kern w:val="0"/>
                <w:sz w:val="24"/>
                <w:szCs w:val="24"/>
              </w:rPr>
            </w:pPr>
            <w:r>
              <w:rPr>
                <w:rFonts w:hint="eastAsia" w:ascii="Times New Roman" w:hAnsi="Times New Roman"/>
                <w:kern w:val="0"/>
                <w:sz w:val="24"/>
                <w:szCs w:val="24"/>
              </w:rPr>
              <w:t>大气：根据洛阳市生态环境局公布的《2022年洛阳市生态环境状况公报》，项目所在评价区域PM</w:t>
            </w:r>
            <w:r>
              <w:rPr>
                <w:rFonts w:hint="eastAsia" w:ascii="Times New Roman" w:hAnsi="Times New Roman"/>
                <w:kern w:val="0"/>
                <w:sz w:val="24"/>
                <w:szCs w:val="24"/>
                <w:vertAlign w:val="subscript"/>
              </w:rPr>
              <w:t>2.5</w:t>
            </w:r>
            <w:r>
              <w:rPr>
                <w:rFonts w:hint="eastAsia" w:ascii="Times New Roman" w:hAnsi="Times New Roman"/>
                <w:kern w:val="0"/>
                <w:sz w:val="24"/>
                <w:szCs w:val="24"/>
              </w:rPr>
              <w:t>、PM</w:t>
            </w:r>
            <w:r>
              <w:rPr>
                <w:rFonts w:hint="eastAsia" w:ascii="Times New Roman" w:hAnsi="Times New Roman"/>
                <w:kern w:val="0"/>
                <w:sz w:val="24"/>
                <w:szCs w:val="24"/>
                <w:vertAlign w:val="subscript"/>
              </w:rPr>
              <w:t>10</w:t>
            </w:r>
            <w:r>
              <w:rPr>
                <w:rFonts w:hint="eastAsia" w:ascii="Times New Roman" w:hAnsi="Times New Roman"/>
                <w:kern w:val="0"/>
                <w:sz w:val="24"/>
                <w:szCs w:val="24"/>
              </w:rPr>
              <w:t>、O</w:t>
            </w:r>
            <w:r>
              <w:rPr>
                <w:rFonts w:hint="eastAsia" w:ascii="Times New Roman" w:hAnsi="Times New Roman"/>
                <w:kern w:val="0"/>
                <w:sz w:val="24"/>
                <w:szCs w:val="24"/>
                <w:vertAlign w:val="subscript"/>
              </w:rPr>
              <w:t>3</w:t>
            </w:r>
            <w:r>
              <w:rPr>
                <w:rFonts w:hint="eastAsia" w:ascii="Times New Roman" w:hAnsi="Times New Roman"/>
                <w:kern w:val="0"/>
                <w:sz w:val="24"/>
                <w:szCs w:val="24"/>
              </w:rPr>
              <w:t>不能满足《环境空气质量标准》（GB3095-2012）二级标准要求，因此项目所在区域为环境空气质量不达标区。项目运营过程中产生的废气经治理后达标排放，对项目区域环境空气影响较小，不会改变项目所在区域的大气环境功能。</w:t>
            </w:r>
          </w:p>
          <w:p>
            <w:pPr>
              <w:autoSpaceDE w:val="0"/>
              <w:autoSpaceDN w:val="0"/>
              <w:adjustRightInd w:val="0"/>
              <w:spacing w:line="360" w:lineRule="auto"/>
              <w:ind w:firstLine="480" w:firstLineChars="200"/>
              <w:rPr>
                <w:rFonts w:hint="eastAsia" w:ascii="Times New Roman" w:hAnsi="Times New Roman"/>
                <w:kern w:val="0"/>
                <w:sz w:val="24"/>
                <w:szCs w:val="24"/>
              </w:rPr>
            </w:pPr>
            <w:r>
              <w:rPr>
                <w:rFonts w:hint="eastAsia" w:ascii="Times New Roman" w:hAnsi="Times New Roman"/>
                <w:kern w:val="0"/>
                <w:sz w:val="24"/>
                <w:szCs w:val="24"/>
              </w:rPr>
              <w:t>声环境：</w:t>
            </w:r>
            <w:r>
              <w:rPr>
                <w:rFonts w:hint="eastAsia" w:ascii="Times New Roman" w:hAnsi="Times New Roman"/>
                <w:kern w:val="0"/>
                <w:sz w:val="24"/>
                <w:szCs w:val="24"/>
                <w:lang w:val="en-US" w:eastAsia="zh-CN"/>
              </w:rPr>
              <w:t>根据现场调查，项目位于工业居住混杂区，</w:t>
            </w:r>
            <w:r>
              <w:rPr>
                <w:rFonts w:hint="eastAsia" w:ascii="Times New Roman" w:hAnsi="Times New Roman"/>
                <w:kern w:val="0"/>
                <w:sz w:val="24"/>
                <w:szCs w:val="24"/>
              </w:rPr>
              <w:t>为</w:t>
            </w:r>
            <w:r>
              <w:rPr>
                <w:rFonts w:hint="eastAsia" w:ascii="Times New Roman" w:hAnsi="Times New Roman"/>
                <w:kern w:val="0"/>
                <w:sz w:val="24"/>
                <w:szCs w:val="24"/>
                <w:lang w:val="en-US" w:eastAsia="zh-CN"/>
              </w:rPr>
              <w:t>2</w:t>
            </w:r>
            <w:r>
              <w:rPr>
                <w:rFonts w:hint="eastAsia" w:ascii="Times New Roman" w:hAnsi="Times New Roman"/>
                <w:kern w:val="0"/>
                <w:sz w:val="24"/>
                <w:szCs w:val="24"/>
              </w:rPr>
              <w:t>类声环境功能区</w:t>
            </w:r>
            <w:r>
              <w:rPr>
                <w:rFonts w:ascii="Times New Roman" w:hAnsi="Times New Roman"/>
                <w:kern w:val="0"/>
                <w:sz w:val="24"/>
                <w:szCs w:val="24"/>
              </w:rPr>
              <w:t>，根据运营期厂界声环境预测结果，项目厂界噪声贡献值能够满足《工业企业厂界环境噪声排放标准》</w:t>
            </w:r>
            <w:r>
              <w:rPr>
                <w:rFonts w:hint="eastAsia" w:ascii="Times New Roman" w:hAnsi="Times New Roman"/>
                <w:kern w:val="0"/>
                <w:sz w:val="24"/>
                <w:szCs w:val="24"/>
              </w:rPr>
              <w:t>（</w:t>
            </w:r>
            <w:r>
              <w:rPr>
                <w:rFonts w:ascii="Times New Roman" w:hAnsi="Times New Roman"/>
                <w:kern w:val="0"/>
                <w:sz w:val="24"/>
                <w:szCs w:val="24"/>
              </w:rPr>
              <w:t>GB12348-2008</w:t>
            </w:r>
            <w:r>
              <w:rPr>
                <w:rFonts w:hint="eastAsia" w:ascii="Times New Roman" w:hAnsi="Times New Roman"/>
                <w:kern w:val="0"/>
                <w:sz w:val="24"/>
                <w:szCs w:val="24"/>
              </w:rPr>
              <w:t>）</w:t>
            </w:r>
            <w:r>
              <w:rPr>
                <w:rFonts w:ascii="Times New Roman" w:hAnsi="Times New Roman"/>
                <w:kern w:val="0"/>
                <w:sz w:val="24"/>
                <w:szCs w:val="24"/>
              </w:rPr>
              <w:t>中</w:t>
            </w:r>
            <w:r>
              <w:rPr>
                <w:rFonts w:hint="eastAsia"/>
                <w:kern w:val="0"/>
                <w:sz w:val="24"/>
                <w:szCs w:val="24"/>
                <w:lang w:val="en-US" w:eastAsia="zh-CN"/>
              </w:rPr>
              <w:t>2</w:t>
            </w:r>
            <w:r>
              <w:rPr>
                <w:rFonts w:ascii="Times New Roman" w:hAnsi="Times New Roman"/>
                <w:kern w:val="0"/>
                <w:sz w:val="24"/>
                <w:szCs w:val="24"/>
              </w:rPr>
              <w:t>类标准要求，本项目建成后通过厂房隔声等降噪措施后，不会改变项目所在区域的声环境功能。</w:t>
            </w:r>
          </w:p>
          <w:p>
            <w:pPr>
              <w:autoSpaceDE w:val="0"/>
              <w:autoSpaceDN w:val="0"/>
              <w:adjustRightInd w:val="0"/>
              <w:spacing w:line="360" w:lineRule="auto"/>
              <w:ind w:firstLine="480" w:firstLineChars="200"/>
              <w:rPr>
                <w:rFonts w:hint="eastAsia" w:ascii="Times New Roman" w:hAnsi="Times New Roman"/>
                <w:sz w:val="24"/>
                <w:szCs w:val="24"/>
              </w:rPr>
            </w:pPr>
            <w:r>
              <w:rPr>
                <w:rFonts w:hint="eastAsia" w:ascii="Times New Roman" w:hAnsi="Times New Roman"/>
                <w:kern w:val="0"/>
                <w:sz w:val="24"/>
                <w:szCs w:val="24"/>
              </w:rPr>
              <w:t>地表水：</w:t>
            </w:r>
            <w:r>
              <w:rPr>
                <w:rFonts w:hint="eastAsia" w:ascii="Times New Roman" w:hAnsi="Times New Roman"/>
                <w:sz w:val="24"/>
                <w:szCs w:val="24"/>
              </w:rPr>
              <w:t>距项目最近的地表水体为伊洛河，根据</w:t>
            </w:r>
            <w:r>
              <w:rPr>
                <w:rFonts w:hint="eastAsia" w:ascii="Times New Roman" w:hAnsi="Times New Roman"/>
                <w:kern w:val="0"/>
                <w:sz w:val="24"/>
                <w:szCs w:val="24"/>
              </w:rPr>
              <w:t>《2022年洛阳市生态环境状况公报》</w:t>
            </w:r>
            <w:r>
              <w:rPr>
                <w:rFonts w:hint="eastAsia" w:ascii="Times New Roman" w:hAnsi="Times New Roman"/>
                <w:sz w:val="24"/>
                <w:szCs w:val="24"/>
              </w:rPr>
              <w:t>，伊洛河水质为Ⅲ类，水质状况为“良好”。</w:t>
            </w:r>
            <w:r>
              <w:rPr>
                <w:rFonts w:hint="eastAsia" w:ascii="Times New Roman" w:hAnsi="Times New Roman"/>
                <w:sz w:val="24"/>
                <w:szCs w:val="24"/>
                <w:highlight w:val="none"/>
              </w:rPr>
              <w:t>本项目废水主要为职工生活污水，依托厂区现有化粪池处理后，定期清理用于肥田。</w:t>
            </w:r>
          </w:p>
          <w:p>
            <w:pPr>
              <w:keepNext w:val="0"/>
              <w:keepLines w:val="0"/>
              <w:pageBreakBefore w:val="0"/>
              <w:widowControl w:val="0"/>
              <w:kinsoku/>
              <w:wordWrap/>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color w:val="000000"/>
                <w:kern w:val="0"/>
                <w:sz w:val="24"/>
                <w:u w:val="none"/>
              </w:rPr>
            </w:pPr>
            <w:r>
              <w:rPr>
                <w:rFonts w:hint="default" w:ascii="Times New Roman" w:hAnsi="Times New Roman" w:cs="Times New Roman"/>
                <w:color w:val="000000"/>
                <w:kern w:val="0"/>
                <w:sz w:val="24"/>
                <w:u w:val="none"/>
              </w:rPr>
              <w:t>（3）资源利用上线</w:t>
            </w:r>
          </w:p>
          <w:p>
            <w:pPr>
              <w:autoSpaceDE w:val="0"/>
              <w:autoSpaceDN w:val="0"/>
              <w:adjustRightInd w:val="0"/>
              <w:spacing w:line="360" w:lineRule="auto"/>
              <w:ind w:firstLine="480" w:firstLineChars="200"/>
              <w:rPr>
                <w:rFonts w:hint="eastAsia" w:ascii="Times New Roman" w:hAnsi="Times New Roman"/>
                <w:kern w:val="0"/>
                <w:sz w:val="24"/>
                <w:szCs w:val="24"/>
              </w:rPr>
            </w:pPr>
            <w:r>
              <w:rPr>
                <w:rFonts w:hint="eastAsia" w:ascii="Times New Roman" w:hAnsi="Times New Roman"/>
                <w:kern w:val="0"/>
                <w:sz w:val="24"/>
                <w:szCs w:val="24"/>
              </w:rPr>
              <w:t>本项目用水来自市政供水，用电来自市政供电，不涉及燃煤。项目建成运行后通过内部管理、设备选择、原辅料的选用和管理、废物回收和利用、污染防治等多方面的采取合理可行的防治措施，以“节能、降耗、减污”为目标，有效</w:t>
            </w:r>
            <w:r>
              <w:rPr>
                <w:rFonts w:hint="eastAsia"/>
                <w:kern w:val="0"/>
                <w:sz w:val="24"/>
                <w:szCs w:val="24"/>
                <w:lang w:eastAsia="zh-CN"/>
              </w:rPr>
              <w:t>地</w:t>
            </w:r>
            <w:r>
              <w:rPr>
                <w:rFonts w:hint="eastAsia" w:ascii="Times New Roman" w:hAnsi="Times New Roman"/>
                <w:kern w:val="0"/>
                <w:sz w:val="24"/>
                <w:szCs w:val="24"/>
              </w:rPr>
              <w:t>控制污染。项目的水、电等资源利用不会突破区域的资源利用上线。</w:t>
            </w:r>
          </w:p>
          <w:p>
            <w:pPr>
              <w:pStyle w:val="50"/>
              <w:keepNext w:val="0"/>
              <w:keepLines w:val="0"/>
              <w:pageBreakBefore w:val="0"/>
              <w:widowControl w:val="0"/>
              <w:kinsoku/>
              <w:wordWrap/>
              <w:overflowPunct w:val="0"/>
              <w:topLinePunct w:val="0"/>
              <w:autoSpaceDE w:val="0"/>
              <w:autoSpaceDN w:val="0"/>
              <w:bidi w:val="0"/>
              <w:adjustRightInd/>
              <w:snapToGrid/>
              <w:jc w:val="both"/>
              <w:textAlignment w:val="auto"/>
              <w:rPr>
                <w:rFonts w:hint="eastAsia" w:ascii="Times New Roman" w:hAnsi="Times New Roman" w:eastAsia="宋体" w:cs="Times New Roman"/>
                <w:bCs w:val="0"/>
                <w:color w:val="000000"/>
                <w:u w:val="none"/>
                <w:lang w:eastAsia="zh-CN"/>
              </w:rPr>
            </w:pPr>
            <w:r>
              <w:rPr>
                <w:rFonts w:hint="default" w:ascii="Times New Roman" w:hAnsi="Times New Roman" w:cs="Times New Roman"/>
                <w:bCs w:val="0"/>
                <w:color w:val="000000"/>
                <w:u w:val="none"/>
              </w:rPr>
              <w:t>（4）</w:t>
            </w:r>
            <w:r>
              <w:rPr>
                <w:rFonts w:hint="eastAsia" w:ascii="Times New Roman" w:hAnsi="Times New Roman" w:cs="Times New Roman"/>
                <w:bCs w:val="0"/>
                <w:color w:val="000000"/>
                <w:u w:val="none"/>
                <w:lang w:eastAsia="zh-CN"/>
              </w:rPr>
              <w:t>洛阳市生态环境准入要求清单</w:t>
            </w:r>
          </w:p>
          <w:p>
            <w:pPr>
              <w:pStyle w:val="50"/>
              <w:keepNext w:val="0"/>
              <w:keepLines w:val="0"/>
              <w:pageBreakBefore w:val="0"/>
              <w:widowControl w:val="0"/>
              <w:kinsoku/>
              <w:wordWrap/>
              <w:overflowPunct w:val="0"/>
              <w:topLinePunct w:val="0"/>
              <w:autoSpaceDE w:val="0"/>
              <w:autoSpaceDN w:val="0"/>
              <w:bidi w:val="0"/>
              <w:adjustRightInd/>
              <w:snapToGrid/>
              <w:jc w:val="both"/>
              <w:textAlignment w:val="auto"/>
              <w:rPr>
                <w:rFonts w:hint="default" w:ascii="Times New Roman" w:hAnsi="Times New Roman" w:cs="Times New Roman"/>
                <w:bCs w:val="0"/>
                <w:color w:val="000000"/>
                <w:u w:val="none"/>
              </w:rPr>
            </w:pPr>
            <w:r>
              <w:rPr>
                <w:rFonts w:hint="default" w:ascii="Times New Roman" w:hAnsi="Times New Roman" w:cs="Times New Roman"/>
                <w:bCs w:val="0"/>
                <w:color w:val="000000"/>
                <w:u w:val="none"/>
              </w:rPr>
              <w:t>根据</w:t>
            </w:r>
            <w:r>
              <w:rPr>
                <w:rFonts w:hint="default" w:ascii="Times New Roman" w:hAnsi="Times New Roman" w:cs="Times New Roman"/>
                <w:bCs w:val="0"/>
                <w:color w:val="000000"/>
                <w:highlight w:val="none"/>
                <w:u w:val="none"/>
              </w:rPr>
              <w:t>《</w:t>
            </w:r>
            <w:r>
              <w:rPr>
                <w:rFonts w:hint="default" w:ascii="Times New Roman" w:hAnsi="Times New Roman" w:cs="Times New Roman"/>
                <w:bCs w:val="0"/>
                <w:color w:val="000000"/>
                <w:u w:val="none"/>
                <w:lang w:eastAsia="zh-CN"/>
              </w:rPr>
              <w:t>洛阳市人民政府关于实施“三线一单”生态环境</w:t>
            </w:r>
            <w:r>
              <w:rPr>
                <w:rFonts w:hint="eastAsia" w:ascii="Times New Roman" w:hAnsi="Times New Roman" w:cs="Times New Roman"/>
                <w:bCs w:val="0"/>
                <w:color w:val="000000"/>
                <w:u w:val="none"/>
                <w:lang w:val="en-US" w:eastAsia="zh-CN"/>
              </w:rPr>
              <w:t>准入清单（试行）的函</w:t>
            </w:r>
            <w:r>
              <w:rPr>
                <w:rFonts w:hint="default" w:ascii="Times New Roman" w:hAnsi="Times New Roman" w:cs="Times New Roman"/>
                <w:bCs w:val="0"/>
                <w:color w:val="000000"/>
                <w:highlight w:val="none"/>
                <w:u w:val="none"/>
              </w:rPr>
              <w:t>》</w:t>
            </w:r>
            <w:r>
              <w:rPr>
                <w:rFonts w:hint="default" w:ascii="Times New Roman" w:hAnsi="Times New Roman" w:cs="Times New Roman"/>
                <w:bCs w:val="0"/>
                <w:color w:val="000000"/>
                <w:u w:val="none"/>
              </w:rPr>
              <w:t>（</w:t>
            </w:r>
            <w:r>
              <w:rPr>
                <w:rFonts w:hint="default" w:ascii="Times New Roman" w:hAnsi="Times New Roman" w:cs="Times New Roman"/>
                <w:bCs w:val="0"/>
                <w:color w:val="000000"/>
                <w:u w:val="none"/>
                <w:lang w:eastAsia="zh-CN"/>
              </w:rPr>
              <w:t>洛政</w:t>
            </w:r>
            <w:r>
              <w:rPr>
                <w:rFonts w:hint="eastAsia" w:ascii="Times New Roman" w:hAnsi="Times New Roman" w:cs="Times New Roman"/>
                <w:bCs w:val="0"/>
                <w:color w:val="000000"/>
                <w:u w:val="none"/>
                <w:lang w:val="en-US" w:eastAsia="zh-CN"/>
              </w:rPr>
              <w:t>〔2021〕58</w:t>
            </w:r>
            <w:r>
              <w:rPr>
                <w:rFonts w:hint="default" w:ascii="Times New Roman" w:hAnsi="Times New Roman" w:cs="Times New Roman"/>
                <w:bCs w:val="0"/>
                <w:color w:val="000000"/>
                <w:u w:val="none"/>
                <w:lang w:val="en-US" w:eastAsia="zh-CN"/>
              </w:rPr>
              <w:t>号</w:t>
            </w:r>
            <w:r>
              <w:rPr>
                <w:rFonts w:hint="default" w:ascii="Times New Roman" w:hAnsi="Times New Roman" w:cs="Times New Roman"/>
                <w:bCs w:val="0"/>
                <w:color w:val="000000"/>
                <w:u w:val="none"/>
              </w:rPr>
              <w:t>），对本项目有关的要求列表如下，并对相应要求进行分析。</w:t>
            </w:r>
          </w:p>
          <w:p>
            <w:pPr>
              <w:bidi w:val="0"/>
              <w:jc w:val="center"/>
              <w:rPr>
                <w:rFonts w:hint="eastAsia" w:ascii="宋体" w:hAnsi="宋体" w:eastAsia="宋体" w:cs="宋体"/>
                <w:b/>
                <w:bCs/>
                <w:color w:val="auto"/>
                <w:sz w:val="24"/>
                <w:szCs w:val="24"/>
                <w:u w:val="none"/>
                <w:lang w:val="en-US" w:eastAsia="zh-CN"/>
              </w:rPr>
            </w:pPr>
            <w:r>
              <w:rPr>
                <w:rFonts w:hint="default" w:ascii="Times New Roman" w:hAnsi="Times New Roman" w:eastAsia="宋体" w:cs="Times New Roman"/>
                <w:b/>
                <w:bCs/>
                <w:color w:val="auto"/>
                <w:sz w:val="24"/>
                <w:szCs w:val="24"/>
                <w:u w:val="none"/>
                <w:lang w:eastAsia="zh-CN"/>
              </w:rPr>
              <w:t>表</w:t>
            </w:r>
            <w:r>
              <w:rPr>
                <w:rFonts w:hint="eastAsia" w:cs="Times New Roman"/>
                <w:b/>
                <w:bCs/>
                <w:color w:val="auto"/>
                <w:sz w:val="24"/>
                <w:szCs w:val="24"/>
                <w:u w:val="none"/>
                <w:lang w:val="en-US" w:eastAsia="zh-CN"/>
              </w:rPr>
              <w:t>1</w:t>
            </w:r>
            <w:r>
              <w:rPr>
                <w:rFonts w:hint="default" w:ascii="Times New Roman" w:hAnsi="Times New Roman" w:eastAsia="宋体" w:cs="Times New Roman"/>
                <w:b/>
                <w:bCs/>
                <w:color w:val="auto"/>
                <w:sz w:val="24"/>
                <w:szCs w:val="24"/>
                <w:u w:val="none"/>
                <w:lang w:val="en-US" w:eastAsia="zh-CN"/>
              </w:rPr>
              <w:t xml:space="preserve">   项</w:t>
            </w:r>
            <w:r>
              <w:rPr>
                <w:rFonts w:hint="eastAsia" w:ascii="宋体" w:hAnsi="宋体" w:eastAsia="宋体" w:cs="宋体"/>
                <w:b/>
                <w:bCs/>
                <w:color w:val="auto"/>
                <w:sz w:val="24"/>
                <w:szCs w:val="24"/>
                <w:u w:val="none"/>
                <w:lang w:val="en-US" w:eastAsia="zh-CN"/>
              </w:rPr>
              <w:t>目与《洛阳市生态环境总体准入要求》相符性分析</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651"/>
              <w:gridCol w:w="663"/>
              <w:gridCol w:w="473"/>
              <w:gridCol w:w="426"/>
              <w:gridCol w:w="2810"/>
              <w:gridCol w:w="1430"/>
              <w:gridCol w:w="42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791" w:type="pct"/>
                  <w:tcBorders>
                    <w:tl2br w:val="nil"/>
                    <w:tr2bl w:val="nil"/>
                  </w:tcBorders>
                  <w:noWrap w:val="0"/>
                  <w:vAlign w:val="center"/>
                </w:tcPr>
                <w:p>
                  <w:pPr>
                    <w:jc w:val="center"/>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环境管控</w:t>
                  </w:r>
                </w:p>
                <w:p>
                  <w:pPr>
                    <w:jc w:val="center"/>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单元编码</w:t>
                  </w:r>
                </w:p>
              </w:tc>
              <w:tc>
                <w:tcPr>
                  <w:tcW w:w="472" w:type="pct"/>
                  <w:tcBorders>
                    <w:tl2br w:val="nil"/>
                    <w:tr2bl w:val="nil"/>
                  </w:tcBorders>
                  <w:noWrap w:val="0"/>
                  <w:vAlign w:val="center"/>
                </w:tcPr>
                <w:p>
                  <w:pPr>
                    <w:jc w:val="center"/>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管控单元分类</w:t>
                  </w:r>
                </w:p>
              </w:tc>
              <w:tc>
                <w:tcPr>
                  <w:tcW w:w="351" w:type="pct"/>
                  <w:tcBorders>
                    <w:tl2br w:val="nil"/>
                    <w:tr2bl w:val="nil"/>
                  </w:tcBorders>
                  <w:noWrap w:val="0"/>
                  <w:vAlign w:val="center"/>
                </w:tcPr>
                <w:p>
                  <w:pPr>
                    <w:jc w:val="center"/>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环境管控单元名称</w:t>
                  </w:r>
                </w:p>
              </w:tc>
              <w:tc>
                <w:tcPr>
                  <w:tcW w:w="2155" w:type="pct"/>
                  <w:gridSpan w:val="2"/>
                  <w:tcBorders>
                    <w:tl2br w:val="nil"/>
                    <w:tr2bl w:val="nil"/>
                  </w:tcBorders>
                  <w:noWrap w:val="0"/>
                  <w:vAlign w:val="center"/>
                </w:tcPr>
                <w:p>
                  <w:pPr>
                    <w:jc w:val="center"/>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管控要求</w:t>
                  </w:r>
                </w:p>
              </w:tc>
              <w:tc>
                <w:tcPr>
                  <w:tcW w:w="958" w:type="pct"/>
                  <w:tcBorders>
                    <w:tl2br w:val="nil"/>
                    <w:tr2bl w:val="nil"/>
                  </w:tcBorders>
                  <w:noWrap w:val="0"/>
                  <w:vAlign w:val="center"/>
                </w:tcPr>
                <w:p>
                  <w:pPr>
                    <w:jc w:val="center"/>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本项目特点</w:t>
                  </w:r>
                </w:p>
              </w:tc>
              <w:tc>
                <w:tcPr>
                  <w:tcW w:w="270" w:type="pct"/>
                  <w:tcBorders>
                    <w:tl2br w:val="nil"/>
                    <w:tr2bl w:val="nil"/>
                  </w:tcBorders>
                  <w:noWrap w:val="0"/>
                  <w:vAlign w:val="center"/>
                </w:tcPr>
                <w:p>
                  <w:pPr>
                    <w:jc w:val="center"/>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相符性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791"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eastAsia="zh-CN"/>
                    </w:rPr>
                    <w:t>ZH4103812000</w:t>
                  </w:r>
                  <w:r>
                    <w:rPr>
                      <w:rFonts w:hint="eastAsia" w:cs="Times New Roman"/>
                      <w:color w:val="auto"/>
                      <w:sz w:val="21"/>
                      <w:szCs w:val="21"/>
                      <w:u w:val="none"/>
                      <w:lang w:val="en-US" w:eastAsia="zh-CN"/>
                    </w:rPr>
                    <w:t>3</w:t>
                  </w:r>
                </w:p>
              </w:tc>
              <w:tc>
                <w:tcPr>
                  <w:tcW w:w="472"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重点管控</w:t>
                  </w:r>
                </w:p>
                <w:p>
                  <w:pPr>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单元</w:t>
                  </w:r>
                </w:p>
              </w:tc>
              <w:tc>
                <w:tcPr>
                  <w:tcW w:w="351"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大气高排区</w:t>
                  </w:r>
                </w:p>
              </w:tc>
              <w:tc>
                <w:tcPr>
                  <w:tcW w:w="283" w:type="pct"/>
                  <w:tcBorders>
                    <w:tl2br w:val="nil"/>
                    <w:tr2bl w:val="nil"/>
                  </w:tcBorders>
                  <w:noWrap w:val="0"/>
                  <w:vAlign w:val="center"/>
                </w:tcPr>
                <w:p>
                  <w:pPr>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空间布局约束</w:t>
                  </w:r>
                </w:p>
              </w:tc>
              <w:tc>
                <w:tcPr>
                  <w:tcW w:w="1872" w:type="pct"/>
                  <w:tcBorders>
                    <w:tl2br w:val="nil"/>
                    <w:tr2bl w:val="nil"/>
                  </w:tcBorders>
                  <w:noWrap w:val="0"/>
                  <w:vAlign w:val="center"/>
                </w:tcPr>
                <w:p>
                  <w:pPr>
                    <w:keepNext w:val="0"/>
                    <w:keepLines w:val="0"/>
                    <w:widowControl/>
                    <w:suppressLineNumbers w:val="0"/>
                    <w:jc w:val="left"/>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en-US" w:eastAsia="zh-CN"/>
                    </w:rPr>
                    <w:t xml:space="preserve">1、禁燃区内禁止新建、扩建、改建燃用高污染燃料的项目。 </w:t>
                  </w:r>
                </w:p>
                <w:p>
                  <w:pPr>
                    <w:keepNext w:val="0"/>
                    <w:keepLines w:val="0"/>
                    <w:widowControl/>
                    <w:suppressLineNumbers w:val="0"/>
                    <w:jc w:val="left"/>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en-US" w:eastAsia="zh-CN"/>
                    </w:rPr>
                    <w:t xml:space="preserve">2、新建涉高VOCs排放的包装印刷、工业涂装等重点行业企业要入工业园区，实行区域内VOCs排放等量或倍量削减替代。 </w:t>
                  </w:r>
                </w:p>
                <w:p>
                  <w:pPr>
                    <w:keepNext w:val="0"/>
                    <w:keepLines w:val="0"/>
                    <w:widowControl/>
                    <w:suppressLineNumbers w:val="0"/>
                    <w:jc w:val="left"/>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en-US" w:eastAsia="zh-CN"/>
                    </w:rPr>
                    <w:t xml:space="preserve">3、制定“散乱污”企业及集群整治标准，列入关停取缔类的，基本做到“两断三清”；列入整合搬迁类的，要按照产业发展规模化、现代化的原则，搬迁至产业集聚区并实施升级改造；列入升级改造类的，树立行业标杆，实施清洁生产技术改造，全面提升污染治理水平。 </w:t>
                  </w:r>
                </w:p>
                <w:p>
                  <w:pPr>
                    <w:keepNext w:val="0"/>
                    <w:keepLines w:val="0"/>
                    <w:widowControl/>
                    <w:suppressLineNumbers w:val="0"/>
                    <w:jc w:val="left"/>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en-US" w:eastAsia="zh-CN"/>
                    </w:rPr>
                    <w:t xml:space="preserve">4、引导区内工业涂装、塑编、鞋业企业入园入区发展。高标准推进伊洛河两岸生态廊道建设。提升改造塑编、校用设备、建材等传统行业，提高污染物排放水平。 </w:t>
                  </w:r>
                </w:p>
                <w:p>
                  <w:pPr>
                    <w:keepNext w:val="0"/>
                    <w:keepLines w:val="0"/>
                    <w:widowControl/>
                    <w:suppressLineNumbers w:val="0"/>
                    <w:jc w:val="left"/>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en-US" w:eastAsia="zh-CN"/>
                    </w:rPr>
                    <w:t xml:space="preserve">5、岳滩镇区域重点发展智能装备、机器人、数控设备等高新技术企业，整合提升三轮摩托车、机械加工等产业。 </w:t>
                  </w:r>
                </w:p>
                <w:p>
                  <w:pPr>
                    <w:keepNext w:val="0"/>
                    <w:keepLines w:val="0"/>
                    <w:widowControl/>
                    <w:suppressLineNumbers w:val="0"/>
                    <w:jc w:val="left"/>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en-US" w:eastAsia="zh-CN"/>
                    </w:rPr>
                    <w:t xml:space="preserve">6、翟镇镇区域重点发展文旅产业，提升整合针织产业，培育生物医药、卫生健康产业。 </w:t>
                  </w:r>
                </w:p>
                <w:p>
                  <w:pPr>
                    <w:keepNext w:val="0"/>
                    <w:keepLines w:val="0"/>
                    <w:widowControl/>
                    <w:suppressLineNumbers w:val="0"/>
                    <w:jc w:val="left"/>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en-US" w:eastAsia="zh-CN"/>
                    </w:rPr>
                    <w:t>7、推进顾县镇区域建设电线电缆工业园、节能环保装备制造园，重点发展节能环保装备制造、电线电缆等产业，推进铝深加工行业企业入园，提升整合电线电缆、有色金属压延、石化管件、铸造等传统产业。</w:t>
                  </w:r>
                </w:p>
              </w:tc>
              <w:tc>
                <w:tcPr>
                  <w:tcW w:w="958" w:type="pct"/>
                  <w:tcBorders>
                    <w:tl2br w:val="nil"/>
                    <w:tr2bl w:val="nil"/>
                  </w:tcBorders>
                  <w:noWrap w:val="0"/>
                  <w:vAlign w:val="center"/>
                </w:tcPr>
                <w:p>
                  <w:pPr>
                    <w:keepNext w:val="0"/>
                    <w:keepLines w:val="0"/>
                    <w:widowControl/>
                    <w:suppressLineNumbers w:val="0"/>
                    <w:jc w:val="left"/>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en-US" w:eastAsia="zh-CN"/>
                    </w:rPr>
                    <w:t>1、</w:t>
                  </w:r>
                  <w:r>
                    <w:rPr>
                      <w:rFonts w:hint="eastAsia" w:cs="Times New Roman"/>
                      <w:color w:val="auto"/>
                      <w:sz w:val="21"/>
                      <w:szCs w:val="21"/>
                      <w:u w:val="none"/>
                      <w:lang w:val="en-US" w:eastAsia="zh-CN"/>
                    </w:rPr>
                    <w:t>本项目不使用</w:t>
                  </w:r>
                  <w:r>
                    <w:rPr>
                      <w:rFonts w:hint="default" w:ascii="Times New Roman" w:hAnsi="Times New Roman" w:eastAsia="宋体" w:cs="Times New Roman"/>
                      <w:color w:val="auto"/>
                      <w:sz w:val="21"/>
                      <w:szCs w:val="21"/>
                      <w:u w:val="none"/>
                      <w:lang w:val="en-US" w:eastAsia="zh-CN"/>
                    </w:rPr>
                    <w:t>高污染燃料。2、</w:t>
                  </w:r>
                  <w:r>
                    <w:rPr>
                      <w:rFonts w:hint="eastAsia" w:cs="Times New Roman"/>
                      <w:color w:val="auto"/>
                      <w:sz w:val="21"/>
                      <w:szCs w:val="21"/>
                      <w:u w:val="none"/>
                      <w:lang w:val="en-US" w:eastAsia="zh-CN"/>
                    </w:rPr>
                    <w:t>本项目不属于</w:t>
                  </w:r>
                  <w:r>
                    <w:rPr>
                      <w:rFonts w:hint="default" w:ascii="Times New Roman" w:hAnsi="Times New Roman" w:eastAsia="宋体" w:cs="Times New Roman"/>
                      <w:color w:val="auto"/>
                      <w:sz w:val="21"/>
                      <w:szCs w:val="21"/>
                      <w:u w:val="none"/>
                      <w:lang w:val="en-US" w:eastAsia="zh-CN"/>
                    </w:rPr>
                    <w:t>涉高VOCs排放的包装印刷、工业涂装等重点行业。3、</w:t>
                  </w:r>
                  <w:r>
                    <w:rPr>
                      <w:rFonts w:hint="eastAsia" w:cs="Times New Roman"/>
                      <w:color w:val="auto"/>
                      <w:sz w:val="21"/>
                      <w:szCs w:val="21"/>
                      <w:u w:val="none"/>
                      <w:lang w:val="en-US" w:eastAsia="zh-CN"/>
                    </w:rPr>
                    <w:t>不涉及。4、本项目不属于</w:t>
                  </w:r>
                  <w:r>
                    <w:rPr>
                      <w:rFonts w:hint="default" w:ascii="Times New Roman" w:hAnsi="Times New Roman" w:eastAsia="宋体" w:cs="Times New Roman"/>
                      <w:color w:val="auto"/>
                      <w:sz w:val="21"/>
                      <w:szCs w:val="21"/>
                      <w:u w:val="none"/>
                      <w:lang w:val="en-US" w:eastAsia="zh-CN"/>
                    </w:rPr>
                    <w:t>工业涂装、塑编、鞋业企业</w:t>
                  </w:r>
                  <w:r>
                    <w:rPr>
                      <w:rFonts w:hint="eastAsia" w:cs="Times New Roman"/>
                      <w:color w:val="auto"/>
                      <w:sz w:val="21"/>
                      <w:szCs w:val="21"/>
                      <w:u w:val="none"/>
                      <w:lang w:val="en-US" w:eastAsia="zh-CN"/>
                    </w:rPr>
                    <w:t>。</w:t>
                  </w:r>
                </w:p>
                <w:p>
                  <w:pPr>
                    <w:pStyle w:val="13"/>
                    <w:keepNext w:val="0"/>
                    <w:keepLines w:val="0"/>
                    <w:pageBreakBefore w:val="0"/>
                    <w:widowControl w:val="0"/>
                    <w:kinsoku/>
                    <w:wordWrap/>
                    <w:overflowPunct/>
                    <w:topLinePunct w:val="0"/>
                    <w:autoSpaceDE/>
                    <w:autoSpaceDN/>
                    <w:bidi w:val="0"/>
                    <w:adjustRightInd/>
                    <w:snapToGrid w:val="0"/>
                    <w:spacing w:line="240" w:lineRule="auto"/>
                    <w:ind w:left="0" w:right="0" w:firstLine="0"/>
                    <w:textAlignment w:val="auto"/>
                    <w:rPr>
                      <w:rFonts w:hint="default" w:ascii="Times New Roman" w:hAnsi="Times New Roman" w:eastAsia="宋体" w:cs="Times New Roman"/>
                      <w:sz w:val="21"/>
                      <w:szCs w:val="21"/>
                      <w:u w:val="none"/>
                      <w:lang w:val="en-US" w:eastAsia="zh-CN"/>
                    </w:rPr>
                  </w:pPr>
                </w:p>
              </w:tc>
              <w:tc>
                <w:tcPr>
                  <w:tcW w:w="270" w:type="pct"/>
                  <w:tcBorders>
                    <w:tl2br w:val="nil"/>
                    <w:tr2bl w:val="nil"/>
                  </w:tcBorders>
                  <w:noWrap w:val="0"/>
                  <w:vAlign w:val="center"/>
                </w:tcPr>
                <w:p>
                  <w:pPr>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791"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u w:val="none"/>
                    </w:rPr>
                  </w:pPr>
                </w:p>
              </w:tc>
              <w:tc>
                <w:tcPr>
                  <w:tcW w:w="472"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u w:val="none"/>
                    </w:rPr>
                  </w:pPr>
                </w:p>
              </w:tc>
              <w:tc>
                <w:tcPr>
                  <w:tcW w:w="351"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u w:val="none"/>
                    </w:rPr>
                  </w:pPr>
                </w:p>
              </w:tc>
              <w:tc>
                <w:tcPr>
                  <w:tcW w:w="283" w:type="pct"/>
                  <w:tcBorders>
                    <w:tl2br w:val="nil"/>
                    <w:tr2bl w:val="nil"/>
                  </w:tcBorders>
                  <w:noWrap w:val="0"/>
                  <w:vAlign w:val="center"/>
                </w:tcPr>
                <w:p>
                  <w:pPr>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污染物排放管控</w:t>
                  </w:r>
                </w:p>
              </w:tc>
              <w:tc>
                <w:tcPr>
                  <w:tcW w:w="1872" w:type="pct"/>
                  <w:tcBorders>
                    <w:tl2br w:val="nil"/>
                    <w:tr2bl w:val="nil"/>
                  </w:tcBorders>
                  <w:noWrap w:val="0"/>
                  <w:vAlign w:val="center"/>
                </w:tcPr>
                <w:p>
                  <w:pPr>
                    <w:keepNext w:val="0"/>
                    <w:keepLines w:val="0"/>
                    <w:widowControl/>
                    <w:suppressLineNumbers w:val="0"/>
                    <w:jc w:val="left"/>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en-US" w:eastAsia="zh-CN"/>
                    </w:rPr>
                    <w:t xml:space="preserve">1、禁止销售、使用煤等高污染燃料，现有使用高污染燃料的单位和个人，应当按照市、县（市）人民政府规定的期限改用清洁能源或拆除使用高污染燃料的设施。 </w:t>
                  </w:r>
                </w:p>
                <w:p>
                  <w:pPr>
                    <w:keepNext w:val="0"/>
                    <w:keepLines w:val="0"/>
                    <w:widowControl/>
                    <w:suppressLineNumbers w:val="0"/>
                    <w:jc w:val="left"/>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en-US" w:eastAsia="zh-CN"/>
                    </w:rPr>
                    <w:t xml:space="preserve">2、重点行业（工业涂装、包装印刷、制药等）二氧化硫、氮氧化物、颗粒物、VOCs 全面执行大气污染物特别排放限值。强化餐饮油烟的治理和管控。 </w:t>
                  </w:r>
                </w:p>
                <w:p>
                  <w:pPr>
                    <w:keepNext w:val="0"/>
                    <w:keepLines w:val="0"/>
                    <w:widowControl/>
                    <w:suppressLineNumbers w:val="0"/>
                    <w:jc w:val="left"/>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en-US" w:eastAsia="zh-CN"/>
                    </w:rPr>
                    <w:t>3、企业新建治污设施或对现有治污设施实施改造，应依据排放废气特征、VOCs 组分及浓度、生产工况等，合理选择治理技术，对治理难度大、单一治理工艺难以稳定达标的，要采用多种技术的组合工艺。</w:t>
                  </w:r>
                </w:p>
              </w:tc>
              <w:tc>
                <w:tcPr>
                  <w:tcW w:w="958" w:type="pct"/>
                  <w:tcBorders>
                    <w:tl2br w:val="nil"/>
                    <w:tr2bl w:val="nil"/>
                  </w:tcBorders>
                  <w:noWrap w:val="0"/>
                  <w:vAlign w:val="center"/>
                </w:tcPr>
                <w:p>
                  <w:pPr>
                    <w:jc w:val="left"/>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1、本项目使用电能，不使用</w:t>
                  </w:r>
                  <w:r>
                    <w:rPr>
                      <w:rFonts w:hint="default" w:ascii="Times New Roman" w:hAnsi="Times New Roman" w:eastAsia="宋体" w:cs="Times New Roman"/>
                      <w:color w:val="auto"/>
                      <w:sz w:val="21"/>
                      <w:szCs w:val="21"/>
                      <w:u w:val="none"/>
                      <w:lang w:val="en-US" w:eastAsia="zh-CN"/>
                    </w:rPr>
                    <w:t>高污染燃料</w:t>
                  </w:r>
                  <w:r>
                    <w:rPr>
                      <w:rFonts w:hint="eastAsia" w:cs="Times New Roman"/>
                      <w:color w:val="auto"/>
                      <w:sz w:val="21"/>
                      <w:szCs w:val="21"/>
                      <w:u w:val="none"/>
                      <w:lang w:val="en-US" w:eastAsia="zh-CN"/>
                    </w:rPr>
                    <w:t>。2、本项目不属于重点行业。</w:t>
                  </w:r>
                </w:p>
              </w:tc>
              <w:tc>
                <w:tcPr>
                  <w:tcW w:w="270" w:type="pct"/>
                  <w:tcBorders>
                    <w:tl2br w:val="nil"/>
                    <w:tr2bl w:val="nil"/>
                  </w:tcBorders>
                  <w:noWrap w:val="0"/>
                  <w:vAlign w:val="center"/>
                </w:tcPr>
                <w:p>
                  <w:pPr>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相符</w:t>
                  </w:r>
                </w:p>
              </w:tc>
            </w:tr>
          </w:tbl>
          <w:p>
            <w:pPr>
              <w:pStyle w:val="4"/>
              <w:keepNext w:val="0"/>
              <w:keepLines w:val="0"/>
              <w:pageBreakBefore w:val="0"/>
              <w:widowControl/>
              <w:kinsoku/>
              <w:wordWrap/>
              <w:overflowPunct/>
              <w:topLinePunct w:val="0"/>
              <w:autoSpaceDE/>
              <w:autoSpaceDN/>
              <w:bidi w:val="0"/>
              <w:adjustRightInd w:val="0"/>
              <w:snapToGrid w:val="0"/>
              <w:spacing w:before="0" w:after="0" w:line="360" w:lineRule="auto"/>
              <w:ind w:right="0"/>
              <w:jc w:val="both"/>
              <w:textAlignment w:val="auto"/>
              <w:rPr>
                <w:rFonts w:hint="default" w:ascii="Times New Roman" w:hAnsi="Times New Roman" w:eastAsia="宋体" w:cs="Times New Roman"/>
                <w:b/>
                <w:bCs/>
                <w:sz w:val="24"/>
                <w:szCs w:val="24"/>
                <w:u w:val="single"/>
                <w:lang w:eastAsia="zh-CN"/>
              </w:rPr>
            </w:pPr>
            <w:r>
              <w:rPr>
                <w:rFonts w:hint="eastAsia" w:cs="Times New Roman"/>
                <w:b/>
                <w:bCs/>
                <w:color w:val="000000"/>
                <w:sz w:val="24"/>
                <w:szCs w:val="24"/>
                <w:u w:val="none"/>
                <w:lang w:val="en-US" w:bidi="zh-CN"/>
              </w:rPr>
              <w:t>4</w:t>
            </w:r>
            <w:r>
              <w:rPr>
                <w:rFonts w:hint="default" w:ascii="Times New Roman" w:hAnsi="Times New Roman" w:eastAsia="宋体" w:cs="Times New Roman"/>
                <w:b/>
                <w:bCs/>
                <w:color w:val="000000"/>
                <w:sz w:val="24"/>
                <w:szCs w:val="24"/>
                <w:u w:val="none"/>
                <w:lang w:bidi="zh-CN"/>
              </w:rPr>
              <w:t>、</w:t>
            </w:r>
            <w:r>
              <w:rPr>
                <w:rFonts w:hint="default" w:ascii="Times New Roman" w:hAnsi="Times New Roman" w:eastAsia="宋体" w:cs="Times New Roman"/>
                <w:b/>
                <w:bCs/>
                <w:color w:val="000000"/>
                <w:sz w:val="24"/>
                <w:szCs w:val="24"/>
                <w:u w:val="single"/>
                <w:lang w:val="en-US" w:bidi="zh-CN"/>
              </w:rPr>
              <w:t>与</w:t>
            </w:r>
            <w:r>
              <w:rPr>
                <w:rFonts w:hint="default" w:ascii="Times New Roman" w:hAnsi="Times New Roman" w:eastAsia="宋体" w:cs="Times New Roman"/>
                <w:b/>
                <w:bCs/>
                <w:sz w:val="24"/>
                <w:szCs w:val="24"/>
                <w:u w:val="single"/>
                <w:lang w:eastAsia="zh-CN"/>
              </w:rPr>
              <w:t>《</w:t>
            </w:r>
            <w:r>
              <w:rPr>
                <w:rFonts w:hint="default" w:ascii="Times New Roman" w:hAnsi="Times New Roman" w:eastAsia="宋体" w:cs="Times New Roman"/>
                <w:b/>
                <w:bCs/>
                <w:sz w:val="24"/>
                <w:szCs w:val="24"/>
                <w:u w:val="single"/>
                <w:lang w:val="en-US" w:eastAsia="zh-CN"/>
              </w:rPr>
              <w:t>洛阳市</w:t>
            </w:r>
            <w:r>
              <w:rPr>
                <w:rFonts w:hint="eastAsia" w:cs="Times New Roman"/>
                <w:b/>
                <w:bCs/>
                <w:sz w:val="24"/>
                <w:szCs w:val="24"/>
                <w:u w:val="single"/>
                <w:lang w:val="en-US" w:eastAsia="zh-CN"/>
              </w:rPr>
              <w:t>偃师区</w:t>
            </w:r>
            <w:r>
              <w:rPr>
                <w:rFonts w:hint="default" w:ascii="Times New Roman" w:hAnsi="Times New Roman" w:eastAsia="宋体" w:cs="Times New Roman"/>
                <w:b/>
                <w:bCs/>
                <w:sz w:val="24"/>
                <w:szCs w:val="24"/>
                <w:u w:val="single"/>
                <w:lang w:val="en-US" w:eastAsia="zh-CN"/>
              </w:rPr>
              <w:t>生态环境保护委员会办公室关于印发</w:t>
            </w:r>
            <w:r>
              <w:rPr>
                <w:rFonts w:hint="eastAsia" w:cs="Times New Roman"/>
                <w:b/>
                <w:bCs/>
                <w:sz w:val="24"/>
                <w:szCs w:val="24"/>
                <w:u w:val="single"/>
                <w:lang w:val="en-US" w:eastAsia="zh-CN"/>
              </w:rPr>
              <w:t>偃师区</w:t>
            </w:r>
            <w:r>
              <w:rPr>
                <w:rFonts w:hint="default" w:ascii="Times New Roman" w:hAnsi="Times New Roman" w:eastAsia="宋体" w:cs="Times New Roman"/>
                <w:b/>
                <w:bCs/>
                <w:sz w:val="24"/>
                <w:szCs w:val="24"/>
                <w:u w:val="single"/>
                <w:lang w:val="en-US" w:eastAsia="zh-CN"/>
              </w:rPr>
              <w:t>2023年蓝天、碧水、净土保卫战实施方案的通知》（</w:t>
            </w:r>
            <w:r>
              <w:rPr>
                <w:rFonts w:hint="eastAsia" w:cs="Times New Roman"/>
                <w:b/>
                <w:bCs/>
                <w:sz w:val="24"/>
                <w:szCs w:val="24"/>
                <w:u w:val="single"/>
                <w:lang w:val="en-US" w:eastAsia="zh-CN"/>
              </w:rPr>
              <w:t>偃</w:t>
            </w:r>
            <w:r>
              <w:rPr>
                <w:rFonts w:hint="default" w:ascii="Times New Roman" w:hAnsi="Times New Roman" w:eastAsia="宋体" w:cs="Times New Roman"/>
                <w:b/>
                <w:bCs/>
                <w:sz w:val="24"/>
                <w:szCs w:val="24"/>
                <w:u w:val="single"/>
                <w:lang w:val="en-US" w:eastAsia="zh-CN"/>
              </w:rPr>
              <w:t>环委办〔2023〕</w:t>
            </w:r>
            <w:r>
              <w:rPr>
                <w:rFonts w:hint="eastAsia" w:cs="Times New Roman"/>
                <w:b/>
                <w:bCs/>
                <w:sz w:val="24"/>
                <w:szCs w:val="24"/>
                <w:u w:val="single"/>
                <w:lang w:val="en-US" w:eastAsia="zh-CN"/>
              </w:rPr>
              <w:t>3</w:t>
            </w:r>
            <w:r>
              <w:rPr>
                <w:rFonts w:hint="default" w:ascii="Times New Roman" w:hAnsi="Times New Roman" w:eastAsia="宋体" w:cs="Times New Roman"/>
                <w:b/>
                <w:bCs/>
                <w:sz w:val="24"/>
                <w:szCs w:val="24"/>
                <w:u w:val="single"/>
                <w:lang w:val="en-US" w:eastAsia="zh-CN"/>
              </w:rPr>
              <w:t>号）相符性分析</w:t>
            </w:r>
          </w:p>
          <w:p>
            <w:pPr>
              <w:pStyle w:val="4"/>
              <w:keepNext w:val="0"/>
              <w:keepLines w:val="0"/>
              <w:pageBreakBefore w:val="0"/>
              <w:widowControl/>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cs="Times New Roman"/>
                <w:sz w:val="24"/>
                <w:szCs w:val="24"/>
                <w:u w:val="single"/>
                <w:lang w:val="en-US" w:eastAsia="zh-CN"/>
              </w:rPr>
            </w:pPr>
            <w:r>
              <w:rPr>
                <w:rFonts w:hint="default" w:ascii="Times New Roman" w:hAnsi="Times New Roman" w:eastAsia="宋体" w:cs="Times New Roman"/>
                <w:color w:val="000000"/>
                <w:sz w:val="24"/>
                <w:szCs w:val="24"/>
                <w:u w:val="single"/>
              </w:rPr>
              <w:t>本项目主要涉及大气污染物排放，</w:t>
            </w:r>
            <w:r>
              <w:rPr>
                <w:rFonts w:hint="eastAsia" w:cs="Times New Roman"/>
                <w:sz w:val="24"/>
                <w:szCs w:val="24"/>
                <w:u w:val="single"/>
                <w:lang w:val="en-US" w:eastAsia="zh-CN"/>
              </w:rPr>
              <w:t>与（偃环委办〔2023〕3号）相符性分析见下表。</w:t>
            </w:r>
          </w:p>
          <w:p>
            <w:pPr>
              <w:pStyle w:val="4"/>
              <w:keepNext w:val="0"/>
              <w:keepLines w:val="0"/>
              <w:pageBreakBefore w:val="0"/>
              <w:widowControl/>
              <w:tabs>
                <w:tab w:val="left" w:pos="2676"/>
              </w:tabs>
              <w:kinsoku/>
              <w:wordWrap/>
              <w:overflowPunct/>
              <w:topLinePunct w:val="0"/>
              <w:autoSpaceDE/>
              <w:autoSpaceDN/>
              <w:bidi w:val="0"/>
              <w:adjustRightInd w:val="0"/>
              <w:snapToGrid w:val="0"/>
              <w:spacing w:before="0" w:after="0" w:line="260" w:lineRule="auto"/>
              <w:ind w:left="0" w:right="0"/>
              <w:jc w:val="center"/>
              <w:textAlignment w:val="auto"/>
              <w:rPr>
                <w:rFonts w:hint="default" w:ascii="Times New Roman" w:hAnsi="Times New Roman" w:eastAsia="宋体" w:cs="Times New Roman"/>
                <w:b/>
                <w:bCs/>
                <w:sz w:val="24"/>
                <w:szCs w:val="24"/>
                <w:u w:val="single"/>
              </w:rPr>
            </w:pPr>
            <w:r>
              <w:rPr>
                <w:rFonts w:hint="default" w:ascii="Times New Roman" w:hAnsi="Times New Roman" w:eastAsia="宋体" w:cs="Times New Roman"/>
                <w:b/>
                <w:bCs/>
                <w:sz w:val="24"/>
                <w:szCs w:val="24"/>
                <w:u w:val="single"/>
              </w:rPr>
              <w:t>表</w:t>
            </w:r>
            <w:r>
              <w:rPr>
                <w:rFonts w:hint="eastAsia" w:cs="Times New Roman"/>
                <w:b/>
                <w:bCs/>
                <w:sz w:val="24"/>
                <w:szCs w:val="24"/>
                <w:u w:val="single"/>
                <w:lang w:val="en-US" w:eastAsia="zh-CN"/>
              </w:rPr>
              <w:t>2</w:t>
            </w:r>
            <w:r>
              <w:rPr>
                <w:rFonts w:hint="default" w:ascii="Times New Roman" w:hAnsi="Times New Roman" w:eastAsia="宋体" w:cs="Times New Roman"/>
                <w:b/>
                <w:bCs/>
                <w:sz w:val="24"/>
                <w:szCs w:val="24"/>
                <w:u w:val="single"/>
                <w:lang w:val="en-US" w:eastAsia="zh-CN"/>
              </w:rPr>
              <w:t xml:space="preserve">   </w:t>
            </w:r>
            <w:r>
              <w:rPr>
                <w:rFonts w:hint="default" w:ascii="Times New Roman" w:hAnsi="Times New Roman" w:eastAsia="宋体" w:cs="Times New Roman"/>
                <w:b/>
                <w:bCs/>
                <w:sz w:val="24"/>
                <w:szCs w:val="24"/>
                <w:u w:val="single"/>
              </w:rPr>
              <w:t>项目</w:t>
            </w:r>
            <w:r>
              <w:rPr>
                <w:rFonts w:hint="default" w:ascii="Times New Roman" w:hAnsi="Times New Roman" w:eastAsia="宋体" w:cs="Times New Roman"/>
                <w:b/>
                <w:bCs/>
                <w:sz w:val="24"/>
                <w:szCs w:val="24"/>
                <w:highlight w:val="none"/>
                <w:u w:val="single"/>
              </w:rPr>
              <w:t>与</w:t>
            </w:r>
            <w:r>
              <w:rPr>
                <w:rFonts w:hint="default" w:ascii="Times New Roman" w:hAnsi="Times New Roman" w:eastAsia="宋体" w:cs="Times New Roman"/>
                <w:b/>
                <w:bCs/>
                <w:sz w:val="24"/>
                <w:szCs w:val="24"/>
                <w:highlight w:val="none"/>
                <w:u w:val="single"/>
                <w:lang w:val="en-US" w:eastAsia="zh-CN"/>
              </w:rPr>
              <w:t>（偃环委办〔2023〕3号）</w:t>
            </w:r>
            <w:r>
              <w:rPr>
                <w:rFonts w:hint="default" w:ascii="Times New Roman" w:hAnsi="Times New Roman" w:eastAsia="宋体" w:cs="Times New Roman"/>
                <w:b/>
                <w:bCs/>
                <w:sz w:val="24"/>
                <w:szCs w:val="24"/>
                <w:u w:val="single"/>
              </w:rPr>
              <w:t>对比一览表</w:t>
            </w:r>
          </w:p>
          <w:tbl>
            <w:tblPr>
              <w:tblStyle w:val="25"/>
              <w:tblW w:w="4979"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5163"/>
              <w:gridCol w:w="2070"/>
              <w:gridCol w:w="61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162" w:type="dxa"/>
                  <w:tcBorders>
                    <w:tl2br w:val="nil"/>
                    <w:tr2bl w:val="nil"/>
                  </w:tcBorders>
                  <w:vAlign w:val="center"/>
                </w:tcPr>
                <w:p>
                  <w:pPr>
                    <w:jc w:val="center"/>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lang w:val="en-US" w:eastAsia="zh-CN"/>
                    </w:rPr>
                    <w:t>2023年蓝天、碧水、净土保卫战实施方案</w:t>
                  </w:r>
                </w:p>
              </w:tc>
              <w:tc>
                <w:tcPr>
                  <w:tcW w:w="2070" w:type="dxa"/>
                  <w:tcBorders>
                    <w:tl2br w:val="nil"/>
                    <w:tr2bl w:val="nil"/>
                  </w:tcBorders>
                  <w:vAlign w:val="center"/>
                </w:tcPr>
                <w:p>
                  <w:pPr>
                    <w:jc w:val="center"/>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本项目建设情况</w:t>
                  </w:r>
                </w:p>
              </w:tc>
              <w:tc>
                <w:tcPr>
                  <w:tcW w:w="614" w:type="dxa"/>
                  <w:tcBorders>
                    <w:tl2br w:val="nil"/>
                    <w:tr2bl w:val="nil"/>
                  </w:tcBorders>
                  <w:vAlign w:val="center"/>
                </w:tcPr>
                <w:p>
                  <w:pPr>
                    <w:jc w:val="center"/>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相符性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162" w:type="dxa"/>
                  <w:tcBorders>
                    <w:tl2br w:val="nil"/>
                    <w:tr2bl w:val="nil"/>
                  </w:tcBorders>
                  <w:vAlign w:val="center"/>
                </w:tcPr>
                <w:p>
                  <w:pPr>
                    <w:adjustRightInd w:val="0"/>
                    <w:rPr>
                      <w:rFonts w:hint="default" w:ascii="Times New Roman" w:hAnsi="Times New Roman" w:eastAsia="宋体" w:cs="Times New Roman"/>
                      <w:sz w:val="21"/>
                      <w:szCs w:val="21"/>
                      <w:u w:val="single"/>
                    </w:rPr>
                  </w:pPr>
                  <w:r>
                    <w:rPr>
                      <w:rFonts w:hint="eastAsia" w:cs="Times New Roman"/>
                      <w:b w:val="0"/>
                      <w:bCs w:val="0"/>
                      <w:sz w:val="21"/>
                      <w:szCs w:val="21"/>
                      <w:u w:val="none"/>
                      <w:lang w:val="en-US" w:eastAsia="zh-CN"/>
                    </w:rPr>
                    <w:t>24.持续加大无组织排放整治力度。2023年5月底前，排查含VOCs物料储存、转移和输送、设备与管线组件泄漏、敞开液面逸散以及工艺过程等五类排放源，在保证安全生产前提下，督促企业通过采取设备与场所密闭、工艺改进、废气有效收集等措施，对VOCs无组织排放废气进行综合治理，将需要集气罩收集无组织排放的集气流速测量监控纳入日常管理工作中监督落实。</w:t>
                  </w:r>
                </w:p>
              </w:tc>
              <w:tc>
                <w:tcPr>
                  <w:tcW w:w="2070" w:type="dxa"/>
                  <w:tcBorders>
                    <w:tl2br w:val="nil"/>
                    <w:tr2bl w:val="nil"/>
                  </w:tcBorders>
                  <w:vAlign w:val="center"/>
                </w:tcPr>
                <w:p>
                  <w:pPr>
                    <w:adjustRightInd w:val="0"/>
                    <w:rPr>
                      <w:rFonts w:hint="default" w:ascii="Times New Roman" w:hAnsi="Times New Roman" w:eastAsia="宋体" w:cs="Times New Roman"/>
                      <w:sz w:val="21"/>
                      <w:szCs w:val="21"/>
                      <w:u w:val="single"/>
                      <w:lang w:val="en-US" w:eastAsia="zh-CN"/>
                    </w:rPr>
                  </w:pPr>
                  <w:r>
                    <w:rPr>
                      <w:rFonts w:hint="eastAsia" w:cs="Times New Roman"/>
                      <w:b/>
                      <w:bCs/>
                      <w:sz w:val="21"/>
                      <w:szCs w:val="21"/>
                      <w:u w:val="none"/>
                      <w:lang w:val="en-US" w:eastAsia="zh-CN"/>
                    </w:rPr>
                    <w:t>本项目含VOCs物料密闭储存和输送。</w:t>
                  </w:r>
                </w:p>
              </w:tc>
              <w:tc>
                <w:tcPr>
                  <w:tcW w:w="614" w:type="dxa"/>
                  <w:tcBorders>
                    <w:tl2br w:val="nil"/>
                    <w:tr2bl w:val="nil"/>
                  </w:tcBorders>
                  <w:vAlign w:val="center"/>
                </w:tcPr>
                <w:p>
                  <w:pPr>
                    <w:jc w:val="center"/>
                    <w:rPr>
                      <w:rFonts w:hint="default" w:ascii="Times New Roman" w:hAnsi="Times New Roman" w:eastAsia="宋体" w:cs="Times New Roman"/>
                      <w:sz w:val="21"/>
                      <w:szCs w:val="21"/>
                      <w:u w:val="single"/>
                    </w:rPr>
                  </w:pPr>
                </w:p>
                <w:p>
                  <w:pPr>
                    <w:jc w:val="center"/>
                    <w:rPr>
                      <w:rFonts w:hint="default" w:ascii="Times New Roman" w:hAnsi="Times New Roman" w:eastAsia="宋体" w:cs="Times New Roman"/>
                      <w:sz w:val="21"/>
                      <w:szCs w:val="21"/>
                      <w:u w:val="single"/>
                    </w:rPr>
                  </w:pPr>
                </w:p>
                <w:p>
                  <w:pPr>
                    <w:jc w:val="center"/>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相符</w:t>
                  </w:r>
                </w:p>
              </w:tc>
            </w:tr>
          </w:tbl>
          <w:p>
            <w:pPr>
              <w:pStyle w:val="4"/>
              <w:keepNext w:val="0"/>
              <w:keepLines w:val="0"/>
              <w:pageBreakBefore w:val="0"/>
              <w:widowControl/>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eastAsia="宋体" w:cs="Times New Roman"/>
                <w:color w:val="000000"/>
                <w:sz w:val="24"/>
                <w:u w:val="single"/>
                <w:lang w:eastAsia="zh-CN"/>
              </w:rPr>
            </w:pPr>
            <w:r>
              <w:rPr>
                <w:rFonts w:hint="default" w:ascii="Times New Roman" w:hAnsi="Times New Roman" w:cs="Times New Roman"/>
                <w:color w:val="000000"/>
                <w:sz w:val="24"/>
                <w:u w:val="single"/>
              </w:rPr>
              <w:t>由上表分析可知，本项目</w:t>
            </w:r>
            <w:r>
              <w:rPr>
                <w:rFonts w:hint="eastAsia" w:cs="Times New Roman"/>
                <w:color w:val="000000"/>
                <w:sz w:val="24"/>
                <w:u w:val="single"/>
                <w:lang w:eastAsia="zh-CN"/>
              </w:rPr>
              <w:t>符合</w:t>
            </w:r>
            <w:r>
              <w:rPr>
                <w:rFonts w:hint="eastAsia" w:cs="Times New Roman"/>
                <w:sz w:val="24"/>
                <w:szCs w:val="24"/>
                <w:u w:val="single"/>
                <w:lang w:val="en-US" w:eastAsia="zh-CN"/>
              </w:rPr>
              <w:t>偃环委办〔2023〕3号</w:t>
            </w:r>
            <w:r>
              <w:rPr>
                <w:rFonts w:hint="eastAsia" w:cs="Times New Roman"/>
                <w:sz w:val="24"/>
                <w:szCs w:val="24"/>
                <w:u w:val="single"/>
                <w:lang w:eastAsia="zh-CN"/>
              </w:rPr>
              <w:t>文件要求。</w:t>
            </w:r>
          </w:p>
          <w:p>
            <w:pPr>
              <w:pStyle w:val="94"/>
              <w:spacing w:line="460" w:lineRule="exact"/>
              <w:rPr>
                <w:b/>
                <w:bCs w:val="0"/>
                <w:szCs w:val="20"/>
                <w:u w:val="single"/>
              </w:rPr>
            </w:pPr>
            <w:r>
              <w:rPr>
                <w:rFonts w:hint="eastAsia"/>
                <w:b/>
                <w:bCs w:val="0"/>
                <w:szCs w:val="20"/>
                <w:u w:val="single"/>
                <w:lang w:val="en-US" w:eastAsia="zh-CN"/>
              </w:rPr>
              <w:t>5、</w:t>
            </w:r>
            <w:r>
              <w:rPr>
                <w:b/>
                <w:bCs w:val="0"/>
                <w:szCs w:val="20"/>
                <w:u w:val="single"/>
              </w:rPr>
              <w:t>《黄河流域生态保护和高质量发展规划纲要》</w:t>
            </w:r>
          </w:p>
          <w:p>
            <w:pPr>
              <w:pStyle w:val="80"/>
              <w:ind w:left="0" w:leftChars="0" w:firstLine="0" w:firstLineChars="0"/>
              <w:jc w:val="center"/>
              <w:rPr>
                <w:rFonts w:hint="default" w:ascii="Times New Roman" w:hAnsi="Times New Roman" w:eastAsia="宋体" w:cs="Times New Roman"/>
                <w:bCs/>
                <w:color w:val="000000" w:themeColor="text1"/>
                <w:u w:val="single"/>
                <w14:textFill>
                  <w14:solidFill>
                    <w14:schemeClr w14:val="tx1"/>
                  </w14:solidFill>
                </w14:textFill>
              </w:rPr>
            </w:pPr>
            <w:r>
              <w:rPr>
                <w:rFonts w:hint="default" w:ascii="Times New Roman" w:hAnsi="Times New Roman" w:eastAsia="宋体" w:cs="Times New Roman"/>
                <w:b/>
                <w:bCs w:val="0"/>
                <w:color w:val="000000" w:themeColor="text1"/>
                <w:u w:val="single"/>
                <w14:textFill>
                  <w14:solidFill>
                    <w14:schemeClr w14:val="tx1"/>
                  </w14:solidFill>
                </w14:textFill>
              </w:rPr>
              <w:t>表</w:t>
            </w:r>
            <w:r>
              <w:rPr>
                <w:rFonts w:hint="eastAsia" w:ascii="Times New Roman" w:hAnsi="Times New Roman" w:eastAsia="宋体" w:cs="Times New Roman"/>
                <w:b/>
                <w:bCs w:val="0"/>
                <w:color w:val="000000" w:themeColor="text1"/>
                <w:u w:val="single"/>
                <w:lang w:val="en-US" w:eastAsia="zh-CN"/>
                <w14:textFill>
                  <w14:solidFill>
                    <w14:schemeClr w14:val="tx1"/>
                  </w14:solidFill>
                </w14:textFill>
              </w:rPr>
              <w:t>3</w:t>
            </w:r>
            <w:r>
              <w:rPr>
                <w:rFonts w:hint="default" w:ascii="Times New Roman" w:hAnsi="Times New Roman" w:eastAsia="宋体" w:cs="Times New Roman"/>
                <w:b/>
                <w:bCs w:val="0"/>
                <w:color w:val="000000" w:themeColor="text1"/>
                <w:u w:val="single"/>
                <w14:textFill>
                  <w14:solidFill>
                    <w14:schemeClr w14:val="tx1"/>
                  </w14:solidFill>
                </w14:textFill>
              </w:rPr>
              <w:t xml:space="preserve">   与《黄河流域生态保护和高质量发展规划纲要》相符性分析</w:t>
            </w:r>
          </w:p>
          <w:tbl>
            <w:tblPr>
              <w:tblStyle w:val="25"/>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96"/>
              <w:gridCol w:w="2332"/>
              <w:gridCol w:w="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166" w:type="pct"/>
                  <w:noWrap w:val="0"/>
                  <w:vAlign w:val="center"/>
                </w:tcPr>
                <w:p>
                  <w:pPr>
                    <w:spacing w:line="400" w:lineRule="exact"/>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文件要求</w:t>
                  </w:r>
                </w:p>
              </w:tc>
              <w:tc>
                <w:tcPr>
                  <w:tcW w:w="1478" w:type="pct"/>
                  <w:noWrap w:val="0"/>
                  <w:vAlign w:val="center"/>
                </w:tcPr>
                <w:p>
                  <w:pPr>
                    <w:spacing w:line="400" w:lineRule="exact"/>
                    <w:jc w:val="center"/>
                    <w:rPr>
                      <w:rFonts w:hint="default" w:ascii="Times New Roman" w:hAnsi="Times New Roman" w:eastAsia="宋体" w:cs="Times New Roman"/>
                      <w:color w:val="000000" w:themeColor="text1"/>
                      <w:szCs w:val="21"/>
                      <w:highlight w:val="yellow"/>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项目特点</w:t>
                  </w:r>
                </w:p>
              </w:tc>
              <w:tc>
                <w:tcPr>
                  <w:tcW w:w="354" w:type="pct"/>
                  <w:noWrap w:val="0"/>
                  <w:vAlign w:val="center"/>
                </w:tcPr>
                <w:p>
                  <w:pPr>
                    <w:spacing w:line="400" w:lineRule="exact"/>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166" w:type="pct"/>
                  <w:noWrap w:val="0"/>
                  <w:vAlign w:val="center"/>
                </w:tcPr>
                <w:p>
                  <w:pPr>
                    <w:spacing w:line="400" w:lineRule="exact"/>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第二节加大工业污染协同治理力度</w:t>
                  </w:r>
                </w:p>
                <w:p>
                  <w:pPr>
                    <w:spacing w:line="400" w:lineRule="exact"/>
                    <w:ind w:firstLine="420" w:firstLineChars="200"/>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推动沿黄一定范围内高耗水、高污染企业迁入合规园区，加快钢铁、煤电超低排放改造，开展煤炭、火电、钢铁、焦化、化工、有色等行业强制性清洁生产，强化工业炉窑和重点行业挥发性有机物综合治理，实行生态敏感脆弱区工业行业污染物特别排放限值要求。严禁在黄河干流及主要支流临岸一定范围内新建“两高一资”项目及相关产业园区。开展黄河干支流入河排污口专项整治行动，加快构建覆盖所有排污口的在线监测系统，规范入河排污口设置审核。严格落实排污许可制度，沿黄所有固定排污源要依法按证排污。沿黄工业园区全部建成污水集中处理设施并稳定达标排放，严控工业废水未经处理或未有效处理直接排入城镇污水处理系统，严厉打击向河湖、沙漠、湿地等偷排、直排行为。加强工业废弃物风险管控和历史遗留重金属污染区域治理，以危险废物为重点开展固体废物综合整治行动。加强生态环境风险防范，有效应对突发环境事件。健全环境信息强制性披露制度。</w:t>
                  </w:r>
                </w:p>
              </w:tc>
              <w:tc>
                <w:tcPr>
                  <w:tcW w:w="1478" w:type="pct"/>
                  <w:noWrap w:val="0"/>
                  <w:vAlign w:val="center"/>
                </w:tcPr>
                <w:p>
                  <w:pPr>
                    <w:spacing w:line="400" w:lineRule="exact"/>
                    <w:rPr>
                      <w:rFonts w:hint="eastAsia"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u w:val="single"/>
                      <w14:textFill>
                        <w14:solidFill>
                          <w14:schemeClr w14:val="tx1"/>
                        </w14:solidFill>
                      </w14:textFill>
                    </w:rPr>
                    <w:t>本项目为</w:t>
                  </w:r>
                  <w:r>
                    <w:rPr>
                      <w:rFonts w:hint="eastAsia" w:ascii="Times New Roman" w:hAnsi="Times New Roman" w:eastAsia="宋体" w:cs="Times New Roman"/>
                      <w:color w:val="000000" w:themeColor="text1"/>
                      <w:u w:val="single"/>
                      <w:lang w:eastAsia="zh-CN"/>
                      <w14:textFill>
                        <w14:solidFill>
                          <w14:schemeClr w14:val="tx1"/>
                        </w14:solidFill>
                      </w14:textFill>
                    </w:rPr>
                    <w:t>C3340金属丝绳及其制品制造</w:t>
                  </w:r>
                  <w:r>
                    <w:rPr>
                      <w:rFonts w:hint="default" w:ascii="Times New Roman" w:hAnsi="Times New Roman" w:eastAsia="宋体" w:cs="Times New Roman"/>
                      <w:color w:val="000000" w:themeColor="text1"/>
                      <w:u w:val="single"/>
                      <w14:textFill>
                        <w14:solidFill>
                          <w14:schemeClr w14:val="tx1"/>
                        </w14:solidFill>
                      </w14:textFill>
                    </w:rPr>
                    <w:t>，不属于</w:t>
                  </w:r>
                  <w:r>
                    <w:rPr>
                      <w:rFonts w:hint="default" w:ascii="Times New Roman" w:hAnsi="Times New Roman" w:eastAsia="宋体" w:cs="Times New Roman"/>
                      <w:color w:val="000000" w:themeColor="text1"/>
                      <w:szCs w:val="21"/>
                      <w:u w:val="single"/>
                      <w14:textFill>
                        <w14:solidFill>
                          <w14:schemeClr w14:val="tx1"/>
                        </w14:solidFill>
                      </w14:textFill>
                    </w:rPr>
                    <w:t>“两高一资”项目；</w:t>
                  </w:r>
                  <w:r>
                    <w:rPr>
                      <w:rFonts w:hint="eastAsia" w:ascii="Times New Roman" w:hAnsi="Times New Roman" w:eastAsia="宋体" w:cs="Times New Roman"/>
                      <w:b w:val="0"/>
                      <w:bCs/>
                      <w:color w:val="000000" w:themeColor="text1"/>
                      <w:szCs w:val="21"/>
                      <w:u w:val="single"/>
                      <w:lang w:val="en-US" w:eastAsia="zh-CN"/>
                      <w14:textFill>
                        <w14:solidFill>
                          <w14:schemeClr w14:val="tx1"/>
                        </w14:solidFill>
                      </w14:textFill>
                    </w:rPr>
                    <w:t>本项目使用水性水基铜拉丝液，拉丝过程密闭，无废气排放</w:t>
                  </w:r>
                  <w:r>
                    <w:rPr>
                      <w:rFonts w:hint="default" w:ascii="Times New Roman" w:hAnsi="Times New Roman" w:eastAsia="宋体" w:cs="Times New Roman"/>
                      <w:color w:val="000000" w:themeColor="text1"/>
                      <w:szCs w:val="21"/>
                      <w:u w:val="single"/>
                      <w14:textFill>
                        <w14:solidFill>
                          <w14:schemeClr w14:val="tx1"/>
                        </w14:solidFill>
                      </w14:textFill>
                    </w:rPr>
                    <w:t>；生活污水经化粪池处理后，</w:t>
                  </w:r>
                  <w:r>
                    <w:rPr>
                      <w:rFonts w:hint="eastAsia" w:ascii="Times New Roman" w:hAnsi="Times New Roman" w:eastAsia="宋体" w:cs="Times New Roman"/>
                      <w:color w:val="000000" w:themeColor="text1"/>
                      <w:szCs w:val="21"/>
                      <w:u w:val="single"/>
                      <w:lang w:val="en-US" w:eastAsia="zh-CN"/>
                      <w14:textFill>
                        <w14:solidFill>
                          <w14:schemeClr w14:val="tx1"/>
                        </w14:solidFill>
                      </w14:textFill>
                    </w:rPr>
                    <w:t>清淘肥田。</w:t>
                  </w:r>
                </w:p>
                <w:p>
                  <w:pPr>
                    <w:spacing w:line="400" w:lineRule="exact"/>
                    <w:rPr>
                      <w:rFonts w:hint="default" w:ascii="Times New Roman" w:hAnsi="Times New Roman" w:eastAsia="宋体" w:cs="Times New Roman"/>
                      <w:color w:val="000000" w:themeColor="text1"/>
                      <w:szCs w:val="21"/>
                      <w:highlight w:val="yellow"/>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危险废物厂区危废暂存间暂存后委托有资质单位处置。</w:t>
                  </w:r>
                </w:p>
              </w:tc>
              <w:tc>
                <w:tcPr>
                  <w:tcW w:w="354" w:type="pct"/>
                  <w:noWrap w:val="0"/>
                  <w:vAlign w:val="center"/>
                </w:tcPr>
                <w:p>
                  <w:pPr>
                    <w:spacing w:line="400" w:lineRule="exact"/>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相符</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bCs/>
                <w:sz w:val="24"/>
                <w:szCs w:val="24"/>
                <w:u w:val="single"/>
              </w:rPr>
            </w:pPr>
            <w:r>
              <w:rPr>
                <w:bCs/>
                <w:sz w:val="24"/>
                <w:szCs w:val="24"/>
                <w:u w:val="single"/>
              </w:rPr>
              <w:t>由上表可知，本项目满足《黄河流域生态保护和高质量发展规划纲要》相关要求。</w:t>
            </w:r>
          </w:p>
          <w:p>
            <w:pPr>
              <w:pStyle w:val="94"/>
              <w:spacing w:line="460" w:lineRule="exact"/>
              <w:rPr>
                <w:rFonts w:hint="eastAsia"/>
                <w:b/>
                <w:bCs w:val="0"/>
                <w:szCs w:val="20"/>
                <w:u w:val="single"/>
              </w:rPr>
            </w:pPr>
            <w:r>
              <w:rPr>
                <w:rFonts w:hint="eastAsia"/>
                <w:b/>
                <w:bCs w:val="0"/>
                <w:szCs w:val="20"/>
                <w:u w:val="single"/>
                <w:lang w:val="en-US" w:eastAsia="zh-CN"/>
              </w:rPr>
              <w:t>6、</w:t>
            </w:r>
            <w:r>
              <w:rPr>
                <w:rFonts w:hint="eastAsia"/>
                <w:b/>
                <w:bCs w:val="0"/>
                <w:szCs w:val="20"/>
                <w:u w:val="single"/>
              </w:rPr>
              <w:t>本项目与洛阳市人民政府关于印发《洛阳市“十四五”生态环境保护和生态经济发展规划的通知》（洛政〔2022〕32号）相符性分析</w:t>
            </w:r>
          </w:p>
          <w:p>
            <w:pPr>
              <w:pStyle w:val="95"/>
              <w:ind w:left="0" w:leftChars="0" w:firstLine="0" w:firstLineChars="0"/>
              <w:jc w:val="center"/>
              <w:rPr>
                <w:rFonts w:hint="default" w:ascii="Times New Roman" w:hAnsi="Times New Roman" w:cs="Times New Roman" w:eastAsiaTheme="majorEastAsia"/>
                <w:b/>
                <w:bCs/>
                <w:u w:val="single"/>
                <w:lang w:val="en-US" w:eastAsia="zh-CN"/>
              </w:rPr>
            </w:pPr>
            <w:r>
              <w:rPr>
                <w:rFonts w:hint="default" w:ascii="Times New Roman" w:hAnsi="Times New Roman" w:cs="Times New Roman" w:eastAsiaTheme="majorEastAsia"/>
                <w:b/>
                <w:bCs/>
                <w:u w:val="single"/>
                <w:lang w:val="en-US" w:eastAsia="zh-CN"/>
              </w:rPr>
              <w:t>表4  洛阳市“十四五”生态环境保护和生态经济发展规划符合性分析</w:t>
            </w:r>
          </w:p>
          <w:tbl>
            <w:tblPr>
              <w:tblStyle w:val="25"/>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826"/>
              <w:gridCol w:w="1350"/>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694" w:type="pct"/>
                  <w:noWrap w:val="0"/>
                  <w:vAlign w:val="center"/>
                </w:tcPr>
                <w:p>
                  <w:pPr>
                    <w:spacing w:line="400" w:lineRule="exact"/>
                    <w:jc w:val="center"/>
                    <w:rPr>
                      <w:szCs w:val="21"/>
                      <w:u w:val="single"/>
                    </w:rPr>
                  </w:pPr>
                  <w:r>
                    <w:rPr>
                      <w:rFonts w:hint="eastAsia"/>
                      <w:szCs w:val="21"/>
                      <w:u w:val="single"/>
                    </w:rPr>
                    <w:t>管控要求</w:t>
                  </w:r>
                </w:p>
              </w:tc>
              <w:tc>
                <w:tcPr>
                  <w:tcW w:w="856" w:type="pct"/>
                  <w:noWrap w:val="0"/>
                  <w:vAlign w:val="center"/>
                </w:tcPr>
                <w:p>
                  <w:pPr>
                    <w:spacing w:line="400" w:lineRule="exact"/>
                    <w:jc w:val="center"/>
                    <w:rPr>
                      <w:szCs w:val="21"/>
                      <w:highlight w:val="yellow"/>
                      <w:u w:val="single"/>
                    </w:rPr>
                  </w:pPr>
                  <w:r>
                    <w:rPr>
                      <w:rFonts w:hint="eastAsia"/>
                      <w:szCs w:val="21"/>
                      <w:u w:val="single"/>
                    </w:rPr>
                    <w:t>本项目情况</w:t>
                  </w:r>
                </w:p>
              </w:tc>
              <w:tc>
                <w:tcPr>
                  <w:tcW w:w="449" w:type="pct"/>
                  <w:noWrap w:val="0"/>
                  <w:vAlign w:val="center"/>
                </w:tcPr>
                <w:p>
                  <w:pPr>
                    <w:spacing w:line="400" w:lineRule="exact"/>
                    <w:jc w:val="center"/>
                    <w:rPr>
                      <w:szCs w:val="21"/>
                      <w:u w:val="single"/>
                    </w:rPr>
                  </w:pPr>
                  <w:r>
                    <w:rPr>
                      <w:szCs w:val="21"/>
                      <w:u w:val="singl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694" w:type="pct"/>
                  <w:noWrap w:val="0"/>
                  <w:vAlign w:val="center"/>
                </w:tcPr>
                <w:p>
                  <w:pPr>
                    <w:numPr>
                      <w:ilvl w:val="0"/>
                      <w:numId w:val="6"/>
                    </w:numPr>
                    <w:spacing w:line="400" w:lineRule="exact"/>
                    <w:jc w:val="both"/>
                    <w:rPr>
                      <w:rFonts w:hint="eastAsia"/>
                      <w:szCs w:val="21"/>
                      <w:u w:val="single"/>
                    </w:rPr>
                  </w:pPr>
                  <w:r>
                    <w:rPr>
                      <w:rFonts w:hint="eastAsia"/>
                      <w:szCs w:val="21"/>
                      <w:u w:val="single"/>
                    </w:rPr>
                    <w:t>推进生态环境提升行动，深化污染防治</w:t>
                  </w:r>
                  <w:r>
                    <w:rPr>
                      <w:rFonts w:hint="eastAsia"/>
                      <w:szCs w:val="21"/>
                      <w:u w:val="single"/>
                      <w:lang w:eastAsia="zh-CN"/>
                    </w:rPr>
                    <w:t>：</w:t>
                  </w:r>
                  <w:r>
                    <w:rPr>
                      <w:rFonts w:hint="eastAsia"/>
                      <w:szCs w:val="21"/>
                      <w:u w:val="single"/>
                    </w:rPr>
                    <w:t>加强VOCs 全过程治理。严格VOCs 产品准入和监控，推进重点行业VOCs 污染物全过程综合整治。按照“可替尽替、应代尽代”的原则，全面推进使用低VOCs 含量涂料、油墨、胶粘剂、清洗剂等。建立低VOCs 含量产品标志制度和源头替代力度，加大抽检力度。加大工业涂装、包装印刷、家具制造等行业源头替代力度，在化工行业推广使用低（无）VOCs 含量、低反应活性的原辅材料，加快芳香烃、含卤素有机化合物的绿色替代。</w:t>
                  </w:r>
                </w:p>
                <w:p>
                  <w:pPr>
                    <w:numPr>
                      <w:ilvl w:val="0"/>
                      <w:numId w:val="0"/>
                    </w:numPr>
                    <w:spacing w:line="400" w:lineRule="exact"/>
                    <w:ind w:firstLine="420" w:firstLineChars="200"/>
                    <w:jc w:val="both"/>
                    <w:rPr>
                      <w:szCs w:val="21"/>
                      <w:u w:val="single"/>
                    </w:rPr>
                  </w:pPr>
                  <w:r>
                    <w:rPr>
                      <w:rFonts w:hint="eastAsia"/>
                      <w:szCs w:val="21"/>
                      <w:u w:val="single"/>
                    </w:rPr>
                    <w:t>强化重点行业VOCs治理减排，实施VOCs 排放总量控制。逐步取消炼油、石化、煤化工、制药、农药、化工、工业涂装、包装印刷等企业非必要的VOCs 废气排放系统旁路（因安全生产等原因除外）。引导重点行业合理安排停检修计划，减少非正常工况VOCs 排放。深化工业园区和企业集群综合治理，加快推进涉VOCs 工业园区“绿岛”项目，鼓励其他具备条件、有需求的开发区规划建设喷涂中心、活性炭回收再生处理中心、溶剂处理中心等“共享工厂”。加强VOCs 无组织排放控制，实施含VOCs 物料全方位、全链条、全环节管理，强化储存、转移和输送、设备与管线组件泄漏、敞开液面逸散以及工艺过程等无组织排放环节的污染收集处理。建筑涂装行业全面使用符合环保要求的涂料产品，加强汽修行业VOCs 综合治理。</w:t>
                  </w:r>
                </w:p>
              </w:tc>
              <w:tc>
                <w:tcPr>
                  <w:tcW w:w="856" w:type="pct"/>
                  <w:noWrap w:val="0"/>
                  <w:vAlign w:val="center"/>
                </w:tcPr>
                <w:p>
                  <w:pPr>
                    <w:spacing w:line="400" w:lineRule="exact"/>
                    <w:jc w:val="both"/>
                    <w:rPr>
                      <w:rFonts w:hint="default" w:eastAsia="宋体"/>
                      <w:szCs w:val="21"/>
                      <w:highlight w:val="yellow"/>
                      <w:u w:val="single"/>
                      <w:lang w:val="en-US" w:eastAsia="zh-CN"/>
                    </w:rPr>
                  </w:pPr>
                  <w:r>
                    <w:rPr>
                      <w:rFonts w:hint="eastAsia"/>
                      <w:szCs w:val="21"/>
                      <w:u w:val="single"/>
                    </w:rPr>
                    <w:t>本项目属于</w:t>
                  </w:r>
                  <w:r>
                    <w:rPr>
                      <w:rFonts w:hint="eastAsia"/>
                      <w:szCs w:val="21"/>
                      <w:u w:val="single"/>
                      <w:lang w:eastAsia="zh-CN"/>
                    </w:rPr>
                    <w:t>C3340金属丝绳及其制品制造</w:t>
                  </w:r>
                  <w:r>
                    <w:rPr>
                      <w:rFonts w:hint="eastAsia"/>
                      <w:szCs w:val="21"/>
                      <w:u w:val="single"/>
                    </w:rPr>
                    <w:t>，</w:t>
                  </w:r>
                  <w:r>
                    <w:rPr>
                      <w:rFonts w:hint="eastAsia"/>
                      <w:szCs w:val="21"/>
                      <w:u w:val="single"/>
                      <w:lang w:val="en-US" w:eastAsia="zh-CN"/>
                    </w:rPr>
                    <w:t>本项目采用水性水基铜拉丝液，拉丝过程全密闭，无废气排放。本项目不属于</w:t>
                  </w:r>
                  <w:r>
                    <w:rPr>
                      <w:rFonts w:hint="eastAsia"/>
                      <w:szCs w:val="21"/>
                      <w:u w:val="single"/>
                    </w:rPr>
                    <w:t>炼油、石化、煤化工、制药、农药、化工、工业涂装、包装印刷</w:t>
                  </w:r>
                  <w:r>
                    <w:rPr>
                      <w:rFonts w:hint="eastAsia"/>
                      <w:szCs w:val="21"/>
                      <w:u w:val="single"/>
                      <w:lang w:val="en-US" w:eastAsia="zh-CN"/>
                    </w:rPr>
                    <w:t>等行业</w:t>
                  </w:r>
                </w:p>
              </w:tc>
              <w:tc>
                <w:tcPr>
                  <w:tcW w:w="449" w:type="pct"/>
                  <w:noWrap w:val="0"/>
                  <w:vAlign w:val="center"/>
                </w:tcPr>
                <w:p>
                  <w:pPr>
                    <w:spacing w:line="400" w:lineRule="exact"/>
                    <w:jc w:val="center"/>
                    <w:rPr>
                      <w:szCs w:val="21"/>
                      <w:u w:val="single"/>
                    </w:rPr>
                  </w:pPr>
                  <w:r>
                    <w:rPr>
                      <w:szCs w:val="21"/>
                      <w:u w:val="single"/>
                    </w:rPr>
                    <w:t>相符</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lang w:eastAsia="zh-CN"/>
              </w:rPr>
            </w:pPr>
            <w:r>
              <w:rPr>
                <w:bCs/>
                <w:sz w:val="24"/>
                <w:szCs w:val="24"/>
                <w:u w:val="single"/>
              </w:rPr>
              <w:t>由上表可知，本项目满足</w:t>
            </w:r>
            <w:r>
              <w:rPr>
                <w:rFonts w:hint="eastAsia"/>
                <w:bCs/>
                <w:sz w:val="24"/>
                <w:szCs w:val="24"/>
                <w:u w:val="single"/>
              </w:rPr>
              <w:t>《洛阳市“十四五”生态环境保护和生态经济发展规划的通知》（洛政〔2022〕32号）</w:t>
            </w:r>
            <w:r>
              <w:rPr>
                <w:bCs/>
                <w:sz w:val="24"/>
                <w:szCs w:val="24"/>
                <w:u w:val="single"/>
              </w:rPr>
              <w:t>相关要求。</w:t>
            </w:r>
          </w:p>
          <w:p>
            <w:pPr>
              <w:pStyle w:val="4"/>
              <w:keepNext w:val="0"/>
              <w:keepLines w:val="0"/>
              <w:pageBreakBefore w:val="0"/>
              <w:widowControl/>
              <w:kinsoku/>
              <w:wordWrap/>
              <w:overflowPunct/>
              <w:topLinePunct w:val="0"/>
              <w:autoSpaceDE/>
              <w:autoSpaceDN/>
              <w:bidi w:val="0"/>
              <w:adjustRightInd w:val="0"/>
              <w:snapToGrid w:val="0"/>
              <w:spacing w:before="0" w:after="0" w:line="360" w:lineRule="auto"/>
              <w:ind w:right="0"/>
              <w:textAlignment w:val="auto"/>
              <w:rPr>
                <w:rFonts w:hint="eastAsia" w:ascii="Times New Roman" w:hAnsi="Times New Roman" w:eastAsia="宋体" w:cs="Times New Roman"/>
                <w:b/>
                <w:bCs/>
                <w:color w:val="000000"/>
                <w:sz w:val="24"/>
                <w:szCs w:val="24"/>
                <w:u w:val="none"/>
                <w:lang w:val="en-US" w:eastAsia="zh-CN"/>
              </w:rPr>
            </w:pPr>
            <w:r>
              <w:rPr>
                <w:rFonts w:hint="eastAsia" w:cs="Times New Roman"/>
                <w:b/>
                <w:bCs/>
                <w:color w:val="000000"/>
                <w:sz w:val="24"/>
                <w:szCs w:val="24"/>
                <w:u w:val="none"/>
                <w:lang w:val="en-US" w:eastAsia="zh-CN"/>
              </w:rPr>
              <w:t>7、企业绩效分级</w:t>
            </w:r>
            <w:r>
              <w:rPr>
                <w:rFonts w:hint="eastAsia" w:ascii="Times New Roman" w:hAnsi="Times New Roman" w:eastAsia="宋体" w:cs="Times New Roman"/>
                <w:b/>
                <w:bCs/>
                <w:color w:val="000000"/>
                <w:sz w:val="24"/>
                <w:szCs w:val="24"/>
                <w:u w:val="none"/>
                <w:lang w:val="en-US" w:eastAsia="zh-CN"/>
              </w:rPr>
              <w:t>相符性分析</w:t>
            </w:r>
          </w:p>
          <w:p>
            <w:pPr>
              <w:spacing w:line="360" w:lineRule="auto"/>
              <w:ind w:firstLine="480" w:firstLineChars="200"/>
              <w:rPr>
                <w:color w:val="000000"/>
                <w:sz w:val="24"/>
              </w:rPr>
            </w:pPr>
            <w:r>
              <w:rPr>
                <w:rFonts w:hint="default" w:ascii="Times New Roman" w:hAnsi="Times New Roman" w:eastAsia="宋体" w:cs="Times New Roman"/>
                <w:b w:val="0"/>
                <w:bCs w:val="0"/>
                <w:color w:val="000000"/>
                <w:sz w:val="24"/>
                <w:szCs w:val="24"/>
                <w:highlight w:val="none"/>
                <w:u w:val="none"/>
                <w:lang w:val="en-US" w:eastAsia="zh-CN"/>
              </w:rPr>
              <w:t>本项目</w:t>
            </w:r>
            <w:r>
              <w:rPr>
                <w:rFonts w:hint="eastAsia" w:cs="Times New Roman"/>
                <w:b w:val="0"/>
                <w:bCs w:val="0"/>
                <w:color w:val="000000"/>
                <w:sz w:val="24"/>
                <w:szCs w:val="24"/>
                <w:highlight w:val="none"/>
                <w:u w:val="none"/>
                <w:lang w:val="en-US" w:eastAsia="zh-CN"/>
              </w:rPr>
              <w:t>为新建，类别为</w:t>
            </w:r>
            <w:r>
              <w:rPr>
                <w:rFonts w:hint="eastAsia" w:cs="Times New Roman"/>
                <w:color w:val="000000"/>
                <w:sz w:val="24"/>
                <w:szCs w:val="24"/>
                <w:u w:val="none"/>
                <w:lang w:eastAsia="zh-CN"/>
              </w:rPr>
              <w:t>C3340金属丝绳及其制品制造</w:t>
            </w:r>
            <w:r>
              <w:rPr>
                <w:color w:val="000000"/>
                <w:sz w:val="24"/>
              </w:rPr>
              <w:t>，</w:t>
            </w:r>
            <w:r>
              <w:rPr>
                <w:rFonts w:hint="eastAsia"/>
                <w:color w:val="000000"/>
                <w:sz w:val="24"/>
              </w:rPr>
              <w:t>工艺过程</w:t>
            </w:r>
            <w:r>
              <w:rPr>
                <w:color w:val="000000"/>
                <w:sz w:val="24"/>
              </w:rPr>
              <w:t>中</w:t>
            </w:r>
            <w:r>
              <w:rPr>
                <w:rFonts w:hint="eastAsia"/>
                <w:bCs/>
                <w:color w:val="000000"/>
                <w:sz w:val="24"/>
              </w:rPr>
              <w:t>使用</w:t>
            </w:r>
            <w:r>
              <w:rPr>
                <w:rFonts w:hint="eastAsia"/>
                <w:bCs/>
                <w:color w:val="000000"/>
                <w:sz w:val="24"/>
                <w:lang w:val="en-US" w:eastAsia="zh-CN"/>
              </w:rPr>
              <w:t>水基铜拉丝液</w:t>
            </w:r>
            <w:r>
              <w:rPr>
                <w:rFonts w:hint="eastAsia"/>
                <w:bCs/>
                <w:color w:val="000000"/>
                <w:sz w:val="24"/>
              </w:rPr>
              <w:t>和</w:t>
            </w:r>
            <w:r>
              <w:rPr>
                <w:rFonts w:hint="eastAsia"/>
                <w:bCs/>
                <w:color w:val="000000"/>
                <w:sz w:val="24"/>
                <w:lang w:eastAsia="zh-CN"/>
              </w:rPr>
              <w:t>退火机</w:t>
            </w:r>
            <w:r>
              <w:rPr>
                <w:bCs/>
                <w:color w:val="000000"/>
                <w:sz w:val="24"/>
              </w:rPr>
              <w:t>，涉及通用工序中的</w:t>
            </w:r>
            <w:r>
              <w:rPr>
                <w:rFonts w:ascii="Times New Roman" w:hAnsi="Times New Roman"/>
                <w:bCs/>
                <w:color w:val="000000"/>
                <w:sz w:val="24"/>
              </w:rPr>
              <w:t>炉窑和VOCs，因此应对照</w:t>
            </w:r>
            <w:r>
              <w:rPr>
                <w:rFonts w:ascii="Times New Roman" w:hAnsi="Times New Roman"/>
                <w:color w:val="000000"/>
                <w:sz w:val="24"/>
              </w:rPr>
              <w:t>《洛阳市生态环境局关于印发洛阳市2021年重污染天气通用行业差异化应急减排措施制定技术指南的通知》（洛市环</w:t>
            </w:r>
            <w:r>
              <w:rPr>
                <w:rFonts w:hint="eastAsia" w:ascii="微软雅黑" w:hAnsi="微软雅黑" w:eastAsia="微软雅黑" w:cs="微软雅黑"/>
                <w:bCs/>
                <w:color w:val="000000"/>
                <w:sz w:val="24"/>
                <w:lang w:eastAsia="zh-CN"/>
              </w:rPr>
              <w:t>〔</w:t>
            </w:r>
            <w:r>
              <w:rPr>
                <w:rFonts w:ascii="Times New Roman" w:hAnsi="Times New Roman"/>
                <w:color w:val="000000"/>
                <w:sz w:val="24"/>
              </w:rPr>
              <w:t>2021</w:t>
            </w:r>
            <w:r>
              <w:rPr>
                <w:rFonts w:hint="eastAsia" w:ascii="Times New Roman" w:hAnsi="Times New Roman"/>
                <w:bCs/>
                <w:color w:val="000000"/>
                <w:sz w:val="24"/>
                <w:lang w:eastAsia="zh-CN"/>
              </w:rPr>
              <w:t>〕</w:t>
            </w:r>
            <w:r>
              <w:rPr>
                <w:rFonts w:ascii="Times New Roman" w:hAnsi="Times New Roman"/>
                <w:color w:val="000000"/>
                <w:sz w:val="24"/>
              </w:rPr>
              <w:t>47号）中</w:t>
            </w:r>
            <w:r>
              <w:rPr>
                <w:rFonts w:ascii="Times New Roman" w:hAnsi="Times New Roman"/>
                <w:bCs/>
                <w:color w:val="000000"/>
                <w:sz w:val="24"/>
              </w:rPr>
              <w:t>“涉VOCs先进性指标</w:t>
            </w:r>
            <w:r>
              <w:rPr>
                <w:rFonts w:hint="eastAsia"/>
                <w:bCs/>
                <w:color w:val="000000"/>
                <w:sz w:val="24"/>
                <w:lang w:eastAsia="zh-CN"/>
              </w:rPr>
              <w:t>”《</w:t>
            </w:r>
            <w:r>
              <w:rPr>
                <w:rFonts w:ascii="Times New Roman" w:hAnsi="Times New Roman"/>
                <w:bCs/>
                <w:color w:val="000000"/>
                <w:sz w:val="24"/>
              </w:rPr>
              <w:t>河南省重污染天气通用行业应急减排措施制定技术指南（2021年修订版）》（豫环文</w:t>
            </w:r>
            <w:r>
              <w:rPr>
                <w:rFonts w:hint="eastAsia" w:ascii="Times New Roman" w:hAnsi="Times New Roman"/>
                <w:bCs/>
                <w:color w:val="000000"/>
                <w:sz w:val="24"/>
                <w:lang w:eastAsia="zh-CN"/>
              </w:rPr>
              <w:t>〔</w:t>
            </w:r>
            <w:r>
              <w:rPr>
                <w:rFonts w:ascii="Times New Roman" w:hAnsi="Times New Roman"/>
                <w:bCs/>
                <w:color w:val="000000"/>
                <w:sz w:val="24"/>
              </w:rPr>
              <w:t>2021</w:t>
            </w:r>
            <w:r>
              <w:rPr>
                <w:rFonts w:hint="eastAsia" w:ascii="Times New Roman" w:hAnsi="Times New Roman"/>
                <w:bCs/>
                <w:color w:val="000000"/>
                <w:sz w:val="24"/>
                <w:lang w:eastAsia="zh-CN"/>
              </w:rPr>
              <w:t>〕</w:t>
            </w:r>
            <w:r>
              <w:rPr>
                <w:rFonts w:ascii="Times New Roman" w:hAnsi="Times New Roman"/>
                <w:bCs/>
                <w:color w:val="000000"/>
                <w:sz w:val="24"/>
              </w:rPr>
              <w:t>94号）中规定的“涉锅炉/炉窑企业绩效分级指标”进行分析。</w:t>
            </w:r>
            <w:r>
              <w:rPr>
                <w:rFonts w:hint="eastAsia"/>
                <w:color w:val="000000"/>
                <w:sz w:val="24"/>
              </w:rPr>
              <w:t>相符性分析如下。</w:t>
            </w:r>
          </w:p>
          <w:p>
            <w:pPr>
              <w:pStyle w:val="79"/>
              <w:numPr>
                <w:ilvl w:val="0"/>
                <w:numId w:val="0"/>
              </w:numPr>
              <w:ind w:left="425" w:leftChars="0"/>
              <w:jc w:val="center"/>
              <w:rPr>
                <w:b/>
                <w:bCs/>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 xml:space="preserve">表5   </w:t>
            </w:r>
            <w:r>
              <w:rPr>
                <w:rFonts w:hint="eastAsia"/>
                <w:b/>
                <w:bCs/>
                <w:color w:val="000000" w:themeColor="text1"/>
                <w:sz w:val="24"/>
                <w:szCs w:val="24"/>
                <w14:textFill>
                  <w14:solidFill>
                    <w14:schemeClr w14:val="tx1"/>
                  </w14:solidFill>
                </w14:textFill>
              </w:rPr>
              <w:t>“涉VOCs排放工序绩效先进性指标”</w:t>
            </w:r>
            <w:r>
              <w:rPr>
                <w:b/>
                <w:bCs/>
                <w:color w:val="000000" w:themeColor="text1"/>
                <w:sz w:val="24"/>
                <w:szCs w:val="24"/>
                <w14:textFill>
                  <w14:solidFill>
                    <w14:schemeClr w14:val="tx1"/>
                  </w14:solidFill>
                </w14:textFill>
              </w:rPr>
              <w:t>相符性分析</w:t>
            </w:r>
          </w:p>
          <w:tbl>
            <w:tblPr>
              <w:tblStyle w:val="25"/>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17"/>
              <w:gridCol w:w="694"/>
              <w:gridCol w:w="3694"/>
              <w:gridCol w:w="3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04" w:type="pct"/>
                  <w:gridSpan w:val="2"/>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pStyle w:val="92"/>
                    <w:jc w:val="center"/>
                    <w:rPr>
                      <w:rFonts w:hint="default" w:ascii="Times New Roman" w:hAnsi="Times New Roman" w:eastAsia="宋体" w:cs="Times New Roman"/>
                      <w:snapToGrid w:val="0"/>
                      <w:color w:val="000000"/>
                      <w:szCs w:val="21"/>
                    </w:rPr>
                  </w:pPr>
                  <w:r>
                    <w:rPr>
                      <w:rFonts w:hint="default" w:ascii="Times New Roman" w:hAnsi="Times New Roman" w:eastAsia="宋体" w:cs="Times New Roman"/>
                      <w:snapToGrid w:val="0"/>
                      <w:color w:val="000000"/>
                      <w:szCs w:val="21"/>
                    </w:rPr>
                    <w:t>差异化指标</w:t>
                  </w:r>
                </w:p>
              </w:tc>
              <w:tc>
                <w:tcPr>
                  <w:tcW w:w="2341" w:type="pct"/>
                  <w:tcBorders>
                    <w:top w:val="single" w:color="000000" w:sz="4" w:space="0"/>
                    <w:left w:val="single" w:color="000000" w:sz="4" w:space="0"/>
                    <w:bottom w:val="single" w:color="000000" w:sz="4" w:space="0"/>
                    <w:right w:val="single" w:color="000000" w:sz="4" w:space="0"/>
                  </w:tcBorders>
                  <w:noWrap w:val="0"/>
                  <w:vAlign w:val="center"/>
                </w:tcPr>
                <w:p>
                  <w:pPr>
                    <w:pStyle w:val="92"/>
                    <w:jc w:val="center"/>
                    <w:rPr>
                      <w:rFonts w:hint="default" w:ascii="Times New Roman" w:hAnsi="Times New Roman" w:eastAsia="宋体" w:cs="Times New Roman"/>
                      <w:snapToGrid w:val="0"/>
                      <w:color w:val="000000"/>
                      <w:szCs w:val="21"/>
                    </w:rPr>
                  </w:pPr>
                  <w:r>
                    <w:rPr>
                      <w:rFonts w:hint="default" w:ascii="Times New Roman" w:hAnsi="Times New Roman" w:eastAsia="宋体" w:cs="Times New Roman"/>
                      <w:snapToGrid w:val="0"/>
                      <w:color w:val="000000"/>
                      <w:szCs w:val="21"/>
                    </w:rPr>
                    <w:t>绩效先进性指标要求</w:t>
                  </w:r>
                </w:p>
              </w:tc>
              <w:tc>
                <w:tcPr>
                  <w:tcW w:w="1953" w:type="pct"/>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pStyle w:val="92"/>
                    <w:jc w:val="center"/>
                    <w:rPr>
                      <w:rFonts w:hint="default" w:ascii="Times New Roman" w:hAnsi="Times New Roman" w:eastAsia="宋体" w:cs="Times New Roman"/>
                      <w:snapToGrid w:val="0"/>
                      <w:color w:val="000000"/>
                      <w:szCs w:val="21"/>
                      <w:lang w:val="en-US" w:eastAsia="zh-CN"/>
                    </w:rPr>
                  </w:pPr>
                  <w:r>
                    <w:rPr>
                      <w:rFonts w:hint="eastAsia" w:eastAsia="宋体" w:cs="Times New Roman"/>
                      <w:snapToGrid w:val="0"/>
                      <w:color w:val="000000"/>
                      <w:szCs w:val="21"/>
                      <w:lang w:val="en-US" w:eastAsia="zh-CN"/>
                    </w:rPr>
                    <w:t>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04" w:type="pct"/>
                  <w:gridSpan w:val="2"/>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rPr>
                      <w:rFonts w:hint="default" w:ascii="Times New Roman" w:hAnsi="Times New Roman" w:eastAsia="宋体" w:cs="Times New Roman"/>
                      <w:snapToGrid w:val="0"/>
                      <w:color w:val="000000"/>
                      <w:szCs w:val="21"/>
                    </w:rPr>
                  </w:pPr>
                  <w:r>
                    <w:rPr>
                      <w:rFonts w:hint="default" w:ascii="Times New Roman" w:hAnsi="Times New Roman" w:eastAsia="宋体" w:cs="Times New Roman"/>
                      <w:snapToGrid w:val="0"/>
                      <w:color w:val="000000"/>
                      <w:szCs w:val="21"/>
                    </w:rPr>
                    <w:t>能源类型</w:t>
                  </w:r>
                </w:p>
              </w:tc>
              <w:tc>
                <w:tcPr>
                  <w:tcW w:w="2341" w:type="pct"/>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jc w:val="center"/>
                    <w:rPr>
                      <w:rFonts w:hint="default" w:ascii="Times New Roman" w:hAnsi="Times New Roman" w:eastAsia="宋体" w:cs="Times New Roman"/>
                      <w:snapToGrid w:val="0"/>
                      <w:color w:val="000000"/>
                      <w:szCs w:val="21"/>
                    </w:rPr>
                  </w:pPr>
                  <w:r>
                    <w:rPr>
                      <w:rFonts w:hint="default" w:ascii="Times New Roman" w:hAnsi="Times New Roman" w:eastAsia="宋体" w:cs="Times New Roman"/>
                      <w:snapToGrid w:val="0"/>
                      <w:color w:val="000000"/>
                      <w:szCs w:val="21"/>
                    </w:rPr>
                    <w:t>以电、天然气为能源。</w:t>
                  </w:r>
                </w:p>
              </w:tc>
              <w:tc>
                <w:tcPr>
                  <w:tcW w:w="1953" w:type="pct"/>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center"/>
                    <w:rPr>
                      <w:rFonts w:hint="default" w:ascii="Times New Roman" w:hAnsi="Times New Roman" w:eastAsia="宋体" w:cs="Times New Roman"/>
                      <w:snapToGrid w:val="0"/>
                      <w:color w:val="000000"/>
                      <w:szCs w:val="21"/>
                    </w:rPr>
                  </w:pPr>
                  <w:r>
                    <w:rPr>
                      <w:rFonts w:hint="default" w:ascii="Times New Roman" w:hAnsi="Times New Roman" w:eastAsia="宋体" w:cs="Times New Roman"/>
                      <w:snapToGrid w:val="0"/>
                      <w:color w:val="000000"/>
                      <w:szCs w:val="21"/>
                    </w:rPr>
                    <w:t>使用能源为电能。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04" w:type="pct"/>
                  <w:gridSpan w:val="2"/>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rPr>
                      <w:rFonts w:hint="default" w:ascii="Times New Roman" w:hAnsi="Times New Roman" w:eastAsia="宋体" w:cs="Times New Roman"/>
                      <w:snapToGrid w:val="0"/>
                      <w:color w:val="000000"/>
                      <w:szCs w:val="21"/>
                    </w:rPr>
                  </w:pPr>
                  <w:r>
                    <w:rPr>
                      <w:rFonts w:hint="default" w:ascii="Times New Roman" w:hAnsi="Times New Roman" w:eastAsia="宋体" w:cs="Times New Roman"/>
                      <w:snapToGrid w:val="0"/>
                      <w:color w:val="000000"/>
                      <w:szCs w:val="21"/>
                    </w:rPr>
                    <w:t>原</w:t>
                  </w:r>
                  <w:r>
                    <w:rPr>
                      <w:rFonts w:hint="eastAsia" w:cs="Times New Roman"/>
                      <w:snapToGrid w:val="0"/>
                      <w:color w:val="000000"/>
                      <w:szCs w:val="21"/>
                      <w:lang w:val="en-US" w:eastAsia="zh-CN"/>
                    </w:rPr>
                    <w:t>辅</w:t>
                  </w:r>
                  <w:r>
                    <w:rPr>
                      <w:rFonts w:hint="default" w:ascii="Times New Roman" w:hAnsi="Times New Roman" w:eastAsia="宋体" w:cs="Times New Roman"/>
                      <w:snapToGrid w:val="0"/>
                      <w:color w:val="000000"/>
                      <w:szCs w:val="21"/>
                    </w:rPr>
                    <w:t>材料</w:t>
                  </w:r>
                </w:p>
              </w:tc>
              <w:tc>
                <w:tcPr>
                  <w:tcW w:w="2341" w:type="pct"/>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default" w:ascii="Times New Roman" w:hAnsi="Times New Roman" w:eastAsia="宋体" w:cs="Times New Roman"/>
                      <w:snapToGrid w:val="0"/>
                      <w:color w:val="000000"/>
                      <w:szCs w:val="21"/>
                    </w:rPr>
                  </w:pPr>
                  <w:r>
                    <w:rPr>
                      <w:rFonts w:hint="default" w:ascii="Times New Roman" w:hAnsi="Times New Roman" w:eastAsia="宋体" w:cs="Times New Roman"/>
                      <w:snapToGrid w:val="0"/>
                      <w:color w:val="000000"/>
                      <w:szCs w:val="21"/>
                    </w:rPr>
                    <w:t>1、使用粉末涂料；</w:t>
                  </w:r>
                </w:p>
                <w:p>
                  <w:pPr>
                    <w:adjustRightInd w:val="0"/>
                    <w:snapToGrid w:val="0"/>
                    <w:rPr>
                      <w:rFonts w:hint="default" w:ascii="Times New Roman" w:hAnsi="Times New Roman" w:eastAsia="宋体" w:cs="Times New Roman"/>
                      <w:snapToGrid w:val="0"/>
                      <w:color w:val="000000"/>
                      <w:szCs w:val="21"/>
                    </w:rPr>
                  </w:pPr>
                  <w:r>
                    <w:rPr>
                      <w:rFonts w:hint="default" w:ascii="Times New Roman" w:hAnsi="Times New Roman" w:eastAsia="宋体" w:cs="Times New Roman"/>
                      <w:snapToGrid w:val="0"/>
                      <w:color w:val="000000"/>
                      <w:szCs w:val="21"/>
                    </w:rPr>
                    <w:t>2、使用符合《低挥发性有机化合物含量涂料产品技术要求》（GB/T38597-2020）规定的低VOCs含量涂料产品。</w:t>
                  </w:r>
                </w:p>
              </w:tc>
              <w:tc>
                <w:tcPr>
                  <w:tcW w:w="1953" w:type="pct"/>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rPr>
                      <w:rFonts w:hint="default" w:ascii="Times New Roman" w:hAnsi="Times New Roman" w:eastAsia="宋体" w:cs="Times New Roman"/>
                      <w:snapToGrid w:val="0"/>
                      <w:color w:val="000000"/>
                      <w:szCs w:val="21"/>
                    </w:rPr>
                  </w:pPr>
                  <w:r>
                    <w:rPr>
                      <w:rFonts w:hint="default" w:ascii="Times New Roman" w:hAnsi="Times New Roman" w:eastAsia="宋体" w:cs="Times New Roman"/>
                      <w:snapToGrid w:val="0"/>
                      <w:color w:val="000000"/>
                      <w:szCs w:val="21"/>
                    </w:rPr>
                    <w:t>本项目</w:t>
                  </w:r>
                  <w:r>
                    <w:rPr>
                      <w:rFonts w:hint="eastAsia" w:ascii="Times New Roman" w:hAnsi="Times New Roman" w:eastAsia="宋体" w:cs="Times New Roman"/>
                      <w:snapToGrid w:val="0"/>
                      <w:color w:val="000000"/>
                      <w:szCs w:val="21"/>
                      <w:lang w:val="en-US" w:eastAsia="zh-CN"/>
                    </w:rPr>
                    <w:t>拉丝</w:t>
                  </w:r>
                  <w:r>
                    <w:rPr>
                      <w:rFonts w:hint="default" w:ascii="Times New Roman" w:hAnsi="Times New Roman" w:eastAsia="宋体" w:cs="Times New Roman"/>
                      <w:snapToGrid w:val="0"/>
                      <w:color w:val="000000"/>
                      <w:szCs w:val="21"/>
                    </w:rPr>
                    <w:t>过程中会使用</w:t>
                  </w:r>
                  <w:r>
                    <w:rPr>
                      <w:rFonts w:hint="eastAsia" w:ascii="Times New Roman" w:hAnsi="Times New Roman" w:eastAsia="宋体" w:cs="Times New Roman"/>
                      <w:snapToGrid w:val="0"/>
                      <w:color w:val="000000"/>
                      <w:szCs w:val="21"/>
                      <w:lang w:val="en-US" w:eastAsia="zh-CN"/>
                    </w:rPr>
                    <w:t>水性</w:t>
                  </w:r>
                  <w:r>
                    <w:rPr>
                      <w:rFonts w:hint="eastAsia" w:cs="Times New Roman"/>
                      <w:snapToGrid w:val="0"/>
                      <w:color w:val="000000"/>
                      <w:szCs w:val="21"/>
                      <w:lang w:val="en-US" w:eastAsia="zh-CN"/>
                    </w:rPr>
                    <w:t>水基铜拉丝液</w:t>
                  </w:r>
                  <w:r>
                    <w:rPr>
                      <w:rFonts w:hint="default" w:ascii="Times New Roman" w:hAnsi="Times New Roman" w:eastAsia="宋体" w:cs="Times New Roman"/>
                      <w:snapToGrid w:val="0"/>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04" w:type="pct"/>
                  <w:gridSpan w:val="2"/>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default" w:ascii="Times New Roman" w:hAnsi="Times New Roman" w:eastAsia="宋体" w:cs="Times New Roman"/>
                      <w:snapToGrid w:val="0"/>
                      <w:color w:val="000000"/>
                      <w:szCs w:val="21"/>
                    </w:rPr>
                  </w:pPr>
                  <w:r>
                    <w:rPr>
                      <w:rFonts w:hint="default" w:ascii="Times New Roman" w:hAnsi="Times New Roman" w:eastAsia="宋体" w:cs="Times New Roman"/>
                      <w:snapToGrid w:val="0"/>
                      <w:color w:val="000000"/>
                      <w:szCs w:val="21"/>
                    </w:rPr>
                    <w:t>生产工艺</w:t>
                  </w:r>
                </w:p>
              </w:tc>
              <w:tc>
                <w:tcPr>
                  <w:tcW w:w="23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default" w:ascii="Times New Roman" w:hAnsi="Times New Roman" w:eastAsia="宋体" w:cs="Times New Roman"/>
                      <w:snapToGrid w:val="0"/>
                      <w:color w:val="000000"/>
                      <w:szCs w:val="21"/>
                    </w:rPr>
                  </w:pPr>
                  <w:r>
                    <w:rPr>
                      <w:rFonts w:hint="default" w:ascii="Times New Roman" w:hAnsi="Times New Roman" w:eastAsia="宋体" w:cs="Times New Roman"/>
                      <w:snapToGrid w:val="0"/>
                      <w:color w:val="000000"/>
                      <w:szCs w:val="21"/>
                    </w:rPr>
                    <w:t>不属于《产业结构调整指导目录（2019年版）》淘汰类，不属于省级和市级政府部门明确列入已经限期淘汰类项目。</w:t>
                  </w:r>
                </w:p>
              </w:tc>
              <w:tc>
                <w:tcPr>
                  <w:tcW w:w="1953" w:type="pct"/>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rPr>
                      <w:rFonts w:hint="default" w:ascii="Times New Roman" w:hAnsi="Times New Roman" w:eastAsia="宋体" w:cs="Times New Roman"/>
                      <w:snapToGrid w:val="0"/>
                      <w:color w:val="000000"/>
                      <w:szCs w:val="21"/>
                    </w:rPr>
                  </w:pPr>
                  <w:r>
                    <w:rPr>
                      <w:rFonts w:hint="eastAsia" w:ascii="Times New Roman" w:hAnsi="Times New Roman" w:eastAsia="宋体" w:cs="Times New Roman"/>
                      <w:snapToGrid w:val="0"/>
                      <w:color w:val="000000"/>
                      <w:szCs w:val="21"/>
                      <w:lang w:val="en-US" w:eastAsia="zh-CN"/>
                    </w:rPr>
                    <w:t>本</w:t>
                  </w:r>
                  <w:r>
                    <w:rPr>
                      <w:rFonts w:hint="default" w:ascii="Times New Roman" w:hAnsi="Times New Roman" w:eastAsia="宋体" w:cs="Times New Roman"/>
                      <w:snapToGrid w:val="0"/>
                      <w:color w:val="000000"/>
                      <w:szCs w:val="21"/>
                    </w:rPr>
                    <w:t>项目不属于《产业结构调整指导目录（2019年版）》淘汰类项目。不属于省级和市级政府部门明确列入已经限期淘汰类项目。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04" w:type="pct"/>
                  <w:gridSpan w:val="2"/>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default" w:ascii="Times New Roman" w:hAnsi="Times New Roman" w:eastAsia="宋体" w:cs="Times New Roman"/>
                      <w:snapToGrid w:val="0"/>
                      <w:color w:val="000000"/>
                      <w:szCs w:val="21"/>
                    </w:rPr>
                  </w:pPr>
                  <w:r>
                    <w:rPr>
                      <w:rFonts w:hint="default" w:ascii="Times New Roman" w:hAnsi="Times New Roman" w:eastAsia="宋体" w:cs="Times New Roman"/>
                      <w:snapToGrid w:val="0"/>
                      <w:color w:val="000000"/>
                      <w:szCs w:val="21"/>
                    </w:rPr>
                    <w:t>污染治理技术</w:t>
                  </w:r>
                </w:p>
              </w:tc>
              <w:tc>
                <w:tcPr>
                  <w:tcW w:w="2341" w:type="pct"/>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default" w:ascii="Times New Roman" w:hAnsi="Times New Roman" w:eastAsia="宋体" w:cs="Times New Roman"/>
                      <w:snapToGrid w:val="0"/>
                      <w:color w:val="000000"/>
                      <w:szCs w:val="21"/>
                    </w:rPr>
                  </w:pPr>
                  <w:r>
                    <w:rPr>
                      <w:rFonts w:hint="default" w:ascii="Times New Roman" w:hAnsi="Times New Roman" w:eastAsia="宋体" w:cs="Times New Roman"/>
                      <w:snapToGrid w:val="0"/>
                      <w:color w:val="000000"/>
                      <w:szCs w:val="21"/>
                    </w:rPr>
                    <w:t>废气收集采用侧吸式罩、槽边排风等高效技术，实现微负压收集；蘸油热处理工序全密闭，油雾废气采用多级回收+VOCs治理技术或直接回加热炉焚烧技术；VOCs废气采用燃烧工艺（包括直接燃烧、催化燃烧和蓄热燃烧）进行最终处理，或采用活性炭吸附（采用一次性活性炭吸附的，活性炭碘值在800mg/g及以上）等高效处理工艺。</w:t>
                  </w:r>
                </w:p>
              </w:tc>
              <w:tc>
                <w:tcPr>
                  <w:tcW w:w="1953" w:type="pct"/>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rPr>
                      <w:rFonts w:hint="default" w:ascii="Times New Roman" w:hAnsi="Times New Roman" w:eastAsia="宋体" w:cs="Times New Roman"/>
                      <w:snapToGrid w:val="0"/>
                      <w:color w:val="000000"/>
                      <w:szCs w:val="21"/>
                      <w:lang w:val="en-US" w:eastAsia="zh-CN"/>
                    </w:rPr>
                  </w:pPr>
                  <w:r>
                    <w:rPr>
                      <w:rFonts w:hint="eastAsia" w:cs="Times New Roman"/>
                      <w:snapToGrid w:val="0"/>
                      <w:color w:val="000000"/>
                      <w:szCs w:val="21"/>
                      <w:lang w:val="en-US" w:eastAsia="zh-CN"/>
                    </w:rPr>
                    <w:t>本项目使用水性水基铜拉丝液，拉丝过程全密闭，无废气排放。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04" w:type="pct"/>
                  <w:gridSpan w:val="2"/>
                  <w:tcBorders>
                    <w:top w:val="single" w:color="000000" w:sz="4" w:space="0"/>
                    <w:left w:val="single" w:color="000000" w:sz="4" w:space="0"/>
                    <w:right w:val="single" w:color="000000" w:sz="4" w:space="0"/>
                  </w:tcBorders>
                  <w:noWrap w:val="0"/>
                  <w:tcMar>
                    <w:left w:w="28" w:type="dxa"/>
                    <w:right w:w="28" w:type="dxa"/>
                  </w:tcMar>
                  <w:vAlign w:val="center"/>
                </w:tcPr>
                <w:p>
                  <w:pPr>
                    <w:adjustRightInd w:val="0"/>
                    <w:snapToGrid w:val="0"/>
                    <w:jc w:val="left"/>
                    <w:rPr>
                      <w:rFonts w:hint="default" w:ascii="Times New Roman" w:hAnsi="Times New Roman" w:eastAsia="宋体" w:cs="Times New Roman"/>
                      <w:snapToGrid w:val="0"/>
                      <w:color w:val="000000"/>
                      <w:szCs w:val="21"/>
                    </w:rPr>
                  </w:pPr>
                  <w:r>
                    <w:rPr>
                      <w:rFonts w:hint="default" w:ascii="Times New Roman" w:hAnsi="Times New Roman" w:eastAsia="宋体" w:cs="Times New Roman"/>
                      <w:snapToGrid w:val="0"/>
                      <w:color w:val="000000"/>
                      <w:szCs w:val="21"/>
                    </w:rPr>
                    <w:t>无组织管控</w:t>
                  </w:r>
                </w:p>
              </w:tc>
              <w:tc>
                <w:tcPr>
                  <w:tcW w:w="2341" w:type="pct"/>
                  <w:tcBorders>
                    <w:top w:val="single" w:color="000000" w:sz="4" w:space="0"/>
                    <w:left w:val="single" w:color="000000" w:sz="4" w:space="0"/>
                    <w:right w:val="single" w:color="000000" w:sz="4" w:space="0"/>
                  </w:tcBorders>
                  <w:noWrap w:val="0"/>
                  <w:vAlign w:val="top"/>
                </w:tcPr>
                <w:p>
                  <w:pPr>
                    <w:adjustRightInd w:val="0"/>
                    <w:snapToGrid w:val="0"/>
                    <w:rPr>
                      <w:rFonts w:hint="default" w:ascii="Times New Roman" w:hAnsi="Times New Roman" w:eastAsia="宋体" w:cs="Times New Roman"/>
                      <w:snapToGrid w:val="0"/>
                      <w:color w:val="000000"/>
                      <w:szCs w:val="21"/>
                    </w:rPr>
                  </w:pPr>
                  <w:r>
                    <w:rPr>
                      <w:rFonts w:hint="default" w:ascii="Times New Roman" w:hAnsi="Times New Roman" w:eastAsia="宋体" w:cs="Times New Roman"/>
                      <w:snapToGrid w:val="0"/>
                      <w:color w:val="000000"/>
                      <w:szCs w:val="21"/>
                    </w:rPr>
                    <w:t>物料存储、物料转移和输送、工艺过程符合河南省通用行业基本要求。</w:t>
                  </w:r>
                </w:p>
                <w:p>
                  <w:pPr>
                    <w:adjustRightInd w:val="0"/>
                    <w:snapToGrid w:val="0"/>
                    <w:rPr>
                      <w:rFonts w:hint="default" w:ascii="Times New Roman" w:hAnsi="Times New Roman" w:eastAsia="宋体" w:cs="Times New Roman"/>
                      <w:snapToGrid w:val="0"/>
                      <w:color w:val="000000"/>
                      <w:szCs w:val="21"/>
                    </w:rPr>
                  </w:pPr>
                  <w:r>
                    <w:rPr>
                      <w:rFonts w:hint="default" w:ascii="Times New Roman" w:hAnsi="Times New Roman" w:eastAsia="宋体" w:cs="Times New Roman"/>
                      <w:snapToGrid w:val="0"/>
                      <w:color w:val="000000"/>
                      <w:szCs w:val="21"/>
                    </w:rPr>
                    <w:t>厂区内道路、原辅材料和燃料堆场等路面应硬化。厂区内道路采取定期清扫、洒水等措施，保持清洁，路面无明显可见积尘。其他未利用</w:t>
                  </w:r>
                  <w:r>
                    <w:rPr>
                      <w:rFonts w:hint="eastAsia" w:cs="Times New Roman"/>
                      <w:snapToGrid w:val="0"/>
                      <w:color w:val="000000"/>
                      <w:szCs w:val="21"/>
                      <w:lang w:eastAsia="zh-CN"/>
                    </w:rPr>
                    <w:t>的</w:t>
                  </w:r>
                  <w:r>
                    <w:rPr>
                      <w:rFonts w:hint="default" w:ascii="Times New Roman" w:hAnsi="Times New Roman" w:eastAsia="宋体" w:cs="Times New Roman"/>
                      <w:snapToGrid w:val="0"/>
                      <w:color w:val="000000"/>
                      <w:szCs w:val="21"/>
                    </w:rPr>
                    <w:t>优先绿化，或进行硬化，无成片裸露土地。</w:t>
                  </w:r>
                </w:p>
              </w:tc>
              <w:tc>
                <w:tcPr>
                  <w:tcW w:w="1953" w:type="pct"/>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本项目涉VOCs的</w:t>
                  </w:r>
                  <w:r>
                    <w:rPr>
                      <w:rFonts w:hint="eastAsia" w:cs="Times New Roman"/>
                      <w:color w:val="000000"/>
                      <w:szCs w:val="21"/>
                      <w:lang w:val="en-US" w:eastAsia="zh-CN"/>
                    </w:rPr>
                    <w:t>水性</w:t>
                  </w:r>
                  <w:r>
                    <w:rPr>
                      <w:rFonts w:hint="eastAsia" w:cs="Times New Roman"/>
                      <w:color w:val="000000"/>
                      <w:szCs w:val="21"/>
                      <w:lang w:eastAsia="zh-CN"/>
                    </w:rPr>
                    <w:t>水基铜拉丝液</w:t>
                  </w:r>
                  <w:r>
                    <w:rPr>
                      <w:rFonts w:hint="eastAsia" w:ascii="Times New Roman" w:hAnsi="Times New Roman" w:eastAsia="宋体" w:cs="Times New Roman"/>
                      <w:color w:val="000000"/>
                      <w:szCs w:val="21"/>
                      <w:lang w:val="en-US" w:eastAsia="zh-CN"/>
                    </w:rPr>
                    <w:t>密闭储存，通过管道输送</w:t>
                  </w:r>
                  <w:r>
                    <w:rPr>
                      <w:rFonts w:hint="eastAsia" w:cs="Times New Roman"/>
                      <w:color w:val="000000"/>
                      <w:szCs w:val="21"/>
                      <w:lang w:val="en-US" w:eastAsia="zh-CN"/>
                    </w:rPr>
                    <w:t>水基铜拉丝液</w:t>
                  </w:r>
                  <w:r>
                    <w:rPr>
                      <w:rFonts w:hint="default" w:ascii="Times New Roman" w:hAnsi="Times New Roman" w:eastAsia="宋体" w:cs="Times New Roman"/>
                      <w:snapToGrid w:val="0"/>
                      <w:color w:val="000000"/>
                      <w:szCs w:val="21"/>
                    </w:rPr>
                    <w:t>。</w:t>
                  </w:r>
                </w:p>
                <w:p>
                  <w:pPr>
                    <w:adjustRightInd w:val="0"/>
                    <w:snapToGrid w:val="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本项目仅租用一个车间进行生产，所涉及区域地面全部硬化，无裸露地面。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04" w:type="pct"/>
                  <w:gridSpan w:val="2"/>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default" w:ascii="Times New Roman" w:hAnsi="Times New Roman" w:eastAsia="宋体" w:cs="Times New Roman"/>
                      <w:snapToGrid w:val="0"/>
                      <w:color w:val="000000"/>
                      <w:szCs w:val="21"/>
                    </w:rPr>
                  </w:pPr>
                  <w:r>
                    <w:rPr>
                      <w:rFonts w:hint="default" w:ascii="Times New Roman" w:hAnsi="Times New Roman" w:eastAsia="宋体" w:cs="Times New Roman"/>
                      <w:snapToGrid w:val="0"/>
                      <w:color w:val="000000"/>
                      <w:szCs w:val="21"/>
                    </w:rPr>
                    <w:t>排放限值</w:t>
                  </w:r>
                </w:p>
              </w:tc>
              <w:tc>
                <w:tcPr>
                  <w:tcW w:w="2341" w:type="pct"/>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default" w:ascii="Times New Roman" w:hAnsi="Times New Roman" w:eastAsia="宋体" w:cs="Times New Roman"/>
                      <w:snapToGrid w:val="0"/>
                      <w:color w:val="000000"/>
                      <w:szCs w:val="21"/>
                    </w:rPr>
                  </w:pPr>
                  <w:r>
                    <w:rPr>
                      <w:rFonts w:hint="default" w:ascii="Times New Roman" w:hAnsi="Times New Roman" w:eastAsia="宋体" w:cs="Times New Roman"/>
                      <w:snapToGrid w:val="0"/>
                      <w:color w:val="000000"/>
                      <w:szCs w:val="21"/>
                    </w:rPr>
                    <w:t>1.全厂PM和NMHC有组织排放浓度分别不高于10、20mg/m³；2.VOCs治理设施同步运行率和去除率分别达到100%和80%；废气去除率达不到80%或无有组织排放口的，生产车间或生产设备无组织排放监控点NMHC浓度低于4mg/m³，企业边界任意1hNMHC平均浓度低于2mg/m³。3.其他特定污染物符合所属行业相关排放要求。</w:t>
                  </w:r>
                </w:p>
              </w:tc>
              <w:tc>
                <w:tcPr>
                  <w:tcW w:w="1953" w:type="pct"/>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rPr>
                      <w:rFonts w:hint="default" w:ascii="Times New Roman" w:hAnsi="Times New Roman" w:eastAsia="宋体" w:cs="Times New Roman"/>
                      <w:color w:val="000000"/>
                      <w:szCs w:val="21"/>
                    </w:rPr>
                  </w:pPr>
                  <w:r>
                    <w:rPr>
                      <w:rFonts w:hint="default" w:ascii="Times New Roman" w:hAnsi="Times New Roman" w:eastAsia="宋体" w:cs="Times New Roman"/>
                      <w:snapToGrid w:val="0"/>
                      <w:color w:val="000000"/>
                      <w:szCs w:val="21"/>
                    </w:rPr>
                    <w:t>1.本项目不涉颗粒物排放</w:t>
                  </w:r>
                  <w:r>
                    <w:rPr>
                      <w:rFonts w:hint="eastAsia" w:ascii="Times New Roman" w:hAnsi="Times New Roman" w:eastAsia="宋体" w:cs="Times New Roman"/>
                      <w:snapToGrid w:val="0"/>
                      <w:color w:val="000000"/>
                      <w:szCs w:val="21"/>
                      <w:lang w:eastAsia="zh-CN"/>
                    </w:rPr>
                    <w:t>，</w:t>
                  </w:r>
                  <w:r>
                    <w:rPr>
                      <w:rFonts w:hint="default" w:ascii="Times New Roman" w:hAnsi="Times New Roman" w:eastAsia="宋体" w:cs="Times New Roman"/>
                      <w:snapToGrid w:val="0"/>
                      <w:color w:val="000000"/>
                      <w:szCs w:val="21"/>
                    </w:rPr>
                    <w:t>NMHC有组织排放浓度不高于20mg/m³</w:t>
                  </w:r>
                  <w:r>
                    <w:rPr>
                      <w:rFonts w:hint="default" w:ascii="Times New Roman" w:hAnsi="Times New Roman" w:eastAsia="宋体" w:cs="Times New Roman"/>
                      <w:color w:val="000000"/>
                      <w:szCs w:val="21"/>
                    </w:rPr>
                    <w:t>；</w:t>
                  </w:r>
                </w:p>
                <w:p>
                  <w:pPr>
                    <w:adjustRightInd w:val="0"/>
                    <w:snapToGrid w:val="0"/>
                    <w:rPr>
                      <w:rFonts w:hint="default" w:ascii="Times New Roman" w:hAnsi="Times New Roman" w:eastAsia="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9" w:hRule="atLeast"/>
                <w:jc w:val="center"/>
              </w:trPr>
              <w:tc>
                <w:tcPr>
                  <w:tcW w:w="704" w:type="pct"/>
                  <w:gridSpan w:val="2"/>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default" w:ascii="Times New Roman" w:hAnsi="Times New Roman" w:eastAsia="宋体" w:cs="Times New Roman"/>
                      <w:snapToGrid w:val="0"/>
                      <w:color w:val="000000"/>
                      <w:szCs w:val="21"/>
                    </w:rPr>
                  </w:pPr>
                  <w:r>
                    <w:rPr>
                      <w:rFonts w:hint="default" w:ascii="Times New Roman" w:hAnsi="Times New Roman" w:eastAsia="宋体" w:cs="Times New Roman"/>
                      <w:snapToGrid w:val="0"/>
                      <w:color w:val="000000"/>
                      <w:szCs w:val="21"/>
                    </w:rPr>
                    <w:t>监测监控要求</w:t>
                  </w:r>
                </w:p>
              </w:tc>
              <w:tc>
                <w:tcPr>
                  <w:tcW w:w="2341" w:type="pct"/>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default" w:ascii="Times New Roman" w:hAnsi="Times New Roman" w:eastAsia="宋体" w:cs="Times New Roman"/>
                      <w:snapToGrid w:val="0"/>
                      <w:color w:val="000000"/>
                      <w:szCs w:val="21"/>
                    </w:rPr>
                  </w:pPr>
                  <w:r>
                    <w:rPr>
                      <w:rFonts w:hint="default" w:ascii="Times New Roman" w:hAnsi="Times New Roman" w:eastAsia="宋体" w:cs="Times New Roman"/>
                      <w:snapToGrid w:val="0"/>
                      <w:color w:val="000000"/>
                      <w:szCs w:val="21"/>
                    </w:rPr>
                    <w:t>1.重点排污单位按照生态环境部门要求安装烟气排放自动监控设施（CEMS），并按要求联网；2.有组织排放口按照排污许可证要求开展自行监测；3.主要涉气工序、生产装置及污染治理设施，按照生态环境部门要求安装用电监管设备，用电监管数据与省、市生态环境部门用电监管平台联网；4.未安装自动在线监控和用电量监管企业，应在主要生产设备（投料口、卸料口等位置）安装视频监控设施，相关数据可保存三个月以上。</w:t>
                  </w:r>
                </w:p>
              </w:tc>
              <w:tc>
                <w:tcPr>
                  <w:tcW w:w="1953" w:type="pct"/>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rPr>
                      <w:rFonts w:hint="default" w:ascii="Times New Roman" w:hAnsi="Times New Roman" w:eastAsia="宋体" w:cs="Times New Roman"/>
                      <w:snapToGrid w:val="0"/>
                      <w:color w:val="000000"/>
                      <w:szCs w:val="21"/>
                    </w:rPr>
                  </w:pPr>
                  <w:r>
                    <w:rPr>
                      <w:rFonts w:hint="default" w:ascii="Times New Roman" w:hAnsi="Times New Roman" w:eastAsia="宋体" w:cs="Times New Roman"/>
                      <w:snapToGrid w:val="0"/>
                      <w:color w:val="000000"/>
                      <w:szCs w:val="21"/>
                    </w:rPr>
                    <w:t>1.</w:t>
                  </w:r>
                  <w:r>
                    <w:rPr>
                      <w:rFonts w:hint="default" w:ascii="Times New Roman" w:hAnsi="Times New Roman" w:eastAsia="宋体" w:cs="Times New Roman"/>
                      <w:color w:val="000000"/>
                      <w:szCs w:val="21"/>
                    </w:rPr>
                    <w:t>本项目不属于重点排污单位，</w:t>
                  </w:r>
                  <w:r>
                    <w:rPr>
                      <w:rFonts w:hint="default" w:ascii="Times New Roman" w:hAnsi="Times New Roman" w:eastAsia="宋体" w:cs="Times New Roman"/>
                      <w:snapToGrid w:val="0"/>
                      <w:color w:val="000000"/>
                      <w:szCs w:val="21"/>
                    </w:rPr>
                    <w:t>生态环境部门对该类有组织排放口目前无安装自动监控设施的要求；</w:t>
                  </w:r>
                </w:p>
                <w:p>
                  <w:pPr>
                    <w:adjustRightInd w:val="0"/>
                    <w:snapToGrid w:val="0"/>
                    <w:rPr>
                      <w:rFonts w:hint="default" w:ascii="Times New Roman" w:hAnsi="Times New Roman" w:eastAsia="宋体" w:cs="Times New Roman"/>
                      <w:color w:val="000000"/>
                      <w:szCs w:val="21"/>
                    </w:rPr>
                  </w:pPr>
                  <w:r>
                    <w:rPr>
                      <w:rFonts w:hint="default" w:ascii="Times New Roman" w:hAnsi="Times New Roman" w:eastAsia="宋体" w:cs="Times New Roman"/>
                      <w:snapToGrid w:val="0"/>
                      <w:color w:val="000000"/>
                      <w:szCs w:val="21"/>
                    </w:rPr>
                    <w:t>2.</w:t>
                  </w:r>
                  <w:r>
                    <w:rPr>
                      <w:rFonts w:hint="default" w:ascii="Times New Roman" w:hAnsi="Times New Roman" w:eastAsia="宋体" w:cs="Times New Roman"/>
                      <w:color w:val="000000"/>
                      <w:szCs w:val="21"/>
                    </w:rPr>
                    <w:t>有组织排放口按照排污许可证要求开展自行监测；</w:t>
                  </w:r>
                </w:p>
                <w:p>
                  <w:pPr>
                    <w:pStyle w:val="32"/>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3.涉气生产工序、生产装置及污染治理设施按生态环境部门要求安装用电监管设备，用电监管设备与省、市生态环境部门用电监管平台联网。</w:t>
                  </w:r>
                </w:p>
                <w:p>
                  <w:pPr>
                    <w:pStyle w:val="32"/>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4、本项目无安装在线监控和用电监控的要求。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64" w:type="pct"/>
                  <w:vMerge w:val="restart"/>
                  <w:tcBorders>
                    <w:top w:val="single" w:color="000000" w:sz="4" w:space="0"/>
                    <w:left w:val="single" w:color="000000" w:sz="4" w:space="0"/>
                    <w:right w:val="single" w:color="000000" w:sz="4" w:space="0"/>
                  </w:tcBorders>
                  <w:noWrap w:val="0"/>
                  <w:tcMar>
                    <w:left w:w="28" w:type="dxa"/>
                    <w:right w:w="28" w:type="dxa"/>
                  </w:tcMar>
                  <w:vAlign w:val="center"/>
                </w:tcPr>
                <w:p>
                  <w:pPr>
                    <w:adjustRightInd w:val="0"/>
                    <w:snapToGrid w:val="0"/>
                    <w:rPr>
                      <w:rFonts w:hint="default" w:ascii="Times New Roman" w:hAnsi="Times New Roman" w:eastAsia="宋体" w:cs="Times New Roman"/>
                      <w:snapToGrid w:val="0"/>
                      <w:color w:val="000000"/>
                      <w:szCs w:val="21"/>
                    </w:rPr>
                  </w:pPr>
                  <w:r>
                    <w:rPr>
                      <w:rFonts w:hint="default" w:ascii="Times New Roman" w:hAnsi="Times New Roman" w:eastAsia="宋体" w:cs="Times New Roman"/>
                      <w:snapToGrid w:val="0"/>
                      <w:color w:val="000000"/>
                      <w:szCs w:val="21"/>
                    </w:rPr>
                    <w:t>环境管理水平</w:t>
                  </w:r>
                </w:p>
              </w:tc>
              <w:tc>
                <w:tcPr>
                  <w:tcW w:w="440" w:type="pct"/>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default" w:ascii="Times New Roman" w:hAnsi="Times New Roman" w:eastAsia="宋体" w:cs="Times New Roman"/>
                      <w:snapToGrid w:val="0"/>
                      <w:color w:val="000000"/>
                      <w:szCs w:val="21"/>
                    </w:rPr>
                  </w:pPr>
                  <w:r>
                    <w:rPr>
                      <w:rFonts w:hint="default" w:ascii="Times New Roman" w:hAnsi="Times New Roman" w:eastAsia="宋体" w:cs="Times New Roman"/>
                      <w:snapToGrid w:val="0"/>
                      <w:color w:val="000000"/>
                      <w:szCs w:val="21"/>
                    </w:rPr>
                    <w:t>环保</w:t>
                  </w:r>
                </w:p>
                <w:p>
                  <w:pPr>
                    <w:adjustRightInd w:val="0"/>
                    <w:snapToGrid w:val="0"/>
                    <w:jc w:val="left"/>
                    <w:rPr>
                      <w:rFonts w:hint="default" w:ascii="Times New Roman" w:hAnsi="Times New Roman" w:eastAsia="宋体" w:cs="Times New Roman"/>
                      <w:snapToGrid w:val="0"/>
                      <w:color w:val="000000"/>
                      <w:szCs w:val="21"/>
                    </w:rPr>
                  </w:pPr>
                  <w:r>
                    <w:rPr>
                      <w:rFonts w:hint="default" w:ascii="Times New Roman" w:hAnsi="Times New Roman" w:eastAsia="宋体" w:cs="Times New Roman"/>
                      <w:snapToGrid w:val="0"/>
                      <w:color w:val="000000"/>
                      <w:szCs w:val="21"/>
                    </w:rPr>
                    <w:t>档案</w:t>
                  </w:r>
                </w:p>
              </w:tc>
              <w:tc>
                <w:tcPr>
                  <w:tcW w:w="2341" w:type="pct"/>
                  <w:tcBorders>
                    <w:top w:val="single" w:color="000000" w:sz="4" w:space="0"/>
                    <w:left w:val="single" w:color="000000" w:sz="4" w:space="0"/>
                    <w:bottom w:val="single" w:color="000000" w:sz="4" w:space="0"/>
                    <w:right w:val="single" w:color="000000" w:sz="4" w:space="0"/>
                  </w:tcBorders>
                  <w:noWrap w:val="0"/>
                  <w:vAlign w:val="top"/>
                </w:tcPr>
                <w:p>
                  <w:pPr>
                    <w:pStyle w:val="32"/>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环评批复文件和竣工验收文件或现状评估备案证明；2、国家版排污许可证；3、环境管理制度（有组织、无组织排放长效管理制度，主要包括岗位责任制度、达标公示制度和定期巡查制度等）；4、废气治理设施运行管理规程；5、一年内废气监测报告（符合排污许可证监测项目及频次要求）。</w:t>
                  </w:r>
                </w:p>
              </w:tc>
              <w:tc>
                <w:tcPr>
                  <w:tcW w:w="1953" w:type="pct"/>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pStyle w:val="32"/>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企业按要求建立环保档案，包括：环评批复文件和竣工环保验收文件、排污许可证、环境管理制度、废气治理设施运行管理规程、符合排污许可证监测项目及频次要求的废气监测报告。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64" w:type="pct"/>
                  <w:vMerge w:val="continue"/>
                  <w:tcBorders>
                    <w:left w:val="single" w:color="000000" w:sz="4" w:space="0"/>
                    <w:right w:val="single" w:color="000000" w:sz="4" w:space="0"/>
                  </w:tcBorders>
                  <w:noWrap w:val="0"/>
                  <w:tcMar>
                    <w:left w:w="28" w:type="dxa"/>
                    <w:right w:w="28" w:type="dxa"/>
                  </w:tcMar>
                  <w:vAlign w:val="center"/>
                </w:tcPr>
                <w:p>
                  <w:pPr>
                    <w:adjustRightInd w:val="0"/>
                    <w:snapToGrid w:val="0"/>
                    <w:rPr>
                      <w:rFonts w:hint="default" w:ascii="Times New Roman" w:hAnsi="Times New Roman" w:eastAsia="宋体" w:cs="Times New Roman"/>
                      <w:snapToGrid w:val="0"/>
                      <w:color w:val="000000"/>
                      <w:szCs w:val="21"/>
                    </w:rPr>
                  </w:pPr>
                </w:p>
              </w:tc>
              <w:tc>
                <w:tcPr>
                  <w:tcW w:w="440" w:type="pct"/>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default" w:ascii="Times New Roman" w:hAnsi="Times New Roman" w:eastAsia="宋体" w:cs="Times New Roman"/>
                      <w:snapToGrid w:val="0"/>
                      <w:color w:val="000000"/>
                      <w:szCs w:val="21"/>
                    </w:rPr>
                  </w:pPr>
                  <w:r>
                    <w:rPr>
                      <w:rFonts w:hint="default" w:ascii="Times New Roman" w:hAnsi="Times New Roman" w:eastAsia="宋体" w:cs="Times New Roman"/>
                      <w:snapToGrid w:val="0"/>
                      <w:color w:val="000000"/>
                      <w:szCs w:val="21"/>
                    </w:rPr>
                    <w:t>台账</w:t>
                  </w:r>
                </w:p>
                <w:p>
                  <w:pPr>
                    <w:adjustRightInd w:val="0"/>
                    <w:snapToGrid w:val="0"/>
                    <w:jc w:val="left"/>
                    <w:rPr>
                      <w:rFonts w:hint="default" w:ascii="Times New Roman" w:hAnsi="Times New Roman" w:eastAsia="宋体" w:cs="Times New Roman"/>
                      <w:snapToGrid w:val="0"/>
                      <w:color w:val="000000"/>
                      <w:szCs w:val="21"/>
                    </w:rPr>
                  </w:pPr>
                  <w:r>
                    <w:rPr>
                      <w:rFonts w:hint="default" w:ascii="Times New Roman" w:hAnsi="Times New Roman" w:eastAsia="宋体" w:cs="Times New Roman"/>
                      <w:snapToGrid w:val="0"/>
                      <w:color w:val="000000"/>
                      <w:szCs w:val="21"/>
                    </w:rPr>
                    <w:t>记录</w:t>
                  </w:r>
                </w:p>
              </w:tc>
              <w:tc>
                <w:tcPr>
                  <w:tcW w:w="2341" w:type="pct"/>
                  <w:tcBorders>
                    <w:top w:val="single" w:color="000000" w:sz="4" w:space="0"/>
                    <w:left w:val="single" w:color="000000" w:sz="4" w:space="0"/>
                    <w:bottom w:val="single" w:color="000000" w:sz="4" w:space="0"/>
                    <w:right w:val="single" w:color="000000" w:sz="4" w:space="0"/>
                  </w:tcBorders>
                  <w:noWrap w:val="0"/>
                  <w:vAlign w:val="top"/>
                </w:tcPr>
                <w:p>
                  <w:pPr>
                    <w:pStyle w:val="32"/>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生产设施运行管理信息(生产时间、运行负荷、产品产量等)；2、废气污染治理设施运行管理信息(除尘滤料、活性炭等更换量和时间等)；3、监测记录信息(主要污染排放口废气排放记录手工监测和在线监测等)；4、主要原辅材料、燃料消耗记录；5、电消耗记录。</w:t>
                  </w:r>
                </w:p>
              </w:tc>
              <w:tc>
                <w:tcPr>
                  <w:tcW w:w="1953" w:type="pct"/>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pStyle w:val="32"/>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企业按要求设</w:t>
                  </w:r>
                  <w:r>
                    <w:rPr>
                      <w:rFonts w:hint="eastAsia" w:ascii="Times New Roman" w:cs="Times New Roman"/>
                      <w:sz w:val="21"/>
                      <w:szCs w:val="21"/>
                      <w:lang w:eastAsia="zh-CN"/>
                    </w:rPr>
                    <w:t>台账</w:t>
                  </w:r>
                  <w:r>
                    <w:rPr>
                      <w:rFonts w:hint="default" w:ascii="Times New Roman" w:hAnsi="Times New Roman" w:eastAsia="宋体" w:cs="Times New Roman"/>
                      <w:sz w:val="21"/>
                      <w:szCs w:val="21"/>
                    </w:rPr>
                    <w:t>，记录以下信息：</w:t>
                  </w:r>
                </w:p>
                <w:p>
                  <w:pPr>
                    <w:pStyle w:val="32"/>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1.生产设施运行管理信息（生产时间、运行负荷、产品产量等）；</w:t>
                  </w:r>
                </w:p>
                <w:p>
                  <w:pPr>
                    <w:pStyle w:val="32"/>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2.废气污染治理设施运行管理信息；</w:t>
                  </w:r>
                </w:p>
                <w:p>
                  <w:pPr>
                    <w:pStyle w:val="32"/>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3.监测记录信息（排放口废气排放记录等）；</w:t>
                  </w:r>
                </w:p>
                <w:p>
                  <w:pPr>
                    <w:pStyle w:val="32"/>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4.主要原辅材料消耗记录；</w:t>
                  </w:r>
                </w:p>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5.电消耗记录。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64" w:type="pct"/>
                  <w:vMerge w:val="continue"/>
                  <w:tcBorders>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rPr>
                      <w:rFonts w:hint="default" w:ascii="Times New Roman" w:hAnsi="Times New Roman" w:eastAsia="宋体" w:cs="Times New Roman"/>
                      <w:snapToGrid w:val="0"/>
                      <w:color w:val="000000"/>
                      <w:szCs w:val="21"/>
                    </w:rPr>
                  </w:pPr>
                </w:p>
              </w:tc>
              <w:tc>
                <w:tcPr>
                  <w:tcW w:w="440" w:type="pct"/>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left"/>
                    <w:rPr>
                      <w:rFonts w:hint="default" w:ascii="Times New Roman" w:hAnsi="Times New Roman" w:eastAsia="宋体" w:cs="Times New Roman"/>
                      <w:snapToGrid w:val="0"/>
                      <w:color w:val="000000"/>
                      <w:szCs w:val="21"/>
                    </w:rPr>
                  </w:pPr>
                  <w:r>
                    <w:rPr>
                      <w:rFonts w:hint="default" w:ascii="Times New Roman" w:hAnsi="Times New Roman" w:eastAsia="宋体" w:cs="Times New Roman"/>
                      <w:snapToGrid w:val="0"/>
                      <w:color w:val="000000"/>
                      <w:szCs w:val="21"/>
                    </w:rPr>
                    <w:t>人员</w:t>
                  </w:r>
                </w:p>
                <w:p>
                  <w:pPr>
                    <w:adjustRightInd w:val="0"/>
                    <w:snapToGrid w:val="0"/>
                    <w:jc w:val="left"/>
                    <w:rPr>
                      <w:rFonts w:hint="default" w:ascii="Times New Roman" w:hAnsi="Times New Roman" w:eastAsia="宋体" w:cs="Times New Roman"/>
                      <w:snapToGrid w:val="0"/>
                      <w:color w:val="000000"/>
                      <w:szCs w:val="21"/>
                    </w:rPr>
                  </w:pPr>
                  <w:r>
                    <w:rPr>
                      <w:rFonts w:hint="default" w:ascii="Times New Roman" w:hAnsi="Times New Roman" w:eastAsia="宋体" w:cs="Times New Roman"/>
                      <w:snapToGrid w:val="0"/>
                      <w:color w:val="000000"/>
                      <w:szCs w:val="21"/>
                    </w:rPr>
                    <w:t>配置</w:t>
                  </w:r>
                </w:p>
              </w:tc>
              <w:tc>
                <w:tcPr>
                  <w:tcW w:w="2341" w:type="pct"/>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配备专职环保人员，并具备相应的环境管理能力（学历、培训从业经验等）</w:t>
                  </w:r>
                </w:p>
              </w:tc>
              <w:tc>
                <w:tcPr>
                  <w:tcW w:w="1953" w:type="pct"/>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企业配备专职环保人员，并具备相应的环境管理能力。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04" w:type="pct"/>
                  <w:gridSpan w:val="2"/>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center"/>
                    <w:rPr>
                      <w:rFonts w:hint="default" w:ascii="Times New Roman" w:hAnsi="Times New Roman" w:eastAsia="宋体" w:cs="Times New Roman"/>
                      <w:snapToGrid w:val="0"/>
                      <w:color w:val="000000"/>
                      <w:szCs w:val="21"/>
                    </w:rPr>
                  </w:pPr>
                  <w:r>
                    <w:rPr>
                      <w:rFonts w:hint="default" w:ascii="Times New Roman" w:hAnsi="Times New Roman" w:eastAsia="宋体" w:cs="Times New Roman"/>
                      <w:snapToGrid w:val="0"/>
                      <w:color w:val="000000"/>
                      <w:szCs w:val="21"/>
                    </w:rPr>
                    <w:t>运输方式</w:t>
                  </w:r>
                </w:p>
              </w:tc>
              <w:tc>
                <w:tcPr>
                  <w:tcW w:w="2341" w:type="pct"/>
                  <w:tcBorders>
                    <w:top w:val="single" w:color="000000" w:sz="4" w:space="0"/>
                    <w:left w:val="single" w:color="000000" w:sz="4" w:space="0"/>
                    <w:bottom w:val="single" w:color="000000" w:sz="4" w:space="0"/>
                    <w:right w:val="single" w:color="000000" w:sz="4" w:space="0"/>
                  </w:tcBorders>
                  <w:noWrap w:val="0"/>
                  <w:vAlign w:val="top"/>
                </w:tcPr>
                <w:p>
                  <w:pPr>
                    <w:pStyle w:val="32"/>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物料、产品公路运输全部使用国五及以上排放标准的重型载货车辆（重型燃气车辆达到国六排放标准）或新能源车辆；2.厂区车辆全部达到国五及以上排放标准（重型燃气车辆达到国六排放标准）或使用新能源车辆；3.厂内非道路移动机械达到国三及以上排放标准或使用新能源机械。</w:t>
                  </w:r>
                </w:p>
              </w:tc>
              <w:tc>
                <w:tcPr>
                  <w:tcW w:w="1953" w:type="pct"/>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pStyle w:val="32"/>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1、原料、产品公路运输采用新能源；</w:t>
                  </w:r>
                </w:p>
                <w:p>
                  <w:pPr>
                    <w:pStyle w:val="32"/>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2.厂内运输车辆达到国五及以上排放标准（重型燃气车辆达到国六排放标准）或全部使用新能源车辆；</w:t>
                  </w:r>
                </w:p>
                <w:p>
                  <w:pPr>
                    <w:pStyle w:val="32"/>
                    <w:jc w:val="both"/>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04" w:type="pct"/>
                  <w:gridSpan w:val="2"/>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adjustRightInd w:val="0"/>
                    <w:snapToGrid w:val="0"/>
                    <w:jc w:val="center"/>
                    <w:rPr>
                      <w:rFonts w:hint="default" w:ascii="Times New Roman" w:hAnsi="Times New Roman" w:eastAsia="宋体" w:cs="Times New Roman"/>
                      <w:snapToGrid w:val="0"/>
                      <w:color w:val="000000"/>
                      <w:szCs w:val="21"/>
                    </w:rPr>
                  </w:pPr>
                  <w:r>
                    <w:rPr>
                      <w:rFonts w:hint="default" w:ascii="Times New Roman" w:hAnsi="Times New Roman" w:eastAsia="宋体" w:cs="Times New Roman"/>
                      <w:snapToGrid w:val="0"/>
                      <w:color w:val="000000"/>
                      <w:szCs w:val="21"/>
                    </w:rPr>
                    <w:t>运输监管</w:t>
                  </w:r>
                </w:p>
              </w:tc>
              <w:tc>
                <w:tcPr>
                  <w:tcW w:w="2341" w:type="pct"/>
                  <w:tcBorders>
                    <w:top w:val="single" w:color="000000" w:sz="4" w:space="0"/>
                    <w:left w:val="single" w:color="000000" w:sz="4" w:space="0"/>
                    <w:bottom w:val="single" w:color="000000" w:sz="4" w:space="0"/>
                    <w:right w:val="single" w:color="000000" w:sz="4" w:space="0"/>
                  </w:tcBorders>
                  <w:noWrap w:val="0"/>
                  <w:vAlign w:val="top"/>
                </w:tcPr>
                <w:p>
                  <w:pPr>
                    <w:pStyle w:val="32"/>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日均进出货物150吨（或载货车辆日进出10辆次）及以上（货物包括原料、辅料、产品和其他与生产相关物料）的企业，或纳入我省重点行业年产值1000万及以上的企业，应参照《重污染天气重点行业移动源应急管理技术指南》建立门禁视频监控系统和电子台账；其他企业建立电子台账。</w:t>
                  </w:r>
                </w:p>
              </w:tc>
              <w:tc>
                <w:tcPr>
                  <w:tcW w:w="1953" w:type="pct"/>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pStyle w:val="32"/>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本项目年产量</w:t>
                  </w:r>
                  <w:r>
                    <w:rPr>
                      <w:rFonts w:hint="eastAsia" w:ascii="Times New Roman" w:hAnsi="Times New Roman" w:eastAsia="宋体" w:cs="Times New Roman"/>
                      <w:sz w:val="21"/>
                      <w:szCs w:val="21"/>
                      <w:lang w:val="en-US" w:eastAsia="zh-CN"/>
                    </w:rPr>
                    <w:t>2000</w:t>
                  </w:r>
                  <w:r>
                    <w:rPr>
                      <w:rFonts w:hint="default" w:ascii="Times New Roman" w:hAnsi="Times New Roman" w:eastAsia="宋体" w:cs="Times New Roman"/>
                      <w:sz w:val="21"/>
                      <w:szCs w:val="21"/>
                    </w:rPr>
                    <w:t>吨，年运行300天，原料及成品日均进出量均小于150吨，不属于左表中规模以上企业，按要求建立电子台账。</w:t>
                  </w:r>
                </w:p>
                <w:p>
                  <w:pPr>
                    <w:pStyle w:val="32"/>
                    <w:jc w:val="both"/>
                    <w:rPr>
                      <w:rFonts w:hint="default" w:ascii="Times New Roman" w:hAnsi="Times New Roman" w:eastAsia="宋体" w:cs="Times New Roman"/>
                      <w:sz w:val="21"/>
                      <w:szCs w:val="21"/>
                    </w:rPr>
                  </w:pPr>
                </w:p>
              </w:tc>
            </w:tr>
          </w:tbl>
          <w:p>
            <w:pPr>
              <w:tabs>
                <w:tab w:val="left" w:pos="5760"/>
              </w:tabs>
              <w:snapToGrid w:val="0"/>
              <w:spacing w:line="480" w:lineRule="exact"/>
              <w:jc w:val="center"/>
              <w:rPr>
                <w:rFonts w:hint="default" w:ascii="Times New Roman" w:hAnsi="Times New Roman" w:eastAsia="宋体" w:cs="Times New Roman"/>
                <w:b/>
                <w:bCs/>
                <w:color w:val="000000"/>
                <w:kern w:val="0"/>
                <w:sz w:val="24"/>
                <w:szCs w:val="21"/>
              </w:rPr>
            </w:pPr>
            <w:r>
              <w:rPr>
                <w:rFonts w:hint="default" w:ascii="Times New Roman" w:hAnsi="Times New Roman" w:eastAsia="宋体" w:cs="Times New Roman"/>
                <w:b/>
                <w:bCs/>
                <w:color w:val="000000"/>
                <w:kern w:val="0"/>
                <w:sz w:val="24"/>
                <w:szCs w:val="21"/>
                <w:lang w:val="en-US" w:eastAsia="zh-CN"/>
              </w:rPr>
              <w:t>表</w:t>
            </w:r>
            <w:r>
              <w:rPr>
                <w:rFonts w:hint="eastAsia" w:cs="Times New Roman"/>
                <w:b/>
                <w:bCs/>
                <w:color w:val="000000"/>
                <w:kern w:val="0"/>
                <w:sz w:val="24"/>
                <w:szCs w:val="21"/>
                <w:lang w:val="en-US" w:eastAsia="zh-CN"/>
              </w:rPr>
              <w:t>6</w:t>
            </w:r>
            <w:r>
              <w:rPr>
                <w:rFonts w:hint="default" w:ascii="Times New Roman" w:hAnsi="Times New Roman" w:eastAsia="宋体" w:cs="Times New Roman"/>
                <w:b/>
                <w:bCs/>
                <w:color w:val="000000"/>
                <w:kern w:val="0"/>
                <w:sz w:val="24"/>
                <w:szCs w:val="21"/>
              </w:rPr>
              <w:t xml:space="preserve">   “涉锅炉/炉窑企业绩效分级A级指标要求”相符性分析</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
              <w:gridCol w:w="623"/>
              <w:gridCol w:w="4469"/>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72" w:type="pct"/>
                  <w:gridSpan w:val="2"/>
                  <w:noWrap w:val="0"/>
                  <w:tcMar>
                    <w:left w:w="28" w:type="dxa"/>
                    <w:right w:w="28" w:type="dxa"/>
                  </w:tcMar>
                  <w:vAlign w:val="center"/>
                </w:tcPr>
                <w:p>
                  <w:pPr>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差异化</w:t>
                  </w:r>
                </w:p>
                <w:p>
                  <w:pPr>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指标</w:t>
                  </w:r>
                </w:p>
              </w:tc>
              <w:tc>
                <w:tcPr>
                  <w:tcW w:w="2832" w:type="pct"/>
                  <w:noWrap w:val="0"/>
                  <w:tcMar>
                    <w:left w:w="28" w:type="dxa"/>
                    <w:right w:w="28" w:type="dxa"/>
                  </w:tcMar>
                  <w:vAlign w:val="center"/>
                </w:tcPr>
                <w:p>
                  <w:pPr>
                    <w:spacing w:line="32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通用行业涉锅炉/炉窑A级绩效指标要求</w:t>
                  </w:r>
                </w:p>
              </w:tc>
              <w:tc>
                <w:tcPr>
                  <w:tcW w:w="1594" w:type="pct"/>
                  <w:noWrap w:val="0"/>
                  <w:tcMar>
                    <w:left w:w="28" w:type="dxa"/>
                    <w:right w:w="28" w:type="dxa"/>
                  </w:tcMar>
                  <w:vAlign w:val="center"/>
                </w:tcPr>
                <w:p>
                  <w:pPr>
                    <w:spacing w:line="320" w:lineRule="exact"/>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企业对标情况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2" w:type="pct"/>
                  <w:gridSpan w:val="2"/>
                  <w:noWrap w:val="0"/>
                  <w:tcMar>
                    <w:left w:w="28" w:type="dxa"/>
                    <w:right w:w="28" w:type="dxa"/>
                  </w:tcMar>
                  <w:vAlign w:val="center"/>
                </w:tcPr>
                <w:p>
                  <w:pPr>
                    <w:spacing w:line="245" w:lineRule="auto"/>
                    <w:jc w:val="center"/>
                    <w:rPr>
                      <w:rFonts w:hint="default" w:ascii="Times New Roman" w:hAnsi="Times New Roman" w:eastAsia="宋体" w:cs="Times New Roman"/>
                      <w:bCs/>
                      <w:color w:val="000000"/>
                      <w:szCs w:val="21"/>
                    </w:rPr>
                  </w:pPr>
                  <w:r>
                    <w:rPr>
                      <w:rFonts w:hint="default" w:ascii="Times New Roman" w:hAnsi="Times New Roman" w:eastAsia="宋体" w:cs="Times New Roman"/>
                      <w:color w:val="000000"/>
                      <w:szCs w:val="21"/>
                    </w:rPr>
                    <w:t>能源（燃料）类型</w:t>
                  </w:r>
                </w:p>
              </w:tc>
              <w:tc>
                <w:tcPr>
                  <w:tcW w:w="2832" w:type="pct"/>
                  <w:noWrap w:val="0"/>
                  <w:tcMar>
                    <w:left w:w="28" w:type="dxa"/>
                    <w:right w:w="28" w:type="dxa"/>
                  </w:tcMar>
                  <w:vAlign w:val="center"/>
                </w:tcPr>
                <w:p>
                  <w:pPr>
                    <w:spacing w:line="245" w:lineRule="auto"/>
                    <w:jc w:val="center"/>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以电、天然气为能源</w:t>
                  </w:r>
                </w:p>
              </w:tc>
              <w:tc>
                <w:tcPr>
                  <w:tcW w:w="1594" w:type="pct"/>
                  <w:noWrap w:val="0"/>
                  <w:tcMar>
                    <w:left w:w="28" w:type="dxa"/>
                    <w:right w:w="28" w:type="dxa"/>
                  </w:tcMar>
                  <w:vAlign w:val="center"/>
                </w:tcPr>
                <w:p>
                  <w:pPr>
                    <w:spacing w:line="245" w:lineRule="auto"/>
                    <w:jc w:val="center"/>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退火</w:t>
                  </w:r>
                  <w:r>
                    <w:rPr>
                      <w:rFonts w:hint="eastAsia" w:ascii="Times New Roman" w:hAnsi="Times New Roman" w:eastAsia="宋体" w:cs="Times New Roman"/>
                      <w:bCs/>
                      <w:color w:val="000000"/>
                      <w:szCs w:val="21"/>
                      <w:lang w:val="en-US" w:eastAsia="zh-CN"/>
                    </w:rPr>
                    <w:t>机</w:t>
                  </w:r>
                  <w:r>
                    <w:rPr>
                      <w:rFonts w:hint="default" w:ascii="Times New Roman" w:hAnsi="Times New Roman" w:eastAsia="宋体" w:cs="Times New Roman"/>
                      <w:bCs/>
                      <w:color w:val="000000"/>
                      <w:szCs w:val="21"/>
                    </w:rPr>
                    <w:t>以电为能源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2" w:type="pct"/>
                  <w:gridSpan w:val="2"/>
                  <w:noWrap w:val="0"/>
                  <w:tcMar>
                    <w:left w:w="28" w:type="dxa"/>
                    <w:right w:w="28" w:type="dxa"/>
                  </w:tcMar>
                  <w:vAlign w:val="center"/>
                </w:tcPr>
                <w:p>
                  <w:pPr>
                    <w:spacing w:line="245" w:lineRule="auto"/>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生产工艺</w:t>
                  </w:r>
                </w:p>
              </w:tc>
              <w:tc>
                <w:tcPr>
                  <w:tcW w:w="2832" w:type="pct"/>
                  <w:noWrap w:val="0"/>
                  <w:tcMar>
                    <w:left w:w="28" w:type="dxa"/>
                    <w:right w:w="28" w:type="dxa"/>
                  </w:tcMar>
                  <w:vAlign w:val="center"/>
                </w:tcPr>
                <w:p>
                  <w:pPr>
                    <w:spacing w:line="245" w:lineRule="auto"/>
                    <w:jc w:val="lef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1.属于《产业结构调整指导目录（2019年版）》鼓励类和允许类；</w:t>
                  </w:r>
                </w:p>
                <w:p>
                  <w:pPr>
                    <w:spacing w:line="245" w:lineRule="auto"/>
                    <w:jc w:val="lef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2.符合相关行业产业政策；</w:t>
                  </w:r>
                </w:p>
                <w:p>
                  <w:pPr>
                    <w:spacing w:line="245" w:lineRule="auto"/>
                    <w:jc w:val="lef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3.符合河南省相关政策要求；</w:t>
                  </w:r>
                </w:p>
                <w:p>
                  <w:pPr>
                    <w:spacing w:line="245" w:lineRule="auto"/>
                    <w:jc w:val="lef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4.符合市级规划。</w:t>
                  </w:r>
                </w:p>
              </w:tc>
              <w:tc>
                <w:tcPr>
                  <w:tcW w:w="1594" w:type="pct"/>
                  <w:noWrap w:val="0"/>
                  <w:tcMar>
                    <w:left w:w="28" w:type="dxa"/>
                    <w:right w:w="28" w:type="dxa"/>
                  </w:tcMar>
                  <w:vAlign w:val="center"/>
                </w:tcPr>
                <w:p>
                  <w:pPr>
                    <w:spacing w:line="245" w:lineRule="auto"/>
                    <w:jc w:val="lef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1、本项目不属于《产业结构调整指导目录（2019年版）》淘汰类和限制类内容，属于允许类项目。</w:t>
                  </w:r>
                  <w:r>
                    <w:rPr>
                      <w:rFonts w:hint="default" w:ascii="Times New Roman" w:hAnsi="Times New Roman" w:eastAsia="宋体" w:cs="Times New Roman"/>
                      <w:bCs/>
                      <w:color w:val="000000"/>
                      <w:szCs w:val="21"/>
                    </w:rPr>
                    <w:t>已经</w:t>
                  </w:r>
                  <w:r>
                    <w:rPr>
                      <w:rFonts w:hint="eastAsia" w:cs="Times New Roman"/>
                      <w:bCs/>
                      <w:color w:val="000000"/>
                      <w:szCs w:val="21"/>
                      <w:lang w:val="en-US" w:eastAsia="zh-CN"/>
                    </w:rPr>
                    <w:t>在洛阳市</w:t>
                  </w:r>
                  <w:r>
                    <w:rPr>
                      <w:rFonts w:hint="default" w:ascii="Times New Roman" w:hAnsi="Times New Roman" w:eastAsia="宋体" w:cs="Times New Roman"/>
                      <w:color w:val="000000"/>
                      <w:spacing w:val="-8"/>
                      <w:szCs w:val="21"/>
                    </w:rPr>
                    <w:t>偃师区发展和改革委员会</w:t>
                  </w:r>
                  <w:r>
                    <w:rPr>
                      <w:rFonts w:hint="default" w:ascii="Times New Roman" w:hAnsi="Times New Roman" w:eastAsia="宋体" w:cs="Times New Roman"/>
                      <w:bCs/>
                      <w:color w:val="000000"/>
                      <w:szCs w:val="21"/>
                    </w:rPr>
                    <w:t>备案</w:t>
                  </w:r>
                  <w:r>
                    <w:rPr>
                      <w:rFonts w:hint="default" w:ascii="Times New Roman" w:hAnsi="Times New Roman" w:eastAsia="宋体" w:cs="Times New Roman"/>
                      <w:color w:val="000000"/>
                      <w:szCs w:val="21"/>
                    </w:rPr>
                    <w:t>；</w:t>
                  </w:r>
                </w:p>
                <w:p>
                  <w:pPr>
                    <w:spacing w:line="245" w:lineRule="auto"/>
                    <w:jc w:val="lef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2、符合洛阳市“三线一单”</w:t>
                  </w:r>
                  <w:r>
                    <w:rPr>
                      <w:rFonts w:hint="default" w:ascii="Times New Roman" w:hAnsi="Times New Roman" w:eastAsia="宋体" w:cs="Times New Roman"/>
                      <w:color w:val="000000"/>
                      <w:kern w:val="0"/>
                      <w:szCs w:val="21"/>
                    </w:rPr>
                    <w:t>生态环境分区管控要求，符合</w:t>
                  </w:r>
                  <w:r>
                    <w:rPr>
                      <w:rFonts w:hint="default" w:ascii="Times New Roman" w:hAnsi="Times New Roman" w:eastAsia="宋体" w:cs="Times New Roman"/>
                      <w:color w:val="000000"/>
                      <w:kern w:val="44"/>
                      <w:szCs w:val="21"/>
                    </w:rPr>
                    <w:t>偃师区管控单元生态环境准入清单</w:t>
                  </w:r>
                  <w:r>
                    <w:rPr>
                      <w:rFonts w:hint="default" w:ascii="Times New Roman" w:hAnsi="Times New Roman" w:eastAsia="宋体" w:cs="Times New Roman"/>
                      <w:color w:val="00000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2" w:type="pct"/>
                  <w:gridSpan w:val="2"/>
                  <w:noWrap w:val="0"/>
                  <w:tcMar>
                    <w:left w:w="28" w:type="dxa"/>
                    <w:right w:w="28" w:type="dxa"/>
                  </w:tcMar>
                  <w:vAlign w:val="center"/>
                </w:tcPr>
                <w:p>
                  <w:pPr>
                    <w:spacing w:line="245" w:lineRule="auto"/>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污染治理</w:t>
                  </w:r>
                </w:p>
                <w:p>
                  <w:pPr>
                    <w:spacing w:line="245" w:lineRule="auto"/>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技术</w:t>
                  </w:r>
                </w:p>
              </w:tc>
              <w:tc>
                <w:tcPr>
                  <w:tcW w:w="2832" w:type="pct"/>
                  <w:noWrap w:val="0"/>
                  <w:tcMar>
                    <w:left w:w="28" w:type="dxa"/>
                    <w:right w:w="28" w:type="dxa"/>
                  </w:tcMar>
                  <w:vAlign w:val="center"/>
                </w:tcPr>
                <w:p>
                  <w:pPr>
                    <w:spacing w:line="245" w:lineRule="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1.电窑：</w:t>
                  </w:r>
                </w:p>
                <w:p>
                  <w:pPr>
                    <w:spacing w:line="245" w:lineRule="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PM采用袋式除尘、电袋复合除尘、湿电除尘、静电除尘等高效除尘技术。</w:t>
                  </w:r>
                </w:p>
                <w:p>
                  <w:pPr>
                    <w:spacing w:line="245" w:lineRule="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2.燃气锅炉/炉窑：</w:t>
                  </w:r>
                </w:p>
                <w:p>
                  <w:pPr>
                    <w:spacing w:line="245" w:lineRule="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（1）PM</w:t>
                  </w:r>
                  <w:r>
                    <w:rPr>
                      <w:rFonts w:hint="eastAsia" w:ascii="Times New Roman" w:hAnsi="Times New Roman" w:eastAsia="宋体" w:cs="Times New Roman"/>
                      <w:color w:val="000000"/>
                      <w:szCs w:val="21"/>
                      <w:vertAlign w:val="superscript"/>
                      <w:lang w:eastAsia="zh-CN"/>
                    </w:rPr>
                    <w:t>〔</w:t>
                  </w:r>
                  <w:r>
                    <w:rPr>
                      <w:rFonts w:hint="default" w:ascii="Times New Roman" w:hAnsi="Times New Roman" w:eastAsia="宋体" w:cs="Times New Roman"/>
                      <w:color w:val="000000"/>
                      <w:szCs w:val="21"/>
                      <w:vertAlign w:val="superscript"/>
                    </w:rPr>
                    <w:t>1</w:t>
                  </w:r>
                  <w:r>
                    <w:rPr>
                      <w:rFonts w:hint="eastAsia" w:ascii="Times New Roman" w:hAnsi="Times New Roman" w:eastAsia="宋体" w:cs="Times New Roman"/>
                      <w:color w:val="000000"/>
                      <w:szCs w:val="21"/>
                      <w:vertAlign w:val="superscript"/>
                      <w:lang w:eastAsia="zh-CN"/>
                    </w:rPr>
                    <w:t>〕</w:t>
                  </w:r>
                  <w:r>
                    <w:rPr>
                      <w:rFonts w:hint="default" w:ascii="Times New Roman" w:hAnsi="Times New Roman" w:eastAsia="宋体" w:cs="Times New Roman"/>
                      <w:color w:val="000000"/>
                      <w:szCs w:val="21"/>
                    </w:rPr>
                    <w:t>采用袋式除尘、静电除尘、湿电除尘等高效除尘技术；</w:t>
                  </w:r>
                </w:p>
                <w:p>
                  <w:pPr>
                    <w:spacing w:line="245" w:lineRule="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（2）NOx采用低氮燃烧或SNCR/SCR等技术。</w:t>
                  </w:r>
                </w:p>
                <w:p>
                  <w:pPr>
                    <w:spacing w:line="245" w:lineRule="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3.其他工序（非锅炉/炉窑）：</w:t>
                  </w:r>
                </w:p>
                <w:p>
                  <w:pPr>
                    <w:spacing w:line="245" w:lineRule="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PM采用覆膜袋式除尘或其他先进除尘工艺。</w:t>
                  </w:r>
                </w:p>
              </w:tc>
              <w:tc>
                <w:tcPr>
                  <w:tcW w:w="1594" w:type="pct"/>
                  <w:noWrap w:val="0"/>
                  <w:tcMar>
                    <w:left w:w="28" w:type="dxa"/>
                    <w:right w:w="28" w:type="dxa"/>
                  </w:tcMar>
                  <w:vAlign w:val="center"/>
                </w:tcPr>
                <w:p>
                  <w:pPr>
                    <w:spacing w:line="245" w:lineRule="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1、本项目不涉及颗粒物和NO</w:t>
                  </w:r>
                  <w:r>
                    <w:rPr>
                      <w:rFonts w:hint="default" w:ascii="Times New Roman" w:hAnsi="Times New Roman" w:eastAsia="宋体" w:cs="Times New Roman"/>
                      <w:color w:val="000000"/>
                      <w:szCs w:val="21"/>
                      <w:vertAlign w:val="subscript"/>
                    </w:rPr>
                    <w:t>x</w:t>
                  </w:r>
                  <w:r>
                    <w:rPr>
                      <w:rFonts w:hint="default" w:ascii="Times New Roman" w:hAnsi="Times New Roman" w:eastAsia="宋体" w:cs="Times New Roman"/>
                      <w:color w:val="000000"/>
                      <w:szCs w:val="21"/>
                    </w:rPr>
                    <w:t>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 w:type="pct"/>
                  <w:vMerge w:val="restart"/>
                  <w:noWrap w:val="0"/>
                  <w:tcMar>
                    <w:left w:w="28" w:type="dxa"/>
                    <w:right w:w="28" w:type="dxa"/>
                  </w:tcMar>
                  <w:vAlign w:val="center"/>
                </w:tcPr>
                <w:p>
                  <w:pPr>
                    <w:spacing w:line="245" w:lineRule="auto"/>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排放限值</w:t>
                  </w:r>
                </w:p>
              </w:tc>
              <w:tc>
                <w:tcPr>
                  <w:tcW w:w="394" w:type="pct"/>
                  <w:vMerge w:val="restart"/>
                  <w:noWrap w:val="0"/>
                  <w:tcMar>
                    <w:left w:w="28" w:type="dxa"/>
                    <w:right w:w="28" w:type="dxa"/>
                  </w:tcMar>
                  <w:vAlign w:val="center"/>
                </w:tcPr>
                <w:p>
                  <w:pPr>
                    <w:spacing w:line="245" w:lineRule="auto"/>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锅炉</w:t>
                  </w:r>
                </w:p>
              </w:tc>
              <w:tc>
                <w:tcPr>
                  <w:tcW w:w="2832" w:type="pct"/>
                  <w:noWrap w:val="0"/>
                  <w:tcMar>
                    <w:left w:w="28" w:type="dxa"/>
                    <w:right w:w="28" w:type="dxa"/>
                  </w:tcMar>
                  <w:vAlign w:val="center"/>
                </w:tcPr>
                <w:p>
                  <w:pPr>
                    <w:spacing w:line="245" w:lineRule="auto"/>
                    <w:jc w:val="lef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PM、SO</w:t>
                  </w:r>
                  <w:r>
                    <w:rPr>
                      <w:rFonts w:hint="default" w:ascii="Times New Roman" w:hAnsi="Times New Roman" w:eastAsia="宋体" w:cs="Times New Roman"/>
                      <w:color w:val="000000"/>
                      <w:szCs w:val="21"/>
                      <w:vertAlign w:val="subscript"/>
                    </w:rPr>
                    <w:t>2</w:t>
                  </w:r>
                  <w:r>
                    <w:rPr>
                      <w:rFonts w:hint="default" w:ascii="Times New Roman" w:hAnsi="Times New Roman" w:eastAsia="宋体" w:cs="Times New Roman"/>
                      <w:color w:val="000000"/>
                      <w:szCs w:val="21"/>
                    </w:rPr>
                    <w:t>、NOx排放浓度分别不高于：</w:t>
                  </w:r>
                </w:p>
                <w:p>
                  <w:pPr>
                    <w:spacing w:line="245" w:lineRule="auto"/>
                    <w:jc w:val="lef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燃气：5、10、50/30</w:t>
                  </w:r>
                  <w:r>
                    <w:rPr>
                      <w:rFonts w:hint="eastAsia" w:ascii="Times New Roman" w:hAnsi="Times New Roman" w:eastAsia="宋体" w:cs="Times New Roman"/>
                      <w:color w:val="000000"/>
                      <w:szCs w:val="21"/>
                      <w:vertAlign w:val="superscript"/>
                      <w:lang w:eastAsia="zh-CN"/>
                    </w:rPr>
                    <w:t>〔</w:t>
                  </w:r>
                  <w:r>
                    <w:rPr>
                      <w:rFonts w:hint="default" w:ascii="Times New Roman" w:hAnsi="Times New Roman" w:eastAsia="宋体" w:cs="Times New Roman"/>
                      <w:color w:val="000000"/>
                      <w:szCs w:val="21"/>
                      <w:vertAlign w:val="superscript"/>
                    </w:rPr>
                    <w:t>4</w:t>
                  </w:r>
                  <w:r>
                    <w:rPr>
                      <w:rFonts w:hint="eastAsia" w:ascii="Times New Roman" w:hAnsi="Times New Roman" w:eastAsia="宋体" w:cs="Times New Roman"/>
                      <w:color w:val="000000"/>
                      <w:szCs w:val="21"/>
                      <w:vertAlign w:val="superscript"/>
                      <w:lang w:eastAsia="zh-CN"/>
                    </w:rPr>
                    <w:t>〕</w:t>
                  </w:r>
                  <w:r>
                    <w:rPr>
                      <w:rFonts w:hint="default" w:ascii="Times New Roman" w:hAnsi="Times New Roman" w:eastAsia="宋体" w:cs="Times New Roman"/>
                      <w:color w:val="000000"/>
                      <w:szCs w:val="21"/>
                    </w:rPr>
                    <w:t>mg/m</w:t>
                  </w:r>
                  <w:r>
                    <w:rPr>
                      <w:rFonts w:hint="default" w:ascii="Times New Roman" w:hAnsi="Times New Roman" w:eastAsia="宋体" w:cs="Times New Roman"/>
                      <w:color w:val="000000"/>
                      <w:szCs w:val="21"/>
                      <w:vertAlign w:val="superscript"/>
                    </w:rPr>
                    <w:t>3</w:t>
                  </w:r>
                  <w:r>
                    <w:rPr>
                      <w:rFonts w:hint="default" w:ascii="Times New Roman" w:hAnsi="Times New Roman" w:eastAsia="宋体" w:cs="Times New Roman"/>
                      <w:color w:val="000000"/>
                      <w:szCs w:val="21"/>
                    </w:rPr>
                    <w:t>（基准含氧量：3.5%）</w:t>
                  </w:r>
                </w:p>
              </w:tc>
              <w:tc>
                <w:tcPr>
                  <w:tcW w:w="1594" w:type="pct"/>
                  <w:vMerge w:val="restart"/>
                  <w:noWrap w:val="0"/>
                  <w:tcMar>
                    <w:left w:w="28" w:type="dxa"/>
                    <w:right w:w="28" w:type="dxa"/>
                  </w:tcMar>
                  <w:vAlign w:val="center"/>
                </w:tcPr>
                <w:p>
                  <w:pPr>
                    <w:spacing w:line="245" w:lineRule="auto"/>
                    <w:jc w:val="lef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本项目不涉及锅炉。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 w:type="pct"/>
                  <w:vMerge w:val="continue"/>
                  <w:noWrap w:val="0"/>
                  <w:tcMar>
                    <w:left w:w="28" w:type="dxa"/>
                    <w:right w:w="28" w:type="dxa"/>
                  </w:tcMar>
                  <w:vAlign w:val="center"/>
                </w:tcPr>
                <w:p>
                  <w:pPr>
                    <w:spacing w:line="245" w:lineRule="auto"/>
                    <w:jc w:val="center"/>
                    <w:rPr>
                      <w:rFonts w:hint="default" w:ascii="Times New Roman" w:hAnsi="Times New Roman" w:eastAsia="宋体" w:cs="Times New Roman"/>
                      <w:color w:val="000000"/>
                      <w:szCs w:val="21"/>
                    </w:rPr>
                  </w:pPr>
                </w:p>
              </w:tc>
              <w:tc>
                <w:tcPr>
                  <w:tcW w:w="394" w:type="pct"/>
                  <w:vMerge w:val="continue"/>
                  <w:noWrap w:val="0"/>
                  <w:tcMar>
                    <w:left w:w="28" w:type="dxa"/>
                    <w:right w:w="28" w:type="dxa"/>
                  </w:tcMar>
                  <w:vAlign w:val="center"/>
                </w:tcPr>
                <w:p>
                  <w:pPr>
                    <w:spacing w:line="245" w:lineRule="auto"/>
                    <w:jc w:val="center"/>
                    <w:rPr>
                      <w:rFonts w:hint="default" w:ascii="Times New Roman" w:hAnsi="Times New Roman" w:eastAsia="宋体" w:cs="Times New Roman"/>
                      <w:color w:val="000000"/>
                      <w:szCs w:val="21"/>
                    </w:rPr>
                  </w:pPr>
                </w:p>
              </w:tc>
              <w:tc>
                <w:tcPr>
                  <w:tcW w:w="2832" w:type="pct"/>
                  <w:noWrap w:val="0"/>
                  <w:tcMar>
                    <w:left w:w="28" w:type="dxa"/>
                    <w:right w:w="28" w:type="dxa"/>
                  </w:tcMar>
                  <w:vAlign w:val="center"/>
                </w:tcPr>
                <w:p>
                  <w:pPr>
                    <w:spacing w:line="245" w:lineRule="auto"/>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Cs w:val="21"/>
                    </w:rPr>
                    <w:t>氨逃逸排放浓度不高于8mg/m</w:t>
                  </w:r>
                  <w:r>
                    <w:rPr>
                      <w:rFonts w:hint="default" w:ascii="Times New Roman" w:hAnsi="Times New Roman" w:eastAsia="宋体" w:cs="Times New Roman"/>
                      <w:color w:val="000000"/>
                      <w:szCs w:val="21"/>
                      <w:vertAlign w:val="superscript"/>
                    </w:rPr>
                    <w:t>3</w:t>
                  </w:r>
                  <w:r>
                    <w:rPr>
                      <w:rFonts w:hint="default" w:ascii="Times New Roman" w:hAnsi="Times New Roman" w:eastAsia="宋体" w:cs="Times New Roman"/>
                      <w:color w:val="000000"/>
                      <w:szCs w:val="21"/>
                    </w:rPr>
                    <w:t>（使用氨水、尿素作还原剂）</w:t>
                  </w:r>
                </w:p>
              </w:tc>
              <w:tc>
                <w:tcPr>
                  <w:tcW w:w="1594" w:type="pct"/>
                  <w:vMerge w:val="continue"/>
                  <w:noWrap w:val="0"/>
                  <w:tcMar>
                    <w:left w:w="28" w:type="dxa"/>
                    <w:right w:w="28" w:type="dxa"/>
                  </w:tcMar>
                  <w:vAlign w:val="center"/>
                </w:tcPr>
                <w:p>
                  <w:pPr>
                    <w:spacing w:line="245" w:lineRule="auto"/>
                    <w:jc w:val="left"/>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 w:type="pct"/>
                  <w:vMerge w:val="continue"/>
                  <w:noWrap w:val="0"/>
                  <w:tcMar>
                    <w:left w:w="28" w:type="dxa"/>
                    <w:right w:w="28" w:type="dxa"/>
                  </w:tcMar>
                  <w:vAlign w:val="center"/>
                </w:tcPr>
                <w:p>
                  <w:pPr>
                    <w:spacing w:line="245" w:lineRule="auto"/>
                    <w:jc w:val="center"/>
                    <w:rPr>
                      <w:rFonts w:hint="default" w:ascii="Times New Roman" w:hAnsi="Times New Roman" w:eastAsia="宋体" w:cs="Times New Roman"/>
                      <w:color w:val="000000"/>
                      <w:szCs w:val="21"/>
                    </w:rPr>
                  </w:pPr>
                </w:p>
              </w:tc>
              <w:tc>
                <w:tcPr>
                  <w:tcW w:w="394" w:type="pct"/>
                  <w:noWrap w:val="0"/>
                  <w:tcMar>
                    <w:left w:w="28" w:type="dxa"/>
                    <w:right w:w="28" w:type="dxa"/>
                  </w:tcMar>
                  <w:vAlign w:val="center"/>
                </w:tcPr>
                <w:p>
                  <w:pPr>
                    <w:spacing w:line="245" w:lineRule="auto"/>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加热炉、热处理炉、干燥炉</w:t>
                  </w:r>
                </w:p>
              </w:tc>
              <w:tc>
                <w:tcPr>
                  <w:tcW w:w="2832" w:type="pct"/>
                  <w:noWrap w:val="0"/>
                  <w:tcMar>
                    <w:left w:w="28" w:type="dxa"/>
                    <w:right w:w="28" w:type="dxa"/>
                  </w:tcMar>
                  <w:vAlign w:val="center"/>
                </w:tcPr>
                <w:p>
                  <w:pPr>
                    <w:spacing w:line="245" w:lineRule="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PM、SO</w:t>
                  </w:r>
                  <w:r>
                    <w:rPr>
                      <w:rFonts w:hint="default" w:ascii="Times New Roman" w:hAnsi="Times New Roman" w:eastAsia="宋体" w:cs="Times New Roman"/>
                      <w:color w:val="000000"/>
                      <w:szCs w:val="21"/>
                      <w:vertAlign w:val="subscript"/>
                    </w:rPr>
                    <w:t>2</w:t>
                  </w:r>
                  <w:r>
                    <w:rPr>
                      <w:rFonts w:hint="default" w:ascii="Times New Roman" w:hAnsi="Times New Roman" w:eastAsia="宋体" w:cs="Times New Roman"/>
                      <w:color w:val="000000"/>
                      <w:szCs w:val="21"/>
                    </w:rPr>
                    <w:t>、NOx排放浓度分别不高于：</w:t>
                  </w:r>
                </w:p>
                <w:p>
                  <w:pPr>
                    <w:spacing w:line="245" w:lineRule="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电窑：10mg/m</w:t>
                  </w:r>
                  <w:r>
                    <w:rPr>
                      <w:rFonts w:hint="default" w:ascii="Times New Roman" w:hAnsi="Times New Roman" w:eastAsia="宋体" w:cs="Times New Roman"/>
                      <w:color w:val="000000"/>
                      <w:szCs w:val="21"/>
                      <w:vertAlign w:val="superscript"/>
                    </w:rPr>
                    <w:t>3</w:t>
                  </w:r>
                  <w:r>
                    <w:rPr>
                      <w:rFonts w:hint="default" w:ascii="Times New Roman" w:hAnsi="Times New Roman" w:eastAsia="宋体" w:cs="Times New Roman"/>
                      <w:color w:val="000000"/>
                      <w:szCs w:val="21"/>
                    </w:rPr>
                    <w:t>（PM）</w:t>
                  </w:r>
                </w:p>
                <w:p>
                  <w:pPr>
                    <w:spacing w:line="245" w:lineRule="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燃气：10、35、50mg/m</w:t>
                  </w:r>
                  <w:r>
                    <w:rPr>
                      <w:rFonts w:hint="default" w:ascii="Times New Roman" w:hAnsi="Times New Roman" w:eastAsia="宋体" w:cs="Times New Roman"/>
                      <w:color w:val="000000"/>
                      <w:szCs w:val="21"/>
                      <w:vertAlign w:val="superscript"/>
                    </w:rPr>
                    <w:t>3</w:t>
                  </w:r>
                  <w:r>
                    <w:rPr>
                      <w:rFonts w:hint="default" w:ascii="Times New Roman" w:hAnsi="Times New Roman" w:eastAsia="宋体" w:cs="Times New Roman"/>
                      <w:color w:val="000000"/>
                      <w:szCs w:val="21"/>
                    </w:rPr>
                    <w:t>（基准含氧量：燃气3.5%，电窑和因工艺需要掺入空气/非密闭式生产的按实测浓度计）</w:t>
                  </w:r>
                </w:p>
              </w:tc>
              <w:tc>
                <w:tcPr>
                  <w:tcW w:w="1594" w:type="pct"/>
                  <w:noWrap w:val="0"/>
                  <w:tcMar>
                    <w:left w:w="28" w:type="dxa"/>
                    <w:right w:w="28" w:type="dxa"/>
                  </w:tcMar>
                  <w:vAlign w:val="center"/>
                </w:tcPr>
                <w:p>
                  <w:pPr>
                    <w:spacing w:line="245" w:lineRule="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本项目退火</w:t>
                  </w:r>
                  <w:r>
                    <w:rPr>
                      <w:rFonts w:hint="eastAsia" w:ascii="Times New Roman" w:hAnsi="Times New Roman" w:eastAsia="宋体" w:cs="Times New Roman"/>
                      <w:color w:val="000000"/>
                      <w:szCs w:val="21"/>
                      <w:lang w:val="en-US" w:eastAsia="zh-CN"/>
                    </w:rPr>
                    <w:t>机</w:t>
                  </w:r>
                  <w:r>
                    <w:rPr>
                      <w:rFonts w:hint="default" w:ascii="Times New Roman" w:hAnsi="Times New Roman" w:eastAsia="宋体" w:cs="Times New Roman"/>
                      <w:color w:val="000000"/>
                      <w:szCs w:val="21"/>
                    </w:rPr>
                    <w:t>不涉及PM、SO</w:t>
                  </w:r>
                  <w:r>
                    <w:rPr>
                      <w:rFonts w:hint="default" w:ascii="Times New Roman" w:hAnsi="Times New Roman" w:eastAsia="宋体" w:cs="Times New Roman"/>
                      <w:color w:val="000000"/>
                      <w:szCs w:val="21"/>
                      <w:vertAlign w:val="subscript"/>
                    </w:rPr>
                    <w:t>2</w:t>
                  </w:r>
                  <w:r>
                    <w:rPr>
                      <w:rFonts w:hint="default" w:ascii="Times New Roman" w:hAnsi="Times New Roman" w:eastAsia="宋体" w:cs="Times New Roman"/>
                      <w:color w:val="000000"/>
                      <w:szCs w:val="21"/>
                    </w:rPr>
                    <w:t>、NO</w:t>
                  </w:r>
                  <w:r>
                    <w:rPr>
                      <w:rFonts w:hint="default" w:ascii="Times New Roman" w:hAnsi="Times New Roman" w:eastAsia="宋体" w:cs="Times New Roman"/>
                      <w:color w:val="000000"/>
                      <w:szCs w:val="21"/>
                      <w:vertAlign w:val="subscript"/>
                    </w:rPr>
                    <w:t>x</w:t>
                  </w:r>
                  <w:r>
                    <w:rPr>
                      <w:rFonts w:hint="default" w:ascii="Times New Roman" w:hAnsi="Times New Roman" w:eastAsia="宋体" w:cs="Times New Roman"/>
                      <w:color w:val="000000"/>
                      <w:szCs w:val="21"/>
                    </w:rPr>
                    <w:t>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 w:type="pct"/>
                  <w:vMerge w:val="continue"/>
                  <w:noWrap w:val="0"/>
                  <w:tcMar>
                    <w:left w:w="28" w:type="dxa"/>
                    <w:right w:w="28" w:type="dxa"/>
                  </w:tcMar>
                  <w:vAlign w:val="center"/>
                </w:tcPr>
                <w:p>
                  <w:pPr>
                    <w:spacing w:line="245" w:lineRule="auto"/>
                    <w:jc w:val="center"/>
                    <w:rPr>
                      <w:rFonts w:hint="default" w:ascii="Times New Roman" w:hAnsi="Times New Roman" w:eastAsia="宋体" w:cs="Times New Roman"/>
                      <w:color w:val="000000"/>
                      <w:szCs w:val="21"/>
                    </w:rPr>
                  </w:pPr>
                </w:p>
              </w:tc>
              <w:tc>
                <w:tcPr>
                  <w:tcW w:w="394" w:type="pct"/>
                  <w:noWrap w:val="0"/>
                  <w:tcMar>
                    <w:left w:w="28" w:type="dxa"/>
                    <w:right w:w="28" w:type="dxa"/>
                  </w:tcMar>
                  <w:vAlign w:val="center"/>
                </w:tcPr>
                <w:p>
                  <w:pPr>
                    <w:spacing w:line="245" w:lineRule="auto"/>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其他炉窑</w:t>
                  </w:r>
                </w:p>
              </w:tc>
              <w:tc>
                <w:tcPr>
                  <w:tcW w:w="2832" w:type="pct"/>
                  <w:noWrap w:val="0"/>
                  <w:tcMar>
                    <w:left w:w="28" w:type="dxa"/>
                    <w:right w:w="28" w:type="dxa"/>
                  </w:tcMar>
                  <w:vAlign w:val="center"/>
                </w:tcPr>
                <w:p>
                  <w:pPr>
                    <w:spacing w:line="245" w:lineRule="auto"/>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Cs w:val="21"/>
                    </w:rPr>
                    <w:t>PM、SO</w:t>
                  </w:r>
                  <w:r>
                    <w:rPr>
                      <w:rFonts w:hint="default" w:ascii="Times New Roman" w:hAnsi="Times New Roman" w:eastAsia="宋体" w:cs="Times New Roman"/>
                      <w:color w:val="000000"/>
                      <w:szCs w:val="21"/>
                      <w:vertAlign w:val="subscript"/>
                    </w:rPr>
                    <w:t>2</w:t>
                  </w:r>
                  <w:r>
                    <w:rPr>
                      <w:rFonts w:hint="default" w:ascii="Times New Roman" w:hAnsi="Times New Roman" w:eastAsia="宋体" w:cs="Times New Roman"/>
                      <w:color w:val="000000"/>
                      <w:szCs w:val="21"/>
                    </w:rPr>
                    <w:t>、NOx排放浓度分别不高于10、100、100mg/m</w:t>
                  </w:r>
                  <w:r>
                    <w:rPr>
                      <w:rFonts w:hint="default" w:ascii="Times New Roman" w:hAnsi="Times New Roman" w:eastAsia="宋体" w:cs="Times New Roman"/>
                      <w:color w:val="000000"/>
                      <w:szCs w:val="21"/>
                      <w:vertAlign w:val="superscript"/>
                    </w:rPr>
                    <w:t>3</w:t>
                  </w:r>
                  <w:r>
                    <w:rPr>
                      <w:rFonts w:hint="default" w:ascii="Times New Roman" w:hAnsi="Times New Roman" w:eastAsia="宋体" w:cs="Times New Roman"/>
                      <w:color w:val="000000"/>
                      <w:szCs w:val="21"/>
                    </w:rPr>
                    <w:t>（基准含氧量：9%）</w:t>
                  </w:r>
                </w:p>
              </w:tc>
              <w:tc>
                <w:tcPr>
                  <w:tcW w:w="1594" w:type="pct"/>
                  <w:noWrap w:val="0"/>
                  <w:tcMar>
                    <w:left w:w="28" w:type="dxa"/>
                    <w:right w:w="28" w:type="dxa"/>
                  </w:tcMar>
                  <w:vAlign w:val="center"/>
                </w:tcPr>
                <w:p>
                  <w:pPr>
                    <w:spacing w:line="245" w:lineRule="auto"/>
                    <w:jc w:val="center"/>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 w:type="pct"/>
                  <w:vMerge w:val="continue"/>
                  <w:noWrap w:val="0"/>
                  <w:tcMar>
                    <w:left w:w="28" w:type="dxa"/>
                    <w:right w:w="28" w:type="dxa"/>
                  </w:tcMar>
                  <w:vAlign w:val="center"/>
                </w:tcPr>
                <w:p>
                  <w:pPr>
                    <w:spacing w:line="245" w:lineRule="auto"/>
                    <w:jc w:val="center"/>
                    <w:rPr>
                      <w:rFonts w:hint="default" w:ascii="Times New Roman" w:hAnsi="Times New Roman" w:eastAsia="宋体" w:cs="Times New Roman"/>
                      <w:color w:val="000000"/>
                      <w:szCs w:val="21"/>
                    </w:rPr>
                  </w:pPr>
                </w:p>
              </w:tc>
              <w:tc>
                <w:tcPr>
                  <w:tcW w:w="394" w:type="pct"/>
                  <w:noWrap w:val="0"/>
                  <w:tcMar>
                    <w:left w:w="28" w:type="dxa"/>
                    <w:right w:w="28" w:type="dxa"/>
                  </w:tcMar>
                  <w:vAlign w:val="center"/>
                </w:tcPr>
                <w:p>
                  <w:pPr>
                    <w:spacing w:line="245" w:lineRule="auto"/>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其他工序</w:t>
                  </w:r>
                </w:p>
              </w:tc>
              <w:tc>
                <w:tcPr>
                  <w:tcW w:w="2832" w:type="pct"/>
                  <w:noWrap w:val="0"/>
                  <w:tcMar>
                    <w:left w:w="28" w:type="dxa"/>
                    <w:right w:w="28" w:type="dxa"/>
                  </w:tcMar>
                  <w:vAlign w:val="center"/>
                </w:tcPr>
                <w:p>
                  <w:pPr>
                    <w:spacing w:line="245" w:lineRule="auto"/>
                    <w:jc w:val="lef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PM排放浓度不高于10mg/m</w:t>
                  </w:r>
                  <w:r>
                    <w:rPr>
                      <w:rFonts w:hint="default" w:ascii="Times New Roman" w:hAnsi="Times New Roman" w:eastAsia="宋体" w:cs="Times New Roman"/>
                      <w:color w:val="000000"/>
                      <w:szCs w:val="21"/>
                      <w:vertAlign w:val="superscript"/>
                    </w:rPr>
                    <w:t>3</w:t>
                  </w:r>
                </w:p>
              </w:tc>
              <w:tc>
                <w:tcPr>
                  <w:tcW w:w="1594" w:type="pct"/>
                  <w:noWrap w:val="0"/>
                  <w:tcMar>
                    <w:left w:w="28" w:type="dxa"/>
                    <w:right w:w="28" w:type="dxa"/>
                  </w:tcMar>
                  <w:vAlign w:val="center"/>
                </w:tcPr>
                <w:p>
                  <w:pPr>
                    <w:spacing w:line="245" w:lineRule="auto"/>
                    <w:jc w:val="center"/>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2" w:type="pct"/>
                  <w:gridSpan w:val="2"/>
                  <w:tcBorders>
                    <w:bottom w:val="single" w:color="auto" w:sz="4" w:space="0"/>
                  </w:tcBorders>
                  <w:noWrap w:val="0"/>
                  <w:tcMar>
                    <w:left w:w="28" w:type="dxa"/>
                    <w:right w:w="28" w:type="dxa"/>
                  </w:tcMar>
                  <w:vAlign w:val="center"/>
                </w:tcPr>
                <w:p>
                  <w:pPr>
                    <w:spacing w:line="245" w:lineRule="auto"/>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监测监控</w:t>
                  </w:r>
                </w:p>
                <w:p>
                  <w:pPr>
                    <w:spacing w:line="245" w:lineRule="auto"/>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水平</w:t>
                  </w:r>
                </w:p>
              </w:tc>
              <w:tc>
                <w:tcPr>
                  <w:tcW w:w="2832" w:type="pct"/>
                  <w:tcBorders>
                    <w:bottom w:val="single" w:color="auto" w:sz="4" w:space="0"/>
                  </w:tcBorders>
                  <w:noWrap w:val="0"/>
                  <w:tcMar>
                    <w:left w:w="28" w:type="dxa"/>
                    <w:right w:w="28" w:type="dxa"/>
                  </w:tcMar>
                  <w:vAlign w:val="center"/>
                </w:tcPr>
                <w:p>
                  <w:pPr>
                    <w:spacing w:line="245" w:lineRule="auto"/>
                    <w:jc w:val="lef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重点排污企业主要排放口</w:t>
                  </w:r>
                  <w:r>
                    <w:rPr>
                      <w:rFonts w:hint="eastAsia" w:ascii="Times New Roman" w:hAnsi="Times New Roman" w:eastAsia="宋体" w:cs="Times New Roman"/>
                      <w:color w:val="000000"/>
                      <w:szCs w:val="21"/>
                      <w:vertAlign w:val="superscript"/>
                      <w:lang w:eastAsia="zh-CN"/>
                    </w:rPr>
                    <w:t>〔</w:t>
                  </w:r>
                  <w:r>
                    <w:rPr>
                      <w:rFonts w:hint="default" w:ascii="Times New Roman" w:hAnsi="Times New Roman" w:eastAsia="宋体" w:cs="Times New Roman"/>
                      <w:color w:val="000000"/>
                      <w:szCs w:val="21"/>
                      <w:vertAlign w:val="superscript"/>
                    </w:rPr>
                    <w:t>6</w:t>
                  </w:r>
                  <w:r>
                    <w:rPr>
                      <w:rFonts w:hint="eastAsia" w:ascii="Times New Roman" w:hAnsi="Times New Roman" w:eastAsia="宋体" w:cs="Times New Roman"/>
                      <w:color w:val="000000"/>
                      <w:szCs w:val="21"/>
                      <w:vertAlign w:val="superscript"/>
                      <w:lang w:eastAsia="zh-CN"/>
                    </w:rPr>
                    <w:t>〕</w:t>
                  </w:r>
                  <w:r>
                    <w:rPr>
                      <w:rFonts w:hint="default" w:ascii="Times New Roman" w:hAnsi="Times New Roman" w:eastAsia="宋体" w:cs="Times New Roman"/>
                      <w:color w:val="000000"/>
                      <w:szCs w:val="21"/>
                    </w:rPr>
                    <w:t>安装CEMS，记录生产设施运行情况，数据保存一年以上。</w:t>
                  </w:r>
                </w:p>
              </w:tc>
              <w:tc>
                <w:tcPr>
                  <w:tcW w:w="1594" w:type="pct"/>
                  <w:tcBorders>
                    <w:bottom w:val="single" w:color="auto" w:sz="4" w:space="0"/>
                  </w:tcBorders>
                  <w:noWrap w:val="0"/>
                  <w:tcMar>
                    <w:left w:w="28" w:type="dxa"/>
                    <w:right w:w="28" w:type="dxa"/>
                  </w:tcMar>
                  <w:vAlign w:val="center"/>
                </w:tcPr>
                <w:p>
                  <w:pPr>
                    <w:spacing w:line="245" w:lineRule="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本项目不属于重点排污企业</w:t>
                  </w:r>
                </w:p>
              </w:tc>
            </w:tr>
          </w:tbl>
          <w:p>
            <w:pPr>
              <w:pStyle w:val="61"/>
              <w:rPr>
                <w:rFonts w:hint="default"/>
              </w:rPr>
            </w:pPr>
            <w:r>
              <w:rPr>
                <w:rFonts w:hint="eastAsia" w:ascii="Times New Roman" w:hAnsi="Times New Roman"/>
                <w:color w:val="000000"/>
                <w:sz w:val="24"/>
                <w:szCs w:val="22"/>
              </w:rPr>
              <w:t>由上述</w:t>
            </w:r>
            <w:r>
              <w:rPr>
                <w:rFonts w:ascii="Times New Roman" w:hAnsi="Times New Roman"/>
                <w:color w:val="000000"/>
                <w:sz w:val="24"/>
                <w:szCs w:val="22"/>
              </w:rPr>
              <w:t>两个表可知，</w:t>
            </w:r>
            <w:r>
              <w:rPr>
                <w:rFonts w:hint="eastAsia" w:ascii="Times New Roman" w:hAnsi="Times New Roman"/>
                <w:color w:val="000000"/>
                <w:sz w:val="24"/>
                <w:szCs w:val="22"/>
              </w:rPr>
              <w:t>本项目符合</w:t>
            </w:r>
            <w:r>
              <w:rPr>
                <w:rFonts w:ascii="Times New Roman" w:hAnsi="Times New Roman"/>
                <w:color w:val="000000"/>
                <w:sz w:val="24"/>
              </w:rPr>
              <w:t>《洛阳市生态环境局关于印发洛阳市2021年重污染天气通用行业差异化应急减排措施制定技术指南的通知》（洛市环</w:t>
            </w:r>
            <w:r>
              <w:rPr>
                <w:rFonts w:hint="eastAsia" w:ascii="Times New Roman" w:hAnsi="Times New Roman"/>
                <w:bCs/>
                <w:color w:val="000000"/>
                <w:sz w:val="24"/>
                <w:lang w:eastAsia="zh-CN"/>
              </w:rPr>
              <w:t>〔</w:t>
            </w:r>
            <w:r>
              <w:rPr>
                <w:rFonts w:ascii="Times New Roman" w:hAnsi="Times New Roman"/>
                <w:color w:val="000000"/>
                <w:sz w:val="24"/>
              </w:rPr>
              <w:t>2021</w:t>
            </w:r>
            <w:r>
              <w:rPr>
                <w:rFonts w:hint="eastAsia" w:ascii="Times New Roman" w:hAnsi="Times New Roman"/>
                <w:bCs/>
                <w:color w:val="000000"/>
                <w:sz w:val="24"/>
                <w:lang w:eastAsia="zh-CN"/>
              </w:rPr>
              <w:t>〕</w:t>
            </w:r>
            <w:r>
              <w:rPr>
                <w:rFonts w:ascii="Times New Roman" w:hAnsi="Times New Roman"/>
                <w:color w:val="000000"/>
                <w:sz w:val="24"/>
              </w:rPr>
              <w:t>47号）中</w:t>
            </w:r>
            <w:r>
              <w:rPr>
                <w:rFonts w:hint="eastAsia" w:ascii="Times New Roman" w:hAnsi="Times New Roman"/>
                <w:color w:val="000000"/>
                <w:sz w:val="24"/>
              </w:rPr>
              <w:t>“</w:t>
            </w:r>
            <w:r>
              <w:rPr>
                <w:rFonts w:ascii="Times New Roman" w:hAnsi="Times New Roman"/>
                <w:bCs/>
                <w:color w:val="000000"/>
                <w:sz w:val="24"/>
              </w:rPr>
              <w:t>涉VOCs</w:t>
            </w:r>
            <w:r>
              <w:rPr>
                <w:rFonts w:hint="eastAsia" w:ascii="Times New Roman" w:hAnsi="Times New Roman"/>
                <w:bCs/>
                <w:color w:val="000000"/>
                <w:sz w:val="24"/>
              </w:rPr>
              <w:t>企业</w:t>
            </w:r>
            <w:r>
              <w:rPr>
                <w:rFonts w:ascii="Times New Roman" w:hAnsi="Times New Roman"/>
                <w:bCs/>
                <w:color w:val="000000"/>
                <w:sz w:val="24"/>
              </w:rPr>
              <w:t>”先进性指标要求，</w:t>
            </w:r>
            <w:r>
              <w:rPr>
                <w:rFonts w:hint="eastAsia" w:ascii="Times New Roman" w:hAnsi="Times New Roman"/>
                <w:bCs/>
                <w:color w:val="000000"/>
                <w:sz w:val="24"/>
              </w:rPr>
              <w:t>同时</w:t>
            </w:r>
            <w:r>
              <w:rPr>
                <w:rFonts w:ascii="Times New Roman" w:hAnsi="Times New Roman"/>
                <w:bCs/>
                <w:color w:val="000000"/>
                <w:sz w:val="24"/>
              </w:rPr>
              <w:t>符合《河南省重污染天气通用行业应急减排措施制定技术指南（2021年修订版）》（豫环文</w:t>
            </w:r>
            <w:r>
              <w:rPr>
                <w:rFonts w:hint="eastAsia" w:ascii="Times New Roman" w:hAnsi="Times New Roman"/>
                <w:bCs/>
                <w:color w:val="000000"/>
                <w:sz w:val="24"/>
                <w:lang w:eastAsia="zh-CN"/>
              </w:rPr>
              <w:t>〔</w:t>
            </w:r>
            <w:r>
              <w:rPr>
                <w:rFonts w:ascii="Times New Roman" w:hAnsi="Times New Roman"/>
                <w:bCs/>
                <w:color w:val="000000"/>
                <w:sz w:val="24"/>
              </w:rPr>
              <w:t>2021</w:t>
            </w:r>
            <w:r>
              <w:rPr>
                <w:rFonts w:hint="eastAsia" w:ascii="Times New Roman" w:hAnsi="Times New Roman"/>
                <w:bCs/>
                <w:color w:val="000000"/>
                <w:sz w:val="24"/>
                <w:lang w:eastAsia="zh-CN"/>
              </w:rPr>
              <w:t>〕</w:t>
            </w:r>
            <w:r>
              <w:rPr>
                <w:rFonts w:ascii="Times New Roman" w:hAnsi="Times New Roman"/>
                <w:bCs/>
                <w:color w:val="000000"/>
                <w:sz w:val="24"/>
              </w:rPr>
              <w:t>94号）中“涉锅炉/炉窑企业</w:t>
            </w:r>
            <w:r>
              <w:rPr>
                <w:rFonts w:hint="eastAsia" w:ascii="Times New Roman" w:hAnsi="Times New Roman"/>
                <w:bCs/>
                <w:color w:val="000000"/>
                <w:sz w:val="24"/>
              </w:rPr>
              <w:t>”</w:t>
            </w:r>
            <w:r>
              <w:rPr>
                <w:rFonts w:ascii="Times New Roman" w:hAnsi="Times New Roman"/>
                <w:bCs/>
                <w:color w:val="000000"/>
                <w:sz w:val="24"/>
              </w:rPr>
              <w:t>绩效分级</w:t>
            </w:r>
            <w:r>
              <w:rPr>
                <w:rFonts w:hint="eastAsia" w:ascii="Times New Roman" w:hAnsi="Times New Roman"/>
                <w:bCs/>
                <w:color w:val="000000"/>
                <w:sz w:val="24"/>
              </w:rPr>
              <w:t>A级</w:t>
            </w:r>
            <w:r>
              <w:rPr>
                <w:rFonts w:ascii="Times New Roman" w:hAnsi="Times New Roman"/>
                <w:bCs/>
                <w:color w:val="000000"/>
                <w:sz w:val="24"/>
              </w:rPr>
              <w:t>指标</w:t>
            </w:r>
            <w:r>
              <w:rPr>
                <w:rFonts w:hint="eastAsia" w:ascii="Times New Roman" w:hAnsi="Times New Roman"/>
                <w:bCs/>
                <w:color w:val="000000"/>
                <w:sz w:val="24"/>
              </w:rPr>
              <w:t>要求</w:t>
            </w:r>
            <w:r>
              <w:rPr>
                <w:rFonts w:ascii="Times New Roman" w:hAnsi="Times New Roman"/>
                <w:bCs/>
                <w:color w:val="000000"/>
                <w:sz w:val="24"/>
              </w:rPr>
              <w:t>。</w:t>
            </w:r>
          </w:p>
          <w:p>
            <w:pPr>
              <w:keepNext w:val="0"/>
              <w:keepLines w:val="0"/>
              <w:pageBreakBefore w:val="0"/>
              <w:widowControl w:val="0"/>
              <w:kinsoku/>
              <w:wordWrap/>
              <w:overflowPunct/>
              <w:topLinePunct w:val="0"/>
              <w:bidi w:val="0"/>
              <w:adjustRightInd w:val="0"/>
              <w:snapToGrid w:val="0"/>
              <w:spacing w:line="360" w:lineRule="auto"/>
              <w:textAlignment w:val="baseline"/>
              <w:rPr>
                <w:rFonts w:hint="default" w:ascii="Times New Roman" w:hAnsi="Times New Roman" w:cs="Times New Roman"/>
                <w:b/>
                <w:bCs/>
                <w:color w:val="auto"/>
                <w:sz w:val="24"/>
              </w:rPr>
            </w:pPr>
            <w:r>
              <w:rPr>
                <w:rFonts w:hint="eastAsia" w:cs="Times New Roman"/>
                <w:b/>
                <w:bCs/>
                <w:color w:val="auto"/>
                <w:sz w:val="24"/>
                <w:lang w:val="en-US" w:eastAsia="zh-CN"/>
              </w:rPr>
              <w:t>8</w:t>
            </w:r>
            <w:r>
              <w:rPr>
                <w:rFonts w:hint="eastAsia" w:ascii="Times New Roman" w:hAnsi="Times New Roman" w:cs="Times New Roman"/>
                <w:b/>
                <w:bCs/>
                <w:color w:val="auto"/>
                <w:sz w:val="24"/>
                <w:lang w:val="en-US" w:eastAsia="zh-CN"/>
              </w:rPr>
              <w:t>、</w:t>
            </w:r>
            <w:r>
              <w:rPr>
                <w:rFonts w:hint="default" w:ascii="Times New Roman" w:hAnsi="Times New Roman" w:cs="Times New Roman"/>
                <w:b/>
                <w:bCs/>
                <w:color w:val="auto"/>
                <w:sz w:val="24"/>
              </w:rPr>
              <w:t>文物</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baseline"/>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偃师区是夏、商、东周、东汉、曹魏、西晋、北魏等七朝古都，是全国黄河重点旅游热线及全省“三点一线”旅游线路和以洛阳为中心的河洛文化的重要组成部分，素有洛阳“九朝古都半在偃”之称。境内有二里头文化、西亳商城、汉魏古城遗址；有中国最早的国立大学东汉太学等遗址；西周伯夷叔齐墓、秦相吕不韦墓、唐太子李弘墓，又有唐代武则天亲书的升仙太子碑、东汉灵台等古迹，是唐代高僧玄奘、宋朝名相吕蒙正的故乡</w:t>
            </w:r>
            <w:r>
              <w:rPr>
                <w:rFonts w:hint="default" w:ascii="Times New Roman" w:hAnsi="Times New Roman" w:cs="Times New Roman"/>
                <w:color w:val="auto"/>
                <w:sz w:val="24"/>
                <w:lang w:eastAsia="zh-CN"/>
              </w:rPr>
              <w:t>。</w:t>
            </w:r>
          </w:p>
          <w:p>
            <w:pPr>
              <w:keepNext w:val="0"/>
              <w:keepLines w:val="0"/>
              <w:pageBreakBefore w:val="0"/>
              <w:widowControl w:val="0"/>
              <w:kinsoku/>
              <w:wordWrap/>
              <w:overflowPunct/>
              <w:topLinePunct w:val="0"/>
              <w:bidi w:val="0"/>
              <w:spacing w:line="360" w:lineRule="auto"/>
              <w:ind w:firstLine="480" w:firstLineChars="200"/>
              <w:jc w:val="left"/>
              <w:rPr>
                <w:rFonts w:hint="default" w:ascii="Times New Roman" w:hAnsi="Times New Roman" w:cs="Times New Roman"/>
                <w:color w:val="auto"/>
                <w:sz w:val="24"/>
                <w:highlight w:val="yellow"/>
              </w:rPr>
            </w:pPr>
            <w:r>
              <w:rPr>
                <w:rFonts w:hint="default" w:ascii="Times New Roman" w:hAnsi="Times New Roman" w:cs="Times New Roman"/>
                <w:color w:val="auto"/>
                <w:sz w:val="24"/>
              </w:rPr>
              <w:t>项目厂址位于</w:t>
            </w:r>
            <w:r>
              <w:rPr>
                <w:rFonts w:hint="eastAsia" w:cs="Times New Roman"/>
                <w:color w:val="000000"/>
                <w:sz w:val="24"/>
                <w:szCs w:val="24"/>
                <w:u w:val="none"/>
                <w:lang w:val="en-US" w:eastAsia="zh-CN"/>
              </w:rPr>
              <w:t>洛阳市偃师市先进制造业开发区顾县镇中宫底村</w:t>
            </w:r>
            <w:r>
              <w:rPr>
                <w:rFonts w:hint="default" w:ascii="Times New Roman" w:hAnsi="Times New Roman" w:cs="Times New Roman"/>
                <w:color w:val="auto"/>
                <w:sz w:val="24"/>
              </w:rPr>
              <w:t>，不在大遗址保护区（</w:t>
            </w:r>
            <w:r>
              <w:rPr>
                <w:rFonts w:hint="eastAsia" w:ascii="Times New Roman" w:hAnsi="Times New Roman" w:cs="Times New Roman"/>
                <w:color w:val="auto"/>
                <w:sz w:val="24"/>
                <w:lang w:eastAsia="zh-CN"/>
              </w:rPr>
              <w:t>见</w:t>
            </w:r>
            <w:r>
              <w:rPr>
                <w:rFonts w:hint="default" w:ascii="Times New Roman" w:hAnsi="Times New Roman" w:cs="Times New Roman"/>
                <w:color w:val="auto"/>
                <w:sz w:val="24"/>
              </w:rPr>
              <w:t>附图</w:t>
            </w:r>
            <w:r>
              <w:rPr>
                <w:rFonts w:hint="eastAsia" w:cs="Times New Roman"/>
                <w:color w:val="auto"/>
                <w:sz w:val="24"/>
                <w:lang w:val="en-US" w:eastAsia="zh-CN"/>
              </w:rPr>
              <w:t>7</w:t>
            </w:r>
            <w:r>
              <w:rPr>
                <w:rFonts w:hint="default" w:ascii="Times New Roman" w:hAnsi="Times New Roman" w:cs="Times New Roman"/>
                <w:color w:val="auto"/>
                <w:sz w:val="24"/>
              </w:rPr>
              <w:t>）。本项目</w:t>
            </w:r>
            <w:r>
              <w:rPr>
                <w:rFonts w:hint="eastAsia" w:cs="Times New Roman"/>
                <w:color w:val="auto"/>
                <w:sz w:val="24"/>
                <w:lang w:val="en-US" w:eastAsia="zh-CN"/>
              </w:rPr>
              <w:t>利用</w:t>
            </w:r>
            <w:r>
              <w:rPr>
                <w:rFonts w:hint="default" w:ascii="Times New Roman" w:hAnsi="Times New Roman" w:cs="Times New Roman"/>
                <w:color w:val="auto"/>
                <w:sz w:val="24"/>
              </w:rPr>
              <w:t>现有厂房</w:t>
            </w:r>
            <w:r>
              <w:rPr>
                <w:rFonts w:hint="default" w:ascii="Times New Roman" w:hAnsi="Times New Roman" w:eastAsia="宋体" w:cs="Times New Roman"/>
                <w:color w:val="auto"/>
                <w:sz w:val="24"/>
                <w:lang w:eastAsia="zh-CN"/>
              </w:rPr>
              <w:t>进行建设</w:t>
            </w:r>
            <w:r>
              <w:rPr>
                <w:rFonts w:hint="default" w:ascii="Times New Roman" w:hAnsi="Times New Roman" w:cs="Times New Roman"/>
                <w:color w:val="auto"/>
                <w:sz w:val="24"/>
              </w:rPr>
              <w:t>，不</w:t>
            </w:r>
            <w:r>
              <w:rPr>
                <w:rFonts w:hint="eastAsia" w:cs="Times New Roman"/>
                <w:color w:val="auto"/>
                <w:sz w:val="24"/>
                <w:lang w:val="en-US" w:eastAsia="zh-CN"/>
              </w:rPr>
              <w:t>进行土建</w:t>
            </w:r>
            <w:r>
              <w:rPr>
                <w:rFonts w:hint="default" w:ascii="Times New Roman" w:hAnsi="Times New Roman" w:cs="Times New Roman"/>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eastAsia="宋体" w:cs="Times New Roman"/>
                <w:b/>
                <w:bCs/>
                <w:sz w:val="24"/>
                <w:szCs w:val="28"/>
                <w:u w:val="none"/>
              </w:rPr>
            </w:pPr>
            <w:r>
              <w:rPr>
                <w:rFonts w:hint="eastAsia" w:cs="Times New Roman"/>
                <w:b/>
                <w:bCs/>
                <w:sz w:val="24"/>
                <w:szCs w:val="28"/>
                <w:u w:val="none"/>
                <w:lang w:val="en-US" w:eastAsia="zh-CN"/>
              </w:rPr>
              <w:t>9</w:t>
            </w:r>
            <w:r>
              <w:rPr>
                <w:rFonts w:hint="default" w:ascii="Times New Roman" w:hAnsi="Times New Roman" w:eastAsia="宋体" w:cs="Times New Roman"/>
                <w:b/>
                <w:bCs/>
                <w:sz w:val="24"/>
                <w:szCs w:val="28"/>
                <w:u w:val="none"/>
                <w:lang w:eastAsia="zh-CN"/>
              </w:rPr>
              <w:t>、</w:t>
            </w:r>
            <w:r>
              <w:rPr>
                <w:rFonts w:hint="default" w:ascii="Times New Roman" w:hAnsi="Times New Roman" w:eastAsia="宋体" w:cs="Times New Roman"/>
                <w:b/>
                <w:bCs/>
                <w:sz w:val="24"/>
                <w:szCs w:val="28"/>
                <w:u w:val="none"/>
              </w:rPr>
              <w:t>饮用水源地保护区划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000000"/>
                <w:u w:val="none"/>
                <w:lang w:val="en-US"/>
              </w:rPr>
            </w:pPr>
            <w:r>
              <w:rPr>
                <w:rFonts w:hint="eastAsia"/>
                <w:bCs/>
                <w:sz w:val="24"/>
                <w:u w:val="none"/>
                <w:lang w:val="en-US" w:eastAsia="zh-CN"/>
              </w:rPr>
              <w:t>本项目位于</w:t>
            </w:r>
            <w:r>
              <w:rPr>
                <w:rFonts w:hint="eastAsia" w:cs="Times New Roman"/>
                <w:color w:val="000000"/>
                <w:sz w:val="24"/>
                <w:szCs w:val="24"/>
                <w:u w:val="none"/>
                <w:lang w:val="en-US" w:eastAsia="zh-CN"/>
              </w:rPr>
              <w:t>洛阳市偃师市先进制造业开发区顾县镇中宫底村</w:t>
            </w:r>
            <w:r>
              <w:rPr>
                <w:rFonts w:hint="eastAsia"/>
                <w:bCs/>
                <w:sz w:val="24"/>
                <w:u w:val="none"/>
                <w:lang w:val="en-US" w:eastAsia="zh-CN"/>
              </w:rPr>
              <w:t>，</w:t>
            </w:r>
            <w:r>
              <w:rPr>
                <w:rFonts w:hint="eastAsia" w:ascii="Times New Roman" w:hAnsi="Times New Roman"/>
                <w:bCs/>
                <w:color w:val="000000"/>
                <w:sz w:val="24"/>
                <w:szCs w:val="24"/>
              </w:rPr>
              <w:t>顾县镇饮用水</w:t>
            </w:r>
            <w:r>
              <w:rPr>
                <w:rFonts w:ascii="Times New Roman" w:hAnsi="Times New Roman"/>
                <w:bCs/>
                <w:color w:val="000000"/>
                <w:sz w:val="24"/>
                <w:szCs w:val="24"/>
              </w:rPr>
              <w:t>水源地</w:t>
            </w:r>
            <w:r>
              <w:rPr>
                <w:rFonts w:hint="eastAsia" w:ascii="Times New Roman" w:hAnsi="Times New Roman"/>
                <w:bCs/>
                <w:color w:val="000000"/>
                <w:sz w:val="24"/>
                <w:szCs w:val="24"/>
              </w:rPr>
              <w:t>位</w:t>
            </w:r>
            <w:r>
              <w:rPr>
                <w:rFonts w:ascii="Times New Roman" w:hAnsi="Times New Roman" w:cs="Times New Roman"/>
                <w:bCs/>
                <w:color w:val="000000"/>
                <w:sz w:val="24"/>
                <w:szCs w:val="24"/>
              </w:rPr>
              <w:t>于中宫底村，</w:t>
            </w:r>
            <w:r>
              <w:rPr>
                <w:rFonts w:ascii="Times New Roman" w:cs="Times New Roman"/>
                <w:bCs/>
                <w:color w:val="000000"/>
                <w:sz w:val="24"/>
                <w:szCs w:val="24"/>
              </w:rPr>
              <w:t>饮用水水源点共</w:t>
            </w:r>
            <w:r>
              <w:rPr>
                <w:rFonts w:ascii="Times New Roman" w:hAnsi="Times New Roman" w:cs="Times New Roman"/>
                <w:bCs/>
                <w:color w:val="000000"/>
                <w:sz w:val="24"/>
                <w:szCs w:val="24"/>
              </w:rPr>
              <w:t>2</w:t>
            </w:r>
            <w:r>
              <w:rPr>
                <w:rFonts w:ascii="Times New Roman" w:cs="Times New Roman"/>
                <w:bCs/>
                <w:color w:val="000000"/>
                <w:sz w:val="24"/>
                <w:szCs w:val="24"/>
              </w:rPr>
              <w:t>处，</w:t>
            </w:r>
            <w:r>
              <w:rPr>
                <w:rFonts w:ascii="Times New Roman" w:hAnsi="Times New Roman" w:cs="Times New Roman"/>
                <w:bCs/>
                <w:color w:val="000000"/>
                <w:sz w:val="24"/>
                <w:szCs w:val="24"/>
              </w:rPr>
              <w:t>1#</w:t>
            </w:r>
            <w:r>
              <w:rPr>
                <w:rFonts w:ascii="Times New Roman" w:cs="Times New Roman"/>
                <w:bCs/>
                <w:color w:val="000000"/>
                <w:sz w:val="24"/>
                <w:szCs w:val="24"/>
              </w:rPr>
              <w:t>位于顾县水厂内，坐标为</w:t>
            </w:r>
            <w:r>
              <w:rPr>
                <w:rFonts w:ascii="Times New Roman" w:cs="Times New Roman"/>
                <w:color w:val="000000"/>
                <w:sz w:val="24"/>
                <w:szCs w:val="24"/>
              </w:rPr>
              <w:t>东经</w:t>
            </w:r>
            <w:r>
              <w:rPr>
                <w:rFonts w:ascii="Times New Roman" w:hAnsi="Times New Roman" w:cs="Times New Roman"/>
                <w:color w:val="000000"/>
                <w:sz w:val="24"/>
                <w:szCs w:val="24"/>
              </w:rPr>
              <w:t>112° 48'22.0"</w:t>
            </w:r>
            <w:r>
              <w:rPr>
                <w:rFonts w:ascii="Times New Roman" w:cs="Times New Roman"/>
                <w:color w:val="000000"/>
                <w:sz w:val="24"/>
                <w:szCs w:val="24"/>
              </w:rPr>
              <w:t>，北纬</w:t>
            </w:r>
            <w:r>
              <w:rPr>
                <w:rFonts w:ascii="Times New Roman" w:hAnsi="Times New Roman" w:cs="Times New Roman"/>
                <w:color w:val="000000"/>
                <w:sz w:val="24"/>
                <w:szCs w:val="24"/>
              </w:rPr>
              <w:t>34°39'6.5"</w:t>
            </w:r>
            <w:r>
              <w:rPr>
                <w:rFonts w:ascii="Times New Roman" w:cs="Times New Roman"/>
                <w:bCs/>
                <w:color w:val="000000"/>
                <w:sz w:val="24"/>
                <w:szCs w:val="24"/>
              </w:rPr>
              <w:t>，</w:t>
            </w:r>
            <w:r>
              <w:rPr>
                <w:rFonts w:ascii="Times New Roman" w:hAnsi="Times New Roman" w:cs="Times New Roman"/>
                <w:bCs/>
                <w:color w:val="000000"/>
                <w:sz w:val="24"/>
                <w:szCs w:val="24"/>
              </w:rPr>
              <w:t>2#</w:t>
            </w:r>
            <w:r>
              <w:rPr>
                <w:rFonts w:ascii="Times New Roman" w:cs="Times New Roman"/>
                <w:bCs/>
                <w:color w:val="000000"/>
                <w:sz w:val="24"/>
                <w:szCs w:val="24"/>
              </w:rPr>
              <w:t>位于农田内，坐标</w:t>
            </w:r>
            <w:r>
              <w:rPr>
                <w:rFonts w:ascii="Times New Roman" w:cs="Times New Roman"/>
                <w:color w:val="000000"/>
                <w:sz w:val="24"/>
                <w:szCs w:val="24"/>
              </w:rPr>
              <w:t>东经</w:t>
            </w:r>
            <w:r>
              <w:rPr>
                <w:rFonts w:ascii="Times New Roman" w:hAnsi="Times New Roman" w:cs="Times New Roman"/>
                <w:color w:val="000000"/>
                <w:sz w:val="24"/>
                <w:szCs w:val="24"/>
              </w:rPr>
              <w:t>112° 48'7.7"</w:t>
            </w:r>
            <w:r>
              <w:rPr>
                <w:rFonts w:ascii="Times New Roman" w:cs="Times New Roman"/>
                <w:color w:val="000000"/>
                <w:sz w:val="24"/>
                <w:szCs w:val="24"/>
              </w:rPr>
              <w:t>，北纬</w:t>
            </w:r>
            <w:r>
              <w:rPr>
                <w:rFonts w:ascii="Times New Roman" w:hAnsi="Times New Roman" w:cs="Times New Roman"/>
                <w:color w:val="000000"/>
                <w:sz w:val="24"/>
                <w:szCs w:val="24"/>
              </w:rPr>
              <w:t>34°39'4.8"</w:t>
            </w:r>
            <w:r>
              <w:rPr>
                <w:rFonts w:ascii="Times New Roman" w:cs="Times New Roman"/>
                <w:bCs/>
                <w:color w:val="000000"/>
                <w:sz w:val="24"/>
                <w:szCs w:val="24"/>
              </w:rPr>
              <w:t>。</w:t>
            </w:r>
            <w:r>
              <w:rPr>
                <w:rFonts w:hint="eastAsia"/>
                <w:color w:val="000000"/>
                <w:sz w:val="24"/>
                <w:szCs w:val="24"/>
              </w:rPr>
              <w:t>根据</w:t>
            </w:r>
            <w:r>
              <w:rPr>
                <w:rFonts w:hint="eastAsia" w:ascii="宋体" w:hAnsi="宋体" w:cs="Times New Roman"/>
                <w:color w:val="000000"/>
                <w:sz w:val="24"/>
                <w:szCs w:val="24"/>
                <w:u w:val="none"/>
              </w:rPr>
              <w:t>《河南省乡镇级集中式饮用水源保</w:t>
            </w:r>
            <w:r>
              <w:rPr>
                <w:rFonts w:ascii="Times New Roman" w:hAnsi="Times New Roman" w:cs="Times New Roman"/>
                <w:color w:val="000000"/>
                <w:sz w:val="24"/>
                <w:szCs w:val="24"/>
                <w:u w:val="none"/>
              </w:rPr>
              <w:t>护区划（豫政办〔2016〕23号）》</w:t>
            </w:r>
            <w:r>
              <w:rPr>
                <w:rFonts w:ascii="Times New Roman" w:hAnsi="Times New Roman" w:cs="Times New Roman"/>
                <w:color w:val="000000"/>
                <w:sz w:val="24"/>
                <w:szCs w:val="24"/>
              </w:rPr>
              <w:t>，</w:t>
            </w:r>
            <w:r>
              <w:rPr>
                <w:rFonts w:ascii="Times New Roman" w:hAnsi="Times New Roman" w:cs="Times New Roman"/>
                <w:bCs/>
                <w:color w:val="000000"/>
                <w:sz w:val="24"/>
                <w:szCs w:val="24"/>
              </w:rPr>
              <w:t>顾县镇</w:t>
            </w:r>
            <w:r>
              <w:rPr>
                <w:rFonts w:ascii="Times New Roman" w:hAnsi="Times New Roman" w:cs="Times New Roman"/>
                <w:color w:val="000000"/>
                <w:sz w:val="24"/>
                <w:szCs w:val="24"/>
              </w:rPr>
              <w:t>饮用水源保护区划分仅划定一级保护区，不划分二级保护区及准保护区。一级保护区范围为：以水源井为中心以50米为半径的圆形区域。</w:t>
            </w:r>
            <w:r>
              <w:rPr>
                <w:rFonts w:hint="eastAsia" w:ascii="Times New Roman" w:hAnsi="Times New Roman" w:cs="Times New Roman"/>
                <w:color w:val="000000"/>
                <w:sz w:val="24"/>
                <w:szCs w:val="24"/>
                <w:lang w:val="en-US" w:eastAsia="zh-CN"/>
              </w:rPr>
              <w:t>本</w:t>
            </w:r>
            <w:r>
              <w:rPr>
                <w:rFonts w:ascii="Times New Roman" w:hAnsi="Times New Roman" w:cs="Times New Roman"/>
                <w:color w:val="000000"/>
                <w:sz w:val="24"/>
                <w:szCs w:val="24"/>
              </w:rPr>
              <w:t>项目位于1#水源井一级保护区边界东北约</w:t>
            </w:r>
            <w:r>
              <w:rPr>
                <w:rFonts w:hint="eastAsia" w:ascii="Times New Roman" w:hAnsi="Times New Roman" w:cs="Times New Roman"/>
                <w:color w:val="000000"/>
                <w:sz w:val="24"/>
                <w:szCs w:val="24"/>
                <w:lang w:val="en-US" w:eastAsia="zh-CN"/>
              </w:rPr>
              <w:t>1.96</w:t>
            </w:r>
            <w:r>
              <w:rPr>
                <w:rFonts w:ascii="Times New Roman" w:hAnsi="Times New Roman" w:cs="Times New Roman"/>
                <w:color w:val="000000"/>
                <w:sz w:val="24"/>
                <w:szCs w:val="24"/>
              </w:rPr>
              <w:t>km、2#水源井一级保护区边界东北约</w:t>
            </w:r>
            <w:r>
              <w:rPr>
                <w:rFonts w:hint="eastAsia" w:ascii="Times New Roman" w:hAnsi="Times New Roman" w:cs="Times New Roman"/>
                <w:color w:val="000000"/>
                <w:sz w:val="24"/>
                <w:szCs w:val="24"/>
                <w:lang w:val="en-US" w:eastAsia="zh-CN"/>
              </w:rPr>
              <w:t>2.03</w:t>
            </w:r>
            <w:r>
              <w:rPr>
                <w:rFonts w:ascii="Times New Roman" w:hAnsi="Times New Roman" w:cs="Times New Roman"/>
                <w:color w:val="000000"/>
                <w:sz w:val="24"/>
                <w:szCs w:val="24"/>
              </w:rPr>
              <w:t>km，均不</w:t>
            </w:r>
            <w:r>
              <w:rPr>
                <w:color w:val="000000"/>
                <w:sz w:val="24"/>
                <w:szCs w:val="24"/>
              </w:rPr>
              <w:t>在</w:t>
            </w:r>
            <w:r>
              <w:rPr>
                <w:rFonts w:hint="eastAsia"/>
                <w:color w:val="000000"/>
                <w:sz w:val="24"/>
                <w:szCs w:val="24"/>
              </w:rPr>
              <w:t>顾县镇</w:t>
            </w:r>
            <w:r>
              <w:rPr>
                <w:color w:val="000000"/>
                <w:sz w:val="24"/>
                <w:szCs w:val="24"/>
              </w:rPr>
              <w:t>饮用水水源地的保护区范围内</w:t>
            </w:r>
            <w:r>
              <w:rPr>
                <w:rFonts w:hint="eastAsia"/>
                <w:color w:val="000000"/>
                <w:sz w:val="24"/>
                <w:szCs w:val="24"/>
              </w:rPr>
              <w:t>，</w:t>
            </w:r>
            <w:r>
              <w:rPr>
                <w:rFonts w:hint="eastAsia"/>
                <w:bCs/>
                <w:sz w:val="24"/>
                <w:highlight w:val="none"/>
                <w:u w:val="none"/>
                <w:lang w:val="en-US" w:eastAsia="zh-CN"/>
              </w:rPr>
              <w:t>位置关系见附图5。</w:t>
            </w:r>
          </w:p>
        </w:tc>
      </w:tr>
    </w:tbl>
    <w:p>
      <w:pPr>
        <w:spacing w:line="360" w:lineRule="auto"/>
        <w:outlineLvl w:val="0"/>
        <w:rPr>
          <w:rFonts w:eastAsia="黑体"/>
          <w:color w:val="000000"/>
          <w:sz w:val="30"/>
          <w:u w:val="none"/>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22"/>
        <w:jc w:val="center"/>
        <w:outlineLvl w:val="0"/>
        <w:rPr>
          <w:rFonts w:ascii="黑体" w:hAnsi="黑体" w:eastAsia="黑体"/>
          <w:snapToGrid w:val="0"/>
          <w:color w:val="000000"/>
          <w:sz w:val="30"/>
          <w:szCs w:val="30"/>
          <w:u w:val="none"/>
        </w:rPr>
      </w:pPr>
      <w:r>
        <w:rPr>
          <w:rFonts w:hint="eastAsia" w:ascii="黑体" w:hAnsi="黑体" w:eastAsia="黑体"/>
          <w:snapToGrid w:val="0"/>
          <w:color w:val="000000"/>
          <w:sz w:val="30"/>
          <w:szCs w:val="30"/>
          <w:u w:val="none"/>
        </w:rPr>
        <w:t>二、建设项目工程分析</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82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803" w:type="dxa"/>
            <w:noWrap w:val="0"/>
            <w:vAlign w:val="center"/>
          </w:tcPr>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建设内容</w:t>
            </w: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tc>
        <w:tc>
          <w:tcPr>
            <w:tcW w:w="8201" w:type="dxa"/>
            <w:noWrap w:val="0"/>
            <w:vAlign w:val="top"/>
          </w:tcPr>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color w:val="000000" w:themeColor="text1"/>
                <w:sz w:val="24"/>
                <w:szCs w:val="24"/>
                <w:u w:val="none"/>
                <w:lang w:val="en-US" w:eastAsia="zh-CN"/>
                <w14:textFill>
                  <w14:solidFill>
                    <w14:schemeClr w14:val="tx1"/>
                  </w14:solidFill>
                </w14:textFill>
              </w:rPr>
            </w:pPr>
            <w:r>
              <w:rPr>
                <w:rFonts w:hint="eastAsia"/>
                <w:color w:val="000000" w:themeColor="text1"/>
                <w:sz w:val="24"/>
                <w:szCs w:val="24"/>
                <w:u w:val="none"/>
                <w:lang w:val="en-US" w:eastAsia="zh-CN"/>
                <w14:textFill>
                  <w14:solidFill>
                    <w14:schemeClr w14:val="tx1"/>
                  </w14:solidFill>
                </w14:textFill>
              </w:rPr>
              <w:t>电线、电缆制造业是顾县镇的支柱产业之一，在顾县镇拥有完整的产业链。在此背景下洛阳市偃师区长红铜业厂拟投资50万元在</w:t>
            </w:r>
            <w:r>
              <w:rPr>
                <w:rFonts w:hint="eastAsia" w:cs="Times New Roman"/>
                <w:color w:val="000000"/>
                <w:sz w:val="24"/>
                <w:szCs w:val="24"/>
                <w:u w:val="none"/>
                <w:lang w:val="en-US" w:eastAsia="zh-CN"/>
              </w:rPr>
              <w:t>洛阳市偃师市先进制造业开发区顾县镇中宫底村</w:t>
            </w:r>
            <w:r>
              <w:rPr>
                <w:rFonts w:hint="eastAsia"/>
                <w:color w:val="000000" w:themeColor="text1"/>
                <w:sz w:val="24"/>
                <w:szCs w:val="24"/>
                <w:u w:val="none"/>
                <w:lang w:val="en-US" w:eastAsia="zh-CN"/>
                <w14:textFill>
                  <w14:solidFill>
                    <w14:schemeClr w14:val="tx1"/>
                  </w14:solidFill>
                </w14:textFill>
              </w:rPr>
              <w:t>建设</w:t>
            </w:r>
            <w:r>
              <w:rPr>
                <w:rFonts w:hint="eastAsia"/>
                <w:color w:val="000000" w:themeColor="text1"/>
                <w:sz w:val="24"/>
                <w:szCs w:val="24"/>
                <w:u w:val="none"/>
                <w:lang w:eastAsia="zh-CN"/>
                <w14:textFill>
                  <w14:solidFill>
                    <w14:schemeClr w14:val="tx1"/>
                  </w14:solidFill>
                </w14:textFill>
              </w:rPr>
              <w:t>年产2000吨铜丝项目。</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color w:val="000000" w:themeColor="text1"/>
                <w:sz w:val="24"/>
                <w:szCs w:val="24"/>
                <w:u w:val="none"/>
                <w14:textFill>
                  <w14:solidFill>
                    <w14:schemeClr w14:val="tx1"/>
                  </w14:solidFill>
                </w14:textFill>
              </w:rPr>
            </w:pPr>
            <w:r>
              <w:rPr>
                <w:rFonts w:hint="default"/>
                <w:color w:val="000000" w:themeColor="text1"/>
                <w:sz w:val="24"/>
                <w:szCs w:val="24"/>
                <w:u w:val="none"/>
                <w14:textFill>
                  <w14:solidFill>
                    <w14:schemeClr w14:val="tx1"/>
                  </w14:solidFill>
                </w14:textFill>
              </w:rPr>
              <w:t>经查阅《产业结构调整指导目录（201</w:t>
            </w:r>
            <w:r>
              <w:rPr>
                <w:rFonts w:hint="default"/>
                <w:color w:val="000000" w:themeColor="text1"/>
                <w:sz w:val="24"/>
                <w:szCs w:val="24"/>
                <w:u w:val="none"/>
                <w:lang w:val="en-US" w:eastAsia="zh-CN"/>
                <w14:textFill>
                  <w14:solidFill>
                    <w14:schemeClr w14:val="tx1"/>
                  </w14:solidFill>
                </w14:textFill>
              </w:rPr>
              <w:t>9</w:t>
            </w:r>
            <w:r>
              <w:rPr>
                <w:rFonts w:hint="default"/>
                <w:color w:val="000000" w:themeColor="text1"/>
                <w:sz w:val="24"/>
                <w:szCs w:val="24"/>
                <w:u w:val="none"/>
                <w14:textFill>
                  <w14:solidFill>
                    <w14:schemeClr w14:val="tx1"/>
                  </w14:solidFill>
                </w14:textFill>
              </w:rPr>
              <w:t>年本）》，本项目主要产品和生产工艺均不属于限制类和淘汰类，为允许建设项目，项目建设符合目前国家产业政策。</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本项目已经在</w:t>
            </w:r>
            <w:r>
              <w:rPr>
                <w:rFonts w:hint="eastAsia" w:cs="Times New Roman"/>
                <w:color w:val="000000" w:themeColor="text1"/>
                <w:sz w:val="24"/>
                <w:szCs w:val="24"/>
                <w:u w:val="none"/>
                <w:lang w:val="en-US" w:eastAsia="zh-CN"/>
                <w14:textFill>
                  <w14:solidFill>
                    <w14:schemeClr w14:val="tx1"/>
                  </w14:solidFill>
                </w14:textFill>
              </w:rPr>
              <w:t>洛阳市</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偃师</w:t>
            </w:r>
            <w:r>
              <w:rPr>
                <w:rFonts w:hint="eastAsia" w:cs="Times New Roman"/>
                <w:color w:val="000000" w:themeColor="text1"/>
                <w:sz w:val="24"/>
                <w:szCs w:val="24"/>
                <w:u w:val="none"/>
                <w:lang w:val="en-US" w:eastAsia="zh-CN"/>
                <w14:textFill>
                  <w14:solidFill>
                    <w14:schemeClr w14:val="tx1"/>
                  </w14:solidFill>
                </w14:textFill>
              </w:rPr>
              <w:t>区</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发展和改革委员会审核同意备案，项目代码：</w:t>
            </w:r>
            <w:r>
              <w:rPr>
                <w:rFonts w:hint="eastAsia" w:cs="Times New Roman"/>
                <w:color w:val="000000" w:themeColor="text1"/>
                <w:sz w:val="24"/>
                <w:szCs w:val="24"/>
                <w:highlight w:val="none"/>
                <w:u w:val="none"/>
                <w:lang w:val="en-US" w:eastAsia="zh-CN"/>
                <w14:textFill>
                  <w14:solidFill>
                    <w14:schemeClr w14:val="tx1"/>
                  </w14:solidFill>
                </w14:textFill>
              </w:rPr>
              <w:t>2304-410381-04-05-430942</w:t>
            </w:r>
            <w:r>
              <w:rPr>
                <w:rFonts w:hint="default"/>
                <w:color w:val="000000" w:themeColor="text1"/>
                <w:sz w:val="24"/>
                <w:szCs w:val="24"/>
                <w:highlight w:val="none"/>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lang w:val="en-US" w:eastAsia="zh-CN"/>
              </w:rPr>
            </w:pPr>
            <w:r>
              <w:rPr>
                <w:rFonts w:hint="default" w:ascii="Times New Roman" w:hAnsi="Times New Roman" w:eastAsia="宋体" w:cs="Times New Roman"/>
                <w:sz w:val="24"/>
                <w:szCs w:val="24"/>
                <w:u w:val="none"/>
              </w:rPr>
              <w:t>根据《中华人民共和国环境保护法</w:t>
            </w:r>
            <w:r>
              <w:rPr>
                <w:rFonts w:hint="eastAsia" w:cs="Times New Roman"/>
                <w:sz w:val="24"/>
                <w:szCs w:val="24"/>
                <w:u w:val="none"/>
                <w:lang w:eastAsia="zh-CN"/>
              </w:rPr>
              <w:t>》《</w:t>
            </w:r>
            <w:r>
              <w:rPr>
                <w:rFonts w:hint="default" w:ascii="Times New Roman" w:hAnsi="Times New Roman" w:eastAsia="宋体" w:cs="Times New Roman"/>
                <w:sz w:val="24"/>
                <w:szCs w:val="24"/>
                <w:u w:val="none"/>
              </w:rPr>
              <w:t>中华人民共和国环境影响评价法》等规定，本项目应进行环境影响评价</w:t>
            </w:r>
            <w:r>
              <w:rPr>
                <w:rFonts w:hint="default" w:ascii="Times New Roman" w:hAnsi="Times New Roman" w:eastAsia="宋体" w:cs="Times New Roman"/>
                <w:sz w:val="24"/>
                <w:szCs w:val="24"/>
                <w:u w:val="none"/>
                <w:lang w:val="en-US" w:eastAsia="zh-CN"/>
              </w:rPr>
              <w:t>。</w:t>
            </w:r>
            <w:r>
              <w:rPr>
                <w:rFonts w:hint="default" w:ascii="Times New Roman" w:hAnsi="Times New Roman" w:eastAsia="宋体" w:cs="Times New Roman"/>
                <w:sz w:val="24"/>
                <w:szCs w:val="24"/>
                <w:u w:val="none"/>
              </w:rPr>
              <w:t>经查阅《建设项目环境影响评价分类管理名录（</w:t>
            </w:r>
            <w:r>
              <w:rPr>
                <w:rFonts w:hint="default" w:ascii="Times New Roman" w:hAnsi="Times New Roman" w:eastAsia="宋体" w:cs="Times New Roman"/>
                <w:sz w:val="24"/>
                <w:szCs w:val="24"/>
                <w:u w:val="none"/>
                <w:lang w:val="en-US" w:eastAsia="zh-CN"/>
              </w:rPr>
              <w:t>2021</w:t>
            </w:r>
            <w:r>
              <w:rPr>
                <w:rFonts w:hint="eastAsia" w:cs="Times New Roman"/>
                <w:sz w:val="24"/>
                <w:szCs w:val="24"/>
                <w:u w:val="none"/>
                <w:lang w:val="en-US" w:eastAsia="zh-CN"/>
              </w:rPr>
              <w:t>年版</w:t>
            </w:r>
            <w:r>
              <w:rPr>
                <w:rFonts w:hint="default" w:ascii="Times New Roman" w:hAnsi="Times New Roman" w:eastAsia="宋体" w:cs="Times New Roman"/>
                <w:sz w:val="24"/>
                <w:szCs w:val="24"/>
                <w:u w:val="none"/>
                <w:lang w:val="en-US" w:eastAsia="zh-CN"/>
              </w:rPr>
              <w:t>）</w:t>
            </w:r>
            <w:r>
              <w:rPr>
                <w:rFonts w:hint="default" w:ascii="Times New Roman" w:hAnsi="Times New Roman" w:eastAsia="宋体" w:cs="Times New Roman"/>
                <w:sz w:val="24"/>
                <w:szCs w:val="24"/>
                <w:u w:val="none"/>
              </w:rPr>
              <w:t>》，</w:t>
            </w:r>
            <w:r>
              <w:rPr>
                <w:rFonts w:hint="default" w:ascii="Times New Roman" w:hAnsi="Times New Roman" w:eastAsia="宋体" w:cs="Times New Roman"/>
                <w:sz w:val="24"/>
                <w:szCs w:val="24"/>
                <w:u w:val="none"/>
                <w:lang w:eastAsia="zh-CN"/>
              </w:rPr>
              <w:t>本项目</w:t>
            </w:r>
            <w:r>
              <w:rPr>
                <w:rFonts w:hint="default" w:ascii="Times New Roman" w:hAnsi="Times New Roman" w:eastAsia="宋体" w:cs="Times New Roman"/>
                <w:sz w:val="24"/>
                <w:szCs w:val="24"/>
                <w:u w:val="none"/>
              </w:rPr>
              <w:t>属于</w:t>
            </w:r>
            <w:r>
              <w:rPr>
                <w:rFonts w:hint="eastAsia" w:ascii="Times New Roman" w:hAnsi="Times New Roman" w:eastAsia="宋体" w:cs="Times New Roman"/>
                <w:color w:val="000000"/>
                <w:kern w:val="2"/>
                <w:sz w:val="24"/>
                <w:szCs w:val="24"/>
                <w:u w:val="none"/>
                <w:lang w:val="en-US" w:eastAsia="zh-CN" w:bidi="ar-SA"/>
              </w:rPr>
              <w:t>三十、金属制品业33.金属丝绳及其制品制造334</w:t>
            </w:r>
            <w:r>
              <w:rPr>
                <w:rFonts w:hint="eastAsia" w:cs="Times New Roman"/>
                <w:color w:val="000000"/>
                <w:kern w:val="2"/>
                <w:sz w:val="24"/>
                <w:szCs w:val="24"/>
                <w:u w:val="none"/>
                <w:lang w:val="en-US" w:eastAsia="zh-CN" w:bidi="ar-SA"/>
              </w:rPr>
              <w:t>，</w:t>
            </w:r>
            <w:r>
              <w:rPr>
                <w:rFonts w:hint="default" w:ascii="Times New Roman" w:hAnsi="Times New Roman" w:eastAsia="宋体" w:cs="Times New Roman"/>
                <w:sz w:val="24"/>
                <w:szCs w:val="24"/>
                <w:u w:val="none"/>
              </w:rPr>
              <w:t>应编制环境影响报告表。</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482" w:firstLineChars="200"/>
              <w:textAlignment w:val="auto"/>
              <w:rPr>
                <w:rFonts w:hint="default"/>
                <w:b/>
                <w:bCs/>
                <w:color w:val="000000" w:themeColor="text1"/>
                <w:sz w:val="24"/>
                <w:szCs w:val="24"/>
                <w:u w:val="none"/>
                <w:lang w:val="en-US" w:eastAsia="zh-CN"/>
                <w14:textFill>
                  <w14:solidFill>
                    <w14:schemeClr w14:val="tx1"/>
                  </w14:solidFill>
                </w14:textFill>
              </w:rPr>
            </w:pPr>
            <w:r>
              <w:rPr>
                <w:rFonts w:hint="default"/>
                <w:b/>
                <w:bCs/>
                <w:color w:val="000000" w:themeColor="text1"/>
                <w:sz w:val="24"/>
                <w:szCs w:val="24"/>
                <w:u w:val="none"/>
                <w:lang w:val="en-US" w:eastAsia="zh-CN"/>
                <w14:textFill>
                  <w14:solidFill>
                    <w14:schemeClr w14:val="tx1"/>
                  </w14:solidFill>
                </w14:textFill>
              </w:rPr>
              <w:t>1、建设地点及周围环境概况</w:t>
            </w:r>
          </w:p>
          <w:p>
            <w:pPr>
              <w:pStyle w:val="13"/>
              <w:keepNext w:val="0"/>
              <w:keepLines w:val="0"/>
              <w:pageBreakBefore w:val="0"/>
              <w:widowControl w:val="0"/>
              <w:kinsoku/>
              <w:wordWrap/>
              <w:overflowPunct/>
              <w:topLinePunct w:val="0"/>
              <w:bidi w:val="0"/>
              <w:spacing w:line="360" w:lineRule="auto"/>
              <w:ind w:left="0" w:right="0" w:firstLine="480" w:firstLineChars="200"/>
              <w:textAlignment w:val="auto"/>
              <w:rPr>
                <w:rFonts w:hint="default"/>
                <w:color w:val="000000" w:themeColor="text1"/>
                <w:sz w:val="24"/>
                <w:szCs w:val="24"/>
                <w:u w:val="none"/>
                <w14:textFill>
                  <w14:solidFill>
                    <w14:schemeClr w14:val="tx1"/>
                  </w14:solidFill>
                </w14:textFill>
              </w:rPr>
            </w:pPr>
            <w:r>
              <w:rPr>
                <w:rFonts w:hint="default"/>
                <w:color w:val="000000" w:themeColor="text1"/>
                <w:sz w:val="24"/>
                <w:szCs w:val="24"/>
                <w:u w:val="none"/>
                <w14:textFill>
                  <w14:solidFill>
                    <w14:schemeClr w14:val="tx1"/>
                  </w14:solidFill>
                </w14:textFill>
              </w:rPr>
              <w:t>本项目位于</w:t>
            </w:r>
            <w:r>
              <w:rPr>
                <w:rFonts w:hint="eastAsia" w:cs="Times New Roman"/>
                <w:color w:val="000000"/>
                <w:sz w:val="24"/>
                <w:szCs w:val="24"/>
                <w:u w:val="none"/>
                <w:lang w:val="en-US" w:eastAsia="zh-CN"/>
              </w:rPr>
              <w:t>洛阳市偃师市先进制造业开发区顾县镇中宫底村</w:t>
            </w:r>
            <w:r>
              <w:rPr>
                <w:rFonts w:hint="default"/>
                <w:color w:val="000000" w:themeColor="text1"/>
                <w:sz w:val="24"/>
                <w:szCs w:val="24"/>
                <w:u w:val="none"/>
                <w14:textFill>
                  <w14:solidFill>
                    <w14:schemeClr w14:val="tx1"/>
                  </w14:solidFill>
                </w14:textFill>
              </w:rPr>
              <w:t>。</w:t>
            </w:r>
            <w:r>
              <w:rPr>
                <w:rFonts w:hint="eastAsia"/>
                <w:color w:val="000000" w:themeColor="text1"/>
                <w:sz w:val="24"/>
                <w:szCs w:val="24"/>
                <w:u w:val="none"/>
                <w:lang w:val="en-US" w:eastAsia="zh-CN"/>
                <w14:textFill>
                  <w14:solidFill>
                    <w14:schemeClr w14:val="tx1"/>
                  </w14:solidFill>
                </w14:textFill>
              </w:rPr>
              <w:t>租赁</w:t>
            </w:r>
            <w:r>
              <w:rPr>
                <w:rFonts w:hint="eastAsia" w:ascii="Times New Roman" w:hAnsi="Times New Roman" w:cs="Times New Roman"/>
                <w:color w:val="000000" w:themeColor="text1"/>
                <w:sz w:val="24"/>
                <w:szCs w:val="24"/>
                <w:u w:val="none"/>
                <w:lang w:val="en-US" w:eastAsia="zh-CN"/>
                <w14:textFill>
                  <w14:solidFill>
                    <w14:schemeClr w14:val="tx1"/>
                  </w14:solidFill>
                </w14:textFill>
              </w:rPr>
              <w:t>现有</w:t>
            </w:r>
            <w:r>
              <w:rPr>
                <w:rFonts w:hint="eastAsia" w:cs="Times New Roman"/>
                <w:color w:val="000000" w:themeColor="text1"/>
                <w:sz w:val="24"/>
                <w:szCs w:val="24"/>
                <w:u w:val="none"/>
                <w:lang w:val="en-US" w:eastAsia="zh-CN"/>
                <w14:textFill>
                  <w14:solidFill>
                    <w14:schemeClr w14:val="tx1"/>
                  </w14:solidFill>
                </w14:textFill>
              </w:rPr>
              <w:t>厂房</w:t>
            </w:r>
            <w:r>
              <w:rPr>
                <w:rFonts w:hint="eastAsia" w:cs="Times New Roman"/>
                <w:bCs/>
                <w:color w:val="000000" w:themeColor="text1"/>
                <w:sz w:val="24"/>
                <w:szCs w:val="24"/>
                <w:highlight w:val="none"/>
                <w:u w:val="none"/>
                <w:vertAlign w:val="baseline"/>
                <w:lang w:val="en-US" w:eastAsia="zh-CN"/>
                <w14:textFill>
                  <w14:solidFill>
                    <w14:schemeClr w14:val="tx1"/>
                  </w14:solidFill>
                </w14:textFill>
              </w:rPr>
              <w:t>建设</w:t>
            </w:r>
            <w:r>
              <w:rPr>
                <w:rFonts w:hint="eastAsia" w:ascii="Times New Roman" w:hAnsi="Times New Roman" w:eastAsia="宋体" w:cs="Times New Roman"/>
                <w:bCs/>
                <w:color w:val="000000" w:themeColor="text1"/>
                <w:sz w:val="24"/>
                <w:szCs w:val="24"/>
                <w:highlight w:val="none"/>
                <w:u w:val="none"/>
                <w:vertAlign w:val="baseline"/>
                <w:lang w:val="en-US" w:eastAsia="zh-CN"/>
                <w14:textFill>
                  <w14:solidFill>
                    <w14:schemeClr w14:val="tx1"/>
                  </w14:solidFill>
                </w14:textFill>
              </w:rPr>
              <w:t>。厂区东侧为</w:t>
            </w:r>
            <w:r>
              <w:rPr>
                <w:rFonts w:hint="eastAsia" w:cs="Times New Roman"/>
                <w:bCs/>
                <w:color w:val="000000" w:themeColor="text1"/>
                <w:sz w:val="24"/>
                <w:szCs w:val="24"/>
                <w:highlight w:val="none"/>
                <w:u w:val="none"/>
                <w:vertAlign w:val="baseline"/>
                <w:lang w:val="en-US" w:eastAsia="zh-CN"/>
                <w14:textFill>
                  <w14:solidFill>
                    <w14:schemeClr w14:val="tx1"/>
                  </w14:solidFill>
                </w14:textFill>
              </w:rPr>
              <w:t>洛阳润鑫铝业有限公司</w:t>
            </w:r>
            <w:r>
              <w:rPr>
                <w:rFonts w:hint="eastAsia" w:ascii="Times New Roman" w:hAnsi="Times New Roman" w:eastAsia="宋体" w:cs="Times New Roman"/>
                <w:bCs/>
                <w:color w:val="000000" w:themeColor="text1"/>
                <w:sz w:val="24"/>
                <w:szCs w:val="24"/>
                <w:highlight w:val="none"/>
                <w:u w:val="none"/>
                <w:vertAlign w:val="baseline"/>
                <w:lang w:val="en-US" w:eastAsia="zh-CN"/>
                <w14:textFill>
                  <w14:solidFill>
                    <w14:schemeClr w14:val="tx1"/>
                  </w14:solidFill>
                </w14:textFill>
              </w:rPr>
              <w:t>，西侧为</w:t>
            </w:r>
            <w:r>
              <w:rPr>
                <w:rFonts w:hint="eastAsia" w:cs="Times New Roman"/>
                <w:bCs/>
                <w:color w:val="000000" w:themeColor="text1"/>
                <w:sz w:val="24"/>
                <w:szCs w:val="24"/>
                <w:highlight w:val="none"/>
                <w:u w:val="none"/>
                <w:vertAlign w:val="baseline"/>
                <w:lang w:val="en-US" w:eastAsia="zh-CN"/>
                <w14:textFill>
                  <w14:solidFill>
                    <w14:schemeClr w14:val="tx1"/>
                  </w14:solidFill>
                </w14:textFill>
              </w:rPr>
              <w:t>国平线缆厂，南侧为310国道</w:t>
            </w:r>
            <w:r>
              <w:rPr>
                <w:rFonts w:hint="eastAsia" w:ascii="Times New Roman" w:hAnsi="Times New Roman" w:eastAsia="宋体" w:cs="Times New Roman"/>
                <w:bCs/>
                <w:color w:val="000000" w:themeColor="text1"/>
                <w:sz w:val="24"/>
                <w:szCs w:val="24"/>
                <w:highlight w:val="none"/>
                <w:u w:val="none"/>
                <w:vertAlign w:val="baseline"/>
                <w:lang w:val="en-US" w:eastAsia="zh-CN"/>
                <w14:textFill>
                  <w14:solidFill>
                    <w14:schemeClr w14:val="tx1"/>
                  </w14:solidFill>
                </w14:textFill>
              </w:rPr>
              <w:t>。</w:t>
            </w:r>
            <w:r>
              <w:rPr>
                <w:rFonts w:hint="eastAsia" w:ascii="Times New Roman" w:hAnsi="Times New Roman" w:eastAsia="宋体" w:cs="Times New Roman"/>
                <w:bCs/>
                <w:color w:val="000000" w:themeColor="text1"/>
                <w:sz w:val="24"/>
                <w:szCs w:val="24"/>
                <w:highlight w:val="none"/>
                <w:u w:val="none"/>
                <w14:textFill>
                  <w14:solidFill>
                    <w14:schemeClr w14:val="tx1"/>
                  </w14:solidFill>
                </w14:textFill>
              </w:rPr>
              <w:t>项目</w:t>
            </w:r>
            <w:r>
              <w:rPr>
                <w:rFonts w:hint="eastAsia" w:ascii="Times New Roman" w:hAnsi="Times New Roman" w:eastAsia="宋体" w:cs="Times New Roman"/>
                <w:bCs/>
                <w:color w:val="000000" w:themeColor="text1"/>
                <w:sz w:val="24"/>
                <w:szCs w:val="24"/>
                <w:highlight w:val="none"/>
                <w:u w:val="none"/>
                <w:lang w:val="en-US" w:eastAsia="zh-CN"/>
                <w14:textFill>
                  <w14:solidFill>
                    <w14:schemeClr w14:val="tx1"/>
                  </w14:solidFill>
                </w14:textFill>
              </w:rPr>
              <w:t>地理位置见</w:t>
            </w:r>
            <w:r>
              <w:rPr>
                <w:rFonts w:hint="eastAsia" w:ascii="Times New Roman" w:hAnsi="Times New Roman" w:eastAsia="宋体" w:cs="Times New Roman"/>
                <w:bCs/>
                <w:color w:val="000000" w:themeColor="text1"/>
                <w:sz w:val="24"/>
                <w:szCs w:val="24"/>
                <w:highlight w:val="none"/>
                <w:u w:val="none"/>
                <w14:textFill>
                  <w14:solidFill>
                    <w14:schemeClr w14:val="tx1"/>
                  </w14:solidFill>
                </w14:textFill>
              </w:rPr>
              <w:t>附图</w:t>
            </w:r>
            <w:r>
              <w:rPr>
                <w:rFonts w:hint="eastAsia" w:ascii="Times New Roman" w:hAnsi="Times New Roman" w:eastAsia="宋体" w:cs="Times New Roman"/>
                <w:bCs/>
                <w:color w:val="000000" w:themeColor="text1"/>
                <w:sz w:val="24"/>
                <w:szCs w:val="24"/>
                <w:highlight w:val="none"/>
                <w:u w:val="none"/>
                <w:lang w:val="en-US" w:eastAsia="zh-CN"/>
                <w14:textFill>
                  <w14:solidFill>
                    <w14:schemeClr w14:val="tx1"/>
                  </w14:solidFill>
                </w14:textFill>
              </w:rPr>
              <w:t>1</w:t>
            </w:r>
            <w:r>
              <w:rPr>
                <w:rFonts w:hint="eastAsia" w:ascii="Times New Roman" w:hAnsi="Times New Roman" w:eastAsia="宋体" w:cs="Times New Roman"/>
                <w:bCs/>
                <w:color w:val="000000" w:themeColor="text1"/>
                <w:sz w:val="24"/>
                <w:szCs w:val="24"/>
                <w:highlight w:val="none"/>
                <w:u w:val="none"/>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highlight w:val="none"/>
                <w:u w:val="none"/>
                <w:lang w:val="en-US" w:eastAsia="zh-CN"/>
                <w14:textFill>
                  <w14:solidFill>
                    <w14:schemeClr w14:val="tx1"/>
                  </w14:solidFill>
                </w14:textFill>
              </w:rPr>
              <w:t>厂区平面布置图见附图</w:t>
            </w:r>
            <w:r>
              <w:rPr>
                <w:rFonts w:hint="eastAsia" w:cs="Times New Roman"/>
                <w:bCs/>
                <w:color w:val="000000" w:themeColor="text1"/>
                <w:sz w:val="24"/>
                <w:szCs w:val="24"/>
                <w:highlight w:val="none"/>
                <w:u w:val="none"/>
                <w:lang w:val="en-US" w:eastAsia="zh-CN"/>
                <w14:textFill>
                  <w14:solidFill>
                    <w14:schemeClr w14:val="tx1"/>
                  </w14:solidFill>
                </w14:textFill>
              </w:rPr>
              <w:t>3</w:t>
            </w:r>
            <w:r>
              <w:rPr>
                <w:rFonts w:hint="eastAsia" w:ascii="Times New Roman" w:hAnsi="Times New Roman" w:eastAsia="宋体" w:cs="Times New Roman"/>
                <w:bCs/>
                <w:color w:val="000000" w:themeColor="text1"/>
                <w:sz w:val="24"/>
                <w:szCs w:val="24"/>
                <w:highlight w:val="none"/>
                <w:u w:val="none"/>
                <w:lang w:val="en-US" w:eastAsia="zh-CN"/>
                <w14:textFill>
                  <w14:solidFill>
                    <w14:schemeClr w14:val="tx1"/>
                  </w14:solidFill>
                </w14:textFill>
              </w:rPr>
              <w:t>。</w:t>
            </w:r>
            <w:r>
              <w:rPr>
                <w:rFonts w:hint="default"/>
                <w:color w:val="000000" w:themeColor="text1"/>
                <w:sz w:val="24"/>
                <w:szCs w:val="24"/>
                <w:u w:val="none"/>
                <w14:textFill>
                  <w14:solidFill>
                    <w14:schemeClr w14:val="tx1"/>
                  </w14:solidFill>
                </w14:textFill>
              </w:rPr>
              <w:t>距离项目最近的敏感点为</w:t>
            </w:r>
            <w:r>
              <w:rPr>
                <w:rFonts w:hint="eastAsia"/>
                <w:color w:val="000000" w:themeColor="text1"/>
                <w:sz w:val="24"/>
                <w:szCs w:val="24"/>
                <w:u w:val="none"/>
                <w:lang w:val="en-US" w:eastAsia="zh-CN"/>
                <w14:textFill>
                  <w14:solidFill>
                    <w14:schemeClr w14:val="tx1"/>
                  </w14:solidFill>
                </w14:textFill>
              </w:rPr>
              <w:t>西南</w:t>
            </w:r>
            <w:r>
              <w:rPr>
                <w:rFonts w:hint="default"/>
                <w:color w:val="000000" w:themeColor="text1"/>
                <w:sz w:val="24"/>
                <w:szCs w:val="24"/>
                <w:u w:val="none"/>
                <w14:textFill>
                  <w14:solidFill>
                    <w14:schemeClr w14:val="tx1"/>
                  </w14:solidFill>
                </w14:textFill>
              </w:rPr>
              <w:t>侧</w:t>
            </w:r>
            <w:r>
              <w:rPr>
                <w:rFonts w:hint="eastAsia"/>
                <w:color w:val="000000" w:themeColor="text1"/>
                <w:sz w:val="24"/>
                <w:szCs w:val="24"/>
                <w:u w:val="none"/>
                <w:lang w:val="en-US" w:eastAsia="zh-CN"/>
                <w14:textFill>
                  <w14:solidFill>
                    <w14:schemeClr w14:val="tx1"/>
                  </w14:solidFill>
                </w14:textFill>
              </w:rPr>
              <w:t>210</w:t>
            </w:r>
            <w:r>
              <w:rPr>
                <w:rFonts w:hint="default"/>
                <w:color w:val="000000" w:themeColor="text1"/>
                <w:sz w:val="24"/>
                <w:szCs w:val="24"/>
                <w:u w:val="none"/>
                <w14:textFill>
                  <w14:solidFill>
                    <w14:schemeClr w14:val="tx1"/>
                  </w14:solidFill>
                </w14:textFill>
              </w:rPr>
              <w:t>m的</w:t>
            </w:r>
            <w:r>
              <w:rPr>
                <w:rFonts w:hint="eastAsia"/>
                <w:color w:val="000000" w:themeColor="text1"/>
                <w:sz w:val="24"/>
                <w:szCs w:val="24"/>
                <w:u w:val="none"/>
                <w:lang w:val="en-US" w:eastAsia="zh-CN"/>
                <w14:textFill>
                  <w14:solidFill>
                    <w14:schemeClr w14:val="tx1"/>
                  </w14:solidFill>
                </w14:textFill>
              </w:rPr>
              <w:t>中宫底村、东南侧240m的木阁沟村和西南</w:t>
            </w:r>
            <w:r>
              <w:rPr>
                <w:rFonts w:hint="default"/>
                <w:color w:val="000000" w:themeColor="text1"/>
                <w:sz w:val="24"/>
                <w:szCs w:val="24"/>
                <w:u w:val="none"/>
                <w14:textFill>
                  <w14:solidFill>
                    <w14:schemeClr w14:val="tx1"/>
                  </w14:solidFill>
                </w14:textFill>
              </w:rPr>
              <w:t>侧</w:t>
            </w:r>
            <w:r>
              <w:rPr>
                <w:rFonts w:hint="eastAsia"/>
                <w:color w:val="000000" w:themeColor="text1"/>
                <w:sz w:val="24"/>
                <w:szCs w:val="24"/>
                <w:u w:val="none"/>
                <w:lang w:val="en-US" w:eastAsia="zh-CN"/>
                <w14:textFill>
                  <w14:solidFill>
                    <w14:schemeClr w14:val="tx1"/>
                  </w14:solidFill>
                </w14:textFill>
              </w:rPr>
              <w:t>490</w:t>
            </w:r>
            <w:r>
              <w:rPr>
                <w:rFonts w:hint="default"/>
                <w:color w:val="000000" w:themeColor="text1"/>
                <w:sz w:val="24"/>
                <w:szCs w:val="24"/>
                <w:u w:val="none"/>
                <w14:textFill>
                  <w14:solidFill>
                    <w14:schemeClr w14:val="tx1"/>
                  </w14:solidFill>
                </w14:textFill>
              </w:rPr>
              <w:t>m的</w:t>
            </w:r>
            <w:r>
              <w:rPr>
                <w:rFonts w:hint="eastAsia"/>
                <w:color w:val="000000" w:themeColor="text1"/>
                <w:sz w:val="24"/>
                <w:szCs w:val="24"/>
                <w:u w:val="none"/>
                <w:lang w:val="en-US" w:eastAsia="zh-CN"/>
                <w14:textFill>
                  <w14:solidFill>
                    <w14:schemeClr w14:val="tx1"/>
                  </w14:solidFill>
                </w14:textFill>
              </w:rPr>
              <w:t>虹桥外国语学校，项目周边环境见附图2</w:t>
            </w:r>
            <w:r>
              <w:rPr>
                <w:rFonts w:hint="default"/>
                <w:color w:val="000000" w:themeColor="text1"/>
                <w:sz w:val="24"/>
                <w:szCs w:val="24"/>
                <w:u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482" w:firstLineChars="200"/>
              <w:textAlignment w:val="auto"/>
              <w:rPr>
                <w:rFonts w:hint="default"/>
                <w:b/>
                <w:bCs/>
                <w:color w:val="000000" w:themeColor="text1"/>
                <w:sz w:val="24"/>
                <w:szCs w:val="24"/>
                <w:u w:val="none"/>
                <w:lang w:val="en-US" w:eastAsia="zh-CN"/>
                <w14:textFill>
                  <w14:solidFill>
                    <w14:schemeClr w14:val="tx1"/>
                  </w14:solidFill>
                </w14:textFill>
              </w:rPr>
            </w:pPr>
            <w:r>
              <w:rPr>
                <w:rFonts w:hint="default"/>
                <w:b/>
                <w:bCs/>
                <w:color w:val="000000" w:themeColor="text1"/>
                <w:sz w:val="24"/>
                <w:szCs w:val="24"/>
                <w:u w:val="none"/>
                <w:lang w:val="en-US" w:eastAsia="zh-CN"/>
                <w14:textFill>
                  <w14:solidFill>
                    <w14:schemeClr w14:val="tx1"/>
                  </w14:solidFill>
                </w14:textFill>
              </w:rPr>
              <w:t>2、项目建设基本情况</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default"/>
                <w:color w:val="000000" w:themeColor="text1"/>
                <w:sz w:val="24"/>
                <w:szCs w:val="24"/>
                <w:u w:val="none"/>
                <w14:textFill>
                  <w14:solidFill>
                    <w14:schemeClr w14:val="tx1"/>
                  </w14:solidFill>
                </w14:textFill>
              </w:rPr>
            </w:pPr>
            <w:r>
              <w:rPr>
                <w:rFonts w:hint="default"/>
                <w:color w:val="000000" w:themeColor="text1"/>
                <w:sz w:val="24"/>
                <w:szCs w:val="24"/>
                <w:u w:val="none"/>
                <w:lang w:val="en-US" w:eastAsia="zh-CN"/>
                <w14:textFill>
                  <w14:solidFill>
                    <w14:schemeClr w14:val="tx1"/>
                  </w14:solidFill>
                </w14:textFill>
              </w:rPr>
              <w:t>本项目基本情况及主要建设内容见下表。</w:t>
            </w:r>
          </w:p>
          <w:p>
            <w:pPr>
              <w:pStyle w:val="80"/>
              <w:spacing w:line="240" w:lineRule="auto"/>
              <w:ind w:firstLine="480"/>
              <w:jc w:val="center"/>
              <w:rPr>
                <w:rFonts w:hint="default" w:ascii="Times New Roman" w:hAnsi="Times New Roman" w:eastAsia="宋体" w:cs="Times New Roman"/>
                <w:b/>
                <w:bCs/>
                <w:color w:val="000000" w:themeColor="text1"/>
                <w:u w:val="none"/>
                <w14:textFill>
                  <w14:solidFill>
                    <w14:schemeClr w14:val="tx1"/>
                  </w14:solidFill>
                </w14:textFill>
              </w:rPr>
            </w:pPr>
            <w:r>
              <w:rPr>
                <w:rFonts w:hint="default" w:ascii="Times New Roman" w:hAnsi="Times New Roman" w:eastAsia="宋体" w:cs="Times New Roman"/>
                <w:b/>
                <w:bCs/>
                <w:color w:val="000000" w:themeColor="text1"/>
                <w:u w:val="none"/>
                <w14:textFill>
                  <w14:solidFill>
                    <w14:schemeClr w14:val="tx1"/>
                  </w14:solidFill>
                </w14:textFill>
              </w:rPr>
              <w:t>表</w:t>
            </w:r>
            <w:r>
              <w:rPr>
                <w:rFonts w:hint="eastAsia" w:eastAsia="宋体" w:cs="Times New Roman"/>
                <w:b/>
                <w:bCs/>
                <w:color w:val="000000" w:themeColor="text1"/>
                <w:u w:val="none"/>
                <w:lang w:val="en-US" w:eastAsia="zh-CN"/>
                <w14:textFill>
                  <w14:solidFill>
                    <w14:schemeClr w14:val="tx1"/>
                  </w14:solidFill>
                </w14:textFill>
              </w:rPr>
              <w:t>6</w:t>
            </w:r>
            <w:r>
              <w:rPr>
                <w:rFonts w:hint="default" w:ascii="Times New Roman" w:hAnsi="Times New Roman" w:eastAsia="宋体" w:cs="Times New Roman"/>
                <w:b/>
                <w:bCs/>
                <w:color w:val="000000" w:themeColor="text1"/>
                <w:u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u w:val="none"/>
                <w14:textFill>
                  <w14:solidFill>
                    <w14:schemeClr w14:val="tx1"/>
                  </w14:solidFill>
                </w14:textFill>
              </w:rPr>
              <w:t>项目基本情况一览表</w:t>
            </w:r>
          </w:p>
          <w:tbl>
            <w:tblPr>
              <w:tblStyle w:val="25"/>
              <w:tblW w:w="5000" w:type="pct"/>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5700"/>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b/>
                      <w:bCs/>
                      <w:color w:val="000000" w:themeColor="text1"/>
                      <w:sz w:val="21"/>
                      <w:szCs w:val="21"/>
                      <w:u w:val="none"/>
                      <w14:textFill>
                        <w14:solidFill>
                          <w14:schemeClr w14:val="tx1"/>
                        </w14:solidFill>
                      </w14:textFill>
                    </w:rPr>
                  </w:pPr>
                  <w:r>
                    <w:rPr>
                      <w:rFonts w:hint="default" w:ascii="Times New Roman" w:hAnsi="Times New Roman" w:eastAsia="宋体" w:cs="Times New Roman"/>
                      <w:b/>
                      <w:bCs/>
                      <w:color w:val="000000" w:themeColor="text1"/>
                      <w:sz w:val="21"/>
                      <w:szCs w:val="21"/>
                      <w:u w:val="none"/>
                      <w14:textFill>
                        <w14:solidFill>
                          <w14:schemeClr w14:val="tx1"/>
                        </w14:solidFill>
                      </w14:textFill>
                    </w:rPr>
                    <w:t>项  目</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b/>
                      <w:bCs/>
                      <w:color w:val="000000" w:themeColor="text1"/>
                      <w:sz w:val="21"/>
                      <w:szCs w:val="21"/>
                      <w:u w:val="none"/>
                      <w14:textFill>
                        <w14:solidFill>
                          <w14:schemeClr w14:val="tx1"/>
                        </w14:solidFill>
                      </w14:textFill>
                    </w:rPr>
                  </w:pPr>
                  <w:r>
                    <w:rPr>
                      <w:rFonts w:hint="default" w:ascii="Times New Roman" w:hAnsi="Times New Roman" w:eastAsia="宋体" w:cs="Times New Roman"/>
                      <w:b/>
                      <w:bCs/>
                      <w:color w:val="000000" w:themeColor="text1"/>
                      <w:sz w:val="21"/>
                      <w:szCs w:val="21"/>
                      <w:u w:val="none"/>
                      <w14:textFill>
                        <w14:solidFill>
                          <w14:schemeClr w14:val="tx1"/>
                        </w14:solidFill>
                      </w14:textFill>
                    </w:rPr>
                    <w:t>内     容</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项目名称</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洛阳市偃师区长红铜业厂年产2000吨铜丝项目</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建设单位</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洛阳市偃师区长红铜业厂</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统一社会信用代码</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92410307MACGC3TE62</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法人代表</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xxx</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工程性质</w:t>
                  </w:r>
                </w:p>
              </w:tc>
              <w:tc>
                <w:tcPr>
                  <w:tcW w:w="5700" w:type="dxa"/>
                  <w:tcBorders>
                    <w:tl2br w:val="nil"/>
                    <w:tr2bl w:val="nil"/>
                  </w:tcBorders>
                  <w:noWrap w:val="0"/>
                  <w:vAlign w:val="center"/>
                </w:tcPr>
                <w:p>
                  <w:pPr>
                    <w:adjustRightInd w:val="0"/>
                    <w:snapToGrid w:val="0"/>
                    <w:spacing w:line="280" w:lineRule="exact"/>
                    <w:jc w:val="cente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新建</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厂址中心点地理坐标</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eastAsia" w:cs="Times New Roman"/>
                      <w:color w:val="000000" w:themeColor="text1"/>
                      <w:sz w:val="21"/>
                      <w:szCs w:val="21"/>
                      <w:u w:val="none"/>
                      <w:lang w:eastAsia="zh-CN"/>
                      <w14:textFill>
                        <w14:solidFill>
                          <w14:schemeClr w14:val="tx1"/>
                        </w14:solidFill>
                      </w14:textFill>
                    </w:rPr>
                    <w:t>112°48′17.88</w:t>
                  </w:r>
                  <w:r>
                    <w:rPr>
                      <w:rFonts w:hint="eastAsia" w:cs="Times New Roman"/>
                      <w:color w:val="000000" w:themeColor="text1"/>
                      <w:sz w:val="21"/>
                      <w:szCs w:val="21"/>
                      <w:u w:val="none"/>
                      <w:lang w:val="en-US" w:eastAsia="zh-CN"/>
                      <w14:textFill>
                        <w14:solidFill>
                          <w14:schemeClr w14:val="tx1"/>
                        </w14:solidFill>
                      </w14:textFill>
                    </w:rPr>
                    <w:t>1</w:t>
                  </w:r>
                  <w:r>
                    <w:rPr>
                      <w:rFonts w:hint="eastAsia" w:cs="Times New Roman"/>
                      <w:color w:val="000000" w:themeColor="text1"/>
                      <w:sz w:val="21"/>
                      <w:szCs w:val="21"/>
                      <w:u w:val="none"/>
                      <w:lang w:eastAsia="zh-CN"/>
                      <w14:textFill>
                        <w14:solidFill>
                          <w14:schemeClr w14:val="tx1"/>
                        </w14:solidFill>
                      </w14:textFill>
                    </w:rPr>
                    <w:t>″, 34°40′12.26</w:t>
                  </w:r>
                  <w:r>
                    <w:rPr>
                      <w:rFonts w:hint="eastAsia" w:cs="Times New Roman"/>
                      <w:color w:val="000000" w:themeColor="text1"/>
                      <w:sz w:val="21"/>
                      <w:szCs w:val="21"/>
                      <w:u w:val="none"/>
                      <w:lang w:val="en-US" w:eastAsia="zh-CN"/>
                      <w14:textFill>
                        <w14:solidFill>
                          <w14:schemeClr w14:val="tx1"/>
                        </w14:solidFill>
                      </w14:textFill>
                    </w:rPr>
                    <w:t>2</w:t>
                  </w:r>
                  <w:r>
                    <w:rPr>
                      <w:rFonts w:hint="eastAsia" w:cs="Times New Roman"/>
                      <w:color w:val="000000" w:themeColor="text1"/>
                      <w:sz w:val="21"/>
                      <w:szCs w:val="21"/>
                      <w:u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u w:val="none"/>
                      <w14:textFill>
                        <w14:solidFill>
                          <w14:schemeClr w14:val="tx1"/>
                        </w14:solidFill>
                      </w14:textFill>
                    </w:rPr>
                    <w:t>，海拔</w:t>
                  </w:r>
                  <w:r>
                    <w:rPr>
                      <w:rFonts w:hint="eastAsia" w:cs="Times New Roman"/>
                      <w:color w:val="000000" w:themeColor="text1"/>
                      <w:sz w:val="21"/>
                      <w:szCs w:val="21"/>
                      <w:u w:val="none"/>
                      <w:lang w:val="en-US" w:eastAsia="zh-CN"/>
                      <w14:textFill>
                        <w14:solidFill>
                          <w14:schemeClr w14:val="tx1"/>
                        </w14:solidFill>
                      </w14:textFill>
                    </w:rPr>
                    <w:t>116</w:t>
                  </w:r>
                  <w:r>
                    <w:rPr>
                      <w:rFonts w:hint="default" w:ascii="Times New Roman" w:hAnsi="Times New Roman" w:eastAsia="宋体" w:cs="Times New Roman"/>
                      <w:color w:val="000000" w:themeColor="text1"/>
                      <w:sz w:val="21"/>
                      <w:szCs w:val="21"/>
                      <w:u w:val="none"/>
                      <w14:textFill>
                        <w14:solidFill>
                          <w14:schemeClr w14:val="tx1"/>
                        </w14:solidFill>
                      </w14:textFill>
                    </w:rPr>
                    <w:t>米</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产品方案及生产规模</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年产2000吨铜丝项目</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生产工艺</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外购铜线——拉丝——退火——绞合——包装</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占地面积</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vertAlign w:val="superscript"/>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1200m</w:t>
                  </w:r>
                  <w:r>
                    <w:rPr>
                      <w:rFonts w:hint="eastAsia" w:cs="Times New Roman"/>
                      <w:color w:val="000000" w:themeColor="text1"/>
                      <w:sz w:val="21"/>
                      <w:szCs w:val="21"/>
                      <w:u w:val="none"/>
                      <w:vertAlign w:val="superscript"/>
                      <w:lang w:val="en-US" w:eastAsia="zh-CN"/>
                      <w14:textFill>
                        <w14:solidFill>
                          <w14:schemeClr w14:val="tx1"/>
                        </w14:solidFill>
                      </w14:textFill>
                    </w:rPr>
                    <w:t>2</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工程投资</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总投资</w:t>
                  </w:r>
                  <w:r>
                    <w:rPr>
                      <w:rFonts w:hint="eastAsia" w:cs="Times New Roman"/>
                      <w:color w:val="000000" w:themeColor="text1"/>
                      <w:sz w:val="21"/>
                      <w:szCs w:val="21"/>
                      <w:u w:val="none"/>
                      <w:lang w:val="en-US" w:eastAsia="zh-CN"/>
                      <w14:textFill>
                        <w14:solidFill>
                          <w14:schemeClr w14:val="tx1"/>
                        </w14:solidFill>
                      </w14:textFill>
                    </w:rPr>
                    <w:t>50</w:t>
                  </w:r>
                  <w:r>
                    <w:rPr>
                      <w:rFonts w:hint="default" w:ascii="Times New Roman" w:hAnsi="Times New Roman" w:eastAsia="宋体" w:cs="Times New Roman"/>
                      <w:color w:val="000000" w:themeColor="text1"/>
                      <w:sz w:val="21"/>
                      <w:szCs w:val="21"/>
                      <w:u w:val="none"/>
                      <w14:textFill>
                        <w14:solidFill>
                          <w14:schemeClr w14:val="tx1"/>
                        </w14:solidFill>
                      </w14:textFill>
                    </w:rPr>
                    <w:t>万元，</w:t>
                  </w: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其中环保投资</w:t>
                  </w:r>
                  <w:r>
                    <w:rPr>
                      <w:rFonts w:hint="eastAsia" w:cs="Times New Roman"/>
                      <w:color w:val="000000" w:themeColor="text1"/>
                      <w:sz w:val="21"/>
                      <w:szCs w:val="21"/>
                      <w:highlight w:val="none"/>
                      <w:u w:val="none"/>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万元</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工作制度</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年工作3</w:t>
                  </w:r>
                  <w: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u w:val="none"/>
                      <w14:textFill>
                        <w14:solidFill>
                          <w14:schemeClr w14:val="tx1"/>
                        </w14:solidFill>
                      </w14:textFill>
                    </w:rPr>
                    <w:t>0天，1班/天，8小时/班</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劳动定员</w:t>
                  </w:r>
                </w:p>
              </w:tc>
              <w:tc>
                <w:tcPr>
                  <w:tcW w:w="5700"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10人</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t>表</w:t>
            </w:r>
            <w:r>
              <w:rPr>
                <w:rFonts w:hint="eastAsia" w:cs="Times New Roman"/>
                <w:b/>
                <w:bCs/>
                <w:color w:val="000000" w:themeColor="text1"/>
                <w:sz w:val="24"/>
                <w:szCs w:val="24"/>
                <w:u w:val="none"/>
                <w:lang w:val="en-US" w:eastAsia="zh-CN"/>
                <w14:textFill>
                  <w14:solidFill>
                    <w14:schemeClr w14:val="tx1"/>
                  </w14:solidFill>
                </w14:textFill>
              </w:rPr>
              <w:t>7</w:t>
            </w:r>
            <w:r>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t xml:space="preserve"> </w:t>
            </w:r>
            <w:r>
              <w:rPr>
                <w:rFonts w:hint="eastAsia" w:ascii="Times New Roman" w:hAnsi="Times New Roman" w:eastAsia="宋体" w:cs="Times New Roman"/>
                <w:b/>
                <w:bCs/>
                <w:color w:val="000000" w:themeColor="text1"/>
                <w:sz w:val="24"/>
                <w:szCs w:val="24"/>
                <w:u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t xml:space="preserve"> 本项目主要建设内容</w:t>
            </w:r>
          </w:p>
          <w:tbl>
            <w:tblPr>
              <w:tblStyle w:val="26"/>
              <w:tblW w:w="7965" w:type="dxa"/>
              <w:tblInd w:w="-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590"/>
              <w:gridCol w:w="2660"/>
              <w:gridCol w:w="1472"/>
              <w:gridCol w:w="13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t>类别</w:t>
                  </w:r>
                </w:p>
              </w:tc>
              <w:tc>
                <w:tcPr>
                  <w:tcW w:w="1590"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t>项目</w:t>
                  </w:r>
                </w:p>
              </w:tc>
              <w:tc>
                <w:tcPr>
                  <w:tcW w:w="2660"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t>建设内容及规模</w:t>
                  </w:r>
                </w:p>
              </w:tc>
              <w:tc>
                <w:tcPr>
                  <w:tcW w:w="1472"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t>功能</w:t>
                  </w:r>
                </w:p>
              </w:tc>
              <w:tc>
                <w:tcPr>
                  <w:tcW w:w="1365"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none"/>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主体</w:t>
                  </w:r>
                </w:p>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工程</w:t>
                  </w:r>
                </w:p>
              </w:tc>
              <w:tc>
                <w:tcPr>
                  <w:tcW w:w="1590"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生产车间</w:t>
                  </w:r>
                </w:p>
              </w:tc>
              <w:tc>
                <w:tcPr>
                  <w:tcW w:w="2660" w:type="dxa"/>
                  <w:tcBorders>
                    <w:tl2br w:val="nil"/>
                    <w:tr2bl w:val="nil"/>
                  </w:tcBorders>
                  <w:noWrap w:val="0"/>
                  <w:vAlign w:val="center"/>
                </w:tcPr>
                <w:p>
                  <w:pPr>
                    <w:widowControl/>
                    <w:jc w:val="center"/>
                    <w:textAlignment w:val="center"/>
                    <w:rPr>
                      <w:rFonts w:hint="default" w:ascii="Times New Roman" w:hAnsi="Times New Roman" w:eastAsia="宋体" w:cs="Times New Roman"/>
                      <w:color w:val="000000" w:themeColor="text1"/>
                      <w:sz w:val="21"/>
                      <w:szCs w:val="21"/>
                      <w:highlight w:val="none"/>
                      <w:u w:val="none"/>
                      <w:lang w:val="en-US"/>
                      <w14:textFill>
                        <w14:solidFill>
                          <w14:schemeClr w14:val="tx1"/>
                        </w14:solidFill>
                      </w14:textFill>
                    </w:rPr>
                  </w:pPr>
                  <w:r>
                    <w:rPr>
                      <w:rFonts w:hint="eastAsia" w:cs="Times New Roman"/>
                      <w:color w:val="000000" w:themeColor="text1"/>
                      <w:kern w:val="0"/>
                      <w:sz w:val="21"/>
                      <w:szCs w:val="21"/>
                      <w:highlight w:val="none"/>
                      <w:u w:val="none"/>
                      <w:lang w:val="en-US" w:eastAsia="zh-CN" w:bidi="ar"/>
                      <w14:textFill>
                        <w14:solidFill>
                          <w14:schemeClr w14:val="tx1"/>
                        </w14:solidFill>
                      </w14:textFill>
                    </w:rPr>
                    <w:t>1200</w:t>
                  </w:r>
                  <w:r>
                    <w:rPr>
                      <w:rFonts w:hint="default" w:ascii="Times New Roman" w:hAnsi="Times New Roman" w:eastAsia="宋体" w:cs="Times New Roman"/>
                      <w:color w:val="000000" w:themeColor="text1"/>
                      <w:kern w:val="0"/>
                      <w:sz w:val="21"/>
                      <w:szCs w:val="21"/>
                      <w:highlight w:val="none"/>
                      <w:u w:val="none"/>
                      <w:lang w:val="en-US" w:eastAsia="zh-CN" w:bidi="ar"/>
                      <w14:textFill>
                        <w14:solidFill>
                          <w14:schemeClr w14:val="tx1"/>
                        </w14:solidFill>
                      </w14:textFill>
                    </w:rPr>
                    <w:t>m</w:t>
                  </w:r>
                  <w:r>
                    <w:rPr>
                      <w:rFonts w:hint="eastAsia" w:cs="Times New Roman"/>
                      <w:color w:val="000000" w:themeColor="text1"/>
                      <w:kern w:val="0"/>
                      <w:sz w:val="21"/>
                      <w:szCs w:val="21"/>
                      <w:highlight w:val="none"/>
                      <w:u w:val="none"/>
                      <w:vertAlign w:val="superscript"/>
                      <w:lang w:val="en-US" w:eastAsia="zh-CN" w:bidi="ar"/>
                      <w14:textFill>
                        <w14:solidFill>
                          <w14:schemeClr w14:val="tx1"/>
                        </w14:solidFill>
                      </w14:textFill>
                    </w:rPr>
                    <w:t>2</w:t>
                  </w:r>
                </w:p>
              </w:tc>
              <w:tc>
                <w:tcPr>
                  <w:tcW w:w="1472"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产品生产</w:t>
                  </w:r>
                </w:p>
              </w:tc>
              <w:tc>
                <w:tcPr>
                  <w:tcW w:w="1365"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rPr>
                      <w:rFonts w:hint="eastAsia"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租赁</w:t>
                  </w:r>
                </w:p>
                <w:p>
                  <w:pPr>
                    <w:pStyle w:val="13"/>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现有厂房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78" w:type="dxa"/>
                  <w:vMerge w:val="restar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公用</w:t>
                  </w:r>
                </w:p>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工程</w:t>
                  </w:r>
                </w:p>
              </w:tc>
              <w:tc>
                <w:tcPr>
                  <w:tcW w:w="1590"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供电</w:t>
                  </w:r>
                </w:p>
              </w:tc>
              <w:tc>
                <w:tcPr>
                  <w:tcW w:w="4132" w:type="dxa"/>
                  <w:gridSpan w:val="2"/>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顾县镇</w:t>
                  </w: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电网供电</w:t>
                  </w:r>
                </w:p>
              </w:tc>
              <w:tc>
                <w:tcPr>
                  <w:tcW w:w="13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vMerge w:val="continue"/>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p>
              </w:tc>
              <w:tc>
                <w:tcPr>
                  <w:tcW w:w="1590"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供水</w:t>
                  </w:r>
                </w:p>
              </w:tc>
              <w:tc>
                <w:tcPr>
                  <w:tcW w:w="4132" w:type="dxa"/>
                  <w:gridSpan w:val="2"/>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顾县镇供水管网</w:t>
                  </w:r>
                </w:p>
              </w:tc>
              <w:tc>
                <w:tcPr>
                  <w:tcW w:w="13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eastAsia"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vMerge w:val="restart"/>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环保</w:t>
                  </w:r>
                </w:p>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工程</w:t>
                  </w:r>
                </w:p>
              </w:tc>
              <w:tc>
                <w:tcPr>
                  <w:tcW w:w="1590"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废水处理设施</w:t>
                  </w:r>
                </w:p>
              </w:tc>
              <w:tc>
                <w:tcPr>
                  <w:tcW w:w="4132" w:type="dxa"/>
                  <w:gridSpan w:val="2"/>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化粪池</w:t>
                  </w:r>
                </w:p>
              </w:tc>
              <w:tc>
                <w:tcPr>
                  <w:tcW w:w="13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依托厂区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vMerge w:val="continue"/>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p>
              </w:tc>
              <w:tc>
                <w:tcPr>
                  <w:tcW w:w="1590"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噪声处理设施</w:t>
                  </w:r>
                </w:p>
              </w:tc>
              <w:tc>
                <w:tcPr>
                  <w:tcW w:w="4132" w:type="dxa"/>
                  <w:gridSpan w:val="2"/>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厂房隔声</w:t>
                  </w:r>
                </w:p>
              </w:tc>
              <w:tc>
                <w:tcPr>
                  <w:tcW w:w="13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vMerge w:val="continue"/>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p>
              </w:tc>
              <w:tc>
                <w:tcPr>
                  <w:tcW w:w="1590" w:type="dxa"/>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固废处理设施</w:t>
                  </w:r>
                </w:p>
              </w:tc>
              <w:tc>
                <w:tcPr>
                  <w:tcW w:w="4132" w:type="dxa"/>
                  <w:gridSpan w:val="2"/>
                  <w:tcBorders>
                    <w:tl2br w:val="nil"/>
                    <w:tr2bl w:val="nil"/>
                  </w:tcBorders>
                  <w:noWrap w:val="0"/>
                  <w:vAlign w:val="center"/>
                </w:tcPr>
                <w:p>
                  <w:pPr>
                    <w:pStyle w:val="13"/>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一般固废暂存</w:t>
                  </w:r>
                  <w:r>
                    <w:rPr>
                      <w:rFonts w:hint="eastAsia" w:cs="Times New Roman"/>
                      <w:color w:val="000000" w:themeColor="text1"/>
                      <w:sz w:val="21"/>
                      <w:szCs w:val="21"/>
                      <w:highlight w:val="none"/>
                      <w:u w:val="none"/>
                      <w:lang w:val="en-US" w:eastAsia="zh-CN"/>
                      <w14:textFill>
                        <w14:solidFill>
                          <w14:schemeClr w14:val="tx1"/>
                        </w14:solidFill>
                      </w14:textFill>
                    </w:rPr>
                    <w:t>处5</w:t>
                  </w: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m</w:t>
                  </w:r>
                  <w:r>
                    <w:rPr>
                      <w:rFonts w:hint="default" w:ascii="Times New Roman" w:hAnsi="Times New Roman" w:eastAsia="宋体" w:cs="Times New Roman"/>
                      <w:color w:val="000000" w:themeColor="text1"/>
                      <w:sz w:val="21"/>
                      <w:szCs w:val="21"/>
                      <w:highlight w:val="none"/>
                      <w:u w:val="none"/>
                      <w:vertAlign w:val="superscript"/>
                      <w:lang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，危废暂存间</w:t>
                  </w:r>
                  <w:r>
                    <w:rPr>
                      <w:rFonts w:hint="eastAsia" w:cs="Times New Roman"/>
                      <w:color w:val="000000" w:themeColor="text1"/>
                      <w:sz w:val="21"/>
                      <w:szCs w:val="21"/>
                      <w:highlight w:val="none"/>
                      <w:u w:val="none"/>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m</w:t>
                  </w:r>
                  <w:r>
                    <w:rPr>
                      <w:rFonts w:hint="default" w:ascii="Times New Roman" w:hAnsi="Times New Roman" w:eastAsia="宋体" w:cs="Times New Roman"/>
                      <w:color w:val="000000" w:themeColor="text1"/>
                      <w:sz w:val="21"/>
                      <w:szCs w:val="21"/>
                      <w:highlight w:val="none"/>
                      <w:u w:val="none"/>
                      <w:vertAlign w:val="superscript"/>
                      <w:lang w:val="en-US" w:eastAsia="zh-CN"/>
                      <w14:textFill>
                        <w14:solidFill>
                          <w14:schemeClr w14:val="tx1"/>
                        </w14:solidFill>
                      </w14:textFill>
                    </w:rPr>
                    <w:t>2</w:t>
                  </w:r>
                </w:p>
              </w:tc>
              <w:tc>
                <w:tcPr>
                  <w:tcW w:w="13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新建</w:t>
                  </w:r>
                </w:p>
              </w:tc>
            </w:tr>
          </w:tbl>
          <w:p>
            <w:pPr>
              <w:keepNext w:val="0"/>
              <w:keepLines w:val="0"/>
              <w:pageBreakBefore w:val="0"/>
              <w:widowControl w:val="0"/>
              <w:kinsoku/>
              <w:wordWrap/>
              <w:overflowPunct/>
              <w:topLinePunct w:val="0"/>
              <w:autoSpaceDE w:val="0"/>
              <w:autoSpaceDN w:val="0"/>
              <w:bidi w:val="0"/>
              <w:adjustRightInd w:val="0"/>
              <w:snapToGrid w:val="0"/>
              <w:spacing w:before="0" w:line="360" w:lineRule="auto"/>
              <w:ind w:right="0" w:firstLine="482" w:firstLineChars="200"/>
              <w:textAlignment w:val="auto"/>
              <w:rPr>
                <w:rFonts w:hint="default"/>
                <w:b/>
                <w:bCs/>
                <w:color w:val="000000" w:themeColor="text1"/>
                <w:sz w:val="24"/>
                <w:szCs w:val="24"/>
                <w:u w:val="none"/>
                <w:lang w:val="en-US" w:eastAsia="zh-CN"/>
                <w14:textFill>
                  <w14:solidFill>
                    <w14:schemeClr w14:val="tx1"/>
                  </w14:solidFill>
                </w14:textFill>
              </w:rPr>
            </w:pPr>
            <w:r>
              <w:rPr>
                <w:rFonts w:hint="default"/>
                <w:b/>
                <w:bCs/>
                <w:color w:val="000000" w:themeColor="text1"/>
                <w:sz w:val="24"/>
                <w:szCs w:val="24"/>
                <w:u w:val="none"/>
                <w:lang w:val="en-US" w:eastAsia="zh-CN"/>
                <w14:textFill>
                  <w14:solidFill>
                    <w14:schemeClr w14:val="tx1"/>
                  </w14:solidFill>
                </w14:textFill>
              </w:rPr>
              <w:t>3、主要产品及产能</w:t>
            </w:r>
          </w:p>
          <w:p>
            <w:pPr>
              <w:adjustRightInd w:val="0"/>
              <w:snapToGrid w:val="0"/>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本项目实施后，其具体产品及生产规模详见</w:t>
            </w:r>
            <w:r>
              <w:rPr>
                <w:rFonts w:hint="eastAsia" w:cs="Times New Roman"/>
                <w:color w:val="000000"/>
                <w:sz w:val="24"/>
                <w:lang w:val="en-US" w:eastAsia="zh-CN"/>
              </w:rPr>
              <w:t>下</w:t>
            </w:r>
            <w:r>
              <w:rPr>
                <w:rFonts w:hint="default" w:ascii="Times New Roman" w:hAnsi="Times New Roman" w:cs="Times New Roman"/>
                <w:color w:val="000000"/>
                <w:sz w:val="24"/>
              </w:rPr>
              <w:t>表。</w:t>
            </w:r>
          </w:p>
          <w:p>
            <w:pPr>
              <w:jc w:val="center"/>
              <w:rPr>
                <w:rFonts w:hint="eastAsia" w:ascii="黑体" w:hAnsi="黑体" w:eastAsia="黑体" w:cs="黑体"/>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none"/>
                <w:lang w:eastAsia="zh-CN"/>
                <w14:textFill>
                  <w14:solidFill>
                    <w14:schemeClr w14:val="tx1"/>
                  </w14:solidFill>
                </w14:textFill>
              </w:rPr>
              <w:t>表</w:t>
            </w:r>
            <w:r>
              <w:rPr>
                <w:rFonts w:hint="eastAsia" w:cs="Times New Roman"/>
                <w:b/>
                <w:bCs/>
                <w:color w:val="000000" w:themeColor="text1"/>
                <w:sz w:val="24"/>
                <w:szCs w:val="24"/>
                <w:u w:val="none"/>
                <w:lang w:val="en-US" w:eastAsia="zh-CN"/>
                <w14:textFill>
                  <w14:solidFill>
                    <w14:schemeClr w14:val="tx1"/>
                  </w14:solidFill>
                </w14:textFill>
              </w:rPr>
              <w:t>8</w:t>
            </w:r>
            <w:r>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t xml:space="preserve">   产品规格</w:t>
            </w:r>
          </w:p>
          <w:tbl>
            <w:tblPr>
              <w:tblStyle w:val="25"/>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455"/>
              <w:gridCol w:w="1455"/>
              <w:gridCol w:w="1386"/>
              <w:gridCol w:w="25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pct"/>
                  <w:tcBorders>
                    <w:tl2br w:val="nil"/>
                    <w:tr2bl w:val="nil"/>
                  </w:tcBorders>
                  <w:noWrap w:val="0"/>
                  <w:vAlign w:val="center"/>
                </w:tcPr>
                <w:p>
                  <w:pPr>
                    <w:jc w:val="center"/>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序号</w:t>
                  </w:r>
                </w:p>
              </w:tc>
              <w:tc>
                <w:tcPr>
                  <w:tcW w:w="913" w:type="pct"/>
                  <w:tcBorders>
                    <w:tl2br w:val="nil"/>
                    <w:tr2bl w:val="nil"/>
                  </w:tcBorders>
                  <w:noWrap w:val="0"/>
                  <w:vAlign w:val="center"/>
                </w:tcPr>
                <w:p>
                  <w:pPr>
                    <w:jc w:val="center"/>
                    <w:rPr>
                      <w:rFonts w:hint="default" w:ascii="Times New Roman" w:hAnsi="Times New Roman" w:cs="Times New Roman"/>
                      <w:b/>
                      <w:bCs/>
                      <w:color w:val="000000" w:themeColor="text1"/>
                      <w:sz w:val="21"/>
                      <w:szCs w:val="21"/>
                      <w:u w:val="none"/>
                      <w14:textFill>
                        <w14:solidFill>
                          <w14:schemeClr w14:val="tx1"/>
                        </w14:solidFill>
                      </w14:textFill>
                    </w:rPr>
                  </w:pPr>
                  <w:r>
                    <w:rPr>
                      <w:rFonts w:hint="eastAsia" w:cs="Times New Roman"/>
                      <w:b/>
                      <w:bCs/>
                      <w:color w:val="000000" w:themeColor="text1"/>
                      <w:sz w:val="21"/>
                      <w:szCs w:val="21"/>
                      <w:u w:val="none"/>
                      <w:lang w:val="en-US" w:eastAsia="zh-CN"/>
                      <w14:textFill>
                        <w14:solidFill>
                          <w14:schemeClr w14:val="tx1"/>
                        </w14:solidFill>
                      </w14:textFill>
                    </w:rPr>
                    <w:t>产品</w:t>
                  </w:r>
                  <w:r>
                    <w:rPr>
                      <w:rFonts w:hint="default" w:ascii="Times New Roman" w:hAnsi="Times New Roman" w:cs="Times New Roman"/>
                      <w:b/>
                      <w:bCs/>
                      <w:color w:val="000000" w:themeColor="text1"/>
                      <w:sz w:val="21"/>
                      <w:szCs w:val="21"/>
                      <w:u w:val="none"/>
                      <w14:textFill>
                        <w14:solidFill>
                          <w14:schemeClr w14:val="tx1"/>
                        </w14:solidFill>
                      </w14:textFill>
                    </w:rPr>
                    <w:t>名称</w:t>
                  </w:r>
                </w:p>
              </w:tc>
              <w:tc>
                <w:tcPr>
                  <w:tcW w:w="913" w:type="pct"/>
                  <w:tcBorders>
                    <w:tl2br w:val="nil"/>
                    <w:tr2bl w:val="nil"/>
                  </w:tcBorders>
                  <w:noWrap w:val="0"/>
                  <w:vAlign w:val="center"/>
                </w:tcPr>
                <w:p>
                  <w:pPr>
                    <w:jc w:val="center"/>
                    <w:rPr>
                      <w:rFonts w:hint="default" w:cs="Times New Roman"/>
                      <w:b/>
                      <w:bCs/>
                      <w:color w:val="000000" w:themeColor="text1"/>
                      <w:sz w:val="21"/>
                      <w:szCs w:val="21"/>
                      <w:u w:val="none"/>
                      <w:lang w:val="en-US" w:eastAsia="zh-CN"/>
                      <w14:textFill>
                        <w14:solidFill>
                          <w14:schemeClr w14:val="tx1"/>
                        </w14:solidFill>
                      </w14:textFill>
                    </w:rPr>
                  </w:pPr>
                  <w:r>
                    <w:rPr>
                      <w:rFonts w:hint="eastAsia" w:cs="Times New Roman"/>
                      <w:b/>
                      <w:bCs/>
                      <w:color w:val="000000" w:themeColor="text1"/>
                      <w:sz w:val="21"/>
                      <w:szCs w:val="21"/>
                      <w:u w:val="none"/>
                      <w:lang w:val="en-US" w:eastAsia="zh-CN"/>
                      <w14:textFill>
                        <w14:solidFill>
                          <w14:schemeClr w14:val="tx1"/>
                        </w14:solidFill>
                      </w14:textFill>
                    </w:rPr>
                    <w:t>规格（mm）</w:t>
                  </w:r>
                </w:p>
              </w:tc>
              <w:tc>
                <w:tcPr>
                  <w:tcW w:w="870" w:type="pct"/>
                  <w:tcBorders>
                    <w:tl2br w:val="nil"/>
                    <w:tr2bl w:val="nil"/>
                  </w:tcBorders>
                  <w:noWrap w:val="0"/>
                  <w:vAlign w:val="center"/>
                </w:tcPr>
                <w:p>
                  <w:pPr>
                    <w:jc w:val="cente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eastAsia" w:cs="Times New Roman"/>
                      <w:b/>
                      <w:bCs/>
                      <w:color w:val="000000" w:themeColor="text1"/>
                      <w:sz w:val="21"/>
                      <w:szCs w:val="21"/>
                      <w:u w:val="none"/>
                      <w:lang w:val="en-US" w:eastAsia="zh-CN"/>
                      <w14:textFill>
                        <w14:solidFill>
                          <w14:schemeClr w14:val="tx1"/>
                        </w14:solidFill>
                      </w14:textFill>
                    </w:rPr>
                    <w:t>规模</w:t>
                  </w:r>
                </w:p>
              </w:tc>
              <w:tc>
                <w:tcPr>
                  <w:tcW w:w="1593" w:type="pct"/>
                  <w:tcBorders>
                    <w:tl2br w:val="nil"/>
                    <w:tr2bl w:val="nil"/>
                  </w:tcBorders>
                  <w:noWrap w:val="0"/>
                  <w:vAlign w:val="center"/>
                </w:tcPr>
                <w:p>
                  <w:pPr>
                    <w:jc w:val="center"/>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pct"/>
                  <w:tcBorders>
                    <w:tl2br w:val="nil"/>
                    <w:tr2bl w:val="nil"/>
                  </w:tcBorders>
                  <w:noWrap w:val="0"/>
                  <w:vAlign w:val="center"/>
                </w:tcPr>
                <w:p>
                  <w:pPr>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1</w:t>
                  </w:r>
                </w:p>
              </w:tc>
              <w:tc>
                <w:tcPr>
                  <w:tcW w:w="913" w:type="pct"/>
                  <w:vMerge w:val="restart"/>
                  <w:tcBorders>
                    <w:tl2br w:val="nil"/>
                    <w:tr2bl w:val="nil"/>
                  </w:tcBorders>
                  <w:noWrap w:val="0"/>
                  <w:vAlign w:val="center"/>
                </w:tcPr>
                <w:p>
                  <w:pPr>
                    <w:jc w:val="center"/>
                    <w:rPr>
                      <w:rFonts w:hint="eastAsia" w:cs="Times New Roman"/>
                      <w:color w:val="000000" w:themeColor="text1"/>
                      <w:kern w:val="0"/>
                      <w:sz w:val="21"/>
                      <w:szCs w:val="21"/>
                      <w:u w:val="none"/>
                      <w:vertAlign w:val="baseline"/>
                      <w:lang w:val="en-US" w:eastAsia="zh-CN" w:bidi="ar"/>
                      <w14:textFill>
                        <w14:solidFill>
                          <w14:schemeClr w14:val="tx1"/>
                        </w14:solidFill>
                      </w14:textFill>
                    </w:rPr>
                  </w:pPr>
                  <w:r>
                    <w:rPr>
                      <w:rFonts w:hint="eastAsia" w:cs="Times New Roman"/>
                      <w:color w:val="000000" w:themeColor="text1"/>
                      <w:kern w:val="0"/>
                      <w:sz w:val="21"/>
                      <w:szCs w:val="21"/>
                      <w:u w:val="none"/>
                      <w:vertAlign w:val="baseline"/>
                      <w:lang w:val="en-US" w:eastAsia="zh-CN" w:bidi="ar"/>
                      <w14:textFill>
                        <w14:solidFill>
                          <w14:schemeClr w14:val="tx1"/>
                        </w14:solidFill>
                      </w14:textFill>
                    </w:rPr>
                    <w:t>铜丝</w:t>
                  </w:r>
                </w:p>
              </w:tc>
              <w:tc>
                <w:tcPr>
                  <w:tcW w:w="913" w:type="pct"/>
                  <w:tcBorders>
                    <w:tl2br w:val="nil"/>
                    <w:tr2bl w:val="nil"/>
                  </w:tcBorders>
                  <w:noWrap w:val="0"/>
                  <w:vAlign w:val="center"/>
                </w:tcPr>
                <w:p>
                  <w:pPr>
                    <w:jc w:val="center"/>
                    <w:rPr>
                      <w:rFonts w:hint="default" w:cs="Times New Roman"/>
                      <w:color w:val="000000" w:themeColor="text1"/>
                      <w:kern w:val="0"/>
                      <w:sz w:val="21"/>
                      <w:szCs w:val="21"/>
                      <w:u w:val="none"/>
                      <w:vertAlign w:val="baseline"/>
                      <w:lang w:val="en-US" w:eastAsia="zh-CN" w:bidi="ar"/>
                      <w14:textFill>
                        <w14:solidFill>
                          <w14:schemeClr w14:val="tx1"/>
                        </w14:solidFill>
                      </w14:textFill>
                    </w:rPr>
                  </w:pPr>
                  <w:r>
                    <w:rPr>
                      <w:rFonts w:hint="eastAsia" w:cs="Times New Roman"/>
                      <w:color w:val="000000" w:themeColor="text1"/>
                      <w:kern w:val="0"/>
                      <w:sz w:val="21"/>
                      <w:szCs w:val="21"/>
                      <w:u w:val="none"/>
                      <w:vertAlign w:val="baseline"/>
                      <w:lang w:val="en-US" w:eastAsia="zh-CN" w:bidi="ar"/>
                      <w14:textFill>
                        <w14:solidFill>
                          <w14:schemeClr w14:val="tx1"/>
                        </w14:solidFill>
                      </w14:textFill>
                    </w:rPr>
                    <w:t>0.05</w:t>
                  </w:r>
                </w:p>
              </w:tc>
              <w:tc>
                <w:tcPr>
                  <w:tcW w:w="870" w:type="pct"/>
                  <w:vMerge w:val="restart"/>
                  <w:tcBorders>
                    <w:tl2br w:val="nil"/>
                    <w:tr2bl w:val="nil"/>
                  </w:tcBorders>
                  <w:noWrap w:val="0"/>
                  <w:vAlign w:val="center"/>
                </w:tcPr>
                <w:p>
                  <w:pPr>
                    <w:jc w:val="center"/>
                    <w:rPr>
                      <w:rFonts w:hint="default"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2000吨</w:t>
                  </w:r>
                </w:p>
              </w:tc>
              <w:tc>
                <w:tcPr>
                  <w:tcW w:w="1593" w:type="pct"/>
                  <w:vMerge w:val="restart"/>
                  <w:tcBorders>
                    <w:tl2br w:val="nil"/>
                    <w:tr2bl w:val="nil"/>
                  </w:tcBorders>
                  <w:noWrap w:val="0"/>
                  <w:vAlign w:val="center"/>
                </w:tcPr>
                <w:p>
                  <w:pPr>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pct"/>
                  <w:tcBorders>
                    <w:tl2br w:val="nil"/>
                    <w:tr2bl w:val="nil"/>
                  </w:tcBorders>
                  <w:noWrap w:val="0"/>
                  <w:vAlign w:val="center"/>
                </w:tcPr>
                <w:p>
                  <w:pPr>
                    <w:jc w:val="cente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2</w:t>
                  </w:r>
                </w:p>
              </w:tc>
              <w:tc>
                <w:tcPr>
                  <w:tcW w:w="913" w:type="pct"/>
                  <w:vMerge w:val="continue"/>
                  <w:tcBorders>
                    <w:tl2br w:val="nil"/>
                    <w:tr2bl w:val="nil"/>
                  </w:tcBorders>
                  <w:noWrap w:val="0"/>
                  <w:vAlign w:val="center"/>
                </w:tcPr>
                <w:p>
                  <w:pPr>
                    <w:jc w:val="center"/>
                    <w:rPr>
                      <w:rFonts w:hint="eastAsia" w:cs="Times New Roman"/>
                      <w:color w:val="000000" w:themeColor="text1"/>
                      <w:kern w:val="0"/>
                      <w:sz w:val="21"/>
                      <w:szCs w:val="21"/>
                      <w:u w:val="none"/>
                      <w:vertAlign w:val="baseline"/>
                      <w:lang w:val="en-US" w:eastAsia="zh-CN" w:bidi="ar"/>
                      <w14:textFill>
                        <w14:solidFill>
                          <w14:schemeClr w14:val="tx1"/>
                        </w14:solidFill>
                      </w14:textFill>
                    </w:rPr>
                  </w:pPr>
                </w:p>
              </w:tc>
              <w:tc>
                <w:tcPr>
                  <w:tcW w:w="913" w:type="pct"/>
                  <w:tcBorders>
                    <w:tl2br w:val="nil"/>
                    <w:tr2bl w:val="nil"/>
                  </w:tcBorders>
                  <w:noWrap w:val="0"/>
                  <w:vAlign w:val="center"/>
                </w:tcPr>
                <w:p>
                  <w:pPr>
                    <w:jc w:val="center"/>
                    <w:rPr>
                      <w:rFonts w:hint="default" w:cs="Times New Roman"/>
                      <w:color w:val="000000" w:themeColor="text1"/>
                      <w:kern w:val="0"/>
                      <w:sz w:val="21"/>
                      <w:szCs w:val="21"/>
                      <w:u w:val="none"/>
                      <w:vertAlign w:val="baseline"/>
                      <w:lang w:val="en-US" w:eastAsia="zh-CN" w:bidi="ar"/>
                      <w14:textFill>
                        <w14:solidFill>
                          <w14:schemeClr w14:val="tx1"/>
                        </w14:solidFill>
                      </w14:textFill>
                    </w:rPr>
                  </w:pPr>
                  <w:r>
                    <w:rPr>
                      <w:rFonts w:hint="eastAsia" w:cs="Times New Roman"/>
                      <w:color w:val="000000" w:themeColor="text1"/>
                      <w:kern w:val="0"/>
                      <w:sz w:val="21"/>
                      <w:szCs w:val="21"/>
                      <w:u w:val="none"/>
                      <w:vertAlign w:val="baseline"/>
                      <w:lang w:val="en-US" w:eastAsia="zh-CN" w:bidi="ar"/>
                      <w14:textFill>
                        <w14:solidFill>
                          <w14:schemeClr w14:val="tx1"/>
                        </w14:solidFill>
                      </w14:textFill>
                    </w:rPr>
                    <w:t>0.06</w:t>
                  </w:r>
                </w:p>
              </w:tc>
              <w:tc>
                <w:tcPr>
                  <w:tcW w:w="870" w:type="pct"/>
                  <w:vMerge w:val="continue"/>
                  <w:tcBorders>
                    <w:tl2br w:val="nil"/>
                    <w:tr2bl w:val="nil"/>
                  </w:tcBorders>
                  <w:noWrap w:val="0"/>
                  <w:vAlign w:val="center"/>
                </w:tcPr>
                <w:p>
                  <w:pPr>
                    <w:jc w:val="center"/>
                    <w:rPr>
                      <w:rFonts w:hint="eastAsia" w:cs="Times New Roman"/>
                      <w:color w:val="000000" w:themeColor="text1"/>
                      <w:sz w:val="21"/>
                      <w:szCs w:val="21"/>
                      <w:u w:val="none"/>
                      <w:lang w:val="en-US" w:eastAsia="zh-CN"/>
                      <w14:textFill>
                        <w14:solidFill>
                          <w14:schemeClr w14:val="tx1"/>
                        </w14:solidFill>
                      </w14:textFill>
                    </w:rPr>
                  </w:pPr>
                </w:p>
              </w:tc>
              <w:tc>
                <w:tcPr>
                  <w:tcW w:w="1593" w:type="pct"/>
                  <w:vMerge w:val="continue"/>
                  <w:tcBorders>
                    <w:tl2br w:val="nil"/>
                    <w:tr2bl w:val="nil"/>
                  </w:tcBorders>
                  <w:noWrap w:val="0"/>
                  <w:vAlign w:val="center"/>
                </w:tcPr>
                <w:p>
                  <w:pPr>
                    <w:jc w:val="center"/>
                    <w:rPr>
                      <w:rFonts w:hint="eastAsia" w:cs="Times New Roman"/>
                      <w:color w:val="000000" w:themeColor="text1"/>
                      <w:sz w:val="21"/>
                      <w:szCs w:val="21"/>
                      <w:u w:val="none"/>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pct"/>
                  <w:tcBorders>
                    <w:tl2br w:val="nil"/>
                    <w:tr2bl w:val="nil"/>
                  </w:tcBorders>
                  <w:noWrap w:val="0"/>
                  <w:vAlign w:val="center"/>
                </w:tcPr>
                <w:p>
                  <w:pPr>
                    <w:jc w:val="cente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3</w:t>
                  </w:r>
                </w:p>
              </w:tc>
              <w:tc>
                <w:tcPr>
                  <w:tcW w:w="913" w:type="pct"/>
                  <w:vMerge w:val="continue"/>
                  <w:tcBorders>
                    <w:tl2br w:val="nil"/>
                    <w:tr2bl w:val="nil"/>
                  </w:tcBorders>
                  <w:noWrap w:val="0"/>
                  <w:vAlign w:val="center"/>
                </w:tcPr>
                <w:p>
                  <w:pPr>
                    <w:jc w:val="center"/>
                    <w:rPr>
                      <w:rFonts w:hint="eastAsia" w:cs="Times New Roman"/>
                      <w:color w:val="000000" w:themeColor="text1"/>
                      <w:kern w:val="0"/>
                      <w:sz w:val="21"/>
                      <w:szCs w:val="21"/>
                      <w:u w:val="none"/>
                      <w:vertAlign w:val="baseline"/>
                      <w:lang w:val="en-US" w:eastAsia="zh-CN" w:bidi="ar"/>
                      <w14:textFill>
                        <w14:solidFill>
                          <w14:schemeClr w14:val="tx1"/>
                        </w14:solidFill>
                      </w14:textFill>
                    </w:rPr>
                  </w:pPr>
                </w:p>
              </w:tc>
              <w:tc>
                <w:tcPr>
                  <w:tcW w:w="913" w:type="pct"/>
                  <w:tcBorders>
                    <w:tl2br w:val="nil"/>
                    <w:tr2bl w:val="nil"/>
                  </w:tcBorders>
                  <w:noWrap w:val="0"/>
                  <w:vAlign w:val="center"/>
                </w:tcPr>
                <w:p>
                  <w:pPr>
                    <w:jc w:val="center"/>
                    <w:rPr>
                      <w:rFonts w:hint="default" w:cs="Times New Roman"/>
                      <w:color w:val="000000" w:themeColor="text1"/>
                      <w:kern w:val="0"/>
                      <w:sz w:val="21"/>
                      <w:szCs w:val="21"/>
                      <w:u w:val="none"/>
                      <w:vertAlign w:val="baseline"/>
                      <w:lang w:val="en-US" w:eastAsia="zh-CN" w:bidi="ar"/>
                      <w14:textFill>
                        <w14:solidFill>
                          <w14:schemeClr w14:val="tx1"/>
                        </w14:solidFill>
                      </w14:textFill>
                    </w:rPr>
                  </w:pPr>
                  <w:r>
                    <w:rPr>
                      <w:rFonts w:hint="eastAsia" w:cs="Times New Roman"/>
                      <w:color w:val="000000" w:themeColor="text1"/>
                      <w:kern w:val="0"/>
                      <w:sz w:val="21"/>
                      <w:szCs w:val="21"/>
                      <w:u w:val="none"/>
                      <w:vertAlign w:val="baseline"/>
                      <w:lang w:val="en-US" w:eastAsia="zh-CN" w:bidi="ar"/>
                      <w14:textFill>
                        <w14:solidFill>
                          <w14:schemeClr w14:val="tx1"/>
                        </w14:solidFill>
                      </w14:textFill>
                    </w:rPr>
                    <w:t>0.07</w:t>
                  </w:r>
                </w:p>
              </w:tc>
              <w:tc>
                <w:tcPr>
                  <w:tcW w:w="870" w:type="pct"/>
                  <w:vMerge w:val="continue"/>
                  <w:tcBorders>
                    <w:tl2br w:val="nil"/>
                    <w:tr2bl w:val="nil"/>
                  </w:tcBorders>
                  <w:noWrap w:val="0"/>
                  <w:vAlign w:val="center"/>
                </w:tcPr>
                <w:p>
                  <w:pPr>
                    <w:jc w:val="center"/>
                    <w:rPr>
                      <w:rFonts w:hint="eastAsia" w:cs="Times New Roman"/>
                      <w:color w:val="000000" w:themeColor="text1"/>
                      <w:sz w:val="21"/>
                      <w:szCs w:val="21"/>
                      <w:u w:val="none"/>
                      <w:lang w:val="en-US" w:eastAsia="zh-CN"/>
                      <w14:textFill>
                        <w14:solidFill>
                          <w14:schemeClr w14:val="tx1"/>
                        </w14:solidFill>
                      </w14:textFill>
                    </w:rPr>
                  </w:pPr>
                </w:p>
              </w:tc>
              <w:tc>
                <w:tcPr>
                  <w:tcW w:w="1593" w:type="pct"/>
                  <w:vMerge w:val="continue"/>
                  <w:tcBorders>
                    <w:tl2br w:val="nil"/>
                    <w:tr2bl w:val="nil"/>
                  </w:tcBorders>
                  <w:noWrap w:val="0"/>
                  <w:vAlign w:val="center"/>
                </w:tcPr>
                <w:p>
                  <w:pPr>
                    <w:jc w:val="center"/>
                    <w:rPr>
                      <w:rFonts w:hint="eastAsia" w:cs="Times New Roman"/>
                      <w:color w:val="000000" w:themeColor="text1"/>
                      <w:sz w:val="21"/>
                      <w:szCs w:val="21"/>
                      <w:u w:val="no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val="0"/>
              <w:autoSpaceDN w:val="0"/>
              <w:bidi w:val="0"/>
              <w:adjustRightInd w:val="0"/>
              <w:snapToGrid w:val="0"/>
              <w:spacing w:before="0" w:line="360" w:lineRule="auto"/>
              <w:ind w:right="0" w:firstLine="482" w:firstLineChars="200"/>
              <w:textAlignment w:val="auto"/>
              <w:rPr>
                <w:rFonts w:hint="default"/>
                <w:b/>
                <w:bCs/>
                <w:color w:val="000000" w:themeColor="text1"/>
                <w:sz w:val="24"/>
                <w:szCs w:val="24"/>
                <w:u w:val="none"/>
                <w:lang w:val="en-US" w:eastAsia="zh-CN"/>
                <w14:textFill>
                  <w14:solidFill>
                    <w14:schemeClr w14:val="tx1"/>
                  </w14:solidFill>
                </w14:textFill>
              </w:rPr>
            </w:pPr>
            <w:r>
              <w:rPr>
                <w:rFonts w:hint="default"/>
                <w:b/>
                <w:bCs/>
                <w:color w:val="000000" w:themeColor="text1"/>
                <w:sz w:val="24"/>
                <w:szCs w:val="24"/>
                <w:u w:val="none"/>
                <w:lang w:val="en-US" w:eastAsia="zh-CN"/>
                <w14:textFill>
                  <w14:solidFill>
                    <w14:schemeClr w14:val="tx1"/>
                  </w14:solidFill>
                </w14:textFill>
              </w:rPr>
              <w:t>4、主要生产设备</w:t>
            </w:r>
          </w:p>
          <w:p>
            <w:pPr>
              <w:pStyle w:val="13"/>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hint="default"/>
                <w:color w:val="000000" w:themeColor="text1"/>
                <w:u w:val="none"/>
                <w:lang w:eastAsia="zh-CN"/>
                <w14:textFill>
                  <w14:solidFill>
                    <w14:schemeClr w14:val="tx1"/>
                  </w14:solidFill>
                </w14:textFill>
              </w:rPr>
            </w:pPr>
            <w:r>
              <w:rPr>
                <w:rFonts w:hint="default"/>
                <w:color w:val="000000" w:themeColor="text1"/>
                <w:u w:val="none"/>
                <w14:textFill>
                  <w14:solidFill>
                    <w14:schemeClr w14:val="tx1"/>
                  </w14:solidFill>
                </w14:textFill>
              </w:rPr>
              <w:t>本项目主要生产设备设施见</w:t>
            </w:r>
            <w:r>
              <w:rPr>
                <w:rFonts w:hint="default"/>
                <w:color w:val="000000" w:themeColor="text1"/>
                <w:u w:val="none"/>
                <w:lang w:eastAsia="zh-CN"/>
                <w14:textFill>
                  <w14:solidFill>
                    <w14:schemeClr w14:val="tx1"/>
                  </w14:solidFill>
                </w14:textFill>
              </w:rPr>
              <w:t>下</w:t>
            </w:r>
            <w:r>
              <w:rPr>
                <w:rFonts w:hint="default"/>
                <w:color w:val="000000" w:themeColor="text1"/>
                <w:u w:val="none"/>
                <w14:textFill>
                  <w14:solidFill>
                    <w14:schemeClr w14:val="tx1"/>
                  </w14:solidFill>
                </w14:textFill>
              </w:rPr>
              <w:t>表</w:t>
            </w:r>
            <w:r>
              <w:rPr>
                <w:rFonts w:hint="default"/>
                <w:color w:val="000000" w:themeColor="text1"/>
                <w:u w:val="none"/>
                <w:lang w:eastAsia="zh-CN"/>
                <w14:textFill>
                  <w14:solidFill>
                    <w14:schemeClr w14:val="tx1"/>
                  </w14:solidFill>
                </w14:textFill>
              </w:rPr>
              <w:t>。</w:t>
            </w:r>
          </w:p>
          <w:p>
            <w:pPr>
              <w:pStyle w:val="13"/>
              <w:spacing w:line="240" w:lineRule="auto"/>
              <w:ind w:left="0" w:right="0"/>
              <w:jc w:val="center"/>
              <w:rPr>
                <w:rFonts w:hint="default" w:ascii="Times New Roman" w:hAnsi="Times New Roman" w:eastAsia="宋体" w:cs="Times New Roman"/>
                <w:b/>
                <w:bCs/>
                <w:color w:val="000000" w:themeColor="text1"/>
                <w:u w:val="none"/>
                <w14:textFill>
                  <w14:solidFill>
                    <w14:schemeClr w14:val="tx1"/>
                  </w14:solidFill>
                </w14:textFill>
              </w:rPr>
            </w:pPr>
            <w:r>
              <w:rPr>
                <w:rFonts w:hint="default" w:ascii="Times New Roman" w:hAnsi="Times New Roman" w:eastAsia="宋体" w:cs="Times New Roman"/>
                <w:b/>
                <w:bCs/>
                <w:color w:val="000000" w:themeColor="text1"/>
                <w:u w:val="none"/>
                <w14:textFill>
                  <w14:solidFill>
                    <w14:schemeClr w14:val="tx1"/>
                  </w14:solidFill>
                </w14:textFill>
              </w:rPr>
              <w:t>表</w:t>
            </w:r>
            <w:r>
              <w:rPr>
                <w:rFonts w:hint="eastAsia" w:cs="Times New Roman"/>
                <w:b/>
                <w:bCs/>
                <w:color w:val="000000" w:themeColor="text1"/>
                <w:u w:val="none"/>
                <w:lang w:val="en-US" w:eastAsia="zh-CN"/>
                <w14:textFill>
                  <w14:solidFill>
                    <w14:schemeClr w14:val="tx1"/>
                  </w14:solidFill>
                </w14:textFill>
              </w:rPr>
              <w:t>9</w:t>
            </w:r>
            <w:r>
              <w:rPr>
                <w:rFonts w:hint="default" w:ascii="Times New Roman" w:hAnsi="Times New Roman" w:eastAsia="宋体" w:cs="Times New Roman"/>
                <w:b/>
                <w:bCs/>
                <w:color w:val="000000" w:themeColor="text1"/>
                <w:u w:val="none"/>
                <w:lang w:val="en-US" w:eastAsia="zh-CN"/>
                <w14:textFill>
                  <w14:solidFill>
                    <w14:schemeClr w14:val="tx1"/>
                  </w14:solidFill>
                </w14:textFill>
              </w:rPr>
              <w:t xml:space="preserve">  </w:t>
            </w:r>
            <w:r>
              <w:rPr>
                <w:rFonts w:hint="eastAsia" w:cs="Times New Roman"/>
                <w:b/>
                <w:bCs/>
                <w:color w:val="000000" w:themeColor="text1"/>
                <w:u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u w:val="none"/>
                <w14:textFill>
                  <w14:solidFill>
                    <w14:schemeClr w14:val="tx1"/>
                  </w14:solidFill>
                </w14:textFill>
              </w:rPr>
              <w:t>主要生产设备设施一览表</w:t>
            </w:r>
          </w:p>
          <w:tbl>
            <w:tblPr>
              <w:tblStyle w:val="25"/>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432"/>
              <w:gridCol w:w="2247"/>
              <w:gridCol w:w="1034"/>
              <w:gridCol w:w="25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bCs/>
                      <w:color w:val="000000" w:themeColor="text1"/>
                      <w:sz w:val="21"/>
                      <w:szCs w:val="21"/>
                      <w:highlight w:val="none"/>
                      <w:u w:val="none"/>
                      <w14:textFill>
                        <w14:solidFill>
                          <w14:schemeClr w14:val="tx1"/>
                        </w14:solidFill>
                      </w14:textFill>
                    </w:rPr>
                  </w:pPr>
                  <w:r>
                    <w:rPr>
                      <w:rFonts w:hint="default" w:ascii="Times New Roman" w:hAnsi="Times New Roman" w:cs="Times New Roman"/>
                      <w:b/>
                      <w:bCs/>
                      <w:color w:val="000000" w:themeColor="text1"/>
                      <w:sz w:val="21"/>
                      <w:szCs w:val="21"/>
                      <w:highlight w:val="none"/>
                      <w:u w:val="none"/>
                      <w14:textFill>
                        <w14:solidFill>
                          <w14:schemeClr w14:val="tx1"/>
                        </w14:solidFill>
                      </w14:textFill>
                    </w:rPr>
                    <w:t>序号</w:t>
                  </w:r>
                </w:p>
              </w:tc>
              <w:tc>
                <w:tcPr>
                  <w:tcW w:w="8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bCs/>
                      <w:color w:val="000000" w:themeColor="text1"/>
                      <w:sz w:val="21"/>
                      <w:szCs w:val="21"/>
                      <w:highlight w:val="none"/>
                      <w:u w:val="none"/>
                      <w14:textFill>
                        <w14:solidFill>
                          <w14:schemeClr w14:val="tx1"/>
                        </w14:solidFill>
                      </w14:textFill>
                    </w:rPr>
                  </w:pPr>
                  <w:r>
                    <w:rPr>
                      <w:rFonts w:hint="default" w:ascii="Times New Roman" w:hAnsi="Times New Roman" w:cs="Times New Roman"/>
                      <w:b/>
                      <w:bCs/>
                      <w:color w:val="000000" w:themeColor="text1"/>
                      <w:sz w:val="21"/>
                      <w:szCs w:val="21"/>
                      <w:highlight w:val="none"/>
                      <w:u w:val="none"/>
                      <w14:textFill>
                        <w14:solidFill>
                          <w14:schemeClr w14:val="tx1"/>
                        </w14:solidFill>
                      </w14:textFill>
                    </w:rPr>
                    <w:t>设备名称</w:t>
                  </w:r>
                </w:p>
              </w:tc>
              <w:tc>
                <w:tcPr>
                  <w:tcW w:w="14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 w:val="21"/>
                      <w:szCs w:val="21"/>
                      <w:highlight w:val="none"/>
                      <w:u w:val="none"/>
                      <w:lang w:val="en-US" w:eastAsia="zh-CN"/>
                      <w14:textFill>
                        <w14:solidFill>
                          <w14:schemeClr w14:val="tx1"/>
                        </w14:solidFill>
                      </w14:textFill>
                    </w:rPr>
                  </w:pPr>
                  <w:r>
                    <w:rPr>
                      <w:rFonts w:hint="eastAsia" w:cs="Times New Roman"/>
                      <w:b/>
                      <w:bCs/>
                      <w:color w:val="000000" w:themeColor="text1"/>
                      <w:sz w:val="21"/>
                      <w:szCs w:val="21"/>
                      <w:highlight w:val="none"/>
                      <w:u w:val="none"/>
                      <w:lang w:val="en-US" w:eastAsia="zh-CN"/>
                      <w14:textFill>
                        <w14:solidFill>
                          <w14:schemeClr w14:val="tx1"/>
                        </w14:solidFill>
                      </w14:textFill>
                    </w:rPr>
                    <w:t>规格/型号</w:t>
                  </w:r>
                </w:p>
              </w:tc>
              <w:tc>
                <w:tcPr>
                  <w:tcW w:w="6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 w:val="21"/>
                      <w:szCs w:val="21"/>
                      <w:highlight w:val="none"/>
                      <w:u w:val="none"/>
                      <w:lang w:val="en-US" w:eastAsia="zh-CN"/>
                      <w14:textFill>
                        <w14:solidFill>
                          <w14:schemeClr w14:val="tx1"/>
                        </w14:solidFill>
                      </w14:textFill>
                    </w:rPr>
                  </w:pPr>
                  <w:r>
                    <w:rPr>
                      <w:rFonts w:hint="eastAsia" w:cs="Times New Roman"/>
                      <w:b/>
                      <w:bCs/>
                      <w:color w:val="000000" w:themeColor="text1"/>
                      <w:sz w:val="21"/>
                      <w:szCs w:val="21"/>
                      <w:highlight w:val="none"/>
                      <w:u w:val="none"/>
                      <w:lang w:val="en-US" w:eastAsia="zh-CN"/>
                      <w14:textFill>
                        <w14:solidFill>
                          <w14:schemeClr w14:val="tx1"/>
                        </w14:solidFill>
                      </w14:textFill>
                    </w:rPr>
                    <w:t>数量台</w:t>
                  </w:r>
                </w:p>
              </w:tc>
              <w:tc>
                <w:tcPr>
                  <w:tcW w:w="1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bCs/>
                      <w:color w:val="000000" w:themeColor="text1"/>
                      <w:sz w:val="21"/>
                      <w:szCs w:val="21"/>
                      <w:highlight w:val="none"/>
                      <w:u w:val="none"/>
                      <w14:textFill>
                        <w14:solidFill>
                          <w14:schemeClr w14:val="tx1"/>
                        </w14:solidFill>
                      </w14:textFill>
                    </w:rPr>
                  </w:pPr>
                  <w:r>
                    <w:rPr>
                      <w:rFonts w:hint="default" w:ascii="Times New Roman" w:hAnsi="Times New Roman" w:cs="Times New Roman"/>
                      <w:b/>
                      <w:bCs/>
                      <w:color w:val="000000" w:themeColor="text1"/>
                      <w:sz w:val="21"/>
                      <w:szCs w:val="21"/>
                      <w:highlight w:val="none"/>
                      <w:u w:val="none"/>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1</w:t>
                  </w:r>
                </w:p>
              </w:tc>
              <w:tc>
                <w:tcPr>
                  <w:tcW w:w="8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高速绞线机</w:t>
                  </w:r>
                </w:p>
              </w:tc>
              <w:tc>
                <w:tcPr>
                  <w:tcW w:w="14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HH—630C</w:t>
                  </w:r>
                </w:p>
              </w:tc>
              <w:tc>
                <w:tcPr>
                  <w:tcW w:w="6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6</w:t>
                  </w:r>
                </w:p>
              </w:tc>
              <w:tc>
                <w:tcPr>
                  <w:tcW w:w="1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外购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2</w:t>
                  </w:r>
                </w:p>
              </w:tc>
              <w:tc>
                <w:tcPr>
                  <w:tcW w:w="8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高速绞线机</w:t>
                  </w:r>
                </w:p>
              </w:tc>
              <w:tc>
                <w:tcPr>
                  <w:tcW w:w="14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 xml:space="preserve">HH—500A </w:t>
                  </w:r>
                </w:p>
              </w:tc>
              <w:tc>
                <w:tcPr>
                  <w:tcW w:w="6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6</w:t>
                  </w:r>
                </w:p>
              </w:tc>
              <w:tc>
                <w:tcPr>
                  <w:tcW w:w="1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外购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3</w:t>
                  </w:r>
                </w:p>
              </w:tc>
              <w:tc>
                <w:tcPr>
                  <w:tcW w:w="8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齿轮中拉机</w:t>
                  </w:r>
                </w:p>
              </w:tc>
              <w:tc>
                <w:tcPr>
                  <w:tcW w:w="14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 xml:space="preserve">NKE—13DS/WS630 </w:t>
                  </w:r>
                </w:p>
              </w:tc>
              <w:tc>
                <w:tcPr>
                  <w:tcW w:w="6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3</w:t>
                  </w:r>
                </w:p>
              </w:tc>
              <w:tc>
                <w:tcPr>
                  <w:tcW w:w="1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外购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4</w:t>
                  </w:r>
                </w:p>
              </w:tc>
              <w:tc>
                <w:tcPr>
                  <w:tcW w:w="8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小拉机</w:t>
                  </w:r>
                </w:p>
              </w:tc>
              <w:tc>
                <w:tcPr>
                  <w:tcW w:w="14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 xml:space="preserve">NEK—24DWS </w:t>
                  </w:r>
                </w:p>
              </w:tc>
              <w:tc>
                <w:tcPr>
                  <w:tcW w:w="6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30</w:t>
                  </w:r>
                </w:p>
              </w:tc>
              <w:tc>
                <w:tcPr>
                  <w:tcW w:w="1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外购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5</w:t>
                  </w:r>
                </w:p>
              </w:tc>
              <w:tc>
                <w:tcPr>
                  <w:tcW w:w="8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小拉机</w:t>
                  </w:r>
                </w:p>
              </w:tc>
              <w:tc>
                <w:tcPr>
                  <w:tcW w:w="14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NEK—AT64H/8M/64H</w:t>
                  </w:r>
                </w:p>
              </w:tc>
              <w:tc>
                <w:tcPr>
                  <w:tcW w:w="6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3</w:t>
                  </w:r>
                </w:p>
              </w:tc>
              <w:tc>
                <w:tcPr>
                  <w:tcW w:w="1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外购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6</w:t>
                  </w:r>
                </w:p>
              </w:tc>
              <w:tc>
                <w:tcPr>
                  <w:tcW w:w="8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水基铜拉丝液循环水池</w:t>
                  </w:r>
                </w:p>
              </w:tc>
              <w:tc>
                <w:tcPr>
                  <w:tcW w:w="14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0</w:t>
                  </w: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m</w:t>
                  </w: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w:t>
                  </w: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.5m</w:t>
                  </w: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×2</w:t>
                  </w: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m</w:t>
                  </w:r>
                </w:p>
              </w:tc>
              <w:tc>
                <w:tcPr>
                  <w:tcW w:w="6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1</w:t>
                  </w:r>
                </w:p>
              </w:tc>
              <w:tc>
                <w:tcPr>
                  <w:tcW w:w="16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外购</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color w:val="000000" w:themeColor="text1"/>
                <w:sz w:val="24"/>
                <w:szCs w:val="24"/>
                <w:u w:val="none"/>
                <w:lang w:val="en-US" w:eastAsia="zh-CN"/>
                <w14:textFill>
                  <w14:solidFill>
                    <w14:schemeClr w14:val="tx1"/>
                  </w14:solidFill>
                </w14:textFill>
              </w:rPr>
            </w:pPr>
            <w:r>
              <w:rPr>
                <w:rFonts w:hint="default"/>
                <w:color w:val="000000" w:themeColor="text1"/>
                <w:sz w:val="24"/>
                <w:szCs w:val="24"/>
                <w:u w:val="none"/>
                <w:lang w:val="en-US" w:eastAsia="zh-CN"/>
                <w14:textFill>
                  <w14:solidFill>
                    <w14:schemeClr w14:val="tx1"/>
                  </w14:solidFill>
                </w14:textFill>
              </w:rPr>
              <w:t>对比《产业结构调整指导目录》（2019年本），《高耗能落后机电设备（产品）淘汰目录（第一批、第二批、第三批、第四批）</w:t>
            </w:r>
            <w:r>
              <w:rPr>
                <w:rFonts w:hint="eastAsia"/>
                <w:color w:val="000000" w:themeColor="text1"/>
                <w:sz w:val="24"/>
                <w:szCs w:val="24"/>
                <w:u w:val="none"/>
                <w:lang w:val="en-US" w:eastAsia="zh-CN"/>
                <w14:textFill>
                  <w14:solidFill>
                    <w14:schemeClr w14:val="tx1"/>
                  </w14:solidFill>
                </w14:textFill>
              </w:rPr>
              <w:t>》《</w:t>
            </w:r>
            <w:r>
              <w:rPr>
                <w:rFonts w:hint="default"/>
                <w:color w:val="000000" w:themeColor="text1"/>
                <w:sz w:val="24"/>
                <w:szCs w:val="24"/>
                <w:u w:val="none"/>
                <w:lang w:val="en-US" w:eastAsia="zh-CN"/>
                <w14:textFill>
                  <w14:solidFill>
                    <w14:schemeClr w14:val="tx1"/>
                  </w14:solidFill>
                </w14:textFill>
              </w:rPr>
              <w:t>河南省部分工业行业淘汰落后生产工艺装备和产品目录》无淘汰类生产设备。</w:t>
            </w:r>
          </w:p>
          <w:p>
            <w:pPr>
              <w:keepNext w:val="0"/>
              <w:keepLines w:val="0"/>
              <w:pageBreakBefore w:val="0"/>
              <w:widowControl w:val="0"/>
              <w:kinsoku/>
              <w:wordWrap/>
              <w:overflowPunct/>
              <w:topLinePunct w:val="0"/>
              <w:autoSpaceDE w:val="0"/>
              <w:autoSpaceDN w:val="0"/>
              <w:bidi w:val="0"/>
              <w:adjustRightInd w:val="0"/>
              <w:snapToGrid w:val="0"/>
              <w:spacing w:before="0" w:line="360" w:lineRule="auto"/>
              <w:ind w:right="0" w:firstLine="482" w:firstLineChars="200"/>
              <w:textAlignment w:val="auto"/>
              <w:rPr>
                <w:rFonts w:hint="default"/>
                <w:b/>
                <w:bCs/>
                <w:color w:val="000000" w:themeColor="text1"/>
                <w:sz w:val="24"/>
                <w:szCs w:val="24"/>
                <w:u w:val="none"/>
                <w:lang w:val="en-US" w:eastAsia="zh-CN"/>
                <w14:textFill>
                  <w14:solidFill>
                    <w14:schemeClr w14:val="tx1"/>
                  </w14:solidFill>
                </w14:textFill>
              </w:rPr>
            </w:pPr>
            <w:r>
              <w:rPr>
                <w:rFonts w:hint="default"/>
                <w:b/>
                <w:bCs/>
                <w:color w:val="000000" w:themeColor="text1"/>
                <w:sz w:val="24"/>
                <w:szCs w:val="24"/>
                <w:u w:val="none"/>
                <w:lang w:val="en-US" w:eastAsia="zh-CN"/>
                <w14:textFill>
                  <w14:solidFill>
                    <w14:schemeClr w14:val="tx1"/>
                  </w14:solidFill>
                </w14:textFill>
              </w:rPr>
              <w:t>5、主要原辅材料、能源</w:t>
            </w:r>
          </w:p>
          <w:p>
            <w:pPr>
              <w:pStyle w:val="13"/>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hint="default"/>
                <w:color w:val="000000" w:themeColor="text1"/>
                <w:sz w:val="24"/>
                <w:szCs w:val="24"/>
                <w:u w:val="none"/>
                <w14:textFill>
                  <w14:solidFill>
                    <w14:schemeClr w14:val="tx1"/>
                  </w14:solidFill>
                </w14:textFill>
              </w:rPr>
            </w:pPr>
            <w:r>
              <w:rPr>
                <w:rFonts w:hint="default"/>
                <w:color w:val="000000" w:themeColor="text1"/>
                <w:sz w:val="24"/>
                <w:szCs w:val="24"/>
                <w:u w:val="none"/>
                <w14:textFill>
                  <w14:solidFill>
                    <w14:schemeClr w14:val="tx1"/>
                  </w14:solidFill>
                </w14:textFill>
              </w:rPr>
              <w:t>本项目主要原辅材料及能源</w:t>
            </w:r>
            <w:r>
              <w:rPr>
                <w:rFonts w:hint="default"/>
                <w:color w:val="000000" w:themeColor="text1"/>
                <w:sz w:val="24"/>
                <w:szCs w:val="24"/>
                <w:highlight w:val="none"/>
                <w:u w:val="none"/>
                <w14:textFill>
                  <w14:solidFill>
                    <w14:schemeClr w14:val="tx1"/>
                  </w14:solidFill>
                </w14:textFill>
              </w:rPr>
              <w:t>消耗见</w:t>
            </w:r>
            <w:r>
              <w:rPr>
                <w:rFonts w:hint="default"/>
                <w:color w:val="000000" w:themeColor="text1"/>
                <w:sz w:val="24"/>
                <w:szCs w:val="24"/>
                <w:u w:val="none"/>
                <w:lang w:eastAsia="zh-CN"/>
                <w14:textFill>
                  <w14:solidFill>
                    <w14:schemeClr w14:val="tx1"/>
                  </w14:solidFill>
                </w14:textFill>
              </w:rPr>
              <w:t>下</w:t>
            </w:r>
            <w:r>
              <w:rPr>
                <w:rFonts w:hint="default"/>
                <w:color w:val="000000" w:themeColor="text1"/>
                <w:sz w:val="24"/>
                <w:szCs w:val="24"/>
                <w:u w:val="none"/>
                <w14:textFill>
                  <w14:solidFill>
                    <w14:schemeClr w14:val="tx1"/>
                  </w14:solidFill>
                </w14:textFill>
              </w:rPr>
              <w:t>表。</w:t>
            </w:r>
          </w:p>
          <w:p>
            <w:pPr>
              <w:pStyle w:val="13"/>
              <w:spacing w:line="240" w:lineRule="auto"/>
              <w:ind w:left="0" w:right="0"/>
              <w:jc w:val="center"/>
              <w:rPr>
                <w:rFonts w:hint="default" w:ascii="Times New Roman" w:hAnsi="Times New Roman" w:eastAsia="宋体" w:cs="Times New Roman"/>
                <w:b/>
                <w:bCs/>
                <w:color w:val="000000" w:themeColor="text1"/>
                <w:u w:val="none"/>
                <w14:textFill>
                  <w14:solidFill>
                    <w14:schemeClr w14:val="tx1"/>
                  </w14:solidFill>
                </w14:textFill>
              </w:rPr>
            </w:pPr>
            <w:r>
              <w:rPr>
                <w:rFonts w:hint="default" w:ascii="Times New Roman" w:hAnsi="Times New Roman" w:eastAsia="宋体" w:cs="Times New Roman"/>
                <w:b/>
                <w:bCs/>
                <w:color w:val="000000" w:themeColor="text1"/>
                <w:u w:val="none"/>
                <w14:textFill>
                  <w14:solidFill>
                    <w14:schemeClr w14:val="tx1"/>
                  </w14:solidFill>
                </w14:textFill>
              </w:rPr>
              <w:t>表</w:t>
            </w:r>
            <w:r>
              <w:rPr>
                <w:rFonts w:hint="eastAsia" w:cs="Times New Roman"/>
                <w:b/>
                <w:bCs/>
                <w:color w:val="000000" w:themeColor="text1"/>
                <w:u w:val="none"/>
                <w:lang w:val="en-US" w:eastAsia="zh-CN"/>
                <w14:textFill>
                  <w14:solidFill>
                    <w14:schemeClr w14:val="tx1"/>
                  </w14:solidFill>
                </w14:textFill>
              </w:rPr>
              <w:t>10</w:t>
            </w:r>
            <w:r>
              <w:rPr>
                <w:rFonts w:hint="default" w:ascii="Times New Roman" w:hAnsi="Times New Roman" w:eastAsia="宋体" w:cs="Times New Roman"/>
                <w:b/>
                <w:bCs/>
                <w:color w:val="000000" w:themeColor="text1"/>
                <w:u w:val="none"/>
                <w:lang w:val="en-US" w:eastAsia="zh-CN"/>
                <w14:textFill>
                  <w14:solidFill>
                    <w14:schemeClr w14:val="tx1"/>
                  </w14:solidFill>
                </w14:textFill>
              </w:rPr>
              <w:t xml:space="preserve">  </w:t>
            </w:r>
            <w:r>
              <w:rPr>
                <w:rFonts w:hint="eastAsia" w:cs="Times New Roman"/>
                <w:b/>
                <w:bCs/>
                <w:color w:val="000000" w:themeColor="text1"/>
                <w:u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u w:val="none"/>
                <w14:textFill>
                  <w14:solidFill>
                    <w14:schemeClr w14:val="tx1"/>
                  </w14:solidFill>
                </w14:textFill>
              </w:rPr>
              <w:t>本项目主要原辅材料及能源消耗一览表</w:t>
            </w:r>
          </w:p>
          <w:tbl>
            <w:tblPr>
              <w:tblStyle w:val="25"/>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99"/>
              <w:gridCol w:w="1174"/>
              <w:gridCol w:w="1263"/>
              <w:gridCol w:w="1238"/>
              <w:gridCol w:w="962"/>
              <w:gridCol w:w="22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690" w:type="pct"/>
                  <w:tcBorders>
                    <w:tl2br w:val="nil"/>
                    <w:tr2bl w:val="nil"/>
                  </w:tcBorders>
                  <w:noWrap w:val="0"/>
                  <w:vAlign w:val="center"/>
                </w:tcPr>
                <w:p>
                  <w:pPr>
                    <w:spacing w:line="320" w:lineRule="exact"/>
                    <w:jc w:val="center"/>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类型</w:t>
                  </w:r>
                </w:p>
              </w:tc>
              <w:tc>
                <w:tcPr>
                  <w:tcW w:w="737" w:type="pct"/>
                  <w:tcBorders>
                    <w:tl2br w:val="nil"/>
                    <w:tr2bl w:val="nil"/>
                  </w:tcBorders>
                  <w:noWrap w:val="0"/>
                  <w:vAlign w:val="center"/>
                </w:tcPr>
                <w:p>
                  <w:pPr>
                    <w:spacing w:line="320" w:lineRule="exact"/>
                    <w:jc w:val="center"/>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序号</w:t>
                  </w:r>
                </w:p>
              </w:tc>
              <w:tc>
                <w:tcPr>
                  <w:tcW w:w="793" w:type="pct"/>
                  <w:tcBorders>
                    <w:tl2br w:val="nil"/>
                    <w:tr2bl w:val="nil"/>
                  </w:tcBorders>
                  <w:noWrap w:val="0"/>
                  <w:vAlign w:val="center"/>
                </w:tcPr>
                <w:p>
                  <w:pPr>
                    <w:spacing w:line="320" w:lineRule="exact"/>
                    <w:jc w:val="center"/>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材料名称</w:t>
                  </w:r>
                </w:p>
              </w:tc>
              <w:tc>
                <w:tcPr>
                  <w:tcW w:w="777" w:type="pct"/>
                  <w:tcBorders>
                    <w:tl2br w:val="nil"/>
                    <w:tr2bl w:val="nil"/>
                  </w:tcBorders>
                  <w:noWrap w:val="0"/>
                  <w:vAlign w:val="center"/>
                </w:tcPr>
                <w:p>
                  <w:pPr>
                    <w:spacing w:line="320" w:lineRule="exact"/>
                    <w:jc w:val="center"/>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单位</w:t>
                  </w:r>
                </w:p>
              </w:tc>
              <w:tc>
                <w:tcPr>
                  <w:tcW w:w="604" w:type="pct"/>
                  <w:tcBorders>
                    <w:tl2br w:val="nil"/>
                    <w:tr2bl w:val="nil"/>
                  </w:tcBorders>
                  <w:noWrap w:val="0"/>
                  <w:vAlign w:val="center"/>
                </w:tcPr>
                <w:p>
                  <w:pPr>
                    <w:spacing w:line="320" w:lineRule="exact"/>
                    <w:jc w:val="cente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pPr>
                  <w:r>
                    <w:rPr>
                      <w:rFonts w:hint="eastAsia" w:cs="Times New Roman"/>
                      <w:b/>
                      <w:bCs/>
                      <w:color w:val="000000" w:themeColor="text1"/>
                      <w:sz w:val="21"/>
                      <w:szCs w:val="21"/>
                      <w:u w:val="none"/>
                      <w:lang w:val="en-US" w:eastAsia="zh-CN"/>
                      <w14:textFill>
                        <w14:solidFill>
                          <w14:schemeClr w14:val="tx1"/>
                        </w14:solidFill>
                      </w14:textFill>
                    </w:rPr>
                    <w:t>用量</w:t>
                  </w:r>
                </w:p>
              </w:tc>
              <w:tc>
                <w:tcPr>
                  <w:tcW w:w="1397" w:type="pct"/>
                  <w:tcBorders>
                    <w:tl2br w:val="nil"/>
                    <w:tr2bl w:val="nil"/>
                  </w:tcBorders>
                  <w:noWrap w:val="0"/>
                  <w:vAlign w:val="center"/>
                </w:tcPr>
                <w:p>
                  <w:pPr>
                    <w:spacing w:line="320" w:lineRule="exact"/>
                    <w:jc w:val="center"/>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90" w:type="pct"/>
                  <w:vMerge w:val="restart"/>
                  <w:tcBorders>
                    <w:tl2br w:val="nil"/>
                    <w:tr2bl w:val="nil"/>
                  </w:tcBorders>
                  <w:noWrap w:val="0"/>
                  <w:vAlign w:val="center"/>
                </w:tcPr>
                <w:p>
                  <w:pPr>
                    <w:spacing w:line="320" w:lineRule="exact"/>
                    <w:jc w:val="center"/>
                    <w:rPr>
                      <w:rFonts w:hint="default" w:ascii="Times New Roman" w:hAnsi="Times New Roman" w:cs="Times New Roman"/>
                      <w:b w:val="0"/>
                      <w:bCs w:val="0"/>
                      <w:color w:val="000000" w:themeColor="text1"/>
                      <w:sz w:val="21"/>
                      <w:szCs w:val="21"/>
                      <w:u w:val="none"/>
                      <w14:textFill>
                        <w14:solidFill>
                          <w14:schemeClr w14:val="tx1"/>
                        </w14:solidFill>
                      </w14:textFill>
                    </w:rPr>
                  </w:pPr>
                  <w:r>
                    <w:rPr>
                      <w:rFonts w:hint="default" w:ascii="Times New Roman" w:hAnsi="Times New Roman" w:cs="Times New Roman"/>
                      <w:b w:val="0"/>
                      <w:bCs w:val="0"/>
                      <w:color w:val="000000" w:themeColor="text1"/>
                      <w:sz w:val="21"/>
                      <w:szCs w:val="21"/>
                      <w:u w:val="none"/>
                      <w14:textFill>
                        <w14:solidFill>
                          <w14:schemeClr w14:val="tx1"/>
                        </w14:solidFill>
                      </w14:textFill>
                    </w:rPr>
                    <w:t>原辅材料</w:t>
                  </w:r>
                </w:p>
              </w:tc>
              <w:tc>
                <w:tcPr>
                  <w:tcW w:w="737" w:type="pct"/>
                  <w:tcBorders>
                    <w:tl2br w:val="nil"/>
                    <w:tr2bl w:val="nil"/>
                  </w:tcBorders>
                  <w:noWrap w:val="0"/>
                  <w:vAlign w:val="center"/>
                </w:tcPr>
                <w:p>
                  <w:pPr>
                    <w:spacing w:line="320" w:lineRule="exact"/>
                    <w:jc w:val="center"/>
                    <w:rPr>
                      <w:rFonts w:hint="default" w:ascii="Times New Roman" w:hAnsi="Times New Roman" w:cs="Times New Roman"/>
                      <w:b w:val="0"/>
                      <w:bCs w:val="0"/>
                      <w:color w:val="000000" w:themeColor="text1"/>
                      <w:sz w:val="21"/>
                      <w:szCs w:val="21"/>
                      <w:u w:val="none"/>
                      <w14:textFill>
                        <w14:solidFill>
                          <w14:schemeClr w14:val="tx1"/>
                        </w14:solidFill>
                      </w14:textFill>
                    </w:rPr>
                  </w:pPr>
                  <w:r>
                    <w:rPr>
                      <w:rFonts w:hint="default" w:ascii="Times New Roman" w:hAnsi="Times New Roman" w:cs="Times New Roman"/>
                      <w:b w:val="0"/>
                      <w:bCs w:val="0"/>
                      <w:color w:val="000000" w:themeColor="text1"/>
                      <w:sz w:val="21"/>
                      <w:szCs w:val="21"/>
                      <w:u w:val="none"/>
                      <w14:textFill>
                        <w14:solidFill>
                          <w14:schemeClr w14:val="tx1"/>
                        </w14:solidFill>
                      </w14:textFill>
                    </w:rPr>
                    <w:t>1</w:t>
                  </w:r>
                </w:p>
              </w:tc>
              <w:tc>
                <w:tcPr>
                  <w:tcW w:w="793" w:type="pct"/>
                  <w:tcBorders>
                    <w:tl2br w:val="nil"/>
                    <w:tr2bl w:val="nil"/>
                  </w:tcBorders>
                  <w:noWrap w:val="0"/>
                  <w:vAlign w:val="center"/>
                </w:tcPr>
                <w:p>
                  <w:pPr>
                    <w:widowControl/>
                    <w:spacing w:line="320" w:lineRule="exact"/>
                    <w:jc w:val="cente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kern w:val="0"/>
                      <w:sz w:val="21"/>
                      <w:szCs w:val="21"/>
                      <w:u w:val="none"/>
                      <w:lang w:val="en-US" w:eastAsia="zh-CN"/>
                      <w14:textFill>
                        <w14:solidFill>
                          <w14:schemeClr w14:val="tx1"/>
                        </w14:solidFill>
                      </w14:textFill>
                    </w:rPr>
                    <w:t>铜杆</w:t>
                  </w:r>
                </w:p>
              </w:tc>
              <w:tc>
                <w:tcPr>
                  <w:tcW w:w="777" w:type="pct"/>
                  <w:tcBorders>
                    <w:tl2br w:val="nil"/>
                    <w:tr2bl w:val="nil"/>
                  </w:tcBorders>
                  <w:noWrap w:val="0"/>
                  <w:vAlign w:val="center"/>
                </w:tcPr>
                <w:p>
                  <w:pPr>
                    <w:pStyle w:val="43"/>
                    <w:spacing w:before="24" w:after="24" w:line="320" w:lineRule="exact"/>
                    <w:rPr>
                      <w:rFonts w:hint="default" w:ascii="Times New Roman" w:hAnsi="Times New Roman" w:cs="Times New Roman"/>
                      <w:b w:val="0"/>
                      <w:bCs w:val="0"/>
                      <w:color w:val="000000" w:themeColor="text1"/>
                      <w:sz w:val="21"/>
                      <w:szCs w:val="21"/>
                      <w:u w:val="none"/>
                      <w14:textFill>
                        <w14:solidFill>
                          <w14:schemeClr w14:val="tx1"/>
                        </w14:solidFill>
                      </w14:textFill>
                    </w:rPr>
                  </w:pPr>
                  <w:r>
                    <w:rPr>
                      <w:rFonts w:hint="default" w:ascii="Times New Roman" w:hAnsi="Times New Roman" w:cs="Times New Roman"/>
                      <w:b w:val="0"/>
                      <w:bCs w:val="0"/>
                      <w:color w:val="000000" w:themeColor="text1"/>
                      <w:sz w:val="21"/>
                      <w:szCs w:val="21"/>
                      <w:u w:val="none"/>
                      <w14:textFill>
                        <w14:solidFill>
                          <w14:schemeClr w14:val="tx1"/>
                        </w14:solidFill>
                      </w14:textFill>
                    </w:rPr>
                    <w:t>t/a</w:t>
                  </w:r>
                </w:p>
              </w:tc>
              <w:tc>
                <w:tcPr>
                  <w:tcW w:w="604" w:type="pct"/>
                  <w:tcBorders>
                    <w:tl2br w:val="nil"/>
                    <w:tr2bl w:val="nil"/>
                  </w:tcBorders>
                  <w:noWrap w:val="0"/>
                  <w:vAlign w:val="center"/>
                </w:tcPr>
                <w:p>
                  <w:pPr>
                    <w:widowControl/>
                    <w:spacing w:line="320" w:lineRule="exact"/>
                    <w:jc w:val="cente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2001</w:t>
                  </w:r>
                </w:p>
              </w:tc>
              <w:tc>
                <w:tcPr>
                  <w:tcW w:w="1397" w:type="pct"/>
                  <w:tcBorders>
                    <w:tl2br w:val="nil"/>
                    <w:tr2bl w:val="nil"/>
                  </w:tcBorders>
                  <w:noWrap w:val="0"/>
                  <w:vAlign w:val="center"/>
                </w:tcPr>
                <w:p>
                  <w:pPr>
                    <w:spacing w:line="320" w:lineRule="exact"/>
                    <w:jc w:val="center"/>
                    <w:rPr>
                      <w:rFonts w:hint="eastAsia"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90" w:type="pct"/>
                  <w:vMerge w:val="continue"/>
                  <w:tcBorders>
                    <w:tl2br w:val="nil"/>
                    <w:tr2bl w:val="nil"/>
                  </w:tcBorders>
                  <w:noWrap w:val="0"/>
                  <w:vAlign w:val="center"/>
                </w:tcPr>
                <w:p>
                  <w:pPr>
                    <w:spacing w:line="320" w:lineRule="exact"/>
                    <w:jc w:val="center"/>
                    <w:rPr>
                      <w:rFonts w:hint="default" w:ascii="Times New Roman" w:hAnsi="Times New Roman" w:cs="Times New Roman"/>
                      <w:b w:val="0"/>
                      <w:bCs w:val="0"/>
                      <w:color w:val="000000" w:themeColor="text1"/>
                      <w:sz w:val="21"/>
                      <w:szCs w:val="21"/>
                      <w:u w:val="none"/>
                      <w14:textFill>
                        <w14:solidFill>
                          <w14:schemeClr w14:val="tx1"/>
                        </w14:solidFill>
                      </w14:textFill>
                    </w:rPr>
                  </w:pPr>
                </w:p>
              </w:tc>
              <w:tc>
                <w:tcPr>
                  <w:tcW w:w="737" w:type="pct"/>
                  <w:tcBorders>
                    <w:tl2br w:val="nil"/>
                    <w:tr2bl w:val="nil"/>
                  </w:tcBorders>
                  <w:noWrap w:val="0"/>
                  <w:vAlign w:val="center"/>
                </w:tcPr>
                <w:p>
                  <w:pPr>
                    <w:spacing w:line="320" w:lineRule="exact"/>
                    <w:jc w:val="center"/>
                    <w:rPr>
                      <w:rFonts w:hint="eastAsia"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2</w:t>
                  </w:r>
                </w:p>
              </w:tc>
              <w:tc>
                <w:tcPr>
                  <w:tcW w:w="793" w:type="pct"/>
                  <w:tcBorders>
                    <w:tl2br w:val="nil"/>
                    <w:tr2bl w:val="nil"/>
                  </w:tcBorders>
                  <w:noWrap w:val="0"/>
                  <w:vAlign w:val="center"/>
                </w:tcPr>
                <w:p>
                  <w:pPr>
                    <w:widowControl/>
                    <w:spacing w:line="320" w:lineRule="exact"/>
                    <w:jc w:val="center"/>
                    <w:rPr>
                      <w:rFonts w:hint="default" w:cs="Times New Roman"/>
                      <w:b w:val="0"/>
                      <w:bCs w:val="0"/>
                      <w:color w:val="000000" w:themeColor="text1"/>
                      <w:kern w:val="0"/>
                      <w:sz w:val="21"/>
                      <w:szCs w:val="21"/>
                      <w:u w:val="none"/>
                      <w:lang w:val="en-US" w:eastAsia="zh-CN"/>
                      <w14:textFill>
                        <w14:solidFill>
                          <w14:schemeClr w14:val="tx1"/>
                        </w14:solidFill>
                      </w14:textFill>
                    </w:rPr>
                  </w:pPr>
                  <w:r>
                    <w:rPr>
                      <w:rFonts w:hint="eastAsia" w:cs="Times New Roman"/>
                      <w:b w:val="0"/>
                      <w:bCs w:val="0"/>
                      <w:color w:val="000000" w:themeColor="text1"/>
                      <w:kern w:val="0"/>
                      <w:sz w:val="21"/>
                      <w:szCs w:val="21"/>
                      <w:u w:val="none"/>
                      <w:lang w:val="en-US" w:eastAsia="zh-CN"/>
                      <w14:textFill>
                        <w14:solidFill>
                          <w14:schemeClr w14:val="tx1"/>
                        </w14:solidFill>
                      </w14:textFill>
                    </w:rPr>
                    <w:t>水基铜拉丝液</w:t>
                  </w:r>
                </w:p>
              </w:tc>
              <w:tc>
                <w:tcPr>
                  <w:tcW w:w="777" w:type="pct"/>
                  <w:tcBorders>
                    <w:tl2br w:val="nil"/>
                    <w:tr2bl w:val="nil"/>
                  </w:tcBorders>
                  <w:noWrap w:val="0"/>
                  <w:vAlign w:val="center"/>
                </w:tcPr>
                <w:p>
                  <w:pPr>
                    <w:pStyle w:val="43"/>
                    <w:spacing w:before="24" w:after="24" w:line="320" w:lineRule="exact"/>
                    <w:rPr>
                      <w:rFonts w:hint="default" w:ascii="Times New Roman" w:hAnsi="Times New Roman" w:cs="Times New Roman"/>
                      <w:b w:val="0"/>
                      <w:bCs w:val="0"/>
                      <w:color w:val="000000" w:themeColor="text1"/>
                      <w:sz w:val="21"/>
                      <w:szCs w:val="21"/>
                      <w:u w:val="none"/>
                      <w14:textFill>
                        <w14:solidFill>
                          <w14:schemeClr w14:val="tx1"/>
                        </w14:solidFill>
                      </w14:textFill>
                    </w:rPr>
                  </w:pPr>
                  <w:r>
                    <w:rPr>
                      <w:rFonts w:hint="default" w:ascii="Times New Roman" w:hAnsi="Times New Roman" w:cs="Times New Roman"/>
                      <w:b w:val="0"/>
                      <w:bCs w:val="0"/>
                      <w:color w:val="000000" w:themeColor="text1"/>
                      <w:sz w:val="21"/>
                      <w:szCs w:val="21"/>
                      <w:u w:val="none"/>
                      <w14:textFill>
                        <w14:solidFill>
                          <w14:schemeClr w14:val="tx1"/>
                        </w14:solidFill>
                      </w14:textFill>
                    </w:rPr>
                    <w:t>t/a</w:t>
                  </w:r>
                </w:p>
              </w:tc>
              <w:tc>
                <w:tcPr>
                  <w:tcW w:w="604" w:type="pct"/>
                  <w:tcBorders>
                    <w:tl2br w:val="nil"/>
                    <w:tr2bl w:val="nil"/>
                  </w:tcBorders>
                  <w:noWrap w:val="0"/>
                  <w:vAlign w:val="center"/>
                </w:tcPr>
                <w:p>
                  <w:pPr>
                    <w:widowControl/>
                    <w:spacing w:line="320" w:lineRule="exact"/>
                    <w:jc w:val="center"/>
                    <w:rPr>
                      <w:rFonts w:hint="default"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1</w:t>
                  </w:r>
                </w:p>
              </w:tc>
              <w:tc>
                <w:tcPr>
                  <w:tcW w:w="1397" w:type="pct"/>
                  <w:tcBorders>
                    <w:tl2br w:val="nil"/>
                    <w:tr2bl w:val="nil"/>
                  </w:tcBorders>
                  <w:noWrap w:val="0"/>
                  <w:vAlign w:val="center"/>
                </w:tcPr>
                <w:p>
                  <w:pPr>
                    <w:spacing w:line="320" w:lineRule="exact"/>
                    <w:jc w:val="center"/>
                    <w:rPr>
                      <w:rFonts w:hint="default"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kern w:val="0"/>
                      <w:sz w:val="21"/>
                      <w:szCs w:val="21"/>
                      <w:u w:val="none"/>
                      <w:lang w:val="en-US" w:eastAsia="zh-CN"/>
                      <w14:textFill>
                        <w14:solidFill>
                          <w14:schemeClr w14:val="tx1"/>
                        </w14:solidFill>
                      </w14:textFill>
                    </w:rPr>
                    <w:t>拉丝母液，未稀释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90" w:type="pct"/>
                  <w:vMerge w:val="restart"/>
                  <w:tcBorders>
                    <w:tl2br w:val="nil"/>
                    <w:tr2bl w:val="nil"/>
                  </w:tcBorders>
                  <w:noWrap w:val="0"/>
                  <w:vAlign w:val="center"/>
                </w:tcPr>
                <w:p>
                  <w:pPr>
                    <w:spacing w:line="320" w:lineRule="exact"/>
                    <w:jc w:val="center"/>
                    <w:rPr>
                      <w:rFonts w:hint="default" w:ascii="Times New Roman" w:hAnsi="Times New Roman" w:cs="Times New Roman"/>
                      <w:b w:val="0"/>
                      <w:bCs w:val="0"/>
                      <w:color w:val="000000" w:themeColor="text1"/>
                      <w:sz w:val="21"/>
                      <w:szCs w:val="21"/>
                      <w:u w:val="none"/>
                      <w14:textFill>
                        <w14:solidFill>
                          <w14:schemeClr w14:val="tx1"/>
                        </w14:solidFill>
                      </w14:textFill>
                    </w:rPr>
                  </w:pPr>
                  <w:r>
                    <w:rPr>
                      <w:rFonts w:hint="default" w:ascii="Times New Roman" w:hAnsi="Times New Roman" w:cs="Times New Roman"/>
                      <w:b w:val="0"/>
                      <w:bCs w:val="0"/>
                      <w:color w:val="000000" w:themeColor="text1"/>
                      <w:sz w:val="21"/>
                      <w:szCs w:val="21"/>
                      <w:u w:val="none"/>
                      <w14:textFill>
                        <w14:solidFill>
                          <w14:schemeClr w14:val="tx1"/>
                        </w14:solidFill>
                      </w14:textFill>
                    </w:rPr>
                    <w:t>能源消耗</w:t>
                  </w:r>
                </w:p>
              </w:tc>
              <w:tc>
                <w:tcPr>
                  <w:tcW w:w="737" w:type="pct"/>
                  <w:tcBorders>
                    <w:tl2br w:val="nil"/>
                    <w:tr2bl w:val="nil"/>
                  </w:tcBorders>
                  <w:noWrap w:val="0"/>
                  <w:vAlign w:val="center"/>
                </w:tcPr>
                <w:p>
                  <w:pPr>
                    <w:spacing w:line="320" w:lineRule="exact"/>
                    <w:jc w:val="cente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3</w:t>
                  </w:r>
                </w:p>
              </w:tc>
              <w:tc>
                <w:tcPr>
                  <w:tcW w:w="793" w:type="pct"/>
                  <w:tcBorders>
                    <w:tl2br w:val="nil"/>
                    <w:tr2bl w:val="nil"/>
                  </w:tcBorders>
                  <w:noWrap w:val="0"/>
                  <w:vAlign w:val="center"/>
                </w:tcPr>
                <w:p>
                  <w:pPr>
                    <w:spacing w:line="320" w:lineRule="exact"/>
                    <w:jc w:val="cente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电</w:t>
                  </w:r>
                </w:p>
              </w:tc>
              <w:tc>
                <w:tcPr>
                  <w:tcW w:w="777" w:type="pct"/>
                  <w:tcBorders>
                    <w:tl2br w:val="nil"/>
                    <w:tr2bl w:val="nil"/>
                  </w:tcBorders>
                  <w:noWrap w:val="0"/>
                  <w:vAlign w:val="center"/>
                </w:tcPr>
                <w:p>
                  <w:pPr>
                    <w:spacing w:line="320" w:lineRule="exact"/>
                    <w:jc w:val="cente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万kWh/a</w:t>
                  </w:r>
                </w:p>
              </w:tc>
              <w:tc>
                <w:tcPr>
                  <w:tcW w:w="604" w:type="pct"/>
                  <w:tcBorders>
                    <w:tl2br w:val="nil"/>
                    <w:tr2bl w:val="nil"/>
                  </w:tcBorders>
                  <w:noWrap w:val="0"/>
                  <w:vAlign w:val="center"/>
                </w:tcPr>
                <w:p>
                  <w:pPr>
                    <w:spacing w:line="320" w:lineRule="exact"/>
                    <w:jc w:val="cente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pPr>
                  <w:r>
                    <w:rPr>
                      <w:rFonts w:hint="eastAsia" w:cs="Times New Roman"/>
                      <w:b w:val="0"/>
                      <w:bCs w:val="0"/>
                      <w:color w:val="000000" w:themeColor="text1"/>
                      <w:sz w:val="21"/>
                      <w:szCs w:val="21"/>
                      <w:highlight w:val="none"/>
                      <w:u w:val="none"/>
                      <w:lang w:val="en-US" w:eastAsia="zh-CN"/>
                      <w14:textFill>
                        <w14:solidFill>
                          <w14:schemeClr w14:val="tx1"/>
                        </w14:solidFill>
                      </w14:textFill>
                    </w:rPr>
                    <w:t>8</w:t>
                  </w:r>
                </w:p>
              </w:tc>
              <w:tc>
                <w:tcPr>
                  <w:tcW w:w="1397" w:type="pct"/>
                  <w:tcBorders>
                    <w:tl2br w:val="nil"/>
                    <w:tr2bl w:val="nil"/>
                  </w:tcBorders>
                  <w:noWrap w:val="0"/>
                  <w:vAlign w:val="center"/>
                </w:tcPr>
                <w:p>
                  <w:pPr>
                    <w:spacing w:line="320" w:lineRule="exact"/>
                    <w:jc w:val="center"/>
                    <w:rPr>
                      <w:rFonts w:hint="default" w:ascii="Times New Roman" w:hAnsi="Times New Roman" w:cs="Times New Roman"/>
                      <w:b w:val="0"/>
                      <w:bCs w:val="0"/>
                      <w:color w:val="000000" w:themeColor="text1"/>
                      <w:sz w:val="21"/>
                      <w:szCs w:val="21"/>
                      <w:u w:val="none"/>
                      <w14:textFill>
                        <w14:solidFill>
                          <w14:schemeClr w14:val="tx1"/>
                        </w14:solidFill>
                      </w14:textFill>
                    </w:rPr>
                  </w:pPr>
                  <w:r>
                    <w:rPr>
                      <w:rFonts w:hint="default" w:ascii="Times New Roman" w:hAnsi="Times New Roman" w:cs="Times New Roman"/>
                      <w:b w:val="0"/>
                      <w:bCs w:val="0"/>
                      <w:color w:val="000000" w:themeColor="text1"/>
                      <w:sz w:val="21"/>
                      <w:szCs w:val="21"/>
                      <w:u w:val="none"/>
                      <w:lang w:eastAsia="zh-CN"/>
                      <w14:textFill>
                        <w14:solidFill>
                          <w14:schemeClr w14:val="tx1"/>
                        </w14:solidFill>
                      </w14:textFill>
                    </w:rPr>
                    <w:t>市政</w:t>
                  </w:r>
                  <w:r>
                    <w:rPr>
                      <w:rFonts w:hint="default" w:ascii="Times New Roman" w:hAnsi="Times New Roman" w:cs="Times New Roman"/>
                      <w:b w:val="0"/>
                      <w:bCs w:val="0"/>
                      <w:color w:val="000000" w:themeColor="text1"/>
                      <w:sz w:val="21"/>
                      <w:szCs w:val="21"/>
                      <w:u w:val="none"/>
                      <w14:textFill>
                        <w14:solidFill>
                          <w14:schemeClr w14:val="tx1"/>
                        </w14:solidFill>
                      </w14:textFill>
                    </w:rPr>
                    <w:t>电网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690" w:type="pct"/>
                  <w:vMerge w:val="continue"/>
                  <w:tcBorders>
                    <w:tl2br w:val="nil"/>
                    <w:tr2bl w:val="nil"/>
                  </w:tcBorders>
                  <w:noWrap w:val="0"/>
                  <w:vAlign w:val="center"/>
                </w:tcPr>
                <w:p>
                  <w:pPr>
                    <w:spacing w:line="320" w:lineRule="exact"/>
                    <w:jc w:val="center"/>
                    <w:rPr>
                      <w:rFonts w:hint="default" w:ascii="Times New Roman" w:hAnsi="Times New Roman" w:cs="Times New Roman"/>
                      <w:b w:val="0"/>
                      <w:bCs w:val="0"/>
                      <w:color w:val="000000" w:themeColor="text1"/>
                      <w:sz w:val="21"/>
                      <w:szCs w:val="21"/>
                      <w:u w:val="none"/>
                      <w14:textFill>
                        <w14:solidFill>
                          <w14:schemeClr w14:val="tx1"/>
                        </w14:solidFill>
                      </w14:textFill>
                    </w:rPr>
                  </w:pPr>
                </w:p>
              </w:tc>
              <w:tc>
                <w:tcPr>
                  <w:tcW w:w="737" w:type="pct"/>
                  <w:tcBorders>
                    <w:tl2br w:val="nil"/>
                    <w:tr2bl w:val="nil"/>
                  </w:tcBorders>
                  <w:noWrap w:val="0"/>
                  <w:vAlign w:val="center"/>
                </w:tcPr>
                <w:p>
                  <w:pPr>
                    <w:spacing w:line="320" w:lineRule="exact"/>
                    <w:jc w:val="center"/>
                    <w:rPr>
                      <w:rFonts w:hint="default"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4</w:t>
                  </w:r>
                </w:p>
              </w:tc>
              <w:tc>
                <w:tcPr>
                  <w:tcW w:w="793" w:type="pct"/>
                  <w:tcBorders>
                    <w:tl2br w:val="nil"/>
                    <w:tr2bl w:val="nil"/>
                  </w:tcBorders>
                  <w:noWrap w:val="0"/>
                  <w:vAlign w:val="center"/>
                </w:tcPr>
                <w:p>
                  <w:pPr>
                    <w:spacing w:line="320" w:lineRule="exact"/>
                    <w:jc w:val="center"/>
                    <w:rPr>
                      <w:rFonts w:hint="default" w:cs="Times New Roman"/>
                      <w:b w:val="0"/>
                      <w:bCs w:val="0"/>
                      <w:color w:val="000000" w:themeColor="text1"/>
                      <w:sz w:val="21"/>
                      <w:szCs w:val="21"/>
                      <w:highlight w:val="none"/>
                      <w:u w:val="none"/>
                      <w:lang w:val="en-US" w:eastAsia="zh-CN"/>
                      <w14:textFill>
                        <w14:solidFill>
                          <w14:schemeClr w14:val="tx1"/>
                        </w14:solidFill>
                      </w14:textFill>
                    </w:rPr>
                  </w:pPr>
                  <w:r>
                    <w:rPr>
                      <w:rFonts w:hint="eastAsia" w:cs="Times New Roman"/>
                      <w:b w:val="0"/>
                      <w:bCs w:val="0"/>
                      <w:color w:val="000000" w:themeColor="text1"/>
                      <w:sz w:val="21"/>
                      <w:szCs w:val="21"/>
                      <w:highlight w:val="none"/>
                      <w:u w:val="none"/>
                      <w:lang w:val="en-US" w:eastAsia="zh-CN"/>
                      <w14:textFill>
                        <w14:solidFill>
                          <w14:schemeClr w14:val="tx1"/>
                        </w14:solidFill>
                      </w14:textFill>
                    </w:rPr>
                    <w:t>水</w:t>
                  </w:r>
                </w:p>
              </w:tc>
              <w:tc>
                <w:tcPr>
                  <w:tcW w:w="777" w:type="pct"/>
                  <w:tcBorders>
                    <w:tl2br w:val="nil"/>
                    <w:tr2bl w:val="nil"/>
                  </w:tcBorders>
                  <w:noWrap w:val="0"/>
                  <w:vAlign w:val="center"/>
                </w:tcPr>
                <w:p>
                  <w:pPr>
                    <w:spacing w:line="320" w:lineRule="exact"/>
                    <w:jc w:val="center"/>
                    <w:rPr>
                      <w:rFonts w:hint="default" w:cs="Times New Roman"/>
                      <w:b w:val="0"/>
                      <w:bCs w:val="0"/>
                      <w:color w:val="000000" w:themeColor="text1"/>
                      <w:sz w:val="21"/>
                      <w:szCs w:val="21"/>
                      <w:highlight w:val="none"/>
                      <w:u w:val="none"/>
                      <w:lang w:val="en-US" w:eastAsia="zh-CN"/>
                      <w14:textFill>
                        <w14:solidFill>
                          <w14:schemeClr w14:val="tx1"/>
                        </w14:solidFill>
                      </w14:textFill>
                    </w:rPr>
                  </w:pPr>
                  <w:r>
                    <w:rPr>
                      <w:rFonts w:hint="eastAsia" w:cs="Times New Roman"/>
                      <w:b w:val="0"/>
                      <w:bCs w:val="0"/>
                      <w:color w:val="000000" w:themeColor="text1"/>
                      <w:sz w:val="21"/>
                      <w:szCs w:val="21"/>
                      <w:highlight w:val="none"/>
                      <w:u w:val="none"/>
                      <w:lang w:val="en-US" w:eastAsia="zh-CN"/>
                      <w14:textFill>
                        <w14:solidFill>
                          <w14:schemeClr w14:val="tx1"/>
                        </w14:solidFill>
                      </w14:textFill>
                    </w:rPr>
                    <w:t>t/a</w:t>
                  </w:r>
                </w:p>
              </w:tc>
              <w:tc>
                <w:tcPr>
                  <w:tcW w:w="604" w:type="pct"/>
                  <w:tcBorders>
                    <w:tl2br w:val="nil"/>
                    <w:tr2bl w:val="nil"/>
                  </w:tcBorders>
                  <w:noWrap w:val="0"/>
                  <w:vAlign w:val="center"/>
                </w:tcPr>
                <w:p>
                  <w:pPr>
                    <w:spacing w:line="320" w:lineRule="exact"/>
                    <w:jc w:val="center"/>
                    <w:rPr>
                      <w:rFonts w:hint="default" w:cs="Times New Roman"/>
                      <w:b w:val="0"/>
                      <w:bCs w:val="0"/>
                      <w:color w:val="000000" w:themeColor="text1"/>
                      <w:sz w:val="21"/>
                      <w:szCs w:val="21"/>
                      <w:highlight w:val="none"/>
                      <w:u w:val="none"/>
                      <w:lang w:val="en-US" w:eastAsia="zh-CN"/>
                      <w14:textFill>
                        <w14:solidFill>
                          <w14:schemeClr w14:val="tx1"/>
                        </w14:solidFill>
                      </w14:textFill>
                    </w:rPr>
                  </w:pPr>
                  <w:r>
                    <w:rPr>
                      <w:rFonts w:hint="eastAsia" w:cs="Times New Roman"/>
                      <w:b w:val="0"/>
                      <w:bCs w:val="0"/>
                      <w:color w:val="000000" w:themeColor="text1"/>
                      <w:sz w:val="21"/>
                      <w:szCs w:val="21"/>
                      <w:highlight w:val="none"/>
                      <w:u w:val="none"/>
                      <w:lang w:val="en-US" w:eastAsia="zh-CN"/>
                      <w14:textFill>
                        <w14:solidFill>
                          <w14:schemeClr w14:val="tx1"/>
                        </w14:solidFill>
                      </w14:textFill>
                    </w:rPr>
                    <w:t>132</w:t>
                  </w:r>
                </w:p>
              </w:tc>
              <w:tc>
                <w:tcPr>
                  <w:tcW w:w="1397" w:type="pct"/>
                  <w:tcBorders>
                    <w:tl2br w:val="nil"/>
                    <w:tr2bl w:val="nil"/>
                  </w:tcBorders>
                  <w:noWrap w:val="0"/>
                  <w:vAlign w:val="center"/>
                </w:tcPr>
                <w:p>
                  <w:pPr>
                    <w:spacing w:line="320" w:lineRule="exact"/>
                    <w:jc w:val="center"/>
                    <w:rPr>
                      <w:rFonts w:hint="default" w:cs="Times New Roman"/>
                      <w:b w:val="0"/>
                      <w:bCs w:val="0"/>
                      <w:color w:val="000000" w:themeColor="text1"/>
                      <w:sz w:val="21"/>
                      <w:szCs w:val="21"/>
                      <w:u w:val="none"/>
                      <w:lang w:val="en-US" w:eastAsia="zh-CN"/>
                      <w14:textFill>
                        <w14:solidFill>
                          <w14:schemeClr w14:val="tx1"/>
                        </w14:solidFill>
                      </w14:textFill>
                    </w:rPr>
                  </w:pPr>
                  <w:r>
                    <w:rPr>
                      <w:rFonts w:hint="eastAsia" w:cs="Times New Roman"/>
                      <w:b w:val="0"/>
                      <w:bCs w:val="0"/>
                      <w:color w:val="000000" w:themeColor="text1"/>
                      <w:sz w:val="21"/>
                      <w:szCs w:val="21"/>
                      <w:u w:val="none"/>
                      <w:lang w:val="en-US" w:eastAsia="zh-CN"/>
                      <w14:textFill>
                        <w14:solidFill>
                          <w14:schemeClr w14:val="tx1"/>
                        </w14:solidFill>
                      </w14:textFill>
                    </w:rPr>
                    <w:t>自来水管网</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u w:val="none"/>
              </w:rPr>
            </w:pPr>
            <w:r>
              <w:rPr>
                <w:rFonts w:hint="eastAsia" w:ascii="宋体" w:hAnsi="宋体" w:eastAsia="宋体" w:cs="宋体"/>
                <w:b/>
                <w:bCs/>
                <w:color w:val="000000"/>
                <w:sz w:val="24"/>
                <w:u w:val="none"/>
              </w:rPr>
              <w:t>主要原辅材理化性质：</w:t>
            </w:r>
          </w:p>
          <w:p>
            <w:pPr>
              <w:pStyle w:val="10"/>
              <w:snapToGrid w:val="0"/>
              <w:spacing w:line="360" w:lineRule="auto"/>
              <w:ind w:firstLine="482" w:firstLineChars="200"/>
              <w:rPr>
                <w:rFonts w:hint="eastAsia"/>
                <w:sz w:val="24"/>
                <w:szCs w:val="24"/>
                <w:u w:val="single"/>
              </w:rPr>
            </w:pPr>
            <w:r>
              <w:rPr>
                <w:rFonts w:hint="eastAsia"/>
                <w:b/>
                <w:bCs/>
                <w:sz w:val="24"/>
                <w:szCs w:val="24"/>
                <w:u w:val="single"/>
                <w:lang w:eastAsia="zh-CN"/>
              </w:rPr>
              <w:t>水基铜拉丝液</w:t>
            </w:r>
            <w:r>
              <w:rPr>
                <w:rFonts w:hint="eastAsia"/>
                <w:b/>
                <w:bCs/>
                <w:sz w:val="24"/>
                <w:szCs w:val="24"/>
                <w:u w:val="single"/>
              </w:rPr>
              <w:t>：</w:t>
            </w:r>
            <w:r>
              <w:rPr>
                <w:rFonts w:hint="eastAsia"/>
                <w:sz w:val="24"/>
                <w:szCs w:val="24"/>
                <w:u w:val="single"/>
              </w:rPr>
              <w:t>本项目拉丝过程采用</w:t>
            </w:r>
            <w:r>
              <w:rPr>
                <w:rFonts w:hint="eastAsia"/>
                <w:sz w:val="24"/>
                <w:szCs w:val="24"/>
                <w:u w:val="single"/>
                <w:lang w:eastAsia="zh-CN"/>
              </w:rPr>
              <w:t>水基铜拉丝液</w:t>
            </w:r>
            <w:r>
              <w:rPr>
                <w:rFonts w:hint="eastAsia"/>
                <w:sz w:val="24"/>
                <w:szCs w:val="24"/>
                <w:u w:val="single"/>
              </w:rPr>
              <w:t>作为工艺润滑材料，其作用是在被拉丝金属和拉丝模膜壁之间形成一层润滑膜，减少</w:t>
            </w:r>
            <w:r>
              <w:rPr>
                <w:rFonts w:hint="eastAsia"/>
                <w:sz w:val="24"/>
                <w:szCs w:val="24"/>
                <w:u w:val="single"/>
                <w:lang w:val="en-US" w:eastAsia="zh-CN"/>
              </w:rPr>
              <w:t>界面</w:t>
            </w:r>
            <w:r>
              <w:rPr>
                <w:rFonts w:hint="eastAsia"/>
                <w:sz w:val="24"/>
                <w:szCs w:val="24"/>
                <w:u w:val="single"/>
              </w:rPr>
              <w:t>间的摩擦，</w:t>
            </w:r>
            <w:r>
              <w:rPr>
                <w:rFonts w:hint="eastAsia"/>
                <w:sz w:val="24"/>
                <w:szCs w:val="24"/>
                <w:u w:val="single"/>
                <w:lang w:eastAsia="zh-CN"/>
              </w:rPr>
              <w:t>防止</w:t>
            </w:r>
            <w:r>
              <w:rPr>
                <w:rFonts w:hint="eastAsia"/>
                <w:sz w:val="24"/>
                <w:szCs w:val="24"/>
                <w:u w:val="single"/>
              </w:rPr>
              <w:t>因发热而发生金属在膜壁上的</w:t>
            </w:r>
            <w:r>
              <w:rPr>
                <w:rFonts w:hint="eastAsia"/>
                <w:sz w:val="24"/>
                <w:szCs w:val="24"/>
                <w:u w:val="single"/>
                <w:lang w:eastAsia="zh-CN"/>
              </w:rPr>
              <w:t>黏结</w:t>
            </w:r>
            <w:r>
              <w:rPr>
                <w:rFonts w:hint="eastAsia"/>
                <w:sz w:val="24"/>
                <w:szCs w:val="24"/>
                <w:u w:val="single"/>
              </w:rPr>
              <w:t>，降低拉拔时的能耗和温升，延长模子的使用寿命，保证产品的表面质量，并使均匀变形。提高润滑性能对实现高速拉拔和强化拉拔变形过程具有重要的作用。</w:t>
            </w:r>
          </w:p>
          <w:p>
            <w:pPr>
              <w:pStyle w:val="10"/>
              <w:snapToGrid w:val="0"/>
              <w:spacing w:line="360" w:lineRule="auto"/>
              <w:ind w:firstLine="482" w:firstLineChars="200"/>
              <w:rPr>
                <w:rFonts w:hint="eastAsia"/>
                <w:b/>
                <w:bCs/>
                <w:sz w:val="24"/>
                <w:szCs w:val="24"/>
                <w:u w:val="single"/>
              </w:rPr>
            </w:pPr>
            <w:r>
              <w:rPr>
                <w:rFonts w:hint="eastAsia"/>
                <w:b/>
                <w:bCs/>
                <w:sz w:val="24"/>
                <w:szCs w:val="24"/>
                <w:u w:val="single"/>
                <w:lang w:eastAsia="zh-CN"/>
              </w:rPr>
              <w:t>水基铜拉丝液</w:t>
            </w:r>
            <w:r>
              <w:rPr>
                <w:rFonts w:hint="eastAsia"/>
                <w:b/>
                <w:bCs/>
                <w:sz w:val="24"/>
                <w:szCs w:val="24"/>
                <w:u w:val="single"/>
              </w:rPr>
              <w:t>为棕红色液体或浅黄金色透明液体。</w:t>
            </w:r>
            <w:r>
              <w:rPr>
                <w:rFonts w:hint="eastAsia"/>
                <w:b/>
                <w:bCs/>
                <w:sz w:val="24"/>
                <w:szCs w:val="24"/>
                <w:u w:val="single"/>
                <w:lang w:val="en-US" w:eastAsia="zh-CN"/>
              </w:rPr>
              <w:t>主要成分为甘油40%、聚乙二醇35%、硬脂酸钠5%、聚丙烯酰胺20%。</w:t>
            </w:r>
            <w:r>
              <w:rPr>
                <w:rFonts w:hint="eastAsia"/>
                <w:b/>
                <w:bCs/>
                <w:sz w:val="24"/>
                <w:szCs w:val="24"/>
                <w:u w:val="single"/>
              </w:rPr>
              <w:t>密度为（</w:t>
            </w:r>
            <w:r>
              <w:rPr>
                <w:rFonts w:hint="default" w:ascii="Times New Roman" w:hAnsi="Times New Roman" w:cs="Times New Roman"/>
                <w:b/>
                <w:bCs/>
                <w:sz w:val="24"/>
                <w:szCs w:val="24"/>
                <w:u w:val="single"/>
              </w:rPr>
              <w:t>20℃</w:t>
            </w:r>
            <w:r>
              <w:rPr>
                <w:rFonts w:hint="eastAsia"/>
                <w:b/>
                <w:bCs/>
                <w:sz w:val="24"/>
                <w:szCs w:val="24"/>
                <w:u w:val="single"/>
              </w:rPr>
              <w:t>）0.92t/m</w:t>
            </w:r>
            <w:r>
              <w:rPr>
                <w:rFonts w:hint="eastAsia"/>
                <w:b/>
                <w:bCs/>
                <w:sz w:val="24"/>
                <w:szCs w:val="24"/>
                <w:u w:val="single"/>
                <w:vertAlign w:val="superscript"/>
              </w:rPr>
              <w:t>3</w:t>
            </w:r>
            <w:r>
              <w:rPr>
                <w:rFonts w:hint="eastAsia"/>
                <w:b/>
                <w:bCs/>
                <w:sz w:val="24"/>
                <w:szCs w:val="24"/>
                <w:u w:val="single"/>
              </w:rPr>
              <w:t>，pH（3%蒸馏水溶液）8.8；呈稳定乳化状，在拉丝过程浓度使用范围如下：</w:t>
            </w:r>
            <w:r>
              <w:rPr>
                <w:rFonts w:hint="eastAsia"/>
                <w:b/>
                <w:bCs/>
                <w:sz w:val="24"/>
                <w:szCs w:val="24"/>
                <w:u w:val="single"/>
                <w:lang w:val="en-US" w:eastAsia="zh-CN"/>
              </w:rPr>
              <w:t>本项目水基铜拉丝液在使用过程中要加水稀释，水基铜拉丝液和水的配比为1:12</w:t>
            </w:r>
            <w:r>
              <w:rPr>
                <w:rFonts w:hint="eastAsia"/>
                <w:b/>
                <w:bCs/>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u w:val="single"/>
                <w:lang w:val="en-US" w:eastAsia="zh-CN"/>
              </w:rPr>
            </w:pPr>
            <w:r>
              <w:rPr>
                <w:rFonts w:hint="eastAsia"/>
                <w:b/>
                <w:bCs/>
                <w:sz w:val="24"/>
                <w:szCs w:val="24"/>
                <w:u w:val="single"/>
                <w:lang w:val="en-US" w:eastAsia="zh-CN"/>
              </w:rPr>
              <w:t>甘油：溶点：17.4℃、沸点：290℃、饱和蒸气压（kPa）：0.4（20℃）、闪点：177℃（OC）、折射率：1.474（20℃），不具有挥发性。外观：无色无臭透明黏稠液体、溶解性：能吸收硫化氢、氢氰酸、二氧化硫，能与水、乙醇相混溶，不溶于苯、二硫化碳、三氯甲烷、四氯化碳、石油醚、氯仿、油类。</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firstLine="482" w:firstLineChars="200"/>
              <w:textAlignment w:val="auto"/>
              <w:rPr>
                <w:rFonts w:hint="default" w:ascii="Times New Roman" w:hAnsi="Times New Roman" w:cs="Times New Roman" w:eastAsiaTheme="minorEastAsia"/>
                <w:b/>
                <w:bCs/>
                <w:sz w:val="24"/>
                <w:szCs w:val="24"/>
                <w:u w:val="single"/>
                <w:lang w:val="en-US" w:eastAsia="zh-CN"/>
              </w:rPr>
            </w:pPr>
            <w:r>
              <w:rPr>
                <w:rFonts w:hint="default" w:ascii="Times New Roman" w:hAnsi="Times New Roman" w:cs="Times New Roman" w:eastAsiaTheme="minorEastAsia"/>
                <w:b/>
                <w:bCs/>
                <w:sz w:val="24"/>
                <w:szCs w:val="24"/>
                <w:u w:val="single"/>
                <w:lang w:val="en-US" w:eastAsia="zh-CN"/>
              </w:rPr>
              <w:t>聚乙二醇</w:t>
            </w:r>
            <w:r>
              <w:rPr>
                <w:rFonts w:hint="eastAsia" w:ascii="Times New Roman" w:hAnsi="Times New Roman" w:cs="Times New Roman" w:eastAsiaTheme="minorEastAsia"/>
                <w:b/>
                <w:bCs/>
                <w:sz w:val="24"/>
                <w:szCs w:val="24"/>
                <w:u w:val="single"/>
                <w:lang w:val="en-US" w:eastAsia="zh-CN"/>
              </w:rPr>
              <w:t>：</w:t>
            </w:r>
            <w:r>
              <w:rPr>
                <w:rFonts w:hint="default" w:ascii="Times New Roman" w:hAnsi="Times New Roman" w:cs="Times New Roman" w:eastAsiaTheme="minorEastAsia"/>
                <w:b/>
                <w:bCs/>
                <w:sz w:val="24"/>
                <w:szCs w:val="24"/>
                <w:u w:val="single"/>
                <w:lang w:val="en-US" w:eastAsia="zh-CN"/>
              </w:rPr>
              <w:t>是一种</w:t>
            </w:r>
            <w:r>
              <w:rPr>
                <w:rFonts w:hint="default" w:ascii="Times New Roman" w:hAnsi="Times New Roman" w:cs="Times New Roman" w:eastAsiaTheme="minorEastAsia"/>
                <w:b/>
                <w:bCs/>
                <w:sz w:val="24"/>
                <w:szCs w:val="24"/>
                <w:u w:val="single"/>
                <w:lang w:val="en-US" w:eastAsia="zh-CN"/>
              </w:rPr>
              <w:fldChar w:fldCharType="begin"/>
            </w:r>
            <w:r>
              <w:rPr>
                <w:rFonts w:hint="default" w:ascii="Times New Roman" w:hAnsi="Times New Roman" w:cs="Times New Roman" w:eastAsiaTheme="minorEastAsia"/>
                <w:b/>
                <w:bCs/>
                <w:sz w:val="24"/>
                <w:szCs w:val="24"/>
                <w:u w:val="single"/>
                <w:lang w:val="en-US" w:eastAsia="zh-CN"/>
              </w:rPr>
              <w:instrText xml:space="preserve"> HYPERLINK "https://baike.baidu.com/item/%E9%AB%98%E5%88%86%E5%AD%90%E8%81%9A%E5%90%88%E7%89%A9/10404353?fromModule=lemma_inlink" \t "https://baike.baidu.com/item/_blank" </w:instrText>
            </w:r>
            <w:r>
              <w:rPr>
                <w:rFonts w:hint="default" w:ascii="Times New Roman" w:hAnsi="Times New Roman" w:cs="Times New Roman" w:eastAsiaTheme="minorEastAsia"/>
                <w:b/>
                <w:bCs/>
                <w:sz w:val="24"/>
                <w:szCs w:val="24"/>
                <w:u w:val="single"/>
                <w:lang w:val="en-US" w:eastAsia="zh-CN"/>
              </w:rPr>
              <w:fldChar w:fldCharType="separate"/>
            </w:r>
            <w:r>
              <w:rPr>
                <w:rFonts w:hint="default" w:ascii="Times New Roman" w:hAnsi="Times New Roman" w:cs="Times New Roman" w:eastAsiaTheme="minorEastAsia"/>
                <w:b/>
                <w:bCs/>
                <w:sz w:val="24"/>
                <w:szCs w:val="24"/>
                <w:u w:val="single"/>
                <w:lang w:val="en-US" w:eastAsia="zh-CN"/>
              </w:rPr>
              <w:t>高分子聚合物</w:t>
            </w:r>
            <w:r>
              <w:rPr>
                <w:rFonts w:hint="default" w:ascii="Times New Roman" w:hAnsi="Times New Roman" w:cs="Times New Roman" w:eastAsiaTheme="minorEastAsia"/>
                <w:b/>
                <w:bCs/>
                <w:sz w:val="24"/>
                <w:szCs w:val="24"/>
                <w:u w:val="single"/>
                <w:lang w:val="en-US" w:eastAsia="zh-CN"/>
              </w:rPr>
              <w:fldChar w:fldCharType="end"/>
            </w:r>
            <w:r>
              <w:rPr>
                <w:rFonts w:hint="default" w:ascii="Times New Roman" w:hAnsi="Times New Roman" w:cs="Times New Roman" w:eastAsiaTheme="minorEastAsia"/>
                <w:b/>
                <w:bCs/>
                <w:sz w:val="24"/>
                <w:szCs w:val="24"/>
                <w:u w:val="single"/>
                <w:lang w:val="en-US" w:eastAsia="zh-CN"/>
              </w:rPr>
              <w:t>，化学式是HO(CH</w:t>
            </w:r>
            <w:r>
              <w:rPr>
                <w:rFonts w:hint="default" w:ascii="Times New Roman" w:hAnsi="Times New Roman" w:cs="Times New Roman" w:eastAsiaTheme="minorEastAsia"/>
                <w:b/>
                <w:bCs/>
                <w:sz w:val="24"/>
                <w:szCs w:val="24"/>
                <w:u w:val="single"/>
                <w:vertAlign w:val="subscript"/>
                <w:lang w:val="en-US" w:eastAsia="zh-CN"/>
              </w:rPr>
              <w:t>2</w:t>
            </w:r>
            <w:r>
              <w:rPr>
                <w:rFonts w:hint="default" w:ascii="Times New Roman" w:hAnsi="Times New Roman" w:cs="Times New Roman" w:eastAsiaTheme="minorEastAsia"/>
                <w:b/>
                <w:bCs/>
                <w:sz w:val="24"/>
                <w:szCs w:val="24"/>
                <w:u w:val="single"/>
                <w:lang w:val="en-US" w:eastAsia="zh-CN"/>
              </w:rPr>
              <w:t>CH</w:t>
            </w:r>
            <w:r>
              <w:rPr>
                <w:rFonts w:hint="default" w:ascii="Times New Roman" w:hAnsi="Times New Roman" w:cs="Times New Roman" w:eastAsiaTheme="minorEastAsia"/>
                <w:b/>
                <w:bCs/>
                <w:sz w:val="24"/>
                <w:szCs w:val="24"/>
                <w:u w:val="single"/>
                <w:vertAlign w:val="subscript"/>
                <w:lang w:val="en-US" w:eastAsia="zh-CN"/>
              </w:rPr>
              <w:t>2</w:t>
            </w:r>
            <w:r>
              <w:rPr>
                <w:rFonts w:hint="default" w:ascii="Times New Roman" w:hAnsi="Times New Roman" w:cs="Times New Roman" w:eastAsiaTheme="minorEastAsia"/>
                <w:b/>
                <w:bCs/>
                <w:sz w:val="24"/>
                <w:szCs w:val="24"/>
                <w:u w:val="single"/>
                <w:lang w:val="en-US" w:eastAsia="zh-CN"/>
              </w:rPr>
              <w:t>O)nH，沸点：&gt;250℃</w:t>
            </w:r>
            <w:r>
              <w:rPr>
                <w:rFonts w:hint="eastAsia" w:cs="Times New Roman" w:eastAsiaTheme="minorEastAsia"/>
                <w:b/>
                <w:bCs/>
                <w:sz w:val="24"/>
                <w:szCs w:val="24"/>
                <w:u w:val="single"/>
                <w:lang w:val="en-US" w:eastAsia="zh-CN"/>
              </w:rPr>
              <w:t>、</w:t>
            </w:r>
            <w:r>
              <w:rPr>
                <w:rFonts w:hint="eastAsia"/>
                <w:b/>
                <w:bCs/>
                <w:sz w:val="24"/>
                <w:szCs w:val="24"/>
                <w:u w:val="single"/>
                <w:lang w:val="en-US" w:eastAsia="zh-CN"/>
              </w:rPr>
              <w:t>饱和蒸气压（kPa）：0.4（20℃）、</w:t>
            </w:r>
            <w:r>
              <w:rPr>
                <w:rFonts w:hint="default" w:ascii="Times New Roman" w:hAnsi="Times New Roman" w:cs="Times New Roman" w:eastAsiaTheme="minorEastAsia"/>
                <w:b/>
                <w:bCs/>
                <w:sz w:val="24"/>
                <w:szCs w:val="24"/>
                <w:u w:val="single"/>
                <w:lang w:val="en-US" w:eastAsia="zh-CN"/>
              </w:rPr>
              <w:t>闪 点：270℃</w:t>
            </w:r>
            <w:r>
              <w:rPr>
                <w:rFonts w:hint="eastAsia" w:cs="Times New Roman" w:eastAsiaTheme="minorEastAsia"/>
                <w:b/>
                <w:bCs/>
                <w:sz w:val="24"/>
                <w:szCs w:val="24"/>
                <w:u w:val="single"/>
                <w:lang w:val="en-US" w:eastAsia="zh-CN"/>
              </w:rPr>
              <w:t>、</w:t>
            </w:r>
            <w:r>
              <w:rPr>
                <w:rFonts w:hint="default" w:ascii="Times New Roman" w:hAnsi="Times New Roman" w:cs="Times New Roman" w:eastAsiaTheme="minorEastAsia"/>
                <w:b/>
                <w:bCs/>
                <w:sz w:val="24"/>
                <w:szCs w:val="24"/>
                <w:u w:val="single"/>
                <w:lang w:val="en-US" w:eastAsia="zh-CN"/>
              </w:rPr>
              <w:t>密度:1.125</w:t>
            </w:r>
            <w:r>
              <w:rPr>
                <w:rFonts w:hint="eastAsia" w:cs="Times New Roman" w:eastAsiaTheme="minorEastAsia"/>
                <w:b/>
                <w:bCs/>
                <w:sz w:val="24"/>
                <w:szCs w:val="24"/>
                <w:u w:val="single"/>
                <w:lang w:val="en-US" w:eastAsia="zh-CN"/>
              </w:rPr>
              <w:t>。不具有挥发性。</w:t>
            </w:r>
            <w:r>
              <w:rPr>
                <w:rFonts w:hint="default" w:ascii="Times New Roman" w:hAnsi="Times New Roman" w:cs="Times New Roman" w:eastAsiaTheme="minorEastAsia"/>
                <w:b/>
                <w:bCs/>
                <w:sz w:val="24"/>
                <w:szCs w:val="24"/>
                <w:u w:val="single"/>
                <w:lang w:val="en-US" w:eastAsia="zh-CN"/>
              </w:rPr>
              <w:t>无刺激性，味微苦，具有良好的</w:t>
            </w:r>
            <w:r>
              <w:rPr>
                <w:rFonts w:hint="default" w:ascii="Times New Roman" w:hAnsi="Times New Roman" w:cs="Times New Roman" w:eastAsiaTheme="minorEastAsia"/>
                <w:b/>
                <w:bCs/>
                <w:sz w:val="24"/>
                <w:szCs w:val="24"/>
                <w:u w:val="single"/>
                <w:lang w:val="en-US" w:eastAsia="zh-CN"/>
              </w:rPr>
              <w:fldChar w:fldCharType="begin"/>
            </w:r>
            <w:r>
              <w:rPr>
                <w:rFonts w:hint="default" w:ascii="Times New Roman" w:hAnsi="Times New Roman" w:cs="Times New Roman" w:eastAsiaTheme="minorEastAsia"/>
                <w:b/>
                <w:bCs/>
                <w:sz w:val="24"/>
                <w:szCs w:val="24"/>
                <w:u w:val="single"/>
                <w:lang w:val="en-US" w:eastAsia="zh-CN"/>
              </w:rPr>
              <w:instrText xml:space="preserve"> HYPERLINK "https://baike.baidu.com/item/%E6%B0%B4%E6%BA%B6%E6%80%A7/8589688?fromModule=lemma_inlink" \t "https://baike.baidu.com/item/_blank" </w:instrText>
            </w:r>
            <w:r>
              <w:rPr>
                <w:rFonts w:hint="default" w:ascii="Times New Roman" w:hAnsi="Times New Roman" w:cs="Times New Roman" w:eastAsiaTheme="minorEastAsia"/>
                <w:b/>
                <w:bCs/>
                <w:sz w:val="24"/>
                <w:szCs w:val="24"/>
                <w:u w:val="single"/>
                <w:lang w:val="en-US" w:eastAsia="zh-CN"/>
              </w:rPr>
              <w:fldChar w:fldCharType="separate"/>
            </w:r>
            <w:r>
              <w:rPr>
                <w:rFonts w:hint="default" w:ascii="Times New Roman" w:hAnsi="Times New Roman" w:cs="Times New Roman" w:eastAsiaTheme="minorEastAsia"/>
                <w:b/>
                <w:bCs/>
                <w:sz w:val="24"/>
                <w:szCs w:val="24"/>
                <w:u w:val="single"/>
                <w:lang w:val="en-US" w:eastAsia="zh-CN"/>
              </w:rPr>
              <w:t>水溶性</w:t>
            </w:r>
            <w:r>
              <w:rPr>
                <w:rFonts w:hint="default" w:ascii="Times New Roman" w:hAnsi="Times New Roman" w:cs="Times New Roman" w:eastAsiaTheme="minorEastAsia"/>
                <w:b/>
                <w:bCs/>
                <w:sz w:val="24"/>
                <w:szCs w:val="24"/>
                <w:u w:val="single"/>
                <w:lang w:val="en-US" w:eastAsia="zh-CN"/>
              </w:rPr>
              <w:fldChar w:fldCharType="end"/>
            </w:r>
            <w:r>
              <w:rPr>
                <w:rFonts w:hint="default" w:ascii="Times New Roman" w:hAnsi="Times New Roman" w:cs="Times New Roman" w:eastAsiaTheme="minorEastAsia"/>
                <w:b/>
                <w:bCs/>
                <w:sz w:val="24"/>
                <w:szCs w:val="24"/>
                <w:u w:val="single"/>
                <w:lang w:val="en-US" w:eastAsia="zh-CN"/>
              </w:rPr>
              <w:t>，并与许多有机物组分有良好的</w:t>
            </w:r>
            <w:r>
              <w:rPr>
                <w:rFonts w:hint="default" w:ascii="Times New Roman" w:hAnsi="Times New Roman" w:cs="Times New Roman" w:eastAsiaTheme="minorEastAsia"/>
                <w:b/>
                <w:bCs/>
                <w:sz w:val="24"/>
                <w:szCs w:val="24"/>
                <w:u w:val="single"/>
                <w:lang w:val="en-US" w:eastAsia="zh-CN"/>
              </w:rPr>
              <w:fldChar w:fldCharType="begin"/>
            </w:r>
            <w:r>
              <w:rPr>
                <w:rFonts w:hint="default" w:ascii="Times New Roman" w:hAnsi="Times New Roman" w:cs="Times New Roman" w:eastAsiaTheme="minorEastAsia"/>
                <w:b/>
                <w:bCs/>
                <w:sz w:val="24"/>
                <w:szCs w:val="24"/>
                <w:u w:val="single"/>
                <w:lang w:val="en-US" w:eastAsia="zh-CN"/>
              </w:rPr>
              <w:instrText xml:space="preserve"> HYPERLINK "https://baike.baidu.com/item/%E7%9B%B8%E6%BA%B6%E6%80%A7/9080418?fromModule=lemma_inlink" \t "https://baike.baidu.com/item/_blank" </w:instrText>
            </w:r>
            <w:r>
              <w:rPr>
                <w:rFonts w:hint="default" w:ascii="Times New Roman" w:hAnsi="Times New Roman" w:cs="Times New Roman" w:eastAsiaTheme="minorEastAsia"/>
                <w:b/>
                <w:bCs/>
                <w:sz w:val="24"/>
                <w:szCs w:val="24"/>
                <w:u w:val="single"/>
                <w:lang w:val="en-US" w:eastAsia="zh-CN"/>
              </w:rPr>
              <w:fldChar w:fldCharType="separate"/>
            </w:r>
            <w:r>
              <w:rPr>
                <w:rFonts w:hint="default" w:ascii="Times New Roman" w:hAnsi="Times New Roman" w:cs="Times New Roman" w:eastAsiaTheme="minorEastAsia"/>
                <w:b/>
                <w:bCs/>
                <w:sz w:val="24"/>
                <w:szCs w:val="24"/>
                <w:u w:val="single"/>
                <w:lang w:val="en-US" w:eastAsia="zh-CN"/>
              </w:rPr>
              <w:t>相溶性</w:t>
            </w:r>
            <w:r>
              <w:rPr>
                <w:rFonts w:hint="default" w:ascii="Times New Roman" w:hAnsi="Times New Roman" w:cs="Times New Roman" w:eastAsiaTheme="minorEastAsia"/>
                <w:b/>
                <w:bCs/>
                <w:sz w:val="24"/>
                <w:szCs w:val="24"/>
                <w:u w:val="single"/>
                <w:lang w:val="en-US" w:eastAsia="zh-CN"/>
              </w:rPr>
              <w:fldChar w:fldCharType="end"/>
            </w:r>
            <w:r>
              <w:rPr>
                <w:rFonts w:hint="default" w:ascii="Times New Roman" w:hAnsi="Times New Roman" w:cs="Times New Roman" w:eastAsiaTheme="minorEastAsia"/>
                <w:b/>
                <w:bCs/>
                <w:sz w:val="24"/>
                <w:szCs w:val="24"/>
                <w:u w:val="single"/>
                <w:lang w:val="en-US" w:eastAsia="zh-CN"/>
              </w:rPr>
              <w:t>。具有优良的</w:t>
            </w:r>
            <w:r>
              <w:rPr>
                <w:rFonts w:hint="default" w:ascii="Times New Roman" w:hAnsi="Times New Roman" w:cs="Times New Roman" w:eastAsiaTheme="minorEastAsia"/>
                <w:b/>
                <w:bCs/>
                <w:sz w:val="24"/>
                <w:szCs w:val="24"/>
                <w:u w:val="single"/>
                <w:lang w:val="en-US" w:eastAsia="zh-CN"/>
              </w:rPr>
              <w:fldChar w:fldCharType="begin"/>
            </w:r>
            <w:r>
              <w:rPr>
                <w:rFonts w:hint="default" w:ascii="Times New Roman" w:hAnsi="Times New Roman" w:cs="Times New Roman" w:eastAsiaTheme="minorEastAsia"/>
                <w:b/>
                <w:bCs/>
                <w:sz w:val="24"/>
                <w:szCs w:val="24"/>
                <w:u w:val="single"/>
                <w:lang w:val="en-US" w:eastAsia="zh-CN"/>
              </w:rPr>
              <w:instrText xml:space="preserve"> HYPERLINK "https://baike.baidu.com/item/%E6%B6%A6%E6%BB%91%E6%80%A7/5328693?fromModule=lemma_inlink" \t "https://baike.baidu.com/item/_blank" </w:instrText>
            </w:r>
            <w:r>
              <w:rPr>
                <w:rFonts w:hint="default" w:ascii="Times New Roman" w:hAnsi="Times New Roman" w:cs="Times New Roman" w:eastAsiaTheme="minorEastAsia"/>
                <w:b/>
                <w:bCs/>
                <w:sz w:val="24"/>
                <w:szCs w:val="24"/>
                <w:u w:val="single"/>
                <w:lang w:val="en-US" w:eastAsia="zh-CN"/>
              </w:rPr>
              <w:fldChar w:fldCharType="separate"/>
            </w:r>
            <w:r>
              <w:rPr>
                <w:rFonts w:hint="default" w:ascii="Times New Roman" w:hAnsi="Times New Roman" w:cs="Times New Roman" w:eastAsiaTheme="minorEastAsia"/>
                <w:b/>
                <w:bCs/>
                <w:sz w:val="24"/>
                <w:szCs w:val="24"/>
                <w:u w:val="single"/>
                <w:lang w:val="en-US" w:eastAsia="zh-CN"/>
              </w:rPr>
              <w:t>润滑性</w:t>
            </w:r>
            <w:r>
              <w:rPr>
                <w:rFonts w:hint="default" w:ascii="Times New Roman" w:hAnsi="Times New Roman" w:cs="Times New Roman" w:eastAsiaTheme="minorEastAsia"/>
                <w:b/>
                <w:bCs/>
                <w:sz w:val="24"/>
                <w:szCs w:val="24"/>
                <w:u w:val="single"/>
                <w:lang w:val="en-US" w:eastAsia="zh-CN"/>
              </w:rPr>
              <w:fldChar w:fldCharType="end"/>
            </w:r>
            <w:r>
              <w:rPr>
                <w:rFonts w:hint="default" w:ascii="Times New Roman" w:hAnsi="Times New Roman" w:cs="Times New Roman" w:eastAsiaTheme="minorEastAsia"/>
                <w:b/>
                <w:bCs/>
                <w:sz w:val="24"/>
                <w:szCs w:val="24"/>
                <w:u w:val="single"/>
                <w:lang w:val="en-US" w:eastAsia="zh-CN"/>
              </w:rPr>
              <w:t>、</w:t>
            </w:r>
            <w:r>
              <w:rPr>
                <w:rFonts w:hint="default" w:ascii="Times New Roman" w:hAnsi="Times New Roman" w:cs="Times New Roman" w:eastAsiaTheme="minorEastAsia"/>
                <w:b/>
                <w:bCs/>
                <w:sz w:val="24"/>
                <w:szCs w:val="24"/>
                <w:u w:val="single"/>
                <w:lang w:val="en-US" w:eastAsia="zh-CN"/>
              </w:rPr>
              <w:fldChar w:fldCharType="begin"/>
            </w:r>
            <w:r>
              <w:rPr>
                <w:rFonts w:hint="default" w:ascii="Times New Roman" w:hAnsi="Times New Roman" w:cs="Times New Roman" w:eastAsiaTheme="minorEastAsia"/>
                <w:b/>
                <w:bCs/>
                <w:sz w:val="24"/>
                <w:szCs w:val="24"/>
                <w:u w:val="single"/>
                <w:lang w:val="en-US" w:eastAsia="zh-CN"/>
              </w:rPr>
              <w:instrText xml:space="preserve"> HYPERLINK "https://baike.baidu.com/item/%E4%BF%9D%E6%B9%BF%E6%80%A7/3678351?fromModule=lemma_inlink" \t "https://baike.baidu.com/item/_blank" </w:instrText>
            </w:r>
            <w:r>
              <w:rPr>
                <w:rFonts w:hint="default" w:ascii="Times New Roman" w:hAnsi="Times New Roman" w:cs="Times New Roman" w:eastAsiaTheme="minorEastAsia"/>
                <w:b/>
                <w:bCs/>
                <w:sz w:val="24"/>
                <w:szCs w:val="24"/>
                <w:u w:val="single"/>
                <w:lang w:val="en-US" w:eastAsia="zh-CN"/>
              </w:rPr>
              <w:fldChar w:fldCharType="separate"/>
            </w:r>
            <w:r>
              <w:rPr>
                <w:rFonts w:hint="default" w:ascii="Times New Roman" w:hAnsi="Times New Roman" w:cs="Times New Roman" w:eastAsiaTheme="minorEastAsia"/>
                <w:b/>
                <w:bCs/>
                <w:sz w:val="24"/>
                <w:szCs w:val="24"/>
                <w:u w:val="single"/>
                <w:lang w:val="en-US" w:eastAsia="zh-CN"/>
              </w:rPr>
              <w:t>保湿性</w:t>
            </w:r>
            <w:r>
              <w:rPr>
                <w:rFonts w:hint="default" w:ascii="Times New Roman" w:hAnsi="Times New Roman" w:cs="Times New Roman" w:eastAsiaTheme="minorEastAsia"/>
                <w:b/>
                <w:bCs/>
                <w:sz w:val="24"/>
                <w:szCs w:val="24"/>
                <w:u w:val="single"/>
                <w:lang w:val="en-US" w:eastAsia="zh-CN"/>
              </w:rPr>
              <w:fldChar w:fldCharType="end"/>
            </w:r>
            <w:r>
              <w:rPr>
                <w:rFonts w:hint="default" w:ascii="Times New Roman" w:hAnsi="Times New Roman" w:cs="Times New Roman" w:eastAsiaTheme="minorEastAsia"/>
                <w:b/>
                <w:bCs/>
                <w:sz w:val="24"/>
                <w:szCs w:val="24"/>
                <w:u w:val="single"/>
                <w:lang w:val="en-US" w:eastAsia="zh-CN"/>
              </w:rPr>
              <w:t>、</w:t>
            </w:r>
            <w:r>
              <w:rPr>
                <w:rFonts w:hint="default" w:ascii="Times New Roman" w:hAnsi="Times New Roman" w:cs="Times New Roman" w:eastAsiaTheme="minorEastAsia"/>
                <w:b/>
                <w:bCs/>
                <w:sz w:val="24"/>
                <w:szCs w:val="24"/>
                <w:u w:val="single"/>
                <w:lang w:val="en-US" w:eastAsia="zh-CN"/>
              </w:rPr>
              <w:fldChar w:fldCharType="begin"/>
            </w:r>
            <w:r>
              <w:rPr>
                <w:rFonts w:hint="default" w:ascii="Times New Roman" w:hAnsi="Times New Roman" w:cs="Times New Roman" w:eastAsiaTheme="minorEastAsia"/>
                <w:b/>
                <w:bCs/>
                <w:sz w:val="24"/>
                <w:szCs w:val="24"/>
                <w:u w:val="single"/>
                <w:lang w:val="en-US" w:eastAsia="zh-CN"/>
              </w:rPr>
              <w:instrText xml:space="preserve"> HYPERLINK "https://baike.baidu.com/item/%E5%88%86%E6%95%A3%E6%80%A7/7479876?fromModule=lemma_inlink" \t "https://baike.baidu.com/item/_blank" </w:instrText>
            </w:r>
            <w:r>
              <w:rPr>
                <w:rFonts w:hint="default" w:ascii="Times New Roman" w:hAnsi="Times New Roman" w:cs="Times New Roman" w:eastAsiaTheme="minorEastAsia"/>
                <w:b/>
                <w:bCs/>
                <w:sz w:val="24"/>
                <w:szCs w:val="24"/>
                <w:u w:val="single"/>
                <w:lang w:val="en-US" w:eastAsia="zh-CN"/>
              </w:rPr>
              <w:fldChar w:fldCharType="separate"/>
            </w:r>
            <w:r>
              <w:rPr>
                <w:rFonts w:hint="default" w:ascii="Times New Roman" w:hAnsi="Times New Roman" w:cs="Times New Roman" w:eastAsiaTheme="minorEastAsia"/>
                <w:b/>
                <w:bCs/>
                <w:sz w:val="24"/>
                <w:szCs w:val="24"/>
                <w:u w:val="single"/>
                <w:lang w:val="en-US" w:eastAsia="zh-CN"/>
              </w:rPr>
              <w:t>分散性</w:t>
            </w:r>
            <w:r>
              <w:rPr>
                <w:rFonts w:hint="default" w:ascii="Times New Roman" w:hAnsi="Times New Roman" w:cs="Times New Roman" w:eastAsiaTheme="minorEastAsia"/>
                <w:b/>
                <w:bCs/>
                <w:sz w:val="24"/>
                <w:szCs w:val="24"/>
                <w:u w:val="single"/>
                <w:lang w:val="en-US" w:eastAsia="zh-CN"/>
              </w:rPr>
              <w:fldChar w:fldCharType="end"/>
            </w:r>
            <w:r>
              <w:rPr>
                <w:rFonts w:hint="default" w:ascii="Times New Roman" w:hAnsi="Times New Roman" w:cs="Times New Roman" w:eastAsiaTheme="minorEastAsia"/>
                <w:b/>
                <w:bCs/>
                <w:sz w:val="24"/>
                <w:szCs w:val="24"/>
                <w:u w:val="single"/>
                <w:lang w:val="en-US" w:eastAsia="zh-CN"/>
              </w:rPr>
              <w:t>、粘接性。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sz w:val="24"/>
                <w:szCs w:val="24"/>
                <w:u w:val="single"/>
                <w:lang w:val="en-US" w:eastAsia="zh-CN"/>
              </w:rPr>
            </w:pPr>
            <w:r>
              <w:rPr>
                <w:rFonts w:hint="default" w:ascii="Times New Roman" w:hAnsi="Times New Roman" w:eastAsia="宋体" w:cs="Times New Roman"/>
                <w:b/>
                <w:bCs/>
                <w:sz w:val="24"/>
                <w:szCs w:val="24"/>
                <w:u w:val="single"/>
                <w:lang w:val="en-US" w:eastAsia="zh-CN"/>
              </w:rPr>
              <w:t>硬脂酸钠：性状：白色粉末，具有脂肪气味，有滑腻感。密度：1.103g/cm</w:t>
            </w:r>
            <w:r>
              <w:rPr>
                <w:rFonts w:hint="default" w:ascii="Times New Roman" w:hAnsi="Times New Roman" w:eastAsia="宋体" w:cs="Times New Roman"/>
                <w:b/>
                <w:bCs/>
                <w:sz w:val="24"/>
                <w:szCs w:val="24"/>
                <w:u w:val="single"/>
                <w:vertAlign w:val="superscript"/>
                <w:lang w:val="en-US" w:eastAsia="zh-CN"/>
              </w:rPr>
              <w:t>3</w:t>
            </w:r>
            <w:r>
              <w:rPr>
                <w:rFonts w:hint="default" w:ascii="Times New Roman" w:hAnsi="Times New Roman" w:eastAsia="宋体" w:cs="Times New Roman"/>
                <w:b/>
                <w:bCs/>
                <w:sz w:val="24"/>
                <w:szCs w:val="24"/>
                <w:u w:val="single"/>
                <w:lang w:val="en-US" w:eastAsia="zh-CN"/>
              </w:rPr>
              <w:t>熔点：245~255℃沸点：359.4℃</w:t>
            </w:r>
            <w:r>
              <w:rPr>
                <w:rFonts w:hint="eastAsia" w:cs="Times New Roman"/>
                <w:b/>
                <w:bCs/>
                <w:sz w:val="24"/>
                <w:szCs w:val="24"/>
                <w:u w:val="single"/>
                <w:lang w:val="en-US" w:eastAsia="zh-CN"/>
              </w:rPr>
              <w:t>。</w:t>
            </w:r>
            <w:r>
              <w:rPr>
                <w:rFonts w:hint="eastAsia"/>
                <w:b/>
                <w:bCs/>
                <w:sz w:val="24"/>
                <w:szCs w:val="24"/>
                <w:u w:val="single"/>
                <w:lang w:val="en-US" w:eastAsia="zh-CN"/>
              </w:rPr>
              <w:t>饱和蒸气压（kPa）</w:t>
            </w:r>
            <w:r>
              <w:rPr>
                <w:rFonts w:hint="default" w:ascii="Times New Roman" w:hAnsi="Times New Roman" w:eastAsia="宋体" w:cs="Times New Roman"/>
                <w:b/>
                <w:bCs/>
                <w:sz w:val="24"/>
                <w:szCs w:val="24"/>
                <w:u w:val="single"/>
                <w:lang w:val="en-US" w:eastAsia="zh-CN"/>
              </w:rPr>
              <w:t>,60ºCat 760mmHg闪点：162.4℃</w:t>
            </w:r>
            <w:r>
              <w:rPr>
                <w:rFonts w:hint="eastAsia" w:cs="Times New Roman"/>
                <w:b/>
                <w:bCs/>
                <w:sz w:val="24"/>
                <w:szCs w:val="24"/>
                <w:u w:val="single"/>
                <w:lang w:val="en-US" w:eastAsia="zh-CN"/>
              </w:rPr>
              <w:t>，不具有挥发性。</w:t>
            </w:r>
            <w:r>
              <w:rPr>
                <w:rFonts w:hint="default" w:ascii="Times New Roman" w:hAnsi="Times New Roman" w:eastAsia="宋体" w:cs="Times New Roman"/>
                <w:b/>
                <w:bCs/>
                <w:sz w:val="24"/>
                <w:szCs w:val="24"/>
                <w:u w:val="single"/>
                <w:lang w:val="en-US" w:eastAsia="zh-CN"/>
              </w:rPr>
              <w:t>溶解性：易溶于热水和热乙醇，缓慢地溶于冷水和冷乙醇。不溶于乙醚、轻汽油、丙酮及类似的有机溶剂中。也不溶于食盐和氢氧化钠等电解质溶液。</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firstLine="482" w:firstLineChars="200"/>
              <w:textAlignment w:val="auto"/>
              <w:rPr>
                <w:rFonts w:hint="default"/>
                <w:b/>
                <w:bCs/>
                <w:sz w:val="24"/>
                <w:szCs w:val="24"/>
                <w:u w:val="single"/>
                <w:lang w:val="en-US" w:eastAsia="zh-CN"/>
              </w:rPr>
            </w:pPr>
            <w:r>
              <w:rPr>
                <w:rFonts w:hint="default"/>
                <w:b/>
                <w:bCs/>
                <w:sz w:val="24"/>
                <w:szCs w:val="24"/>
                <w:u w:val="single"/>
                <w:lang w:val="en-US" w:eastAsia="zh-CN"/>
              </w:rPr>
              <w:t>聚丙烯酰胺</w:t>
            </w:r>
            <w:r>
              <w:rPr>
                <w:rFonts w:hint="eastAsia"/>
                <w:b/>
                <w:bCs/>
                <w:sz w:val="24"/>
                <w:szCs w:val="24"/>
                <w:u w:val="single"/>
                <w:lang w:val="en-US" w:eastAsia="zh-CN"/>
              </w:rPr>
              <w:t>：</w:t>
            </w:r>
            <w:r>
              <w:rPr>
                <w:rFonts w:hint="default"/>
                <w:b/>
                <w:bCs/>
                <w:sz w:val="24"/>
                <w:szCs w:val="24"/>
                <w:u w:val="single"/>
                <w:lang w:val="en-US" w:eastAsia="zh-CN"/>
              </w:rPr>
              <w:t>（PAM）是一种线型高分子</w:t>
            </w:r>
            <w:r>
              <w:rPr>
                <w:rFonts w:hint="default"/>
                <w:b/>
                <w:bCs/>
                <w:sz w:val="24"/>
                <w:szCs w:val="24"/>
                <w:u w:val="single"/>
                <w:lang w:val="en-US" w:eastAsia="zh-CN"/>
              </w:rPr>
              <w:fldChar w:fldCharType="begin"/>
            </w:r>
            <w:r>
              <w:rPr>
                <w:rFonts w:hint="default"/>
                <w:b/>
                <w:bCs/>
                <w:sz w:val="24"/>
                <w:szCs w:val="24"/>
                <w:u w:val="single"/>
                <w:lang w:val="en-US" w:eastAsia="zh-CN"/>
              </w:rPr>
              <w:instrText xml:space="preserve"> HYPERLINK "https://baike.baidu.com/item/%E8%81%9A%E5%90%88%E7%89%A9/6252844?fromModule=lemma_inlink" \t "https://baike.baidu.com/item/_blank" </w:instrText>
            </w:r>
            <w:r>
              <w:rPr>
                <w:rFonts w:hint="default"/>
                <w:b/>
                <w:bCs/>
                <w:sz w:val="24"/>
                <w:szCs w:val="24"/>
                <w:u w:val="single"/>
                <w:lang w:val="en-US" w:eastAsia="zh-CN"/>
              </w:rPr>
              <w:fldChar w:fldCharType="separate"/>
            </w:r>
            <w:r>
              <w:rPr>
                <w:rFonts w:hint="default"/>
                <w:b/>
                <w:bCs/>
                <w:sz w:val="24"/>
                <w:szCs w:val="24"/>
                <w:u w:val="single"/>
                <w:lang w:val="en-US" w:eastAsia="zh-CN"/>
              </w:rPr>
              <w:t>聚合物</w:t>
            </w:r>
            <w:r>
              <w:rPr>
                <w:rFonts w:hint="default"/>
                <w:b/>
                <w:bCs/>
                <w:sz w:val="24"/>
                <w:szCs w:val="24"/>
                <w:u w:val="single"/>
                <w:lang w:val="en-US" w:eastAsia="zh-CN"/>
              </w:rPr>
              <w:fldChar w:fldCharType="end"/>
            </w:r>
            <w:r>
              <w:rPr>
                <w:rFonts w:hint="default"/>
                <w:b/>
                <w:bCs/>
                <w:sz w:val="24"/>
                <w:szCs w:val="24"/>
                <w:u w:val="single"/>
                <w:lang w:val="en-US" w:eastAsia="zh-CN"/>
              </w:rPr>
              <w:t>，化学式为(C</w:t>
            </w:r>
            <w:r>
              <w:rPr>
                <w:rFonts w:hint="default"/>
                <w:b/>
                <w:bCs/>
                <w:sz w:val="24"/>
                <w:szCs w:val="24"/>
                <w:u w:val="single"/>
                <w:vertAlign w:val="subscript"/>
                <w:lang w:val="en-US" w:eastAsia="zh-CN"/>
              </w:rPr>
              <w:t>3</w:t>
            </w:r>
            <w:r>
              <w:rPr>
                <w:rFonts w:hint="default"/>
                <w:b/>
                <w:bCs/>
                <w:sz w:val="24"/>
                <w:szCs w:val="24"/>
                <w:u w:val="single"/>
                <w:lang w:val="en-US" w:eastAsia="zh-CN"/>
              </w:rPr>
              <w:t>H</w:t>
            </w:r>
            <w:r>
              <w:rPr>
                <w:rFonts w:hint="default"/>
                <w:b/>
                <w:bCs/>
                <w:sz w:val="24"/>
                <w:szCs w:val="24"/>
                <w:u w:val="single"/>
                <w:vertAlign w:val="subscript"/>
                <w:lang w:val="en-US" w:eastAsia="zh-CN"/>
              </w:rPr>
              <w:t>5</w:t>
            </w:r>
            <w:r>
              <w:rPr>
                <w:rFonts w:hint="default"/>
                <w:b/>
                <w:bCs/>
                <w:sz w:val="24"/>
                <w:szCs w:val="24"/>
                <w:u w:val="single"/>
                <w:lang w:val="en-US" w:eastAsia="zh-CN"/>
              </w:rPr>
              <w:t>NO)n。</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b/>
                <w:bCs/>
                <w:sz w:val="24"/>
                <w:szCs w:val="24"/>
                <w:u w:val="single"/>
                <w:lang w:val="en-US" w:eastAsia="zh-CN"/>
              </w:rPr>
            </w:pPr>
            <w:r>
              <w:rPr>
                <w:rFonts w:hint="default"/>
                <w:b/>
                <w:bCs/>
                <w:sz w:val="24"/>
                <w:szCs w:val="24"/>
                <w:u w:val="single"/>
                <w:lang w:val="en-US" w:eastAsia="zh-CN"/>
              </w:rPr>
              <w:t>密度1.1±0.1 g/cm</w:t>
            </w:r>
            <w:r>
              <w:rPr>
                <w:rFonts w:hint="default"/>
                <w:b/>
                <w:bCs/>
                <w:sz w:val="24"/>
                <w:szCs w:val="24"/>
                <w:u w:val="single"/>
                <w:vertAlign w:val="superscript"/>
                <w:lang w:val="en-US" w:eastAsia="zh-CN"/>
              </w:rPr>
              <w:t>3</w:t>
            </w:r>
            <w:r>
              <w:rPr>
                <w:rFonts w:hint="eastAsia"/>
                <w:b/>
                <w:bCs/>
                <w:sz w:val="24"/>
                <w:szCs w:val="24"/>
                <w:u w:val="single"/>
                <w:lang w:val="en-US" w:eastAsia="zh-CN"/>
              </w:rPr>
              <w:t>、</w:t>
            </w:r>
            <w:r>
              <w:rPr>
                <w:rFonts w:hint="default"/>
                <w:b/>
                <w:bCs/>
                <w:sz w:val="24"/>
                <w:szCs w:val="24"/>
                <w:u w:val="single"/>
                <w:lang w:val="en-US" w:eastAsia="zh-CN"/>
              </w:rPr>
              <w:t>沸点395.0±25.0 °C at 760 mmHg</w:t>
            </w:r>
            <w:r>
              <w:rPr>
                <w:rFonts w:hint="eastAsia"/>
                <w:b/>
                <w:bCs/>
                <w:sz w:val="24"/>
                <w:szCs w:val="24"/>
                <w:u w:val="single"/>
                <w:lang w:val="en-US" w:eastAsia="zh-CN"/>
              </w:rPr>
              <w:t>、</w:t>
            </w:r>
            <w:r>
              <w:rPr>
                <w:rFonts w:hint="default"/>
                <w:b/>
                <w:bCs/>
                <w:sz w:val="24"/>
                <w:szCs w:val="24"/>
                <w:u w:val="single"/>
                <w:lang w:val="en-US" w:eastAsia="zh-CN"/>
              </w:rPr>
              <w:t>分子式C</w:t>
            </w:r>
            <w:r>
              <w:rPr>
                <w:rFonts w:hint="default"/>
                <w:b/>
                <w:bCs/>
                <w:sz w:val="24"/>
                <w:szCs w:val="24"/>
                <w:u w:val="single"/>
                <w:vertAlign w:val="subscript"/>
                <w:lang w:val="en-US" w:eastAsia="zh-CN"/>
              </w:rPr>
              <w:t>8</w:t>
            </w:r>
            <w:r>
              <w:rPr>
                <w:rFonts w:hint="default"/>
                <w:b/>
                <w:bCs/>
                <w:sz w:val="24"/>
                <w:szCs w:val="24"/>
                <w:u w:val="single"/>
                <w:lang w:val="en-US" w:eastAsia="zh-CN"/>
              </w:rPr>
              <w:t>H</w:t>
            </w:r>
            <w:r>
              <w:rPr>
                <w:rFonts w:hint="default"/>
                <w:b/>
                <w:bCs/>
                <w:sz w:val="24"/>
                <w:szCs w:val="24"/>
                <w:u w:val="single"/>
                <w:vertAlign w:val="subscript"/>
                <w:lang w:val="en-US" w:eastAsia="zh-CN"/>
              </w:rPr>
              <w:t>15</w:t>
            </w:r>
            <w:r>
              <w:rPr>
                <w:rFonts w:hint="default"/>
                <w:b/>
                <w:bCs/>
                <w:sz w:val="24"/>
                <w:szCs w:val="24"/>
                <w:u w:val="single"/>
                <w:lang w:val="en-US" w:eastAsia="zh-CN"/>
              </w:rPr>
              <w:t>NO</w:t>
            </w:r>
            <w:r>
              <w:rPr>
                <w:rFonts w:hint="default"/>
                <w:b/>
                <w:bCs/>
                <w:sz w:val="24"/>
                <w:szCs w:val="24"/>
                <w:u w:val="single"/>
                <w:vertAlign w:val="subscript"/>
                <w:lang w:val="en-US" w:eastAsia="zh-CN"/>
              </w:rPr>
              <w:t>3</w:t>
            </w:r>
            <w:r>
              <w:rPr>
                <w:rFonts w:hint="default"/>
                <w:b/>
                <w:bCs/>
                <w:sz w:val="24"/>
                <w:szCs w:val="24"/>
                <w:u w:val="single"/>
                <w:lang w:val="en-US" w:eastAsia="zh-CN"/>
              </w:rPr>
              <w:t xml:space="preserve"> </w:t>
            </w:r>
            <w:r>
              <w:rPr>
                <w:rFonts w:hint="eastAsia"/>
                <w:b/>
                <w:bCs/>
                <w:sz w:val="24"/>
                <w:szCs w:val="24"/>
                <w:u w:val="single"/>
                <w:lang w:val="en-US" w:eastAsia="zh-CN"/>
              </w:rPr>
              <w:t>、</w:t>
            </w:r>
            <w:r>
              <w:rPr>
                <w:rFonts w:hint="default"/>
                <w:b/>
                <w:bCs/>
                <w:sz w:val="24"/>
                <w:szCs w:val="24"/>
                <w:u w:val="single"/>
                <w:lang w:val="en-US" w:eastAsia="zh-CN"/>
              </w:rPr>
              <w:t>分子量173.210</w:t>
            </w:r>
            <w:r>
              <w:rPr>
                <w:rFonts w:hint="eastAsia"/>
                <w:b/>
                <w:bCs/>
                <w:sz w:val="24"/>
                <w:szCs w:val="24"/>
                <w:u w:val="single"/>
                <w:lang w:val="en-US" w:eastAsia="zh-CN"/>
              </w:rPr>
              <w:t>、</w:t>
            </w:r>
            <w:r>
              <w:rPr>
                <w:rFonts w:hint="default"/>
                <w:b/>
                <w:bCs/>
                <w:sz w:val="24"/>
                <w:szCs w:val="24"/>
                <w:u w:val="single"/>
                <w:lang w:val="en-US" w:eastAsia="zh-CN"/>
              </w:rPr>
              <w:t>闪点192.7±23.2 °C</w:t>
            </w:r>
            <w:r>
              <w:rPr>
                <w:rFonts w:hint="eastAsia"/>
                <w:b/>
                <w:bCs/>
                <w:sz w:val="24"/>
                <w:szCs w:val="24"/>
                <w:u w:val="single"/>
                <w:lang w:val="en-US" w:eastAsia="zh-CN"/>
              </w:rPr>
              <w:t>、</w:t>
            </w:r>
            <w:r>
              <w:rPr>
                <w:rFonts w:hint="default"/>
                <w:b/>
                <w:bCs/>
                <w:sz w:val="24"/>
                <w:szCs w:val="24"/>
                <w:u w:val="single"/>
                <w:lang w:val="en-US" w:eastAsia="zh-CN"/>
              </w:rPr>
              <w:t>精确质量173.105194</w:t>
            </w:r>
            <w:r>
              <w:rPr>
                <w:rFonts w:hint="eastAsia"/>
                <w:b/>
                <w:bCs/>
                <w:sz w:val="24"/>
                <w:szCs w:val="24"/>
                <w:u w:val="single"/>
                <w:lang w:val="en-US" w:eastAsia="zh-CN"/>
              </w:rPr>
              <w:t>、</w:t>
            </w:r>
            <w:r>
              <w:rPr>
                <w:rFonts w:hint="default"/>
                <w:b/>
                <w:bCs/>
                <w:sz w:val="24"/>
                <w:szCs w:val="24"/>
                <w:u w:val="single"/>
                <w:lang w:val="en-US" w:eastAsia="zh-CN"/>
              </w:rPr>
              <w:t xml:space="preserve">蒸汽压0.0±1.9 mmHg at 25°C </w:t>
            </w:r>
            <w:r>
              <w:rPr>
                <w:rFonts w:hint="eastAsia"/>
                <w:b/>
                <w:bCs/>
                <w:sz w:val="24"/>
                <w:szCs w:val="24"/>
                <w:u w:val="single"/>
                <w:lang w:val="en-US" w:eastAsia="zh-CN"/>
              </w:rPr>
              <w:t>不具有挥发性。</w:t>
            </w:r>
            <w:r>
              <w:rPr>
                <w:rFonts w:hint="default"/>
                <w:b/>
                <w:bCs/>
                <w:sz w:val="24"/>
                <w:szCs w:val="24"/>
                <w:u w:val="single"/>
                <w:lang w:val="en-US" w:eastAsia="zh-CN"/>
              </w:rPr>
              <w:t>在常温下为坚硬的玻璃态固体，产品有胶液、胶乳和白色粉粒、半透明珠粒和薄片等。热稳定性良好。能以任意比例溶于水，水溶液为均匀透明的液体。</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cs="Times New Roman"/>
                <w:b/>
                <w:bCs/>
                <w:color w:val="000000"/>
                <w:sz w:val="24"/>
              </w:rPr>
            </w:pPr>
            <w:r>
              <w:rPr>
                <w:rFonts w:hint="eastAsia" w:cs="Times New Roman"/>
                <w:b/>
                <w:bCs/>
                <w:color w:val="000000"/>
                <w:sz w:val="24"/>
                <w:lang w:val="en-US" w:eastAsia="zh-CN"/>
              </w:rPr>
              <w:t>6</w:t>
            </w:r>
            <w:r>
              <w:rPr>
                <w:rFonts w:hint="default" w:ascii="Times New Roman" w:hAnsi="Times New Roman" w:cs="Times New Roman"/>
                <w:b/>
                <w:bCs/>
                <w:color w:val="000000"/>
                <w:sz w:val="24"/>
              </w:rPr>
              <w:t>、公用工程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b w:val="0"/>
                <w:bCs w:val="0"/>
                <w:color w:val="000000"/>
                <w:sz w:val="24"/>
              </w:rPr>
            </w:pPr>
            <w:r>
              <w:rPr>
                <w:rFonts w:hint="eastAsia" w:cs="Times New Roman"/>
                <w:b w:val="0"/>
                <w:bCs w:val="0"/>
                <w:color w:val="000000"/>
                <w:sz w:val="24"/>
                <w:lang w:val="en-US" w:eastAsia="zh-CN"/>
              </w:rPr>
              <w:t>6</w:t>
            </w:r>
            <w:r>
              <w:rPr>
                <w:rFonts w:hint="default" w:ascii="Times New Roman" w:hAnsi="Times New Roman" w:cs="Times New Roman"/>
                <w:b w:val="0"/>
                <w:bCs w:val="0"/>
                <w:color w:val="000000"/>
                <w:sz w:val="24"/>
              </w:rPr>
              <w:t>.1供电系统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000000"/>
                <w:sz w:val="24"/>
                <w:lang w:eastAsia="zh-CN"/>
              </w:rPr>
            </w:pPr>
            <w:r>
              <w:rPr>
                <w:rFonts w:hint="default" w:ascii="Times New Roman" w:hAnsi="Times New Roman" w:cs="Times New Roman"/>
                <w:b w:val="0"/>
                <w:bCs w:val="0"/>
                <w:color w:val="000000"/>
                <w:sz w:val="24"/>
              </w:rPr>
              <w:t>本项目</w:t>
            </w:r>
            <w:r>
              <w:rPr>
                <w:rFonts w:hint="default" w:ascii="Times New Roman" w:hAnsi="Times New Roman" w:cs="Times New Roman"/>
                <w:b w:val="0"/>
                <w:bCs w:val="0"/>
                <w:sz w:val="24"/>
                <w:lang w:eastAsia="zh-CN"/>
              </w:rPr>
              <w:t>用电</w:t>
            </w:r>
            <w:r>
              <w:rPr>
                <w:rFonts w:hint="default" w:ascii="Times New Roman" w:hAnsi="Times New Roman" w:cs="Times New Roman"/>
                <w:b w:val="0"/>
                <w:bCs w:val="0"/>
                <w:sz w:val="24"/>
              </w:rPr>
              <w:t>由</w:t>
            </w:r>
            <w:r>
              <w:rPr>
                <w:rFonts w:hint="eastAsia" w:cs="Times New Roman"/>
                <w:b w:val="0"/>
                <w:bCs w:val="0"/>
                <w:sz w:val="24"/>
                <w:lang w:val="en-US" w:eastAsia="zh-CN"/>
              </w:rPr>
              <w:t>顾县镇</w:t>
            </w:r>
            <w:r>
              <w:rPr>
                <w:rFonts w:hint="default" w:ascii="Times New Roman" w:hAnsi="Times New Roman" w:cs="Times New Roman"/>
                <w:b w:val="0"/>
                <w:bCs w:val="0"/>
                <w:sz w:val="24"/>
              </w:rPr>
              <w:t>供电系统供给，可以满足项目的用电需求</w:t>
            </w:r>
            <w:r>
              <w:rPr>
                <w:rFonts w:hint="default" w:ascii="Times New Roman" w:hAnsi="Times New Roman" w:cs="Times New Roman"/>
                <w:b w:val="0"/>
                <w:bCs w:val="0"/>
                <w:color w:val="000000"/>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color w:val="000000"/>
                <w:sz w:val="24"/>
                <w:lang w:val="en-US" w:eastAsia="zh-CN"/>
              </w:rPr>
            </w:pPr>
            <w:r>
              <w:rPr>
                <w:rFonts w:hint="eastAsia" w:cs="Times New Roman"/>
                <w:b w:val="0"/>
                <w:bCs w:val="0"/>
                <w:color w:val="000000"/>
                <w:sz w:val="24"/>
                <w:lang w:val="en-US" w:eastAsia="zh-CN"/>
              </w:rPr>
              <w:t>6.2供水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rPr>
              <w:t>（1）</w:t>
            </w:r>
            <w:r>
              <w:rPr>
                <w:rFonts w:hint="default" w:ascii="Times New Roman" w:hAnsi="Times New Roman" w:cs="Times New Roman"/>
                <w:kern w:val="0"/>
                <w:sz w:val="24"/>
                <w:lang w:val="en-US" w:eastAsia="zh-CN"/>
              </w:rPr>
              <w:t>职工办公生活用水</w:t>
            </w:r>
          </w:p>
          <w:p>
            <w:pPr>
              <w:keepNext w:val="0"/>
              <w:keepLines w:val="0"/>
              <w:pageBreakBefore w:val="0"/>
              <w:widowControl/>
              <w:suppressLineNumbers w:val="0"/>
              <w:kinsoku/>
              <w:wordWrap/>
              <w:overflowPunct/>
              <w:topLinePunct w:val="0"/>
              <w:autoSpaceDE/>
              <w:autoSpaceDN/>
              <w:bidi w:val="0"/>
              <w:snapToGrid w:val="0"/>
              <w:spacing w:line="360" w:lineRule="auto"/>
              <w:ind w:firstLine="480" w:firstLineChars="200"/>
              <w:jc w:val="both"/>
              <w:textAlignment w:val="auto"/>
              <w:rPr>
                <w:rFonts w:hint="eastAsia"/>
                <w:kern w:val="24"/>
                <w:sz w:val="24"/>
              </w:rPr>
            </w:pPr>
            <w:r>
              <w:rPr>
                <w:rFonts w:hint="default" w:ascii="Times New Roman" w:hAnsi="Times New Roman" w:cs="Times New Roman"/>
                <w:kern w:val="0"/>
                <w:sz w:val="24"/>
              </w:rPr>
              <w:t>项目</w:t>
            </w:r>
            <w:r>
              <w:rPr>
                <w:rFonts w:hint="default" w:ascii="Times New Roman" w:hAnsi="Times New Roman" w:cs="Times New Roman"/>
                <w:kern w:val="0"/>
                <w:sz w:val="24"/>
                <w:lang w:val="en-US" w:eastAsia="zh-CN"/>
              </w:rPr>
              <w:t>运营期</w:t>
            </w:r>
            <w:r>
              <w:rPr>
                <w:rFonts w:hint="default" w:ascii="Times New Roman" w:hAnsi="Times New Roman" w:cs="Times New Roman"/>
                <w:kern w:val="0"/>
                <w:sz w:val="24"/>
              </w:rPr>
              <w:t>劳动定员</w:t>
            </w:r>
            <w:r>
              <w:rPr>
                <w:rFonts w:hint="default" w:ascii="Times New Roman" w:hAnsi="Times New Roman" w:cs="Times New Roman"/>
                <w:kern w:val="0"/>
                <w:sz w:val="24"/>
                <w:lang w:val="en-US" w:eastAsia="zh-CN"/>
              </w:rPr>
              <w:t>10</w:t>
            </w:r>
            <w:r>
              <w:rPr>
                <w:rFonts w:hint="default" w:ascii="Times New Roman" w:hAnsi="Times New Roman" w:cs="Times New Roman"/>
                <w:kern w:val="0"/>
                <w:sz w:val="24"/>
              </w:rPr>
              <w:t>人（均不在厂内食宿），</w:t>
            </w:r>
            <w:r>
              <w:rPr>
                <w:rFonts w:hint="default" w:ascii="Times New Roman" w:hAnsi="Times New Roman" w:cs="Times New Roman"/>
                <w:kern w:val="0"/>
                <w:sz w:val="24"/>
                <w:lang w:val="en-US" w:eastAsia="zh-CN"/>
              </w:rPr>
              <w:t>年工作300天。</w:t>
            </w:r>
            <w:r>
              <w:rPr>
                <w:rFonts w:hint="default" w:ascii="Times New Roman" w:hAnsi="Times New Roman" w:eastAsia="宋体" w:cs="Times New Roman"/>
                <w:kern w:val="0"/>
                <w:sz w:val="24"/>
                <w:lang w:val="en-US" w:eastAsia="zh-CN"/>
              </w:rPr>
              <w:t>根据河南省地方标准《工业与城镇生活用水定额》（DB41/T 385-2020）：企业管理人员、车间工人的生活用水一般宜采用30～50L/人，本项目按40L/人•d，</w:t>
            </w:r>
            <w:r>
              <w:rPr>
                <w:rFonts w:hint="default" w:ascii="Times New Roman" w:hAnsi="Times New Roman" w:cs="Times New Roman"/>
                <w:kern w:val="0"/>
                <w:sz w:val="24"/>
              </w:rPr>
              <w:t>则生活用水量为</w:t>
            </w:r>
            <w:r>
              <w:rPr>
                <w:rFonts w:hint="default" w:ascii="Times New Roman" w:hAnsi="Times New Roman" w:cs="Times New Roman"/>
                <w:sz w:val="24"/>
                <w:lang w:val="en-US" w:eastAsia="zh-CN"/>
              </w:rPr>
              <w:t>0.4</w:t>
            </w:r>
            <w:r>
              <w:rPr>
                <w:rFonts w:hint="default" w:ascii="Times New Roman" w:hAnsi="Times New Roman" w:cs="Times New Roman"/>
                <w:kern w:val="24"/>
                <w:sz w:val="24"/>
              </w:rPr>
              <w:t>m</w:t>
            </w:r>
            <w:r>
              <w:rPr>
                <w:rFonts w:hint="default" w:ascii="Times New Roman" w:hAnsi="Times New Roman" w:cs="Times New Roman"/>
                <w:kern w:val="24"/>
                <w:sz w:val="24"/>
                <w:vertAlign w:val="superscript"/>
              </w:rPr>
              <w:t>3</w:t>
            </w:r>
            <w:r>
              <w:rPr>
                <w:rFonts w:hint="default" w:ascii="Times New Roman" w:hAnsi="Times New Roman" w:cs="Times New Roman"/>
                <w:kern w:val="24"/>
                <w:sz w:val="24"/>
              </w:rPr>
              <w:t>/d（</w:t>
            </w:r>
            <w:r>
              <w:rPr>
                <w:rFonts w:hint="default" w:ascii="Times New Roman" w:hAnsi="Times New Roman" w:cs="Times New Roman"/>
                <w:kern w:val="24"/>
                <w:sz w:val="24"/>
                <w:lang w:val="en-US" w:eastAsia="zh-CN"/>
              </w:rPr>
              <w:t>120</w:t>
            </w:r>
            <w:r>
              <w:rPr>
                <w:rFonts w:hint="default" w:ascii="Times New Roman" w:hAnsi="Times New Roman" w:cs="Times New Roman"/>
                <w:kern w:val="24"/>
                <w:sz w:val="24"/>
              </w:rPr>
              <w:t>m</w:t>
            </w:r>
            <w:r>
              <w:rPr>
                <w:rFonts w:hint="default" w:ascii="Times New Roman" w:hAnsi="Times New Roman" w:cs="Times New Roman"/>
                <w:kern w:val="24"/>
                <w:sz w:val="24"/>
                <w:vertAlign w:val="superscript"/>
              </w:rPr>
              <w:t>3</w:t>
            </w:r>
            <w:r>
              <w:rPr>
                <w:rFonts w:hint="default" w:ascii="Times New Roman" w:hAnsi="Times New Roman" w:cs="Times New Roman"/>
                <w:kern w:val="24"/>
                <w:sz w:val="24"/>
              </w:rPr>
              <w:t>/a）</w:t>
            </w:r>
            <w:r>
              <w:rPr>
                <w:rFonts w:hint="default" w:ascii="Times New Roman" w:hAnsi="Times New Roman" w:eastAsia="宋体" w:cs="Times New Roman"/>
                <w:kern w:val="0"/>
                <w:sz w:val="24"/>
                <w:lang w:val="en-US" w:eastAsia="zh-CN"/>
              </w:rPr>
              <w:t>。排水量按80%计，则职工办公废水产生量为0.32m</w:t>
            </w:r>
            <w:r>
              <w:rPr>
                <w:rFonts w:hint="default" w:ascii="Times New Roman" w:hAnsi="Times New Roman" w:eastAsia="宋体" w:cs="Times New Roman"/>
                <w:kern w:val="0"/>
                <w:sz w:val="24"/>
                <w:vertAlign w:val="superscript"/>
                <w:lang w:val="en-US" w:eastAsia="zh-CN"/>
              </w:rPr>
              <w:t>3</w:t>
            </w:r>
            <w:r>
              <w:rPr>
                <w:rFonts w:hint="default" w:ascii="Times New Roman" w:hAnsi="Times New Roman" w:eastAsia="宋体" w:cs="Times New Roman"/>
                <w:kern w:val="0"/>
                <w:sz w:val="24"/>
                <w:lang w:val="en-US" w:eastAsia="zh-CN"/>
              </w:rPr>
              <w:t>/d</w:t>
            </w:r>
            <w:r>
              <w:rPr>
                <w:rFonts w:hint="eastAsia" w:cs="Times New Roman"/>
                <w:kern w:val="0"/>
                <w:sz w:val="24"/>
                <w:lang w:val="en-US" w:eastAsia="zh-CN"/>
              </w:rPr>
              <w:t>（</w:t>
            </w:r>
            <w:r>
              <w:rPr>
                <w:rFonts w:hint="default" w:ascii="Times New Roman" w:hAnsi="Times New Roman" w:eastAsia="宋体" w:cs="Times New Roman"/>
                <w:kern w:val="0"/>
                <w:sz w:val="24"/>
                <w:lang w:val="en-US" w:eastAsia="zh-CN"/>
              </w:rPr>
              <w:t>96m</w:t>
            </w:r>
            <w:r>
              <w:rPr>
                <w:rFonts w:hint="default" w:ascii="Times New Roman" w:hAnsi="Times New Roman" w:eastAsia="宋体" w:cs="Times New Roman"/>
                <w:kern w:val="0"/>
                <w:sz w:val="24"/>
                <w:vertAlign w:val="superscript"/>
                <w:lang w:val="en-US" w:eastAsia="zh-CN"/>
              </w:rPr>
              <w:t>3</w:t>
            </w:r>
            <w:r>
              <w:rPr>
                <w:rFonts w:hint="default" w:ascii="Times New Roman" w:hAnsi="Times New Roman" w:eastAsia="宋体" w:cs="Times New Roman"/>
                <w:kern w:val="0"/>
                <w:sz w:val="24"/>
                <w:lang w:val="en-US" w:eastAsia="zh-CN"/>
              </w:rPr>
              <w:t>/a</w:t>
            </w:r>
            <w:r>
              <w:rPr>
                <w:rFonts w:hint="eastAsia" w:cs="Times New Roman"/>
                <w:kern w:val="0"/>
                <w:sz w:val="24"/>
                <w:lang w:val="en-US" w:eastAsia="zh-CN"/>
              </w:rPr>
              <w:t>）</w:t>
            </w:r>
            <w:r>
              <w:rPr>
                <w:rFonts w:hint="default" w:ascii="Times New Roman" w:hAnsi="Times New Roman" w:eastAsia="宋体" w:cs="Times New Roman"/>
                <w:kern w:val="0"/>
                <w:sz w:val="24"/>
                <w:lang w:val="en-US" w:eastAsia="zh-CN"/>
              </w:rPr>
              <w:t>。</w:t>
            </w:r>
          </w:p>
          <w:p>
            <w:pPr>
              <w:keepNext w:val="0"/>
              <w:keepLines w:val="0"/>
              <w:pageBreakBefore w:val="0"/>
              <w:widowControl/>
              <w:numPr>
                <w:ilvl w:val="0"/>
                <w:numId w:val="7"/>
              </w:numPr>
              <w:suppressLineNumbers w:val="0"/>
              <w:kinsoku/>
              <w:wordWrap/>
              <w:overflowPunct/>
              <w:topLinePunct w:val="0"/>
              <w:autoSpaceDE/>
              <w:autoSpaceDN/>
              <w:bidi w:val="0"/>
              <w:snapToGrid w:val="0"/>
              <w:spacing w:line="360" w:lineRule="auto"/>
              <w:ind w:firstLine="480" w:firstLineChars="200"/>
              <w:jc w:val="left"/>
              <w:textAlignment w:val="auto"/>
              <w:rPr>
                <w:rFonts w:hint="eastAsia"/>
                <w:kern w:val="24"/>
                <w:sz w:val="24"/>
                <w:lang w:val="en-US" w:eastAsia="zh-CN"/>
              </w:rPr>
            </w:pPr>
            <w:r>
              <w:rPr>
                <w:rFonts w:hint="eastAsia"/>
                <w:kern w:val="24"/>
                <w:sz w:val="24"/>
                <w:lang w:val="en-US" w:eastAsia="zh-CN"/>
              </w:rPr>
              <w:t>生产用水</w:t>
            </w:r>
          </w:p>
          <w:p>
            <w:pPr>
              <w:pStyle w:val="13"/>
              <w:keepNext w:val="0"/>
              <w:keepLines w:val="0"/>
              <w:pageBreakBefore w:val="0"/>
              <w:widowControl w:val="0"/>
              <w:kinsoku/>
              <w:wordWrap/>
              <w:overflowPunct/>
              <w:topLinePunct w:val="0"/>
              <w:autoSpaceDE/>
              <w:autoSpaceDN/>
              <w:bidi w:val="0"/>
              <w:adjustRightInd/>
              <w:snapToGrid w:val="0"/>
              <w:spacing w:line="360" w:lineRule="auto"/>
              <w:ind w:left="0" w:right="0" w:firstLine="480" w:firstLineChars="200"/>
              <w:textAlignment w:val="auto"/>
              <w:rPr>
                <w:rFonts w:hint="default"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项目</w:t>
            </w:r>
            <w:r>
              <w:rPr>
                <w:rFonts w:hint="eastAsia" w:cs="Times New Roman"/>
                <w:kern w:val="0"/>
                <w:sz w:val="24"/>
                <w:lang w:val="en-US" w:eastAsia="zh-CN"/>
              </w:rPr>
              <w:t>拉丝</w:t>
            </w:r>
            <w:r>
              <w:rPr>
                <w:rFonts w:hint="eastAsia" w:ascii="Times New Roman" w:hAnsi="Times New Roman" w:eastAsia="宋体" w:cs="Times New Roman"/>
                <w:kern w:val="0"/>
                <w:sz w:val="24"/>
                <w:lang w:val="en-US" w:eastAsia="zh-CN"/>
              </w:rPr>
              <w:t>生产过程中，需要用</w:t>
            </w:r>
            <w:r>
              <w:rPr>
                <w:rFonts w:hint="eastAsia" w:cs="Times New Roman"/>
                <w:kern w:val="0"/>
                <w:sz w:val="24"/>
                <w:lang w:val="en-US" w:eastAsia="zh-CN"/>
              </w:rPr>
              <w:t>水基铜拉丝液</w:t>
            </w:r>
            <w:r>
              <w:rPr>
                <w:rFonts w:hint="eastAsia" w:ascii="Times New Roman" w:hAnsi="Times New Roman" w:eastAsia="宋体" w:cs="Times New Roman"/>
                <w:kern w:val="0"/>
                <w:sz w:val="24"/>
                <w:lang w:val="en-US" w:eastAsia="zh-CN"/>
              </w:rPr>
              <w:t>进行</w:t>
            </w:r>
            <w:r>
              <w:rPr>
                <w:rFonts w:hint="eastAsia" w:cs="Times New Roman"/>
                <w:kern w:val="0"/>
                <w:sz w:val="24"/>
                <w:lang w:val="en-US" w:eastAsia="zh-CN"/>
              </w:rPr>
              <w:t>润滑</w:t>
            </w:r>
            <w:r>
              <w:rPr>
                <w:rFonts w:hint="eastAsia" w:ascii="Times New Roman" w:hAnsi="Times New Roman" w:eastAsia="宋体" w:cs="Times New Roman"/>
                <w:kern w:val="0"/>
                <w:sz w:val="24"/>
                <w:lang w:val="en-US" w:eastAsia="zh-CN"/>
              </w:rPr>
              <w:t>。</w:t>
            </w:r>
            <w:r>
              <w:rPr>
                <w:rFonts w:hint="eastAsia" w:cs="Times New Roman"/>
                <w:kern w:val="0"/>
                <w:sz w:val="24"/>
                <w:lang w:val="en-US" w:eastAsia="zh-CN"/>
              </w:rPr>
              <w:t>本项目水基铜拉丝液使用需要加入水进行稀释，</w:t>
            </w:r>
            <w:r>
              <w:rPr>
                <w:rFonts w:hint="eastAsia"/>
                <w:sz w:val="24"/>
                <w:szCs w:val="24"/>
                <w:lang w:val="en-US" w:eastAsia="zh-CN"/>
              </w:rPr>
              <w:t>水基铜拉丝液和水的配比为1:12，水基铜拉丝液用量为1t/a，水基铜拉丝液稀释用水量为</w:t>
            </w:r>
            <w:r>
              <w:rPr>
                <w:rFonts w:hint="default" w:ascii="Times New Roman" w:hAnsi="Times New Roman" w:eastAsia="宋体" w:cs="Times New Roman"/>
                <w:kern w:val="0"/>
                <w:sz w:val="24"/>
                <w:lang w:val="en-US" w:eastAsia="zh-CN"/>
              </w:rPr>
              <w:t>0.</w:t>
            </w:r>
            <w:r>
              <w:rPr>
                <w:rFonts w:hint="eastAsia" w:cs="Times New Roman"/>
                <w:kern w:val="0"/>
                <w:sz w:val="24"/>
                <w:lang w:val="en-US" w:eastAsia="zh-CN"/>
              </w:rPr>
              <w:t>04</w:t>
            </w:r>
            <w:r>
              <w:rPr>
                <w:rFonts w:hint="default" w:ascii="Times New Roman" w:hAnsi="Times New Roman" w:eastAsia="宋体" w:cs="Times New Roman"/>
                <w:kern w:val="0"/>
                <w:sz w:val="24"/>
                <w:lang w:val="en-US" w:eastAsia="zh-CN"/>
              </w:rPr>
              <w:t>m</w:t>
            </w:r>
            <w:r>
              <w:rPr>
                <w:rFonts w:hint="default" w:ascii="Times New Roman" w:hAnsi="Times New Roman" w:eastAsia="宋体" w:cs="Times New Roman"/>
                <w:kern w:val="0"/>
                <w:sz w:val="24"/>
                <w:vertAlign w:val="superscript"/>
                <w:lang w:val="en-US" w:eastAsia="zh-CN"/>
              </w:rPr>
              <w:t>3</w:t>
            </w:r>
            <w:r>
              <w:rPr>
                <w:rFonts w:hint="default" w:ascii="Times New Roman" w:hAnsi="Times New Roman" w:eastAsia="宋体" w:cs="Times New Roman"/>
                <w:kern w:val="0"/>
                <w:sz w:val="24"/>
                <w:lang w:val="en-US" w:eastAsia="zh-CN"/>
              </w:rPr>
              <w:t>/d</w:t>
            </w:r>
            <w:r>
              <w:rPr>
                <w:rFonts w:hint="eastAsia" w:cs="Times New Roman"/>
                <w:kern w:val="0"/>
                <w:sz w:val="24"/>
                <w:lang w:val="en-US" w:eastAsia="zh-CN"/>
              </w:rPr>
              <w:t>（12</w:t>
            </w:r>
            <w:r>
              <w:rPr>
                <w:rFonts w:hint="default" w:ascii="Times New Roman" w:hAnsi="Times New Roman" w:eastAsia="宋体" w:cs="Times New Roman"/>
                <w:kern w:val="0"/>
                <w:sz w:val="24"/>
                <w:lang w:val="en-US" w:eastAsia="zh-CN"/>
              </w:rPr>
              <w:t>m</w:t>
            </w:r>
            <w:r>
              <w:rPr>
                <w:rFonts w:hint="default" w:ascii="Times New Roman" w:hAnsi="Times New Roman" w:eastAsia="宋体" w:cs="Times New Roman"/>
                <w:kern w:val="0"/>
                <w:sz w:val="24"/>
                <w:vertAlign w:val="superscript"/>
                <w:lang w:val="en-US" w:eastAsia="zh-CN"/>
              </w:rPr>
              <w:t>3</w:t>
            </w:r>
            <w:r>
              <w:rPr>
                <w:rFonts w:hint="default" w:ascii="Times New Roman" w:hAnsi="Times New Roman" w:eastAsia="宋体" w:cs="Times New Roman"/>
                <w:kern w:val="0"/>
                <w:sz w:val="24"/>
                <w:lang w:val="en-US" w:eastAsia="zh-CN"/>
              </w:rPr>
              <w:t>/a</w:t>
            </w:r>
            <w:r>
              <w:rPr>
                <w:rFonts w:hint="eastAsia" w:cs="Times New Roman"/>
                <w:kern w:val="0"/>
                <w:sz w:val="24"/>
                <w:lang w:val="en-US" w:eastAsia="zh-CN"/>
              </w:rPr>
              <w:t>）</w:t>
            </w:r>
            <w:r>
              <w:rPr>
                <w:rFonts w:hint="eastAsia"/>
                <w:sz w:val="24"/>
                <w:szCs w:val="24"/>
                <w:lang w:val="en-US" w:eastAsia="zh-CN"/>
              </w:rPr>
              <w:t>。水基铜拉丝液储存于水基铜拉丝液循环水池内，循环使用定期补充。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 w:val="0"/>
                <w:bCs w:val="0"/>
                <w:color w:val="000000"/>
                <w:sz w:val="24"/>
              </w:rPr>
            </w:pPr>
            <w:r>
              <w:rPr>
                <w:rFonts w:hint="eastAsia" w:cs="Times New Roman"/>
                <w:b w:val="0"/>
                <w:bCs w:val="0"/>
                <w:color w:val="000000"/>
                <w:sz w:val="24"/>
                <w:lang w:val="en-US" w:eastAsia="zh-CN"/>
              </w:rPr>
              <w:t>6</w:t>
            </w:r>
            <w:r>
              <w:rPr>
                <w:rFonts w:hint="default" w:ascii="Times New Roman" w:hAnsi="Times New Roman" w:cs="Times New Roman"/>
                <w:b w:val="0"/>
                <w:bCs w:val="0"/>
                <w:color w:val="000000"/>
                <w:sz w:val="24"/>
              </w:rPr>
              <w:t>.</w:t>
            </w:r>
            <w:r>
              <w:rPr>
                <w:rFonts w:hint="eastAsia" w:cs="Times New Roman"/>
                <w:b w:val="0"/>
                <w:bCs w:val="0"/>
                <w:color w:val="000000"/>
                <w:sz w:val="24"/>
                <w:lang w:val="en-US" w:eastAsia="zh-CN"/>
              </w:rPr>
              <w:t>3</w:t>
            </w:r>
            <w:r>
              <w:rPr>
                <w:rFonts w:hint="default" w:ascii="Times New Roman" w:hAnsi="Times New Roman" w:cs="Times New Roman"/>
                <w:b w:val="0"/>
                <w:bCs w:val="0"/>
                <w:color w:val="000000"/>
                <w:sz w:val="24"/>
              </w:rPr>
              <w:t>排水</w:t>
            </w:r>
          </w:p>
          <w:p>
            <w:pPr>
              <w:pStyle w:val="86"/>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default" w:ascii="Times New Roman" w:hAnsi="Times New Roman" w:cs="Times New Roman"/>
                <w:b w:val="0"/>
                <w:bCs w:val="0"/>
                <w:color w:val="000000"/>
                <w:sz w:val="24"/>
              </w:rPr>
            </w:pPr>
            <w:r>
              <w:rPr>
                <w:rFonts w:hint="default" w:ascii="Times New Roman" w:hAnsi="Times New Roman" w:cs="Times New Roman"/>
                <w:b w:val="0"/>
                <w:bCs w:val="0"/>
                <w:color w:val="auto"/>
                <w:sz w:val="24"/>
                <w:u w:val="none"/>
                <w:lang w:val="en-US" w:eastAsia="zh-CN"/>
              </w:rPr>
              <w:t>本项目厂区排水采用雨污分流制。雨水排入雨水管道，</w:t>
            </w:r>
            <w:r>
              <w:rPr>
                <w:rFonts w:hint="default" w:ascii="Times New Roman" w:hAnsi="Times New Roman" w:cs="Times New Roman"/>
                <w:b w:val="0"/>
                <w:bCs w:val="0"/>
                <w:color w:val="auto"/>
                <w:sz w:val="24"/>
                <w:u w:val="none"/>
              </w:rPr>
              <w:t>生活污水经</w:t>
            </w:r>
            <w:r>
              <w:rPr>
                <w:rFonts w:hint="default" w:ascii="Times New Roman" w:hAnsi="Times New Roman" w:cs="Times New Roman"/>
                <w:b w:val="0"/>
                <w:bCs w:val="0"/>
                <w:color w:val="000000"/>
                <w:sz w:val="24"/>
              </w:rPr>
              <w:t>化粪池预处理后</w:t>
            </w:r>
            <w:r>
              <w:rPr>
                <w:rFonts w:hint="eastAsia" w:cs="Times New Roman"/>
                <w:b w:val="0"/>
                <w:bCs w:val="0"/>
                <w:color w:val="000000"/>
                <w:sz w:val="24"/>
                <w:lang w:val="en-US" w:eastAsia="zh-CN"/>
              </w:rPr>
              <w:t>清淘肥田</w:t>
            </w:r>
            <w:r>
              <w:rPr>
                <w:rFonts w:hint="default" w:ascii="Times New Roman" w:hAnsi="Times New Roman" w:cs="Times New Roman"/>
                <w:b w:val="0"/>
                <w:bCs w:val="0"/>
                <w:color w:val="000000"/>
                <w:sz w:val="24"/>
              </w:rPr>
              <w:t>。</w:t>
            </w:r>
          </w:p>
          <w:p>
            <w:pPr>
              <w:keepNext w:val="0"/>
              <w:keepLines w:val="0"/>
              <w:pageBreakBefore w:val="0"/>
              <w:widowControl w:val="0"/>
              <w:kinsoku/>
              <w:wordWrap/>
              <w:overflowPunct/>
              <w:topLinePunct w:val="0"/>
              <w:autoSpaceDE w:val="0"/>
              <w:autoSpaceDN w:val="0"/>
              <w:bidi w:val="0"/>
              <w:adjustRightInd w:val="0"/>
              <w:snapToGrid w:val="0"/>
              <w:spacing w:before="0" w:line="360" w:lineRule="auto"/>
              <w:ind w:right="0" w:firstLine="482" w:firstLineChars="200"/>
              <w:textAlignment w:val="auto"/>
              <w:rPr>
                <w:rFonts w:hint="default"/>
                <w:b/>
                <w:bCs/>
                <w:color w:val="000000" w:themeColor="text1"/>
                <w:sz w:val="24"/>
                <w:szCs w:val="24"/>
                <w:u w:val="none"/>
                <w:lang w:val="en-US" w:eastAsia="zh-CN"/>
                <w14:textFill>
                  <w14:solidFill>
                    <w14:schemeClr w14:val="tx1"/>
                  </w14:solidFill>
                </w14:textFill>
              </w:rPr>
            </w:pPr>
            <w:r>
              <w:rPr>
                <w:rFonts w:hint="default"/>
                <w:b/>
                <w:bCs/>
                <w:color w:val="000000" w:themeColor="text1"/>
                <w:sz w:val="24"/>
                <w:szCs w:val="24"/>
                <w:u w:val="none"/>
                <w:lang w:val="en-US" w:eastAsia="zh-CN"/>
                <w14:textFill>
                  <w14:solidFill>
                    <w14:schemeClr w14:val="tx1"/>
                  </w14:solidFill>
                </w14:textFill>
              </w:rPr>
              <w:t>7、劳动定员及生产制度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color w:val="000000" w:themeColor="text1"/>
                <w:sz w:val="24"/>
                <w:szCs w:val="24"/>
                <w:u w:val="none"/>
                <w:lang w:val="en-US" w:eastAsia="zh-CN"/>
                <w14:textFill>
                  <w14:solidFill>
                    <w14:schemeClr w14:val="tx1"/>
                  </w14:solidFill>
                </w14:textFill>
              </w:rPr>
            </w:pPr>
            <w:r>
              <w:rPr>
                <w:rFonts w:hint="eastAsia"/>
                <w:color w:val="000000" w:themeColor="text1"/>
                <w:sz w:val="24"/>
                <w:szCs w:val="24"/>
                <w:u w:val="none"/>
                <w:lang w:val="en-US" w:eastAsia="zh-CN"/>
                <w14:textFill>
                  <w14:solidFill>
                    <w14:schemeClr w14:val="tx1"/>
                  </w14:solidFill>
                </w14:textFill>
              </w:rPr>
              <w:t>本项目新增劳动定员10人，</w:t>
            </w:r>
            <w:r>
              <w:rPr>
                <w:rFonts w:hint="default"/>
                <w:color w:val="000000" w:themeColor="text1"/>
                <w:sz w:val="24"/>
                <w:szCs w:val="24"/>
                <w:u w:val="none"/>
                <w:lang w:val="en-US" w:eastAsia="zh-CN"/>
                <w14:textFill>
                  <w14:solidFill>
                    <w14:schemeClr w14:val="tx1"/>
                  </w14:solidFill>
                </w14:textFill>
              </w:rPr>
              <w:t>年工作3</w:t>
            </w:r>
            <w:r>
              <w:rPr>
                <w:rFonts w:hint="eastAsia"/>
                <w:color w:val="000000" w:themeColor="text1"/>
                <w:sz w:val="24"/>
                <w:szCs w:val="24"/>
                <w:u w:val="none"/>
                <w:lang w:val="en-US" w:eastAsia="zh-CN"/>
                <w14:textFill>
                  <w14:solidFill>
                    <w14:schemeClr w14:val="tx1"/>
                  </w14:solidFill>
                </w14:textFill>
              </w:rPr>
              <w:t>0</w:t>
            </w:r>
            <w:r>
              <w:rPr>
                <w:rFonts w:hint="default"/>
                <w:color w:val="000000" w:themeColor="text1"/>
                <w:sz w:val="24"/>
                <w:szCs w:val="24"/>
                <w:u w:val="none"/>
                <w:lang w:val="en-US" w:eastAsia="zh-CN"/>
                <w14:textFill>
                  <w14:solidFill>
                    <w14:schemeClr w14:val="tx1"/>
                  </w14:solidFill>
                </w14:textFill>
              </w:rPr>
              <w:t>0天，每天</w:t>
            </w:r>
            <w:r>
              <w:rPr>
                <w:rFonts w:hint="eastAsia"/>
                <w:color w:val="000000" w:themeColor="text1"/>
                <w:sz w:val="24"/>
                <w:szCs w:val="24"/>
                <w:u w:val="none"/>
                <w:lang w:val="en-US" w:eastAsia="zh-CN"/>
                <w14:textFill>
                  <w14:solidFill>
                    <w14:schemeClr w14:val="tx1"/>
                  </w14:solidFill>
                </w14:textFill>
              </w:rPr>
              <w:t>1</w:t>
            </w:r>
            <w:r>
              <w:rPr>
                <w:rFonts w:hint="default"/>
                <w:color w:val="000000" w:themeColor="text1"/>
                <w:sz w:val="24"/>
                <w:szCs w:val="24"/>
                <w:u w:val="none"/>
                <w:lang w:val="en-US" w:eastAsia="zh-CN"/>
                <w14:textFill>
                  <w14:solidFill>
                    <w14:schemeClr w14:val="tx1"/>
                  </w14:solidFill>
                </w14:textFill>
              </w:rPr>
              <w:t>班8小时</w:t>
            </w:r>
            <w:r>
              <w:rPr>
                <w:rFonts w:hint="eastAsia"/>
                <w:color w:val="000000" w:themeColor="text1"/>
                <w:sz w:val="24"/>
                <w:szCs w:val="24"/>
                <w:u w:val="none"/>
                <w:lang w:val="en-US" w:eastAsia="zh-CN"/>
                <w14:textFill>
                  <w14:solidFill>
                    <w14:schemeClr w14:val="tx1"/>
                  </w14:solidFill>
                </w14:textFill>
              </w:rPr>
              <w:t>工作制。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sz w:val="24"/>
                <w:szCs w:val="24"/>
              </w:rPr>
            </w:pPr>
            <w:r>
              <w:rPr>
                <w:rFonts w:hint="eastAsia" w:ascii="Times New Roman" w:hAnsi="Times New Roman" w:eastAsia="宋体" w:cs="Times New Roman"/>
                <w:b/>
                <w:bCs/>
                <w:color w:val="000000"/>
                <w:kern w:val="0"/>
                <w:sz w:val="24"/>
                <w:szCs w:val="24"/>
                <w:lang w:val="en-US" w:eastAsia="zh-CN" w:bidi="ar"/>
              </w:rPr>
              <w:t>8</w:t>
            </w:r>
            <w:r>
              <w:rPr>
                <w:rFonts w:hint="eastAsia" w:ascii="宋体" w:hAnsi="宋体" w:eastAsia="宋体" w:cs="宋体"/>
                <w:b/>
                <w:bCs/>
                <w:color w:val="000000"/>
                <w:kern w:val="0"/>
                <w:sz w:val="24"/>
                <w:szCs w:val="24"/>
                <w:lang w:val="en-US" w:eastAsia="zh-CN" w:bidi="ar"/>
              </w:rPr>
              <w:t xml:space="preserve">、项目水平衡分析 </w:t>
            </w:r>
          </w:p>
          <w:p>
            <w:pPr>
              <w:keepNext w:val="0"/>
              <w:keepLines w:val="0"/>
              <w:pageBreakBefore w:val="0"/>
              <w:widowControl w:val="0"/>
              <w:kinsoku/>
              <w:wordWrap/>
              <w:overflowPunct/>
              <w:topLinePunct w:val="0"/>
              <w:autoSpaceDE w:val="0"/>
              <w:autoSpaceDN w:val="0"/>
              <w:bidi w:val="0"/>
              <w:adjustRightInd w:val="0"/>
              <w:snapToGrid w:val="0"/>
              <w:spacing w:before="0" w:line="360" w:lineRule="auto"/>
              <w:ind w:right="0"/>
              <w:textAlignment w:val="auto"/>
              <w:rPr>
                <w:rFonts w:hint="default"/>
                <w:b/>
                <w:bCs/>
                <w:color w:val="000000" w:themeColor="text1"/>
                <w:sz w:val="24"/>
                <w:szCs w:val="24"/>
                <w:u w:val="single"/>
                <w:lang w:val="en-US" w:eastAsia="zh-CN"/>
                <w14:textFill>
                  <w14:solidFill>
                    <w14:schemeClr w14:val="tx1"/>
                  </w14:solidFill>
                </w14:textFill>
              </w:rPr>
            </w:pPr>
            <w:r>
              <w:rPr>
                <w:rFonts w:hint="default"/>
                <w:b/>
                <w:bCs/>
                <w:color w:val="000000" w:themeColor="text1"/>
                <w:sz w:val="24"/>
                <w:szCs w:val="24"/>
                <w:u w:val="none"/>
                <w:lang w:val="en-US" w:eastAsia="zh-CN"/>
                <w14:textFill>
                  <w14:solidFill>
                    <w14:schemeClr w14:val="tx1"/>
                  </w14:solidFill>
                </w14:textFill>
              </w:rPr>
              <w:drawing>
                <wp:inline distT="0" distB="0" distL="114300" distR="114300">
                  <wp:extent cx="5062220" cy="2345055"/>
                  <wp:effectExtent l="0" t="0" r="0" b="0"/>
                  <wp:docPr id="3" name="ECB019B1-382A-4266-B25C-5B523AA43C14-1" descr="C:/Users/Administrator/AppData/Local/Temp/wps.YenVgl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1" descr="C:/Users/Administrator/AppData/Local/Temp/wps.YenVglwps"/>
                          <pic:cNvPicPr>
                            <a:picLocks noChangeAspect="1"/>
                          </pic:cNvPicPr>
                        </pic:nvPicPr>
                        <pic:blipFill>
                          <a:blip r:embed="rId6"/>
                          <a:stretch>
                            <a:fillRect/>
                          </a:stretch>
                        </pic:blipFill>
                        <pic:spPr>
                          <a:xfrm>
                            <a:off x="0" y="0"/>
                            <a:ext cx="5062220" cy="2345055"/>
                          </a:xfrm>
                          <a:prstGeom prst="rect">
                            <a:avLst/>
                          </a:prstGeom>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val="0"/>
              <w:spacing w:before="0" w:line="360" w:lineRule="auto"/>
              <w:ind w:right="0" w:firstLine="482" w:firstLineChars="200"/>
              <w:jc w:val="center"/>
              <w:textAlignment w:val="auto"/>
              <w:rPr>
                <w:rFonts w:hint="default"/>
                <w:b/>
                <w:bCs/>
                <w:color w:val="000000" w:themeColor="text1"/>
                <w:sz w:val="24"/>
                <w:szCs w:val="24"/>
                <w:u w:val="none"/>
                <w:vertAlign w:val="baseline"/>
                <w:lang w:val="en-US" w:eastAsia="zh-CN"/>
                <w14:textFill>
                  <w14:solidFill>
                    <w14:schemeClr w14:val="tx1"/>
                  </w14:solidFill>
                </w14:textFill>
              </w:rPr>
            </w:pPr>
            <w:r>
              <w:rPr>
                <w:rFonts w:hint="eastAsia"/>
                <w:b/>
                <w:bCs/>
                <w:color w:val="000000" w:themeColor="text1"/>
                <w:sz w:val="24"/>
                <w:szCs w:val="24"/>
                <w:u w:val="none"/>
                <w:lang w:val="en-US" w:eastAsia="zh-CN"/>
                <w14:textFill>
                  <w14:solidFill>
                    <w14:schemeClr w14:val="tx1"/>
                  </w14:solidFill>
                </w14:textFill>
              </w:rPr>
              <w:t>图1   水平衡图   单位m³</w:t>
            </w:r>
            <w:r>
              <w:rPr>
                <w:rFonts w:hint="eastAsia"/>
                <w:b/>
                <w:bCs/>
                <w:color w:val="000000" w:themeColor="text1"/>
                <w:sz w:val="24"/>
                <w:szCs w:val="24"/>
                <w:u w:val="none"/>
                <w:vertAlign w:val="baseline"/>
                <w:lang w:val="en-US" w:eastAsia="zh-CN"/>
                <w14:textFill>
                  <w14:solidFill>
                    <w14:schemeClr w14:val="tx1"/>
                  </w14:solidFill>
                </w14:textFill>
              </w:rPr>
              <w:t>/d</w:t>
            </w:r>
          </w:p>
          <w:p>
            <w:pPr>
              <w:keepNext w:val="0"/>
              <w:keepLines w:val="0"/>
              <w:pageBreakBefore w:val="0"/>
              <w:widowControl w:val="0"/>
              <w:kinsoku/>
              <w:wordWrap/>
              <w:overflowPunct/>
              <w:topLinePunct w:val="0"/>
              <w:autoSpaceDE w:val="0"/>
              <w:autoSpaceDN w:val="0"/>
              <w:bidi w:val="0"/>
              <w:adjustRightInd w:val="0"/>
              <w:snapToGrid w:val="0"/>
              <w:spacing w:before="0" w:line="360" w:lineRule="auto"/>
              <w:ind w:right="0" w:firstLine="482" w:firstLineChars="200"/>
              <w:textAlignment w:val="auto"/>
              <w:rPr>
                <w:rFonts w:hint="default"/>
                <w:b/>
                <w:bCs/>
                <w:color w:val="000000" w:themeColor="text1"/>
                <w:sz w:val="24"/>
                <w:szCs w:val="24"/>
                <w:u w:val="none"/>
                <w:lang w:val="en-US" w:eastAsia="zh-CN"/>
                <w14:textFill>
                  <w14:solidFill>
                    <w14:schemeClr w14:val="tx1"/>
                  </w14:solidFill>
                </w14:textFill>
              </w:rPr>
            </w:pPr>
            <w:r>
              <w:rPr>
                <w:rFonts w:hint="eastAsia"/>
                <w:b/>
                <w:bCs/>
                <w:color w:val="000000" w:themeColor="text1"/>
                <w:sz w:val="24"/>
                <w:szCs w:val="24"/>
                <w:u w:val="none"/>
                <w:lang w:val="en-US" w:eastAsia="zh-CN"/>
                <w14:textFill>
                  <w14:solidFill>
                    <w14:schemeClr w14:val="tx1"/>
                  </w14:solidFill>
                </w14:textFill>
              </w:rPr>
              <w:t>9</w:t>
            </w:r>
            <w:r>
              <w:rPr>
                <w:rFonts w:hint="default"/>
                <w:b/>
                <w:bCs/>
                <w:color w:val="000000" w:themeColor="text1"/>
                <w:sz w:val="24"/>
                <w:szCs w:val="24"/>
                <w:u w:val="none"/>
                <w:lang w:val="en-US" w:eastAsia="zh-CN"/>
                <w14:textFill>
                  <w14:solidFill>
                    <w14:schemeClr w14:val="tx1"/>
                  </w14:solidFill>
                </w14:textFill>
              </w:rPr>
              <w:t>、厂区平面布置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color w:val="000000" w:themeColor="text1"/>
                <w:sz w:val="24"/>
                <w:szCs w:val="24"/>
                <w:u w:val="none"/>
                <w:lang w:val="en-US" w:eastAsia="zh-CN"/>
                <w14:textFill>
                  <w14:solidFill>
                    <w14:schemeClr w14:val="tx1"/>
                  </w14:solidFill>
                </w14:textFill>
              </w:rPr>
            </w:pPr>
            <w:r>
              <w:rPr>
                <w:rFonts w:hint="eastAsia"/>
                <w:color w:val="000000" w:themeColor="text1"/>
                <w:sz w:val="24"/>
                <w:szCs w:val="24"/>
                <w:u w:val="none"/>
                <w:lang w:val="en-US" w:eastAsia="zh-CN"/>
                <w14:textFill>
                  <w14:solidFill>
                    <w14:schemeClr w14:val="tx1"/>
                  </w14:solidFill>
                </w14:textFill>
              </w:rPr>
              <w:t>洛阳市偃师区长红铜业厂租赁现有厂房进行建设，</w:t>
            </w:r>
            <w:r>
              <w:rPr>
                <w:rFonts w:hint="eastAsia" w:ascii="Times New Roman" w:hAnsi="Times New Roman" w:eastAsia="宋体" w:cs="Times New Roman"/>
                <w:bCs/>
                <w:color w:val="000000" w:themeColor="text1"/>
                <w:sz w:val="24"/>
                <w:szCs w:val="24"/>
                <w:highlight w:val="none"/>
                <w:u w:val="none"/>
                <w:vertAlign w:val="baseline"/>
                <w:lang w:val="en-US" w:eastAsia="zh-CN"/>
                <w14:textFill>
                  <w14:solidFill>
                    <w14:schemeClr w14:val="tx1"/>
                  </w14:solidFill>
                </w14:textFill>
              </w:rPr>
              <w:t>厂区</w:t>
            </w:r>
            <w:r>
              <w:rPr>
                <w:rFonts w:hint="eastAsia" w:cs="Times New Roman"/>
                <w:bCs/>
                <w:color w:val="000000" w:themeColor="text1"/>
                <w:sz w:val="24"/>
                <w:szCs w:val="24"/>
                <w:highlight w:val="none"/>
                <w:u w:val="none"/>
                <w:vertAlign w:val="baseline"/>
                <w:lang w:val="en-US" w:eastAsia="zh-CN"/>
                <w14:textFill>
                  <w14:solidFill>
                    <w14:schemeClr w14:val="tx1"/>
                  </w14:solidFill>
                </w14:textFill>
              </w:rPr>
              <w:t>北侧为石材生产厂，南侧为办公楼，东侧为本项目生产车间以及机械加工厂，厂区平面布置见附图3</w:t>
            </w:r>
            <w:r>
              <w:rPr>
                <w:rFonts w:hint="eastAsia"/>
                <w:color w:val="000000" w:themeColor="text1"/>
                <w:sz w:val="24"/>
                <w:szCs w:val="24"/>
                <w:u w:val="none"/>
                <w:lang w:val="en-US" w:eastAsia="zh-CN"/>
                <w14:textFill>
                  <w14:solidFill>
                    <w14:schemeClr w14:val="tx1"/>
                  </w14:solidFill>
                </w14:textFill>
              </w:rPr>
              <w:t>。车间北侧为拉丝区，东北侧为退火机，南侧为绞线区，西南侧为成品区，车间平面布置见附图4。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03" w:type="dxa"/>
            <w:noWrap w:val="0"/>
            <w:vAlign w:val="center"/>
          </w:tcPr>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工艺流程和产排污环节</w:t>
            </w: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color w:val="000000" w:themeColor="text1"/>
                <w:sz w:val="24"/>
                <w:szCs w:val="24"/>
                <w:u w:val="none"/>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r>
              <w:rPr>
                <w:rFonts w:hint="default" w:ascii="Times New Roman" w:hAnsi="Times New Roman" w:cs="Times New Roman"/>
                <w:bCs/>
                <w:color w:val="000000" w:themeColor="text1"/>
                <w:kern w:val="2"/>
                <w:szCs w:val="24"/>
                <w:u w:val="none"/>
                <w:lang w:val="en-US" w:eastAsia="zh-CN"/>
                <w14:textFill>
                  <w14:solidFill>
                    <w14:schemeClr w14:val="tx1"/>
                  </w14:solidFill>
                </w14:textFill>
              </w:rPr>
              <w:t>与项目有关的原有环境污染问题</w:t>
            </w: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center"/>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p>
            <w:pPr>
              <w:pStyle w:val="22"/>
              <w:adjustRightInd w:val="0"/>
              <w:snapToGrid w:val="0"/>
              <w:spacing w:before="0" w:beforeAutospacing="0" w:after="0" w:afterAutospacing="0"/>
              <w:jc w:val="both"/>
              <w:rPr>
                <w:rFonts w:hint="default" w:ascii="Times New Roman" w:hAnsi="Times New Roman" w:cs="Times New Roman"/>
                <w:bCs/>
                <w:color w:val="000000" w:themeColor="text1"/>
                <w:kern w:val="2"/>
                <w:szCs w:val="24"/>
                <w:u w:val="none"/>
                <w:lang w:val="en-US" w:eastAsia="zh-CN"/>
                <w14:textFill>
                  <w14:solidFill>
                    <w14:schemeClr w14:val="tx1"/>
                  </w14:solidFill>
                </w14:textFill>
              </w:rPr>
            </w:pPr>
          </w:p>
        </w:tc>
        <w:tc>
          <w:tcPr>
            <w:tcW w:w="8201"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2" w:firstLineChars="200"/>
              <w:textAlignment w:val="auto"/>
              <w:rPr>
                <w:rFonts w:hint="default" w:ascii="Times New Roman" w:hAnsi="Times New Roman" w:cs="Times New Roman"/>
                <w:b/>
                <w:bCs/>
                <w:color w:val="000000" w:themeColor="text1"/>
                <w:sz w:val="24"/>
                <w:szCs w:val="24"/>
                <w:u w:val="none"/>
                <w:lang w:val="en-US" w:eastAsia="zh-CN"/>
                <w14:textFill>
                  <w14:solidFill>
                    <w14:schemeClr w14:val="tx1"/>
                  </w14:solidFill>
                </w14:textFill>
              </w:rPr>
            </w:pP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1、生产工艺流程</w:t>
            </w:r>
          </w:p>
          <w:p>
            <w:pPr>
              <w:jc w:val="center"/>
              <w:rPr>
                <w:rFonts w:hint="eastAsia"/>
                <w:u w:val="none"/>
                <w:lang w:eastAsia="zh-CN"/>
              </w:rPr>
            </w:pPr>
            <w:r>
              <w:rPr>
                <w:rFonts w:hint="eastAsia"/>
                <w:u w:val="none"/>
                <w:lang w:eastAsia="zh-CN"/>
              </w:rPr>
              <w:drawing>
                <wp:inline distT="0" distB="0" distL="114300" distR="114300">
                  <wp:extent cx="4732020" cy="1271905"/>
                  <wp:effectExtent l="0" t="0" r="0" b="0"/>
                  <wp:docPr id="1" name="ECB019B1-382A-4266-B25C-5B523AA43C14-2" descr="C:/Users/Administrator/AppData/Local/Temp/wps.yiMfeQ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2" descr="C:/Users/Administrator/AppData/Local/Temp/wps.yiMfeQwps"/>
                          <pic:cNvPicPr>
                            <a:picLocks noChangeAspect="1"/>
                          </pic:cNvPicPr>
                        </pic:nvPicPr>
                        <pic:blipFill>
                          <a:blip r:embed="rId7"/>
                          <a:stretch>
                            <a:fillRect/>
                          </a:stretch>
                        </pic:blipFill>
                        <pic:spPr>
                          <a:xfrm>
                            <a:off x="0" y="0"/>
                            <a:ext cx="4732020" cy="1271905"/>
                          </a:xfrm>
                          <a:prstGeom prst="rect">
                            <a:avLst/>
                          </a:prstGeom>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auto"/>
              <w:rPr>
                <w:rFonts w:hint="default" w:ascii="Times New Roman" w:hAnsi="Times New Roman" w:cs="Times New Roman"/>
                <w:b/>
                <w:bCs/>
                <w:color w:val="000000" w:themeColor="text1"/>
                <w:sz w:val="24"/>
                <w:szCs w:val="24"/>
                <w:u w:val="none"/>
                <w:lang w:val="en-US" w:eastAsia="zh-CN"/>
                <w14:textFill>
                  <w14:solidFill>
                    <w14:schemeClr w14:val="tx1"/>
                  </w14:solidFill>
                </w14:textFill>
              </w:rPr>
            </w:pP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图</w:t>
            </w:r>
            <w:r>
              <w:rPr>
                <w:rFonts w:hint="eastAsia" w:cs="Times New Roman"/>
                <w:b/>
                <w:bCs/>
                <w:color w:val="000000" w:themeColor="text1"/>
                <w:sz w:val="24"/>
                <w:szCs w:val="24"/>
                <w:u w:val="none"/>
                <w:lang w:val="en-US" w:eastAsia="zh-CN"/>
                <w14:textFill>
                  <w14:solidFill>
                    <w14:schemeClr w14:val="tx1"/>
                  </w14:solidFill>
                </w14:textFill>
              </w:rPr>
              <w:t>2</w:t>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 xml:space="preserve">  </w:t>
            </w:r>
            <w:r>
              <w:rPr>
                <w:rFonts w:hint="eastAsia" w:cs="Times New Roman"/>
                <w:b/>
                <w:bCs/>
                <w:color w:val="000000" w:themeColor="text1"/>
                <w:sz w:val="24"/>
                <w:szCs w:val="24"/>
                <w:u w:val="none"/>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生产工艺流程及产污环节图</w:t>
            </w:r>
          </w:p>
          <w:p>
            <w:pPr>
              <w:keepNext w:val="0"/>
              <w:keepLines w:val="0"/>
              <w:pageBreakBefore w:val="0"/>
              <w:numPr>
                <w:ilvl w:val="0"/>
                <w:numId w:val="0"/>
              </w:numPr>
              <w:kinsoku/>
              <w:wordWrap/>
              <w:overflowPunct/>
              <w:topLinePunct w:val="0"/>
              <w:autoSpaceDE w:val="0"/>
              <w:autoSpaceDN/>
              <w:bidi w:val="0"/>
              <w:adjustRightInd w:val="0"/>
              <w:snapToGrid w:val="0"/>
              <w:spacing w:line="360" w:lineRule="auto"/>
              <w:ind w:leftChars="0" w:firstLine="480" w:firstLineChars="200"/>
              <w:textAlignment w:val="auto"/>
              <w:rPr>
                <w:rFonts w:hint="eastAsia"/>
                <w:sz w:val="24"/>
                <w:u w:val="single"/>
                <w:lang w:eastAsia="zh-CN"/>
              </w:rPr>
            </w:pPr>
          </w:p>
          <w:p>
            <w:pPr>
              <w:keepNext w:val="0"/>
              <w:keepLines w:val="0"/>
              <w:pageBreakBefore w:val="0"/>
              <w:numPr>
                <w:ilvl w:val="0"/>
                <w:numId w:val="0"/>
              </w:numPr>
              <w:kinsoku/>
              <w:wordWrap/>
              <w:overflowPunct/>
              <w:topLinePunct w:val="0"/>
              <w:autoSpaceDE w:val="0"/>
              <w:autoSpaceDN/>
              <w:bidi w:val="0"/>
              <w:adjustRightInd w:val="0"/>
              <w:snapToGrid w:val="0"/>
              <w:spacing w:line="360" w:lineRule="auto"/>
              <w:ind w:leftChars="0" w:firstLine="480" w:firstLineChars="200"/>
              <w:textAlignment w:val="auto"/>
              <w:rPr>
                <w:sz w:val="24"/>
                <w:u w:val="single"/>
              </w:rPr>
            </w:pPr>
            <w:r>
              <w:rPr>
                <w:rFonts w:hint="eastAsia"/>
                <w:sz w:val="24"/>
                <w:u w:val="single"/>
                <w:lang w:eastAsia="zh-CN"/>
              </w:rPr>
              <w:t>（</w:t>
            </w:r>
            <w:r>
              <w:rPr>
                <w:rFonts w:hint="eastAsia"/>
                <w:sz w:val="24"/>
                <w:u w:val="single"/>
                <w:lang w:val="en-US" w:eastAsia="zh-CN"/>
              </w:rPr>
              <w:t>1</w:t>
            </w:r>
            <w:r>
              <w:rPr>
                <w:rFonts w:hint="eastAsia"/>
                <w:sz w:val="24"/>
                <w:u w:val="single"/>
                <w:lang w:eastAsia="zh-CN"/>
              </w:rPr>
              <w:t>）</w:t>
            </w:r>
            <w:r>
              <w:rPr>
                <w:rFonts w:hint="eastAsia"/>
                <w:sz w:val="24"/>
                <w:u w:val="single"/>
              </w:rPr>
              <w:t>拉丝</w:t>
            </w:r>
          </w:p>
          <w:p>
            <w:pPr>
              <w:keepNext w:val="0"/>
              <w:keepLines w:val="0"/>
              <w:pageBreakBefore w:val="0"/>
              <w:widowControl/>
              <w:suppressLineNumbers w:val="0"/>
              <w:kinsoku/>
              <w:wordWrap/>
              <w:overflowPunct/>
              <w:topLinePunct w:val="0"/>
              <w:autoSpaceDN/>
              <w:bidi w:val="0"/>
              <w:snapToGrid w:val="0"/>
              <w:spacing w:line="360" w:lineRule="auto"/>
              <w:ind w:firstLine="480" w:firstLineChars="200"/>
              <w:jc w:val="both"/>
              <w:textAlignment w:val="auto"/>
              <w:rPr>
                <w:rFonts w:hint="default" w:ascii="Times New Roman" w:hAnsi="Times New Roman" w:eastAsia="宋体" w:cs="Times New Roman"/>
                <w:b w:val="0"/>
                <w:bCs w:val="0"/>
                <w:color w:val="000000"/>
                <w:kern w:val="0"/>
                <w:sz w:val="24"/>
                <w:szCs w:val="24"/>
                <w:u w:val="single"/>
                <w:lang w:val="en-US" w:eastAsia="zh-CN" w:bidi="ar"/>
              </w:rPr>
            </w:pPr>
            <w:r>
              <w:rPr>
                <w:rFonts w:hint="default" w:ascii="Times New Roman" w:hAnsi="Times New Roman" w:eastAsia="宋体" w:cs="Times New Roman"/>
                <w:b w:val="0"/>
                <w:bCs w:val="0"/>
                <w:color w:val="000000"/>
                <w:kern w:val="0"/>
                <w:sz w:val="24"/>
                <w:szCs w:val="24"/>
                <w:u w:val="single"/>
                <w:lang w:val="en-US" w:eastAsia="zh-CN" w:bidi="ar"/>
              </w:rPr>
              <w:t>本项目</w:t>
            </w:r>
            <w:r>
              <w:rPr>
                <w:rFonts w:hint="default" w:ascii="Times New Roman" w:hAnsi="Times New Roman" w:cs="Times New Roman"/>
                <w:b w:val="0"/>
                <w:bCs w:val="0"/>
                <w:color w:val="000000"/>
                <w:kern w:val="0"/>
                <w:sz w:val="24"/>
                <w:szCs w:val="24"/>
                <w:u w:val="single"/>
                <w:lang w:val="en-US" w:eastAsia="zh-CN" w:bidi="ar"/>
              </w:rPr>
              <w:t>将外购铜</w:t>
            </w:r>
            <w:r>
              <w:rPr>
                <w:rFonts w:hint="eastAsia" w:cs="Times New Roman"/>
                <w:b w:val="0"/>
                <w:bCs w:val="0"/>
                <w:color w:val="000000"/>
                <w:kern w:val="0"/>
                <w:sz w:val="24"/>
                <w:szCs w:val="24"/>
                <w:u w:val="single"/>
                <w:lang w:val="en-US" w:eastAsia="zh-CN" w:bidi="ar"/>
              </w:rPr>
              <w:t>杆</w:t>
            </w:r>
            <w:r>
              <w:rPr>
                <w:rFonts w:hint="default" w:ascii="Times New Roman" w:hAnsi="Times New Roman" w:cs="Times New Roman"/>
                <w:b w:val="0"/>
                <w:bCs w:val="0"/>
                <w:color w:val="000000"/>
                <w:kern w:val="0"/>
                <w:sz w:val="24"/>
                <w:szCs w:val="24"/>
                <w:u w:val="single"/>
                <w:lang w:val="en-US" w:eastAsia="zh-CN" w:bidi="ar"/>
              </w:rPr>
              <w:t>置于拉丝机上，铜</w:t>
            </w:r>
            <w:r>
              <w:rPr>
                <w:rFonts w:hint="eastAsia" w:cs="Times New Roman"/>
                <w:b w:val="0"/>
                <w:bCs w:val="0"/>
                <w:color w:val="000000"/>
                <w:kern w:val="0"/>
                <w:sz w:val="24"/>
                <w:szCs w:val="24"/>
                <w:u w:val="single"/>
                <w:lang w:val="en-US" w:eastAsia="zh-CN" w:bidi="ar"/>
              </w:rPr>
              <w:t>杆</w:t>
            </w:r>
            <w:r>
              <w:rPr>
                <w:rFonts w:hint="default" w:ascii="Times New Roman" w:hAnsi="Times New Roman" w:eastAsia="宋体" w:cs="Times New Roman"/>
                <w:b w:val="0"/>
                <w:bCs w:val="0"/>
                <w:color w:val="000000"/>
                <w:kern w:val="0"/>
                <w:sz w:val="24"/>
                <w:szCs w:val="24"/>
                <w:u w:val="single"/>
                <w:lang w:val="en-US" w:eastAsia="zh-CN" w:bidi="ar"/>
              </w:rPr>
              <w:t>在外力作用下使金属通过模具，金属横截面积被压缩，并获得所要求横截面积形状和尺寸。</w:t>
            </w:r>
            <w:r>
              <w:rPr>
                <w:rFonts w:hint="eastAsia" w:cs="Times New Roman"/>
                <w:b w:val="0"/>
                <w:bCs w:val="0"/>
                <w:color w:val="000000"/>
                <w:kern w:val="0"/>
                <w:sz w:val="24"/>
                <w:szCs w:val="24"/>
                <w:u w:val="single"/>
                <w:lang w:val="en-US" w:eastAsia="zh-CN" w:bidi="ar"/>
              </w:rPr>
              <w:t>铜杆通过磨具，拉丝成型并去去除掉表面水基铜拉丝液。</w:t>
            </w:r>
          </w:p>
          <w:p>
            <w:pPr>
              <w:keepNext w:val="0"/>
              <w:keepLines w:val="0"/>
              <w:pageBreakBefore w:val="0"/>
              <w:widowControl/>
              <w:suppressLineNumbers w:val="0"/>
              <w:kinsoku/>
              <w:wordWrap/>
              <w:overflowPunct/>
              <w:topLinePunct w:val="0"/>
              <w:autoSpaceDN/>
              <w:bidi w:val="0"/>
              <w:snapToGrid w:val="0"/>
              <w:spacing w:line="360" w:lineRule="auto"/>
              <w:ind w:firstLine="480" w:firstLineChars="200"/>
              <w:jc w:val="both"/>
              <w:textAlignment w:val="auto"/>
              <w:rPr>
                <w:rFonts w:hint="default" w:ascii="Times New Roman" w:hAnsi="Times New Roman" w:cs="Times New Roman"/>
                <w:b w:val="0"/>
                <w:bCs w:val="0"/>
                <w:sz w:val="24"/>
                <w:szCs w:val="24"/>
                <w:u w:val="single"/>
              </w:rPr>
            </w:pPr>
            <w:r>
              <w:rPr>
                <w:rFonts w:hint="default" w:ascii="Times New Roman" w:hAnsi="Times New Roman" w:eastAsia="宋体" w:cs="Times New Roman"/>
                <w:b w:val="0"/>
                <w:bCs w:val="0"/>
                <w:color w:val="000000"/>
                <w:kern w:val="0"/>
                <w:sz w:val="24"/>
                <w:szCs w:val="24"/>
                <w:u w:val="single"/>
                <w:lang w:val="en-US" w:eastAsia="zh-CN" w:bidi="ar"/>
              </w:rPr>
              <w:t>为了润滑</w:t>
            </w:r>
            <w:r>
              <w:rPr>
                <w:rFonts w:hint="default" w:ascii="Times New Roman" w:hAnsi="Times New Roman" w:cs="Times New Roman"/>
                <w:b w:val="0"/>
                <w:bCs w:val="0"/>
                <w:color w:val="000000"/>
                <w:kern w:val="0"/>
                <w:sz w:val="24"/>
                <w:szCs w:val="24"/>
                <w:u w:val="single"/>
                <w:lang w:val="en-US" w:eastAsia="zh-CN" w:bidi="ar"/>
              </w:rPr>
              <w:t>线</w:t>
            </w:r>
            <w:r>
              <w:rPr>
                <w:rFonts w:hint="default" w:ascii="Times New Roman" w:hAnsi="Times New Roman" w:eastAsia="宋体" w:cs="Times New Roman"/>
                <w:b w:val="0"/>
                <w:bCs w:val="0"/>
                <w:color w:val="000000"/>
                <w:kern w:val="0"/>
                <w:sz w:val="24"/>
                <w:szCs w:val="24"/>
                <w:u w:val="single"/>
                <w:lang w:val="en-US" w:eastAsia="zh-CN" w:bidi="ar"/>
              </w:rPr>
              <w:t>体，</w:t>
            </w:r>
            <w:r>
              <w:rPr>
                <w:rFonts w:hint="eastAsia" w:cs="Times New Roman"/>
                <w:b w:val="0"/>
                <w:bCs w:val="0"/>
                <w:color w:val="000000"/>
                <w:kern w:val="0"/>
                <w:sz w:val="24"/>
                <w:szCs w:val="24"/>
                <w:u w:val="single"/>
                <w:lang w:val="en-US" w:eastAsia="zh-CN" w:bidi="ar"/>
              </w:rPr>
              <w:t>在拉丝工序，通过喷头将水基铜拉丝液喷淋在</w:t>
            </w:r>
            <w:r>
              <w:rPr>
                <w:rFonts w:hint="default" w:ascii="Times New Roman" w:hAnsi="Times New Roman" w:cs="Times New Roman"/>
                <w:b w:val="0"/>
                <w:bCs w:val="0"/>
                <w:color w:val="000000"/>
                <w:kern w:val="0"/>
                <w:sz w:val="24"/>
                <w:szCs w:val="24"/>
                <w:u w:val="single"/>
                <w:lang w:val="en-US" w:eastAsia="zh-CN" w:bidi="ar"/>
              </w:rPr>
              <w:t>铜</w:t>
            </w:r>
            <w:r>
              <w:rPr>
                <w:rFonts w:hint="eastAsia" w:cs="Times New Roman"/>
                <w:b w:val="0"/>
                <w:bCs w:val="0"/>
                <w:color w:val="000000"/>
                <w:kern w:val="0"/>
                <w:sz w:val="24"/>
                <w:szCs w:val="24"/>
                <w:u w:val="single"/>
                <w:lang w:val="en-US" w:eastAsia="zh-CN" w:bidi="ar"/>
              </w:rPr>
              <w:t>杆上</w:t>
            </w:r>
            <w:r>
              <w:rPr>
                <w:rFonts w:hint="default" w:ascii="Times New Roman" w:hAnsi="Times New Roman" w:eastAsia="宋体" w:cs="Times New Roman"/>
                <w:b w:val="0"/>
                <w:bCs w:val="0"/>
                <w:color w:val="000000"/>
                <w:kern w:val="0"/>
                <w:sz w:val="24"/>
                <w:szCs w:val="24"/>
                <w:u w:val="single"/>
                <w:lang w:val="en-US" w:eastAsia="zh-CN" w:bidi="ar"/>
              </w:rPr>
              <w:t>进行拉丝。拉丝机配有封闭</w:t>
            </w:r>
            <w:r>
              <w:rPr>
                <w:rFonts w:hint="default" w:ascii="Times New Roman" w:hAnsi="Times New Roman" w:eastAsia="宋体" w:cs="Times New Roman"/>
                <w:b w:val="0"/>
                <w:bCs w:val="0"/>
                <w:sz w:val="24"/>
                <w:szCs w:val="24"/>
                <w:u w:val="single"/>
              </w:rPr>
              <w:t>防渗型循环</w:t>
            </w:r>
            <w:r>
              <w:rPr>
                <w:rFonts w:hint="eastAsia" w:cs="Times New Roman"/>
                <w:b w:val="0"/>
                <w:bCs w:val="0"/>
                <w:color w:val="000000"/>
                <w:kern w:val="0"/>
                <w:sz w:val="24"/>
                <w:szCs w:val="24"/>
                <w:u w:val="single"/>
                <w:lang w:val="en-US" w:eastAsia="zh-CN" w:bidi="ar"/>
              </w:rPr>
              <w:t>水基铜拉丝液</w:t>
            </w:r>
            <w:r>
              <w:rPr>
                <w:rFonts w:hint="default" w:ascii="Times New Roman" w:hAnsi="Times New Roman" w:cs="Times New Roman"/>
                <w:b w:val="0"/>
                <w:bCs w:val="0"/>
                <w:color w:val="000000"/>
                <w:kern w:val="0"/>
                <w:sz w:val="24"/>
                <w:szCs w:val="24"/>
                <w:u w:val="single"/>
                <w:lang w:val="en-US" w:eastAsia="zh-CN" w:bidi="ar"/>
              </w:rPr>
              <w:t>水</w:t>
            </w:r>
            <w:r>
              <w:rPr>
                <w:rFonts w:hint="default" w:ascii="Times New Roman" w:hAnsi="Times New Roman" w:eastAsia="宋体" w:cs="Times New Roman"/>
                <w:b w:val="0"/>
                <w:bCs w:val="0"/>
                <w:color w:val="000000"/>
                <w:kern w:val="0"/>
                <w:sz w:val="24"/>
                <w:szCs w:val="24"/>
                <w:u w:val="single"/>
                <w:lang w:val="en-US" w:eastAsia="zh-CN" w:bidi="ar"/>
              </w:rPr>
              <w:t>池，</w:t>
            </w:r>
            <w:r>
              <w:rPr>
                <w:rFonts w:hint="eastAsia" w:cs="Times New Roman"/>
                <w:b w:val="0"/>
                <w:bCs w:val="0"/>
                <w:sz w:val="24"/>
                <w:szCs w:val="24"/>
                <w:u w:val="single"/>
                <w:lang w:eastAsia="zh-CN"/>
              </w:rPr>
              <w:t>水基铜拉丝液</w:t>
            </w:r>
            <w:r>
              <w:rPr>
                <w:rFonts w:hint="default" w:ascii="Times New Roman" w:hAnsi="Times New Roman" w:eastAsia="宋体" w:cs="Times New Roman"/>
                <w:b w:val="0"/>
                <w:bCs w:val="0"/>
                <w:sz w:val="24"/>
                <w:szCs w:val="24"/>
                <w:u w:val="single"/>
              </w:rPr>
              <w:t>在循环池中通过密闭管道引至全密闭的拉丝机组，使</w:t>
            </w:r>
            <w:r>
              <w:rPr>
                <w:rFonts w:hint="eastAsia" w:cs="Times New Roman"/>
                <w:b w:val="0"/>
                <w:bCs w:val="0"/>
                <w:sz w:val="24"/>
                <w:szCs w:val="24"/>
                <w:u w:val="single"/>
                <w:lang w:eastAsia="zh-CN"/>
              </w:rPr>
              <w:t>水基铜拉丝液</w:t>
            </w:r>
            <w:r>
              <w:rPr>
                <w:rFonts w:hint="default" w:ascii="Times New Roman" w:hAnsi="Times New Roman" w:eastAsia="宋体" w:cs="Times New Roman"/>
                <w:b w:val="0"/>
                <w:bCs w:val="0"/>
                <w:sz w:val="24"/>
                <w:szCs w:val="24"/>
                <w:u w:val="single"/>
              </w:rPr>
              <w:t>循环使用</w:t>
            </w:r>
            <w:r>
              <w:rPr>
                <w:rFonts w:hint="default" w:ascii="Times New Roman" w:hAnsi="Times New Roman" w:eastAsia="宋体" w:cs="Times New Roman"/>
                <w:b w:val="0"/>
                <w:bCs w:val="0"/>
                <w:color w:val="000000"/>
                <w:kern w:val="0"/>
                <w:sz w:val="24"/>
                <w:szCs w:val="24"/>
                <w:u w:val="single"/>
                <w:lang w:val="en-US" w:eastAsia="zh-CN" w:bidi="ar"/>
              </w:rPr>
              <w:t>。</w:t>
            </w:r>
          </w:p>
          <w:p>
            <w:pPr>
              <w:keepNext w:val="0"/>
              <w:keepLines/>
              <w:pageBreakBefore w:val="0"/>
              <w:widowControl w:val="0"/>
              <w:kinsoku/>
              <w:wordWrap/>
              <w:overflowPunct w:val="0"/>
              <w:topLinePunct w:val="0"/>
              <w:autoSpaceDE w:val="0"/>
              <w:autoSpaceDN w:val="0"/>
              <w:bidi w:val="0"/>
              <w:adjustRightInd w:val="0"/>
              <w:snapToGrid w:val="0"/>
              <w:spacing w:line="360" w:lineRule="auto"/>
              <w:ind w:firstLine="480" w:firstLineChars="200"/>
              <w:textAlignment w:val="auto"/>
              <w:rPr>
                <w:rFonts w:hint="default" w:cs="Times New Roman"/>
                <w:sz w:val="24"/>
                <w:u w:val="single"/>
                <w:lang w:val="en-US" w:eastAsia="zh-CN"/>
              </w:rPr>
            </w:pPr>
            <w:r>
              <w:rPr>
                <w:rFonts w:hint="eastAsia" w:cs="Times New Roman"/>
                <w:sz w:val="24"/>
                <w:u w:val="single"/>
                <w:lang w:eastAsia="zh-CN"/>
              </w:rPr>
              <w:t>（</w:t>
            </w:r>
            <w:r>
              <w:rPr>
                <w:rFonts w:hint="eastAsia" w:cs="Times New Roman"/>
                <w:sz w:val="24"/>
                <w:u w:val="single"/>
                <w:lang w:val="en-US" w:eastAsia="zh-CN"/>
              </w:rPr>
              <w:t>2</w:t>
            </w:r>
            <w:r>
              <w:rPr>
                <w:rFonts w:hint="eastAsia" w:cs="Times New Roman"/>
                <w:sz w:val="24"/>
                <w:u w:val="single"/>
                <w:lang w:eastAsia="zh-CN"/>
              </w:rPr>
              <w:t>）</w:t>
            </w:r>
            <w:r>
              <w:rPr>
                <w:rFonts w:hint="eastAsia" w:cs="Times New Roman"/>
                <w:sz w:val="24"/>
                <w:u w:val="single"/>
                <w:lang w:val="en-US" w:eastAsia="zh-CN"/>
              </w:rPr>
              <w:t>退火</w:t>
            </w:r>
          </w:p>
          <w:p>
            <w:pPr>
              <w:keepNext w:val="0"/>
              <w:keepLines/>
              <w:pageBreakBefore w:val="0"/>
              <w:widowControl w:val="0"/>
              <w:kinsoku/>
              <w:wordWrap/>
              <w:overflowPunct w:val="0"/>
              <w:topLinePunct w:val="0"/>
              <w:autoSpaceDE w:val="0"/>
              <w:autoSpaceDN w:val="0"/>
              <w:bidi w:val="0"/>
              <w:adjustRightInd w:val="0"/>
              <w:snapToGrid w:val="0"/>
              <w:spacing w:line="360" w:lineRule="auto"/>
              <w:ind w:firstLine="480" w:firstLineChars="200"/>
              <w:textAlignment w:val="auto"/>
              <w:rPr>
                <w:rFonts w:hint="default" w:cs="Times New Roman"/>
                <w:sz w:val="24"/>
                <w:u w:val="single"/>
                <w:lang w:val="en-US" w:eastAsia="zh-CN"/>
              </w:rPr>
            </w:pPr>
            <w:r>
              <w:rPr>
                <w:rFonts w:hint="eastAsia" w:cs="Times New Roman"/>
                <w:sz w:val="24"/>
                <w:u w:val="single"/>
                <w:lang w:val="en-US" w:eastAsia="zh-CN"/>
              </w:rPr>
              <w:t>经过拉丝后的铜丝，进入退火机，设备连续运行，退火温度650℃</w:t>
            </w:r>
            <w:r>
              <w:rPr>
                <w:rFonts w:hint="default" w:ascii="Times New Roman" w:hAnsi="Times New Roman" w:eastAsia="宋体" w:cs="Times New Roman"/>
                <w:sz w:val="24"/>
                <w:u w:val="single"/>
              </w:rPr>
              <w:t>。</w:t>
            </w:r>
            <w:r>
              <w:rPr>
                <w:rFonts w:hint="eastAsia" w:cs="Times New Roman"/>
                <w:sz w:val="24"/>
                <w:u w:val="single"/>
                <w:lang w:val="en-US" w:eastAsia="zh-CN"/>
              </w:rPr>
              <w:t>退火机内部分为余热区、退火区、降温区。经退火机退火后的铜丝进入退火机自带冷却水槽水体冷却，经风冷+水冷共同冷却。冷却后铜丝经退火机过滤系统去除表面水滴。</w:t>
            </w:r>
          </w:p>
          <w:p>
            <w:pPr>
              <w:keepNext w:val="0"/>
              <w:keepLines/>
              <w:pageBreakBefore w:val="0"/>
              <w:widowControl w:val="0"/>
              <w:kinsoku/>
              <w:wordWrap/>
              <w:overflowPunct w:val="0"/>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color w:val="000000" w:themeColor="text1"/>
                <w:sz w:val="24"/>
                <w:szCs w:val="24"/>
                <w:u w:val="single"/>
                <w:lang w:eastAsia="zh-CN"/>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w:t>
            </w:r>
            <w:r>
              <w:rPr>
                <w:rFonts w:hint="eastAsia" w:cs="Times New Roman"/>
                <w:color w:val="000000" w:themeColor="text1"/>
                <w:sz w:val="24"/>
                <w:szCs w:val="24"/>
                <w:u w:val="single"/>
                <w:lang w:val="en-US" w:eastAsia="zh-CN"/>
                <w14:textFill>
                  <w14:solidFill>
                    <w14:schemeClr w14:val="tx1"/>
                  </w14:solidFill>
                </w14:textFill>
              </w:rPr>
              <w:t>3</w:t>
            </w:r>
            <w:r>
              <w:rPr>
                <w:rFonts w:hint="default" w:ascii="Times New Roman" w:hAnsi="Times New Roman" w:cs="Times New Roman"/>
                <w:color w:val="000000" w:themeColor="text1"/>
                <w:sz w:val="24"/>
                <w:szCs w:val="24"/>
                <w:u w:val="single"/>
                <w14:textFill>
                  <w14:solidFill>
                    <w14:schemeClr w14:val="tx1"/>
                  </w14:solidFill>
                </w14:textFill>
              </w:rPr>
              <w:t>）</w:t>
            </w:r>
            <w:r>
              <w:rPr>
                <w:rFonts w:hint="eastAsia" w:cs="Times New Roman"/>
                <w:color w:val="000000" w:themeColor="text1"/>
                <w:sz w:val="24"/>
                <w:szCs w:val="24"/>
                <w:u w:val="single"/>
                <w:lang w:val="en-US" w:eastAsia="zh-CN"/>
                <w14:textFill>
                  <w14:solidFill>
                    <w14:schemeClr w14:val="tx1"/>
                  </w14:solidFill>
                </w14:textFill>
              </w:rPr>
              <w:t>绞合</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cs="Times New Roman"/>
                <w:color w:val="000000" w:themeColor="text1"/>
                <w:u w:val="single"/>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完成退火工序的铜丝进入绞合工序，通过绞合机将多根退火后的铜丝，按照订单要求绞合成一股铜线，绞合后的铜线入库待售。</w:t>
            </w:r>
            <w:r>
              <w:rPr>
                <w:rFonts w:hint="default" w:ascii="Times New Roman" w:hAnsi="Times New Roman" w:cs="Times New Roman"/>
                <w:color w:val="000000" w:themeColor="text1"/>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default" w:ascii="Times New Roman" w:hAnsi="Times New Roman" w:eastAsia="宋体" w:cs="Times New Roman"/>
                <w:b/>
                <w:bCs/>
                <w:color w:val="000000"/>
                <w:sz w:val="24"/>
                <w:u w:val="single"/>
              </w:rPr>
            </w:pPr>
            <w:r>
              <w:rPr>
                <w:rFonts w:hint="default" w:ascii="Times New Roman" w:hAnsi="Times New Roman" w:eastAsia="宋体" w:cs="Times New Roman"/>
                <w:b/>
                <w:bCs/>
                <w:color w:val="000000"/>
                <w:sz w:val="24"/>
                <w:u w:val="single"/>
              </w:rPr>
              <w:t>主要污染工序：</w:t>
            </w:r>
          </w:p>
          <w:p>
            <w:pPr>
              <w:pStyle w:val="75"/>
              <w:rPr>
                <w:rFonts w:hint="default" w:ascii="Times New Roman" w:hAnsi="Times New Roman" w:eastAsia="宋体" w:cs="Times New Roman"/>
                <w:color w:val="000000"/>
                <w:sz w:val="24"/>
                <w:highlight w:val="none"/>
                <w:u w:val="single"/>
              </w:rPr>
            </w:pPr>
            <w:r>
              <w:rPr>
                <w:rFonts w:hint="eastAsia" w:cs="Times New Roman"/>
                <w:b/>
                <w:bCs/>
                <w:color w:val="000000"/>
                <w:sz w:val="24"/>
                <w:highlight w:val="none"/>
                <w:u w:val="single"/>
                <w:lang w:val="en-US" w:eastAsia="zh-CN"/>
              </w:rPr>
              <w:t>1、</w:t>
            </w:r>
            <w:r>
              <w:rPr>
                <w:rFonts w:hint="default" w:ascii="Times New Roman" w:hAnsi="Times New Roman" w:eastAsia="宋体" w:cs="Times New Roman"/>
                <w:b/>
                <w:bCs/>
                <w:color w:val="000000"/>
                <w:sz w:val="24"/>
                <w:highlight w:val="none"/>
                <w:u w:val="single"/>
              </w:rPr>
              <w:t>废气</w:t>
            </w:r>
            <w:r>
              <w:rPr>
                <w:rFonts w:hint="eastAsia" w:cs="Times New Roman"/>
                <w:b/>
                <w:bCs/>
                <w:color w:val="000000"/>
                <w:sz w:val="24"/>
                <w:highlight w:val="none"/>
                <w:u w:val="single"/>
                <w:lang w:eastAsia="zh-CN"/>
              </w:rPr>
              <w:t>：</w:t>
            </w:r>
            <w:r>
              <w:rPr>
                <w:rFonts w:hint="eastAsia" w:ascii="Times New Roman" w:hAnsi="Times New Roman"/>
                <w:color w:val="000000"/>
                <w:u w:val="single"/>
              </w:rPr>
              <w:t>本项目</w:t>
            </w:r>
            <w:r>
              <w:rPr>
                <w:rFonts w:hint="eastAsia"/>
                <w:color w:val="000000"/>
                <w:u w:val="single"/>
                <w:lang w:val="en-US" w:eastAsia="zh-CN"/>
              </w:rPr>
              <w:t>拉丝工序使用水基铜拉丝液，拉丝过程全密闭，拉丝过程铜丝表面温度为35℃</w:t>
            </w:r>
            <w:r>
              <w:rPr>
                <w:rFonts w:hint="eastAsia" w:cs="Times New Roman"/>
                <w:color w:val="000000"/>
                <w:sz w:val="24"/>
                <w:highlight w:val="none"/>
                <w:u w:val="single"/>
                <w:lang w:val="en-US" w:eastAsia="zh-CN"/>
              </w:rPr>
              <w:t>，无废气产生</w:t>
            </w:r>
            <w:r>
              <w:rPr>
                <w:rFonts w:hint="default" w:ascii="Times New Roman" w:hAnsi="Times New Roman" w:eastAsia="宋体" w:cs="Times New Roman"/>
                <w:color w:val="000000"/>
                <w:sz w:val="24"/>
                <w:highlight w:val="none"/>
                <w:u w:val="singl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default" w:ascii="Times New Roman" w:hAnsi="Times New Roman" w:eastAsia="宋体" w:cs="Times New Roman"/>
                <w:color w:val="000000"/>
                <w:sz w:val="24"/>
                <w:highlight w:val="none"/>
                <w:u w:val="single"/>
                <w:lang w:val="en-US" w:eastAsia="zh-CN"/>
              </w:rPr>
            </w:pPr>
            <w:r>
              <w:rPr>
                <w:rFonts w:hint="default" w:ascii="Times New Roman" w:hAnsi="Times New Roman" w:eastAsia="宋体" w:cs="Times New Roman"/>
                <w:b/>
                <w:bCs/>
                <w:color w:val="000000"/>
                <w:sz w:val="24"/>
                <w:highlight w:val="none"/>
                <w:u w:val="single"/>
                <w:lang w:val="en-US" w:eastAsia="zh-CN"/>
              </w:rPr>
              <w:t>2、</w:t>
            </w:r>
            <w:r>
              <w:rPr>
                <w:rFonts w:hint="default" w:ascii="Times New Roman" w:hAnsi="Times New Roman" w:eastAsia="宋体" w:cs="Times New Roman"/>
                <w:b/>
                <w:bCs/>
                <w:color w:val="000000"/>
                <w:sz w:val="24"/>
                <w:highlight w:val="none"/>
                <w:u w:val="single"/>
              </w:rPr>
              <w:t>废水</w:t>
            </w:r>
            <w:r>
              <w:rPr>
                <w:rFonts w:hint="eastAsia" w:cs="Times New Roman"/>
                <w:b/>
                <w:bCs/>
                <w:color w:val="000000"/>
                <w:sz w:val="24"/>
                <w:highlight w:val="none"/>
                <w:u w:val="single"/>
                <w:lang w:eastAsia="zh-CN"/>
              </w:rPr>
              <w:t>：</w:t>
            </w:r>
            <w:r>
              <w:rPr>
                <w:rFonts w:hint="default" w:ascii="Times New Roman" w:hAnsi="Times New Roman" w:eastAsia="宋体" w:cs="Times New Roman"/>
                <w:color w:val="000000"/>
                <w:sz w:val="24"/>
                <w:highlight w:val="none"/>
                <w:u w:val="single"/>
              </w:rPr>
              <w:t>本项目</w:t>
            </w:r>
            <w:r>
              <w:rPr>
                <w:rFonts w:hint="eastAsia" w:cs="Times New Roman"/>
                <w:color w:val="000000"/>
                <w:sz w:val="24"/>
                <w:highlight w:val="none"/>
                <w:u w:val="single"/>
                <w:lang w:val="en-US" w:eastAsia="zh-CN"/>
              </w:rPr>
              <w:t>废水主要为职工生活污水。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2" w:firstLineChars="200"/>
              <w:textAlignment w:val="auto"/>
              <w:rPr>
                <w:rFonts w:hint="default" w:ascii="Times New Roman" w:hAnsi="Times New Roman" w:eastAsia="宋体" w:cs="Times New Roman"/>
                <w:color w:val="000000"/>
                <w:sz w:val="24"/>
                <w:highlight w:val="none"/>
                <w:u w:val="single"/>
              </w:rPr>
            </w:pPr>
            <w:r>
              <w:rPr>
                <w:rFonts w:hint="default" w:ascii="Times New Roman" w:hAnsi="Times New Roman" w:eastAsia="宋体" w:cs="Times New Roman"/>
                <w:b/>
                <w:bCs/>
                <w:color w:val="000000"/>
                <w:sz w:val="24"/>
                <w:highlight w:val="none"/>
                <w:u w:val="single"/>
                <w:lang w:val="en-US" w:eastAsia="zh-CN"/>
              </w:rPr>
              <w:t>3、</w:t>
            </w:r>
            <w:r>
              <w:rPr>
                <w:rFonts w:hint="default" w:ascii="Times New Roman" w:hAnsi="Times New Roman" w:eastAsia="宋体" w:cs="Times New Roman"/>
                <w:b/>
                <w:bCs/>
                <w:color w:val="000000"/>
                <w:sz w:val="24"/>
                <w:highlight w:val="none"/>
                <w:u w:val="single"/>
              </w:rPr>
              <w:t>噪声</w:t>
            </w:r>
            <w:r>
              <w:rPr>
                <w:rFonts w:hint="eastAsia" w:cs="Times New Roman"/>
                <w:b/>
                <w:bCs/>
                <w:color w:val="000000"/>
                <w:sz w:val="24"/>
                <w:highlight w:val="none"/>
                <w:u w:val="single"/>
                <w:lang w:eastAsia="zh-CN"/>
              </w:rPr>
              <w:t>：</w:t>
            </w:r>
            <w:r>
              <w:rPr>
                <w:rFonts w:hint="default" w:ascii="Times New Roman" w:hAnsi="Times New Roman" w:eastAsia="宋体" w:cs="Times New Roman"/>
                <w:color w:val="000000"/>
                <w:sz w:val="24"/>
                <w:highlight w:val="none"/>
                <w:u w:val="single"/>
              </w:rPr>
              <w:t>本项目运营期噪声主要为设备运行噪声。</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default"/>
                <w:sz w:val="24"/>
                <w:szCs w:val="24"/>
                <w:highlight w:val="none"/>
                <w:u w:val="single"/>
                <w:lang w:val="en-US" w:eastAsia="zh-CN"/>
              </w:rPr>
            </w:pPr>
            <w:r>
              <w:rPr>
                <w:rFonts w:hint="default" w:ascii="Times New Roman" w:hAnsi="Times New Roman" w:eastAsia="宋体" w:cs="Times New Roman"/>
                <w:b/>
                <w:bCs/>
                <w:color w:val="000000"/>
                <w:sz w:val="24"/>
                <w:highlight w:val="none"/>
                <w:u w:val="single"/>
              </w:rPr>
              <w:t>4、固体废物</w:t>
            </w:r>
            <w:r>
              <w:rPr>
                <w:rFonts w:hint="eastAsia" w:cs="Times New Roman"/>
                <w:b/>
                <w:bCs/>
                <w:color w:val="000000"/>
                <w:sz w:val="24"/>
                <w:highlight w:val="none"/>
                <w:u w:val="single"/>
                <w:lang w:eastAsia="zh-CN"/>
              </w:rPr>
              <w:t>：</w:t>
            </w:r>
            <w:r>
              <w:rPr>
                <w:rFonts w:hint="default"/>
                <w:sz w:val="24"/>
                <w:szCs w:val="24"/>
                <w:highlight w:val="none"/>
                <w:u w:val="single"/>
              </w:rPr>
              <w:t>本项目产生的固体废物为</w:t>
            </w:r>
            <w:r>
              <w:rPr>
                <w:rFonts w:hint="eastAsia"/>
                <w:sz w:val="24"/>
                <w:szCs w:val="24"/>
                <w:highlight w:val="none"/>
                <w:u w:val="single"/>
                <w:lang w:val="en-US" w:eastAsia="zh-CN"/>
              </w:rPr>
              <w:t>职工生活垃圾、金属废渣、废水基铜拉丝液</w:t>
            </w:r>
            <w:r>
              <w:rPr>
                <w:rFonts w:hint="default"/>
                <w:sz w:val="24"/>
                <w:szCs w:val="24"/>
                <w:highlight w:val="none"/>
                <w:u w:val="single"/>
              </w:rPr>
              <w:t>、</w:t>
            </w:r>
            <w:r>
              <w:rPr>
                <w:rFonts w:hint="eastAsia"/>
                <w:sz w:val="24"/>
                <w:szCs w:val="24"/>
                <w:highlight w:val="none"/>
                <w:u w:val="single"/>
                <w:lang w:val="en-US" w:eastAsia="zh-CN"/>
              </w:rPr>
              <w:t>底泥</w:t>
            </w:r>
            <w:r>
              <w:rPr>
                <w:rFonts w:hint="default"/>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p>
          <w:p>
            <w:pPr>
              <w:pStyle w:val="2"/>
              <w:rPr>
                <w:rFonts w:hint="default" w:ascii="Times New Roman" w:hAnsi="Times New Roman" w:cs="Times New Roman"/>
                <w:sz w:val="24"/>
                <w:szCs w:val="24"/>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ascii="Times New Roman" w:hAnsi="Times New Roman" w:cs="Times New Roman"/>
                <w:sz w:val="24"/>
                <w:szCs w:val="24"/>
                <w:lang w:val="en-US" w:eastAsia="zh-CN"/>
              </w:rPr>
              <w:t>本项目为新建项目，无</w:t>
            </w:r>
            <w:r>
              <w:rPr>
                <w:rFonts w:hint="default" w:ascii="Times New Roman" w:hAnsi="Times New Roman" w:cs="Times New Roman"/>
                <w:bCs/>
                <w:color w:val="000000" w:themeColor="text1"/>
                <w:kern w:val="2"/>
                <w:sz w:val="24"/>
                <w:szCs w:val="24"/>
                <w:u w:val="none"/>
                <w:lang w:val="en-US" w:eastAsia="zh-CN"/>
                <w14:textFill>
                  <w14:solidFill>
                    <w14:schemeClr w14:val="tx1"/>
                  </w14:solidFill>
                </w14:textFill>
              </w:rPr>
              <w:t>原有环境污染问题</w:t>
            </w:r>
            <w:r>
              <w:rPr>
                <w:rFonts w:hint="eastAsia" w:ascii="Times New Roman" w:hAnsi="Times New Roman" w:cs="Times New Roman"/>
                <w:bCs/>
                <w:color w:val="000000" w:themeColor="text1"/>
                <w:kern w:val="2"/>
                <w:sz w:val="24"/>
                <w:szCs w:val="24"/>
                <w:u w:val="none"/>
                <w:lang w:val="en-US" w:eastAsia="zh-CN"/>
                <w14:textFill>
                  <w14:solidFill>
                    <w14:schemeClr w14:val="tx1"/>
                  </w14:solidFill>
                </w14:textFill>
              </w:rPr>
              <w:t>。</w:t>
            </w:r>
          </w:p>
        </w:tc>
      </w:tr>
    </w:tbl>
    <w:p>
      <w:pPr>
        <w:pStyle w:val="22"/>
        <w:jc w:val="center"/>
        <w:rPr>
          <w:rFonts w:ascii="黑体" w:hAnsi="黑体" w:eastAsia="黑体"/>
          <w:snapToGrid w:val="0"/>
          <w:color w:val="000000"/>
          <w:sz w:val="36"/>
          <w:szCs w:val="36"/>
          <w:u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2"/>
        <w:adjustRightInd w:val="0"/>
        <w:snapToGrid w:val="0"/>
        <w:spacing w:before="0" w:beforeAutospacing="0" w:after="0" w:afterAutospacing="0" w:line="14" w:lineRule="auto"/>
        <w:jc w:val="center"/>
        <w:outlineLvl w:val="0"/>
        <w:rPr>
          <w:rFonts w:hint="eastAsia" w:ascii="黑体" w:hAnsi="黑体" w:eastAsia="黑体"/>
          <w:snapToGrid w:val="0"/>
          <w:color w:val="000000"/>
          <w:sz w:val="30"/>
          <w:szCs w:val="30"/>
          <w:u w:val="none"/>
        </w:rPr>
      </w:pPr>
    </w:p>
    <w:p>
      <w:pPr>
        <w:pStyle w:val="22"/>
        <w:jc w:val="center"/>
        <w:outlineLvl w:val="0"/>
        <w:rPr>
          <w:rFonts w:ascii="黑体" w:hAnsi="黑体" w:eastAsia="黑体"/>
          <w:snapToGrid w:val="0"/>
          <w:color w:val="000000"/>
          <w:sz w:val="30"/>
          <w:szCs w:val="30"/>
          <w:u w:val="none"/>
        </w:rPr>
      </w:pPr>
      <w:r>
        <w:rPr>
          <w:rFonts w:hint="eastAsia" w:ascii="黑体" w:hAnsi="黑体" w:eastAsia="黑体"/>
          <w:snapToGrid w:val="0"/>
          <w:color w:val="000000"/>
          <w:sz w:val="30"/>
          <w:szCs w:val="30"/>
          <w:u w:val="none"/>
        </w:rPr>
        <w:t>三、区域环境质量现状、环境保护目标及评价标准</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04" w:hRule="atLeast"/>
          <w:jc w:val="center"/>
        </w:trPr>
        <w:tc>
          <w:tcPr>
            <w:tcW w:w="800" w:type="dxa"/>
            <w:noWrap w:val="0"/>
            <w:vAlign w:val="center"/>
          </w:tcPr>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区域</w:t>
            </w:r>
          </w:p>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环境</w:t>
            </w:r>
          </w:p>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质量</w:t>
            </w:r>
          </w:p>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现状</w:t>
            </w:r>
          </w:p>
        </w:tc>
        <w:tc>
          <w:tcPr>
            <w:tcW w:w="819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line="360" w:lineRule="auto"/>
              <w:ind w:right="0"/>
              <w:textAlignment w:val="auto"/>
              <w:rPr>
                <w:rFonts w:hint="default" w:ascii="Times New Roman" w:hAnsi="Times New Roman" w:eastAsia="宋体" w:cs="Times New Roman"/>
                <w:b/>
                <w:bCs/>
                <w:color w:val="000000"/>
                <w:sz w:val="28"/>
                <w:szCs w:val="28"/>
                <w:u w:val="none"/>
                <w:lang w:val="en-US" w:eastAsia="zh-CN" w:bidi="zh-CN"/>
              </w:rPr>
            </w:pPr>
            <w:r>
              <w:rPr>
                <w:rFonts w:hint="default" w:ascii="Times New Roman" w:hAnsi="Times New Roman" w:eastAsia="宋体" w:cs="Times New Roman"/>
                <w:b/>
                <w:bCs/>
                <w:color w:val="000000"/>
                <w:sz w:val="28"/>
                <w:szCs w:val="28"/>
                <w:u w:val="none"/>
                <w:lang w:val="en-US" w:eastAsia="zh-CN" w:bidi="zh-CN"/>
              </w:rPr>
              <w:t>1、环境空气质量现状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（1）基本污染因子监测</w:t>
            </w:r>
          </w:p>
          <w:p>
            <w:pPr>
              <w:spacing w:line="360" w:lineRule="auto"/>
              <w:ind w:firstLine="480" w:firstLineChars="200"/>
              <w:rPr>
                <w:rFonts w:hint="eastAsia" w:ascii="Times New Roman" w:hAnsi="Times New Roman"/>
                <w:sz w:val="24"/>
                <w:szCs w:val="24"/>
              </w:rPr>
            </w:pPr>
            <w:r>
              <w:rPr>
                <w:rFonts w:ascii="Times New Roman" w:hAnsi="Times New Roman"/>
                <w:sz w:val="24"/>
                <w:szCs w:val="24"/>
              </w:rPr>
              <w:t>根据洛阳市生态环境主管部门公开发布的20</w:t>
            </w:r>
            <w:r>
              <w:rPr>
                <w:rFonts w:hint="eastAsia" w:ascii="Times New Roman" w:hAnsi="Times New Roman"/>
                <w:sz w:val="24"/>
                <w:szCs w:val="24"/>
              </w:rPr>
              <w:t>22</w:t>
            </w:r>
            <w:r>
              <w:rPr>
                <w:rFonts w:ascii="Times New Roman" w:hAnsi="Times New Roman"/>
                <w:sz w:val="24"/>
                <w:szCs w:val="24"/>
              </w:rPr>
              <w:t>年洛阳市生态环境状况公报，监测因子为：细颗粒物（PM</w:t>
            </w:r>
            <w:r>
              <w:rPr>
                <w:rFonts w:ascii="Times New Roman" w:hAnsi="Times New Roman"/>
                <w:sz w:val="24"/>
                <w:szCs w:val="24"/>
                <w:vertAlign w:val="subscript"/>
              </w:rPr>
              <w:t>2.</w:t>
            </w:r>
            <w:r>
              <w:rPr>
                <w:rFonts w:hint="eastAsia"/>
                <w:sz w:val="24"/>
                <w:szCs w:val="24"/>
                <w:vertAlign w:val="subscript"/>
                <w:lang w:eastAsia="zh-CN"/>
              </w:rPr>
              <w:t>5</w:t>
            </w:r>
            <w:r>
              <w:rPr>
                <w:rFonts w:hint="eastAsia"/>
                <w:sz w:val="24"/>
                <w:szCs w:val="24"/>
                <w:vertAlign w:val="baseline"/>
                <w:lang w:eastAsia="zh-CN"/>
              </w:rPr>
              <w:t>）</w:t>
            </w:r>
            <w:r>
              <w:rPr>
                <w:rFonts w:ascii="Times New Roman" w:hAnsi="Times New Roman"/>
                <w:sz w:val="24"/>
                <w:szCs w:val="24"/>
              </w:rPr>
              <w:t>可吸入颗粒物（PM</w:t>
            </w:r>
            <w:r>
              <w:rPr>
                <w:rFonts w:ascii="Times New Roman" w:hAnsi="Times New Roman"/>
                <w:sz w:val="24"/>
                <w:szCs w:val="24"/>
                <w:vertAlign w:val="subscript"/>
              </w:rPr>
              <w:t>10</w:t>
            </w:r>
            <w:r>
              <w:rPr>
                <w:rFonts w:ascii="Times New Roman" w:hAnsi="Times New Roman"/>
                <w:sz w:val="24"/>
                <w:szCs w:val="24"/>
              </w:rPr>
              <w:t>）、臭氧（O</w:t>
            </w:r>
            <w:r>
              <w:rPr>
                <w:rFonts w:ascii="Times New Roman" w:hAnsi="Times New Roman"/>
                <w:sz w:val="24"/>
                <w:szCs w:val="24"/>
                <w:vertAlign w:val="subscript"/>
              </w:rPr>
              <w:t>3</w:t>
            </w:r>
            <w:r>
              <w:rPr>
                <w:rFonts w:ascii="Times New Roman" w:hAnsi="Times New Roman"/>
                <w:sz w:val="24"/>
                <w:szCs w:val="24"/>
              </w:rPr>
              <w:t>）、二氧化氮（NO</w:t>
            </w:r>
            <w:r>
              <w:rPr>
                <w:rFonts w:ascii="Times New Roman" w:hAnsi="Times New Roman"/>
                <w:sz w:val="24"/>
                <w:szCs w:val="24"/>
                <w:vertAlign w:val="subscript"/>
              </w:rPr>
              <w:t>2</w:t>
            </w:r>
            <w:r>
              <w:rPr>
                <w:rFonts w:ascii="Times New Roman" w:hAnsi="Times New Roman"/>
                <w:sz w:val="24"/>
                <w:szCs w:val="24"/>
              </w:rPr>
              <w:t>）、一氧化碳（CO）和二氧化硫（SO</w:t>
            </w:r>
            <w:r>
              <w:rPr>
                <w:rFonts w:ascii="Times New Roman" w:hAnsi="Times New Roman"/>
                <w:sz w:val="24"/>
                <w:szCs w:val="24"/>
                <w:vertAlign w:val="subscript"/>
              </w:rPr>
              <w:t>2</w:t>
            </w:r>
            <w:r>
              <w:rPr>
                <w:rFonts w:ascii="Times New Roman" w:hAnsi="Times New Roman"/>
                <w:sz w:val="24"/>
                <w:szCs w:val="24"/>
              </w:rPr>
              <w:t>），监测结果见下表。</w:t>
            </w:r>
          </w:p>
          <w:p>
            <w:pPr>
              <w:spacing w:before="93" w:beforeLines="30"/>
              <w:ind w:firstLine="482" w:firstLineChars="20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表1</w:t>
            </w:r>
            <w:r>
              <w:rPr>
                <w:rFonts w:hint="eastAsia" w:cs="Times New Roman"/>
                <w:b/>
                <w:bCs/>
                <w:sz w:val="24"/>
                <w:szCs w:val="24"/>
                <w:lang w:val="en-US" w:eastAsia="zh-CN"/>
              </w:rPr>
              <w:t>1</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洛阳市区域环境空气质量现状评价表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81"/>
              <w:gridCol w:w="2096"/>
              <w:gridCol w:w="1946"/>
              <w:gridCol w:w="1798"/>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53"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3"/>
                      <w:sz w:val="21"/>
                      <w:szCs w:val="21"/>
                    </w:rPr>
                  </w:pPr>
                  <w:r>
                    <w:rPr>
                      <w:rStyle w:val="93"/>
                      <w:sz w:val="21"/>
                      <w:szCs w:val="21"/>
                    </w:rPr>
                    <w:t>污染物</w:t>
                  </w:r>
                </w:p>
              </w:tc>
              <w:tc>
                <w:tcPr>
                  <w:tcW w:w="1315"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3"/>
                      <w:sz w:val="21"/>
                      <w:szCs w:val="21"/>
                    </w:rPr>
                  </w:pPr>
                  <w:r>
                    <w:rPr>
                      <w:rStyle w:val="93"/>
                      <w:sz w:val="21"/>
                      <w:szCs w:val="21"/>
                    </w:rPr>
                    <w:t>评价指标</w:t>
                  </w:r>
                </w:p>
              </w:tc>
              <w:tc>
                <w:tcPr>
                  <w:tcW w:w="1221"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3"/>
                      <w:sz w:val="21"/>
                      <w:szCs w:val="21"/>
                    </w:rPr>
                  </w:pPr>
                  <w:r>
                    <w:rPr>
                      <w:rStyle w:val="93"/>
                      <w:sz w:val="21"/>
                      <w:szCs w:val="21"/>
                    </w:rPr>
                    <w:t>现状浓度/(μg/m</w:t>
                  </w:r>
                  <w:r>
                    <w:rPr>
                      <w:rStyle w:val="93"/>
                      <w:sz w:val="21"/>
                      <w:szCs w:val="21"/>
                      <w:vertAlign w:val="superscript"/>
                    </w:rPr>
                    <w:t>3</w:t>
                  </w:r>
                  <w:r>
                    <w:rPr>
                      <w:rStyle w:val="93"/>
                      <w:sz w:val="21"/>
                      <w:szCs w:val="21"/>
                    </w:rPr>
                    <w:t>)</w:t>
                  </w:r>
                </w:p>
              </w:tc>
              <w:tc>
                <w:tcPr>
                  <w:tcW w:w="1128"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3"/>
                      <w:sz w:val="21"/>
                      <w:szCs w:val="21"/>
                    </w:rPr>
                  </w:pPr>
                  <w:r>
                    <w:rPr>
                      <w:rStyle w:val="93"/>
                      <w:sz w:val="21"/>
                      <w:szCs w:val="21"/>
                    </w:rPr>
                    <w:t>标准值/(μg/m</w:t>
                  </w:r>
                  <w:r>
                    <w:rPr>
                      <w:rStyle w:val="93"/>
                      <w:sz w:val="21"/>
                      <w:szCs w:val="21"/>
                      <w:vertAlign w:val="superscript"/>
                    </w:rPr>
                    <w:t>3</w:t>
                  </w:r>
                  <w:r>
                    <w:rPr>
                      <w:rStyle w:val="93"/>
                      <w:rFonts w:hint="eastAsia"/>
                      <w:sz w:val="21"/>
                      <w:szCs w:val="21"/>
                    </w:rPr>
                    <w:t>)</w:t>
                  </w:r>
                </w:p>
              </w:tc>
              <w:tc>
                <w:tcPr>
                  <w:tcW w:w="779"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3"/>
                      <w:sz w:val="21"/>
                      <w:szCs w:val="21"/>
                    </w:rPr>
                  </w:pPr>
                  <w:r>
                    <w:rPr>
                      <w:rStyle w:val="93"/>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5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Style w:val="93"/>
                      <w:szCs w:val="21"/>
                    </w:rPr>
                  </w:pPr>
                  <w:r>
                    <w:rPr>
                      <w:rFonts w:ascii="Times New Roman" w:hAnsi="Times New Roman"/>
                      <w:kern w:val="0"/>
                      <w:szCs w:val="21"/>
                    </w:rPr>
                    <w:t>PM</w:t>
                  </w:r>
                  <w:r>
                    <w:rPr>
                      <w:rFonts w:ascii="Times New Roman" w:hAnsi="Times New Roman"/>
                      <w:kern w:val="0"/>
                      <w:szCs w:val="21"/>
                      <w:vertAlign w:val="subscript"/>
                    </w:rPr>
                    <w:t>2.5</w:t>
                  </w:r>
                </w:p>
              </w:tc>
              <w:tc>
                <w:tcPr>
                  <w:tcW w:w="1315"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3"/>
                      <w:sz w:val="21"/>
                      <w:szCs w:val="21"/>
                    </w:rPr>
                  </w:pPr>
                  <w:r>
                    <w:rPr>
                      <w:rStyle w:val="93"/>
                      <w:sz w:val="21"/>
                      <w:szCs w:val="21"/>
                    </w:rPr>
                    <w:t>年平均质量浓度</w:t>
                  </w:r>
                </w:p>
              </w:tc>
              <w:tc>
                <w:tcPr>
                  <w:tcW w:w="1221"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3"/>
                      <w:sz w:val="21"/>
                      <w:szCs w:val="21"/>
                    </w:rPr>
                  </w:pPr>
                  <w:r>
                    <w:rPr>
                      <w:rStyle w:val="93"/>
                      <w:rFonts w:hint="eastAsia"/>
                      <w:sz w:val="21"/>
                      <w:szCs w:val="21"/>
                    </w:rPr>
                    <w:t>47</w:t>
                  </w:r>
                </w:p>
              </w:tc>
              <w:tc>
                <w:tcPr>
                  <w:tcW w:w="1128"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3"/>
                      <w:sz w:val="21"/>
                      <w:szCs w:val="21"/>
                    </w:rPr>
                  </w:pPr>
                  <w:r>
                    <w:rPr>
                      <w:rStyle w:val="93"/>
                      <w:sz w:val="21"/>
                      <w:szCs w:val="21"/>
                    </w:rPr>
                    <w:t>35</w:t>
                  </w:r>
                </w:p>
              </w:tc>
              <w:tc>
                <w:tcPr>
                  <w:tcW w:w="779"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3"/>
                      <w:sz w:val="21"/>
                      <w:szCs w:val="21"/>
                    </w:rPr>
                  </w:pPr>
                  <w:r>
                    <w:rPr>
                      <w:rStyle w:val="93"/>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5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Style w:val="93"/>
                      <w:szCs w:val="21"/>
                    </w:rPr>
                  </w:pPr>
                  <w:r>
                    <w:rPr>
                      <w:rFonts w:ascii="Times New Roman" w:hAnsi="Times New Roman"/>
                      <w:kern w:val="0"/>
                      <w:szCs w:val="21"/>
                    </w:rPr>
                    <w:t>PM</w:t>
                  </w:r>
                  <w:r>
                    <w:rPr>
                      <w:rFonts w:ascii="Times New Roman" w:hAnsi="Times New Roman"/>
                      <w:kern w:val="0"/>
                      <w:szCs w:val="21"/>
                      <w:vertAlign w:val="subscript"/>
                    </w:rPr>
                    <w:t>10</w:t>
                  </w:r>
                </w:p>
              </w:tc>
              <w:tc>
                <w:tcPr>
                  <w:tcW w:w="1315"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3"/>
                      <w:sz w:val="21"/>
                      <w:szCs w:val="21"/>
                    </w:rPr>
                  </w:pPr>
                  <w:r>
                    <w:rPr>
                      <w:rStyle w:val="93"/>
                      <w:sz w:val="21"/>
                      <w:szCs w:val="21"/>
                    </w:rPr>
                    <w:t>年平均质量浓度</w:t>
                  </w:r>
                </w:p>
              </w:tc>
              <w:tc>
                <w:tcPr>
                  <w:tcW w:w="1221"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3"/>
                      <w:sz w:val="21"/>
                      <w:szCs w:val="21"/>
                    </w:rPr>
                  </w:pPr>
                  <w:r>
                    <w:rPr>
                      <w:rStyle w:val="93"/>
                      <w:rFonts w:hint="eastAsia"/>
                      <w:sz w:val="21"/>
                      <w:szCs w:val="21"/>
                    </w:rPr>
                    <w:t>80</w:t>
                  </w:r>
                </w:p>
              </w:tc>
              <w:tc>
                <w:tcPr>
                  <w:tcW w:w="1128"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3"/>
                      <w:sz w:val="21"/>
                      <w:szCs w:val="21"/>
                    </w:rPr>
                  </w:pPr>
                  <w:r>
                    <w:rPr>
                      <w:rStyle w:val="93"/>
                      <w:sz w:val="21"/>
                      <w:szCs w:val="21"/>
                    </w:rPr>
                    <w:t>70</w:t>
                  </w:r>
                </w:p>
              </w:tc>
              <w:tc>
                <w:tcPr>
                  <w:tcW w:w="779"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3"/>
                      <w:sz w:val="21"/>
                      <w:szCs w:val="21"/>
                    </w:rPr>
                  </w:pPr>
                  <w:r>
                    <w:rPr>
                      <w:rStyle w:val="93"/>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53"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Times New Roman" w:hAnsi="Times New Roman" w:cs="Times New Roman"/>
                      <w:kern w:val="0"/>
                      <w:sz w:val="21"/>
                      <w:szCs w:val="21"/>
                    </w:rPr>
                  </w:pPr>
                  <w:r>
                    <w:rPr>
                      <w:rStyle w:val="93"/>
                      <w:sz w:val="21"/>
                      <w:szCs w:val="21"/>
                    </w:rPr>
                    <w:t>O</w:t>
                  </w:r>
                  <w:r>
                    <w:rPr>
                      <w:rStyle w:val="93"/>
                      <w:sz w:val="21"/>
                      <w:szCs w:val="21"/>
                      <w:vertAlign w:val="subscript"/>
                    </w:rPr>
                    <w:t>3</w:t>
                  </w:r>
                </w:p>
              </w:tc>
              <w:tc>
                <w:tcPr>
                  <w:tcW w:w="1315"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3"/>
                      <w:sz w:val="21"/>
                      <w:szCs w:val="21"/>
                    </w:rPr>
                  </w:pPr>
                  <w:r>
                    <w:rPr>
                      <w:rStyle w:val="93"/>
                      <w:sz w:val="21"/>
                      <w:szCs w:val="21"/>
                    </w:rPr>
                    <w:t>日最大8h平均质量浓度第90百分位数</w:t>
                  </w:r>
                </w:p>
              </w:tc>
              <w:tc>
                <w:tcPr>
                  <w:tcW w:w="1221"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3"/>
                      <w:sz w:val="21"/>
                      <w:szCs w:val="21"/>
                    </w:rPr>
                  </w:pPr>
                  <w:r>
                    <w:rPr>
                      <w:rStyle w:val="93"/>
                      <w:rFonts w:hint="eastAsia"/>
                      <w:sz w:val="21"/>
                      <w:szCs w:val="21"/>
                    </w:rPr>
                    <w:t>171</w:t>
                  </w:r>
                </w:p>
              </w:tc>
              <w:tc>
                <w:tcPr>
                  <w:tcW w:w="1128"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3"/>
                      <w:sz w:val="21"/>
                      <w:szCs w:val="21"/>
                    </w:rPr>
                  </w:pPr>
                  <w:r>
                    <w:rPr>
                      <w:rStyle w:val="93"/>
                      <w:sz w:val="21"/>
                      <w:szCs w:val="21"/>
                    </w:rPr>
                    <w:t>160</w:t>
                  </w:r>
                </w:p>
              </w:tc>
              <w:tc>
                <w:tcPr>
                  <w:tcW w:w="779"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3"/>
                      <w:sz w:val="21"/>
                      <w:szCs w:val="21"/>
                    </w:rPr>
                  </w:pPr>
                  <w:r>
                    <w:rPr>
                      <w:rStyle w:val="93"/>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5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Times New Roman" w:hAnsi="Times New Roman"/>
                      <w:kern w:val="0"/>
                      <w:szCs w:val="21"/>
                    </w:rPr>
                  </w:pPr>
                  <w:r>
                    <w:rPr>
                      <w:rStyle w:val="93"/>
                      <w:szCs w:val="21"/>
                    </w:rPr>
                    <w:t>CO</w:t>
                  </w:r>
                </w:p>
              </w:tc>
              <w:tc>
                <w:tcPr>
                  <w:tcW w:w="1315"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3"/>
                      <w:sz w:val="21"/>
                      <w:szCs w:val="21"/>
                    </w:rPr>
                  </w:pPr>
                  <w:r>
                    <w:rPr>
                      <w:rStyle w:val="93"/>
                      <w:sz w:val="21"/>
                      <w:szCs w:val="21"/>
                    </w:rPr>
                    <w:t>24h平均质量浓度第95百分位数</w:t>
                  </w:r>
                </w:p>
              </w:tc>
              <w:tc>
                <w:tcPr>
                  <w:tcW w:w="1221"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3"/>
                      <w:sz w:val="21"/>
                      <w:szCs w:val="21"/>
                    </w:rPr>
                  </w:pPr>
                  <w:r>
                    <w:rPr>
                      <w:rStyle w:val="93"/>
                      <w:rFonts w:hint="eastAsia"/>
                      <w:sz w:val="21"/>
                      <w:szCs w:val="21"/>
                    </w:rPr>
                    <w:t>1.2</w:t>
                  </w:r>
                  <w:r>
                    <w:rPr>
                      <w:rStyle w:val="93"/>
                      <w:sz w:val="21"/>
                      <w:szCs w:val="21"/>
                    </w:rPr>
                    <w:t>mg/m</w:t>
                  </w:r>
                  <w:r>
                    <w:rPr>
                      <w:rStyle w:val="93"/>
                      <w:sz w:val="21"/>
                      <w:szCs w:val="21"/>
                      <w:vertAlign w:val="superscript"/>
                    </w:rPr>
                    <w:t>3</w:t>
                  </w:r>
                </w:p>
              </w:tc>
              <w:tc>
                <w:tcPr>
                  <w:tcW w:w="1128"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3"/>
                      <w:sz w:val="21"/>
                      <w:szCs w:val="21"/>
                    </w:rPr>
                  </w:pPr>
                  <w:r>
                    <w:rPr>
                      <w:rStyle w:val="93"/>
                      <w:sz w:val="21"/>
                      <w:szCs w:val="21"/>
                    </w:rPr>
                    <w:t>4.0mg/m</w:t>
                  </w:r>
                  <w:r>
                    <w:rPr>
                      <w:rStyle w:val="93"/>
                      <w:sz w:val="21"/>
                      <w:szCs w:val="21"/>
                      <w:vertAlign w:val="superscript"/>
                    </w:rPr>
                    <w:t>3</w:t>
                  </w:r>
                </w:p>
              </w:tc>
              <w:tc>
                <w:tcPr>
                  <w:tcW w:w="779"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3"/>
                      <w:sz w:val="21"/>
                      <w:szCs w:val="21"/>
                    </w:rPr>
                  </w:pPr>
                  <w:r>
                    <w:rPr>
                      <w:rStyle w:val="93"/>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5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Style w:val="93"/>
                      <w:szCs w:val="21"/>
                    </w:rPr>
                  </w:pPr>
                  <w:r>
                    <w:rPr>
                      <w:rFonts w:ascii="Times New Roman" w:hAnsi="Times New Roman"/>
                      <w:kern w:val="0"/>
                      <w:szCs w:val="21"/>
                    </w:rPr>
                    <w:t>SO</w:t>
                  </w:r>
                  <w:r>
                    <w:rPr>
                      <w:rFonts w:ascii="Times New Roman" w:hAnsi="Times New Roman"/>
                      <w:kern w:val="0"/>
                      <w:szCs w:val="21"/>
                      <w:vertAlign w:val="subscript"/>
                    </w:rPr>
                    <w:t>2</w:t>
                  </w:r>
                </w:p>
              </w:tc>
              <w:tc>
                <w:tcPr>
                  <w:tcW w:w="1315"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3"/>
                      <w:sz w:val="21"/>
                      <w:szCs w:val="21"/>
                    </w:rPr>
                  </w:pPr>
                  <w:r>
                    <w:rPr>
                      <w:rStyle w:val="93"/>
                      <w:sz w:val="21"/>
                      <w:szCs w:val="21"/>
                    </w:rPr>
                    <w:t>年平均质量浓度</w:t>
                  </w:r>
                </w:p>
              </w:tc>
              <w:tc>
                <w:tcPr>
                  <w:tcW w:w="1221"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3"/>
                      <w:sz w:val="21"/>
                      <w:szCs w:val="21"/>
                    </w:rPr>
                  </w:pPr>
                  <w:r>
                    <w:rPr>
                      <w:rStyle w:val="93"/>
                      <w:rFonts w:hint="eastAsia"/>
                      <w:sz w:val="21"/>
                      <w:szCs w:val="21"/>
                    </w:rPr>
                    <w:t>7</w:t>
                  </w:r>
                </w:p>
              </w:tc>
              <w:tc>
                <w:tcPr>
                  <w:tcW w:w="1128"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3"/>
                      <w:sz w:val="21"/>
                      <w:szCs w:val="21"/>
                    </w:rPr>
                  </w:pPr>
                  <w:r>
                    <w:rPr>
                      <w:rStyle w:val="93"/>
                      <w:sz w:val="21"/>
                      <w:szCs w:val="21"/>
                    </w:rPr>
                    <w:t>60</w:t>
                  </w:r>
                </w:p>
              </w:tc>
              <w:tc>
                <w:tcPr>
                  <w:tcW w:w="779"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3"/>
                      <w:sz w:val="21"/>
                      <w:szCs w:val="21"/>
                    </w:rPr>
                  </w:pPr>
                  <w:r>
                    <w:rPr>
                      <w:rStyle w:val="93"/>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5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Style w:val="93"/>
                      <w:szCs w:val="21"/>
                    </w:rPr>
                  </w:pPr>
                  <w:r>
                    <w:rPr>
                      <w:rFonts w:ascii="Times New Roman" w:hAnsi="Times New Roman"/>
                      <w:kern w:val="0"/>
                      <w:szCs w:val="21"/>
                    </w:rPr>
                    <w:t>NO</w:t>
                  </w:r>
                  <w:r>
                    <w:rPr>
                      <w:rFonts w:ascii="Times New Roman" w:hAnsi="Times New Roman"/>
                      <w:kern w:val="0"/>
                      <w:szCs w:val="21"/>
                      <w:vertAlign w:val="subscript"/>
                    </w:rPr>
                    <w:t>2</w:t>
                  </w:r>
                </w:p>
              </w:tc>
              <w:tc>
                <w:tcPr>
                  <w:tcW w:w="1315"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3"/>
                      <w:sz w:val="21"/>
                      <w:szCs w:val="21"/>
                    </w:rPr>
                  </w:pPr>
                  <w:r>
                    <w:rPr>
                      <w:rStyle w:val="93"/>
                      <w:sz w:val="21"/>
                      <w:szCs w:val="21"/>
                    </w:rPr>
                    <w:t>年平均质量浓度</w:t>
                  </w:r>
                </w:p>
              </w:tc>
              <w:tc>
                <w:tcPr>
                  <w:tcW w:w="1221"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3"/>
                      <w:sz w:val="21"/>
                      <w:szCs w:val="21"/>
                    </w:rPr>
                  </w:pPr>
                  <w:r>
                    <w:rPr>
                      <w:rStyle w:val="93"/>
                      <w:rFonts w:hint="eastAsia"/>
                      <w:sz w:val="21"/>
                      <w:szCs w:val="21"/>
                    </w:rPr>
                    <w:t>26</w:t>
                  </w:r>
                </w:p>
              </w:tc>
              <w:tc>
                <w:tcPr>
                  <w:tcW w:w="1128"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3"/>
                      <w:sz w:val="21"/>
                      <w:szCs w:val="21"/>
                    </w:rPr>
                  </w:pPr>
                  <w:r>
                    <w:rPr>
                      <w:rStyle w:val="93"/>
                      <w:sz w:val="21"/>
                      <w:szCs w:val="21"/>
                    </w:rPr>
                    <w:t>40</w:t>
                  </w:r>
                </w:p>
              </w:tc>
              <w:tc>
                <w:tcPr>
                  <w:tcW w:w="779"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3"/>
                      <w:sz w:val="21"/>
                      <w:szCs w:val="21"/>
                    </w:rPr>
                  </w:pPr>
                  <w:r>
                    <w:rPr>
                      <w:rStyle w:val="93"/>
                      <w:sz w:val="21"/>
                      <w:szCs w:val="21"/>
                    </w:rPr>
                    <w:t>达标</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sz w:val="24"/>
                <w:szCs w:val="24"/>
                <w:u w:val="none"/>
                <w:lang w:val="en-US" w:eastAsia="zh-CN"/>
              </w:rPr>
            </w:pPr>
            <w:r>
              <w:rPr>
                <w:rFonts w:ascii="Times New Roman" w:hAnsi="Times New Roman"/>
                <w:sz w:val="24"/>
                <w:szCs w:val="24"/>
              </w:rPr>
              <w:t>由上表可知，洛阳市区域PM</w:t>
            </w:r>
            <w:r>
              <w:rPr>
                <w:rFonts w:ascii="Times New Roman" w:hAnsi="Times New Roman"/>
                <w:sz w:val="24"/>
                <w:szCs w:val="24"/>
                <w:vertAlign w:val="subscript"/>
              </w:rPr>
              <w:t>2.5</w:t>
            </w:r>
            <w:r>
              <w:rPr>
                <w:rFonts w:ascii="Times New Roman" w:hAnsi="Times New Roman"/>
                <w:sz w:val="24"/>
                <w:szCs w:val="24"/>
              </w:rPr>
              <w:t>和PM</w:t>
            </w:r>
            <w:r>
              <w:rPr>
                <w:rFonts w:ascii="Times New Roman" w:hAnsi="Times New Roman"/>
                <w:sz w:val="24"/>
                <w:szCs w:val="24"/>
                <w:vertAlign w:val="subscript"/>
              </w:rPr>
              <w:t>10</w:t>
            </w:r>
            <w:r>
              <w:rPr>
                <w:rFonts w:ascii="Times New Roman" w:hAnsi="Times New Roman"/>
                <w:sz w:val="24"/>
                <w:szCs w:val="24"/>
              </w:rPr>
              <w:t>的年均浓度、臭氧的日平均浓度不能满足《环境空气质量标准》（GB3095-2012）二级标准浓度限值要求，因此202</w:t>
            </w:r>
            <w:r>
              <w:rPr>
                <w:rFonts w:hint="eastAsia" w:ascii="Times New Roman" w:hAnsi="Times New Roman"/>
                <w:sz w:val="24"/>
                <w:szCs w:val="24"/>
              </w:rPr>
              <w:t>2</w:t>
            </w:r>
            <w:r>
              <w:rPr>
                <w:rFonts w:ascii="Times New Roman" w:hAnsi="Times New Roman"/>
                <w:sz w:val="24"/>
                <w:szCs w:val="24"/>
              </w:rPr>
              <w:t>年度洛阳市属于不达标区</w:t>
            </w:r>
            <w:r>
              <w:rPr>
                <w:rFonts w:hint="eastAsia" w:ascii="Times New Roman" w:hAnsi="Times New Roman"/>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sz w:val="24"/>
                <w:szCs w:val="24"/>
                <w:u w:val="none"/>
                <w:lang w:val="en-US" w:eastAsia="zh-CN"/>
              </w:rPr>
            </w:pPr>
            <w:r>
              <w:rPr>
                <w:rFonts w:hint="default" w:ascii="Times New Roman" w:hAnsi="Times New Roman" w:eastAsia="宋体" w:cs="Times New Roman"/>
                <w:color w:val="000000"/>
                <w:sz w:val="24"/>
                <w:szCs w:val="24"/>
                <w:u w:val="none"/>
                <w:lang w:val="en-US" w:eastAsia="zh-CN"/>
              </w:rPr>
              <w:t>针对区域大气环境质量现状超标的情况，有关部门出台了《洛阳市生态环境保护委员会办公室关于印发洛阳市2023年蓝天、碧水、净土保卫战实施方案的通知》（洛环委办〔2023〕24号）相关大气治理文件，通过治理区域环境质量状况正在逐步好转。</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sz w:val="24"/>
                <w:szCs w:val="24"/>
                <w:highlight w:val="none"/>
                <w:u w:val="none"/>
                <w:lang w:val="en-US" w:eastAsia="zh-CN"/>
              </w:rPr>
            </w:pPr>
            <w:r>
              <w:rPr>
                <w:rFonts w:hint="default" w:ascii="Times New Roman" w:hAnsi="Times New Roman" w:eastAsia="宋体" w:cs="Times New Roman"/>
                <w:color w:val="000000"/>
                <w:sz w:val="24"/>
                <w:szCs w:val="24"/>
                <w:highlight w:val="none"/>
                <w:u w:val="none"/>
                <w:lang w:val="en-US" w:eastAsia="zh-CN"/>
              </w:rPr>
              <w:t>（2）特征污染因子监测</w:t>
            </w:r>
          </w:p>
          <w:p>
            <w:pPr>
              <w:spacing w:line="360" w:lineRule="auto"/>
              <w:ind w:firstLine="480" w:firstLineChars="200"/>
              <w:rPr>
                <w:rFonts w:ascii="Times New Roman" w:hAnsi="Times New Roman" w:eastAsia="黑体"/>
                <w:color w:val="000000"/>
                <w:sz w:val="24"/>
              </w:rPr>
            </w:pPr>
            <w:r>
              <w:rPr>
                <w:rFonts w:hint="eastAsia"/>
                <w:bCs/>
                <w:color w:val="000000"/>
                <w:sz w:val="24"/>
              </w:rPr>
              <w:t>为了解项目周围环境空气质量中非甲烷总烃现状，本次评价借用《洛阳帝玖电缆有限公司年产10万米矿物质防火电缆和年产10万米1000V电缆扩建项目环境影响报告》中的大气监测资料：监测时间为2021年1月27日—2021年2月2日连续七天，</w:t>
            </w:r>
            <w:r>
              <w:rPr>
                <w:rFonts w:hint="eastAsia"/>
                <w:bCs/>
                <w:color w:val="000000"/>
                <w:sz w:val="24"/>
                <w:lang w:eastAsia="zh-CN"/>
              </w:rPr>
              <w:t>监测点位</w:t>
            </w:r>
            <w:r>
              <w:rPr>
                <w:rFonts w:hint="eastAsia"/>
                <w:bCs/>
                <w:color w:val="000000"/>
                <w:sz w:val="24"/>
              </w:rPr>
              <w:t>虹桥外国语学校（</w:t>
            </w:r>
            <w:r>
              <w:rPr>
                <w:rFonts w:ascii="Times New Roman" w:hAnsi="Times New Roman"/>
                <w:bCs/>
                <w:color w:val="000000"/>
                <w:sz w:val="24"/>
              </w:rPr>
              <w:t>本项目西南</w:t>
            </w:r>
            <w:r>
              <w:rPr>
                <w:rFonts w:hint="eastAsia" w:ascii="Times New Roman" w:hAnsi="Times New Roman"/>
                <w:bCs/>
                <w:color w:val="000000"/>
                <w:sz w:val="24"/>
                <w:lang w:val="en-US" w:eastAsia="zh-CN"/>
              </w:rPr>
              <w:t>490</w:t>
            </w:r>
            <w:r>
              <w:rPr>
                <w:rFonts w:ascii="Times New Roman" w:hAnsi="Times New Roman"/>
                <w:bCs/>
                <w:color w:val="000000"/>
                <w:sz w:val="24"/>
              </w:rPr>
              <w:t>m）</w:t>
            </w:r>
            <w:r>
              <w:rPr>
                <w:rFonts w:hint="eastAsia" w:ascii="Times New Roman" w:hAnsi="Times New Roman"/>
                <w:bCs/>
                <w:color w:val="000000"/>
                <w:sz w:val="24"/>
                <w:lang w:eastAsia="zh-CN"/>
              </w:rPr>
              <w:t>，</w:t>
            </w:r>
            <w:r>
              <w:rPr>
                <w:rFonts w:ascii="Times New Roman" w:hAnsi="Times New Roman"/>
                <w:bCs/>
                <w:color w:val="000000"/>
                <w:sz w:val="24"/>
              </w:rPr>
              <w:t>监测结果见下表</w:t>
            </w:r>
            <w:r>
              <w:rPr>
                <w:rFonts w:ascii="Times New Roman" w:hAnsi="Times New Roman"/>
                <w:color w:val="000000"/>
                <w:sz w:val="24"/>
              </w:rPr>
              <w:t>。</w:t>
            </w:r>
          </w:p>
          <w:p>
            <w:pPr>
              <w:pStyle w:val="80"/>
              <w:spacing w:line="240" w:lineRule="auto"/>
              <w:ind w:firstLine="480"/>
              <w:jc w:val="center"/>
              <w:rPr>
                <w:rFonts w:hint="default" w:ascii="Times New Roman" w:hAnsi="Times New Roman" w:eastAsia="宋体" w:cs="Times New Roman"/>
                <w:b/>
                <w:bCs/>
                <w:color w:val="000000"/>
                <w:sz w:val="24"/>
                <w:szCs w:val="24"/>
                <w:highlight w:val="none"/>
                <w:u w:val="none"/>
              </w:rPr>
            </w:pPr>
          </w:p>
          <w:p>
            <w:pPr>
              <w:pStyle w:val="80"/>
              <w:spacing w:line="240" w:lineRule="auto"/>
              <w:ind w:firstLine="480"/>
              <w:jc w:val="center"/>
              <w:rPr>
                <w:rFonts w:hint="default" w:ascii="Times New Roman" w:hAnsi="Times New Roman" w:eastAsia="宋体" w:cs="Times New Roman"/>
                <w:b/>
                <w:bCs/>
                <w:color w:val="000000"/>
                <w:sz w:val="24"/>
                <w:szCs w:val="24"/>
                <w:highlight w:val="none"/>
                <w:u w:val="none"/>
              </w:rPr>
            </w:pPr>
          </w:p>
          <w:p>
            <w:pPr>
              <w:pStyle w:val="80"/>
              <w:spacing w:line="240" w:lineRule="auto"/>
              <w:ind w:firstLine="480"/>
              <w:jc w:val="center"/>
              <w:rPr>
                <w:rFonts w:hint="default" w:ascii="Times New Roman" w:hAnsi="Times New Roman" w:eastAsia="宋体" w:cs="Times New Roman"/>
                <w:b/>
                <w:bCs/>
                <w:color w:val="000000"/>
                <w:sz w:val="24"/>
                <w:szCs w:val="24"/>
                <w:highlight w:val="none"/>
                <w:u w:val="none"/>
              </w:rPr>
            </w:pPr>
          </w:p>
          <w:p>
            <w:pPr>
              <w:pStyle w:val="80"/>
              <w:spacing w:line="240" w:lineRule="auto"/>
              <w:ind w:firstLine="480"/>
              <w:jc w:val="center"/>
              <w:rPr>
                <w:rFonts w:hint="default" w:ascii="Times New Roman" w:hAnsi="Times New Roman" w:eastAsia="宋体" w:cs="Times New Roman"/>
                <w:b/>
                <w:bCs/>
                <w:color w:val="000000"/>
                <w:highlight w:val="none"/>
                <w:u w:val="none"/>
              </w:rPr>
            </w:pPr>
            <w:r>
              <w:rPr>
                <w:rFonts w:hint="default" w:ascii="Times New Roman" w:hAnsi="Times New Roman" w:eastAsia="宋体" w:cs="Times New Roman"/>
                <w:b/>
                <w:bCs/>
                <w:color w:val="000000"/>
                <w:sz w:val="24"/>
                <w:szCs w:val="24"/>
                <w:highlight w:val="none"/>
                <w:u w:val="none"/>
              </w:rPr>
              <w:t>表</w:t>
            </w:r>
            <w:r>
              <w:rPr>
                <w:rFonts w:hint="eastAsia" w:eastAsia="宋体" w:cs="Times New Roman"/>
                <w:b/>
                <w:bCs/>
                <w:color w:val="000000"/>
                <w:sz w:val="24"/>
                <w:szCs w:val="24"/>
                <w:highlight w:val="none"/>
                <w:u w:val="none"/>
                <w:lang w:val="en-US" w:eastAsia="zh-CN"/>
              </w:rPr>
              <w:t>12</w:t>
            </w:r>
            <w:r>
              <w:rPr>
                <w:rFonts w:hint="default" w:ascii="Times New Roman" w:hAnsi="Times New Roman" w:eastAsia="宋体" w:cs="Times New Roman"/>
                <w:b/>
                <w:bCs/>
                <w:color w:val="000000"/>
                <w:sz w:val="24"/>
                <w:szCs w:val="24"/>
                <w:highlight w:val="none"/>
                <w:u w:val="none"/>
              </w:rPr>
              <w:t xml:space="preserve">  </w:t>
            </w:r>
            <w:r>
              <w:rPr>
                <w:rFonts w:hint="eastAsia" w:ascii="Times New Roman" w:hAnsi="Times New Roman" w:eastAsia="宋体" w:cs="Times New Roman"/>
                <w:b/>
                <w:bCs/>
                <w:color w:val="000000"/>
                <w:sz w:val="24"/>
                <w:szCs w:val="24"/>
                <w:highlight w:val="none"/>
                <w:u w:val="none"/>
                <w:lang w:val="en-US" w:eastAsia="zh-CN"/>
              </w:rPr>
              <w:t xml:space="preserve"> </w:t>
            </w:r>
            <w:r>
              <w:rPr>
                <w:rFonts w:hint="default" w:ascii="Times New Roman" w:hAnsi="Times New Roman" w:eastAsia="宋体" w:cs="Times New Roman"/>
                <w:b/>
                <w:bCs/>
                <w:color w:val="000000"/>
                <w:sz w:val="24"/>
                <w:szCs w:val="24"/>
                <w:highlight w:val="none"/>
                <w:u w:val="none"/>
              </w:rPr>
              <w:t>项目周边空气质量现状评价表</w:t>
            </w:r>
          </w:p>
          <w:tbl>
            <w:tblPr>
              <w:tblStyle w:val="25"/>
              <w:tblW w:w="499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056"/>
              <w:gridCol w:w="982"/>
              <w:gridCol w:w="920"/>
              <w:gridCol w:w="1066"/>
              <w:gridCol w:w="950"/>
              <w:gridCol w:w="1282"/>
              <w:gridCol w:w="740"/>
              <w:gridCol w:w="9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63" w:hRule="atLeast"/>
                <w:jc w:val="center"/>
              </w:trPr>
              <w:tc>
                <w:tcPr>
                  <w:tcW w:w="664" w:type="pct"/>
                  <w:noWrap w:val="0"/>
                  <w:vAlign w:val="center"/>
                </w:tcPr>
                <w:p>
                  <w:pPr>
                    <w:jc w:val="center"/>
                    <w:rPr>
                      <w:rFonts w:ascii="Times New Roman" w:hAnsi="Times New Roman"/>
                      <w:color w:val="000000"/>
                      <w:szCs w:val="21"/>
                    </w:rPr>
                  </w:pPr>
                  <w:r>
                    <w:rPr>
                      <w:rFonts w:ascii="Times New Roman" w:hAnsi="Times New Roman"/>
                      <w:color w:val="000000"/>
                      <w:szCs w:val="21"/>
                    </w:rPr>
                    <w:t>监测点位</w:t>
                  </w:r>
                </w:p>
              </w:tc>
              <w:tc>
                <w:tcPr>
                  <w:tcW w:w="617" w:type="pct"/>
                  <w:noWrap w:val="0"/>
                  <w:vAlign w:val="center"/>
                </w:tcPr>
                <w:p>
                  <w:pPr>
                    <w:jc w:val="center"/>
                    <w:rPr>
                      <w:rFonts w:ascii="Times New Roman" w:hAnsi="Times New Roman"/>
                      <w:color w:val="000000"/>
                      <w:szCs w:val="21"/>
                    </w:rPr>
                  </w:pPr>
                  <w:r>
                    <w:rPr>
                      <w:rFonts w:ascii="Times New Roman" w:hAnsi="Times New Roman"/>
                      <w:color w:val="000000"/>
                      <w:szCs w:val="21"/>
                    </w:rPr>
                    <w:t>污染物</w:t>
                  </w:r>
                </w:p>
              </w:tc>
              <w:tc>
                <w:tcPr>
                  <w:tcW w:w="578" w:type="pct"/>
                  <w:noWrap w:val="0"/>
                  <w:vAlign w:val="center"/>
                </w:tcPr>
                <w:p>
                  <w:pPr>
                    <w:jc w:val="center"/>
                    <w:rPr>
                      <w:rFonts w:ascii="Times New Roman" w:hAnsi="Times New Roman"/>
                      <w:color w:val="000000"/>
                      <w:szCs w:val="21"/>
                    </w:rPr>
                  </w:pPr>
                  <w:r>
                    <w:rPr>
                      <w:rFonts w:ascii="Times New Roman" w:hAnsi="Times New Roman"/>
                      <w:color w:val="000000"/>
                      <w:szCs w:val="21"/>
                    </w:rPr>
                    <w:t>评价指标</w:t>
                  </w:r>
                </w:p>
              </w:tc>
              <w:tc>
                <w:tcPr>
                  <w:tcW w:w="670" w:type="pct"/>
                  <w:noWrap w:val="0"/>
                  <w:vAlign w:val="center"/>
                </w:tcPr>
                <w:p>
                  <w:pPr>
                    <w:jc w:val="center"/>
                    <w:rPr>
                      <w:rFonts w:ascii="Times New Roman" w:hAnsi="Times New Roman"/>
                      <w:color w:val="000000"/>
                      <w:szCs w:val="21"/>
                    </w:rPr>
                  </w:pPr>
                  <w:r>
                    <w:rPr>
                      <w:rFonts w:ascii="Times New Roman" w:hAnsi="Times New Roman"/>
                      <w:color w:val="000000"/>
                      <w:szCs w:val="21"/>
                    </w:rPr>
                    <w:t>浓度范围（μg/m</w:t>
                  </w:r>
                  <w:r>
                    <w:rPr>
                      <w:rFonts w:ascii="Times New Roman" w:hAnsi="Times New Roman"/>
                      <w:color w:val="000000"/>
                      <w:szCs w:val="21"/>
                      <w:vertAlign w:val="superscript"/>
                    </w:rPr>
                    <w:t>3</w:t>
                  </w:r>
                  <w:r>
                    <w:rPr>
                      <w:rFonts w:ascii="Times New Roman" w:hAnsi="Times New Roman"/>
                      <w:color w:val="000000"/>
                      <w:szCs w:val="21"/>
                    </w:rPr>
                    <w:t>）</w:t>
                  </w:r>
                </w:p>
              </w:tc>
              <w:tc>
                <w:tcPr>
                  <w:tcW w:w="597" w:type="pct"/>
                  <w:noWrap w:val="0"/>
                  <w:vAlign w:val="center"/>
                </w:tcPr>
                <w:p>
                  <w:pPr>
                    <w:jc w:val="center"/>
                    <w:rPr>
                      <w:rFonts w:ascii="Times New Roman" w:hAnsi="Times New Roman"/>
                      <w:color w:val="000000"/>
                      <w:szCs w:val="21"/>
                    </w:rPr>
                  </w:pPr>
                  <w:r>
                    <w:rPr>
                      <w:rFonts w:ascii="Times New Roman" w:hAnsi="Times New Roman"/>
                      <w:color w:val="000000"/>
                      <w:szCs w:val="21"/>
                    </w:rPr>
                    <w:t>评价标准（μg/m</w:t>
                  </w:r>
                  <w:r>
                    <w:rPr>
                      <w:rFonts w:ascii="Times New Roman" w:hAnsi="Times New Roman"/>
                      <w:color w:val="000000"/>
                      <w:szCs w:val="21"/>
                      <w:vertAlign w:val="superscript"/>
                    </w:rPr>
                    <w:t>3</w:t>
                  </w:r>
                  <w:r>
                    <w:rPr>
                      <w:rFonts w:ascii="Times New Roman" w:hAnsi="Times New Roman"/>
                      <w:color w:val="000000"/>
                      <w:szCs w:val="21"/>
                    </w:rPr>
                    <w:t>）</w:t>
                  </w:r>
                </w:p>
              </w:tc>
              <w:tc>
                <w:tcPr>
                  <w:tcW w:w="806" w:type="pct"/>
                  <w:noWrap w:val="0"/>
                  <w:vAlign w:val="center"/>
                </w:tcPr>
                <w:p>
                  <w:pPr>
                    <w:jc w:val="center"/>
                    <w:rPr>
                      <w:rFonts w:ascii="Times New Roman" w:hAnsi="Times New Roman"/>
                      <w:color w:val="000000"/>
                      <w:szCs w:val="21"/>
                    </w:rPr>
                  </w:pPr>
                  <w:r>
                    <w:rPr>
                      <w:rFonts w:ascii="Times New Roman" w:hAnsi="Times New Roman"/>
                      <w:color w:val="000000"/>
                      <w:szCs w:val="21"/>
                    </w:rPr>
                    <w:t>占标率</w:t>
                  </w:r>
                </w:p>
              </w:tc>
              <w:tc>
                <w:tcPr>
                  <w:tcW w:w="465" w:type="pct"/>
                  <w:noWrap w:val="0"/>
                  <w:vAlign w:val="center"/>
                </w:tcPr>
                <w:p>
                  <w:pPr>
                    <w:jc w:val="center"/>
                    <w:rPr>
                      <w:rFonts w:ascii="Times New Roman" w:hAnsi="Times New Roman"/>
                      <w:color w:val="000000"/>
                      <w:szCs w:val="21"/>
                    </w:rPr>
                  </w:pPr>
                  <w:r>
                    <w:rPr>
                      <w:rFonts w:ascii="Times New Roman" w:hAnsi="Times New Roman"/>
                      <w:color w:val="000000"/>
                      <w:szCs w:val="21"/>
                    </w:rPr>
                    <w:t>超标率（%）</w:t>
                  </w:r>
                </w:p>
              </w:tc>
              <w:tc>
                <w:tcPr>
                  <w:tcW w:w="599" w:type="pct"/>
                  <w:noWrap w:val="0"/>
                  <w:vAlign w:val="center"/>
                </w:tcPr>
                <w:p>
                  <w:pPr>
                    <w:jc w:val="center"/>
                    <w:rPr>
                      <w:rFonts w:ascii="Times New Roman" w:hAnsi="Times New Roman"/>
                      <w:color w:val="000000"/>
                      <w:szCs w:val="21"/>
                    </w:rPr>
                  </w:pPr>
                  <w:r>
                    <w:rPr>
                      <w:rFonts w:ascii="Times New Roman" w:hAnsi="Times New Roman"/>
                      <w:color w:val="000000"/>
                      <w:szCs w:val="21"/>
                    </w:rPr>
                    <w:t>达标情况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7" w:hRule="atLeast"/>
                <w:jc w:val="center"/>
              </w:trPr>
              <w:tc>
                <w:tcPr>
                  <w:tcW w:w="664" w:type="pct"/>
                  <w:noWrap w:val="0"/>
                  <w:vAlign w:val="center"/>
                </w:tcPr>
                <w:p>
                  <w:pPr>
                    <w:ind w:left="193" w:leftChars="92"/>
                    <w:jc w:val="center"/>
                    <w:rPr>
                      <w:rFonts w:ascii="Times New Roman" w:hAnsi="Times New Roman"/>
                      <w:color w:val="000000"/>
                      <w:szCs w:val="21"/>
                    </w:rPr>
                  </w:pPr>
                  <w:r>
                    <w:rPr>
                      <w:rFonts w:ascii="Times New Roman" w:hAnsi="Times New Roman"/>
                      <w:color w:val="000000"/>
                      <w:szCs w:val="21"/>
                    </w:rPr>
                    <w:t>虹桥外国语学校</w:t>
                  </w:r>
                </w:p>
              </w:tc>
              <w:tc>
                <w:tcPr>
                  <w:tcW w:w="617" w:type="pct"/>
                  <w:noWrap w:val="0"/>
                  <w:vAlign w:val="center"/>
                </w:tcPr>
                <w:p>
                  <w:pPr>
                    <w:jc w:val="center"/>
                    <w:rPr>
                      <w:rFonts w:ascii="Times New Roman" w:hAnsi="Times New Roman"/>
                      <w:color w:val="000000"/>
                      <w:szCs w:val="21"/>
                    </w:rPr>
                  </w:pPr>
                  <w:r>
                    <w:rPr>
                      <w:rFonts w:ascii="Times New Roman" w:hAnsi="Times New Roman"/>
                      <w:color w:val="000000"/>
                      <w:szCs w:val="21"/>
                    </w:rPr>
                    <w:t>非甲烷</w:t>
                  </w:r>
                </w:p>
                <w:p>
                  <w:pPr>
                    <w:jc w:val="center"/>
                    <w:rPr>
                      <w:rFonts w:ascii="Times New Roman" w:hAnsi="Times New Roman"/>
                      <w:color w:val="000000"/>
                      <w:szCs w:val="21"/>
                    </w:rPr>
                  </w:pPr>
                  <w:r>
                    <w:rPr>
                      <w:rFonts w:ascii="Times New Roman" w:hAnsi="Times New Roman"/>
                      <w:color w:val="000000"/>
                      <w:szCs w:val="21"/>
                    </w:rPr>
                    <w:t>总烃</w:t>
                  </w:r>
                </w:p>
              </w:tc>
              <w:tc>
                <w:tcPr>
                  <w:tcW w:w="578" w:type="pct"/>
                  <w:noWrap w:val="0"/>
                  <w:vAlign w:val="center"/>
                </w:tcPr>
                <w:p>
                  <w:pPr>
                    <w:jc w:val="center"/>
                    <w:rPr>
                      <w:rFonts w:ascii="Times New Roman" w:hAnsi="Times New Roman"/>
                      <w:color w:val="000000"/>
                      <w:szCs w:val="21"/>
                    </w:rPr>
                  </w:pPr>
                  <w:r>
                    <w:rPr>
                      <w:rFonts w:ascii="Times New Roman" w:hAnsi="Times New Roman"/>
                      <w:color w:val="000000"/>
                      <w:szCs w:val="21"/>
                    </w:rPr>
                    <w:t>1h平均浓度</w:t>
                  </w:r>
                </w:p>
              </w:tc>
              <w:tc>
                <w:tcPr>
                  <w:tcW w:w="670" w:type="pct"/>
                  <w:noWrap w:val="0"/>
                  <w:vAlign w:val="center"/>
                </w:tcPr>
                <w:p>
                  <w:pPr>
                    <w:jc w:val="center"/>
                    <w:rPr>
                      <w:rFonts w:ascii="Times New Roman" w:hAnsi="Times New Roman"/>
                      <w:color w:val="000000"/>
                      <w:szCs w:val="21"/>
                    </w:rPr>
                  </w:pPr>
                  <w:r>
                    <w:rPr>
                      <w:rFonts w:ascii="Times New Roman" w:hAnsi="Times New Roman"/>
                      <w:color w:val="000000"/>
                      <w:szCs w:val="21"/>
                    </w:rPr>
                    <w:t>190～280</w:t>
                  </w:r>
                </w:p>
              </w:tc>
              <w:tc>
                <w:tcPr>
                  <w:tcW w:w="597" w:type="pct"/>
                  <w:noWrap w:val="0"/>
                  <w:vAlign w:val="center"/>
                </w:tcPr>
                <w:p>
                  <w:pPr>
                    <w:jc w:val="center"/>
                    <w:rPr>
                      <w:rFonts w:ascii="Times New Roman" w:hAnsi="Times New Roman"/>
                      <w:color w:val="000000"/>
                      <w:szCs w:val="21"/>
                    </w:rPr>
                  </w:pPr>
                  <w:r>
                    <w:rPr>
                      <w:rFonts w:ascii="Times New Roman" w:hAnsi="Times New Roman"/>
                      <w:color w:val="000000"/>
                      <w:szCs w:val="21"/>
                    </w:rPr>
                    <w:t>2000</w:t>
                  </w:r>
                </w:p>
              </w:tc>
              <w:tc>
                <w:tcPr>
                  <w:tcW w:w="806" w:type="pct"/>
                  <w:noWrap w:val="0"/>
                  <w:vAlign w:val="center"/>
                </w:tcPr>
                <w:p>
                  <w:pPr>
                    <w:jc w:val="center"/>
                    <w:rPr>
                      <w:rFonts w:ascii="Times New Roman" w:hAnsi="Times New Roman"/>
                      <w:color w:val="000000"/>
                      <w:szCs w:val="21"/>
                    </w:rPr>
                  </w:pPr>
                  <w:r>
                    <w:rPr>
                      <w:rFonts w:ascii="Times New Roman" w:hAnsi="Times New Roman"/>
                      <w:color w:val="000000"/>
                      <w:szCs w:val="21"/>
                    </w:rPr>
                    <w:t>0.095～0.14</w:t>
                  </w:r>
                </w:p>
              </w:tc>
              <w:tc>
                <w:tcPr>
                  <w:tcW w:w="465" w:type="pct"/>
                  <w:noWrap w:val="0"/>
                  <w:vAlign w:val="center"/>
                </w:tcPr>
                <w:p>
                  <w:pPr>
                    <w:jc w:val="center"/>
                    <w:rPr>
                      <w:rFonts w:ascii="Times New Roman" w:hAnsi="Times New Roman"/>
                      <w:color w:val="000000"/>
                      <w:szCs w:val="21"/>
                    </w:rPr>
                  </w:pPr>
                  <w:r>
                    <w:rPr>
                      <w:rFonts w:ascii="Times New Roman" w:hAnsi="Times New Roman"/>
                      <w:color w:val="000000"/>
                      <w:szCs w:val="21"/>
                    </w:rPr>
                    <w:t>0</w:t>
                  </w:r>
                </w:p>
              </w:tc>
              <w:tc>
                <w:tcPr>
                  <w:tcW w:w="599" w:type="pct"/>
                  <w:noWrap w:val="0"/>
                  <w:vAlign w:val="center"/>
                </w:tcPr>
                <w:p>
                  <w:pPr>
                    <w:jc w:val="center"/>
                    <w:rPr>
                      <w:rFonts w:ascii="Times New Roman" w:hAnsi="Times New Roman"/>
                      <w:color w:val="000000"/>
                      <w:szCs w:val="21"/>
                    </w:rPr>
                  </w:pPr>
                  <w:r>
                    <w:rPr>
                      <w:rFonts w:ascii="Times New Roman" w:hAnsi="Times New Roman"/>
                      <w:color w:val="000000"/>
                      <w:szCs w:val="21"/>
                    </w:rPr>
                    <w:t>达标</w:t>
                  </w:r>
                </w:p>
              </w:tc>
            </w:tr>
          </w:tbl>
          <w:p>
            <w:pPr>
              <w:pStyle w:val="54"/>
              <w:spacing w:line="360" w:lineRule="auto"/>
              <w:ind w:firstLine="480"/>
              <w:rPr>
                <w:highlight w:val="none"/>
                <w:u w:val="none"/>
              </w:rPr>
            </w:pPr>
            <w:r>
              <w:rPr>
                <w:rFonts w:hint="default" w:ascii="Times New Roman" w:hAnsi="Times New Roman" w:cs="Times New Roman"/>
                <w:color w:val="000000"/>
                <w:highlight w:val="none"/>
                <w:u w:val="none"/>
              </w:rPr>
              <w:t>由上表可知：本项目</w:t>
            </w:r>
            <w:r>
              <w:rPr>
                <w:rFonts w:hint="default" w:ascii="Times New Roman" w:hAnsi="Times New Roman" w:cs="Times New Roman"/>
                <w:color w:val="000000"/>
                <w:highlight w:val="none"/>
                <w:u w:val="none"/>
                <w:lang w:eastAsia="zh-CN"/>
              </w:rPr>
              <w:t>周边</w:t>
            </w:r>
            <w:r>
              <w:rPr>
                <w:rFonts w:hint="default" w:ascii="Times New Roman" w:hAnsi="Times New Roman" w:cs="Times New Roman"/>
                <w:color w:val="000000"/>
                <w:highlight w:val="none"/>
                <w:u w:val="none"/>
              </w:rPr>
              <w:t>非甲烷总烃满足《大气污染物综合排放标准详解》中</w:t>
            </w:r>
            <w:r>
              <w:rPr>
                <w:rFonts w:hint="default" w:ascii="Times New Roman" w:hAnsi="Times New Roman" w:cs="Times New Roman"/>
                <w:color w:val="000000"/>
                <w:highlight w:val="none"/>
                <w:u w:val="none"/>
                <w:lang w:eastAsia="zh-CN"/>
              </w:rPr>
              <w:t>的</w:t>
            </w:r>
            <w:r>
              <w:rPr>
                <w:rFonts w:hint="default" w:ascii="Times New Roman" w:hAnsi="Times New Roman" w:eastAsia="宋体" w:cs="Times New Roman"/>
                <w:color w:val="000000"/>
                <w:sz w:val="24"/>
                <w:szCs w:val="24"/>
                <w:highlight w:val="none"/>
                <w:u w:val="none"/>
                <w:lang w:val="en-US" w:eastAsia="zh-CN"/>
              </w:rPr>
              <w:t>参照标准限值</w:t>
            </w:r>
            <w:r>
              <w:rPr>
                <w:rFonts w:hint="default" w:ascii="Times New Roman" w:hAnsi="Times New Roman" w:cs="Times New Roman"/>
                <w:color w:val="000000"/>
                <w:highlight w:val="none"/>
                <w:u w:val="none"/>
              </w:rPr>
              <w:t>要求。</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default" w:ascii="Times New Roman" w:hAnsi="Times New Roman" w:eastAsia="宋体" w:cs="Times New Roman"/>
                <w:b/>
                <w:bCs/>
                <w:color w:val="000000"/>
                <w:sz w:val="28"/>
                <w:szCs w:val="28"/>
                <w:u w:val="none"/>
                <w:lang w:val="en-US" w:eastAsia="zh-CN" w:bidi="zh-CN"/>
              </w:rPr>
            </w:pPr>
            <w:r>
              <w:rPr>
                <w:rFonts w:hint="default" w:ascii="Times New Roman" w:hAnsi="Times New Roman" w:eastAsia="宋体" w:cs="Times New Roman"/>
                <w:b/>
                <w:bCs/>
                <w:color w:val="000000"/>
                <w:sz w:val="28"/>
                <w:szCs w:val="28"/>
                <w:u w:val="none"/>
                <w:lang w:val="en-US" w:eastAsia="zh-CN" w:bidi="zh-CN"/>
              </w:rPr>
              <w:t>2、地表水环境质量现状</w:t>
            </w:r>
          </w:p>
          <w:p>
            <w:pPr>
              <w:spacing w:line="360" w:lineRule="auto"/>
              <w:ind w:firstLine="480" w:firstLineChars="200"/>
              <w:rPr>
                <w:rFonts w:hint="eastAsia" w:ascii="Times New Roman" w:hAnsi="Times New Roman"/>
                <w:kern w:val="0"/>
                <w:sz w:val="24"/>
                <w:szCs w:val="24"/>
              </w:rPr>
            </w:pPr>
            <w:r>
              <w:rPr>
                <w:rFonts w:hint="eastAsia" w:ascii="Times New Roman" w:hAnsi="Times New Roman"/>
                <w:kern w:val="0"/>
                <w:sz w:val="24"/>
                <w:szCs w:val="24"/>
              </w:rPr>
              <w:t>为了解项目所在区域地表水环境质量现状，采用洛阳市生态环境局发布的环境质量公报的内容：</w:t>
            </w:r>
          </w:p>
          <w:p>
            <w:pPr>
              <w:spacing w:line="360" w:lineRule="auto"/>
              <w:ind w:firstLine="480" w:firstLineChars="200"/>
              <w:rPr>
                <w:rFonts w:hint="eastAsia" w:ascii="Times New Roman" w:hAnsi="Times New Roman"/>
                <w:kern w:val="0"/>
                <w:sz w:val="24"/>
                <w:szCs w:val="24"/>
              </w:rPr>
            </w:pPr>
            <w:r>
              <w:rPr>
                <w:rFonts w:hint="eastAsia" w:ascii="Times New Roman" w:hAnsi="Times New Roman"/>
                <w:kern w:val="0"/>
                <w:sz w:val="24"/>
                <w:szCs w:val="24"/>
              </w:rPr>
              <w:t>2022年，全市共设置19个地表水监测断面，其中涉及黄河流域设置18个监测断面，分别是伊河陶湾、伊河潭头、伊河洛阳龙门大桥、伊河岳滩、洛河长水、洛河高崖寨、洛河白马寺、伊洛河汇合处、吉利区入黄河口、伊河陆浑水库、洛河故县水库、白降河入伊河口、瀍河陇海铁路桥、瀍河潞泽会馆、涧河丽春桥、涧河同乐桥、洛河李楼桥、伊河207桥；涉及淮河流域设置北汝阳紫罗山1个监测断面。监测河段总长度为671.2千米，其中黄河流域监测河段长度为569.2千米，淮河流域监测河段长度为102千米。</w:t>
            </w:r>
          </w:p>
          <w:p>
            <w:pPr>
              <w:keepNext w:val="0"/>
              <w:keepLines w:val="0"/>
              <w:pageBreakBefore w:val="0"/>
              <w:widowControl w:val="0"/>
              <w:tabs>
                <w:tab w:val="center" w:pos="4393"/>
                <w:tab w:val="left" w:pos="8040"/>
                <w:tab w:val="right" w:pos="8787"/>
              </w:tabs>
              <w:kinsoku/>
              <w:wordWrap/>
              <w:overflowPunct/>
              <w:topLinePunct w:val="0"/>
              <w:autoSpaceDE/>
              <w:autoSpaceDN/>
              <w:bidi w:val="0"/>
              <w:adjustRightInd w:val="0"/>
              <w:snapToGrid w:val="0"/>
              <w:spacing w:line="360" w:lineRule="auto"/>
              <w:ind w:firstLine="480" w:firstLineChars="200"/>
              <w:jc w:val="both"/>
              <w:textAlignment w:val="auto"/>
              <w:rPr>
                <w:rFonts w:hint="default"/>
                <w:lang w:val="en-US" w:eastAsia="zh-CN"/>
              </w:rPr>
            </w:pPr>
            <w:r>
              <w:rPr>
                <w:rFonts w:hint="eastAsia" w:ascii="Times New Roman" w:hAnsi="Times New Roman"/>
                <w:kern w:val="0"/>
                <w:sz w:val="24"/>
                <w:szCs w:val="24"/>
              </w:rPr>
              <w:t>2022年全市8条主要河流中，伊河、洛河、北汝河均为Ⅱ类水质，水质状况为“优”，占河流总数的37.5%；伊洛河、涧河、瀍河、白降河水质为Ⅲ类，水质状况为“良好”，占河流总数的50%；二道河水质为Ⅳ类，水质状况“轻度污染”，占河流总数的12.5%</w:t>
            </w:r>
            <w:r>
              <w:rPr>
                <w:rFonts w:hint="default" w:ascii="Times New Roman" w:hAnsi="Times New Roman" w:cs="Times New Roman"/>
                <w:color w:val="auto"/>
                <w:sz w:val="24"/>
                <w:szCs w:val="24"/>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0" w:firstLineChars="0"/>
              <w:textAlignment w:val="auto"/>
              <w:rPr>
                <w:rFonts w:hint="default" w:ascii="Times New Roman" w:hAnsi="Times New Roman" w:eastAsia="宋体" w:cs="Times New Roman"/>
                <w:b/>
                <w:bCs/>
                <w:color w:val="000000"/>
                <w:sz w:val="28"/>
                <w:szCs w:val="28"/>
                <w:u w:val="none"/>
                <w:lang w:val="en-US" w:eastAsia="zh-CN" w:bidi="zh-CN"/>
              </w:rPr>
            </w:pPr>
            <w:r>
              <w:rPr>
                <w:rFonts w:hint="eastAsia" w:cs="Times New Roman"/>
                <w:b/>
                <w:bCs/>
                <w:color w:val="000000"/>
                <w:sz w:val="28"/>
                <w:szCs w:val="28"/>
                <w:u w:val="none"/>
                <w:lang w:val="en-US" w:eastAsia="zh-CN" w:bidi="zh-CN"/>
              </w:rPr>
              <w:t>3</w:t>
            </w:r>
            <w:r>
              <w:rPr>
                <w:rFonts w:hint="default" w:ascii="Times New Roman" w:hAnsi="Times New Roman" w:eastAsia="宋体" w:cs="Times New Roman"/>
                <w:b/>
                <w:bCs/>
                <w:color w:val="000000"/>
                <w:sz w:val="28"/>
                <w:szCs w:val="28"/>
                <w:u w:val="none"/>
                <w:lang w:val="en-US" w:eastAsia="zh-CN" w:bidi="zh-CN"/>
              </w:rPr>
              <w:t>、生态环境现状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kern w:val="0"/>
                <w:szCs w:val="21"/>
                <w:u w:val="none"/>
              </w:rPr>
            </w:pPr>
            <w:r>
              <w:rPr>
                <w:rFonts w:hint="default" w:ascii="Times New Roman" w:hAnsi="Times New Roman" w:eastAsia="宋体" w:cs="Times New Roman"/>
                <w:sz w:val="24"/>
                <w:szCs w:val="24"/>
                <w:u w:val="none"/>
                <w:lang w:val="en-US" w:eastAsia="zh-CN"/>
              </w:rPr>
              <w:t>本项目所在区域主要为人工生态系统，评价范围内未发现珍贵植物和野生保护动物。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800" w:type="dxa"/>
            <w:noWrap w:val="0"/>
            <w:vAlign w:val="center"/>
          </w:tcPr>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环境</w:t>
            </w:r>
          </w:p>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保护</w:t>
            </w:r>
          </w:p>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目标</w:t>
            </w:r>
          </w:p>
        </w:tc>
        <w:tc>
          <w:tcPr>
            <w:tcW w:w="8190"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eastAsia="宋体" w:cs="Times New Roman"/>
                <w:b/>
                <w:bCs/>
                <w:color w:val="000000"/>
                <w:sz w:val="24"/>
                <w:szCs w:val="24"/>
                <w:u w:val="none"/>
                <w:lang w:val="en-US" w:eastAsia="zh-CN"/>
              </w:rPr>
            </w:pPr>
            <w:r>
              <w:rPr>
                <w:rFonts w:hint="default" w:ascii="Times New Roman" w:hAnsi="Times New Roman" w:eastAsia="宋体" w:cs="Times New Roman"/>
                <w:bCs/>
                <w:color w:val="000000"/>
                <w:sz w:val="24"/>
                <w:szCs w:val="24"/>
                <w:u w:val="none"/>
              </w:rPr>
              <w:t>根据现场调查，项目厂界外500m范围内的大气环境保护目标主要为</w:t>
            </w:r>
            <w:r>
              <w:rPr>
                <w:rFonts w:hint="eastAsia" w:cs="Times New Roman"/>
                <w:b w:val="0"/>
                <w:bCs/>
                <w:color w:val="000000"/>
                <w:sz w:val="24"/>
                <w:szCs w:val="24"/>
                <w:u w:val="none"/>
                <w:lang w:val="en-US" w:eastAsia="zh-CN"/>
              </w:rPr>
              <w:t>中宫底村和木阁沟村</w:t>
            </w:r>
            <w:r>
              <w:rPr>
                <w:rFonts w:hint="default" w:ascii="Times New Roman" w:hAnsi="Times New Roman" w:eastAsia="宋体" w:cs="Times New Roman"/>
                <w:bCs/>
                <w:color w:val="000000"/>
                <w:sz w:val="24"/>
                <w:szCs w:val="24"/>
                <w:u w:val="none"/>
              </w:rPr>
              <w:t>。项目厂界外50m范围内无声环境保护目标</w:t>
            </w:r>
            <w:r>
              <w:rPr>
                <w:rFonts w:hint="eastAsia" w:cs="Times New Roman"/>
                <w:bCs/>
                <w:color w:val="000000"/>
                <w:sz w:val="24"/>
                <w:szCs w:val="24"/>
                <w:u w:val="none"/>
                <w:lang w:eastAsia="zh-CN"/>
              </w:rPr>
              <w:t>，项目所在厂界外500m范围内无地下水集中饮用水源和其他特殊地下水资源</w:t>
            </w:r>
            <w:r>
              <w:rPr>
                <w:rFonts w:hint="default" w:ascii="Times New Roman" w:hAnsi="Times New Roman" w:eastAsia="宋体" w:cs="Times New Roman"/>
                <w:bCs/>
                <w:color w:val="000000"/>
                <w:sz w:val="24"/>
                <w:szCs w:val="24"/>
                <w:u w:val="none"/>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80" w:line="240" w:lineRule="auto"/>
              <w:jc w:val="center"/>
              <w:textAlignment w:val="auto"/>
              <w:rPr>
                <w:rFonts w:hint="default" w:ascii="Times New Roman" w:hAnsi="Times New Roman" w:eastAsia="宋体" w:cs="Times New Roman"/>
                <w:b/>
                <w:bCs/>
                <w:color w:val="000000"/>
                <w:sz w:val="24"/>
                <w:szCs w:val="24"/>
                <w:u w:val="none"/>
                <w:lang w:val="en-US" w:eastAsia="zh-CN"/>
              </w:rPr>
            </w:pPr>
            <w:r>
              <w:rPr>
                <w:rFonts w:hint="default" w:ascii="Times New Roman" w:hAnsi="Times New Roman" w:eastAsia="宋体" w:cs="Times New Roman"/>
                <w:b/>
                <w:bCs/>
                <w:color w:val="000000"/>
                <w:sz w:val="24"/>
                <w:szCs w:val="24"/>
                <w:u w:val="none"/>
                <w:lang w:val="en-US" w:eastAsia="zh-CN"/>
              </w:rPr>
              <w:t>表</w:t>
            </w:r>
            <w:r>
              <w:rPr>
                <w:rFonts w:hint="eastAsia" w:cs="Times New Roman"/>
                <w:b/>
                <w:bCs/>
                <w:color w:val="000000"/>
                <w:sz w:val="24"/>
                <w:szCs w:val="24"/>
                <w:u w:val="none"/>
                <w:lang w:val="en-US" w:eastAsia="zh-CN"/>
              </w:rPr>
              <w:t>13</w:t>
            </w:r>
            <w:r>
              <w:rPr>
                <w:rFonts w:hint="default" w:ascii="Times New Roman" w:hAnsi="Times New Roman" w:eastAsia="宋体" w:cs="Times New Roman"/>
                <w:b/>
                <w:bCs/>
                <w:color w:val="000000"/>
                <w:sz w:val="24"/>
                <w:szCs w:val="24"/>
                <w:u w:val="none"/>
                <w:lang w:val="en-US" w:eastAsia="zh-CN"/>
              </w:rPr>
              <w:t xml:space="preserve">   本项目环境保护目标一览表</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920"/>
              <w:gridCol w:w="982"/>
              <w:gridCol w:w="692"/>
              <w:gridCol w:w="2063"/>
              <w:gridCol w:w="866"/>
              <w:gridCol w:w="740"/>
              <w:gridCol w:w="16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78" w:type="pct"/>
                  <w:tcBorders>
                    <w:tl2br w:val="nil"/>
                    <w:tr2bl w:val="nil"/>
                  </w:tcBorders>
                  <w:noWrap w:val="0"/>
                  <w:tcMar>
                    <w:top w:w="15" w:type="dxa"/>
                    <w:left w:w="15" w:type="dxa"/>
                    <w:bottom w:w="0" w:type="dxa"/>
                    <w:right w:w="15" w:type="dxa"/>
                  </w:tcMar>
                  <w:vAlign w:val="center"/>
                </w:tcPr>
                <w:p>
                  <w:pPr>
                    <w:pStyle w:val="53"/>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000000"/>
                      <w:sz w:val="21"/>
                      <w:szCs w:val="21"/>
                      <w:u w:val="none"/>
                    </w:rPr>
                  </w:pPr>
                  <w:r>
                    <w:rPr>
                      <w:rFonts w:hint="default" w:ascii="Times New Roman" w:hAnsi="Times New Roman" w:eastAsia="宋体" w:cs="Times New Roman"/>
                      <w:b/>
                      <w:bCs w:val="0"/>
                      <w:color w:val="000000"/>
                      <w:sz w:val="21"/>
                      <w:szCs w:val="21"/>
                      <w:u w:val="none"/>
                    </w:rPr>
                    <w:t>环境要素</w:t>
                  </w:r>
                </w:p>
              </w:tc>
              <w:tc>
                <w:tcPr>
                  <w:tcW w:w="617" w:type="pct"/>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val="0"/>
                      <w:color w:val="000000"/>
                      <w:sz w:val="21"/>
                      <w:szCs w:val="21"/>
                      <w:u w:val="none"/>
                    </w:rPr>
                  </w:pPr>
                  <w:r>
                    <w:rPr>
                      <w:rFonts w:hint="default" w:ascii="Times New Roman" w:hAnsi="Times New Roman" w:cs="Times New Roman"/>
                      <w:b/>
                      <w:bCs w:val="0"/>
                      <w:color w:val="000000"/>
                      <w:sz w:val="21"/>
                      <w:szCs w:val="21"/>
                      <w:u w:val="none"/>
                    </w:rPr>
                    <w:t>保护目标</w:t>
                  </w:r>
                </w:p>
              </w:tc>
              <w:tc>
                <w:tcPr>
                  <w:tcW w:w="4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val="0"/>
                      <w:color w:val="000000"/>
                      <w:sz w:val="21"/>
                      <w:szCs w:val="21"/>
                      <w:u w:val="none"/>
                    </w:rPr>
                  </w:pPr>
                  <w:r>
                    <w:rPr>
                      <w:rFonts w:hint="default" w:ascii="Times New Roman" w:hAnsi="Times New Roman" w:cs="Times New Roman"/>
                      <w:b/>
                      <w:bCs w:val="0"/>
                      <w:color w:val="000000"/>
                      <w:sz w:val="21"/>
                      <w:szCs w:val="21"/>
                      <w:u w:val="none"/>
                    </w:rPr>
                    <w:t>方位</w:t>
                  </w:r>
                </w:p>
              </w:tc>
              <w:tc>
                <w:tcPr>
                  <w:tcW w:w="12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bCs w:val="0"/>
                      <w:color w:val="000000"/>
                      <w:sz w:val="21"/>
                      <w:szCs w:val="21"/>
                      <w:u w:val="none"/>
                      <w:lang w:val="en-US" w:eastAsia="zh-CN"/>
                    </w:rPr>
                  </w:pPr>
                  <w:r>
                    <w:rPr>
                      <w:rFonts w:hint="eastAsia" w:cs="Times New Roman"/>
                      <w:b/>
                      <w:bCs w:val="0"/>
                      <w:color w:val="000000"/>
                      <w:sz w:val="21"/>
                      <w:szCs w:val="21"/>
                      <w:u w:val="none"/>
                      <w:lang w:val="en-US" w:eastAsia="zh-CN"/>
                    </w:rPr>
                    <w:t>坐标</w:t>
                  </w:r>
                </w:p>
              </w:tc>
              <w:tc>
                <w:tcPr>
                  <w:tcW w:w="5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val="0"/>
                      <w:color w:val="000000"/>
                      <w:sz w:val="21"/>
                      <w:szCs w:val="21"/>
                      <w:u w:val="none"/>
                    </w:rPr>
                  </w:pPr>
                  <w:r>
                    <w:rPr>
                      <w:rFonts w:hint="default" w:ascii="Times New Roman" w:hAnsi="Times New Roman" w:cs="Times New Roman"/>
                      <w:b/>
                      <w:bCs w:val="0"/>
                      <w:color w:val="000000"/>
                      <w:sz w:val="21"/>
                      <w:szCs w:val="21"/>
                      <w:u w:val="none"/>
                    </w:rPr>
                    <w:t>最近距离</w:t>
                  </w:r>
                </w:p>
              </w:tc>
              <w:tc>
                <w:tcPr>
                  <w:tcW w:w="465" w:type="pct"/>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val="0"/>
                      <w:color w:val="000000"/>
                      <w:sz w:val="21"/>
                      <w:szCs w:val="21"/>
                      <w:u w:val="none"/>
                    </w:rPr>
                  </w:pPr>
                  <w:r>
                    <w:rPr>
                      <w:rFonts w:hint="default" w:ascii="Times New Roman" w:hAnsi="Times New Roman" w:cs="Times New Roman"/>
                      <w:b/>
                      <w:bCs w:val="0"/>
                      <w:color w:val="000000"/>
                      <w:sz w:val="21"/>
                      <w:szCs w:val="21"/>
                      <w:u w:val="none"/>
                    </w:rPr>
                    <w:t>人数</w:t>
                  </w:r>
                </w:p>
              </w:tc>
              <w:tc>
                <w:tcPr>
                  <w:tcW w:w="1062" w:type="pct"/>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val="0"/>
                      <w:color w:val="000000"/>
                      <w:sz w:val="21"/>
                      <w:szCs w:val="21"/>
                      <w:u w:val="none"/>
                    </w:rPr>
                  </w:pPr>
                  <w:r>
                    <w:rPr>
                      <w:rFonts w:hint="default" w:ascii="Times New Roman" w:hAnsi="Times New Roman" w:cs="Times New Roman"/>
                      <w:b/>
                      <w:bCs w:val="0"/>
                      <w:color w:val="000000"/>
                      <w:sz w:val="21"/>
                      <w:szCs w:val="21"/>
                      <w:u w:val="none"/>
                    </w:rPr>
                    <w:t>保护级别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78" w:type="pct"/>
                  <w:vMerge w:val="restart"/>
                  <w:tcBorders>
                    <w:tl2br w:val="nil"/>
                    <w:tr2bl w:val="nil"/>
                  </w:tcBorders>
                  <w:noWrap w:val="0"/>
                  <w:tcMar>
                    <w:top w:w="15" w:type="dxa"/>
                    <w:left w:w="15" w:type="dxa"/>
                    <w:bottom w:w="0" w:type="dxa"/>
                    <w:right w:w="15" w:type="dxa"/>
                  </w:tcMar>
                  <w:vAlign w:val="center"/>
                </w:tcPr>
                <w:p>
                  <w:pPr>
                    <w:keepNext w:val="0"/>
                    <w:keepLines w:val="0"/>
                    <w:pageBreakBefore w:val="0"/>
                    <w:widowControl w:val="0"/>
                    <w:tabs>
                      <w:tab w:val="left" w:pos="761"/>
                    </w:tabs>
                    <w:kinsoku/>
                    <w:wordWrap/>
                    <w:overflowPunct/>
                    <w:topLinePunct w:val="0"/>
                    <w:autoSpaceDE/>
                    <w:autoSpaceDN/>
                    <w:bidi w:val="0"/>
                    <w:adjustRightInd/>
                    <w:snapToGrid/>
                    <w:jc w:val="center"/>
                    <w:textAlignment w:val="auto"/>
                    <w:rPr>
                      <w:rFonts w:hint="default" w:ascii="Times New Roman" w:hAnsi="Times New Roman" w:cs="Times New Roman"/>
                      <w:b w:val="0"/>
                      <w:bCs/>
                      <w:color w:val="000000"/>
                      <w:sz w:val="21"/>
                      <w:szCs w:val="21"/>
                      <w:u w:val="none"/>
                    </w:rPr>
                  </w:pPr>
                  <w:r>
                    <w:rPr>
                      <w:rFonts w:hint="default" w:ascii="Times New Roman" w:hAnsi="Times New Roman" w:cs="Times New Roman"/>
                      <w:b w:val="0"/>
                      <w:bCs/>
                      <w:color w:val="000000"/>
                      <w:sz w:val="21"/>
                      <w:szCs w:val="21"/>
                      <w:u w:val="none"/>
                    </w:rPr>
                    <w:t>大气环境</w:t>
                  </w:r>
                </w:p>
              </w:tc>
              <w:tc>
                <w:tcPr>
                  <w:tcW w:w="617" w:type="pct"/>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中宫底村</w:t>
                  </w:r>
                </w:p>
              </w:tc>
              <w:tc>
                <w:tcPr>
                  <w:tcW w:w="4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东南</w:t>
                  </w:r>
                </w:p>
              </w:tc>
              <w:tc>
                <w:tcPr>
                  <w:tcW w:w="12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s="Times New Roman"/>
                      <w:b w:val="0"/>
                      <w:bCs/>
                      <w:color w:val="000000"/>
                      <w:sz w:val="21"/>
                      <w:szCs w:val="21"/>
                      <w:u w:val="none"/>
                      <w:lang w:val="en-US" w:eastAsia="zh-CN"/>
                    </w:rPr>
                  </w:pPr>
                  <w:r>
                    <w:rPr>
                      <w:rFonts w:hint="eastAsia" w:eastAsia="宋体" w:cs="Times New Roman"/>
                      <w:b w:val="0"/>
                      <w:bCs/>
                      <w:color w:val="000000"/>
                      <w:sz w:val="21"/>
                      <w:szCs w:val="21"/>
                      <w:u w:val="none"/>
                      <w:lang w:val="en-US" w:eastAsia="zh-CN"/>
                    </w:rPr>
                    <w:t>112°48′16.83″</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s="Times New Roman"/>
                      <w:b w:val="0"/>
                      <w:bCs/>
                      <w:color w:val="000000"/>
                      <w:sz w:val="21"/>
                      <w:szCs w:val="21"/>
                      <w:u w:val="none"/>
                      <w:lang w:val="en-US" w:eastAsia="zh-CN"/>
                    </w:rPr>
                  </w:pPr>
                  <w:r>
                    <w:rPr>
                      <w:rFonts w:hint="eastAsia" w:eastAsia="宋体" w:cs="Times New Roman"/>
                      <w:b w:val="0"/>
                      <w:bCs/>
                      <w:color w:val="000000"/>
                      <w:sz w:val="21"/>
                      <w:szCs w:val="21"/>
                      <w:u w:val="none"/>
                      <w:lang w:val="en-US" w:eastAsia="zh-CN"/>
                    </w:rPr>
                    <w:t>34°39′49.28″</w:t>
                  </w:r>
                </w:p>
              </w:tc>
              <w:tc>
                <w:tcPr>
                  <w:tcW w:w="5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210</w:t>
                  </w:r>
                  <w:r>
                    <w:rPr>
                      <w:rFonts w:hint="default" w:ascii="Times New Roman" w:hAnsi="Times New Roman" w:cs="Times New Roman"/>
                      <w:b w:val="0"/>
                      <w:bCs/>
                      <w:color w:val="000000"/>
                      <w:sz w:val="21"/>
                      <w:szCs w:val="21"/>
                      <w:u w:val="none"/>
                      <w:lang w:val="en-US" w:eastAsia="zh-CN"/>
                    </w:rPr>
                    <w:t>m</w:t>
                  </w:r>
                </w:p>
              </w:tc>
              <w:tc>
                <w:tcPr>
                  <w:tcW w:w="465" w:type="pct"/>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3</w:t>
                  </w:r>
                  <w:r>
                    <w:rPr>
                      <w:rFonts w:hint="eastAsia" w:ascii="Times New Roman" w:hAnsi="Times New Roman" w:cs="Times New Roman"/>
                      <w:b w:val="0"/>
                      <w:bCs/>
                      <w:color w:val="000000"/>
                      <w:sz w:val="21"/>
                      <w:szCs w:val="21"/>
                      <w:u w:val="none"/>
                      <w:lang w:val="en-US" w:eastAsia="zh-CN"/>
                    </w:rPr>
                    <w:t>74</w:t>
                  </w:r>
                  <w:r>
                    <w:rPr>
                      <w:rFonts w:hint="eastAsia" w:cs="Times New Roman"/>
                      <w:b w:val="0"/>
                      <w:bCs/>
                      <w:color w:val="000000"/>
                      <w:sz w:val="21"/>
                      <w:szCs w:val="21"/>
                      <w:u w:val="none"/>
                      <w:lang w:val="en-US" w:eastAsia="zh-CN"/>
                    </w:rPr>
                    <w:t>5人</w:t>
                  </w:r>
                </w:p>
              </w:tc>
              <w:tc>
                <w:tcPr>
                  <w:tcW w:w="1062" w:type="pct"/>
                  <w:vMerge w:val="restart"/>
                  <w:tcBorders>
                    <w:tl2br w:val="nil"/>
                    <w:tr2bl w:val="nil"/>
                  </w:tcBorders>
                  <w:noWrap w:val="0"/>
                  <w:tcMar>
                    <w:top w:w="15" w:type="dxa"/>
                    <w:left w:w="15" w:type="dxa"/>
                    <w:bottom w:w="0" w:type="dxa"/>
                    <w:right w:w="15" w:type="dxa"/>
                  </w:tcMar>
                  <w:vAlign w:val="center"/>
                </w:tcPr>
                <w:p>
                  <w:pPr>
                    <w:keepNext w:val="0"/>
                    <w:keepLines w:val="0"/>
                    <w:pageBreakBefore w:val="0"/>
                    <w:widowControl w:val="0"/>
                    <w:tabs>
                      <w:tab w:val="left" w:pos="761"/>
                    </w:tabs>
                    <w:kinsoku/>
                    <w:wordWrap/>
                    <w:overflowPunct/>
                    <w:topLinePunct w:val="0"/>
                    <w:autoSpaceDE/>
                    <w:autoSpaceDN/>
                    <w:bidi w:val="0"/>
                    <w:adjustRightInd/>
                    <w:snapToGrid/>
                    <w:jc w:val="center"/>
                    <w:textAlignment w:val="auto"/>
                    <w:rPr>
                      <w:rFonts w:hint="default" w:ascii="Times New Roman" w:hAnsi="Times New Roman" w:cs="Times New Roman"/>
                      <w:b w:val="0"/>
                      <w:bCs/>
                      <w:color w:val="000000"/>
                      <w:sz w:val="21"/>
                      <w:szCs w:val="21"/>
                      <w:u w:val="none"/>
                    </w:rPr>
                  </w:pPr>
                  <w:r>
                    <w:rPr>
                      <w:rFonts w:hint="default" w:ascii="Times New Roman" w:hAnsi="Times New Roman" w:cs="Times New Roman"/>
                      <w:b w:val="0"/>
                      <w:bCs/>
                      <w:color w:val="000000"/>
                      <w:sz w:val="21"/>
                      <w:szCs w:val="21"/>
                      <w:u w:val="none"/>
                    </w:rPr>
                    <w:t>《环境空气质量标准》（GB3095-2012）二级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78" w:type="pct"/>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val="0"/>
                    <w:tabs>
                      <w:tab w:val="left" w:pos="761"/>
                    </w:tabs>
                    <w:kinsoku/>
                    <w:wordWrap/>
                    <w:overflowPunct/>
                    <w:topLinePunct w:val="0"/>
                    <w:autoSpaceDE/>
                    <w:autoSpaceDN/>
                    <w:bidi w:val="0"/>
                    <w:adjustRightInd/>
                    <w:snapToGrid/>
                    <w:jc w:val="center"/>
                    <w:textAlignment w:val="auto"/>
                    <w:rPr>
                      <w:rFonts w:hint="default" w:ascii="Times New Roman" w:hAnsi="Times New Roman" w:cs="Times New Roman"/>
                      <w:b w:val="0"/>
                      <w:bCs/>
                      <w:color w:val="000000"/>
                      <w:sz w:val="21"/>
                      <w:szCs w:val="21"/>
                      <w:u w:val="none"/>
                    </w:rPr>
                  </w:pPr>
                </w:p>
              </w:tc>
              <w:tc>
                <w:tcPr>
                  <w:tcW w:w="617" w:type="pct"/>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木阁沟村</w:t>
                  </w:r>
                </w:p>
              </w:tc>
              <w:tc>
                <w:tcPr>
                  <w:tcW w:w="4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东南</w:t>
                  </w:r>
                </w:p>
              </w:tc>
              <w:tc>
                <w:tcPr>
                  <w:tcW w:w="12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s="Times New Roman"/>
                      <w:b w:val="0"/>
                      <w:bCs/>
                      <w:color w:val="000000"/>
                      <w:sz w:val="21"/>
                      <w:szCs w:val="21"/>
                      <w:u w:val="none"/>
                      <w:lang w:val="en-US" w:eastAsia="zh-CN"/>
                    </w:rPr>
                  </w:pPr>
                  <w:r>
                    <w:rPr>
                      <w:rFonts w:hint="eastAsia" w:eastAsia="宋体" w:cs="Times New Roman"/>
                      <w:b w:val="0"/>
                      <w:bCs/>
                      <w:color w:val="000000"/>
                      <w:sz w:val="21"/>
                      <w:szCs w:val="21"/>
                      <w:u w:val="none"/>
                      <w:lang w:val="en-US" w:eastAsia="zh-CN"/>
                    </w:rPr>
                    <w:t xml:space="preserve">112°48′30.97″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s="Times New Roman"/>
                      <w:b w:val="0"/>
                      <w:bCs/>
                      <w:color w:val="000000"/>
                      <w:sz w:val="21"/>
                      <w:szCs w:val="21"/>
                      <w:u w:val="none"/>
                      <w:lang w:val="en-US" w:eastAsia="zh-CN"/>
                    </w:rPr>
                  </w:pPr>
                  <w:r>
                    <w:rPr>
                      <w:rFonts w:hint="eastAsia" w:eastAsia="宋体" w:cs="Times New Roman"/>
                      <w:b w:val="0"/>
                      <w:bCs/>
                      <w:color w:val="000000"/>
                      <w:sz w:val="21"/>
                      <w:szCs w:val="21"/>
                      <w:u w:val="none"/>
                      <w:lang w:val="en-US" w:eastAsia="zh-CN"/>
                    </w:rPr>
                    <w:t>34°39′55.92″</w:t>
                  </w:r>
                </w:p>
              </w:tc>
              <w:tc>
                <w:tcPr>
                  <w:tcW w:w="5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240</w:t>
                  </w:r>
                  <w:r>
                    <w:rPr>
                      <w:rFonts w:hint="default" w:ascii="Times New Roman" w:hAnsi="Times New Roman" w:cs="Times New Roman"/>
                      <w:b w:val="0"/>
                      <w:bCs/>
                      <w:color w:val="000000"/>
                      <w:sz w:val="21"/>
                      <w:szCs w:val="21"/>
                      <w:u w:val="none"/>
                      <w:lang w:val="en-US" w:eastAsia="zh-CN"/>
                    </w:rPr>
                    <w:t>m</w:t>
                  </w:r>
                </w:p>
              </w:tc>
              <w:tc>
                <w:tcPr>
                  <w:tcW w:w="465" w:type="pct"/>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3</w:t>
                  </w:r>
                  <w:r>
                    <w:rPr>
                      <w:rFonts w:hint="eastAsia" w:ascii="Times New Roman" w:hAnsi="Times New Roman" w:cs="Times New Roman"/>
                      <w:b w:val="0"/>
                      <w:bCs/>
                      <w:color w:val="000000"/>
                      <w:sz w:val="21"/>
                      <w:szCs w:val="21"/>
                      <w:u w:val="none"/>
                      <w:lang w:val="en-US" w:eastAsia="zh-CN"/>
                    </w:rPr>
                    <w:t>374</w:t>
                  </w:r>
                  <w:r>
                    <w:rPr>
                      <w:rFonts w:hint="eastAsia" w:cs="Times New Roman"/>
                      <w:b w:val="0"/>
                      <w:bCs/>
                      <w:color w:val="000000"/>
                      <w:sz w:val="21"/>
                      <w:szCs w:val="21"/>
                      <w:u w:val="none"/>
                      <w:lang w:val="en-US" w:eastAsia="zh-CN"/>
                    </w:rPr>
                    <w:t>人</w:t>
                  </w:r>
                </w:p>
              </w:tc>
              <w:tc>
                <w:tcPr>
                  <w:tcW w:w="1062" w:type="pct"/>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val="0"/>
                    <w:tabs>
                      <w:tab w:val="left" w:pos="761"/>
                    </w:tabs>
                    <w:kinsoku/>
                    <w:wordWrap/>
                    <w:overflowPunct/>
                    <w:topLinePunct w:val="0"/>
                    <w:autoSpaceDE/>
                    <w:autoSpaceDN/>
                    <w:bidi w:val="0"/>
                    <w:adjustRightInd/>
                    <w:snapToGrid/>
                    <w:jc w:val="center"/>
                    <w:textAlignment w:val="auto"/>
                    <w:rPr>
                      <w:rFonts w:hint="default" w:ascii="Times New Roman" w:hAnsi="Times New Roman" w:cs="Times New Roman"/>
                      <w:b w:val="0"/>
                      <w:bCs/>
                      <w:color w:val="000000"/>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78" w:type="pct"/>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val="0"/>
                    <w:tabs>
                      <w:tab w:val="left" w:pos="761"/>
                    </w:tabs>
                    <w:kinsoku/>
                    <w:wordWrap/>
                    <w:overflowPunct/>
                    <w:topLinePunct w:val="0"/>
                    <w:autoSpaceDE/>
                    <w:autoSpaceDN/>
                    <w:bidi w:val="0"/>
                    <w:adjustRightInd/>
                    <w:snapToGrid/>
                    <w:jc w:val="center"/>
                    <w:textAlignment w:val="auto"/>
                    <w:rPr>
                      <w:rFonts w:hint="default" w:ascii="Times New Roman" w:hAnsi="Times New Roman" w:cs="Times New Roman"/>
                      <w:b w:val="0"/>
                      <w:bCs/>
                      <w:color w:val="000000"/>
                      <w:sz w:val="21"/>
                      <w:szCs w:val="21"/>
                      <w:u w:val="none"/>
                    </w:rPr>
                  </w:pPr>
                </w:p>
              </w:tc>
              <w:tc>
                <w:tcPr>
                  <w:tcW w:w="617" w:type="pct"/>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虹桥外国语学校</w:t>
                  </w:r>
                </w:p>
              </w:tc>
              <w:tc>
                <w:tcPr>
                  <w:tcW w:w="4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西南</w:t>
                  </w:r>
                </w:p>
              </w:tc>
              <w:tc>
                <w:tcPr>
                  <w:tcW w:w="12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s="Times New Roman"/>
                      <w:b w:val="0"/>
                      <w:bCs/>
                      <w:color w:val="000000"/>
                      <w:sz w:val="21"/>
                      <w:szCs w:val="21"/>
                      <w:u w:val="none"/>
                      <w:lang w:val="en-US" w:eastAsia="zh-CN"/>
                    </w:rPr>
                  </w:pPr>
                  <w:r>
                    <w:rPr>
                      <w:rFonts w:hint="eastAsia" w:eastAsia="宋体" w:cs="Times New Roman"/>
                      <w:b w:val="0"/>
                      <w:bCs/>
                      <w:color w:val="000000"/>
                      <w:sz w:val="21"/>
                      <w:szCs w:val="21"/>
                      <w:u w:val="none"/>
                      <w:lang w:val="en-US" w:eastAsia="zh-CN"/>
                    </w:rPr>
                    <w:t>112°48′1.38</w:t>
                  </w:r>
                  <w:r>
                    <w:rPr>
                      <w:rFonts w:hint="eastAsia" w:cs="Times New Roman"/>
                      <w:b w:val="0"/>
                      <w:bCs/>
                      <w:color w:val="000000"/>
                      <w:sz w:val="21"/>
                      <w:szCs w:val="21"/>
                      <w:u w:val="none"/>
                      <w:lang w:val="en-US" w:eastAsia="zh-CN"/>
                    </w:rPr>
                    <w:t>3</w:t>
                  </w:r>
                  <w:r>
                    <w:rPr>
                      <w:rFonts w:hint="eastAsia" w:eastAsia="宋体" w:cs="Times New Roman"/>
                      <w:b w:val="0"/>
                      <w:bCs/>
                      <w:color w:val="000000"/>
                      <w:sz w:val="21"/>
                      <w:szCs w:val="21"/>
                      <w:u w:val="none"/>
                      <w:lang w:val="en-US" w:eastAsia="zh-CN"/>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s="Times New Roman"/>
                      <w:b w:val="0"/>
                      <w:bCs/>
                      <w:color w:val="000000"/>
                      <w:sz w:val="21"/>
                      <w:szCs w:val="21"/>
                      <w:u w:val="none"/>
                      <w:lang w:val="en-US" w:eastAsia="zh-CN"/>
                    </w:rPr>
                  </w:pPr>
                  <w:r>
                    <w:rPr>
                      <w:rFonts w:hint="eastAsia" w:eastAsia="宋体" w:cs="Times New Roman"/>
                      <w:b w:val="0"/>
                      <w:bCs/>
                      <w:color w:val="000000"/>
                      <w:sz w:val="21"/>
                      <w:szCs w:val="21"/>
                      <w:u w:val="none"/>
                      <w:lang w:val="en-US" w:eastAsia="zh-CN"/>
                    </w:rPr>
                    <w:t xml:space="preserve"> 34°39′56</w:t>
                  </w:r>
                  <w:r>
                    <w:rPr>
                      <w:rFonts w:hint="eastAsia" w:cs="Times New Roman"/>
                      <w:b w:val="0"/>
                      <w:bCs/>
                      <w:color w:val="000000"/>
                      <w:sz w:val="21"/>
                      <w:szCs w:val="21"/>
                      <w:u w:val="none"/>
                      <w:lang w:val="en-US" w:eastAsia="zh-CN"/>
                    </w:rPr>
                    <w:t>2</w:t>
                  </w:r>
                  <w:r>
                    <w:rPr>
                      <w:rFonts w:hint="eastAsia" w:eastAsia="宋体" w:cs="Times New Roman"/>
                      <w:b w:val="0"/>
                      <w:bCs/>
                      <w:color w:val="000000"/>
                      <w:sz w:val="21"/>
                      <w:szCs w:val="21"/>
                      <w:u w:val="none"/>
                      <w:lang w:val="en-US" w:eastAsia="zh-CN"/>
                    </w:rPr>
                    <w:t>″</w:t>
                  </w:r>
                </w:p>
              </w:tc>
              <w:tc>
                <w:tcPr>
                  <w:tcW w:w="5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490</w:t>
                  </w:r>
                </w:p>
              </w:tc>
              <w:tc>
                <w:tcPr>
                  <w:tcW w:w="465" w:type="pct"/>
                  <w:tcBorders>
                    <w:tl2br w:val="nil"/>
                    <w:tr2bl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850人</w:t>
                  </w:r>
                </w:p>
              </w:tc>
              <w:tc>
                <w:tcPr>
                  <w:tcW w:w="1062" w:type="pct"/>
                  <w:vMerge w:val="continue"/>
                  <w:tcBorders>
                    <w:tl2br w:val="nil"/>
                    <w:tr2bl w:val="nil"/>
                  </w:tcBorders>
                  <w:noWrap w:val="0"/>
                  <w:tcMar>
                    <w:top w:w="15" w:type="dxa"/>
                    <w:left w:w="15" w:type="dxa"/>
                    <w:bottom w:w="0" w:type="dxa"/>
                    <w:right w:w="15" w:type="dxa"/>
                  </w:tcMar>
                  <w:vAlign w:val="center"/>
                </w:tcPr>
                <w:p>
                  <w:pPr>
                    <w:keepNext w:val="0"/>
                    <w:keepLines w:val="0"/>
                    <w:pageBreakBefore w:val="0"/>
                    <w:widowControl w:val="0"/>
                    <w:tabs>
                      <w:tab w:val="left" w:pos="761"/>
                    </w:tabs>
                    <w:kinsoku/>
                    <w:wordWrap/>
                    <w:overflowPunct/>
                    <w:topLinePunct w:val="0"/>
                    <w:autoSpaceDE/>
                    <w:autoSpaceDN/>
                    <w:bidi w:val="0"/>
                    <w:adjustRightInd/>
                    <w:snapToGrid/>
                    <w:jc w:val="center"/>
                    <w:textAlignment w:val="auto"/>
                    <w:rPr>
                      <w:rFonts w:hint="default" w:ascii="Times New Roman" w:hAnsi="Times New Roman" w:cs="Times New Roman"/>
                      <w:b w:val="0"/>
                      <w:bCs/>
                      <w:color w:val="000000"/>
                      <w:sz w:val="21"/>
                      <w:szCs w:val="21"/>
                      <w:u w:val="none"/>
                    </w:rPr>
                  </w:pPr>
                </w:p>
              </w:tc>
            </w:tr>
          </w:tbl>
          <w:p>
            <w:pPr>
              <w:pStyle w:val="2"/>
              <w:ind w:left="0" w:leftChars="0" w:firstLine="0" w:firstLineChars="0"/>
              <w:rPr>
                <w:rFonts w:hint="default" w:ascii="Times New Roman" w:hAnsi="Times New Roman" w:cs="Times New Roman"/>
                <w:color w:val="000000"/>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00" w:type="dxa"/>
            <w:noWrap w:val="0"/>
            <w:tcMar>
              <w:left w:w="28" w:type="dxa"/>
              <w:right w:w="28" w:type="dxa"/>
            </w:tcMar>
            <w:vAlign w:val="center"/>
          </w:tcPr>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污染</w:t>
            </w:r>
          </w:p>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物排</w:t>
            </w:r>
          </w:p>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放控</w:t>
            </w:r>
          </w:p>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制标</w:t>
            </w:r>
          </w:p>
          <w:p>
            <w:pPr>
              <w:adjustRightInd w:val="0"/>
              <w:snapToGrid w:val="0"/>
              <w:jc w:val="center"/>
              <w:rPr>
                <w:rFonts w:hint="default" w:ascii="Times New Roman" w:hAnsi="Times New Roman" w:cs="Times New Roman"/>
                <w:color w:val="000000"/>
                <w:kern w:val="0"/>
                <w:sz w:val="24"/>
                <w:szCs w:val="24"/>
                <w:u w:val="none"/>
              </w:rPr>
            </w:pPr>
            <w:r>
              <w:rPr>
                <w:rFonts w:hint="default" w:ascii="Times New Roman" w:hAnsi="Times New Roman" w:cs="Times New Roman"/>
                <w:color w:val="000000"/>
                <w:kern w:val="0"/>
                <w:sz w:val="24"/>
                <w:szCs w:val="24"/>
                <w:u w:val="none"/>
              </w:rPr>
              <w:t>准</w:t>
            </w:r>
          </w:p>
        </w:tc>
        <w:tc>
          <w:tcPr>
            <w:tcW w:w="8190"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80" w:line="240" w:lineRule="auto"/>
              <w:jc w:val="center"/>
              <w:textAlignment w:val="auto"/>
              <w:rPr>
                <w:rFonts w:hint="default" w:ascii="Times New Roman" w:hAnsi="Times New Roman" w:eastAsia="宋体" w:cs="Times New Roman"/>
                <w:b/>
                <w:bCs/>
                <w:color w:val="000000"/>
                <w:sz w:val="24"/>
                <w:szCs w:val="24"/>
                <w:u w:val="none"/>
                <w:lang w:val="en-US" w:eastAsia="zh-CN"/>
              </w:rPr>
            </w:pPr>
            <w:r>
              <w:rPr>
                <w:rFonts w:hint="default" w:ascii="Times New Roman" w:hAnsi="Times New Roman" w:eastAsia="宋体" w:cs="Times New Roman"/>
                <w:b/>
                <w:bCs/>
                <w:color w:val="000000"/>
                <w:sz w:val="24"/>
                <w:szCs w:val="24"/>
                <w:u w:val="none"/>
                <w:lang w:val="en-US" w:eastAsia="zh-CN"/>
              </w:rPr>
              <w:t>表</w:t>
            </w:r>
            <w:r>
              <w:rPr>
                <w:rFonts w:hint="eastAsia" w:cs="Times New Roman"/>
                <w:b/>
                <w:bCs/>
                <w:color w:val="000000"/>
                <w:sz w:val="24"/>
                <w:szCs w:val="24"/>
                <w:u w:val="none"/>
                <w:lang w:val="en-US" w:eastAsia="zh-CN"/>
              </w:rPr>
              <w:t>14</w:t>
            </w:r>
            <w:r>
              <w:rPr>
                <w:rFonts w:hint="default" w:ascii="Times New Roman" w:hAnsi="Times New Roman" w:eastAsia="宋体" w:cs="Times New Roman"/>
                <w:b/>
                <w:bCs/>
                <w:color w:val="000000"/>
                <w:sz w:val="24"/>
                <w:szCs w:val="24"/>
                <w:u w:val="none"/>
                <w:lang w:val="en-US" w:eastAsia="zh-CN"/>
              </w:rPr>
              <w:t xml:space="preserve">   本项目污染物排放控制标准</w:t>
            </w:r>
          </w:p>
          <w:tbl>
            <w:tblPr>
              <w:tblStyle w:val="25"/>
              <w:tblW w:w="0" w:type="auto"/>
              <w:tblInd w:w="-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18"/>
              <w:gridCol w:w="2738"/>
              <w:gridCol w:w="1351"/>
              <w:gridCol w:w="31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8" w:type="dxa"/>
                  <w:tcBorders>
                    <w:tl2br w:val="nil"/>
                    <w:tr2bl w:val="nil"/>
                  </w:tcBorders>
                  <w:noWrap w:val="0"/>
                  <w:vAlign w:val="center"/>
                </w:tcPr>
                <w:p>
                  <w:pPr>
                    <w:spacing w:line="240" w:lineRule="auto"/>
                    <w:jc w:val="center"/>
                    <w:rPr>
                      <w:rFonts w:hint="default" w:ascii="Times New Roman" w:hAnsi="Times New Roman" w:eastAsia="宋体" w:cs="Times New Roman"/>
                      <w:b/>
                      <w:bCs w:val="0"/>
                      <w:color w:val="000000"/>
                      <w:sz w:val="21"/>
                      <w:szCs w:val="21"/>
                      <w:u w:val="none"/>
                      <w:lang w:val="en-US" w:eastAsia="zh-CN"/>
                    </w:rPr>
                  </w:pPr>
                  <w:r>
                    <w:rPr>
                      <w:rFonts w:hint="default" w:ascii="Times New Roman" w:hAnsi="Times New Roman" w:cs="Times New Roman"/>
                      <w:b/>
                      <w:bCs w:val="0"/>
                      <w:color w:val="000000"/>
                      <w:sz w:val="21"/>
                      <w:szCs w:val="21"/>
                      <w:u w:val="none"/>
                      <w:lang w:val="en-US" w:eastAsia="zh-CN"/>
                    </w:rPr>
                    <w:t>类别</w:t>
                  </w:r>
                </w:p>
              </w:tc>
              <w:tc>
                <w:tcPr>
                  <w:tcW w:w="2738" w:type="dxa"/>
                  <w:tcBorders>
                    <w:tl2br w:val="nil"/>
                    <w:tr2bl w:val="nil"/>
                  </w:tcBorders>
                  <w:noWrap w:val="0"/>
                  <w:vAlign w:val="center"/>
                </w:tcPr>
                <w:p>
                  <w:pPr>
                    <w:spacing w:line="240" w:lineRule="auto"/>
                    <w:jc w:val="center"/>
                    <w:rPr>
                      <w:rFonts w:hint="default" w:ascii="Times New Roman" w:hAnsi="Times New Roman" w:cs="Times New Roman"/>
                      <w:b/>
                      <w:bCs w:val="0"/>
                      <w:color w:val="000000"/>
                      <w:sz w:val="21"/>
                      <w:szCs w:val="21"/>
                      <w:u w:val="none"/>
                    </w:rPr>
                  </w:pPr>
                  <w:r>
                    <w:rPr>
                      <w:rFonts w:hint="default" w:ascii="Times New Roman" w:hAnsi="Times New Roman" w:cs="Times New Roman"/>
                      <w:b/>
                      <w:bCs w:val="0"/>
                      <w:color w:val="000000"/>
                      <w:sz w:val="21"/>
                      <w:szCs w:val="21"/>
                      <w:u w:val="none"/>
                      <w:lang w:val="en-US" w:eastAsia="zh-CN"/>
                    </w:rPr>
                    <w:t>标准名称</w:t>
                  </w:r>
                </w:p>
              </w:tc>
              <w:tc>
                <w:tcPr>
                  <w:tcW w:w="1351" w:type="dxa"/>
                  <w:tcBorders>
                    <w:tl2br w:val="nil"/>
                    <w:tr2bl w:val="nil"/>
                  </w:tcBorders>
                  <w:noWrap w:val="0"/>
                  <w:vAlign w:val="center"/>
                </w:tcPr>
                <w:p>
                  <w:pPr>
                    <w:spacing w:line="240" w:lineRule="auto"/>
                    <w:jc w:val="center"/>
                    <w:rPr>
                      <w:rFonts w:hint="default" w:ascii="Times New Roman" w:hAnsi="Times New Roman" w:eastAsia="宋体" w:cs="Times New Roman"/>
                      <w:b/>
                      <w:bCs w:val="0"/>
                      <w:color w:val="000000"/>
                      <w:sz w:val="21"/>
                      <w:szCs w:val="21"/>
                      <w:u w:val="none"/>
                      <w:lang w:val="en-US" w:eastAsia="zh-CN"/>
                    </w:rPr>
                  </w:pPr>
                  <w:r>
                    <w:rPr>
                      <w:rFonts w:hint="default" w:ascii="Times New Roman" w:hAnsi="Times New Roman" w:cs="Times New Roman"/>
                      <w:b/>
                      <w:bCs w:val="0"/>
                      <w:color w:val="000000"/>
                      <w:sz w:val="21"/>
                      <w:szCs w:val="21"/>
                      <w:u w:val="none"/>
                      <w:lang w:val="en-US" w:eastAsia="zh-CN"/>
                    </w:rPr>
                    <w:t>污染因子</w:t>
                  </w:r>
                </w:p>
              </w:tc>
              <w:tc>
                <w:tcPr>
                  <w:tcW w:w="3130" w:type="dxa"/>
                  <w:tcBorders>
                    <w:tl2br w:val="nil"/>
                    <w:tr2bl w:val="nil"/>
                  </w:tcBorders>
                  <w:noWrap w:val="0"/>
                  <w:vAlign w:val="center"/>
                </w:tcPr>
                <w:p>
                  <w:pPr>
                    <w:spacing w:line="240" w:lineRule="auto"/>
                    <w:jc w:val="center"/>
                    <w:rPr>
                      <w:rFonts w:hint="default" w:ascii="Times New Roman" w:hAnsi="Times New Roman" w:eastAsia="宋体" w:cs="Times New Roman"/>
                      <w:b/>
                      <w:bCs w:val="0"/>
                      <w:color w:val="000000"/>
                      <w:sz w:val="21"/>
                      <w:szCs w:val="21"/>
                      <w:u w:val="none"/>
                      <w:lang w:val="en-US" w:eastAsia="zh-CN"/>
                    </w:rPr>
                  </w:pPr>
                  <w:r>
                    <w:rPr>
                      <w:rFonts w:hint="default" w:ascii="Times New Roman" w:hAnsi="Times New Roman" w:cs="Times New Roman"/>
                      <w:b/>
                      <w:bCs w:val="0"/>
                      <w:color w:val="000000"/>
                      <w:sz w:val="21"/>
                      <w:szCs w:val="21"/>
                      <w:u w:val="none"/>
                      <w:lang w:val="en-US" w:eastAsia="zh-CN"/>
                    </w:rPr>
                    <w:t>标准限值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eastAsia="宋体" w:cs="Times New Roman"/>
                      <w:b w:val="0"/>
                      <w:bCs/>
                      <w:color w:val="000000"/>
                      <w:kern w:val="2"/>
                      <w:sz w:val="21"/>
                      <w:szCs w:val="21"/>
                      <w:u w:val="none"/>
                      <w:lang w:val="en-US" w:eastAsia="zh-CN" w:bidi="ar-SA"/>
                    </w:rPr>
                    <w:t>噪声</w:t>
                  </w:r>
                </w:p>
              </w:tc>
              <w:tc>
                <w:tcPr>
                  <w:tcW w:w="273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eastAsia="宋体" w:cs="Times New Roman"/>
                      <w:b w:val="0"/>
                      <w:bCs/>
                      <w:color w:val="000000"/>
                      <w:kern w:val="2"/>
                      <w:sz w:val="21"/>
                      <w:szCs w:val="21"/>
                      <w:u w:val="none"/>
                      <w:lang w:val="en-US" w:eastAsia="zh-CN" w:bidi="ar-SA"/>
                    </w:rPr>
                    <w:t>《工业企业厂界环境噪声排放标准》（GB12348-2008）</w:t>
                  </w:r>
                  <w:r>
                    <w:rPr>
                      <w:rFonts w:hint="eastAsia" w:cs="Times New Roman"/>
                      <w:b w:val="0"/>
                      <w:bCs/>
                      <w:color w:val="000000"/>
                      <w:kern w:val="2"/>
                      <w:sz w:val="21"/>
                      <w:szCs w:val="21"/>
                      <w:u w:val="none"/>
                      <w:lang w:val="en-US" w:eastAsia="zh-CN" w:bidi="ar-SA"/>
                    </w:rPr>
                    <w:t>2</w:t>
                  </w:r>
                  <w:r>
                    <w:rPr>
                      <w:rFonts w:hint="default" w:ascii="Times New Roman" w:hAnsi="Times New Roman" w:eastAsia="宋体" w:cs="Times New Roman"/>
                      <w:b w:val="0"/>
                      <w:bCs/>
                      <w:color w:val="000000"/>
                      <w:kern w:val="2"/>
                      <w:sz w:val="21"/>
                      <w:szCs w:val="21"/>
                      <w:u w:val="none"/>
                      <w:lang w:val="en-US" w:eastAsia="zh-CN" w:bidi="ar-SA"/>
                    </w:rPr>
                    <w:t>类标准</w:t>
                  </w:r>
                </w:p>
              </w:tc>
              <w:tc>
                <w:tcPr>
                  <w:tcW w:w="1351"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eastAsia="宋体" w:cs="Times New Roman"/>
                      <w:b w:val="0"/>
                      <w:bCs/>
                      <w:color w:val="000000"/>
                      <w:kern w:val="2"/>
                      <w:sz w:val="21"/>
                      <w:szCs w:val="21"/>
                      <w:u w:val="none"/>
                      <w:lang w:val="en-US" w:eastAsia="zh-CN" w:bidi="ar-SA"/>
                    </w:rPr>
                    <w:t>等效连续A声级</w:t>
                  </w:r>
                </w:p>
              </w:tc>
              <w:tc>
                <w:tcPr>
                  <w:tcW w:w="3130"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eastAsia="宋体" w:cs="Times New Roman"/>
                      <w:b w:val="0"/>
                      <w:bCs/>
                      <w:color w:val="000000"/>
                      <w:kern w:val="2"/>
                      <w:sz w:val="21"/>
                      <w:szCs w:val="21"/>
                      <w:u w:val="none"/>
                      <w:lang w:val="en-US" w:eastAsia="zh-CN" w:bidi="ar-SA"/>
                    </w:rPr>
                    <w:t>昼间6</w:t>
                  </w:r>
                  <w:r>
                    <w:rPr>
                      <w:rFonts w:hint="eastAsia" w:cs="Times New Roman"/>
                      <w:b w:val="0"/>
                      <w:bCs/>
                      <w:color w:val="000000"/>
                      <w:kern w:val="2"/>
                      <w:sz w:val="21"/>
                      <w:szCs w:val="21"/>
                      <w:u w:val="none"/>
                      <w:lang w:val="en-US" w:eastAsia="zh-CN" w:bidi="ar-SA"/>
                    </w:rPr>
                    <w:t>0</w:t>
                  </w:r>
                  <w:r>
                    <w:rPr>
                      <w:rFonts w:hint="default" w:ascii="Times New Roman" w:hAnsi="Times New Roman" w:eastAsia="宋体" w:cs="Times New Roman"/>
                      <w:b w:val="0"/>
                      <w:bCs/>
                      <w:color w:val="000000"/>
                      <w:kern w:val="2"/>
                      <w:sz w:val="21"/>
                      <w:szCs w:val="21"/>
                      <w:u w:val="none"/>
                      <w:lang w:val="en-US" w:eastAsia="zh-CN" w:bidi="ar-SA"/>
                    </w:rPr>
                    <w:t>dB</w:t>
                  </w:r>
                  <w:r>
                    <w:rPr>
                      <w:rFonts w:hint="default" w:ascii="Times New Roman" w:hAnsi="Times New Roman" w:eastAsia="宋体" w:cs="Times New Roman"/>
                      <w:b w:val="0"/>
                      <w:bCs/>
                      <w:color w:val="000000"/>
                      <w:kern w:val="2"/>
                      <w:sz w:val="21"/>
                      <w:szCs w:val="21"/>
                      <w:highlight w:val="none"/>
                      <w:u w:val="none"/>
                      <w:lang w:val="en-US" w:eastAsia="zh-CN" w:bidi="ar-SA"/>
                    </w:rPr>
                    <w:t>(</w:t>
                  </w:r>
                  <w:r>
                    <w:rPr>
                      <w:rFonts w:hint="default" w:ascii="Times New Roman" w:hAnsi="Times New Roman" w:eastAsia="宋体" w:cs="Times New Roman"/>
                      <w:b w:val="0"/>
                      <w:bCs/>
                      <w:color w:val="000000"/>
                      <w:kern w:val="2"/>
                      <w:sz w:val="21"/>
                      <w:szCs w:val="21"/>
                      <w:u w:val="none"/>
                      <w:lang w:val="en-US" w:eastAsia="zh-CN" w:bidi="ar-SA"/>
                    </w:rPr>
                    <w:t>A</w:t>
                  </w:r>
                  <w:r>
                    <w:rPr>
                      <w:rFonts w:hint="default" w:ascii="Times New Roman" w:hAnsi="Times New Roman" w:eastAsia="宋体" w:cs="Times New Roman"/>
                      <w:b w:val="0"/>
                      <w:bCs/>
                      <w:color w:val="000000"/>
                      <w:kern w:val="2"/>
                      <w:sz w:val="21"/>
                      <w:szCs w:val="21"/>
                      <w:highlight w:val="none"/>
                      <w:u w:val="none"/>
                      <w:lang w:val="en-US" w:eastAsia="zh-CN" w:bidi="ar-SA"/>
                    </w:rPr>
                    <w:t>)</w:t>
                  </w:r>
                  <w:r>
                    <w:rPr>
                      <w:rFonts w:hint="default" w:ascii="Times New Roman" w:hAnsi="Times New Roman" w:eastAsia="宋体" w:cs="Times New Roman"/>
                      <w:b w:val="0"/>
                      <w:bCs/>
                      <w:color w:val="000000"/>
                      <w:kern w:val="2"/>
                      <w:sz w:val="21"/>
                      <w:szCs w:val="21"/>
                      <w:u w:val="none"/>
                      <w:lang w:val="en-US" w:eastAsia="zh-CN" w:bidi="ar-SA"/>
                    </w:rPr>
                    <w:t>，夜间5</w:t>
                  </w:r>
                  <w:r>
                    <w:rPr>
                      <w:rFonts w:hint="eastAsia" w:cs="Times New Roman"/>
                      <w:b w:val="0"/>
                      <w:bCs/>
                      <w:color w:val="000000"/>
                      <w:kern w:val="2"/>
                      <w:sz w:val="21"/>
                      <w:szCs w:val="21"/>
                      <w:u w:val="none"/>
                      <w:lang w:val="en-US" w:eastAsia="zh-CN" w:bidi="ar-SA"/>
                    </w:rPr>
                    <w:t>0</w:t>
                  </w:r>
                  <w:r>
                    <w:rPr>
                      <w:rFonts w:hint="default" w:ascii="Times New Roman" w:hAnsi="Times New Roman" w:eastAsia="宋体" w:cs="Times New Roman"/>
                      <w:b w:val="0"/>
                      <w:bCs/>
                      <w:color w:val="000000"/>
                      <w:kern w:val="2"/>
                      <w:sz w:val="21"/>
                      <w:szCs w:val="21"/>
                      <w:u w:val="none"/>
                      <w:lang w:val="en-US" w:eastAsia="zh-CN" w:bidi="ar-SA"/>
                    </w:rPr>
                    <w:t>dB</w:t>
                  </w:r>
                  <w:r>
                    <w:rPr>
                      <w:rFonts w:hint="default" w:ascii="Times New Roman" w:hAnsi="Times New Roman" w:eastAsia="宋体" w:cs="Times New Roman"/>
                      <w:b w:val="0"/>
                      <w:bCs/>
                      <w:color w:val="000000"/>
                      <w:kern w:val="2"/>
                      <w:sz w:val="21"/>
                      <w:szCs w:val="21"/>
                      <w:highlight w:val="none"/>
                      <w:u w:val="none"/>
                      <w:lang w:val="en-US" w:eastAsia="zh-CN" w:bidi="ar-SA"/>
                    </w:rPr>
                    <w:t>(</w:t>
                  </w:r>
                  <w:r>
                    <w:rPr>
                      <w:rFonts w:hint="default" w:ascii="Times New Roman" w:hAnsi="Times New Roman" w:eastAsia="宋体" w:cs="Times New Roman"/>
                      <w:b w:val="0"/>
                      <w:bCs/>
                      <w:color w:val="000000"/>
                      <w:kern w:val="2"/>
                      <w:sz w:val="21"/>
                      <w:szCs w:val="21"/>
                      <w:u w:val="none"/>
                      <w:lang w:val="en-US" w:eastAsia="zh-CN" w:bidi="ar-SA"/>
                    </w:rPr>
                    <w:t>A</w:t>
                  </w:r>
                  <w:r>
                    <w:rPr>
                      <w:rFonts w:hint="default" w:ascii="Times New Roman" w:hAnsi="Times New Roman" w:eastAsia="宋体" w:cs="Times New Roman"/>
                      <w:b w:val="0"/>
                      <w:bCs/>
                      <w:color w:val="000000"/>
                      <w:kern w:val="2"/>
                      <w:sz w:val="21"/>
                      <w:szCs w:val="21"/>
                      <w:highlight w:val="none"/>
                      <w:u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18" w:type="dxa"/>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eastAsia="宋体" w:cs="Times New Roman"/>
                      <w:b w:val="0"/>
                      <w:bCs/>
                      <w:color w:val="000000"/>
                      <w:kern w:val="2"/>
                      <w:sz w:val="21"/>
                      <w:szCs w:val="21"/>
                      <w:u w:val="none"/>
                      <w:lang w:val="en-US" w:eastAsia="zh-CN" w:bidi="ar-SA"/>
                    </w:rPr>
                    <w:t>固体</w:t>
                  </w:r>
                </w:p>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eastAsia="宋体" w:cs="Times New Roman"/>
                      <w:b w:val="0"/>
                      <w:bCs/>
                      <w:color w:val="000000"/>
                      <w:kern w:val="2"/>
                      <w:sz w:val="21"/>
                      <w:szCs w:val="21"/>
                      <w:u w:val="none"/>
                      <w:lang w:val="en-US" w:eastAsia="zh-CN" w:bidi="ar-SA"/>
                    </w:rPr>
                    <w:t>废物</w:t>
                  </w:r>
                </w:p>
              </w:tc>
              <w:tc>
                <w:tcPr>
                  <w:tcW w:w="7219" w:type="dxa"/>
                  <w:gridSpan w:val="3"/>
                  <w:tcBorders>
                    <w:tl2br w:val="nil"/>
                    <w:tr2bl w:val="nil"/>
                  </w:tcBorders>
                  <w:noWrap w:val="0"/>
                  <w:vAlign w:val="center"/>
                </w:tcPr>
                <w:p>
                  <w:pPr>
                    <w:spacing w:line="240" w:lineRule="auto"/>
                    <w:jc w:val="center"/>
                    <w:rPr>
                      <w:rFonts w:hint="default" w:ascii="Times New Roman" w:hAnsi="Times New Roman" w:eastAsia="宋体" w:cs="Times New Roman"/>
                      <w:b w:val="0"/>
                      <w:bCs/>
                      <w:color w:val="000000"/>
                      <w:kern w:val="2"/>
                      <w:sz w:val="21"/>
                      <w:szCs w:val="21"/>
                      <w:u w:val="none"/>
                      <w:lang w:val="en-US" w:eastAsia="zh-CN" w:bidi="ar-SA"/>
                    </w:rPr>
                  </w:pPr>
                  <w:r>
                    <w:rPr>
                      <w:rFonts w:hint="default" w:ascii="Times New Roman" w:hAnsi="Times New Roman" w:eastAsia="宋体" w:cs="Times New Roman"/>
                      <w:b w:val="0"/>
                      <w:bCs/>
                      <w:color w:val="000000"/>
                      <w:kern w:val="2"/>
                      <w:sz w:val="21"/>
                      <w:szCs w:val="21"/>
                      <w:u w:val="none"/>
                      <w:lang w:val="en-US" w:eastAsia="zh-CN" w:bidi="ar-SA"/>
                    </w:rPr>
                    <w:t>《危险废物贮存污染控制标准》（GB 18597-20</w:t>
                  </w:r>
                  <w:r>
                    <w:rPr>
                      <w:rFonts w:hint="eastAsia" w:ascii="Times New Roman" w:hAnsi="Times New Roman" w:cs="Times New Roman"/>
                      <w:b w:val="0"/>
                      <w:bCs/>
                      <w:color w:val="000000"/>
                      <w:kern w:val="2"/>
                      <w:sz w:val="21"/>
                      <w:szCs w:val="21"/>
                      <w:u w:val="none"/>
                      <w:lang w:val="en-US" w:eastAsia="zh-CN" w:bidi="ar-SA"/>
                    </w:rPr>
                    <w:t>23</w:t>
                  </w:r>
                  <w:r>
                    <w:rPr>
                      <w:rFonts w:hint="default" w:ascii="Times New Roman" w:hAnsi="Times New Roman" w:eastAsia="宋体" w:cs="Times New Roman"/>
                      <w:b w:val="0"/>
                      <w:bCs/>
                      <w:color w:val="000000"/>
                      <w:kern w:val="2"/>
                      <w:sz w:val="21"/>
                      <w:szCs w:val="21"/>
                      <w:u w:val="none"/>
                      <w:lang w:val="en-US" w:eastAsia="zh-CN" w:bidi="ar-SA"/>
                    </w:rPr>
                    <w:t>）</w:t>
                  </w:r>
                </w:p>
              </w:tc>
            </w:tr>
          </w:tbl>
          <w:p>
            <w:pPr>
              <w:rPr>
                <w:rFonts w:hint="default" w:ascii="Times New Roman" w:hAnsi="Times New Roman" w:cs="Times New Roman"/>
                <w:color w:val="000000"/>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800" w:type="dxa"/>
            <w:noWrap w:val="0"/>
            <w:vAlign w:val="center"/>
          </w:tcPr>
          <w:p>
            <w:pPr>
              <w:adjustRightInd w:val="0"/>
              <w:snapToGrid w:val="0"/>
              <w:jc w:val="center"/>
              <w:rPr>
                <w:rFonts w:hint="default"/>
                <w:u w:val="none"/>
              </w:rPr>
            </w:pPr>
          </w:p>
          <w:p>
            <w:pPr>
              <w:adjustRightInd w:val="0"/>
              <w:snapToGrid w:val="0"/>
              <w:jc w:val="center"/>
              <w:rPr>
                <w:rFonts w:hint="default"/>
                <w:u w:val="none"/>
              </w:rPr>
            </w:pPr>
          </w:p>
          <w:p>
            <w:pPr>
              <w:pStyle w:val="32"/>
              <w:rPr>
                <w:rFonts w:hint="default"/>
                <w:u w:val="none"/>
              </w:rPr>
            </w:pPr>
          </w:p>
          <w:p>
            <w:pPr>
              <w:rPr>
                <w:rFonts w:hint="default"/>
                <w:u w:val="none"/>
              </w:rPr>
            </w:pPr>
          </w:p>
          <w:p>
            <w:pPr>
              <w:pStyle w:val="2"/>
              <w:rPr>
                <w:rFonts w:hint="default"/>
                <w:u w:val="none"/>
              </w:rPr>
            </w:pPr>
          </w:p>
          <w:p>
            <w:pPr>
              <w:rPr>
                <w:rFonts w:hint="default"/>
                <w:u w:val="none"/>
              </w:rPr>
            </w:pPr>
          </w:p>
          <w:p>
            <w:pPr>
              <w:pStyle w:val="2"/>
              <w:rPr>
                <w:rFonts w:hint="default"/>
                <w:u w:val="none"/>
              </w:rPr>
            </w:pPr>
          </w:p>
          <w:p>
            <w:pPr>
              <w:rPr>
                <w:rFonts w:hint="default"/>
                <w:u w:val="none"/>
              </w:rPr>
            </w:pPr>
          </w:p>
          <w:p>
            <w:pPr>
              <w:pStyle w:val="2"/>
              <w:rPr>
                <w:rFonts w:hint="default"/>
              </w:rPr>
            </w:pPr>
          </w:p>
          <w:p>
            <w:pPr>
              <w:adjustRightInd w:val="0"/>
              <w:snapToGrid w:val="0"/>
              <w:jc w:val="center"/>
              <w:rPr>
                <w:rFonts w:hint="default"/>
                <w:u w:val="none"/>
              </w:rPr>
            </w:pPr>
          </w:p>
          <w:p>
            <w:pPr>
              <w:adjustRightInd w:val="0"/>
              <w:snapToGrid w:val="0"/>
              <w:jc w:val="center"/>
              <w:rPr>
                <w:rFonts w:hint="default"/>
                <w:sz w:val="24"/>
                <w:szCs w:val="24"/>
                <w:u w:val="none"/>
              </w:rPr>
            </w:pPr>
            <w:r>
              <w:rPr>
                <w:rFonts w:hint="default"/>
                <w:sz w:val="24"/>
                <w:szCs w:val="24"/>
                <w:u w:val="none"/>
              </w:rPr>
              <w:t>总量</w:t>
            </w:r>
          </w:p>
          <w:p>
            <w:pPr>
              <w:adjustRightInd w:val="0"/>
              <w:snapToGrid w:val="0"/>
              <w:jc w:val="center"/>
              <w:rPr>
                <w:rFonts w:hint="default"/>
                <w:sz w:val="24"/>
                <w:szCs w:val="24"/>
                <w:u w:val="none"/>
              </w:rPr>
            </w:pPr>
            <w:r>
              <w:rPr>
                <w:rFonts w:hint="default"/>
                <w:sz w:val="24"/>
                <w:szCs w:val="24"/>
                <w:u w:val="none"/>
              </w:rPr>
              <w:t>控制</w:t>
            </w:r>
          </w:p>
          <w:p>
            <w:pPr>
              <w:adjustRightInd w:val="0"/>
              <w:snapToGrid w:val="0"/>
              <w:jc w:val="center"/>
              <w:rPr>
                <w:rFonts w:hint="default"/>
                <w:sz w:val="24"/>
                <w:szCs w:val="24"/>
                <w:u w:val="none"/>
              </w:rPr>
            </w:pPr>
            <w:r>
              <w:rPr>
                <w:rFonts w:hint="default"/>
                <w:sz w:val="24"/>
                <w:szCs w:val="24"/>
                <w:u w:val="none"/>
              </w:rPr>
              <w:t>指标</w:t>
            </w:r>
          </w:p>
          <w:p>
            <w:pPr>
              <w:pStyle w:val="13"/>
              <w:rPr>
                <w:rFonts w:hint="default"/>
                <w:u w:val="none"/>
              </w:rPr>
            </w:pPr>
          </w:p>
          <w:p>
            <w:pPr>
              <w:rPr>
                <w:rFonts w:hint="default"/>
                <w:u w:val="none"/>
              </w:rPr>
            </w:pPr>
          </w:p>
          <w:p>
            <w:pPr>
              <w:pStyle w:val="2"/>
              <w:rPr>
                <w:rFonts w:hint="default"/>
                <w:u w:val="none"/>
              </w:rPr>
            </w:pPr>
          </w:p>
          <w:p>
            <w:pPr>
              <w:rPr>
                <w:rFonts w:hint="default"/>
                <w:u w:val="none"/>
              </w:rPr>
            </w:pPr>
          </w:p>
          <w:p>
            <w:pPr>
              <w:pStyle w:val="2"/>
              <w:rPr>
                <w:rFonts w:hint="default"/>
                <w:u w:val="none"/>
              </w:rPr>
            </w:pPr>
          </w:p>
          <w:p>
            <w:pPr>
              <w:rPr>
                <w:rFonts w:hint="default"/>
                <w:u w:val="none"/>
              </w:rPr>
            </w:pPr>
          </w:p>
          <w:p>
            <w:pPr>
              <w:pStyle w:val="2"/>
              <w:rPr>
                <w:rFonts w:hint="default"/>
              </w:rPr>
            </w:pPr>
          </w:p>
          <w:p>
            <w:pPr>
              <w:pStyle w:val="13"/>
              <w:ind w:left="0" w:leftChars="0" w:firstLine="0" w:firstLineChars="0"/>
              <w:rPr>
                <w:rFonts w:hint="default"/>
                <w:u w:val="none"/>
              </w:rPr>
            </w:pPr>
          </w:p>
        </w:tc>
        <w:tc>
          <w:tcPr>
            <w:tcW w:w="8190" w:type="dxa"/>
            <w:noWrap w:val="0"/>
            <w:vAlign w:val="center"/>
          </w:tcPr>
          <w:p>
            <w:pPr>
              <w:pStyle w:val="24"/>
              <w:spacing w:line="360" w:lineRule="auto"/>
              <w:rPr>
                <w:rFonts w:hint="default" w:ascii="Times New Roman" w:hAnsi="Times New Roman" w:eastAsia="宋体" w:cs="Times New Roman"/>
                <w:position w:val="2"/>
                <w:sz w:val="24"/>
                <w:u w:val="none"/>
                <w:vertAlign w:val="baseline"/>
              </w:rPr>
            </w:pPr>
            <w:r>
              <w:rPr>
                <w:rFonts w:hint="default" w:ascii="Times New Roman" w:hAnsi="Times New Roman" w:eastAsia="宋体" w:cs="Times New Roman"/>
                <w:position w:val="2"/>
                <w:sz w:val="24"/>
                <w:u w:val="none"/>
                <w:vertAlign w:val="baseline"/>
              </w:rPr>
              <w:t>废水：本项目生活污水经化粪池处理后用于农田施肥，无生产废水产生，因此本项目不推荐废水总量控制指标。</w:t>
            </w:r>
          </w:p>
          <w:p>
            <w:pPr>
              <w:pStyle w:val="24"/>
              <w:rPr>
                <w:rFonts w:hint="eastAsia"/>
                <w:position w:val="2"/>
                <w:sz w:val="24"/>
                <w:u w:val="none"/>
                <w:vertAlign w:val="baseline"/>
              </w:rPr>
            </w:pPr>
          </w:p>
          <w:p>
            <w:pPr>
              <w:pStyle w:val="24"/>
              <w:ind w:left="0" w:leftChars="0" w:firstLine="0" w:firstLineChars="0"/>
              <w:rPr>
                <w:rFonts w:hint="default"/>
                <w:position w:val="2"/>
                <w:sz w:val="24"/>
                <w:u w:val="none"/>
                <w:vertAlign w:val="baseline"/>
                <w:lang w:val="en-US" w:eastAsia="zh-CN"/>
              </w:rPr>
            </w:pPr>
          </w:p>
        </w:tc>
      </w:tr>
    </w:tbl>
    <w:p>
      <w:pPr>
        <w:pStyle w:val="22"/>
        <w:jc w:val="center"/>
        <w:outlineLvl w:val="0"/>
        <w:rPr>
          <w:rFonts w:ascii="黑体" w:hAnsi="黑体" w:eastAsia="黑体"/>
          <w:snapToGrid w:val="0"/>
          <w:color w:val="000000"/>
          <w:sz w:val="30"/>
          <w:szCs w:val="30"/>
          <w:u w:val="none"/>
        </w:rPr>
      </w:pPr>
      <w:r>
        <w:rPr>
          <w:rFonts w:ascii="黑体" w:hAnsi="黑体" w:eastAsia="黑体"/>
          <w:snapToGrid w:val="0"/>
          <w:color w:val="000000"/>
          <w:sz w:val="36"/>
          <w:szCs w:val="36"/>
          <w:u w:val="none"/>
        </w:rPr>
        <w:br w:type="page"/>
      </w:r>
      <w:r>
        <w:rPr>
          <w:rFonts w:hint="eastAsia" w:ascii="黑体" w:hAnsi="黑体" w:eastAsia="黑体"/>
          <w:snapToGrid w:val="0"/>
          <w:color w:val="000000"/>
          <w:sz w:val="30"/>
          <w:szCs w:val="30"/>
          <w:u w:val="none"/>
        </w:rPr>
        <w:t>四、主要环境影响和保护措施</w:t>
      </w:r>
    </w:p>
    <w:tbl>
      <w:tblPr>
        <w:tblStyle w:val="25"/>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81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58" w:hRule="atLeast"/>
          <w:jc w:val="center"/>
        </w:trPr>
        <w:tc>
          <w:tcPr>
            <w:tcW w:w="794" w:type="dxa"/>
            <w:noWrap w:val="0"/>
            <w:tcMar>
              <w:left w:w="28" w:type="dxa"/>
              <w:right w:w="28" w:type="dxa"/>
            </w:tcMar>
            <w:vAlign w:val="center"/>
          </w:tcPr>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r>
              <w:rPr>
                <w:rFonts w:hint="default" w:ascii="Times New Roman" w:hAnsi="Times New Roman" w:cs="Times New Roman"/>
                <w:color w:val="000000"/>
                <w:kern w:val="2"/>
                <w:sz w:val="24"/>
                <w:szCs w:val="24"/>
                <w:u w:val="none"/>
              </w:rPr>
              <w:t>施工</w:t>
            </w: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r>
              <w:rPr>
                <w:rFonts w:hint="default" w:ascii="Times New Roman" w:hAnsi="Times New Roman" w:cs="Times New Roman"/>
                <w:color w:val="000000"/>
                <w:kern w:val="2"/>
                <w:sz w:val="24"/>
                <w:szCs w:val="24"/>
                <w:u w:val="none"/>
              </w:rPr>
              <w:t>期环</w:t>
            </w: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lang w:eastAsia="zh-CN"/>
              </w:rPr>
            </w:pPr>
            <w:r>
              <w:rPr>
                <w:rFonts w:hint="default" w:ascii="Times New Roman" w:hAnsi="Times New Roman" w:cs="Times New Roman"/>
                <w:color w:val="000000"/>
                <w:kern w:val="2"/>
                <w:sz w:val="24"/>
                <w:szCs w:val="24"/>
                <w:u w:val="none"/>
              </w:rPr>
              <w:t>境</w:t>
            </w:r>
            <w:r>
              <w:rPr>
                <w:rFonts w:hint="default" w:ascii="Times New Roman" w:hAnsi="Times New Roman" w:cs="Times New Roman"/>
                <w:color w:val="000000"/>
                <w:kern w:val="2"/>
                <w:sz w:val="24"/>
                <w:szCs w:val="24"/>
                <w:u w:val="none"/>
                <w:lang w:eastAsia="zh-CN"/>
              </w:rPr>
              <w:t>影</w:t>
            </w: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lang w:eastAsia="zh-CN"/>
              </w:rPr>
            </w:pPr>
            <w:r>
              <w:rPr>
                <w:rFonts w:hint="default" w:ascii="Times New Roman" w:hAnsi="Times New Roman" w:cs="Times New Roman"/>
                <w:color w:val="000000"/>
                <w:kern w:val="2"/>
                <w:sz w:val="24"/>
                <w:szCs w:val="24"/>
                <w:u w:val="none"/>
                <w:lang w:eastAsia="zh-CN"/>
              </w:rPr>
              <w:t>响和</w:t>
            </w: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r>
              <w:rPr>
                <w:rFonts w:hint="default" w:ascii="Times New Roman" w:hAnsi="Times New Roman" w:cs="Times New Roman"/>
                <w:color w:val="000000"/>
                <w:kern w:val="2"/>
                <w:sz w:val="24"/>
                <w:szCs w:val="24"/>
                <w:u w:val="none"/>
              </w:rPr>
              <w:t>保护</w:t>
            </w: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none"/>
              </w:rPr>
            </w:pPr>
            <w:r>
              <w:rPr>
                <w:rFonts w:hint="default" w:ascii="Times New Roman" w:hAnsi="Times New Roman" w:cs="Times New Roman"/>
                <w:color w:val="000000"/>
                <w:kern w:val="2"/>
                <w:sz w:val="24"/>
                <w:szCs w:val="24"/>
                <w:u w:val="none"/>
              </w:rPr>
              <w:t>措施</w:t>
            </w: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000000"/>
                <w:kern w:val="2"/>
                <w:sz w:val="24"/>
                <w:szCs w:val="24"/>
                <w:u w:val="single"/>
              </w:rPr>
            </w:pP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4"/>
                <w:u w:val="single"/>
              </w:rPr>
            </w:pP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4"/>
                <w:u w:val="single"/>
              </w:rPr>
            </w:pP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4"/>
                <w:u w:val="single"/>
              </w:rPr>
            </w:pP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4"/>
                <w:u w:val="single"/>
              </w:rPr>
            </w:pPr>
            <w:r>
              <w:rPr>
                <w:rFonts w:hint="default" w:ascii="Times New Roman" w:hAnsi="Times New Roman" w:eastAsia="宋体" w:cs="Times New Roman"/>
                <w:bCs/>
                <w:color w:val="000000"/>
                <w:sz w:val="24"/>
                <w:u w:val="single"/>
              </w:rPr>
              <w:t>运营</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4"/>
                <w:u w:val="single"/>
              </w:rPr>
            </w:pPr>
            <w:r>
              <w:rPr>
                <w:rFonts w:hint="default" w:ascii="Times New Roman" w:hAnsi="Times New Roman" w:eastAsia="宋体" w:cs="Times New Roman"/>
                <w:bCs/>
                <w:color w:val="000000"/>
                <w:sz w:val="24"/>
                <w:u w:val="single"/>
              </w:rPr>
              <w:t>期环</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4"/>
                <w:u w:val="single"/>
              </w:rPr>
            </w:pPr>
            <w:r>
              <w:rPr>
                <w:rFonts w:hint="default" w:ascii="Times New Roman" w:hAnsi="Times New Roman" w:eastAsia="宋体" w:cs="Times New Roman"/>
                <w:bCs/>
                <w:color w:val="000000"/>
                <w:sz w:val="24"/>
                <w:u w:val="single"/>
              </w:rPr>
              <w:t>境影</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4"/>
                <w:u w:val="single"/>
              </w:rPr>
            </w:pPr>
            <w:r>
              <w:rPr>
                <w:rFonts w:hint="default" w:ascii="Times New Roman" w:hAnsi="Times New Roman" w:eastAsia="宋体" w:cs="Times New Roman"/>
                <w:bCs/>
                <w:color w:val="000000"/>
                <w:sz w:val="24"/>
                <w:u w:val="single"/>
              </w:rPr>
              <w:t>响和</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sz w:val="24"/>
                <w:u w:val="single"/>
              </w:rPr>
            </w:pPr>
            <w:r>
              <w:rPr>
                <w:rFonts w:hint="default" w:ascii="Times New Roman" w:hAnsi="Times New Roman" w:eastAsia="宋体" w:cs="Times New Roman"/>
                <w:bCs/>
                <w:color w:val="000000"/>
                <w:sz w:val="24"/>
                <w:u w:val="single"/>
              </w:rPr>
              <w:t>保护</w:t>
            </w: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r>
              <w:rPr>
                <w:rFonts w:hint="default" w:ascii="Times New Roman" w:hAnsi="Times New Roman" w:eastAsia="宋体" w:cs="Times New Roman"/>
                <w:bCs/>
                <w:color w:val="000000"/>
                <w:sz w:val="24"/>
                <w:u w:val="single"/>
              </w:rPr>
              <w:t>措施</w:t>
            </w: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bCs/>
                <w:color w:val="000000"/>
                <w:sz w:val="24"/>
                <w:u w:val="single"/>
              </w:rPr>
            </w:pP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single"/>
              </w:rPr>
            </w:pPr>
            <w:r>
              <w:rPr>
                <w:rFonts w:hint="default" w:ascii="Times New Roman" w:hAnsi="Times New Roman" w:cs="Times New Roman"/>
                <w:bCs/>
                <w:color w:val="000000"/>
                <w:sz w:val="24"/>
                <w:u w:val="single"/>
              </w:rPr>
              <w:t>运营</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single"/>
              </w:rPr>
            </w:pPr>
            <w:r>
              <w:rPr>
                <w:rFonts w:hint="default" w:ascii="Times New Roman" w:hAnsi="Times New Roman" w:cs="Times New Roman"/>
                <w:bCs/>
                <w:color w:val="000000"/>
                <w:sz w:val="24"/>
                <w:u w:val="single"/>
              </w:rPr>
              <w:t>期环</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single"/>
              </w:rPr>
            </w:pPr>
            <w:r>
              <w:rPr>
                <w:rFonts w:hint="default" w:ascii="Times New Roman" w:hAnsi="Times New Roman" w:cs="Times New Roman"/>
                <w:bCs/>
                <w:color w:val="000000"/>
                <w:sz w:val="24"/>
                <w:u w:val="single"/>
              </w:rPr>
              <w:t>境影</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single"/>
              </w:rPr>
            </w:pPr>
            <w:r>
              <w:rPr>
                <w:rFonts w:hint="default" w:ascii="Times New Roman" w:hAnsi="Times New Roman" w:cs="Times New Roman"/>
                <w:bCs/>
                <w:color w:val="000000"/>
                <w:sz w:val="24"/>
                <w:u w:val="single"/>
              </w:rPr>
              <w:t>响和</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single"/>
              </w:rPr>
            </w:pPr>
            <w:r>
              <w:rPr>
                <w:rFonts w:hint="default" w:ascii="Times New Roman" w:hAnsi="Times New Roman" w:cs="Times New Roman"/>
                <w:bCs/>
                <w:color w:val="000000"/>
                <w:sz w:val="24"/>
                <w:u w:val="single"/>
              </w:rPr>
              <w:t>保护</w:t>
            </w: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r>
              <w:rPr>
                <w:rFonts w:hint="default" w:ascii="Times New Roman" w:hAnsi="Times New Roman" w:eastAsia="宋体" w:cs="Times New Roman"/>
                <w:b w:val="0"/>
                <w:color w:val="000000"/>
                <w:kern w:val="2"/>
                <w:sz w:val="24"/>
                <w:szCs w:val="24"/>
                <w:u w:val="single"/>
              </w:rPr>
              <w:t>措施</w:t>
            </w: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single"/>
              </w:rPr>
            </w:pPr>
            <w:r>
              <w:rPr>
                <w:rFonts w:hint="default" w:ascii="Times New Roman" w:hAnsi="Times New Roman" w:cs="Times New Roman"/>
                <w:bCs/>
                <w:color w:val="000000"/>
                <w:sz w:val="24"/>
                <w:u w:val="single"/>
              </w:rPr>
              <w:t>运营</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single"/>
              </w:rPr>
            </w:pPr>
            <w:r>
              <w:rPr>
                <w:rFonts w:hint="default" w:ascii="Times New Roman" w:hAnsi="Times New Roman" w:cs="Times New Roman"/>
                <w:bCs/>
                <w:color w:val="000000"/>
                <w:sz w:val="24"/>
                <w:u w:val="single"/>
              </w:rPr>
              <w:t>期环</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single"/>
              </w:rPr>
            </w:pPr>
            <w:r>
              <w:rPr>
                <w:rFonts w:hint="default" w:ascii="Times New Roman" w:hAnsi="Times New Roman" w:cs="Times New Roman"/>
                <w:bCs/>
                <w:color w:val="000000"/>
                <w:sz w:val="24"/>
                <w:u w:val="single"/>
              </w:rPr>
              <w:t>境影</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single"/>
              </w:rPr>
            </w:pPr>
            <w:r>
              <w:rPr>
                <w:rFonts w:hint="default" w:ascii="Times New Roman" w:hAnsi="Times New Roman" w:cs="Times New Roman"/>
                <w:bCs/>
                <w:color w:val="000000"/>
                <w:sz w:val="24"/>
                <w:u w:val="single"/>
              </w:rPr>
              <w:t>响和</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single"/>
              </w:rPr>
            </w:pPr>
            <w:r>
              <w:rPr>
                <w:rFonts w:hint="default" w:ascii="Times New Roman" w:hAnsi="Times New Roman" w:cs="Times New Roman"/>
                <w:bCs/>
                <w:color w:val="000000"/>
                <w:sz w:val="24"/>
                <w:u w:val="single"/>
              </w:rPr>
              <w:t>保护</w:t>
            </w: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r>
              <w:rPr>
                <w:rFonts w:hint="default" w:ascii="Times New Roman" w:hAnsi="Times New Roman" w:eastAsia="宋体" w:cs="Times New Roman"/>
                <w:b w:val="0"/>
                <w:color w:val="000000"/>
                <w:kern w:val="2"/>
                <w:sz w:val="24"/>
                <w:szCs w:val="24"/>
                <w:u w:val="single"/>
              </w:rPr>
              <w:t>措施</w:t>
            </w: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single"/>
              </w:rPr>
            </w:pPr>
            <w:r>
              <w:rPr>
                <w:rFonts w:hint="default" w:ascii="Times New Roman" w:hAnsi="Times New Roman" w:cs="Times New Roman"/>
                <w:bCs/>
                <w:color w:val="000000"/>
                <w:sz w:val="24"/>
                <w:u w:val="single"/>
              </w:rPr>
              <w:t>运营</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single"/>
              </w:rPr>
            </w:pPr>
            <w:r>
              <w:rPr>
                <w:rFonts w:hint="default" w:ascii="Times New Roman" w:hAnsi="Times New Roman" w:cs="Times New Roman"/>
                <w:bCs/>
                <w:color w:val="000000"/>
                <w:sz w:val="24"/>
                <w:u w:val="single"/>
              </w:rPr>
              <w:t>期环</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single"/>
              </w:rPr>
            </w:pPr>
            <w:r>
              <w:rPr>
                <w:rFonts w:hint="default" w:ascii="Times New Roman" w:hAnsi="Times New Roman" w:cs="Times New Roman"/>
                <w:bCs/>
                <w:color w:val="000000"/>
                <w:sz w:val="24"/>
                <w:u w:val="single"/>
              </w:rPr>
              <w:t>境影</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single"/>
              </w:rPr>
            </w:pPr>
            <w:r>
              <w:rPr>
                <w:rFonts w:hint="default" w:ascii="Times New Roman" w:hAnsi="Times New Roman" w:cs="Times New Roman"/>
                <w:bCs/>
                <w:color w:val="000000"/>
                <w:sz w:val="24"/>
                <w:u w:val="single"/>
              </w:rPr>
              <w:t>响和</w:t>
            </w:r>
          </w:p>
          <w:p>
            <w:pPr>
              <w:keepLines w:val="0"/>
              <w:pageBreakBefore w:val="0"/>
              <w:widowControl w:val="0"/>
              <w:kinsoku/>
              <w:wordWrap/>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sz w:val="24"/>
                <w:u w:val="single"/>
              </w:rPr>
            </w:pPr>
            <w:r>
              <w:rPr>
                <w:rFonts w:hint="default" w:ascii="Times New Roman" w:hAnsi="Times New Roman" w:cs="Times New Roman"/>
                <w:bCs/>
                <w:color w:val="000000"/>
                <w:sz w:val="24"/>
                <w:u w:val="single"/>
              </w:rPr>
              <w:t>保护</w:t>
            </w: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r>
              <w:rPr>
                <w:rFonts w:hint="default" w:ascii="Times New Roman" w:hAnsi="Times New Roman" w:eastAsia="宋体" w:cs="Times New Roman"/>
                <w:b w:val="0"/>
                <w:color w:val="000000"/>
                <w:kern w:val="2"/>
                <w:sz w:val="24"/>
                <w:szCs w:val="24"/>
                <w:u w:val="single"/>
              </w:rPr>
              <w:t>措施</w:t>
            </w: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p>
            <w:pPr>
              <w:pStyle w:val="22"/>
              <w:adjustRightInd w:val="0"/>
              <w:snapToGrid w:val="0"/>
              <w:spacing w:before="0" w:beforeAutospacing="0" w:after="0" w:afterAutospacing="0"/>
              <w:jc w:val="center"/>
              <w:rPr>
                <w:rFonts w:hint="default" w:ascii="Times New Roman" w:hAnsi="Times New Roman" w:eastAsia="宋体" w:cs="Times New Roman"/>
                <w:b w:val="0"/>
                <w:color w:val="000000"/>
                <w:kern w:val="2"/>
                <w:sz w:val="24"/>
                <w:szCs w:val="24"/>
                <w:u w:val="single"/>
              </w:rPr>
            </w:pPr>
          </w:p>
        </w:tc>
        <w:tc>
          <w:tcPr>
            <w:tcW w:w="8187" w:type="dxa"/>
            <w:noWrap w:val="0"/>
            <w:vAlign w:val="top"/>
          </w:tcPr>
          <w:p>
            <w:pPr>
              <w:pStyle w:val="13"/>
              <w:spacing w:line="360" w:lineRule="auto"/>
              <w:ind w:left="0" w:right="0" w:firstLine="480" w:firstLineChars="200"/>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lang w:val="en-US" w:eastAsia="zh-CN"/>
              </w:rPr>
              <w:t>本项目利用现有</w:t>
            </w:r>
            <w:r>
              <w:rPr>
                <w:rFonts w:hint="default" w:ascii="Times New Roman" w:hAnsi="Times New Roman" w:cs="Times New Roman"/>
                <w:color w:val="000000"/>
                <w:sz w:val="24"/>
                <w:szCs w:val="24"/>
                <w:u w:val="none"/>
                <w:lang w:eastAsia="zh-CN"/>
              </w:rPr>
              <w:t>厂房进行建设，仅需安装设备等，不进行土建工作，施工期环境影响较小，不再对施工期进行环境影响分析</w:t>
            </w:r>
            <w:r>
              <w:rPr>
                <w:rFonts w:hint="default" w:ascii="Times New Roman" w:hAnsi="Times New Roman" w:cs="Times New Roman"/>
                <w:color w:val="000000"/>
                <w:sz w:val="24"/>
                <w:szCs w:val="24"/>
                <w:u w:val="none"/>
              </w:rPr>
              <w:t>。</w:t>
            </w:r>
          </w:p>
          <w:p>
            <w:pPr>
              <w:pStyle w:val="52"/>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single"/>
                <w:lang w:val="en-US" w:eastAsia="zh-CN" w:bidi="ar-SA"/>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single"/>
                <w:lang w:val="en-US" w:eastAsia="zh-CN" w:bidi="ar-SA"/>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single"/>
                <w:lang w:val="en-US" w:eastAsia="zh-CN" w:bidi="ar-SA"/>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single"/>
                <w:lang w:val="en-US" w:eastAsia="zh-CN" w:bidi="ar-SA"/>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single"/>
                <w:lang w:val="en-US" w:eastAsia="zh-CN" w:bidi="ar-SA"/>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single"/>
                <w:lang w:val="en-US" w:eastAsia="zh-CN" w:bidi="ar-SA"/>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single"/>
                <w:lang w:val="en-US" w:eastAsia="zh-CN" w:bidi="ar-SA"/>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single"/>
                <w:lang w:val="en-US" w:eastAsia="zh-CN" w:bidi="ar-SA"/>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single"/>
                <w:lang w:val="en-US" w:eastAsia="zh-CN" w:bidi="ar-SA"/>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single"/>
                <w:lang w:val="en-US" w:eastAsia="zh-CN" w:bidi="ar-SA"/>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single"/>
                <w:lang w:val="en-US" w:eastAsia="zh-CN" w:bidi="ar-SA"/>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single"/>
                <w:lang w:val="en-US" w:eastAsia="zh-CN" w:bidi="ar-SA"/>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single"/>
                <w:lang w:val="en-US" w:eastAsia="zh-CN" w:bidi="ar-SA"/>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single"/>
                <w:lang w:val="en-US" w:eastAsia="zh-CN" w:bidi="ar-SA"/>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single"/>
                <w:lang w:val="en-US" w:eastAsia="zh-CN" w:bidi="ar-SA"/>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single"/>
                <w:lang w:val="en-US" w:eastAsia="zh-CN" w:bidi="ar-SA"/>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single"/>
                <w:lang w:val="en-US" w:eastAsia="zh-CN" w:bidi="ar-SA"/>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single"/>
                <w:lang w:val="en-US" w:eastAsia="zh-CN" w:bidi="ar-SA"/>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single"/>
                <w:lang w:val="en-US" w:eastAsia="zh-CN" w:bidi="ar-SA"/>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single"/>
                <w:lang w:val="en-US" w:eastAsia="zh-CN" w:bidi="ar-SA"/>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single"/>
                <w:lang w:val="en-US" w:eastAsia="zh-CN" w:bidi="ar-SA"/>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firstLine="560"/>
              <w:jc w:val="both"/>
              <w:textAlignment w:val="auto"/>
              <w:rPr>
                <w:rFonts w:hint="default" w:ascii="Times New Roman" w:hAnsi="Times New Roman" w:eastAsia="宋体" w:cs="Times New Roman"/>
                <w:color w:val="000000"/>
                <w:kern w:val="2"/>
                <w:sz w:val="24"/>
                <w:szCs w:val="24"/>
                <w:u w:val="single"/>
                <w:lang w:val="en-US" w:eastAsia="zh-CN" w:bidi="ar-SA"/>
              </w:rPr>
            </w:pPr>
          </w:p>
          <w:p>
            <w:pPr>
              <w:numPr>
                <w:ilvl w:val="0"/>
                <w:numId w:val="0"/>
              </w:numPr>
              <w:spacing w:line="360" w:lineRule="auto"/>
              <w:rPr>
                <w:rFonts w:hint="default" w:ascii="Times New Roman" w:hAnsi="Times New Roman" w:eastAsia="宋体" w:cs="Times New Roman"/>
                <w:b/>
                <w:bCs/>
                <w:color w:val="000000"/>
                <w:sz w:val="28"/>
                <w:szCs w:val="28"/>
                <w:u w:val="single"/>
                <w:lang w:val="en-US" w:eastAsia="zh-CN"/>
              </w:rPr>
            </w:pPr>
            <w:r>
              <w:rPr>
                <w:rFonts w:hint="eastAsia" w:cs="Times New Roman"/>
                <w:b/>
                <w:bCs/>
                <w:color w:val="000000"/>
                <w:sz w:val="28"/>
                <w:szCs w:val="28"/>
                <w:u w:val="single"/>
                <w:lang w:val="en-US" w:eastAsia="zh-CN"/>
              </w:rPr>
              <w:t>一、</w:t>
            </w:r>
            <w:r>
              <w:rPr>
                <w:rFonts w:hint="default" w:ascii="Times New Roman" w:hAnsi="Times New Roman" w:eastAsia="宋体" w:cs="Times New Roman"/>
                <w:b/>
                <w:bCs/>
                <w:color w:val="000000"/>
                <w:sz w:val="28"/>
                <w:szCs w:val="28"/>
                <w:u w:val="single"/>
                <w:lang w:val="en-US" w:eastAsia="zh-CN"/>
              </w:rPr>
              <w:t>水环境影响分析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Times New Roman"/>
                <w:b/>
                <w:bCs/>
                <w:color w:val="000000"/>
                <w:sz w:val="24"/>
                <w:szCs w:val="24"/>
                <w:u w:val="single"/>
                <w:lang w:val="en-US" w:eastAsia="zh-CN"/>
              </w:rPr>
            </w:pPr>
            <w:r>
              <w:rPr>
                <w:rFonts w:hint="eastAsia" w:cs="Times New Roman"/>
                <w:b/>
                <w:bCs/>
                <w:color w:val="000000"/>
                <w:sz w:val="24"/>
                <w:szCs w:val="24"/>
                <w:u w:val="single"/>
                <w:lang w:val="en-US" w:eastAsia="zh-CN"/>
              </w:rPr>
              <w:t>1.1废水产排情况</w:t>
            </w:r>
          </w:p>
          <w:p>
            <w:pPr>
              <w:keepNext w:val="0"/>
              <w:keepLines w:val="0"/>
              <w:pageBreakBefore w:val="0"/>
              <w:widowControl/>
              <w:suppressLineNumbers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color w:val="000000"/>
                <w:kern w:val="0"/>
                <w:sz w:val="24"/>
                <w:szCs w:val="24"/>
                <w:u w:val="single"/>
                <w:lang w:val="en-US" w:eastAsia="zh-CN" w:bidi="ar"/>
              </w:rPr>
            </w:pPr>
            <w:r>
              <w:rPr>
                <w:rFonts w:hint="default" w:ascii="Times New Roman" w:hAnsi="Times New Roman" w:cs="Times New Roman"/>
                <w:kern w:val="0"/>
                <w:sz w:val="24"/>
                <w:u w:val="single"/>
              </w:rPr>
              <w:t>项目</w:t>
            </w:r>
            <w:r>
              <w:rPr>
                <w:rFonts w:hint="default" w:ascii="Times New Roman" w:hAnsi="Times New Roman" w:cs="Times New Roman"/>
                <w:kern w:val="0"/>
                <w:sz w:val="24"/>
                <w:u w:val="single"/>
                <w:lang w:val="en-US" w:eastAsia="zh-CN"/>
              </w:rPr>
              <w:t>运营期</w:t>
            </w:r>
            <w:r>
              <w:rPr>
                <w:rFonts w:hint="default" w:ascii="Times New Roman" w:hAnsi="Times New Roman" w:cs="Times New Roman"/>
                <w:kern w:val="0"/>
                <w:sz w:val="24"/>
                <w:u w:val="single"/>
              </w:rPr>
              <w:t>劳动定员</w:t>
            </w:r>
            <w:r>
              <w:rPr>
                <w:rFonts w:hint="default" w:ascii="Times New Roman" w:hAnsi="Times New Roman" w:cs="Times New Roman"/>
                <w:kern w:val="0"/>
                <w:sz w:val="24"/>
                <w:u w:val="single"/>
                <w:lang w:val="en-US" w:eastAsia="zh-CN"/>
              </w:rPr>
              <w:t>10</w:t>
            </w:r>
            <w:r>
              <w:rPr>
                <w:rFonts w:hint="default" w:ascii="Times New Roman" w:hAnsi="Times New Roman" w:cs="Times New Roman"/>
                <w:kern w:val="0"/>
                <w:sz w:val="24"/>
                <w:u w:val="single"/>
              </w:rPr>
              <w:t>人（均不在厂内食宿），</w:t>
            </w:r>
            <w:r>
              <w:rPr>
                <w:rFonts w:hint="default" w:ascii="Times New Roman" w:hAnsi="Times New Roman" w:cs="Times New Roman"/>
                <w:kern w:val="0"/>
                <w:sz w:val="24"/>
                <w:u w:val="single"/>
                <w:lang w:val="en-US" w:eastAsia="zh-CN"/>
              </w:rPr>
              <w:t>年工作300天。</w:t>
            </w:r>
            <w:r>
              <w:rPr>
                <w:rFonts w:hint="default" w:ascii="Times New Roman" w:hAnsi="Times New Roman" w:eastAsia="宋体" w:cs="Times New Roman"/>
                <w:kern w:val="0"/>
                <w:sz w:val="24"/>
                <w:u w:val="single"/>
                <w:lang w:val="en-US" w:eastAsia="zh-CN"/>
              </w:rPr>
              <w:t>根据河南省地方标准《工业与城镇生活用水定额》（DB41/T385-2020）：企业管理人员、车间工人的生活用水一般宜采用30～50L/人，本项目按40L/人•d，</w:t>
            </w:r>
            <w:r>
              <w:rPr>
                <w:rFonts w:hint="default" w:ascii="Times New Roman" w:hAnsi="Times New Roman" w:cs="Times New Roman"/>
                <w:kern w:val="0"/>
                <w:sz w:val="24"/>
                <w:u w:val="single"/>
              </w:rPr>
              <w:t>则生活用水量为</w:t>
            </w:r>
            <w:r>
              <w:rPr>
                <w:rFonts w:hint="default" w:ascii="Times New Roman" w:hAnsi="Times New Roman" w:cs="Times New Roman"/>
                <w:sz w:val="24"/>
                <w:u w:val="single"/>
                <w:lang w:val="en-US" w:eastAsia="zh-CN"/>
              </w:rPr>
              <w:t>0.4</w:t>
            </w:r>
            <w:r>
              <w:rPr>
                <w:rFonts w:hint="default" w:ascii="Times New Roman" w:hAnsi="Times New Roman" w:cs="Times New Roman"/>
                <w:kern w:val="24"/>
                <w:sz w:val="24"/>
                <w:u w:val="single"/>
              </w:rPr>
              <w:t>m</w:t>
            </w:r>
            <w:r>
              <w:rPr>
                <w:rFonts w:hint="default" w:ascii="Times New Roman" w:hAnsi="Times New Roman" w:cs="Times New Roman"/>
                <w:kern w:val="24"/>
                <w:sz w:val="24"/>
                <w:u w:val="single"/>
                <w:vertAlign w:val="superscript"/>
              </w:rPr>
              <w:t>3</w:t>
            </w:r>
            <w:r>
              <w:rPr>
                <w:rFonts w:hint="default" w:ascii="Times New Roman" w:hAnsi="Times New Roman" w:cs="Times New Roman"/>
                <w:kern w:val="24"/>
                <w:sz w:val="24"/>
                <w:u w:val="single"/>
              </w:rPr>
              <w:t>/d（</w:t>
            </w:r>
            <w:r>
              <w:rPr>
                <w:rFonts w:hint="default" w:ascii="Times New Roman" w:hAnsi="Times New Roman" w:cs="Times New Roman"/>
                <w:kern w:val="24"/>
                <w:sz w:val="24"/>
                <w:u w:val="single"/>
                <w:lang w:val="en-US" w:eastAsia="zh-CN"/>
              </w:rPr>
              <w:t>120</w:t>
            </w:r>
            <w:r>
              <w:rPr>
                <w:rFonts w:hint="default" w:ascii="Times New Roman" w:hAnsi="Times New Roman" w:cs="Times New Roman"/>
                <w:kern w:val="24"/>
                <w:sz w:val="24"/>
                <w:u w:val="single"/>
              </w:rPr>
              <w:t>m</w:t>
            </w:r>
            <w:r>
              <w:rPr>
                <w:rFonts w:hint="default" w:ascii="Times New Roman" w:hAnsi="Times New Roman" w:cs="Times New Roman"/>
                <w:kern w:val="24"/>
                <w:sz w:val="24"/>
                <w:u w:val="single"/>
                <w:vertAlign w:val="superscript"/>
              </w:rPr>
              <w:t>3</w:t>
            </w:r>
            <w:r>
              <w:rPr>
                <w:rFonts w:hint="default" w:ascii="Times New Roman" w:hAnsi="Times New Roman" w:cs="Times New Roman"/>
                <w:kern w:val="24"/>
                <w:sz w:val="24"/>
                <w:u w:val="single"/>
              </w:rPr>
              <w:t>/a）</w:t>
            </w:r>
            <w:r>
              <w:rPr>
                <w:rFonts w:hint="default" w:ascii="Times New Roman" w:hAnsi="Times New Roman" w:eastAsia="宋体" w:cs="Times New Roman"/>
                <w:kern w:val="0"/>
                <w:sz w:val="24"/>
                <w:u w:val="single"/>
                <w:lang w:val="en-US" w:eastAsia="zh-CN"/>
              </w:rPr>
              <w:t>。排水量按80%计，则职工办公废水产生量为0.32m</w:t>
            </w:r>
            <w:r>
              <w:rPr>
                <w:rFonts w:hint="default" w:ascii="Times New Roman" w:hAnsi="Times New Roman" w:eastAsia="宋体" w:cs="Times New Roman"/>
                <w:kern w:val="0"/>
                <w:sz w:val="24"/>
                <w:u w:val="single"/>
                <w:vertAlign w:val="superscript"/>
                <w:lang w:val="en-US" w:eastAsia="zh-CN"/>
              </w:rPr>
              <w:t>3</w:t>
            </w:r>
            <w:r>
              <w:rPr>
                <w:rFonts w:hint="default" w:ascii="Times New Roman" w:hAnsi="Times New Roman" w:eastAsia="宋体" w:cs="Times New Roman"/>
                <w:kern w:val="0"/>
                <w:sz w:val="24"/>
                <w:u w:val="single"/>
                <w:lang w:val="en-US" w:eastAsia="zh-CN"/>
              </w:rPr>
              <w:t>/d</w:t>
            </w:r>
            <w:r>
              <w:rPr>
                <w:rFonts w:hint="eastAsia" w:cs="Times New Roman"/>
                <w:kern w:val="0"/>
                <w:sz w:val="24"/>
                <w:u w:val="single"/>
                <w:lang w:val="en-US" w:eastAsia="zh-CN"/>
              </w:rPr>
              <w:t>（</w:t>
            </w:r>
            <w:r>
              <w:rPr>
                <w:rFonts w:hint="default" w:ascii="Times New Roman" w:hAnsi="Times New Roman" w:eastAsia="宋体" w:cs="Times New Roman"/>
                <w:kern w:val="0"/>
                <w:sz w:val="24"/>
                <w:u w:val="single"/>
                <w:lang w:val="en-US" w:eastAsia="zh-CN"/>
              </w:rPr>
              <w:t>96m</w:t>
            </w:r>
            <w:r>
              <w:rPr>
                <w:rFonts w:hint="default" w:ascii="Times New Roman" w:hAnsi="Times New Roman" w:eastAsia="宋体" w:cs="Times New Roman"/>
                <w:kern w:val="0"/>
                <w:sz w:val="24"/>
                <w:u w:val="single"/>
                <w:vertAlign w:val="superscript"/>
                <w:lang w:val="en-US" w:eastAsia="zh-CN"/>
              </w:rPr>
              <w:t>3</w:t>
            </w:r>
            <w:r>
              <w:rPr>
                <w:rFonts w:hint="default" w:ascii="Times New Roman" w:hAnsi="Times New Roman" w:eastAsia="宋体" w:cs="Times New Roman"/>
                <w:kern w:val="0"/>
                <w:sz w:val="24"/>
                <w:u w:val="single"/>
                <w:lang w:val="en-US" w:eastAsia="zh-CN"/>
              </w:rPr>
              <w:t>/a</w:t>
            </w:r>
            <w:r>
              <w:rPr>
                <w:rFonts w:hint="eastAsia" w:cs="Times New Roman"/>
                <w:kern w:val="0"/>
                <w:sz w:val="24"/>
                <w:u w:val="single"/>
                <w:lang w:val="en-US" w:eastAsia="zh-CN"/>
              </w:rPr>
              <w:t>）</w:t>
            </w:r>
            <w:r>
              <w:rPr>
                <w:rFonts w:hint="default" w:ascii="Times New Roman" w:hAnsi="Times New Roman" w:eastAsia="宋体" w:cs="Times New Roman"/>
                <w:kern w:val="0"/>
                <w:sz w:val="24"/>
                <w:u w:val="single"/>
                <w:lang w:val="en-US" w:eastAsia="zh-CN"/>
              </w:rPr>
              <w:t>。</w:t>
            </w:r>
            <w:r>
              <w:rPr>
                <w:rFonts w:hint="eastAsia" w:ascii="Times New Roman" w:hAnsi="Times New Roman"/>
                <w:bCs/>
                <w:color w:val="000000"/>
                <w:sz w:val="24"/>
                <w:u w:val="single"/>
              </w:rPr>
              <w:t>其中污染因子产生浓度为COD300mg/L、氨氮30mg/L，则污染物产生量为</w:t>
            </w:r>
            <w:r>
              <w:rPr>
                <w:rFonts w:ascii="Times New Roman" w:hAnsi="Times New Roman"/>
                <w:bCs/>
                <w:color w:val="000000"/>
                <w:sz w:val="24"/>
                <w:u w:val="single"/>
              </w:rPr>
              <w:t>COD0.0288t/a、氨氮0.0029t/a。</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kern w:val="0"/>
                <w:sz w:val="24"/>
                <w:szCs w:val="24"/>
                <w:u w:val="single"/>
                <w:lang w:val="en-US" w:eastAsia="zh-CN" w:bidi="ar"/>
              </w:rPr>
            </w:pPr>
            <w:r>
              <w:rPr>
                <w:rFonts w:hint="default" w:ascii="Times New Roman" w:hAnsi="Times New Roman" w:eastAsia="宋体" w:cs="Times New Roman"/>
                <w:color w:val="000000"/>
                <w:kern w:val="0"/>
                <w:sz w:val="24"/>
                <w:szCs w:val="24"/>
                <w:u w:val="single"/>
                <w:lang w:val="en-US" w:eastAsia="zh-CN" w:bidi="ar"/>
              </w:rPr>
              <w:t>本项目依托厂区现有化粪池，化粪池容积</w:t>
            </w:r>
            <w:r>
              <w:rPr>
                <w:rFonts w:hint="eastAsia" w:ascii="Times New Roman" w:hAnsi="Times New Roman" w:cs="Times New Roman"/>
                <w:color w:val="000000"/>
                <w:kern w:val="0"/>
                <w:sz w:val="24"/>
                <w:szCs w:val="24"/>
                <w:u w:val="single"/>
                <w:lang w:val="en-US" w:eastAsia="zh-CN" w:bidi="ar"/>
              </w:rPr>
              <w:t>5</w:t>
            </w:r>
            <w:r>
              <w:rPr>
                <w:rFonts w:hint="default" w:ascii="Times New Roman" w:hAnsi="Times New Roman" w:eastAsia="宋体" w:cs="Times New Roman"/>
                <w:color w:val="000000"/>
                <w:kern w:val="0"/>
                <w:sz w:val="24"/>
                <w:szCs w:val="24"/>
                <w:u w:val="single"/>
                <w:lang w:val="en-US" w:eastAsia="zh-CN" w:bidi="ar"/>
              </w:rPr>
              <w:t>m</w:t>
            </w:r>
            <w:r>
              <w:rPr>
                <w:rFonts w:hint="default" w:ascii="Times New Roman" w:hAnsi="Times New Roman" w:eastAsia="宋体" w:cs="Times New Roman"/>
                <w:color w:val="000000"/>
                <w:kern w:val="0"/>
                <w:sz w:val="24"/>
                <w:szCs w:val="24"/>
                <w:u w:val="single"/>
                <w:vertAlign w:val="superscript"/>
                <w:lang w:val="en-US" w:eastAsia="zh-CN" w:bidi="ar"/>
              </w:rPr>
              <w:t>3</w:t>
            </w:r>
            <w:r>
              <w:rPr>
                <w:rFonts w:hint="default" w:ascii="Times New Roman" w:hAnsi="Times New Roman" w:eastAsia="宋体" w:cs="Times New Roman"/>
                <w:color w:val="000000"/>
                <w:kern w:val="0"/>
                <w:sz w:val="24"/>
                <w:szCs w:val="24"/>
                <w:u w:val="single"/>
                <w:lang w:val="en-US" w:eastAsia="zh-CN" w:bidi="ar"/>
              </w:rPr>
              <w:t>，</w:t>
            </w:r>
            <w:r>
              <w:rPr>
                <w:rFonts w:hint="default" w:ascii="Times New Roman" w:hAnsi="Times New Roman" w:eastAsia="宋体" w:cs="Times New Roman"/>
                <w:color w:val="000000"/>
                <w:kern w:val="0"/>
                <w:sz w:val="24"/>
                <w:szCs w:val="24"/>
                <w:highlight w:val="none"/>
                <w:u w:val="single"/>
                <w:lang w:val="en-US" w:eastAsia="zh-CN" w:bidi="ar"/>
              </w:rPr>
              <w:t>根据</w:t>
            </w:r>
            <w:r>
              <w:rPr>
                <w:rFonts w:hint="default" w:ascii="Times New Roman" w:hAnsi="Times New Roman" w:cs="Times New Roman"/>
                <w:color w:val="000000"/>
                <w:kern w:val="0"/>
                <w:sz w:val="24"/>
                <w:szCs w:val="24"/>
                <w:highlight w:val="none"/>
                <w:u w:val="single"/>
                <w:lang w:val="en-US" w:eastAsia="zh-CN" w:bidi="ar"/>
              </w:rPr>
              <w:t>调查</w:t>
            </w:r>
            <w:r>
              <w:rPr>
                <w:rFonts w:hint="eastAsia" w:ascii="Times New Roman" w:hAnsi="Times New Roman" w:cs="Times New Roman"/>
                <w:color w:val="000000"/>
                <w:kern w:val="0"/>
                <w:sz w:val="24"/>
                <w:szCs w:val="24"/>
                <w:highlight w:val="none"/>
                <w:u w:val="single"/>
                <w:lang w:val="en-US" w:eastAsia="zh-CN" w:bidi="ar"/>
              </w:rPr>
              <w:t>厂区现有职工人数进行生活污水量核算</w:t>
            </w:r>
            <w:r>
              <w:rPr>
                <w:rFonts w:hint="eastAsia" w:ascii="Times New Roman" w:hAnsi="Times New Roman" w:cs="Times New Roman"/>
                <w:color w:val="000000"/>
                <w:kern w:val="0"/>
                <w:sz w:val="24"/>
                <w:szCs w:val="24"/>
                <w:u w:val="single"/>
                <w:lang w:val="en-US" w:eastAsia="zh-CN" w:bidi="ar"/>
              </w:rPr>
              <w:t>，厂区现有</w:t>
            </w:r>
            <w:r>
              <w:rPr>
                <w:rFonts w:hint="default" w:ascii="Times New Roman" w:hAnsi="Times New Roman" w:eastAsia="宋体" w:cs="Times New Roman"/>
                <w:color w:val="000000"/>
                <w:kern w:val="0"/>
                <w:sz w:val="24"/>
                <w:szCs w:val="24"/>
                <w:u w:val="single"/>
                <w:lang w:val="en-US" w:eastAsia="zh-CN" w:bidi="ar"/>
              </w:rPr>
              <w:t>生活污水量1.024t/d，本项目生活污水量0.32t/d，则全厂合计进入化粪池的生活污水量</w:t>
            </w:r>
            <w:r>
              <w:rPr>
                <w:rFonts w:hint="eastAsia" w:ascii="Times New Roman" w:hAnsi="Times New Roman" w:cs="Times New Roman"/>
                <w:color w:val="000000"/>
                <w:kern w:val="0"/>
                <w:sz w:val="24"/>
                <w:szCs w:val="24"/>
                <w:u w:val="single"/>
                <w:lang w:val="en-US" w:eastAsia="zh-CN" w:bidi="ar"/>
              </w:rPr>
              <w:t>1.344</w:t>
            </w:r>
            <w:r>
              <w:rPr>
                <w:rFonts w:hint="default" w:ascii="Times New Roman" w:hAnsi="Times New Roman" w:eastAsia="宋体" w:cs="Times New Roman"/>
                <w:color w:val="000000"/>
                <w:kern w:val="0"/>
                <w:sz w:val="24"/>
                <w:szCs w:val="24"/>
                <w:u w:val="single"/>
                <w:lang w:val="en-US" w:eastAsia="zh-CN" w:bidi="ar"/>
              </w:rPr>
              <w:t>t/d，厂区化粪池容积为</w:t>
            </w:r>
            <w:r>
              <w:rPr>
                <w:rFonts w:hint="eastAsia" w:ascii="Times New Roman" w:hAnsi="Times New Roman" w:cs="Times New Roman"/>
                <w:color w:val="000000"/>
                <w:kern w:val="0"/>
                <w:sz w:val="24"/>
                <w:szCs w:val="24"/>
                <w:u w:val="single"/>
                <w:lang w:val="en-US" w:eastAsia="zh-CN" w:bidi="ar"/>
              </w:rPr>
              <w:t>5</w:t>
            </w:r>
            <w:r>
              <w:rPr>
                <w:rFonts w:hint="default" w:ascii="Times New Roman" w:hAnsi="Times New Roman" w:eastAsia="宋体" w:cs="Times New Roman"/>
                <w:color w:val="000000"/>
                <w:kern w:val="0"/>
                <w:sz w:val="24"/>
                <w:szCs w:val="24"/>
                <w:u w:val="single"/>
                <w:lang w:val="en-US" w:eastAsia="zh-CN" w:bidi="ar"/>
              </w:rPr>
              <w:t>m</w:t>
            </w:r>
            <w:r>
              <w:rPr>
                <w:rFonts w:hint="default" w:ascii="Times New Roman" w:hAnsi="Times New Roman" w:eastAsia="宋体" w:cs="Times New Roman"/>
                <w:color w:val="000000"/>
                <w:kern w:val="0"/>
                <w:sz w:val="24"/>
                <w:szCs w:val="24"/>
                <w:u w:val="single"/>
                <w:vertAlign w:val="superscript"/>
                <w:lang w:val="en-US" w:eastAsia="zh-CN" w:bidi="ar"/>
              </w:rPr>
              <w:t>3</w:t>
            </w:r>
            <w:r>
              <w:rPr>
                <w:rFonts w:hint="default" w:ascii="Times New Roman" w:hAnsi="Times New Roman" w:eastAsia="宋体" w:cs="Times New Roman"/>
                <w:color w:val="000000"/>
                <w:kern w:val="0"/>
                <w:sz w:val="24"/>
                <w:szCs w:val="24"/>
                <w:u w:val="single"/>
                <w:lang w:val="en-US" w:eastAsia="zh-CN" w:bidi="ar"/>
              </w:rPr>
              <w:t>，能够满足全厂项目24h的污水处理停留时间，因此本项目依托已有化粪池处理措施可行。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kern w:val="0"/>
                <w:sz w:val="24"/>
                <w:szCs w:val="24"/>
                <w:u w:val="single"/>
                <w:lang w:val="en-US" w:eastAsia="zh-CN" w:bidi="ar"/>
              </w:rPr>
            </w:pPr>
            <w:r>
              <w:rPr>
                <w:rFonts w:hint="default" w:ascii="Times New Roman" w:hAnsi="Times New Roman" w:eastAsia="宋体" w:cs="Times New Roman"/>
                <w:color w:val="000000"/>
                <w:kern w:val="0"/>
                <w:sz w:val="24"/>
                <w:szCs w:val="24"/>
                <w:u w:val="single"/>
                <w:lang w:val="en-US" w:eastAsia="zh-CN" w:bidi="ar"/>
              </w:rPr>
              <w:t>本项目经化粪池后污染因子处理效率为COD20%、氨氮3%，则化粪池处理后生活污水中污染物量为COD0.0230t/a、氨氮0.0028t/a。生活污水处理后用于周围农户积肥。远期待区域污水处理厂建成后排入顾县镇污水处理厂。</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b/>
                <w:bCs/>
                <w:color w:val="000000"/>
                <w:sz w:val="28"/>
                <w:szCs w:val="28"/>
                <w:u w:val="single"/>
                <w:lang w:val="en-US" w:eastAsia="zh-CN"/>
              </w:rPr>
            </w:pPr>
            <w:r>
              <w:rPr>
                <w:rFonts w:hint="eastAsia" w:cs="Times New Roman"/>
                <w:b/>
                <w:bCs/>
                <w:color w:val="000000"/>
                <w:sz w:val="28"/>
                <w:szCs w:val="28"/>
                <w:u w:val="single"/>
                <w:lang w:val="en-US" w:eastAsia="zh-CN"/>
              </w:rPr>
              <w:t>二</w:t>
            </w:r>
            <w:r>
              <w:rPr>
                <w:rFonts w:hint="default" w:ascii="Times New Roman" w:hAnsi="Times New Roman" w:eastAsia="宋体" w:cs="Times New Roman"/>
                <w:b/>
                <w:bCs/>
                <w:color w:val="000000"/>
                <w:sz w:val="28"/>
                <w:szCs w:val="28"/>
                <w:u w:val="single"/>
                <w:lang w:val="en-US" w:eastAsia="zh-CN"/>
              </w:rPr>
              <w:t>、声环境影响分析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000000"/>
                <w:sz w:val="24"/>
                <w:szCs w:val="24"/>
                <w:u w:val="single"/>
                <w:lang w:val="en-US" w:eastAsia="zh-CN"/>
              </w:rPr>
            </w:pPr>
            <w:r>
              <w:rPr>
                <w:rFonts w:hint="default" w:ascii="Times New Roman" w:hAnsi="Times New Roman" w:eastAsia="宋体" w:cs="Times New Roman"/>
                <w:b/>
                <w:bCs/>
                <w:color w:val="000000"/>
                <w:sz w:val="24"/>
                <w:szCs w:val="24"/>
                <w:u w:val="single"/>
                <w:lang w:val="en-US" w:eastAsia="zh-CN"/>
              </w:rPr>
              <w:t>3.1噪声污染源分析</w:t>
            </w:r>
          </w:p>
          <w:p>
            <w:pPr>
              <w:keepNext w:val="0"/>
              <w:keepLines w:val="0"/>
              <w:pageBreakBefore w:val="0"/>
              <w:widowControl w:val="0"/>
              <w:kinsoku/>
              <w:wordWrap/>
              <w:overflowPunct/>
              <w:topLinePunct w:val="0"/>
              <w:autoSpaceDE/>
              <w:autoSpaceDN/>
              <w:bidi w:val="0"/>
              <w:spacing w:line="460" w:lineRule="exact"/>
              <w:ind w:firstLine="480" w:firstLineChars="200"/>
              <w:textAlignment w:val="baseline"/>
              <w:rPr>
                <w:rFonts w:hint="default" w:ascii="Times New Roman" w:hAnsi="Times New Roman" w:cs="Times New Roman"/>
                <w:color w:val="auto"/>
                <w:u w:val="single"/>
              </w:rPr>
            </w:pPr>
            <w:r>
              <w:rPr>
                <w:rFonts w:hint="default" w:ascii="Times New Roman" w:hAnsi="Times New Roman" w:cs="Times New Roman"/>
                <w:color w:val="auto"/>
                <w:sz w:val="24"/>
                <w:u w:val="single"/>
              </w:rPr>
              <w:t>本项目运营期噪声主要为生产过程中产生的机械噪声，经类比同类设备，声级为</w:t>
            </w:r>
            <w:r>
              <w:rPr>
                <w:rFonts w:hint="eastAsia" w:cs="Times New Roman"/>
                <w:color w:val="auto"/>
                <w:sz w:val="24"/>
                <w:u w:val="single"/>
                <w:lang w:val="en-US" w:eastAsia="zh-CN"/>
              </w:rPr>
              <w:t>75</w:t>
            </w:r>
            <w:r>
              <w:rPr>
                <w:rFonts w:hint="default" w:ascii="Times New Roman" w:hAnsi="Times New Roman" w:cs="Times New Roman"/>
                <w:color w:val="auto"/>
                <w:sz w:val="24"/>
                <w:u w:val="single"/>
              </w:rPr>
              <w:t>~8</w:t>
            </w:r>
            <w:r>
              <w:rPr>
                <w:rFonts w:hint="eastAsia" w:cs="Times New Roman"/>
                <w:color w:val="auto"/>
                <w:sz w:val="24"/>
                <w:u w:val="single"/>
                <w:lang w:val="en-US" w:eastAsia="zh-CN"/>
              </w:rPr>
              <w:t>0</w:t>
            </w:r>
            <w:r>
              <w:rPr>
                <w:rFonts w:hint="default" w:ascii="Times New Roman" w:hAnsi="Times New Roman" w:cs="Times New Roman"/>
                <w:color w:val="auto"/>
                <w:sz w:val="24"/>
                <w:u w:val="single"/>
              </w:rPr>
              <w:t>dB（A）。其主要噪声源强及防治措施见下表。</w:t>
            </w:r>
          </w:p>
          <w:p>
            <w:pPr>
              <w:pStyle w:val="80"/>
              <w:spacing w:line="240" w:lineRule="auto"/>
              <w:ind w:firstLine="480"/>
              <w:jc w:val="center"/>
              <w:rPr>
                <w:rFonts w:hint="default" w:ascii="Times New Roman" w:hAnsi="Times New Roman" w:eastAsia="宋体" w:cs="Times New Roman"/>
                <w:b/>
                <w:bCs/>
                <w:color w:val="auto"/>
                <w:u w:val="single"/>
              </w:rPr>
            </w:pPr>
            <w:r>
              <w:rPr>
                <w:rFonts w:hint="default" w:ascii="Times New Roman" w:hAnsi="Times New Roman" w:eastAsia="宋体" w:cs="Times New Roman"/>
                <w:b/>
                <w:bCs/>
                <w:color w:val="auto"/>
                <w:u w:val="single"/>
              </w:rPr>
              <w:t>表</w:t>
            </w:r>
            <w:r>
              <w:rPr>
                <w:rFonts w:hint="default" w:ascii="Times New Roman" w:hAnsi="Times New Roman" w:eastAsia="宋体" w:cs="Times New Roman"/>
                <w:b/>
                <w:bCs/>
                <w:color w:val="auto"/>
                <w:u w:val="single"/>
                <w:lang w:val="en-US" w:eastAsia="zh-CN"/>
              </w:rPr>
              <w:t xml:space="preserve">19   </w:t>
            </w:r>
            <w:r>
              <w:rPr>
                <w:rFonts w:hint="default" w:ascii="Times New Roman" w:hAnsi="Times New Roman" w:eastAsia="宋体" w:cs="Times New Roman"/>
                <w:b/>
                <w:bCs/>
                <w:color w:val="auto"/>
                <w:u w:val="single"/>
              </w:rPr>
              <w:t>工业企业噪声源强调查清单（室内声源）</w:t>
            </w:r>
          </w:p>
          <w:tbl>
            <w:tblPr>
              <w:tblStyle w:val="25"/>
              <w:tblW w:w="4994"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58"/>
              <w:gridCol w:w="352"/>
              <w:gridCol w:w="491"/>
              <w:gridCol w:w="763"/>
              <w:gridCol w:w="594"/>
              <w:gridCol w:w="1053"/>
              <w:gridCol w:w="537"/>
              <w:gridCol w:w="287"/>
              <w:gridCol w:w="333"/>
              <w:gridCol w:w="373"/>
              <w:gridCol w:w="491"/>
              <w:gridCol w:w="696"/>
              <w:gridCol w:w="629"/>
              <w:gridCol w:w="696"/>
              <w:gridCol w:w="4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vMerge w:val="restart"/>
                  <w:tcBorders>
                    <w:tl2br w:val="nil"/>
                    <w:tr2bl w:val="nil"/>
                  </w:tcBorders>
                  <w:noWrap w:val="0"/>
                  <w:vAlign w:val="center"/>
                </w:tcPr>
                <w:p>
                  <w:pPr>
                    <w:pStyle w:val="51"/>
                    <w:spacing w:line="380" w:lineRule="exact"/>
                    <w:jc w:val="center"/>
                    <w:rPr>
                      <w:szCs w:val="21"/>
                      <w:u w:val="single"/>
                    </w:rPr>
                  </w:pPr>
                  <w:r>
                    <w:rPr>
                      <w:szCs w:val="21"/>
                      <w:u w:val="single"/>
                    </w:rPr>
                    <w:t>序号</w:t>
                  </w:r>
                </w:p>
              </w:tc>
              <w:tc>
                <w:tcPr>
                  <w:tcW w:w="221" w:type="pct"/>
                  <w:vMerge w:val="restart"/>
                  <w:tcBorders>
                    <w:tl2br w:val="nil"/>
                    <w:tr2bl w:val="nil"/>
                  </w:tcBorders>
                  <w:noWrap w:val="0"/>
                  <w:vAlign w:val="center"/>
                </w:tcPr>
                <w:p>
                  <w:pPr>
                    <w:pStyle w:val="51"/>
                    <w:spacing w:line="380" w:lineRule="exact"/>
                    <w:jc w:val="center"/>
                    <w:rPr>
                      <w:szCs w:val="21"/>
                      <w:u w:val="single"/>
                    </w:rPr>
                  </w:pPr>
                  <w:r>
                    <w:rPr>
                      <w:szCs w:val="21"/>
                      <w:u w:val="single"/>
                    </w:rPr>
                    <w:t>建筑物名称</w:t>
                  </w:r>
                </w:p>
              </w:tc>
              <w:tc>
                <w:tcPr>
                  <w:tcW w:w="787" w:type="pct"/>
                  <w:gridSpan w:val="2"/>
                  <w:vMerge w:val="restart"/>
                  <w:tcBorders>
                    <w:tl2br w:val="nil"/>
                    <w:tr2bl w:val="nil"/>
                  </w:tcBorders>
                  <w:noWrap w:val="0"/>
                  <w:vAlign w:val="center"/>
                </w:tcPr>
                <w:p>
                  <w:pPr>
                    <w:pStyle w:val="51"/>
                    <w:spacing w:line="380" w:lineRule="exact"/>
                    <w:jc w:val="center"/>
                    <w:rPr>
                      <w:szCs w:val="21"/>
                      <w:u w:val="single"/>
                    </w:rPr>
                  </w:pPr>
                  <w:r>
                    <w:rPr>
                      <w:szCs w:val="21"/>
                      <w:u w:val="single"/>
                    </w:rPr>
                    <w:t>声源名称</w:t>
                  </w:r>
                </w:p>
              </w:tc>
              <w:tc>
                <w:tcPr>
                  <w:tcW w:w="373" w:type="pct"/>
                  <w:vMerge w:val="restart"/>
                  <w:tcBorders>
                    <w:tl2br w:val="nil"/>
                    <w:tr2bl w:val="nil"/>
                  </w:tcBorders>
                  <w:noWrap w:val="0"/>
                  <w:vAlign w:val="center"/>
                </w:tcPr>
                <w:p>
                  <w:pPr>
                    <w:pStyle w:val="51"/>
                    <w:spacing w:line="380" w:lineRule="exact"/>
                    <w:jc w:val="center"/>
                    <w:rPr>
                      <w:szCs w:val="21"/>
                      <w:u w:val="single"/>
                    </w:rPr>
                  </w:pPr>
                  <w:r>
                    <w:rPr>
                      <w:szCs w:val="21"/>
                      <w:u w:val="single"/>
                    </w:rPr>
                    <w:t>型号</w:t>
                  </w:r>
                </w:p>
              </w:tc>
              <w:tc>
                <w:tcPr>
                  <w:tcW w:w="661" w:type="pct"/>
                  <w:tcBorders>
                    <w:tl2br w:val="nil"/>
                    <w:tr2bl w:val="nil"/>
                  </w:tcBorders>
                  <w:noWrap w:val="0"/>
                  <w:vAlign w:val="center"/>
                </w:tcPr>
                <w:p>
                  <w:pPr>
                    <w:pStyle w:val="51"/>
                    <w:spacing w:line="380" w:lineRule="exact"/>
                    <w:jc w:val="center"/>
                    <w:rPr>
                      <w:szCs w:val="21"/>
                      <w:u w:val="single"/>
                    </w:rPr>
                  </w:pPr>
                  <w:r>
                    <w:rPr>
                      <w:szCs w:val="21"/>
                      <w:u w:val="single"/>
                    </w:rPr>
                    <w:t>声源源强</w:t>
                  </w:r>
                </w:p>
              </w:tc>
              <w:tc>
                <w:tcPr>
                  <w:tcW w:w="337" w:type="pct"/>
                  <w:vMerge w:val="restart"/>
                  <w:tcBorders>
                    <w:tl2br w:val="nil"/>
                    <w:tr2bl w:val="nil"/>
                  </w:tcBorders>
                  <w:noWrap w:val="0"/>
                  <w:vAlign w:val="center"/>
                </w:tcPr>
                <w:p>
                  <w:pPr>
                    <w:pStyle w:val="51"/>
                    <w:spacing w:line="380" w:lineRule="exact"/>
                    <w:jc w:val="center"/>
                    <w:rPr>
                      <w:szCs w:val="21"/>
                      <w:u w:val="single"/>
                    </w:rPr>
                  </w:pPr>
                  <w:r>
                    <w:rPr>
                      <w:szCs w:val="21"/>
                      <w:u w:val="single"/>
                    </w:rPr>
                    <w:t>声源控制措施</w:t>
                  </w:r>
                </w:p>
              </w:tc>
              <w:tc>
                <w:tcPr>
                  <w:tcW w:w="623" w:type="pct"/>
                  <w:gridSpan w:val="3"/>
                  <w:tcBorders>
                    <w:tl2br w:val="nil"/>
                    <w:tr2bl w:val="nil"/>
                  </w:tcBorders>
                  <w:noWrap w:val="0"/>
                  <w:vAlign w:val="center"/>
                </w:tcPr>
                <w:p>
                  <w:pPr>
                    <w:pStyle w:val="51"/>
                    <w:spacing w:line="380" w:lineRule="exact"/>
                    <w:jc w:val="center"/>
                    <w:rPr>
                      <w:szCs w:val="21"/>
                      <w:u w:val="single"/>
                    </w:rPr>
                  </w:pPr>
                  <w:r>
                    <w:rPr>
                      <w:szCs w:val="21"/>
                      <w:u w:val="single"/>
                    </w:rPr>
                    <w:t>空间相对位置/m</w:t>
                  </w:r>
                </w:p>
              </w:tc>
              <w:tc>
                <w:tcPr>
                  <w:tcW w:w="308" w:type="pct"/>
                  <w:vMerge w:val="restart"/>
                  <w:tcBorders>
                    <w:tl2br w:val="nil"/>
                    <w:tr2bl w:val="nil"/>
                  </w:tcBorders>
                  <w:noWrap w:val="0"/>
                  <w:vAlign w:val="center"/>
                </w:tcPr>
                <w:p>
                  <w:pPr>
                    <w:pStyle w:val="51"/>
                    <w:spacing w:line="380" w:lineRule="exact"/>
                    <w:jc w:val="center"/>
                    <w:rPr>
                      <w:szCs w:val="21"/>
                      <w:u w:val="single"/>
                    </w:rPr>
                  </w:pPr>
                  <w:r>
                    <w:rPr>
                      <w:szCs w:val="21"/>
                      <w:u w:val="single"/>
                    </w:rPr>
                    <w:t>距室内边界距离/m</w:t>
                  </w:r>
                </w:p>
              </w:tc>
              <w:tc>
                <w:tcPr>
                  <w:tcW w:w="437" w:type="pct"/>
                  <w:vMerge w:val="restart"/>
                  <w:tcBorders>
                    <w:tl2br w:val="nil"/>
                    <w:tr2bl w:val="nil"/>
                  </w:tcBorders>
                  <w:noWrap w:val="0"/>
                  <w:vAlign w:val="center"/>
                </w:tcPr>
                <w:p>
                  <w:pPr>
                    <w:pStyle w:val="51"/>
                    <w:spacing w:line="380" w:lineRule="exact"/>
                    <w:jc w:val="center"/>
                    <w:rPr>
                      <w:szCs w:val="21"/>
                      <w:u w:val="single"/>
                    </w:rPr>
                  </w:pPr>
                  <w:r>
                    <w:rPr>
                      <w:szCs w:val="21"/>
                      <w:u w:val="single"/>
                    </w:rPr>
                    <w:t>室内边界声级</w:t>
                  </w:r>
                </w:p>
                <w:p>
                  <w:pPr>
                    <w:pStyle w:val="51"/>
                    <w:spacing w:line="380" w:lineRule="exact"/>
                    <w:jc w:val="center"/>
                    <w:rPr>
                      <w:szCs w:val="21"/>
                      <w:u w:val="single"/>
                    </w:rPr>
                  </w:pPr>
                  <w:r>
                    <w:rPr>
                      <w:szCs w:val="21"/>
                      <w:u w:val="single"/>
                    </w:rPr>
                    <w:t>/dB(A)</w:t>
                  </w:r>
                </w:p>
              </w:tc>
              <w:tc>
                <w:tcPr>
                  <w:tcW w:w="395" w:type="pct"/>
                  <w:vMerge w:val="restart"/>
                  <w:tcBorders>
                    <w:tl2br w:val="nil"/>
                    <w:tr2bl w:val="nil"/>
                  </w:tcBorders>
                  <w:noWrap w:val="0"/>
                  <w:vAlign w:val="center"/>
                </w:tcPr>
                <w:p>
                  <w:pPr>
                    <w:pStyle w:val="51"/>
                    <w:spacing w:line="380" w:lineRule="exact"/>
                    <w:jc w:val="center"/>
                    <w:rPr>
                      <w:szCs w:val="21"/>
                      <w:u w:val="single"/>
                    </w:rPr>
                  </w:pPr>
                  <w:r>
                    <w:rPr>
                      <w:szCs w:val="21"/>
                      <w:u w:val="single"/>
                    </w:rPr>
                    <w:t>建筑物插入损失 / dB(A)</w:t>
                  </w:r>
                </w:p>
              </w:tc>
              <w:tc>
                <w:tcPr>
                  <w:tcW w:w="690" w:type="pct"/>
                  <w:gridSpan w:val="2"/>
                  <w:tcBorders>
                    <w:tl2br w:val="nil"/>
                    <w:tr2bl w:val="nil"/>
                  </w:tcBorders>
                  <w:noWrap w:val="0"/>
                  <w:vAlign w:val="center"/>
                </w:tcPr>
                <w:p>
                  <w:pPr>
                    <w:pStyle w:val="51"/>
                    <w:spacing w:line="380" w:lineRule="exact"/>
                    <w:jc w:val="center"/>
                    <w:rPr>
                      <w:szCs w:val="21"/>
                      <w:u w:val="single"/>
                    </w:rPr>
                  </w:pPr>
                  <w:r>
                    <w:rPr>
                      <w:szCs w:val="21"/>
                      <w:u w:val="single"/>
                    </w:rPr>
                    <w:t>建筑物</w:t>
                  </w:r>
                </w:p>
                <w:p>
                  <w:pPr>
                    <w:pStyle w:val="51"/>
                    <w:spacing w:line="380" w:lineRule="exact"/>
                    <w:jc w:val="center"/>
                    <w:rPr>
                      <w:szCs w:val="21"/>
                      <w:u w:val="single"/>
                    </w:rPr>
                  </w:pPr>
                  <w:r>
                    <w:rPr>
                      <w:szCs w:val="21"/>
                      <w:u w:val="single"/>
                    </w:rPr>
                    <w:t>外噪声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vMerge w:val="continue"/>
                  <w:tcBorders>
                    <w:tl2br w:val="nil"/>
                    <w:tr2bl w:val="nil"/>
                  </w:tcBorders>
                  <w:noWrap w:val="0"/>
                  <w:vAlign w:val="center"/>
                </w:tcPr>
                <w:p>
                  <w:pPr>
                    <w:pStyle w:val="51"/>
                    <w:spacing w:line="380" w:lineRule="exact"/>
                    <w:jc w:val="center"/>
                    <w:rPr>
                      <w:szCs w:val="21"/>
                      <w:u w:val="single"/>
                    </w:rPr>
                  </w:pPr>
                </w:p>
              </w:tc>
              <w:tc>
                <w:tcPr>
                  <w:tcW w:w="221" w:type="pct"/>
                  <w:vMerge w:val="continue"/>
                  <w:tcBorders>
                    <w:tl2br w:val="nil"/>
                    <w:tr2bl w:val="nil"/>
                  </w:tcBorders>
                  <w:noWrap w:val="0"/>
                  <w:vAlign w:val="center"/>
                </w:tcPr>
                <w:p>
                  <w:pPr>
                    <w:pStyle w:val="51"/>
                    <w:spacing w:line="380" w:lineRule="exact"/>
                    <w:jc w:val="center"/>
                    <w:rPr>
                      <w:szCs w:val="21"/>
                      <w:u w:val="single"/>
                    </w:rPr>
                  </w:pPr>
                </w:p>
              </w:tc>
              <w:tc>
                <w:tcPr>
                  <w:tcW w:w="787" w:type="pct"/>
                  <w:gridSpan w:val="2"/>
                  <w:vMerge w:val="continue"/>
                  <w:tcBorders>
                    <w:tl2br w:val="nil"/>
                    <w:tr2bl w:val="nil"/>
                  </w:tcBorders>
                  <w:noWrap w:val="0"/>
                  <w:vAlign w:val="center"/>
                </w:tcPr>
                <w:p>
                  <w:pPr>
                    <w:pStyle w:val="51"/>
                    <w:spacing w:line="380" w:lineRule="exact"/>
                    <w:jc w:val="center"/>
                    <w:rPr>
                      <w:szCs w:val="21"/>
                      <w:u w:val="single"/>
                    </w:rPr>
                  </w:pPr>
                </w:p>
              </w:tc>
              <w:tc>
                <w:tcPr>
                  <w:tcW w:w="373" w:type="pct"/>
                  <w:vMerge w:val="continue"/>
                  <w:tcBorders>
                    <w:tl2br w:val="nil"/>
                    <w:tr2bl w:val="nil"/>
                  </w:tcBorders>
                  <w:noWrap w:val="0"/>
                  <w:vAlign w:val="center"/>
                </w:tcPr>
                <w:p>
                  <w:pPr>
                    <w:pStyle w:val="51"/>
                    <w:spacing w:line="380" w:lineRule="exact"/>
                    <w:jc w:val="center"/>
                    <w:rPr>
                      <w:szCs w:val="21"/>
                      <w:u w:val="single"/>
                    </w:rPr>
                  </w:pPr>
                </w:p>
              </w:tc>
              <w:tc>
                <w:tcPr>
                  <w:tcW w:w="661" w:type="pct"/>
                  <w:tcBorders>
                    <w:tl2br w:val="nil"/>
                    <w:tr2bl w:val="nil"/>
                  </w:tcBorders>
                  <w:noWrap w:val="0"/>
                  <w:vAlign w:val="center"/>
                </w:tcPr>
                <w:p>
                  <w:pPr>
                    <w:pStyle w:val="51"/>
                    <w:spacing w:line="380" w:lineRule="exact"/>
                    <w:jc w:val="center"/>
                    <w:rPr>
                      <w:szCs w:val="21"/>
                      <w:u w:val="single"/>
                    </w:rPr>
                  </w:pPr>
                  <w:r>
                    <w:rPr>
                      <w:szCs w:val="21"/>
                      <w:u w:val="single"/>
                    </w:rPr>
                    <w:t>声功率级</w:t>
                  </w:r>
                </w:p>
                <w:p>
                  <w:pPr>
                    <w:pStyle w:val="51"/>
                    <w:spacing w:line="380" w:lineRule="exact"/>
                    <w:jc w:val="center"/>
                    <w:rPr>
                      <w:szCs w:val="21"/>
                      <w:u w:val="single"/>
                    </w:rPr>
                  </w:pPr>
                  <w:r>
                    <w:rPr>
                      <w:szCs w:val="21"/>
                      <w:u w:val="single"/>
                    </w:rPr>
                    <w:t>/dB(A)</w:t>
                  </w:r>
                </w:p>
              </w:tc>
              <w:tc>
                <w:tcPr>
                  <w:tcW w:w="337" w:type="pct"/>
                  <w:vMerge w:val="continue"/>
                  <w:tcBorders>
                    <w:tl2br w:val="nil"/>
                    <w:tr2bl w:val="nil"/>
                  </w:tcBorders>
                  <w:noWrap w:val="0"/>
                  <w:vAlign w:val="center"/>
                </w:tcPr>
                <w:p>
                  <w:pPr>
                    <w:pStyle w:val="51"/>
                    <w:spacing w:line="380" w:lineRule="exact"/>
                    <w:jc w:val="center"/>
                    <w:rPr>
                      <w:szCs w:val="21"/>
                      <w:u w:val="single"/>
                    </w:rPr>
                  </w:pPr>
                </w:p>
              </w:tc>
              <w:tc>
                <w:tcPr>
                  <w:tcW w:w="180" w:type="pct"/>
                  <w:tcBorders>
                    <w:tl2br w:val="nil"/>
                    <w:tr2bl w:val="nil"/>
                  </w:tcBorders>
                  <w:noWrap w:val="0"/>
                  <w:vAlign w:val="center"/>
                </w:tcPr>
                <w:p>
                  <w:pPr>
                    <w:pStyle w:val="51"/>
                    <w:spacing w:line="380" w:lineRule="exact"/>
                    <w:jc w:val="center"/>
                    <w:rPr>
                      <w:szCs w:val="21"/>
                      <w:u w:val="single"/>
                    </w:rPr>
                  </w:pPr>
                  <w:r>
                    <w:rPr>
                      <w:szCs w:val="21"/>
                      <w:u w:val="single"/>
                    </w:rPr>
                    <w:t>X</w:t>
                  </w:r>
                </w:p>
              </w:tc>
              <w:tc>
                <w:tcPr>
                  <w:tcW w:w="209" w:type="pct"/>
                  <w:tcBorders>
                    <w:tl2br w:val="nil"/>
                    <w:tr2bl w:val="nil"/>
                  </w:tcBorders>
                  <w:noWrap w:val="0"/>
                  <w:vAlign w:val="center"/>
                </w:tcPr>
                <w:p>
                  <w:pPr>
                    <w:pStyle w:val="51"/>
                    <w:spacing w:line="380" w:lineRule="exact"/>
                    <w:jc w:val="center"/>
                    <w:rPr>
                      <w:szCs w:val="21"/>
                      <w:u w:val="single"/>
                    </w:rPr>
                  </w:pPr>
                  <w:r>
                    <w:rPr>
                      <w:szCs w:val="21"/>
                      <w:u w:val="single"/>
                    </w:rPr>
                    <w:t>Y</w:t>
                  </w:r>
                </w:p>
              </w:tc>
              <w:tc>
                <w:tcPr>
                  <w:tcW w:w="233" w:type="pct"/>
                  <w:tcBorders>
                    <w:tl2br w:val="nil"/>
                    <w:tr2bl w:val="nil"/>
                  </w:tcBorders>
                  <w:noWrap w:val="0"/>
                  <w:vAlign w:val="center"/>
                </w:tcPr>
                <w:p>
                  <w:pPr>
                    <w:pStyle w:val="51"/>
                    <w:spacing w:line="380" w:lineRule="exact"/>
                    <w:jc w:val="center"/>
                    <w:rPr>
                      <w:szCs w:val="21"/>
                      <w:u w:val="single"/>
                    </w:rPr>
                  </w:pPr>
                  <w:r>
                    <w:rPr>
                      <w:szCs w:val="21"/>
                      <w:u w:val="single"/>
                    </w:rPr>
                    <w:t>Z</w:t>
                  </w:r>
                </w:p>
              </w:tc>
              <w:tc>
                <w:tcPr>
                  <w:tcW w:w="308" w:type="pct"/>
                  <w:vMerge w:val="continue"/>
                  <w:tcBorders>
                    <w:tl2br w:val="nil"/>
                    <w:tr2bl w:val="nil"/>
                  </w:tcBorders>
                  <w:noWrap w:val="0"/>
                  <w:vAlign w:val="center"/>
                </w:tcPr>
                <w:p>
                  <w:pPr>
                    <w:pStyle w:val="51"/>
                    <w:spacing w:line="380" w:lineRule="exact"/>
                    <w:jc w:val="center"/>
                    <w:rPr>
                      <w:szCs w:val="21"/>
                      <w:u w:val="single"/>
                    </w:rPr>
                  </w:pPr>
                </w:p>
              </w:tc>
              <w:tc>
                <w:tcPr>
                  <w:tcW w:w="437" w:type="pct"/>
                  <w:vMerge w:val="continue"/>
                  <w:tcBorders>
                    <w:tl2br w:val="nil"/>
                    <w:tr2bl w:val="nil"/>
                  </w:tcBorders>
                  <w:noWrap w:val="0"/>
                  <w:vAlign w:val="center"/>
                </w:tcPr>
                <w:p>
                  <w:pPr>
                    <w:pStyle w:val="51"/>
                    <w:spacing w:line="380" w:lineRule="exact"/>
                    <w:jc w:val="center"/>
                    <w:rPr>
                      <w:szCs w:val="21"/>
                      <w:u w:val="single"/>
                    </w:rPr>
                  </w:pPr>
                </w:p>
              </w:tc>
              <w:tc>
                <w:tcPr>
                  <w:tcW w:w="395" w:type="pct"/>
                  <w:vMerge w:val="continue"/>
                  <w:tcBorders>
                    <w:tl2br w:val="nil"/>
                    <w:tr2bl w:val="nil"/>
                  </w:tcBorders>
                  <w:noWrap w:val="0"/>
                  <w:vAlign w:val="center"/>
                </w:tcPr>
                <w:p>
                  <w:pPr>
                    <w:pStyle w:val="51"/>
                    <w:spacing w:line="380" w:lineRule="exact"/>
                    <w:jc w:val="center"/>
                    <w:rPr>
                      <w:szCs w:val="21"/>
                      <w:u w:val="single"/>
                    </w:rPr>
                  </w:pPr>
                </w:p>
              </w:tc>
              <w:tc>
                <w:tcPr>
                  <w:tcW w:w="437" w:type="pct"/>
                  <w:tcBorders>
                    <w:tl2br w:val="nil"/>
                    <w:tr2bl w:val="nil"/>
                  </w:tcBorders>
                  <w:noWrap w:val="0"/>
                  <w:vAlign w:val="center"/>
                </w:tcPr>
                <w:p>
                  <w:pPr>
                    <w:pStyle w:val="51"/>
                    <w:spacing w:line="380" w:lineRule="exact"/>
                    <w:jc w:val="center"/>
                    <w:rPr>
                      <w:szCs w:val="21"/>
                      <w:u w:val="single"/>
                    </w:rPr>
                  </w:pPr>
                  <w:r>
                    <w:rPr>
                      <w:szCs w:val="21"/>
                      <w:u w:val="single"/>
                    </w:rPr>
                    <w:t>声压级</w:t>
                  </w:r>
                </w:p>
                <w:p>
                  <w:pPr>
                    <w:pStyle w:val="51"/>
                    <w:spacing w:line="380" w:lineRule="exact"/>
                    <w:jc w:val="center"/>
                    <w:rPr>
                      <w:szCs w:val="21"/>
                      <w:u w:val="single"/>
                    </w:rPr>
                  </w:pPr>
                  <w:r>
                    <w:rPr>
                      <w:szCs w:val="21"/>
                      <w:u w:val="single"/>
                    </w:rPr>
                    <w:t>/dB(A)</w:t>
                  </w:r>
                </w:p>
              </w:tc>
              <w:tc>
                <w:tcPr>
                  <w:tcW w:w="253" w:type="pct"/>
                  <w:tcBorders>
                    <w:tl2br w:val="nil"/>
                    <w:tr2bl w:val="nil"/>
                  </w:tcBorders>
                  <w:noWrap w:val="0"/>
                  <w:vAlign w:val="center"/>
                </w:tcPr>
                <w:p>
                  <w:pPr>
                    <w:pStyle w:val="51"/>
                    <w:spacing w:line="380" w:lineRule="exact"/>
                    <w:jc w:val="center"/>
                    <w:rPr>
                      <w:szCs w:val="21"/>
                      <w:u w:val="single"/>
                    </w:rPr>
                  </w:pPr>
                  <w:r>
                    <w:rPr>
                      <w:szCs w:val="21"/>
                      <w:u w:val="single"/>
                    </w:rPr>
                    <w:t>建筑物外距离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szCs w:val="21"/>
                      <w:u w:val="single"/>
                    </w:rPr>
                  </w:pPr>
                  <w:r>
                    <w:rPr>
                      <w:rFonts w:hint="eastAsia" w:ascii="宋体" w:hAnsi="宋体" w:eastAsia="宋体" w:cs="宋体"/>
                      <w:i w:val="0"/>
                      <w:iCs w:val="0"/>
                      <w:color w:val="000000"/>
                      <w:kern w:val="0"/>
                      <w:sz w:val="22"/>
                      <w:szCs w:val="22"/>
                      <w:u w:val="single"/>
                      <w:lang w:val="en-US" w:eastAsia="zh-CN" w:bidi="ar"/>
                    </w:rPr>
                    <w:t>1</w:t>
                  </w:r>
                </w:p>
              </w:tc>
              <w:tc>
                <w:tcPr>
                  <w:tcW w:w="221" w:type="pct"/>
                  <w:vMerge w:val="restart"/>
                  <w:tcBorders>
                    <w:tl2br w:val="nil"/>
                    <w:tr2bl w:val="nil"/>
                  </w:tcBorders>
                  <w:noWrap w:val="0"/>
                  <w:vAlign w:val="center"/>
                </w:tcPr>
                <w:p>
                  <w:pPr>
                    <w:pStyle w:val="51"/>
                    <w:spacing w:line="380" w:lineRule="exact"/>
                    <w:jc w:val="center"/>
                    <w:rPr>
                      <w:szCs w:val="21"/>
                      <w:u w:val="single"/>
                    </w:rPr>
                  </w:pPr>
                  <w:r>
                    <w:rPr>
                      <w:rFonts w:hint="eastAsia"/>
                      <w:szCs w:val="21"/>
                      <w:u w:val="single"/>
                    </w:rPr>
                    <w:t>生产车间</w:t>
                  </w:r>
                </w:p>
              </w:tc>
              <w:tc>
                <w:tcPr>
                  <w:tcW w:w="308" w:type="pct"/>
                  <w:vMerge w:val="restart"/>
                  <w:tcBorders>
                    <w:tl2br w:val="nil"/>
                    <w:tr2bl w:val="nil"/>
                  </w:tcBorders>
                  <w:noWrap w:val="0"/>
                  <w:vAlign w:val="center"/>
                </w:tcPr>
                <w:p>
                  <w:pPr>
                    <w:pStyle w:val="51"/>
                    <w:spacing w:line="380" w:lineRule="exact"/>
                    <w:jc w:val="center"/>
                    <w:rPr>
                      <w:szCs w:val="21"/>
                      <w:u w:val="single"/>
                    </w:rPr>
                  </w:pPr>
                  <w:r>
                    <w:rPr>
                      <w:rFonts w:hint="eastAsia"/>
                      <w:szCs w:val="21"/>
                      <w:u w:val="single"/>
                      <w:lang w:val="en-US" w:eastAsia="zh-CN"/>
                    </w:rPr>
                    <w:t>铜拉丝生产线</w:t>
                  </w:r>
                </w:p>
              </w:tc>
              <w:tc>
                <w:tcPr>
                  <w:tcW w:w="479" w:type="pct"/>
                  <w:tcBorders>
                    <w:tl2br w:val="nil"/>
                    <w:tr2bl w:val="nil"/>
                  </w:tcBorders>
                  <w:noWrap w:val="0"/>
                  <w:vAlign w:val="center"/>
                </w:tcPr>
                <w:p>
                  <w:pPr>
                    <w:pStyle w:val="51"/>
                    <w:spacing w:line="380" w:lineRule="exact"/>
                    <w:jc w:val="center"/>
                    <w:rPr>
                      <w:rFonts w:hint="default"/>
                      <w:szCs w:val="21"/>
                      <w:u w:val="single"/>
                      <w:lang w:val="en-US"/>
                    </w:rPr>
                  </w:pPr>
                  <w:r>
                    <w:rPr>
                      <w:rFonts w:hint="eastAsia"/>
                      <w:szCs w:val="21"/>
                      <w:u w:val="single"/>
                      <w:lang w:val="en-US" w:eastAsia="zh-CN"/>
                    </w:rPr>
                    <w:t>小拉机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sz w:val="21"/>
                      <w:szCs w:val="21"/>
                      <w:u w:val="single"/>
                    </w:rPr>
                  </w:pPr>
                  <w:r>
                    <w:rPr>
                      <w:rFonts w:hint="eastAsia"/>
                      <w:sz w:val="21"/>
                      <w:szCs w:val="21"/>
                      <w:u w:val="single"/>
                    </w:rPr>
                    <w:t>75</w:t>
                  </w:r>
                </w:p>
              </w:tc>
              <w:tc>
                <w:tcPr>
                  <w:tcW w:w="337" w:type="pct"/>
                  <w:vMerge w:val="restart"/>
                  <w:tcBorders>
                    <w:tl2br w:val="nil"/>
                    <w:tr2bl w:val="nil"/>
                  </w:tcBorders>
                  <w:noWrap w:val="0"/>
                  <w:vAlign w:val="center"/>
                </w:tcPr>
                <w:p>
                  <w:pPr>
                    <w:pStyle w:val="51"/>
                    <w:spacing w:line="380" w:lineRule="exact"/>
                    <w:jc w:val="center"/>
                    <w:rPr>
                      <w:szCs w:val="21"/>
                      <w:u w:val="single"/>
                    </w:rPr>
                  </w:pPr>
                  <w:r>
                    <w:rPr>
                      <w:rFonts w:hint="eastAsia"/>
                      <w:szCs w:val="21"/>
                      <w:u w:val="single"/>
                    </w:rPr>
                    <w:t>基础减振、厂房隔声、距离衰减</w:t>
                  </w:r>
                </w:p>
              </w:tc>
              <w:tc>
                <w:tcPr>
                  <w:tcW w:w="180" w:type="pct"/>
                  <w:tcBorders>
                    <w:tl2br w:val="nil"/>
                    <w:tr2bl w:val="nil"/>
                  </w:tcBorders>
                  <w:noWrap w:val="0"/>
                  <w:vAlign w:val="center"/>
                </w:tcPr>
                <w:p>
                  <w:pPr>
                    <w:pStyle w:val="51"/>
                    <w:spacing w:line="380" w:lineRule="exact"/>
                    <w:jc w:val="center"/>
                    <w:rPr>
                      <w:szCs w:val="21"/>
                      <w:u w:val="single"/>
                    </w:rPr>
                  </w:pPr>
                  <w:r>
                    <w:rPr>
                      <w:rFonts w:hint="eastAsia"/>
                      <w:szCs w:val="21"/>
                      <w:u w:val="single"/>
                    </w:rPr>
                    <w:t>6</w:t>
                  </w:r>
                </w:p>
              </w:tc>
              <w:tc>
                <w:tcPr>
                  <w:tcW w:w="209" w:type="pct"/>
                  <w:tcBorders>
                    <w:tl2br w:val="nil"/>
                    <w:tr2bl w:val="nil"/>
                  </w:tcBorders>
                  <w:noWrap w:val="0"/>
                  <w:vAlign w:val="center"/>
                </w:tcPr>
                <w:p>
                  <w:pPr>
                    <w:pStyle w:val="51"/>
                    <w:spacing w:line="380" w:lineRule="exact"/>
                    <w:jc w:val="center"/>
                    <w:rPr>
                      <w:szCs w:val="21"/>
                      <w:u w:val="single"/>
                    </w:rPr>
                  </w:pPr>
                  <w:r>
                    <w:rPr>
                      <w:rFonts w:hint="eastAsia"/>
                      <w:szCs w:val="21"/>
                      <w:u w:val="single"/>
                    </w:rPr>
                    <w:t>3</w:t>
                  </w:r>
                </w:p>
              </w:tc>
              <w:tc>
                <w:tcPr>
                  <w:tcW w:w="233" w:type="pct"/>
                  <w:tcBorders>
                    <w:tl2br w:val="nil"/>
                    <w:tr2bl w:val="nil"/>
                  </w:tcBorders>
                  <w:noWrap w:val="0"/>
                  <w:vAlign w:val="center"/>
                </w:tcPr>
                <w:p>
                  <w:pPr>
                    <w:pStyle w:val="51"/>
                    <w:spacing w:line="380" w:lineRule="exact"/>
                    <w:jc w:val="center"/>
                    <w:rPr>
                      <w:rFonts w:hint="default" w:eastAsia="宋体"/>
                      <w:szCs w:val="21"/>
                      <w:u w:val="single"/>
                      <w:lang w:val="en-US" w:eastAsia="zh-CN"/>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51"/>
                    <w:spacing w:line="380" w:lineRule="exact"/>
                    <w:jc w:val="center"/>
                    <w:rPr>
                      <w:szCs w:val="21"/>
                      <w:u w:val="single"/>
                    </w:rPr>
                  </w:pPr>
                  <w:r>
                    <w:rPr>
                      <w:rFonts w:hint="eastAsia"/>
                      <w:szCs w:val="21"/>
                      <w:u w:val="single"/>
                    </w:rPr>
                    <w:t>20</w:t>
                  </w:r>
                </w:p>
              </w:tc>
              <w:tc>
                <w:tcPr>
                  <w:tcW w:w="437" w:type="pct"/>
                  <w:tcBorders>
                    <w:tl2br w:val="nil"/>
                    <w:tr2bl w:val="nil"/>
                  </w:tcBorders>
                  <w:noWrap w:val="0"/>
                  <w:vAlign w:val="center"/>
                </w:tcPr>
                <w:p>
                  <w:pPr>
                    <w:pStyle w:val="96"/>
                    <w:jc w:val="center"/>
                    <w:rPr>
                      <w:rFonts w:ascii="宋体" w:hAnsi="宋体" w:cs="宋体"/>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szCs w:val="21"/>
                      <w:u w:val="single"/>
                    </w:rPr>
                  </w:pPr>
                  <w:r>
                    <w:rPr>
                      <w:rFonts w:hint="eastAsia" w:ascii="宋体" w:hAnsi="宋体" w:eastAsia="宋体" w:cs="宋体"/>
                      <w:i w:val="0"/>
                      <w:iCs w:val="0"/>
                      <w:color w:val="000000"/>
                      <w:kern w:val="0"/>
                      <w:sz w:val="22"/>
                      <w:szCs w:val="22"/>
                      <w:u w:val="single"/>
                      <w:lang w:val="en-US" w:eastAsia="zh-CN" w:bidi="ar"/>
                    </w:rPr>
                    <w:t>2</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小拉机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eastAsia="宋体"/>
                      <w:szCs w:val="21"/>
                      <w:u w:val="single"/>
                      <w:lang w:eastAsia="zh-CN"/>
                    </w:rPr>
                  </w:pPr>
                  <w:r>
                    <w:rPr>
                      <w:rFonts w:hint="eastAsia"/>
                      <w:szCs w:val="21"/>
                      <w:u w:val="single"/>
                      <w:lang w:val="en-US" w:eastAsia="zh-CN"/>
                    </w:rPr>
                    <w:t>7</w:t>
                  </w:r>
                </w:p>
              </w:tc>
              <w:tc>
                <w:tcPr>
                  <w:tcW w:w="209" w:type="pct"/>
                  <w:tcBorders>
                    <w:tl2br w:val="nil"/>
                    <w:tr2bl w:val="nil"/>
                  </w:tcBorders>
                  <w:noWrap w:val="0"/>
                  <w:vAlign w:val="center"/>
                </w:tcPr>
                <w:p>
                  <w:pPr>
                    <w:pStyle w:val="51"/>
                    <w:spacing w:line="380" w:lineRule="exact"/>
                    <w:jc w:val="center"/>
                    <w:rPr>
                      <w:szCs w:val="21"/>
                      <w:u w:val="single"/>
                    </w:rPr>
                  </w:pPr>
                  <w:r>
                    <w:rPr>
                      <w:rFonts w:hint="eastAsia"/>
                      <w:szCs w:val="21"/>
                      <w:u w:val="single"/>
                    </w:rPr>
                    <w:t>3</w:t>
                  </w:r>
                </w:p>
              </w:tc>
              <w:tc>
                <w:tcPr>
                  <w:tcW w:w="233" w:type="pct"/>
                  <w:tcBorders>
                    <w:tl2br w:val="nil"/>
                    <w:tr2bl w:val="nil"/>
                  </w:tcBorders>
                  <w:noWrap w:val="0"/>
                  <w:vAlign w:val="center"/>
                </w:tcPr>
                <w:p>
                  <w:pPr>
                    <w:pStyle w:val="51"/>
                    <w:spacing w:line="380" w:lineRule="exact"/>
                    <w:jc w:val="center"/>
                    <w:rPr>
                      <w:rFonts w:hint="eastAsia" w:eastAsia="宋体"/>
                      <w:szCs w:val="21"/>
                      <w:u w:val="single"/>
                      <w:lang w:eastAsia="zh-CN"/>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96"/>
                    <w:jc w:val="center"/>
                    <w:rPr>
                      <w:sz w:val="21"/>
                      <w:szCs w:val="21"/>
                      <w:u w:val="single"/>
                    </w:rPr>
                  </w:pPr>
                  <w:r>
                    <w:rPr>
                      <w:rFonts w:hint="eastAsia"/>
                      <w:sz w:val="21"/>
                      <w:szCs w:val="21"/>
                      <w:u w:val="single"/>
                    </w:rPr>
                    <w:t>20</w:t>
                  </w:r>
                </w:p>
              </w:tc>
              <w:tc>
                <w:tcPr>
                  <w:tcW w:w="437" w:type="pct"/>
                  <w:tcBorders>
                    <w:tl2br w:val="nil"/>
                    <w:tr2bl w:val="nil"/>
                  </w:tcBorders>
                  <w:noWrap w:val="0"/>
                  <w:vAlign w:val="center"/>
                </w:tcPr>
                <w:p>
                  <w:pPr>
                    <w:pStyle w:val="96"/>
                    <w:jc w:val="center"/>
                    <w:rPr>
                      <w:rFonts w:ascii="宋体" w:hAnsi="宋体" w:cs="宋体"/>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szCs w:val="21"/>
                      <w:u w:val="single"/>
                    </w:rPr>
                  </w:pPr>
                  <w:r>
                    <w:rPr>
                      <w:rFonts w:hint="eastAsia" w:ascii="宋体" w:hAnsi="宋体" w:eastAsia="宋体" w:cs="宋体"/>
                      <w:i w:val="0"/>
                      <w:iCs w:val="0"/>
                      <w:color w:val="000000"/>
                      <w:kern w:val="0"/>
                      <w:sz w:val="22"/>
                      <w:szCs w:val="22"/>
                      <w:u w:val="single"/>
                      <w:lang w:val="en-US" w:eastAsia="zh-CN" w:bidi="ar"/>
                    </w:rPr>
                    <w:t>3</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小拉机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szCs w:val="21"/>
                      <w:u w:val="single"/>
                    </w:rPr>
                  </w:pPr>
                  <w:r>
                    <w:rPr>
                      <w:rFonts w:hint="eastAsia"/>
                      <w:szCs w:val="21"/>
                      <w:u w:val="single"/>
                      <w:lang w:val="en-US" w:eastAsia="zh-CN"/>
                    </w:rPr>
                    <w:t>8</w:t>
                  </w:r>
                </w:p>
              </w:tc>
              <w:tc>
                <w:tcPr>
                  <w:tcW w:w="209" w:type="pct"/>
                  <w:tcBorders>
                    <w:tl2br w:val="nil"/>
                    <w:tr2bl w:val="nil"/>
                  </w:tcBorders>
                  <w:noWrap w:val="0"/>
                  <w:vAlign w:val="center"/>
                </w:tcPr>
                <w:p>
                  <w:pPr>
                    <w:pStyle w:val="51"/>
                    <w:spacing w:line="380" w:lineRule="exact"/>
                    <w:jc w:val="center"/>
                    <w:rPr>
                      <w:szCs w:val="21"/>
                      <w:u w:val="single"/>
                    </w:rPr>
                  </w:pPr>
                  <w:r>
                    <w:rPr>
                      <w:rFonts w:hint="eastAsia"/>
                      <w:szCs w:val="21"/>
                      <w:u w:val="single"/>
                    </w:rPr>
                    <w:t>3</w:t>
                  </w:r>
                </w:p>
              </w:tc>
              <w:tc>
                <w:tcPr>
                  <w:tcW w:w="233" w:type="pct"/>
                  <w:tcBorders>
                    <w:tl2br w:val="nil"/>
                    <w:tr2bl w:val="nil"/>
                  </w:tcBorders>
                  <w:noWrap w:val="0"/>
                  <w:vAlign w:val="center"/>
                </w:tcPr>
                <w:p>
                  <w:pPr>
                    <w:spacing w:line="380" w:lineRule="exact"/>
                    <w:jc w:val="center"/>
                    <w:rPr>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96"/>
                    <w:jc w:val="center"/>
                    <w:rPr>
                      <w:sz w:val="21"/>
                      <w:szCs w:val="21"/>
                      <w:u w:val="single"/>
                    </w:rPr>
                  </w:pPr>
                  <w:r>
                    <w:rPr>
                      <w:rFonts w:hint="eastAsia"/>
                      <w:sz w:val="21"/>
                      <w:szCs w:val="21"/>
                      <w:u w:val="single"/>
                    </w:rPr>
                    <w:t>20</w:t>
                  </w:r>
                </w:p>
              </w:tc>
              <w:tc>
                <w:tcPr>
                  <w:tcW w:w="437" w:type="pct"/>
                  <w:tcBorders>
                    <w:tl2br w:val="nil"/>
                    <w:tr2bl w:val="nil"/>
                  </w:tcBorders>
                  <w:noWrap w:val="0"/>
                  <w:vAlign w:val="center"/>
                </w:tcPr>
                <w:p>
                  <w:pPr>
                    <w:pStyle w:val="96"/>
                    <w:jc w:val="center"/>
                    <w:rPr>
                      <w:rFonts w:ascii="宋体" w:hAnsi="宋体" w:cs="宋体"/>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szCs w:val="21"/>
                      <w:u w:val="single"/>
                    </w:rPr>
                  </w:pPr>
                  <w:r>
                    <w:rPr>
                      <w:rFonts w:hint="eastAsia" w:ascii="宋体" w:hAnsi="宋体" w:eastAsia="宋体" w:cs="宋体"/>
                      <w:i w:val="0"/>
                      <w:iCs w:val="0"/>
                      <w:color w:val="000000"/>
                      <w:kern w:val="0"/>
                      <w:sz w:val="22"/>
                      <w:szCs w:val="22"/>
                      <w:u w:val="single"/>
                      <w:lang w:val="en-US" w:eastAsia="zh-CN" w:bidi="ar"/>
                    </w:rPr>
                    <w:t>4</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小拉机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lang w:val="en-US" w:eastAsia="zh-CN"/>
                    </w:rPr>
                    <w:t>1</w:t>
                  </w:r>
                  <w:r>
                    <w:rPr>
                      <w:rFonts w:hint="eastAsia"/>
                      <w:szCs w:val="21"/>
                      <w:u w:val="single"/>
                    </w:rPr>
                    <w:t>2</w:t>
                  </w:r>
                </w:p>
              </w:tc>
              <w:tc>
                <w:tcPr>
                  <w:tcW w:w="209"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3</w:t>
                  </w:r>
                </w:p>
              </w:tc>
              <w:tc>
                <w:tcPr>
                  <w:tcW w:w="233" w:type="pct"/>
                  <w:tcBorders>
                    <w:tl2br w:val="nil"/>
                    <w:tr2bl w:val="nil"/>
                  </w:tcBorders>
                  <w:noWrap w:val="0"/>
                  <w:vAlign w:val="center"/>
                </w:tcPr>
                <w:p>
                  <w:pPr>
                    <w:spacing w:line="380" w:lineRule="exact"/>
                    <w:jc w:val="center"/>
                    <w:rPr>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96"/>
                    <w:jc w:val="center"/>
                    <w:rPr>
                      <w:sz w:val="21"/>
                      <w:szCs w:val="21"/>
                      <w:u w:val="single"/>
                    </w:rPr>
                  </w:pPr>
                  <w:r>
                    <w:rPr>
                      <w:rFonts w:hint="eastAsia"/>
                      <w:sz w:val="21"/>
                      <w:szCs w:val="21"/>
                      <w:u w:val="single"/>
                    </w:rPr>
                    <w:t>20</w:t>
                  </w:r>
                </w:p>
              </w:tc>
              <w:tc>
                <w:tcPr>
                  <w:tcW w:w="437" w:type="pct"/>
                  <w:tcBorders>
                    <w:tl2br w:val="nil"/>
                    <w:tr2bl w:val="nil"/>
                  </w:tcBorders>
                  <w:noWrap w:val="0"/>
                  <w:vAlign w:val="center"/>
                </w:tcPr>
                <w:p>
                  <w:pPr>
                    <w:pStyle w:val="96"/>
                    <w:jc w:val="center"/>
                    <w:rPr>
                      <w:rFonts w:ascii="宋体" w:hAnsi="宋体" w:cs="宋体"/>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szCs w:val="21"/>
                      <w:u w:val="single"/>
                    </w:rPr>
                  </w:pPr>
                  <w:r>
                    <w:rPr>
                      <w:rFonts w:hint="eastAsia" w:ascii="宋体" w:hAnsi="宋体" w:eastAsia="宋体" w:cs="宋体"/>
                      <w:i w:val="0"/>
                      <w:iCs w:val="0"/>
                      <w:color w:val="000000"/>
                      <w:kern w:val="0"/>
                      <w:sz w:val="22"/>
                      <w:szCs w:val="22"/>
                      <w:u w:val="single"/>
                      <w:lang w:val="en-US" w:eastAsia="zh-CN" w:bidi="ar"/>
                    </w:rPr>
                    <w:t>5</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小拉机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lang w:val="en-US" w:eastAsia="zh-CN"/>
                    </w:rPr>
                    <w:t>1</w:t>
                  </w:r>
                  <w:r>
                    <w:rPr>
                      <w:rFonts w:hint="eastAsia"/>
                      <w:szCs w:val="21"/>
                      <w:u w:val="single"/>
                    </w:rPr>
                    <w:t>4</w:t>
                  </w:r>
                </w:p>
              </w:tc>
              <w:tc>
                <w:tcPr>
                  <w:tcW w:w="209"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3</w:t>
                  </w:r>
                </w:p>
              </w:tc>
              <w:tc>
                <w:tcPr>
                  <w:tcW w:w="233" w:type="pct"/>
                  <w:tcBorders>
                    <w:tl2br w:val="nil"/>
                    <w:tr2bl w:val="nil"/>
                  </w:tcBorders>
                  <w:noWrap w:val="0"/>
                  <w:vAlign w:val="center"/>
                </w:tcPr>
                <w:p>
                  <w:pPr>
                    <w:spacing w:line="380" w:lineRule="exact"/>
                    <w:jc w:val="center"/>
                    <w:rPr>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96"/>
                    <w:jc w:val="center"/>
                    <w:rPr>
                      <w:sz w:val="21"/>
                      <w:szCs w:val="21"/>
                      <w:u w:val="single"/>
                    </w:rPr>
                  </w:pPr>
                  <w:r>
                    <w:rPr>
                      <w:rFonts w:hint="eastAsia"/>
                      <w:sz w:val="21"/>
                      <w:szCs w:val="21"/>
                      <w:u w:val="single"/>
                    </w:rPr>
                    <w:t>20</w:t>
                  </w:r>
                </w:p>
              </w:tc>
              <w:tc>
                <w:tcPr>
                  <w:tcW w:w="437" w:type="pct"/>
                  <w:tcBorders>
                    <w:tl2br w:val="nil"/>
                    <w:tr2bl w:val="nil"/>
                  </w:tcBorders>
                  <w:noWrap w:val="0"/>
                  <w:vAlign w:val="center"/>
                </w:tcPr>
                <w:p>
                  <w:pPr>
                    <w:pStyle w:val="96"/>
                    <w:jc w:val="center"/>
                    <w:rPr>
                      <w:rFonts w:ascii="宋体" w:hAnsi="宋体" w:cs="宋体"/>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jc w:val="center"/>
              </w:trPr>
              <w:tc>
                <w:tcPr>
                  <w:tcW w:w="162" w:type="pct"/>
                  <w:tcBorders>
                    <w:tl2br w:val="nil"/>
                    <w:tr2bl w:val="nil"/>
                  </w:tcBorders>
                  <w:noWrap w:val="0"/>
                  <w:vAlign w:val="center"/>
                </w:tcPr>
                <w:p>
                  <w:pPr>
                    <w:keepNext w:val="0"/>
                    <w:keepLines w:val="0"/>
                    <w:widowControl/>
                    <w:suppressLineNumbers w:val="0"/>
                    <w:jc w:val="center"/>
                    <w:textAlignment w:val="center"/>
                    <w:rPr>
                      <w:szCs w:val="21"/>
                      <w:u w:val="single"/>
                    </w:rPr>
                  </w:pPr>
                  <w:r>
                    <w:rPr>
                      <w:rFonts w:hint="eastAsia" w:ascii="宋体" w:hAnsi="宋体" w:eastAsia="宋体" w:cs="宋体"/>
                      <w:i w:val="0"/>
                      <w:iCs w:val="0"/>
                      <w:color w:val="000000"/>
                      <w:kern w:val="0"/>
                      <w:sz w:val="22"/>
                      <w:szCs w:val="22"/>
                      <w:u w:val="single"/>
                      <w:lang w:val="en-US" w:eastAsia="zh-CN" w:bidi="ar"/>
                    </w:rPr>
                    <w:t>6</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小拉机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eastAsia="宋体"/>
                      <w:szCs w:val="21"/>
                      <w:u w:val="single"/>
                      <w:lang w:eastAsia="zh-CN"/>
                    </w:rPr>
                  </w:pPr>
                  <w:r>
                    <w:rPr>
                      <w:rFonts w:hint="eastAsia"/>
                      <w:szCs w:val="21"/>
                      <w:u w:val="single"/>
                      <w:lang w:val="en-US" w:eastAsia="zh-CN"/>
                    </w:rPr>
                    <w:t>12</w:t>
                  </w:r>
                </w:p>
              </w:tc>
              <w:tc>
                <w:tcPr>
                  <w:tcW w:w="209"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3</w:t>
                  </w:r>
                </w:p>
              </w:tc>
              <w:tc>
                <w:tcPr>
                  <w:tcW w:w="233" w:type="pct"/>
                  <w:tcBorders>
                    <w:tl2br w:val="nil"/>
                    <w:tr2bl w:val="nil"/>
                  </w:tcBorders>
                  <w:noWrap w:val="0"/>
                  <w:vAlign w:val="center"/>
                </w:tcPr>
                <w:p>
                  <w:pPr>
                    <w:spacing w:line="380" w:lineRule="exact"/>
                    <w:jc w:val="center"/>
                    <w:rPr>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96"/>
                    <w:jc w:val="center"/>
                    <w:rPr>
                      <w:sz w:val="21"/>
                      <w:szCs w:val="21"/>
                      <w:u w:val="single"/>
                    </w:rPr>
                  </w:pPr>
                  <w:r>
                    <w:rPr>
                      <w:rFonts w:hint="eastAsia"/>
                      <w:sz w:val="21"/>
                      <w:szCs w:val="21"/>
                      <w:u w:val="single"/>
                    </w:rPr>
                    <w:t>20</w:t>
                  </w:r>
                </w:p>
              </w:tc>
              <w:tc>
                <w:tcPr>
                  <w:tcW w:w="437" w:type="pct"/>
                  <w:tcBorders>
                    <w:tl2br w:val="nil"/>
                    <w:tr2bl w:val="nil"/>
                  </w:tcBorders>
                  <w:noWrap w:val="0"/>
                  <w:vAlign w:val="center"/>
                </w:tcPr>
                <w:p>
                  <w:pPr>
                    <w:pStyle w:val="96"/>
                    <w:jc w:val="center"/>
                    <w:rPr>
                      <w:rFonts w:ascii="宋体" w:hAnsi="宋体" w:cs="宋体"/>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szCs w:val="21"/>
                      <w:u w:val="single"/>
                    </w:rPr>
                  </w:pPr>
                  <w:r>
                    <w:rPr>
                      <w:rFonts w:hint="eastAsia" w:ascii="宋体" w:hAnsi="宋体" w:eastAsia="宋体" w:cs="宋体"/>
                      <w:i w:val="0"/>
                      <w:iCs w:val="0"/>
                      <w:color w:val="000000"/>
                      <w:kern w:val="0"/>
                      <w:sz w:val="22"/>
                      <w:szCs w:val="22"/>
                      <w:u w:val="single"/>
                      <w:lang w:val="en-US" w:eastAsia="zh-CN" w:bidi="ar"/>
                    </w:rPr>
                    <w:t>7</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小拉机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eastAsia="宋体"/>
                      <w:szCs w:val="21"/>
                      <w:u w:val="single"/>
                      <w:lang w:eastAsia="zh-CN"/>
                    </w:rPr>
                  </w:pPr>
                  <w:r>
                    <w:rPr>
                      <w:rFonts w:hint="eastAsia"/>
                      <w:szCs w:val="21"/>
                      <w:u w:val="single"/>
                      <w:lang w:val="en-US" w:eastAsia="zh-CN"/>
                    </w:rPr>
                    <w:t>11</w:t>
                  </w:r>
                </w:p>
              </w:tc>
              <w:tc>
                <w:tcPr>
                  <w:tcW w:w="209"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3</w:t>
                  </w:r>
                </w:p>
              </w:tc>
              <w:tc>
                <w:tcPr>
                  <w:tcW w:w="233" w:type="pct"/>
                  <w:tcBorders>
                    <w:tl2br w:val="nil"/>
                    <w:tr2bl w:val="nil"/>
                  </w:tcBorders>
                  <w:noWrap w:val="0"/>
                  <w:vAlign w:val="center"/>
                </w:tcPr>
                <w:p>
                  <w:pPr>
                    <w:spacing w:line="380" w:lineRule="exact"/>
                    <w:jc w:val="center"/>
                    <w:rPr>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96"/>
                    <w:jc w:val="center"/>
                    <w:rPr>
                      <w:sz w:val="21"/>
                      <w:szCs w:val="21"/>
                      <w:u w:val="single"/>
                    </w:rPr>
                  </w:pPr>
                  <w:r>
                    <w:rPr>
                      <w:rFonts w:hint="eastAsia"/>
                      <w:sz w:val="21"/>
                      <w:szCs w:val="21"/>
                      <w:u w:val="single"/>
                    </w:rPr>
                    <w:t>20</w:t>
                  </w:r>
                </w:p>
              </w:tc>
              <w:tc>
                <w:tcPr>
                  <w:tcW w:w="437" w:type="pct"/>
                  <w:tcBorders>
                    <w:tl2br w:val="nil"/>
                    <w:tr2bl w:val="nil"/>
                  </w:tcBorders>
                  <w:noWrap w:val="0"/>
                  <w:vAlign w:val="center"/>
                </w:tcPr>
                <w:p>
                  <w:pPr>
                    <w:pStyle w:val="96"/>
                    <w:jc w:val="center"/>
                    <w:rPr>
                      <w:rFonts w:ascii="宋体" w:hAnsi="宋体" w:cs="宋体"/>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szCs w:val="21"/>
                      <w:u w:val="single"/>
                    </w:rPr>
                  </w:pPr>
                  <w:r>
                    <w:rPr>
                      <w:rFonts w:hint="eastAsia" w:ascii="宋体" w:hAnsi="宋体" w:eastAsia="宋体" w:cs="宋体"/>
                      <w:i w:val="0"/>
                      <w:iCs w:val="0"/>
                      <w:color w:val="000000"/>
                      <w:kern w:val="0"/>
                      <w:sz w:val="22"/>
                      <w:szCs w:val="22"/>
                      <w:u w:val="single"/>
                      <w:lang w:val="en-US" w:eastAsia="zh-CN" w:bidi="ar"/>
                    </w:rPr>
                    <w:t>8</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小拉机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rFonts w:hint="eastAsia"/>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szCs w:val="21"/>
                      <w:u w:val="single"/>
                    </w:rPr>
                  </w:pPr>
                  <w:r>
                    <w:rPr>
                      <w:rFonts w:hint="eastAsia"/>
                      <w:szCs w:val="21"/>
                      <w:u w:val="single"/>
                    </w:rPr>
                    <w:t>6</w:t>
                  </w:r>
                </w:p>
              </w:tc>
              <w:tc>
                <w:tcPr>
                  <w:tcW w:w="209"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1</w:t>
                  </w:r>
                </w:p>
              </w:tc>
              <w:tc>
                <w:tcPr>
                  <w:tcW w:w="233" w:type="pct"/>
                  <w:tcBorders>
                    <w:tl2br w:val="nil"/>
                    <w:tr2bl w:val="nil"/>
                  </w:tcBorders>
                  <w:noWrap w:val="0"/>
                  <w:vAlign w:val="center"/>
                </w:tcPr>
                <w:p>
                  <w:pPr>
                    <w:spacing w:line="380" w:lineRule="exact"/>
                    <w:jc w:val="center"/>
                    <w:rPr>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1</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75.00</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55.00</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szCs w:val="21"/>
                      <w:u w:val="single"/>
                    </w:rPr>
                  </w:pPr>
                  <w:r>
                    <w:rPr>
                      <w:rFonts w:hint="eastAsia" w:ascii="宋体" w:hAnsi="宋体" w:eastAsia="宋体" w:cs="宋体"/>
                      <w:i w:val="0"/>
                      <w:iCs w:val="0"/>
                      <w:color w:val="000000"/>
                      <w:kern w:val="0"/>
                      <w:sz w:val="22"/>
                      <w:szCs w:val="22"/>
                      <w:u w:val="single"/>
                      <w:lang w:val="en-US" w:eastAsia="zh-CN" w:bidi="ar"/>
                    </w:rPr>
                    <w:t>9</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小拉机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rFonts w:hint="eastAsia"/>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szCs w:val="21"/>
                      <w:u w:val="single"/>
                    </w:rPr>
                  </w:pPr>
                  <w:r>
                    <w:rPr>
                      <w:rFonts w:hint="eastAsia"/>
                      <w:szCs w:val="21"/>
                      <w:u w:val="single"/>
                    </w:rPr>
                    <w:t>8</w:t>
                  </w:r>
                </w:p>
              </w:tc>
              <w:tc>
                <w:tcPr>
                  <w:tcW w:w="209"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1</w:t>
                  </w:r>
                </w:p>
              </w:tc>
              <w:tc>
                <w:tcPr>
                  <w:tcW w:w="233" w:type="pct"/>
                  <w:tcBorders>
                    <w:tl2br w:val="nil"/>
                    <w:tr2bl w:val="nil"/>
                  </w:tcBorders>
                  <w:noWrap w:val="0"/>
                  <w:vAlign w:val="center"/>
                </w:tcPr>
                <w:p>
                  <w:pPr>
                    <w:spacing w:line="380" w:lineRule="exact"/>
                    <w:jc w:val="center"/>
                    <w:rPr>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96"/>
                    <w:jc w:val="center"/>
                    <w:rPr>
                      <w:rFonts w:hint="eastAsia"/>
                      <w:sz w:val="21"/>
                      <w:szCs w:val="21"/>
                      <w:u w:val="single"/>
                    </w:rPr>
                  </w:pPr>
                  <w:r>
                    <w:rPr>
                      <w:rFonts w:hint="eastAsia"/>
                      <w:kern w:val="2"/>
                      <w:sz w:val="21"/>
                      <w:szCs w:val="21"/>
                      <w:u w:val="single"/>
                    </w:rPr>
                    <w:t>1</w:t>
                  </w:r>
                </w:p>
              </w:tc>
              <w:tc>
                <w:tcPr>
                  <w:tcW w:w="437" w:type="pct"/>
                  <w:tcBorders>
                    <w:tl2br w:val="nil"/>
                    <w:tr2bl w:val="nil"/>
                  </w:tcBorders>
                  <w:noWrap w:val="0"/>
                  <w:vAlign w:val="center"/>
                </w:tcPr>
                <w:p>
                  <w:pPr>
                    <w:pStyle w:val="96"/>
                    <w:jc w:val="center"/>
                    <w:rPr>
                      <w:rFonts w:hint="eastAsia"/>
                      <w:sz w:val="21"/>
                      <w:szCs w:val="21"/>
                      <w:u w:val="single"/>
                    </w:rPr>
                  </w:pPr>
                  <w:r>
                    <w:rPr>
                      <w:rFonts w:hint="eastAsia"/>
                      <w:kern w:val="2"/>
                      <w:sz w:val="21"/>
                      <w:szCs w:val="21"/>
                      <w:u w:val="single"/>
                    </w:rPr>
                    <w:t>75.00</w:t>
                  </w:r>
                </w:p>
              </w:tc>
              <w:tc>
                <w:tcPr>
                  <w:tcW w:w="395" w:type="pct"/>
                  <w:tcBorders>
                    <w:tl2br w:val="nil"/>
                    <w:tr2bl w:val="nil"/>
                  </w:tcBorders>
                  <w:noWrap w:val="0"/>
                  <w:vAlign w:val="center"/>
                </w:tcPr>
                <w:p>
                  <w:pPr>
                    <w:pStyle w:val="96"/>
                    <w:jc w:val="center"/>
                    <w:rPr>
                      <w:rFonts w:hint="eastAsia"/>
                      <w:sz w:val="21"/>
                      <w:szCs w:val="21"/>
                      <w:u w:val="single"/>
                    </w:rPr>
                  </w:pPr>
                  <w:r>
                    <w:rPr>
                      <w:rFonts w:hint="eastAsia"/>
                      <w:kern w:val="2"/>
                      <w:sz w:val="21"/>
                      <w:szCs w:val="21"/>
                      <w:u w:val="single"/>
                    </w:rPr>
                    <w:t>20</w:t>
                  </w:r>
                </w:p>
              </w:tc>
              <w:tc>
                <w:tcPr>
                  <w:tcW w:w="437" w:type="pct"/>
                  <w:tcBorders>
                    <w:tl2br w:val="nil"/>
                    <w:tr2bl w:val="nil"/>
                  </w:tcBorders>
                  <w:noWrap w:val="0"/>
                  <w:vAlign w:val="center"/>
                </w:tcPr>
                <w:p>
                  <w:pPr>
                    <w:pStyle w:val="96"/>
                    <w:jc w:val="center"/>
                    <w:rPr>
                      <w:rFonts w:hint="eastAsia"/>
                      <w:sz w:val="21"/>
                      <w:szCs w:val="21"/>
                      <w:u w:val="single"/>
                    </w:rPr>
                  </w:pPr>
                  <w:r>
                    <w:rPr>
                      <w:rFonts w:hint="eastAsia"/>
                      <w:kern w:val="2"/>
                      <w:sz w:val="21"/>
                      <w:szCs w:val="21"/>
                      <w:u w:val="single"/>
                    </w:rPr>
                    <w:t>55.00</w:t>
                  </w:r>
                </w:p>
              </w:tc>
              <w:tc>
                <w:tcPr>
                  <w:tcW w:w="253" w:type="pct"/>
                  <w:tcBorders>
                    <w:tl2br w:val="nil"/>
                    <w:tr2bl w:val="nil"/>
                  </w:tcBorders>
                  <w:noWrap w:val="0"/>
                  <w:vAlign w:val="center"/>
                </w:tcPr>
                <w:p>
                  <w:pPr>
                    <w:pStyle w:val="96"/>
                    <w:jc w:val="center"/>
                    <w:rPr>
                      <w:rFonts w:hint="eastAsia"/>
                      <w:sz w:val="21"/>
                      <w:szCs w:val="21"/>
                      <w:u w:val="single"/>
                    </w:rPr>
                  </w:pPr>
                  <w:r>
                    <w:rPr>
                      <w:rFonts w:hint="eastAsia"/>
                      <w:kern w:val="2"/>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szCs w:val="21"/>
                      <w:u w:val="single"/>
                    </w:rPr>
                  </w:pPr>
                  <w:r>
                    <w:rPr>
                      <w:rFonts w:hint="eastAsia" w:ascii="宋体" w:hAnsi="宋体" w:eastAsia="宋体" w:cs="宋体"/>
                      <w:i w:val="0"/>
                      <w:iCs w:val="0"/>
                      <w:color w:val="000000"/>
                      <w:kern w:val="0"/>
                      <w:sz w:val="22"/>
                      <w:szCs w:val="22"/>
                      <w:u w:val="single"/>
                      <w:lang w:val="en-US" w:eastAsia="zh-CN" w:bidi="ar"/>
                    </w:rPr>
                    <w:t>10</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小拉机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rFonts w:hint="eastAsia"/>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6</w:t>
                  </w:r>
                </w:p>
              </w:tc>
              <w:tc>
                <w:tcPr>
                  <w:tcW w:w="209"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3</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szCs w:val="21"/>
                      <w:u w:val="single"/>
                    </w:rPr>
                  </w:pPr>
                  <w:r>
                    <w:rPr>
                      <w:rFonts w:hint="eastAsia" w:ascii="宋体" w:hAnsi="宋体" w:eastAsia="宋体" w:cs="宋体"/>
                      <w:i w:val="0"/>
                      <w:iCs w:val="0"/>
                      <w:color w:val="000000"/>
                      <w:kern w:val="0"/>
                      <w:sz w:val="22"/>
                      <w:szCs w:val="22"/>
                      <w:u w:val="single"/>
                      <w:lang w:val="en-US" w:eastAsia="zh-CN" w:bidi="ar"/>
                    </w:rPr>
                    <w:t>11</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小拉机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rFonts w:hint="eastAsia"/>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18</w:t>
                  </w:r>
                </w:p>
              </w:tc>
              <w:tc>
                <w:tcPr>
                  <w:tcW w:w="209" w:type="pct"/>
                  <w:tcBorders>
                    <w:tl2br w:val="nil"/>
                    <w:tr2bl w:val="nil"/>
                  </w:tcBorders>
                  <w:noWrap w:val="0"/>
                  <w:vAlign w:val="center"/>
                </w:tcPr>
                <w:p>
                  <w:pPr>
                    <w:pStyle w:val="51"/>
                    <w:spacing w:line="380" w:lineRule="exact"/>
                    <w:jc w:val="center"/>
                    <w:rPr>
                      <w:rFonts w:hint="eastAsia" w:eastAsia="宋体"/>
                      <w:szCs w:val="21"/>
                      <w:u w:val="single"/>
                      <w:lang w:eastAsia="zh-CN"/>
                    </w:rPr>
                  </w:pPr>
                  <w:r>
                    <w:rPr>
                      <w:rFonts w:hint="eastAsia"/>
                      <w:szCs w:val="21"/>
                      <w:u w:val="single"/>
                      <w:lang w:val="en-US" w:eastAsia="zh-CN"/>
                    </w:rPr>
                    <w:t>8</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szCs w:val="21"/>
                      <w:u w:val="single"/>
                    </w:rPr>
                  </w:pPr>
                  <w:r>
                    <w:rPr>
                      <w:rFonts w:hint="eastAsia" w:ascii="宋体" w:hAnsi="宋体" w:eastAsia="宋体" w:cs="宋体"/>
                      <w:i w:val="0"/>
                      <w:iCs w:val="0"/>
                      <w:color w:val="000000"/>
                      <w:kern w:val="0"/>
                      <w:sz w:val="22"/>
                      <w:szCs w:val="22"/>
                      <w:u w:val="single"/>
                      <w:lang w:val="en-US" w:eastAsia="zh-CN" w:bidi="ar"/>
                    </w:rPr>
                    <w:t>12</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小拉机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rFonts w:hint="eastAsia"/>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lang w:val="en-US" w:eastAsia="zh-CN"/>
                    </w:rPr>
                    <w:t>1</w:t>
                  </w:r>
                  <w:r>
                    <w:rPr>
                      <w:rFonts w:hint="eastAsia"/>
                      <w:szCs w:val="21"/>
                      <w:u w:val="single"/>
                    </w:rPr>
                    <w:t>2</w:t>
                  </w:r>
                </w:p>
              </w:tc>
              <w:tc>
                <w:tcPr>
                  <w:tcW w:w="209"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8</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szCs w:val="21"/>
                      <w:u w:val="single"/>
                    </w:rPr>
                  </w:pPr>
                  <w:r>
                    <w:rPr>
                      <w:rFonts w:hint="eastAsia" w:ascii="宋体" w:hAnsi="宋体" w:eastAsia="宋体" w:cs="宋体"/>
                      <w:i w:val="0"/>
                      <w:iCs w:val="0"/>
                      <w:color w:val="000000"/>
                      <w:kern w:val="0"/>
                      <w:sz w:val="22"/>
                      <w:szCs w:val="22"/>
                      <w:u w:val="single"/>
                      <w:lang w:val="en-US" w:eastAsia="zh-CN" w:bidi="ar"/>
                    </w:rPr>
                    <w:t>13</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小拉机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rFonts w:hint="eastAsia"/>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lang w:val="en-US" w:eastAsia="zh-CN"/>
                    </w:rPr>
                    <w:t>1</w:t>
                  </w:r>
                  <w:r>
                    <w:rPr>
                      <w:rFonts w:hint="eastAsia"/>
                      <w:szCs w:val="21"/>
                      <w:u w:val="single"/>
                    </w:rPr>
                    <w:t>4</w:t>
                  </w:r>
                </w:p>
              </w:tc>
              <w:tc>
                <w:tcPr>
                  <w:tcW w:w="209"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8</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szCs w:val="21"/>
                      <w:u w:val="single"/>
                    </w:rPr>
                  </w:pPr>
                  <w:r>
                    <w:rPr>
                      <w:rFonts w:hint="eastAsia" w:ascii="宋体" w:hAnsi="宋体" w:eastAsia="宋体" w:cs="宋体"/>
                      <w:i w:val="0"/>
                      <w:iCs w:val="0"/>
                      <w:color w:val="000000"/>
                      <w:kern w:val="0"/>
                      <w:sz w:val="22"/>
                      <w:szCs w:val="22"/>
                      <w:u w:val="single"/>
                      <w:lang w:val="en-US" w:eastAsia="zh-CN" w:bidi="ar"/>
                    </w:rPr>
                    <w:t>14</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小拉机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rFonts w:hint="eastAsia"/>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lang w:val="en-US" w:eastAsia="zh-CN"/>
                    </w:rPr>
                    <w:t>12</w:t>
                  </w:r>
                </w:p>
              </w:tc>
              <w:tc>
                <w:tcPr>
                  <w:tcW w:w="209"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8</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szCs w:val="21"/>
                      <w:u w:val="single"/>
                    </w:rPr>
                  </w:pPr>
                  <w:r>
                    <w:rPr>
                      <w:rFonts w:hint="eastAsia" w:ascii="宋体" w:hAnsi="宋体" w:eastAsia="宋体" w:cs="宋体"/>
                      <w:i w:val="0"/>
                      <w:iCs w:val="0"/>
                      <w:color w:val="000000"/>
                      <w:kern w:val="0"/>
                      <w:sz w:val="22"/>
                      <w:szCs w:val="22"/>
                      <w:u w:val="single"/>
                      <w:lang w:val="en-US" w:eastAsia="zh-CN" w:bidi="ar"/>
                    </w:rPr>
                    <w:t>15</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小拉机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rFonts w:hint="eastAsia"/>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lang w:val="en-US" w:eastAsia="zh-CN"/>
                    </w:rPr>
                    <w:t>1</w:t>
                  </w:r>
                  <w:r>
                    <w:rPr>
                      <w:rFonts w:hint="eastAsia"/>
                      <w:szCs w:val="21"/>
                      <w:u w:val="single"/>
                    </w:rPr>
                    <w:t>6</w:t>
                  </w:r>
                </w:p>
              </w:tc>
              <w:tc>
                <w:tcPr>
                  <w:tcW w:w="209"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8</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szCs w:val="21"/>
                      <w:u w:val="single"/>
                    </w:rPr>
                  </w:pPr>
                  <w:r>
                    <w:rPr>
                      <w:rFonts w:hint="eastAsia" w:ascii="宋体" w:hAnsi="宋体" w:eastAsia="宋体" w:cs="宋体"/>
                      <w:i w:val="0"/>
                      <w:iCs w:val="0"/>
                      <w:color w:val="000000"/>
                      <w:kern w:val="0"/>
                      <w:sz w:val="22"/>
                      <w:szCs w:val="22"/>
                      <w:u w:val="single"/>
                      <w:lang w:val="en-US" w:eastAsia="zh-CN" w:bidi="ar"/>
                    </w:rPr>
                    <w:t>16</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小拉机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rFonts w:hint="eastAsia"/>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lang w:val="en-US" w:eastAsia="zh-CN"/>
                    </w:rPr>
                    <w:t>1</w:t>
                  </w:r>
                  <w:r>
                    <w:rPr>
                      <w:rFonts w:hint="eastAsia"/>
                      <w:szCs w:val="21"/>
                      <w:u w:val="single"/>
                    </w:rPr>
                    <w:t>8</w:t>
                  </w:r>
                </w:p>
              </w:tc>
              <w:tc>
                <w:tcPr>
                  <w:tcW w:w="209"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8</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szCs w:val="21"/>
                      <w:u w:val="single"/>
                    </w:rPr>
                  </w:pPr>
                  <w:r>
                    <w:rPr>
                      <w:rFonts w:hint="eastAsia" w:ascii="宋体" w:hAnsi="宋体" w:eastAsia="宋体" w:cs="宋体"/>
                      <w:i w:val="0"/>
                      <w:iCs w:val="0"/>
                      <w:color w:val="000000"/>
                      <w:kern w:val="0"/>
                      <w:sz w:val="22"/>
                      <w:szCs w:val="22"/>
                      <w:u w:val="single"/>
                      <w:lang w:val="en-US" w:eastAsia="zh-CN" w:bidi="ar"/>
                    </w:rPr>
                    <w:t>17</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小拉机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rFonts w:hint="eastAsia"/>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6</w:t>
                  </w:r>
                </w:p>
              </w:tc>
              <w:tc>
                <w:tcPr>
                  <w:tcW w:w="209" w:type="pct"/>
                  <w:tcBorders>
                    <w:tl2br w:val="nil"/>
                    <w:tr2bl w:val="nil"/>
                  </w:tcBorders>
                  <w:noWrap w:val="0"/>
                  <w:vAlign w:val="center"/>
                </w:tcPr>
                <w:p>
                  <w:pPr>
                    <w:pStyle w:val="51"/>
                    <w:spacing w:line="380" w:lineRule="exact"/>
                    <w:jc w:val="center"/>
                    <w:rPr>
                      <w:rFonts w:hint="eastAsia" w:eastAsia="宋体"/>
                      <w:szCs w:val="21"/>
                      <w:u w:val="single"/>
                      <w:lang w:eastAsia="zh-CN"/>
                    </w:rPr>
                  </w:pPr>
                  <w:r>
                    <w:rPr>
                      <w:rFonts w:hint="eastAsia"/>
                      <w:szCs w:val="21"/>
                      <w:u w:val="single"/>
                      <w:lang w:val="en-US" w:eastAsia="zh-CN"/>
                    </w:rPr>
                    <w:t>5</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1</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75.00</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55.00</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szCs w:val="21"/>
                      <w:u w:val="single"/>
                    </w:rPr>
                  </w:pPr>
                  <w:r>
                    <w:rPr>
                      <w:rFonts w:hint="eastAsia" w:ascii="宋体" w:hAnsi="宋体" w:eastAsia="宋体" w:cs="宋体"/>
                      <w:i w:val="0"/>
                      <w:iCs w:val="0"/>
                      <w:color w:val="000000"/>
                      <w:kern w:val="0"/>
                      <w:sz w:val="22"/>
                      <w:szCs w:val="22"/>
                      <w:u w:val="single"/>
                      <w:lang w:val="en-US" w:eastAsia="zh-CN" w:bidi="ar"/>
                    </w:rPr>
                    <w:t>18</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小拉机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rFonts w:hint="eastAsia"/>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18</w:t>
                  </w:r>
                </w:p>
              </w:tc>
              <w:tc>
                <w:tcPr>
                  <w:tcW w:w="209"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5</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1</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75.00</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55.00</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szCs w:val="21"/>
                      <w:u w:val="single"/>
                    </w:rPr>
                  </w:pPr>
                  <w:r>
                    <w:rPr>
                      <w:rFonts w:hint="eastAsia" w:ascii="宋体" w:hAnsi="宋体" w:eastAsia="宋体" w:cs="宋体"/>
                      <w:i w:val="0"/>
                      <w:iCs w:val="0"/>
                      <w:color w:val="000000"/>
                      <w:kern w:val="0"/>
                      <w:sz w:val="22"/>
                      <w:szCs w:val="22"/>
                      <w:u w:val="single"/>
                      <w:lang w:val="en-US" w:eastAsia="zh-CN" w:bidi="ar"/>
                    </w:rPr>
                    <w:t>19</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小拉机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rFonts w:hint="eastAsia"/>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6</w:t>
                  </w:r>
                </w:p>
              </w:tc>
              <w:tc>
                <w:tcPr>
                  <w:tcW w:w="209"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5</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szCs w:val="21"/>
                      <w:u w:val="single"/>
                    </w:rPr>
                  </w:pPr>
                  <w:r>
                    <w:rPr>
                      <w:rFonts w:hint="eastAsia" w:ascii="宋体" w:hAnsi="宋体" w:eastAsia="宋体" w:cs="宋体"/>
                      <w:i w:val="0"/>
                      <w:iCs w:val="0"/>
                      <w:color w:val="000000"/>
                      <w:kern w:val="0"/>
                      <w:sz w:val="22"/>
                      <w:szCs w:val="22"/>
                      <w:u w:val="single"/>
                      <w:lang w:val="en-US" w:eastAsia="zh-CN" w:bidi="ar"/>
                    </w:rPr>
                    <w:t>20</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小拉机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rFonts w:hint="eastAsia"/>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18</w:t>
                  </w:r>
                </w:p>
              </w:tc>
              <w:tc>
                <w:tcPr>
                  <w:tcW w:w="209"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5</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szCs w:val="21"/>
                      <w:u w:val="single"/>
                    </w:rPr>
                  </w:pPr>
                  <w:r>
                    <w:rPr>
                      <w:rFonts w:hint="eastAsia" w:ascii="宋体" w:hAnsi="宋体" w:eastAsia="宋体" w:cs="宋体"/>
                      <w:i w:val="0"/>
                      <w:iCs w:val="0"/>
                      <w:color w:val="000000"/>
                      <w:kern w:val="0"/>
                      <w:sz w:val="22"/>
                      <w:szCs w:val="22"/>
                      <w:u w:val="single"/>
                      <w:lang w:val="en-US" w:eastAsia="zh-CN" w:bidi="ar"/>
                    </w:rPr>
                    <w:t>21</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小拉机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rFonts w:hint="eastAsia"/>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lang w:val="en-US" w:eastAsia="zh-CN"/>
                    </w:rPr>
                    <w:t>1</w:t>
                  </w:r>
                  <w:r>
                    <w:rPr>
                      <w:rFonts w:hint="eastAsia"/>
                      <w:szCs w:val="21"/>
                      <w:u w:val="single"/>
                    </w:rPr>
                    <w:t>0</w:t>
                  </w:r>
                </w:p>
              </w:tc>
              <w:tc>
                <w:tcPr>
                  <w:tcW w:w="209"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5</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szCs w:val="21"/>
                      <w:u w:val="single"/>
                    </w:rPr>
                  </w:pPr>
                  <w:r>
                    <w:rPr>
                      <w:rFonts w:hint="eastAsia" w:ascii="宋体" w:hAnsi="宋体" w:eastAsia="宋体" w:cs="宋体"/>
                      <w:i w:val="0"/>
                      <w:iCs w:val="0"/>
                      <w:color w:val="000000"/>
                      <w:kern w:val="0"/>
                      <w:sz w:val="22"/>
                      <w:szCs w:val="22"/>
                      <w:u w:val="single"/>
                      <w:lang w:val="en-US" w:eastAsia="zh-CN" w:bidi="ar"/>
                    </w:rPr>
                    <w:t>22</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小拉机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rFonts w:hint="eastAsia"/>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lang w:val="en-US" w:eastAsia="zh-CN"/>
                    </w:rPr>
                    <w:t>1</w:t>
                  </w:r>
                  <w:r>
                    <w:rPr>
                      <w:rFonts w:hint="eastAsia"/>
                      <w:szCs w:val="21"/>
                      <w:u w:val="single"/>
                    </w:rPr>
                    <w:t>2</w:t>
                  </w:r>
                </w:p>
              </w:tc>
              <w:tc>
                <w:tcPr>
                  <w:tcW w:w="209"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5</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szCs w:val="21"/>
                      <w:u w:val="single"/>
                    </w:rPr>
                  </w:pPr>
                  <w:r>
                    <w:rPr>
                      <w:rFonts w:hint="eastAsia" w:ascii="宋体" w:hAnsi="宋体" w:eastAsia="宋体" w:cs="宋体"/>
                      <w:i w:val="0"/>
                      <w:iCs w:val="0"/>
                      <w:color w:val="000000"/>
                      <w:kern w:val="0"/>
                      <w:sz w:val="22"/>
                      <w:szCs w:val="22"/>
                      <w:u w:val="single"/>
                      <w:lang w:val="en-US" w:eastAsia="zh-CN" w:bidi="ar"/>
                    </w:rPr>
                    <w:t>23</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小拉机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rFonts w:hint="eastAsia"/>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4</w:t>
                  </w:r>
                </w:p>
              </w:tc>
              <w:tc>
                <w:tcPr>
                  <w:tcW w:w="209"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5</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szCs w:val="21"/>
                      <w:u w:val="single"/>
                    </w:rPr>
                  </w:pPr>
                  <w:r>
                    <w:rPr>
                      <w:rFonts w:hint="eastAsia" w:ascii="宋体" w:hAnsi="宋体" w:eastAsia="宋体" w:cs="宋体"/>
                      <w:i w:val="0"/>
                      <w:iCs w:val="0"/>
                      <w:color w:val="000000"/>
                      <w:kern w:val="0"/>
                      <w:sz w:val="22"/>
                      <w:szCs w:val="22"/>
                      <w:u w:val="single"/>
                      <w:lang w:val="en-US" w:eastAsia="zh-CN" w:bidi="ar"/>
                    </w:rPr>
                    <w:t>24</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小拉机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rFonts w:hint="eastAsia"/>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6</w:t>
                  </w:r>
                </w:p>
              </w:tc>
              <w:tc>
                <w:tcPr>
                  <w:tcW w:w="209"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5</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szCs w:val="21"/>
                      <w:u w:val="single"/>
                    </w:rPr>
                  </w:pPr>
                  <w:r>
                    <w:rPr>
                      <w:rFonts w:hint="eastAsia" w:ascii="宋体" w:hAnsi="宋体" w:eastAsia="宋体" w:cs="宋体"/>
                      <w:i w:val="0"/>
                      <w:iCs w:val="0"/>
                      <w:color w:val="000000"/>
                      <w:kern w:val="0"/>
                      <w:sz w:val="22"/>
                      <w:szCs w:val="22"/>
                      <w:u w:val="single"/>
                      <w:lang w:val="en-US" w:eastAsia="zh-CN" w:bidi="ar"/>
                    </w:rPr>
                    <w:t>25</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小拉机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rFonts w:hint="eastAsia"/>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8</w:t>
                  </w:r>
                </w:p>
              </w:tc>
              <w:tc>
                <w:tcPr>
                  <w:tcW w:w="209"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3</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szCs w:val="21"/>
                      <w:u w:val="single"/>
                    </w:rPr>
                  </w:pPr>
                  <w:r>
                    <w:rPr>
                      <w:rFonts w:hint="eastAsia" w:ascii="宋体" w:hAnsi="宋体" w:eastAsia="宋体" w:cs="宋体"/>
                      <w:i w:val="0"/>
                      <w:iCs w:val="0"/>
                      <w:color w:val="000000"/>
                      <w:kern w:val="0"/>
                      <w:sz w:val="22"/>
                      <w:szCs w:val="22"/>
                      <w:u w:val="single"/>
                      <w:lang w:val="en-US" w:eastAsia="zh-CN" w:bidi="ar"/>
                    </w:rPr>
                    <w:t>26</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小拉机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rFonts w:hint="eastAsia"/>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6</w:t>
                  </w:r>
                </w:p>
              </w:tc>
              <w:tc>
                <w:tcPr>
                  <w:tcW w:w="209"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1</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1</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75.00</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55.00</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szCs w:val="21"/>
                      <w:u w:val="single"/>
                    </w:rPr>
                  </w:pPr>
                  <w:r>
                    <w:rPr>
                      <w:rFonts w:hint="eastAsia" w:ascii="宋体" w:hAnsi="宋体" w:eastAsia="宋体" w:cs="宋体"/>
                      <w:i w:val="0"/>
                      <w:iCs w:val="0"/>
                      <w:color w:val="000000"/>
                      <w:kern w:val="0"/>
                      <w:sz w:val="22"/>
                      <w:szCs w:val="22"/>
                      <w:u w:val="single"/>
                      <w:lang w:val="en-US" w:eastAsia="zh-CN" w:bidi="ar"/>
                    </w:rPr>
                    <w:t>27</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小拉机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rFonts w:hint="eastAsia"/>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8</w:t>
                  </w:r>
                </w:p>
              </w:tc>
              <w:tc>
                <w:tcPr>
                  <w:tcW w:w="209"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1</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1</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75.00</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55.00</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szCs w:val="21"/>
                      <w:u w:val="single"/>
                    </w:rPr>
                  </w:pPr>
                  <w:r>
                    <w:rPr>
                      <w:rFonts w:hint="eastAsia" w:ascii="宋体" w:hAnsi="宋体" w:eastAsia="宋体" w:cs="宋体"/>
                      <w:i w:val="0"/>
                      <w:iCs w:val="0"/>
                      <w:color w:val="000000"/>
                      <w:kern w:val="0"/>
                      <w:sz w:val="22"/>
                      <w:szCs w:val="22"/>
                      <w:u w:val="single"/>
                      <w:lang w:val="en-US" w:eastAsia="zh-CN" w:bidi="ar"/>
                    </w:rPr>
                    <w:t>28</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小拉机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rFonts w:hint="eastAsia"/>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6</w:t>
                  </w:r>
                </w:p>
              </w:tc>
              <w:tc>
                <w:tcPr>
                  <w:tcW w:w="209"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3</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szCs w:val="21"/>
                      <w:u w:val="single"/>
                    </w:rPr>
                  </w:pPr>
                  <w:r>
                    <w:rPr>
                      <w:rFonts w:hint="eastAsia" w:ascii="宋体" w:hAnsi="宋体" w:eastAsia="宋体" w:cs="宋体"/>
                      <w:i w:val="0"/>
                      <w:iCs w:val="0"/>
                      <w:color w:val="000000"/>
                      <w:kern w:val="0"/>
                      <w:sz w:val="22"/>
                      <w:szCs w:val="22"/>
                      <w:u w:val="single"/>
                      <w:lang w:val="en-US" w:eastAsia="zh-CN" w:bidi="ar"/>
                    </w:rPr>
                    <w:t>29</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小拉机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rFonts w:hint="eastAsia"/>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18</w:t>
                  </w:r>
                </w:p>
              </w:tc>
              <w:tc>
                <w:tcPr>
                  <w:tcW w:w="209"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3</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szCs w:val="21"/>
                      <w:u w:val="single"/>
                    </w:rPr>
                  </w:pPr>
                  <w:r>
                    <w:rPr>
                      <w:rFonts w:hint="eastAsia" w:ascii="宋体" w:hAnsi="宋体" w:eastAsia="宋体" w:cs="宋体"/>
                      <w:i w:val="0"/>
                      <w:iCs w:val="0"/>
                      <w:color w:val="000000"/>
                      <w:kern w:val="0"/>
                      <w:sz w:val="22"/>
                      <w:szCs w:val="22"/>
                      <w:u w:val="single"/>
                      <w:lang w:val="en-US" w:eastAsia="zh-CN" w:bidi="ar"/>
                    </w:rPr>
                    <w:t>30</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小拉机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rFonts w:hint="eastAsia"/>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lang w:val="en-US" w:eastAsia="zh-CN"/>
                    </w:rPr>
                    <w:t>1</w:t>
                  </w:r>
                  <w:r>
                    <w:rPr>
                      <w:rFonts w:hint="eastAsia"/>
                      <w:szCs w:val="21"/>
                      <w:u w:val="single"/>
                    </w:rPr>
                    <w:t>0</w:t>
                  </w:r>
                </w:p>
              </w:tc>
              <w:tc>
                <w:tcPr>
                  <w:tcW w:w="209"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3</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szCs w:val="21"/>
                      <w:u w:val="single"/>
                    </w:rPr>
                  </w:pPr>
                  <w:r>
                    <w:rPr>
                      <w:rFonts w:hint="eastAsia" w:ascii="宋体" w:hAnsi="宋体" w:eastAsia="宋体" w:cs="宋体"/>
                      <w:i w:val="0"/>
                      <w:iCs w:val="0"/>
                      <w:color w:val="000000"/>
                      <w:kern w:val="0"/>
                      <w:sz w:val="22"/>
                      <w:szCs w:val="22"/>
                      <w:u w:val="single"/>
                      <w:lang w:val="en-US" w:eastAsia="zh-CN" w:bidi="ar"/>
                    </w:rPr>
                    <w:t>31</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小拉机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rFonts w:hint="eastAsia"/>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lang w:val="en-US" w:eastAsia="zh-CN"/>
                    </w:rPr>
                    <w:t>1</w:t>
                  </w:r>
                  <w:r>
                    <w:rPr>
                      <w:rFonts w:hint="eastAsia"/>
                      <w:szCs w:val="21"/>
                      <w:u w:val="single"/>
                    </w:rPr>
                    <w:t>2</w:t>
                  </w:r>
                </w:p>
              </w:tc>
              <w:tc>
                <w:tcPr>
                  <w:tcW w:w="209"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3</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szCs w:val="21"/>
                      <w:u w:val="single"/>
                    </w:rPr>
                  </w:pPr>
                  <w:r>
                    <w:rPr>
                      <w:rFonts w:hint="eastAsia" w:ascii="宋体" w:hAnsi="宋体" w:eastAsia="宋体" w:cs="宋体"/>
                      <w:i w:val="0"/>
                      <w:iCs w:val="0"/>
                      <w:color w:val="000000"/>
                      <w:kern w:val="0"/>
                      <w:sz w:val="22"/>
                      <w:szCs w:val="22"/>
                      <w:u w:val="single"/>
                      <w:lang w:val="en-US" w:eastAsia="zh-CN" w:bidi="ar"/>
                    </w:rPr>
                    <w:t>32</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小拉机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rFonts w:hint="eastAsia"/>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lang w:val="en-US" w:eastAsia="zh-CN"/>
                    </w:rPr>
                    <w:t>1</w:t>
                  </w:r>
                  <w:r>
                    <w:rPr>
                      <w:rFonts w:hint="eastAsia"/>
                      <w:szCs w:val="21"/>
                      <w:u w:val="single"/>
                    </w:rPr>
                    <w:t>4</w:t>
                  </w:r>
                </w:p>
              </w:tc>
              <w:tc>
                <w:tcPr>
                  <w:tcW w:w="209"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3</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szCs w:val="21"/>
                      <w:u w:val="single"/>
                    </w:rPr>
                  </w:pPr>
                  <w:r>
                    <w:rPr>
                      <w:rFonts w:hint="eastAsia" w:ascii="宋体" w:hAnsi="宋体" w:eastAsia="宋体" w:cs="宋体"/>
                      <w:i w:val="0"/>
                      <w:iCs w:val="0"/>
                      <w:color w:val="000000"/>
                      <w:kern w:val="0"/>
                      <w:sz w:val="22"/>
                      <w:szCs w:val="22"/>
                      <w:u w:val="single"/>
                      <w:lang w:val="en-US" w:eastAsia="zh-CN" w:bidi="ar"/>
                    </w:rPr>
                    <w:t>33</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小拉机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rFonts w:hint="eastAsia"/>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lang w:val="en-US" w:eastAsia="zh-CN"/>
                    </w:rPr>
                    <w:t>1</w:t>
                  </w:r>
                  <w:r>
                    <w:rPr>
                      <w:rFonts w:hint="eastAsia"/>
                      <w:szCs w:val="21"/>
                      <w:u w:val="single"/>
                    </w:rPr>
                    <w:t>6</w:t>
                  </w:r>
                </w:p>
              </w:tc>
              <w:tc>
                <w:tcPr>
                  <w:tcW w:w="209"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3</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single"/>
                      <w:lang w:val="en-US" w:eastAsia="zh-CN" w:bidi="ar"/>
                    </w:rPr>
                  </w:pPr>
                  <w:r>
                    <w:rPr>
                      <w:rFonts w:hint="eastAsia" w:ascii="宋体" w:hAnsi="宋体" w:eastAsia="宋体" w:cs="宋体"/>
                      <w:i w:val="0"/>
                      <w:iCs w:val="0"/>
                      <w:color w:val="000000"/>
                      <w:kern w:val="0"/>
                      <w:sz w:val="22"/>
                      <w:szCs w:val="22"/>
                      <w:u w:val="single"/>
                      <w:lang w:val="en-US" w:eastAsia="zh-CN" w:bidi="ar"/>
                    </w:rPr>
                    <w:t>34</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中垃机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rFonts w:hint="eastAsia"/>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lang w:val="en-US" w:eastAsia="zh-CN"/>
                    </w:rPr>
                    <w:t>1</w:t>
                  </w:r>
                  <w:r>
                    <w:rPr>
                      <w:rFonts w:hint="eastAsia"/>
                      <w:szCs w:val="21"/>
                      <w:u w:val="single"/>
                    </w:rPr>
                    <w:t>8</w:t>
                  </w:r>
                </w:p>
              </w:tc>
              <w:tc>
                <w:tcPr>
                  <w:tcW w:w="209"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3</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single"/>
                      <w:lang w:val="en-US" w:eastAsia="zh-CN" w:bidi="ar"/>
                    </w:rPr>
                  </w:pPr>
                  <w:r>
                    <w:rPr>
                      <w:rFonts w:hint="eastAsia" w:ascii="宋体" w:hAnsi="宋体" w:eastAsia="宋体" w:cs="宋体"/>
                      <w:i w:val="0"/>
                      <w:iCs w:val="0"/>
                      <w:color w:val="000000"/>
                      <w:kern w:val="0"/>
                      <w:sz w:val="22"/>
                      <w:szCs w:val="22"/>
                      <w:u w:val="single"/>
                      <w:lang w:val="en-US" w:eastAsia="zh-CN" w:bidi="ar"/>
                    </w:rPr>
                    <w:t>35</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中垃机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rFonts w:hint="eastAsia"/>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lang w:val="en-US" w:eastAsia="zh-CN"/>
                    </w:rPr>
                    <w:t>1</w:t>
                  </w:r>
                  <w:r>
                    <w:rPr>
                      <w:rFonts w:hint="eastAsia"/>
                      <w:szCs w:val="21"/>
                      <w:u w:val="single"/>
                    </w:rPr>
                    <w:t>2</w:t>
                  </w:r>
                </w:p>
              </w:tc>
              <w:tc>
                <w:tcPr>
                  <w:tcW w:w="209"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1</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1</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75.00</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55.00</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single"/>
                      <w:lang w:val="en-US" w:eastAsia="zh-CN" w:bidi="ar"/>
                    </w:rPr>
                  </w:pPr>
                  <w:r>
                    <w:rPr>
                      <w:rFonts w:hint="eastAsia" w:ascii="宋体" w:hAnsi="宋体" w:eastAsia="宋体" w:cs="宋体"/>
                      <w:i w:val="0"/>
                      <w:iCs w:val="0"/>
                      <w:color w:val="000000"/>
                      <w:kern w:val="0"/>
                      <w:sz w:val="22"/>
                      <w:szCs w:val="22"/>
                      <w:u w:val="single"/>
                      <w:lang w:val="en-US" w:eastAsia="zh-CN" w:bidi="ar"/>
                    </w:rPr>
                    <w:t>36</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中垃机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rFonts w:hint="eastAsia"/>
                      <w:sz w:val="21"/>
                      <w:szCs w:val="21"/>
                      <w:u w:val="single"/>
                    </w:rPr>
                  </w:pPr>
                  <w:r>
                    <w:rPr>
                      <w:rFonts w:hint="eastAsia"/>
                      <w:sz w:val="21"/>
                      <w:szCs w:val="21"/>
                      <w:u w:val="single"/>
                    </w:rPr>
                    <w:t>75</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lang w:val="en-US" w:eastAsia="zh-CN"/>
                    </w:rPr>
                    <w:t>1</w:t>
                  </w:r>
                  <w:r>
                    <w:rPr>
                      <w:rFonts w:hint="eastAsia"/>
                      <w:szCs w:val="21"/>
                      <w:u w:val="single"/>
                    </w:rPr>
                    <w:t>4</w:t>
                  </w:r>
                </w:p>
              </w:tc>
              <w:tc>
                <w:tcPr>
                  <w:tcW w:w="209"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1</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1</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75.00</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55.00</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single"/>
                      <w:lang w:val="en-US" w:eastAsia="zh-CN" w:bidi="ar"/>
                    </w:rPr>
                  </w:pPr>
                  <w:r>
                    <w:rPr>
                      <w:rFonts w:hint="eastAsia" w:ascii="宋体" w:hAnsi="宋体" w:eastAsia="宋体" w:cs="宋体"/>
                      <w:i w:val="0"/>
                      <w:iCs w:val="0"/>
                      <w:color w:val="000000"/>
                      <w:kern w:val="0"/>
                      <w:sz w:val="22"/>
                      <w:szCs w:val="22"/>
                      <w:u w:val="single"/>
                      <w:lang w:val="en-US" w:eastAsia="zh-CN" w:bidi="ar"/>
                    </w:rPr>
                    <w:t>37</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default"/>
                      <w:szCs w:val="21"/>
                      <w:u w:val="single"/>
                      <w:lang w:val="en-US" w:eastAsia="zh-CN"/>
                    </w:rPr>
                  </w:pPr>
                  <w:r>
                    <w:rPr>
                      <w:rFonts w:hint="eastAsia"/>
                      <w:szCs w:val="21"/>
                      <w:u w:val="single"/>
                      <w:lang w:val="en-US" w:eastAsia="zh-CN"/>
                    </w:rPr>
                    <w:t>绞线机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pStyle w:val="96"/>
                    <w:jc w:val="center"/>
                    <w:rPr>
                      <w:rFonts w:hint="default" w:eastAsia="宋体"/>
                      <w:sz w:val="21"/>
                      <w:szCs w:val="21"/>
                      <w:u w:val="single"/>
                      <w:lang w:val="en-US" w:eastAsia="zh-CN"/>
                    </w:rPr>
                  </w:pPr>
                  <w:r>
                    <w:rPr>
                      <w:rFonts w:hint="eastAsia"/>
                      <w:sz w:val="21"/>
                      <w:szCs w:val="21"/>
                      <w:u w:val="single"/>
                      <w:lang w:val="en-US" w:eastAsia="zh-CN"/>
                    </w:rPr>
                    <w:t>80</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lang w:val="en-US" w:eastAsia="zh-CN"/>
                    </w:rPr>
                    <w:t>12</w:t>
                  </w:r>
                </w:p>
              </w:tc>
              <w:tc>
                <w:tcPr>
                  <w:tcW w:w="209"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lang w:val="en-US" w:eastAsia="zh-CN"/>
                    </w:rPr>
                    <w:t>1</w:t>
                  </w:r>
                  <w:r>
                    <w:rPr>
                      <w:rFonts w:hint="eastAsia"/>
                      <w:szCs w:val="21"/>
                      <w:u w:val="single"/>
                    </w:rPr>
                    <w:t>3</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single"/>
                      <w:lang w:val="en-US" w:eastAsia="zh-CN" w:bidi="ar"/>
                    </w:rPr>
                  </w:pPr>
                  <w:r>
                    <w:rPr>
                      <w:rFonts w:hint="eastAsia" w:ascii="宋体" w:hAnsi="宋体" w:eastAsia="宋体" w:cs="宋体"/>
                      <w:i w:val="0"/>
                      <w:iCs w:val="0"/>
                      <w:color w:val="000000"/>
                      <w:kern w:val="0"/>
                      <w:sz w:val="22"/>
                      <w:szCs w:val="22"/>
                      <w:u w:val="single"/>
                      <w:lang w:val="en-US" w:eastAsia="zh-CN" w:bidi="ar"/>
                    </w:rPr>
                    <w:t>38</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绞线机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jc w:val="center"/>
                    <w:rPr>
                      <w:rFonts w:hint="eastAsia"/>
                      <w:sz w:val="21"/>
                      <w:szCs w:val="21"/>
                      <w:u w:val="single"/>
                    </w:rPr>
                  </w:pPr>
                  <w:r>
                    <w:rPr>
                      <w:rFonts w:hint="eastAsia"/>
                      <w:sz w:val="21"/>
                      <w:szCs w:val="21"/>
                      <w:u w:val="single"/>
                      <w:lang w:val="en-US" w:eastAsia="zh-CN"/>
                    </w:rPr>
                    <w:t>80</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lang w:val="en-US" w:eastAsia="zh-CN"/>
                    </w:rPr>
                    <w:t>11</w:t>
                  </w:r>
                </w:p>
              </w:tc>
              <w:tc>
                <w:tcPr>
                  <w:tcW w:w="209"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r>
                    <w:rPr>
                      <w:rFonts w:hint="eastAsia"/>
                      <w:szCs w:val="21"/>
                      <w:u w:val="single"/>
                    </w:rPr>
                    <w:t>3</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single"/>
                      <w:lang w:val="en-US" w:eastAsia="zh-CN" w:bidi="ar"/>
                    </w:rPr>
                  </w:pPr>
                  <w:r>
                    <w:rPr>
                      <w:rFonts w:hint="eastAsia" w:ascii="宋体" w:hAnsi="宋体" w:eastAsia="宋体" w:cs="宋体"/>
                      <w:i w:val="0"/>
                      <w:iCs w:val="0"/>
                      <w:color w:val="000000"/>
                      <w:kern w:val="0"/>
                      <w:sz w:val="22"/>
                      <w:szCs w:val="22"/>
                      <w:u w:val="single"/>
                      <w:lang w:val="en-US" w:eastAsia="zh-CN" w:bidi="ar"/>
                    </w:rPr>
                    <w:t>39</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绞线机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jc w:val="center"/>
                    <w:rPr>
                      <w:rFonts w:hint="eastAsia"/>
                      <w:sz w:val="21"/>
                      <w:szCs w:val="21"/>
                      <w:u w:val="single"/>
                    </w:rPr>
                  </w:pPr>
                  <w:r>
                    <w:rPr>
                      <w:rFonts w:hint="eastAsia"/>
                      <w:sz w:val="21"/>
                      <w:szCs w:val="21"/>
                      <w:u w:val="single"/>
                      <w:lang w:val="en-US" w:eastAsia="zh-CN"/>
                    </w:rPr>
                    <w:t>80</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lang w:val="en-US" w:eastAsia="zh-CN"/>
                    </w:rPr>
                    <w:t>1</w:t>
                  </w:r>
                  <w:r>
                    <w:rPr>
                      <w:rFonts w:hint="eastAsia"/>
                      <w:szCs w:val="21"/>
                      <w:u w:val="single"/>
                    </w:rPr>
                    <w:t>2</w:t>
                  </w:r>
                </w:p>
              </w:tc>
              <w:tc>
                <w:tcPr>
                  <w:tcW w:w="209"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r>
                    <w:rPr>
                      <w:rFonts w:hint="eastAsia"/>
                      <w:szCs w:val="21"/>
                      <w:u w:val="single"/>
                    </w:rPr>
                    <w:t>3</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single"/>
                      <w:lang w:val="en-US" w:eastAsia="zh-CN" w:bidi="ar"/>
                    </w:rPr>
                  </w:pPr>
                  <w:r>
                    <w:rPr>
                      <w:rFonts w:hint="eastAsia" w:ascii="宋体" w:hAnsi="宋体" w:eastAsia="宋体" w:cs="宋体"/>
                      <w:i w:val="0"/>
                      <w:iCs w:val="0"/>
                      <w:color w:val="000000"/>
                      <w:kern w:val="0"/>
                      <w:sz w:val="22"/>
                      <w:szCs w:val="22"/>
                      <w:u w:val="single"/>
                      <w:lang w:val="en-US" w:eastAsia="zh-CN" w:bidi="ar"/>
                    </w:rPr>
                    <w:t>40</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default"/>
                      <w:szCs w:val="21"/>
                      <w:u w:val="single"/>
                      <w:lang w:val="en-US" w:eastAsia="zh-CN"/>
                    </w:rPr>
                  </w:pPr>
                  <w:r>
                    <w:rPr>
                      <w:rFonts w:hint="eastAsia"/>
                      <w:szCs w:val="21"/>
                      <w:u w:val="single"/>
                      <w:lang w:val="en-US" w:eastAsia="zh-CN"/>
                    </w:rPr>
                    <w:t>绞线机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jc w:val="center"/>
                    <w:rPr>
                      <w:rFonts w:hint="eastAsia"/>
                      <w:sz w:val="21"/>
                      <w:szCs w:val="21"/>
                      <w:u w:val="single"/>
                    </w:rPr>
                  </w:pPr>
                  <w:r>
                    <w:rPr>
                      <w:rFonts w:hint="eastAsia"/>
                      <w:sz w:val="21"/>
                      <w:szCs w:val="21"/>
                      <w:u w:val="single"/>
                      <w:lang w:val="en-US" w:eastAsia="zh-CN"/>
                    </w:rPr>
                    <w:t>80</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lang w:val="en-US" w:eastAsia="zh-CN"/>
                    </w:rPr>
                    <w:t>1</w:t>
                  </w:r>
                  <w:r>
                    <w:rPr>
                      <w:rFonts w:hint="eastAsia"/>
                      <w:szCs w:val="21"/>
                      <w:u w:val="single"/>
                    </w:rPr>
                    <w:t>4</w:t>
                  </w:r>
                </w:p>
              </w:tc>
              <w:tc>
                <w:tcPr>
                  <w:tcW w:w="209"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r>
                    <w:rPr>
                      <w:rFonts w:hint="eastAsia"/>
                      <w:szCs w:val="21"/>
                      <w:u w:val="single"/>
                    </w:rPr>
                    <w:t>3</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single"/>
                      <w:lang w:val="en-US" w:eastAsia="zh-CN" w:bidi="ar"/>
                    </w:rPr>
                  </w:pPr>
                  <w:r>
                    <w:rPr>
                      <w:rFonts w:hint="eastAsia" w:ascii="宋体" w:hAnsi="宋体" w:eastAsia="宋体" w:cs="宋体"/>
                      <w:i w:val="0"/>
                      <w:iCs w:val="0"/>
                      <w:color w:val="000000"/>
                      <w:kern w:val="0"/>
                      <w:sz w:val="22"/>
                      <w:szCs w:val="22"/>
                      <w:u w:val="single"/>
                      <w:lang w:val="en-US" w:eastAsia="zh-CN" w:bidi="ar"/>
                    </w:rPr>
                    <w:t>41</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绞线机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jc w:val="center"/>
                    <w:rPr>
                      <w:rFonts w:hint="eastAsia"/>
                      <w:sz w:val="21"/>
                      <w:szCs w:val="21"/>
                      <w:u w:val="single"/>
                    </w:rPr>
                  </w:pPr>
                  <w:r>
                    <w:rPr>
                      <w:rFonts w:hint="eastAsia"/>
                      <w:sz w:val="21"/>
                      <w:szCs w:val="21"/>
                      <w:u w:val="single"/>
                      <w:lang w:val="en-US" w:eastAsia="zh-CN"/>
                    </w:rPr>
                    <w:t>80</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lang w:val="en-US" w:eastAsia="zh-CN"/>
                    </w:rPr>
                    <w:t>1</w:t>
                  </w:r>
                  <w:r>
                    <w:rPr>
                      <w:rFonts w:hint="eastAsia"/>
                      <w:szCs w:val="21"/>
                      <w:u w:val="single"/>
                    </w:rPr>
                    <w:t>4</w:t>
                  </w:r>
                </w:p>
              </w:tc>
              <w:tc>
                <w:tcPr>
                  <w:tcW w:w="209"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r>
                    <w:rPr>
                      <w:rFonts w:hint="eastAsia"/>
                      <w:szCs w:val="21"/>
                      <w:u w:val="single"/>
                    </w:rPr>
                    <w:t>3</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single"/>
                      <w:lang w:val="en-US" w:eastAsia="zh-CN" w:bidi="ar"/>
                    </w:rPr>
                  </w:pPr>
                  <w:r>
                    <w:rPr>
                      <w:rFonts w:hint="eastAsia" w:ascii="宋体" w:hAnsi="宋体" w:eastAsia="宋体" w:cs="宋体"/>
                      <w:i w:val="0"/>
                      <w:iCs w:val="0"/>
                      <w:color w:val="000000"/>
                      <w:kern w:val="0"/>
                      <w:sz w:val="22"/>
                      <w:szCs w:val="22"/>
                      <w:u w:val="single"/>
                      <w:lang w:val="en-US" w:eastAsia="zh-CN" w:bidi="ar"/>
                    </w:rPr>
                    <w:t>42</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绞线机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jc w:val="center"/>
                    <w:rPr>
                      <w:rFonts w:hint="eastAsia"/>
                      <w:sz w:val="21"/>
                      <w:szCs w:val="21"/>
                      <w:u w:val="single"/>
                    </w:rPr>
                  </w:pPr>
                  <w:r>
                    <w:rPr>
                      <w:rFonts w:hint="eastAsia"/>
                      <w:sz w:val="21"/>
                      <w:szCs w:val="21"/>
                      <w:u w:val="single"/>
                      <w:lang w:val="en-US" w:eastAsia="zh-CN"/>
                    </w:rPr>
                    <w:t>80</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lang w:val="en-US" w:eastAsia="zh-CN"/>
                    </w:rPr>
                    <w:t>1</w:t>
                  </w:r>
                  <w:r>
                    <w:rPr>
                      <w:rFonts w:hint="eastAsia"/>
                      <w:szCs w:val="21"/>
                      <w:u w:val="single"/>
                    </w:rPr>
                    <w:t>6</w:t>
                  </w:r>
                </w:p>
              </w:tc>
              <w:tc>
                <w:tcPr>
                  <w:tcW w:w="209"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r>
                    <w:rPr>
                      <w:rFonts w:hint="eastAsia"/>
                      <w:szCs w:val="21"/>
                      <w:u w:val="single"/>
                    </w:rPr>
                    <w:t>3</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single"/>
                      <w:lang w:val="en-US" w:eastAsia="zh-CN" w:bidi="ar"/>
                    </w:rPr>
                  </w:pPr>
                  <w:r>
                    <w:rPr>
                      <w:rFonts w:hint="eastAsia" w:ascii="宋体" w:hAnsi="宋体" w:eastAsia="宋体" w:cs="宋体"/>
                      <w:i w:val="0"/>
                      <w:iCs w:val="0"/>
                      <w:color w:val="000000"/>
                      <w:kern w:val="0"/>
                      <w:sz w:val="22"/>
                      <w:szCs w:val="22"/>
                      <w:u w:val="single"/>
                      <w:lang w:val="en-US" w:eastAsia="zh-CN" w:bidi="ar"/>
                    </w:rPr>
                    <w:t>43</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绞线机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jc w:val="center"/>
                    <w:rPr>
                      <w:rFonts w:hint="eastAsia"/>
                      <w:sz w:val="21"/>
                      <w:szCs w:val="21"/>
                      <w:u w:val="single"/>
                    </w:rPr>
                  </w:pPr>
                  <w:r>
                    <w:rPr>
                      <w:rFonts w:hint="eastAsia"/>
                      <w:sz w:val="21"/>
                      <w:szCs w:val="21"/>
                      <w:u w:val="single"/>
                      <w:lang w:val="en-US" w:eastAsia="zh-CN"/>
                    </w:rPr>
                    <w:t>80</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lang w:val="en-US" w:eastAsia="zh-CN"/>
                    </w:rPr>
                    <w:t>1</w:t>
                  </w:r>
                  <w:r>
                    <w:rPr>
                      <w:rFonts w:hint="eastAsia"/>
                      <w:szCs w:val="21"/>
                      <w:u w:val="single"/>
                    </w:rPr>
                    <w:t>8</w:t>
                  </w:r>
                </w:p>
              </w:tc>
              <w:tc>
                <w:tcPr>
                  <w:tcW w:w="209"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r>
                    <w:rPr>
                      <w:rFonts w:hint="eastAsia"/>
                      <w:szCs w:val="21"/>
                      <w:u w:val="single"/>
                    </w:rPr>
                    <w:t>3</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single"/>
                      <w:lang w:val="en-US" w:eastAsia="zh-CN" w:bidi="ar"/>
                    </w:rPr>
                  </w:pPr>
                  <w:r>
                    <w:rPr>
                      <w:rFonts w:hint="eastAsia" w:ascii="宋体" w:hAnsi="宋体" w:eastAsia="宋体" w:cs="宋体"/>
                      <w:i w:val="0"/>
                      <w:iCs w:val="0"/>
                      <w:color w:val="000000"/>
                      <w:kern w:val="0"/>
                      <w:sz w:val="22"/>
                      <w:szCs w:val="22"/>
                      <w:u w:val="single"/>
                      <w:lang w:val="en-US" w:eastAsia="zh-CN" w:bidi="ar"/>
                    </w:rPr>
                    <w:t>44</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绞线机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jc w:val="center"/>
                    <w:rPr>
                      <w:rFonts w:hint="eastAsia"/>
                      <w:sz w:val="21"/>
                      <w:szCs w:val="21"/>
                      <w:u w:val="single"/>
                    </w:rPr>
                  </w:pPr>
                  <w:r>
                    <w:rPr>
                      <w:rFonts w:hint="eastAsia"/>
                      <w:sz w:val="21"/>
                      <w:szCs w:val="21"/>
                      <w:u w:val="single"/>
                      <w:lang w:val="en-US" w:eastAsia="zh-CN"/>
                    </w:rPr>
                    <w:t>80</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lang w:val="en-US" w:eastAsia="zh-CN"/>
                    </w:rPr>
                    <w:t>1</w:t>
                  </w:r>
                  <w:r>
                    <w:rPr>
                      <w:rFonts w:hint="eastAsia"/>
                      <w:szCs w:val="21"/>
                      <w:u w:val="single"/>
                    </w:rPr>
                    <w:t>6</w:t>
                  </w:r>
                </w:p>
              </w:tc>
              <w:tc>
                <w:tcPr>
                  <w:tcW w:w="209"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lang w:val="en-US" w:eastAsia="zh-CN"/>
                    </w:rPr>
                    <w:t>1</w:t>
                  </w:r>
                  <w:r>
                    <w:rPr>
                      <w:rFonts w:hint="eastAsia"/>
                      <w:szCs w:val="21"/>
                      <w:u w:val="single"/>
                    </w:rPr>
                    <w:t>1</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1</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75.00</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55.00</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single"/>
                      <w:lang w:val="en-US" w:eastAsia="zh-CN" w:bidi="ar"/>
                    </w:rPr>
                  </w:pPr>
                  <w:r>
                    <w:rPr>
                      <w:rFonts w:hint="eastAsia" w:ascii="宋体" w:hAnsi="宋体" w:eastAsia="宋体" w:cs="宋体"/>
                      <w:i w:val="0"/>
                      <w:iCs w:val="0"/>
                      <w:color w:val="000000"/>
                      <w:kern w:val="0"/>
                      <w:sz w:val="22"/>
                      <w:szCs w:val="22"/>
                      <w:u w:val="single"/>
                      <w:lang w:val="en-US" w:eastAsia="zh-CN" w:bidi="ar"/>
                    </w:rPr>
                    <w:t>45</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绞线机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jc w:val="center"/>
                    <w:rPr>
                      <w:rFonts w:hint="eastAsia"/>
                      <w:sz w:val="21"/>
                      <w:szCs w:val="21"/>
                      <w:u w:val="single"/>
                    </w:rPr>
                  </w:pPr>
                  <w:r>
                    <w:rPr>
                      <w:rFonts w:hint="eastAsia"/>
                      <w:sz w:val="21"/>
                      <w:szCs w:val="21"/>
                      <w:u w:val="single"/>
                      <w:lang w:val="en-US" w:eastAsia="zh-CN"/>
                    </w:rPr>
                    <w:t>80</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18</w:t>
                  </w:r>
                </w:p>
              </w:tc>
              <w:tc>
                <w:tcPr>
                  <w:tcW w:w="209" w:type="pct"/>
                  <w:tcBorders>
                    <w:tl2br w:val="nil"/>
                    <w:tr2bl w:val="nil"/>
                  </w:tcBorders>
                  <w:noWrap w:val="0"/>
                  <w:vAlign w:val="center"/>
                </w:tcPr>
                <w:p>
                  <w:pPr>
                    <w:pStyle w:val="51"/>
                    <w:spacing w:line="380" w:lineRule="exact"/>
                    <w:jc w:val="center"/>
                    <w:rPr>
                      <w:rFonts w:hint="eastAsia" w:eastAsia="宋体"/>
                      <w:szCs w:val="21"/>
                      <w:u w:val="single"/>
                      <w:lang w:val="en-US" w:eastAsia="zh-CN"/>
                    </w:rPr>
                  </w:pPr>
                  <w:r>
                    <w:rPr>
                      <w:rFonts w:hint="eastAsia"/>
                      <w:szCs w:val="21"/>
                      <w:u w:val="single"/>
                    </w:rPr>
                    <w:t>1</w:t>
                  </w:r>
                  <w:r>
                    <w:rPr>
                      <w:rFonts w:hint="eastAsia"/>
                      <w:szCs w:val="21"/>
                      <w:u w:val="single"/>
                      <w:lang w:val="en-US" w:eastAsia="zh-CN"/>
                    </w:rPr>
                    <w:t>1</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1</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75.00</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55.00</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kern w:val="2"/>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single"/>
                      <w:lang w:val="en-US" w:eastAsia="zh-CN" w:bidi="ar"/>
                    </w:rPr>
                  </w:pPr>
                  <w:r>
                    <w:rPr>
                      <w:rFonts w:hint="eastAsia" w:ascii="宋体" w:hAnsi="宋体" w:eastAsia="宋体" w:cs="宋体"/>
                      <w:i w:val="0"/>
                      <w:iCs w:val="0"/>
                      <w:color w:val="000000"/>
                      <w:kern w:val="0"/>
                      <w:sz w:val="22"/>
                      <w:szCs w:val="22"/>
                      <w:u w:val="single"/>
                      <w:lang w:val="en-US" w:eastAsia="zh-CN" w:bidi="ar"/>
                    </w:rPr>
                    <w:t>46</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绞线机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jc w:val="center"/>
                    <w:rPr>
                      <w:rFonts w:hint="eastAsia"/>
                      <w:sz w:val="21"/>
                      <w:szCs w:val="21"/>
                      <w:u w:val="single"/>
                    </w:rPr>
                  </w:pPr>
                  <w:r>
                    <w:rPr>
                      <w:rFonts w:hint="eastAsia"/>
                      <w:sz w:val="21"/>
                      <w:szCs w:val="21"/>
                      <w:u w:val="single"/>
                      <w:lang w:val="en-US" w:eastAsia="zh-CN"/>
                    </w:rPr>
                    <w:t>80</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lang w:val="en-US" w:eastAsia="zh-CN"/>
                    </w:rPr>
                    <w:t>1</w:t>
                  </w:r>
                  <w:r>
                    <w:rPr>
                      <w:rFonts w:hint="eastAsia"/>
                      <w:szCs w:val="21"/>
                      <w:u w:val="single"/>
                    </w:rPr>
                    <w:t>6</w:t>
                  </w:r>
                </w:p>
              </w:tc>
              <w:tc>
                <w:tcPr>
                  <w:tcW w:w="209" w:type="pct"/>
                  <w:tcBorders>
                    <w:tl2br w:val="nil"/>
                    <w:tr2bl w:val="nil"/>
                  </w:tcBorders>
                  <w:noWrap w:val="0"/>
                  <w:vAlign w:val="center"/>
                </w:tcPr>
                <w:p>
                  <w:pPr>
                    <w:spacing w:line="380" w:lineRule="exact"/>
                    <w:jc w:val="center"/>
                    <w:rPr>
                      <w:rFonts w:hint="eastAsia"/>
                      <w:szCs w:val="21"/>
                      <w:u w:val="single"/>
                    </w:rPr>
                  </w:pPr>
                  <w:r>
                    <w:rPr>
                      <w:rFonts w:hint="eastAsia"/>
                      <w:szCs w:val="21"/>
                      <w:u w:val="single"/>
                    </w:rPr>
                    <w:t>1</w:t>
                  </w:r>
                  <w:r>
                    <w:rPr>
                      <w:rFonts w:hint="eastAsia"/>
                      <w:szCs w:val="21"/>
                      <w:u w:val="single"/>
                      <w:lang w:val="en-US" w:eastAsia="zh-CN"/>
                    </w:rPr>
                    <w:t>1</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single"/>
                      <w:lang w:val="en-US" w:eastAsia="zh-CN" w:bidi="ar"/>
                    </w:rPr>
                  </w:pPr>
                  <w:r>
                    <w:rPr>
                      <w:rFonts w:hint="eastAsia" w:ascii="宋体" w:hAnsi="宋体" w:eastAsia="宋体" w:cs="宋体"/>
                      <w:i w:val="0"/>
                      <w:iCs w:val="0"/>
                      <w:color w:val="000000"/>
                      <w:kern w:val="0"/>
                      <w:sz w:val="22"/>
                      <w:szCs w:val="22"/>
                      <w:u w:val="single"/>
                      <w:lang w:val="en-US" w:eastAsia="zh-CN" w:bidi="ar"/>
                    </w:rPr>
                    <w:t>47</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绞线机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jc w:val="center"/>
                    <w:rPr>
                      <w:rFonts w:hint="eastAsia"/>
                      <w:sz w:val="21"/>
                      <w:szCs w:val="21"/>
                      <w:u w:val="single"/>
                    </w:rPr>
                  </w:pPr>
                  <w:r>
                    <w:rPr>
                      <w:rFonts w:hint="eastAsia"/>
                      <w:sz w:val="21"/>
                      <w:szCs w:val="21"/>
                      <w:u w:val="single"/>
                      <w:lang w:val="en-US" w:eastAsia="zh-CN"/>
                    </w:rPr>
                    <w:t>80</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18</w:t>
                  </w:r>
                </w:p>
              </w:tc>
              <w:tc>
                <w:tcPr>
                  <w:tcW w:w="209" w:type="pct"/>
                  <w:tcBorders>
                    <w:tl2br w:val="nil"/>
                    <w:tr2bl w:val="nil"/>
                  </w:tcBorders>
                  <w:noWrap w:val="0"/>
                  <w:vAlign w:val="center"/>
                </w:tcPr>
                <w:p>
                  <w:pPr>
                    <w:spacing w:line="380" w:lineRule="exact"/>
                    <w:jc w:val="center"/>
                    <w:rPr>
                      <w:rFonts w:hint="eastAsia"/>
                      <w:szCs w:val="21"/>
                      <w:u w:val="single"/>
                    </w:rPr>
                  </w:pPr>
                  <w:r>
                    <w:rPr>
                      <w:rFonts w:hint="eastAsia"/>
                      <w:szCs w:val="21"/>
                      <w:u w:val="single"/>
                    </w:rPr>
                    <w:t>1</w:t>
                  </w:r>
                  <w:r>
                    <w:rPr>
                      <w:rFonts w:hint="eastAsia"/>
                      <w:szCs w:val="21"/>
                      <w:u w:val="single"/>
                      <w:lang w:val="en-US" w:eastAsia="zh-CN"/>
                    </w:rPr>
                    <w:t>1</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single"/>
                      <w:lang w:val="en-US" w:eastAsia="zh-CN" w:bidi="ar"/>
                    </w:rPr>
                  </w:pPr>
                  <w:r>
                    <w:rPr>
                      <w:rFonts w:hint="eastAsia" w:ascii="宋体" w:hAnsi="宋体" w:eastAsia="宋体" w:cs="宋体"/>
                      <w:i w:val="0"/>
                      <w:iCs w:val="0"/>
                      <w:color w:val="000000"/>
                      <w:kern w:val="0"/>
                      <w:sz w:val="22"/>
                      <w:szCs w:val="22"/>
                      <w:u w:val="single"/>
                      <w:lang w:val="en-US" w:eastAsia="zh-CN" w:bidi="ar"/>
                    </w:rPr>
                    <w:t>48</w:t>
                  </w:r>
                </w:p>
              </w:tc>
              <w:tc>
                <w:tcPr>
                  <w:tcW w:w="221"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308"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479" w:type="pct"/>
                  <w:tcBorders>
                    <w:tl2br w:val="nil"/>
                    <w:tr2bl w:val="nil"/>
                  </w:tcBorders>
                  <w:noWrap w:val="0"/>
                  <w:vAlign w:val="center"/>
                </w:tcPr>
                <w:p>
                  <w:pPr>
                    <w:spacing w:line="380" w:lineRule="exact"/>
                    <w:jc w:val="center"/>
                    <w:rPr>
                      <w:rFonts w:hint="eastAsia"/>
                      <w:szCs w:val="21"/>
                      <w:u w:val="single"/>
                      <w:lang w:val="en-US" w:eastAsia="zh-CN"/>
                    </w:rPr>
                  </w:pPr>
                  <w:r>
                    <w:rPr>
                      <w:rFonts w:hint="eastAsia"/>
                      <w:szCs w:val="21"/>
                      <w:u w:val="single"/>
                      <w:lang w:val="en-US" w:eastAsia="zh-CN"/>
                    </w:rPr>
                    <w:t>绞线机</w:t>
                  </w:r>
                </w:p>
              </w:tc>
              <w:tc>
                <w:tcPr>
                  <w:tcW w:w="373"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rPr>
                    <w:t>/</w:t>
                  </w:r>
                </w:p>
              </w:tc>
              <w:tc>
                <w:tcPr>
                  <w:tcW w:w="661" w:type="pct"/>
                  <w:tcBorders>
                    <w:tl2br w:val="nil"/>
                    <w:tr2bl w:val="nil"/>
                  </w:tcBorders>
                  <w:noWrap w:val="0"/>
                  <w:vAlign w:val="center"/>
                </w:tcPr>
                <w:p>
                  <w:pPr>
                    <w:jc w:val="center"/>
                    <w:rPr>
                      <w:rFonts w:hint="eastAsia"/>
                      <w:sz w:val="21"/>
                      <w:szCs w:val="21"/>
                      <w:u w:val="single"/>
                    </w:rPr>
                  </w:pPr>
                  <w:r>
                    <w:rPr>
                      <w:rFonts w:hint="eastAsia"/>
                      <w:sz w:val="21"/>
                      <w:szCs w:val="21"/>
                      <w:u w:val="single"/>
                      <w:lang w:val="en-US" w:eastAsia="zh-CN"/>
                    </w:rPr>
                    <w:t>80</w:t>
                  </w:r>
                </w:p>
              </w:tc>
              <w:tc>
                <w:tcPr>
                  <w:tcW w:w="337" w:type="pct"/>
                  <w:vMerge w:val="continue"/>
                  <w:tcBorders>
                    <w:tl2br w:val="nil"/>
                    <w:tr2bl w:val="nil"/>
                  </w:tcBorders>
                  <w:noWrap w:val="0"/>
                  <w:vAlign w:val="center"/>
                </w:tcPr>
                <w:p>
                  <w:pPr>
                    <w:pStyle w:val="51"/>
                    <w:spacing w:line="380" w:lineRule="exact"/>
                    <w:jc w:val="center"/>
                    <w:rPr>
                      <w:rFonts w:hint="eastAsia"/>
                      <w:szCs w:val="21"/>
                      <w:u w:val="single"/>
                    </w:rPr>
                  </w:pPr>
                </w:p>
              </w:tc>
              <w:tc>
                <w:tcPr>
                  <w:tcW w:w="180" w:type="pct"/>
                  <w:tcBorders>
                    <w:tl2br w:val="nil"/>
                    <w:tr2bl w:val="nil"/>
                  </w:tcBorders>
                  <w:noWrap w:val="0"/>
                  <w:vAlign w:val="center"/>
                </w:tcPr>
                <w:p>
                  <w:pPr>
                    <w:pStyle w:val="51"/>
                    <w:spacing w:line="380" w:lineRule="exact"/>
                    <w:jc w:val="center"/>
                    <w:rPr>
                      <w:rFonts w:hint="eastAsia"/>
                      <w:szCs w:val="21"/>
                      <w:u w:val="single"/>
                    </w:rPr>
                  </w:pPr>
                  <w:r>
                    <w:rPr>
                      <w:rFonts w:hint="eastAsia"/>
                      <w:szCs w:val="21"/>
                      <w:u w:val="single"/>
                      <w:lang w:val="en-US" w:eastAsia="zh-CN"/>
                    </w:rPr>
                    <w:t>1</w:t>
                  </w:r>
                  <w:r>
                    <w:rPr>
                      <w:rFonts w:hint="eastAsia"/>
                      <w:szCs w:val="21"/>
                      <w:u w:val="single"/>
                    </w:rPr>
                    <w:t>0</w:t>
                  </w:r>
                </w:p>
              </w:tc>
              <w:tc>
                <w:tcPr>
                  <w:tcW w:w="209" w:type="pct"/>
                  <w:tcBorders>
                    <w:tl2br w:val="nil"/>
                    <w:tr2bl w:val="nil"/>
                  </w:tcBorders>
                  <w:noWrap w:val="0"/>
                  <w:vAlign w:val="center"/>
                </w:tcPr>
                <w:p>
                  <w:pPr>
                    <w:spacing w:line="380" w:lineRule="exact"/>
                    <w:jc w:val="center"/>
                    <w:rPr>
                      <w:rFonts w:hint="eastAsia"/>
                      <w:szCs w:val="21"/>
                      <w:u w:val="single"/>
                    </w:rPr>
                  </w:pPr>
                  <w:r>
                    <w:rPr>
                      <w:rFonts w:hint="eastAsia"/>
                      <w:szCs w:val="21"/>
                      <w:u w:val="single"/>
                    </w:rPr>
                    <w:t>1</w:t>
                  </w:r>
                  <w:r>
                    <w:rPr>
                      <w:rFonts w:hint="eastAsia"/>
                      <w:szCs w:val="21"/>
                      <w:u w:val="single"/>
                      <w:lang w:val="en-US" w:eastAsia="zh-CN"/>
                    </w:rPr>
                    <w:t>1</w:t>
                  </w:r>
                </w:p>
              </w:tc>
              <w:tc>
                <w:tcPr>
                  <w:tcW w:w="233" w:type="pct"/>
                  <w:tcBorders>
                    <w:tl2br w:val="nil"/>
                    <w:tr2bl w:val="nil"/>
                  </w:tcBorders>
                  <w:noWrap w:val="0"/>
                  <w:vAlign w:val="center"/>
                </w:tcPr>
                <w:p>
                  <w:pPr>
                    <w:spacing w:line="380" w:lineRule="exact"/>
                    <w:jc w:val="center"/>
                    <w:rPr>
                      <w:rFonts w:hint="eastAsia"/>
                      <w:szCs w:val="21"/>
                      <w:u w:val="single"/>
                    </w:rPr>
                  </w:pPr>
                  <w:r>
                    <w:rPr>
                      <w:rFonts w:hint="eastAsia"/>
                      <w:szCs w:val="21"/>
                      <w:u w:val="single"/>
                      <w:lang w:val="en-US" w:eastAsia="zh-CN"/>
                    </w:rPr>
                    <w:t>1</w:t>
                  </w:r>
                </w:p>
              </w:tc>
              <w:tc>
                <w:tcPr>
                  <w:tcW w:w="308" w:type="pct"/>
                  <w:tcBorders>
                    <w:tl2br w:val="nil"/>
                    <w:tr2bl w:val="nil"/>
                  </w:tcBorders>
                  <w:noWrap w:val="0"/>
                  <w:vAlign w:val="center"/>
                </w:tcPr>
                <w:p>
                  <w:pPr>
                    <w:pStyle w:val="51"/>
                    <w:spacing w:line="380" w:lineRule="exact"/>
                    <w:jc w:val="center"/>
                    <w:rPr>
                      <w:rFonts w:hint="eastAsia"/>
                      <w:kern w:val="2"/>
                      <w:sz w:val="21"/>
                      <w:szCs w:val="21"/>
                      <w:u w:val="single"/>
                    </w:rPr>
                  </w:pPr>
                  <w:r>
                    <w:rPr>
                      <w:rFonts w:hint="eastAsia"/>
                      <w:szCs w:val="21"/>
                      <w:u w:val="single"/>
                    </w:rPr>
                    <w:t>3</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67.04</w:t>
                  </w:r>
                </w:p>
              </w:tc>
              <w:tc>
                <w:tcPr>
                  <w:tcW w:w="395"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20</w:t>
                  </w:r>
                </w:p>
              </w:tc>
              <w:tc>
                <w:tcPr>
                  <w:tcW w:w="437"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47.04</w:t>
                  </w:r>
                </w:p>
              </w:tc>
              <w:tc>
                <w:tcPr>
                  <w:tcW w:w="253" w:type="pct"/>
                  <w:tcBorders>
                    <w:tl2br w:val="nil"/>
                    <w:tr2bl w:val="nil"/>
                  </w:tcBorders>
                  <w:noWrap w:val="0"/>
                  <w:vAlign w:val="center"/>
                </w:tcPr>
                <w:p>
                  <w:pPr>
                    <w:pStyle w:val="96"/>
                    <w:jc w:val="center"/>
                    <w:rPr>
                      <w:rFonts w:hint="eastAsia"/>
                      <w:kern w:val="2"/>
                      <w:sz w:val="21"/>
                      <w:szCs w:val="21"/>
                      <w:u w:val="single"/>
                    </w:rPr>
                  </w:pPr>
                  <w:r>
                    <w:rPr>
                      <w:rFonts w:hint="eastAsia"/>
                      <w:sz w:val="21"/>
                      <w:szCs w:val="21"/>
                      <w:u w:val="single"/>
                    </w:rPr>
                    <w:t>1</w:t>
                  </w:r>
                </w:p>
              </w:tc>
            </w:tr>
          </w:tbl>
          <w:p>
            <w:pPr>
              <w:pStyle w:val="61"/>
              <w:ind w:firstLine="0" w:firstLineChars="0"/>
              <w:rPr>
                <w:b/>
                <w:bCs/>
                <w:u w:val="single"/>
              </w:rPr>
            </w:pPr>
            <w:r>
              <w:rPr>
                <w:rFonts w:hint="eastAsia"/>
                <w:b/>
                <w:bCs/>
                <w:u w:val="single"/>
                <w:lang w:val="en-US" w:eastAsia="zh-CN"/>
              </w:rPr>
              <w:t>3.2</w:t>
            </w:r>
            <w:r>
              <w:rPr>
                <w:b/>
                <w:bCs/>
                <w:u w:val="single"/>
              </w:rPr>
              <w:t>厂界达标情况</w:t>
            </w:r>
          </w:p>
          <w:p>
            <w:pPr>
              <w:pStyle w:val="75"/>
              <w:snapToGrid w:val="0"/>
              <w:spacing w:line="520" w:lineRule="exact"/>
              <w:ind w:firstLine="480" w:firstLineChars="200"/>
              <w:rPr>
                <w:u w:val="single"/>
              </w:rPr>
            </w:pPr>
            <w:r>
              <w:rPr>
                <w:u w:val="single"/>
              </w:rPr>
              <w:t>根据《环境影响评价技术导则声环境》（HJ2.4-2021），选用预测模式，应用过程中将根据具体情况作必要简化。</w:t>
            </w:r>
          </w:p>
          <w:p>
            <w:pPr>
              <w:pStyle w:val="75"/>
              <w:snapToGrid w:val="0"/>
              <w:spacing w:line="520" w:lineRule="exact"/>
              <w:ind w:firstLine="480" w:firstLineChars="200"/>
              <w:rPr>
                <w:u w:val="single"/>
              </w:rPr>
            </w:pPr>
            <w:r>
              <w:rPr>
                <w:rFonts w:ascii="宋体"/>
                <w:u w:val="single"/>
              </w:rPr>
              <w:t>①</w:t>
            </w:r>
            <w:r>
              <w:rPr>
                <w:u w:val="single"/>
              </w:rPr>
              <w:t>室内点声源的预测</w:t>
            </w:r>
          </w:p>
          <w:p>
            <w:pPr>
              <w:pStyle w:val="75"/>
              <w:snapToGrid w:val="0"/>
              <w:spacing w:line="520" w:lineRule="exact"/>
              <w:ind w:firstLine="480" w:firstLineChars="200"/>
              <w:rPr>
                <w:u w:val="single"/>
              </w:rPr>
            </w:pPr>
            <w:r>
              <w:rPr>
                <w:u w:val="single"/>
              </w:rPr>
              <w:t>a、室内靠近围护结构处的倍频带声压级：</w:t>
            </w:r>
            <w:r>
              <w:rPr>
                <w:position w:val="-10"/>
                <w:u w:val="single"/>
              </w:rPr>
              <w:object>
                <v:shape id="_x0000_i1025" o:spt="75" type="#_x0000_t75" style="height:17pt;width:8.85pt;" o:ole="t" filled="f" o:preferrelative="t" stroked="f" coordsize="21600,21600">
                  <v:path/>
                  <v:fill on="f" focussize="0,0"/>
                  <v:stroke on="f"/>
                  <v:imagedata r:id="rId9" o:title=""/>
                  <o:lock v:ext="edit" aspectratio="t"/>
                  <w10:wrap type="none"/>
                  <w10:anchorlock/>
                </v:shape>
                <o:OLEObject Type="Embed" ProgID="Equation.3" ShapeID="_x0000_i1025" DrawAspect="Content" ObjectID="_1468075725" r:id="rId8">
                  <o:LockedField>false</o:LockedField>
                </o:OLEObject>
              </w:object>
            </w:r>
          </w:p>
          <w:p>
            <w:pPr>
              <w:pStyle w:val="75"/>
              <w:snapToGrid w:val="0"/>
              <w:spacing w:line="288" w:lineRule="auto"/>
              <w:ind w:firstLine="480" w:firstLineChars="200"/>
              <w:rPr>
                <w:u w:val="single"/>
              </w:rPr>
            </w:pPr>
            <m:oMathPara>
              <m:oMath>
                <m:sSub>
                  <m:sSubPr>
                    <m:ctrlPr>
                      <w:rPr>
                        <w:rFonts w:ascii="Cambria Math" w:hAnsi="Cambria Math"/>
                        <w:u w:val="single"/>
                      </w:rPr>
                    </m:ctrlPr>
                  </m:sSubPr>
                  <m:e>
                    <m:r>
                      <m:rPr>
                        <m:sty m:val="p"/>
                      </m:rPr>
                      <w:rPr>
                        <w:rFonts w:ascii="Cambria Math" w:hAnsi="Cambria Math"/>
                        <w:u w:val="single"/>
                      </w:rPr>
                      <m:t>L</m:t>
                    </m:r>
                    <m:ctrlPr>
                      <w:rPr>
                        <w:rFonts w:ascii="Cambria Math" w:hAnsi="Cambria Math"/>
                        <w:u w:val="single"/>
                      </w:rPr>
                    </m:ctrlPr>
                  </m:e>
                  <m:sub>
                    <m:r>
                      <m:rPr>
                        <m:sty m:val="p"/>
                      </m:rPr>
                      <w:rPr>
                        <w:rFonts w:ascii="Cambria Math" w:hAnsi="Cambria Math"/>
                        <w:u w:val="single"/>
                      </w:rPr>
                      <m:t>p1</m:t>
                    </m:r>
                    <m:ctrlPr>
                      <w:rPr>
                        <w:rFonts w:ascii="Cambria Math" w:hAnsi="Cambria Math"/>
                        <w:u w:val="single"/>
                      </w:rPr>
                    </m:ctrlPr>
                  </m:sub>
                </m:sSub>
                <m:r>
                  <m:rPr>
                    <m:sty m:val="p"/>
                  </m:rPr>
                  <w:rPr>
                    <w:rFonts w:ascii="Cambria Math" w:hAnsi="Cambria Math"/>
                    <w:u w:val="single"/>
                  </w:rPr>
                  <m:t>=</m:t>
                </m:r>
                <m:sSub>
                  <m:sSubPr>
                    <m:ctrlPr>
                      <w:rPr>
                        <w:rFonts w:ascii="Cambria Math" w:hAnsi="Cambria Math"/>
                        <w:u w:val="single"/>
                      </w:rPr>
                    </m:ctrlPr>
                  </m:sSubPr>
                  <m:e>
                    <m:r>
                      <m:rPr>
                        <m:sty m:val="p"/>
                      </m:rPr>
                      <w:rPr>
                        <w:rFonts w:ascii="Cambria Math" w:hAnsi="Cambria Math"/>
                        <w:u w:val="single"/>
                      </w:rPr>
                      <m:t>L</m:t>
                    </m:r>
                    <m:ctrlPr>
                      <w:rPr>
                        <w:rFonts w:ascii="Cambria Math" w:hAnsi="Cambria Math"/>
                        <w:u w:val="single"/>
                      </w:rPr>
                    </m:ctrlPr>
                  </m:e>
                  <m:sub>
                    <m:r>
                      <m:rPr>
                        <m:sty m:val="p"/>
                      </m:rPr>
                      <w:rPr>
                        <w:rFonts w:ascii="Cambria Math" w:hAnsi="Cambria Math"/>
                        <w:u w:val="single"/>
                      </w:rPr>
                      <m:t>w</m:t>
                    </m:r>
                    <m:ctrlPr>
                      <w:rPr>
                        <w:rFonts w:ascii="Cambria Math" w:hAnsi="Cambria Math"/>
                        <w:u w:val="single"/>
                      </w:rPr>
                    </m:ctrlPr>
                  </m:sub>
                </m:sSub>
                <m:r>
                  <m:rPr>
                    <m:sty m:val="p"/>
                  </m:rPr>
                  <w:rPr>
                    <w:rFonts w:ascii="Cambria Math" w:hAnsi="Cambria Math"/>
                    <w:u w:val="single"/>
                  </w:rPr>
                  <m:t>+10lg⁡(</m:t>
                </m:r>
                <m:f>
                  <m:fPr>
                    <m:ctrlPr>
                      <w:rPr>
                        <w:rFonts w:ascii="Cambria Math" w:hAnsi="Cambria Math"/>
                        <w:u w:val="single"/>
                      </w:rPr>
                    </m:ctrlPr>
                  </m:fPr>
                  <m:num>
                    <m:r>
                      <m:rPr>
                        <m:sty m:val="p"/>
                      </m:rPr>
                      <w:rPr>
                        <w:rFonts w:ascii="Cambria Math" w:hAnsi="Cambria Math"/>
                        <w:u w:val="single"/>
                      </w:rPr>
                      <m:t>Q</m:t>
                    </m:r>
                    <m:ctrlPr>
                      <w:rPr>
                        <w:rFonts w:ascii="Cambria Math" w:hAnsi="Cambria Math"/>
                        <w:u w:val="single"/>
                      </w:rPr>
                    </m:ctrlPr>
                  </m:num>
                  <m:den>
                    <m:r>
                      <m:rPr>
                        <m:sty m:val="p"/>
                      </m:rPr>
                      <w:rPr>
                        <w:rFonts w:ascii="Cambria Math" w:hAnsi="Cambria Math"/>
                        <w:u w:val="single"/>
                      </w:rPr>
                      <m:t>4π</m:t>
                    </m:r>
                    <m:sSup>
                      <m:sSupPr>
                        <m:ctrlPr>
                          <w:rPr>
                            <w:rFonts w:ascii="Cambria Math" w:hAnsi="Cambria Math"/>
                            <w:u w:val="single"/>
                          </w:rPr>
                        </m:ctrlPr>
                      </m:sSupPr>
                      <m:e>
                        <m:r>
                          <m:rPr>
                            <m:sty m:val="p"/>
                          </m:rPr>
                          <w:rPr>
                            <w:rFonts w:ascii="Cambria Math" w:hAnsi="Cambria Math"/>
                            <w:u w:val="single"/>
                          </w:rPr>
                          <m:t>r</m:t>
                        </m:r>
                        <m:ctrlPr>
                          <w:rPr>
                            <w:rFonts w:ascii="Cambria Math" w:hAnsi="Cambria Math"/>
                            <w:u w:val="single"/>
                          </w:rPr>
                        </m:ctrlPr>
                      </m:e>
                      <m:sup>
                        <m:r>
                          <m:rPr>
                            <m:sty m:val="p"/>
                          </m:rPr>
                          <w:rPr>
                            <w:rFonts w:ascii="Cambria Math" w:hAnsi="Cambria Math"/>
                            <w:u w:val="single"/>
                          </w:rPr>
                          <m:t>2</m:t>
                        </m:r>
                        <m:ctrlPr>
                          <w:rPr>
                            <w:rFonts w:ascii="Cambria Math" w:hAnsi="Cambria Math"/>
                            <w:u w:val="single"/>
                          </w:rPr>
                        </m:ctrlPr>
                      </m:sup>
                    </m:sSup>
                    <m:ctrlPr>
                      <w:rPr>
                        <w:rFonts w:ascii="Cambria Math" w:hAnsi="Cambria Math"/>
                        <w:u w:val="single"/>
                      </w:rPr>
                    </m:ctrlPr>
                  </m:den>
                </m:f>
                <m:r>
                  <m:rPr>
                    <m:sty m:val="p"/>
                  </m:rPr>
                  <w:rPr>
                    <w:rFonts w:ascii="Cambria Math" w:hAnsi="Cambria Math"/>
                    <w:u w:val="single"/>
                  </w:rPr>
                  <m:t>+</m:t>
                </m:r>
                <m:f>
                  <m:fPr>
                    <m:ctrlPr>
                      <w:rPr>
                        <w:rFonts w:ascii="Cambria Math" w:hAnsi="Cambria Math"/>
                        <w:u w:val="single"/>
                      </w:rPr>
                    </m:ctrlPr>
                  </m:fPr>
                  <m:num>
                    <m:r>
                      <m:rPr>
                        <m:sty m:val="p"/>
                      </m:rPr>
                      <w:rPr>
                        <w:rFonts w:ascii="Cambria Math" w:hAnsi="Cambria Math"/>
                        <w:u w:val="single"/>
                      </w:rPr>
                      <m:t>4</m:t>
                    </m:r>
                    <m:ctrlPr>
                      <w:rPr>
                        <w:rFonts w:ascii="Cambria Math" w:hAnsi="Cambria Math"/>
                        <w:u w:val="single"/>
                      </w:rPr>
                    </m:ctrlPr>
                  </m:num>
                  <m:den>
                    <m:r>
                      <m:rPr>
                        <m:sty m:val="p"/>
                      </m:rPr>
                      <w:rPr>
                        <w:rFonts w:ascii="Cambria Math" w:hAnsi="Cambria Math"/>
                        <w:u w:val="single"/>
                      </w:rPr>
                      <m:t>R</m:t>
                    </m:r>
                    <m:ctrlPr>
                      <w:rPr>
                        <w:rFonts w:ascii="Cambria Math" w:hAnsi="Cambria Math"/>
                        <w:u w:val="single"/>
                      </w:rPr>
                    </m:ctrlPr>
                  </m:den>
                </m:f>
                <m:r>
                  <m:rPr>
                    <m:sty m:val="p"/>
                  </m:rPr>
                  <w:rPr>
                    <w:rFonts w:ascii="Cambria Math" w:hAnsi="Cambria Math"/>
                    <w:u w:val="single"/>
                  </w:rPr>
                  <m:t>)</m:t>
                </m:r>
              </m:oMath>
            </m:oMathPara>
          </w:p>
          <w:p>
            <w:pPr>
              <w:pStyle w:val="75"/>
              <w:snapToGrid w:val="0"/>
              <w:spacing w:line="520" w:lineRule="exact"/>
              <w:ind w:firstLine="480" w:firstLineChars="200"/>
              <w:rPr>
                <w:u w:val="single"/>
              </w:rPr>
            </w:pPr>
            <w:r>
              <w:rPr>
                <w:u w:val="single"/>
              </w:rPr>
              <w:t>式中：L</w:t>
            </w:r>
            <w:r>
              <w:rPr>
                <w:u w:val="single"/>
                <w:vertAlign w:val="subscript"/>
              </w:rPr>
              <w:t>p1</w:t>
            </w:r>
            <w:r>
              <w:rPr>
                <w:u w:val="single"/>
              </w:rPr>
              <w:t>—靠近开口处（或窗户）室内某倍频带的声压级或A 声级，dB；</w:t>
            </w:r>
          </w:p>
          <w:p>
            <w:pPr>
              <w:pStyle w:val="75"/>
              <w:snapToGrid w:val="0"/>
              <w:spacing w:line="520" w:lineRule="exact"/>
              <w:ind w:firstLine="480" w:firstLineChars="200"/>
              <w:rPr>
                <w:u w:val="single"/>
              </w:rPr>
            </w:pPr>
            <w:r>
              <w:rPr>
                <w:u w:val="single"/>
              </w:rPr>
              <w:t xml:space="preserve">      L</w:t>
            </w:r>
            <w:r>
              <w:rPr>
                <w:u w:val="single"/>
                <w:vertAlign w:val="subscript"/>
              </w:rPr>
              <w:t>w</w:t>
            </w:r>
            <w:r>
              <w:rPr>
                <w:u w:val="single"/>
              </w:rPr>
              <w:t>—点声源声功率级（A 计权或倍频带），dB；</w:t>
            </w:r>
          </w:p>
          <w:p>
            <w:pPr>
              <w:pStyle w:val="75"/>
              <w:snapToGrid w:val="0"/>
              <w:spacing w:line="520" w:lineRule="exact"/>
              <w:ind w:firstLine="480" w:firstLineChars="200"/>
              <w:rPr>
                <w:u w:val="single"/>
              </w:rPr>
            </w:pPr>
            <w:r>
              <w:rPr>
                <w:u w:val="single"/>
              </w:rPr>
              <w:t xml:space="preserve">      Q—指向性因数；通常对无指向性声源，当声源放在房间中心时，Q=1；当放在一面墙的中心时，Q=2；当放在两面墙夹角处时，Q=4；当放在三面墙夹角处时，Q=8；</w:t>
            </w:r>
          </w:p>
          <w:p>
            <w:pPr>
              <w:pStyle w:val="75"/>
              <w:snapToGrid w:val="0"/>
              <w:spacing w:line="520" w:lineRule="exact"/>
              <w:ind w:firstLine="480" w:firstLineChars="200"/>
              <w:rPr>
                <w:u w:val="single"/>
              </w:rPr>
            </w:pPr>
            <w:r>
              <w:rPr>
                <w:u w:val="single"/>
              </w:rPr>
              <w:t xml:space="preserve">      R—</w:t>
            </w:r>
            <w:r>
              <w:rPr>
                <w:rFonts w:hint="eastAsia"/>
                <w:u w:val="single"/>
              </w:rPr>
              <w:t>房间常数；</w:t>
            </w:r>
            <w:r>
              <w:rPr>
                <w:u w:val="single"/>
              </w:rPr>
              <w:t xml:space="preserve"> </w:t>
            </w:r>
            <w:r>
              <w:rPr>
                <w:u w:val="single"/>
              </w:rPr>
              <w:fldChar w:fldCharType="begin"/>
            </w:r>
            <w:r>
              <w:rPr>
                <w:u w:val="single"/>
              </w:rPr>
              <w:instrText xml:space="preserve"> QUOTE </w:instrText>
            </w:r>
            <w:r>
              <w:rPr>
                <w:position w:val="-6"/>
                <w:u w:val="single"/>
              </w:rPr>
              <w:pict>
                <v:shape id="_x0000_i1026" o:spt="75" type="#_x0000_t75" style="height:24pt;width:79.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hideSpellingErrors/&gt;&lt;w:stylePaneFormatFilter w:val=&quot;3F01&quot;/&gt;&lt;w:documentProtection w:edit=&quot;tracked-changes&quot; w:enforcement=&quot;off&quot;/&gt;&lt;w:defaultTabStop w:val=&quot;420&quot;/&gt;&lt;w:doNotHyphenateCaps/&gt;&lt;w:drawingGridHorizontalSpacing w:val=&quot;105&quot;/&gt;&lt;w:drawingGridVerticalSpacing w:val=&quot;156&quot;/&gt;&lt;w:displayHorizontalDrawingGridEvery w:val=&quot;2&quot;/&gt;&lt;w:characterSpacingControl w:val=&quot;CompressPunctuation&quot;/&gt;&lt;w:webPageEncoding w:val=&quot;x-cp20936&quot;/&gt;&lt;w:optimizeForBrowser/&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ZTdlZWU2NDVhZmZjMjEzNjYxZDQxOTBiYWE3ODkyYTMifQ==&quot;/&gt;&lt;/w:docVars&gt;&lt;wsp:rsids&gt;&lt;wsp:rsidRoot wsp:val=&quot;00172A27&quot;/&gt;&lt;wsp:rsid wsp:val=&quot;00002887&quot;/&gt;&lt;wsp:rsid wsp:val=&quot;000030CC&quot;/&gt;&lt;wsp:rsid wsp:val=&quot;00004C9E&quot;/&gt;&lt;wsp:rsid wsp:val=&quot;000060B1&quot;/&gt;&lt;wsp:rsid wsp:val=&quot;000060B3&quot;/&gt;&lt;wsp:rsid wsp:val=&quot;00007FFB&quot;/&gt;&lt;wsp:rsid wsp:val=&quot;00013B7A&quot;/&gt;&lt;wsp:rsid wsp:val=&quot;00015E0F&quot;/&gt;&lt;wsp:rsid wsp:val=&quot;000214FC&quot;/&gt;&lt;wsp:rsid wsp:val=&quot;00021A9A&quot;/&gt;&lt;wsp:rsid wsp:val=&quot;00022C11&quot;/&gt;&lt;wsp:rsid wsp:val=&quot;00024251&quot;/&gt;&lt;wsp:rsid wsp:val=&quot;00025427&quot;/&gt;&lt;wsp:rsid wsp:val=&quot;00030EC7&quot;/&gt;&lt;wsp:rsid wsp:val=&quot;00035098&quot;/&gt;&lt;wsp:rsid wsp:val=&quot;000354CB&quot;/&gt;&lt;wsp:rsid wsp:val=&quot;00035A96&quot;/&gt;&lt;wsp:rsid wsp:val=&quot;00035D1B&quot;/&gt;&lt;wsp:rsid wsp:val=&quot;000369EF&quot;/&gt;&lt;wsp:rsid wsp:val=&quot;0003766F&quot;/&gt;&lt;wsp:rsid wsp:val=&quot;00037B81&quot;/&gt;&lt;wsp:rsid wsp:val=&quot;00041FC6&quot;/&gt;&lt;wsp:rsid wsp:val=&quot;0004364B&quot;/&gt;&lt;wsp:rsid wsp:val=&quot;00061B1F&quot;/&gt;&lt;wsp:rsid wsp:val=&quot;00064912&quot;/&gt;&lt;wsp:rsid wsp:val=&quot;00066BEE&quot;/&gt;&lt;wsp:rsid wsp:val=&quot;000672E1&quot;/&gt;&lt;wsp:rsid wsp:val=&quot;00071116&quot;/&gt;&lt;wsp:rsid wsp:val=&quot;000733C4&quot;/&gt;&lt;wsp:rsid wsp:val=&quot;00074783&quot;/&gt;&lt;wsp:rsid wsp:val=&quot;00074A63&quot;/&gt;&lt;wsp:rsid wsp:val=&quot;00074F68&quot;/&gt;&lt;wsp:rsid wsp:val=&quot;00074F99&quot;/&gt;&lt;wsp:rsid wsp:val=&quot;000804EC&quot;/&gt;&lt;wsp:rsid wsp:val=&quot;0008070B&quot;/&gt;&lt;wsp:rsid wsp:val=&quot;000809E4&quot;/&gt;&lt;wsp:rsid wsp:val=&quot;000810AC&quot;/&gt;&lt;wsp:rsid wsp:val=&quot;00081A02&quot;/&gt;&lt;wsp:rsid wsp:val=&quot;00082231&quot;/&gt;&lt;wsp:rsid wsp:val=&quot;00084548&quot;/&gt;&lt;wsp:rsid wsp:val=&quot;00085D05&quot;/&gt;&lt;wsp:rsid wsp:val=&quot;00087A0E&quot;/&gt;&lt;wsp:rsid wsp:val=&quot;00092A8D&quot;/&gt;&lt;wsp:rsid wsp:val=&quot;00092D38&quot;/&gt;&lt;wsp:rsid wsp:val=&quot;0009377B&quot;/&gt;&lt;wsp:rsid wsp:val=&quot;000A1DD0&quot;/&gt;&lt;wsp:rsid wsp:val=&quot;000A20C9&quot;/&gt;&lt;wsp:rsid wsp:val=&quot;000B058F&quot;/&gt;&lt;wsp:rsid wsp:val=&quot;000B4467&quot;/&gt;&lt;wsp:rsid wsp:val=&quot;000B4DB9&quot;/&gt;&lt;wsp:rsid wsp:val=&quot;000B5DE4&quot;/&gt;&lt;wsp:rsid wsp:val=&quot;000B6527&quot;/&gt;&lt;wsp:rsid wsp:val=&quot;000C09AC&quot;/&gt;&lt;wsp:rsid wsp:val=&quot;000C1FF9&quot;/&gt;&lt;wsp:rsid wsp:val=&quot;000C4DAA&quot;/&gt;&lt;wsp:rsid wsp:val=&quot;000C6075&quot;/&gt;&lt;wsp:rsid wsp:val=&quot;000C66CD&quot;/&gt;&lt;wsp:rsid wsp:val=&quot;000C6DB8&quot;/&gt;&lt;wsp:rsid wsp:val=&quot;000C7308&quot;/&gt;&lt;wsp:rsid wsp:val=&quot;000C767F&quot;/&gt;&lt;wsp:rsid wsp:val=&quot;000D087F&quot;/&gt;&lt;wsp:rsid wsp:val=&quot;000D34D7&quot;/&gt;&lt;wsp:rsid wsp:val=&quot;000D3615&quot;/&gt;&lt;wsp:rsid wsp:val=&quot;000D4DC8&quot;/&gt;&lt;wsp:rsid wsp:val=&quot;000D5A44&quot;/&gt;&lt;wsp:rsid wsp:val=&quot;000E0609&quot;/&gt;&lt;wsp:rsid wsp:val=&quot;000E3ED2&quot;/&gt;&lt;wsp:rsid wsp:val=&quot;000E428D&quot;/&gt;&lt;wsp:rsid wsp:val=&quot;000F1DBA&quot;/&gt;&lt;wsp:rsid wsp:val=&quot;000F4124&quot;/&gt;&lt;wsp:rsid wsp:val=&quot;000F487B&quot;/&gt;&lt;wsp:rsid wsp:val=&quot;00100B75&quot;/&gt;&lt;wsp:rsid wsp:val=&quot;00103CE9&quot;/&gt;&lt;wsp:rsid wsp:val=&quot;00105907&quot;/&gt;&lt;wsp:rsid wsp:val=&quot;00105EE3&quot;/&gt;&lt;wsp:rsid wsp:val=&quot;00113DC6&quot;/&gt;&lt;wsp:rsid wsp:val=&quot;00130C1D&quot;/&gt;&lt;wsp:rsid wsp:val=&quot;00131D06&quot;/&gt;&lt;wsp:rsid wsp:val=&quot;00131F42&quot;/&gt;&lt;wsp:rsid wsp:val=&quot;0013354F&quot;/&gt;&lt;wsp:rsid wsp:val=&quot;001357F1&quot;/&gt;&lt;wsp:rsid wsp:val=&quot;001404FF&quot;/&gt;&lt;wsp:rsid wsp:val=&quot;00140FA8&quot;/&gt;&lt;wsp:rsid wsp:val=&quot;00142FEB&quot;/&gt;&lt;wsp:rsid wsp:val=&quot;001432DA&quot;/&gt;&lt;wsp:rsid wsp:val=&quot;00143A2D&quot;/&gt;&lt;wsp:rsid wsp:val=&quot;00144758&quot;/&gt;&lt;wsp:rsid wsp:val=&quot;00145A41&quot;/&gt;&lt;wsp:rsid wsp:val=&quot;00145EEA&quot;/&gt;&lt;wsp:rsid wsp:val=&quot;00147D09&quot;/&gt;&lt;wsp:rsid wsp:val=&quot;00151417&quot;/&gt;&lt;wsp:rsid wsp:val=&quot;00151675&quot;/&gt;&lt;wsp:rsid wsp:val=&quot;00157435&quot;/&gt;&lt;wsp:rsid wsp:val=&quot;0016353D&quot;/&gt;&lt;wsp:rsid wsp:val=&quot;001643FE&quot;/&gt;&lt;wsp:rsid wsp:val=&quot;00164DD4&quot;/&gt;&lt;wsp:rsid wsp:val=&quot;001704C6&quot;/&gt;&lt;wsp:rsid wsp:val=&quot;00171994&quot;/&gt;&lt;wsp:rsid wsp:val=&quot;00172606&quot;/&gt;&lt;wsp:rsid wsp:val=&quot;00172AE3&quot;/&gt;&lt;wsp:rsid wsp:val=&quot;00173CDC&quot;/&gt;&lt;wsp:rsid wsp:val=&quot;0017504D&quot;/&gt;&lt;wsp:rsid wsp:val=&quot;0017521D&quot;/&gt;&lt;wsp:rsid wsp:val=&quot;0017671A&quot;/&gt;&lt;wsp:rsid wsp:val=&quot;00177422&quot;/&gt;&lt;wsp:rsid wsp:val=&quot;00184590&quot;/&gt;&lt;wsp:rsid wsp:val=&quot;001870D1&quot;/&gt;&lt;wsp:rsid wsp:val=&quot;0018781E&quot;/&gt;&lt;wsp:rsid wsp:val=&quot;0019262D&quot;/&gt;&lt;wsp:rsid wsp:val=&quot;001A06D6&quot;/&gt;&lt;wsp:rsid wsp:val=&quot;001A1B35&quot;/&gt;&lt;wsp:rsid wsp:val=&quot;001A48A2&quot;/&gt;&lt;wsp:rsid wsp:val=&quot;001A6F61&quot;/&gt;&lt;wsp:rsid wsp:val=&quot;001A7BA2&quot;/&gt;&lt;wsp:rsid wsp:val=&quot;001B0967&quot;/&gt;&lt;wsp:rsid wsp:val=&quot;001B3FBB&quot;/&gt;&lt;wsp:rsid wsp:val=&quot;001B72B8&quot;/&gt;&lt;wsp:rsid wsp:val=&quot;001C1112&quot;/&gt;&lt;wsp:rsid wsp:val=&quot;001C69B3&quot;/&gt;&lt;wsp:rsid wsp:val=&quot;001C6F31&quot;/&gt;&lt;wsp:rsid wsp:val=&quot;001C741A&quot;/&gt;&lt;wsp:rsid wsp:val=&quot;001D1746&quot;/&gt;&lt;wsp:rsid wsp:val=&quot;001D47A3&quot;/&gt;&lt;wsp:rsid wsp:val=&quot;001D5595&quot;/&gt;&lt;wsp:rsid wsp:val=&quot;001D7874&quot;/&gt;&lt;wsp:rsid wsp:val=&quot;001D7D62&quot;/&gt;&lt;wsp:rsid wsp:val=&quot;001D7F22&quot;/&gt;&lt;wsp:rsid wsp:val=&quot;001E1C34&quot;/&gt;&lt;wsp:rsid wsp:val=&quot;001E264A&quot;/&gt;&lt;wsp:rsid wsp:val=&quot;001F053A&quot;/&gt;&lt;wsp:rsid wsp:val=&quot;001F0F17&quot;/&gt;&lt;wsp:rsid wsp:val=&quot;001F13EF&quot;/&gt;&lt;wsp:rsid wsp:val=&quot;001F307A&quot;/&gt;&lt;wsp:rsid wsp:val=&quot;001F3347&quot;/&gt;&lt;wsp:rsid wsp:val=&quot;001F44EE&quot;/&gt;&lt;wsp:rsid wsp:val=&quot;001F499B&quot;/&gt;&lt;wsp:rsid wsp:val=&quot;001F5A93&quot;/&gt;&lt;wsp:rsid wsp:val=&quot;001F69E4&quot;/&gt;&lt;wsp:rsid wsp:val=&quot;001F70DF&quot;/&gt;&lt;wsp:rsid wsp:val=&quot;0020101F&quot;/&gt;&lt;wsp:rsid wsp:val=&quot;00201C37&quot;/&gt;&lt;wsp:rsid wsp:val=&quot;002056E0&quot;/&gt;&lt;wsp:rsid wsp:val=&quot;00211558&quot;/&gt;&lt;wsp:rsid wsp:val=&quot;002125B4&quot;/&gt;&lt;wsp:rsid wsp:val=&quot;00214236&quot;/&gt;&lt;wsp:rsid wsp:val=&quot;002155B8&quot;/&gt;&lt;wsp:rsid wsp:val=&quot;00223210&quot;/&gt;&lt;wsp:rsid wsp:val=&quot;0022349B&quot;/&gt;&lt;wsp:rsid wsp:val=&quot;00224839&quot;/&gt;&lt;wsp:rsid wsp:val=&quot;002249B2&quot;/&gt;&lt;wsp:rsid wsp:val=&quot;00226574&quot;/&gt;&lt;wsp:rsid wsp:val=&quot;002278EC&quot;/&gt;&lt;wsp:rsid wsp:val=&quot;00227D26&quot;/&gt;&lt;wsp:rsid wsp:val=&quot;0023280E&quot;/&gt;&lt;wsp:rsid wsp:val=&quot;002377D1&quot;/&gt;&lt;wsp:rsid wsp:val=&quot;00250487&quot;/&gt;&lt;wsp:rsid wsp:val=&quot;002506BC&quot;/&gt;&lt;wsp:rsid wsp:val=&quot;00254345&quot;/&gt;&lt;wsp:rsid wsp:val=&quot;00254D98&quot;/&gt;&lt;wsp:rsid wsp:val=&quot;00255C5A&quot;/&gt;&lt;wsp:rsid wsp:val=&quot;0025641C&quot;/&gt;&lt;wsp:rsid wsp:val=&quot;00257BD1&quot;/&gt;&lt;wsp:rsid wsp:val=&quot;00262D4D&quot;/&gt;&lt;wsp:rsid wsp:val=&quot;00264557&quot;/&gt;&lt;wsp:rsid wsp:val=&quot;00265EAC&quot;/&gt;&lt;wsp:rsid wsp:val=&quot;002708B9&quot;/&gt;&lt;wsp:rsid wsp:val=&quot;002732FC&quot;/&gt;&lt;wsp:rsid wsp:val=&quot;00274920&quot;/&gt;&lt;wsp:rsid wsp:val=&quot;0027506B&quot;/&gt;&lt;wsp:rsid wsp:val=&quot;00275DBB&quot;/&gt;&lt;wsp:rsid wsp:val=&quot;002805AB&quot;/&gt;&lt;wsp:rsid wsp:val=&quot;00284204&quot;/&gt;&lt;wsp:rsid wsp:val=&quot;00291773&quot;/&gt;&lt;wsp:rsid wsp:val=&quot;00294421&quot;/&gt;&lt;wsp:rsid wsp:val=&quot;00294BBC&quot;/&gt;&lt;wsp:rsid wsp:val=&quot;0029758A&quot;/&gt;&lt;wsp:rsid wsp:val=&quot;002A168C&quot;/&gt;&lt;wsp:rsid wsp:val=&quot;002A3DC7&quot;/&gt;&lt;wsp:rsid wsp:val=&quot;002A5672&quot;/&gt;&lt;wsp:rsid wsp:val=&quot;002A59D8&quot;/&gt;&lt;wsp:rsid wsp:val=&quot;002B1EAD&quot;/&gt;&lt;wsp:rsid wsp:val=&quot;002B2510&quot;/&gt;&lt;wsp:rsid wsp:val=&quot;002B32C8&quot;/&gt;&lt;wsp:rsid wsp:val=&quot;002B49E2&quot;/&gt;&lt;wsp:rsid wsp:val=&quot;002B5BCE&quot;/&gt;&lt;wsp:rsid wsp:val=&quot;002B7B00&quot;/&gt;&lt;wsp:rsid wsp:val=&quot;002B7C44&quot;/&gt;&lt;wsp:rsid wsp:val=&quot;002C2B17&quot;/&gt;&lt;wsp:rsid wsp:val=&quot;002C6BD3&quot;/&gt;&lt;wsp:rsid wsp:val=&quot;002D058D&quot;/&gt;&lt;wsp:rsid wsp:val=&quot;002D1C5F&quot;/&gt;&lt;wsp:rsid wsp:val=&quot;002D3DD0&quot;/&gt;&lt;wsp:rsid wsp:val=&quot;002E0D16&quot;/&gt;&lt;wsp:rsid wsp:val=&quot;002E1F3A&quot;/&gt;&lt;wsp:rsid wsp:val=&quot;002E298A&quot;/&gt;&lt;wsp:rsid wsp:val=&quot;002F0391&quot;/&gt;&lt;wsp:rsid wsp:val=&quot;002F0BAA&quot;/&gt;&lt;wsp:rsid wsp:val=&quot;002F2541&quot;/&gt;&lt;wsp:rsid wsp:val=&quot;00301978&quot;/&gt;&lt;wsp:rsid wsp:val=&quot;00301A1C&quot;/&gt;&lt;wsp:rsid wsp:val=&quot;00301E43&quot;/&gt;&lt;wsp:rsid wsp:val=&quot;0030332C&quot;/&gt;&lt;wsp:rsid wsp:val=&quot;003051C2&quot;/&gt;&lt;wsp:rsid wsp:val=&quot;003074D8&quot;/&gt;&lt;wsp:rsid wsp:val=&quot;00307716&quot;/&gt;&lt;wsp:rsid wsp:val=&quot;00312296&quot;/&gt;&lt;wsp:rsid wsp:val=&quot;00314CEC&quot;/&gt;&lt;wsp:rsid wsp:val=&quot;00314F0E&quot;/&gt;&lt;wsp:rsid wsp:val=&quot;00315B15&quot;/&gt;&lt;wsp:rsid wsp:val=&quot;00315C30&quot;/&gt;&lt;wsp:rsid wsp:val=&quot;003171A9&quot;/&gt;&lt;wsp:rsid wsp:val=&quot;00320307&quot;/&gt;&lt;wsp:rsid wsp:val=&quot;00321D8E&quot;/&gt;&lt;wsp:rsid wsp:val=&quot;00323F75&quot;/&gt;&lt;wsp:rsid wsp:val=&quot;00325928&quot;/&gt;&lt;wsp:rsid wsp:val=&quot;00332863&quot;/&gt;&lt;wsp:rsid wsp:val=&quot;00334FC3&quot;/&gt;&lt;wsp:rsid wsp:val=&quot;0033684D&quot;/&gt;&lt;wsp:rsid wsp:val=&quot;00337B42&quot;/&gt;&lt;wsp:rsid wsp:val=&quot;00341B42&quot;/&gt;&lt;wsp:rsid wsp:val=&quot;00342496&quot;/&gt;&lt;wsp:rsid wsp:val=&quot;0034348F&quot;/&gt;&lt;wsp:rsid wsp:val=&quot;0034415E&quot;/&gt;&lt;wsp:rsid wsp:val=&quot;003447B7&quot;/&gt;&lt;wsp:rsid wsp:val=&quot;003461B0&quot;/&gt;&lt;wsp:rsid wsp:val=&quot;003461CC&quot;/&gt;&lt;wsp:rsid wsp:val=&quot;003462BD&quot;/&gt;&lt;wsp:rsid wsp:val=&quot;00354C41&quot;/&gt;&lt;wsp:rsid wsp:val=&quot;00356653&quot;/&gt;&lt;wsp:rsid wsp:val=&quot;0035743F&quot;/&gt;&lt;wsp:rsid wsp:val=&quot;00357441&quot;/&gt;&lt;wsp:rsid wsp:val=&quot;00357BE2&quot;/&gt;&lt;wsp:rsid wsp:val=&quot;00357C19&quot;/&gt;&lt;wsp:rsid wsp:val=&quot;00360E24&quot;/&gt;&lt;wsp:rsid wsp:val=&quot;00360F3A&quot;/&gt;&lt;wsp:rsid wsp:val=&quot;0036170C&quot;/&gt;&lt;wsp:rsid wsp:val=&quot;00366E0F&quot;/&gt;&lt;wsp:rsid wsp:val=&quot;00367891&quot;/&gt;&lt;wsp:rsid wsp:val=&quot;0037341A&quot;/&gt;&lt;wsp:rsid wsp:val=&quot;00381A72&quot;/&gt;&lt;wsp:rsid wsp:val=&quot;00384676&quot;/&gt;&lt;wsp:rsid wsp:val=&quot;003860B0&quot;/&gt;&lt;wsp:rsid wsp:val=&quot;00386A6F&quot;/&gt;&lt;wsp:rsid wsp:val=&quot;00390857&quot;/&gt;&lt;wsp:rsid wsp:val=&quot;00393641&quot;/&gt;&lt;wsp:rsid wsp:val=&quot;00394093&quot;/&gt;&lt;wsp:rsid wsp:val=&quot;00395606&quot;/&gt;&lt;wsp:rsid wsp:val=&quot;00396FCB&quot;/&gt;&lt;wsp:rsid wsp:val=&quot;003A3271&quot;/&gt;&lt;wsp:rsid wsp:val=&quot;003A4BF3&quot;/&gt;&lt;wsp:rsid wsp:val=&quot;003A6BCF&quot;/&gt;&lt;wsp:rsid wsp:val=&quot;003B420D&quot;/&gt;&lt;wsp:rsid wsp:val=&quot;003C2AC1&quot;/&gt;&lt;wsp:rsid wsp:val=&quot;003C5B39&quot;/&gt;&lt;wsp:rsid wsp:val=&quot;003C6C16&quot;/&gt;&lt;wsp:rsid wsp:val=&quot;003D1849&quot;/&gt;&lt;wsp:rsid wsp:val=&quot;003D794D&quot;/&gt;&lt;wsp:rsid wsp:val=&quot;003E08FF&quot;/&gt;&lt;wsp:rsid wsp:val=&quot;003E12C4&quot;/&gt;&lt;wsp:rsid wsp:val=&quot;003E17F6&quot;/&gt;&lt;wsp:rsid wsp:val=&quot;003E3058&quot;/&gt;&lt;wsp:rsid wsp:val=&quot;003E3425&quot;/&gt;&lt;wsp:rsid wsp:val=&quot;003E3D45&quot;/&gt;&lt;wsp:rsid wsp:val=&quot;003E76A9&quot;/&gt;&lt;wsp:rsid wsp:val=&quot;003F0809&quot;/&gt;&lt;wsp:rsid wsp:val=&quot;003F35FC&quot;/&gt;&lt;wsp:rsid wsp:val=&quot;003F4EE9&quot;/&gt;&lt;wsp:rsid wsp:val=&quot;003F6A8C&quot;/&gt;&lt;wsp:rsid wsp:val=&quot;003F755C&quot;/&gt;&lt;wsp:rsid wsp:val=&quot;003F79A7&quot;/&gt;&lt;wsp:rsid wsp:val=&quot;00403136&quot;/&gt;&lt;wsp:rsid wsp:val=&quot;00406F01&quot;/&gt;&lt;wsp:rsid wsp:val=&quot;004078D8&quot;/&gt;&lt;wsp:rsid wsp:val=&quot;00410158&quot;/&gt;&lt;wsp:rsid wsp:val=&quot;00411F52&quot;/&gt;&lt;wsp:rsid wsp:val=&quot;0041686B&quot;/&gt;&lt;wsp:rsid wsp:val=&quot;00416D50&quot;/&gt;&lt;wsp:rsid wsp:val=&quot;00416FD5&quot;/&gt;&lt;wsp:rsid wsp:val=&quot;004176E8&quot;/&gt;&lt;wsp:rsid wsp:val=&quot;00417772&quot;/&gt;&lt;wsp:rsid wsp:val=&quot;00420E6A&quot;/&gt;&lt;wsp:rsid wsp:val=&quot;004243E6&quot;/&gt;&lt;wsp:rsid wsp:val=&quot;00425A9E&quot;/&gt;&lt;wsp:rsid wsp:val=&quot;00426D6B&quot;/&gt;&lt;wsp:rsid wsp:val=&quot;00431E6C&quot;/&gt;&lt;wsp:rsid wsp:val=&quot;00433A58&quot;/&gt;&lt;wsp:rsid wsp:val=&quot;00433C20&quot;/&gt;&lt;wsp:rsid wsp:val=&quot;00433CE7&quot;/&gt;&lt;wsp:rsid wsp:val=&quot;00433D52&quot;/&gt;&lt;wsp:rsid wsp:val=&quot;00452738&quot;/&gt;&lt;wsp:rsid wsp:val=&quot;004559E7&quot;/&gt;&lt;wsp:rsid wsp:val=&quot;00456091&quot;/&gt;&lt;wsp:rsid wsp:val=&quot;00456242&quot;/&gt;&lt;wsp:rsid wsp:val=&quot;004625AE&quot;/&gt;&lt;wsp:rsid wsp:val=&quot;00466321&quot;/&gt;&lt;wsp:rsid wsp:val=&quot;00467334&quot;/&gt;&lt;wsp:rsid wsp:val=&quot;00470062&quot;/&gt;&lt;wsp:rsid wsp:val=&quot;00470C17&quot;/&gt;&lt;wsp:rsid wsp:val=&quot;00471216&quot;/&gt;&lt;wsp:rsid wsp:val=&quot;00471DF8&quot;/&gt;&lt;wsp:rsid wsp:val=&quot;00474D15&quot;/&gt;&lt;wsp:rsid wsp:val=&quot;004751C8&quot;/&gt;&lt;wsp:rsid wsp:val=&quot;00484B9B&quot;/&gt;&lt;wsp:rsid wsp:val=&quot;004855F6&quot;/&gt;&lt;wsp:rsid wsp:val=&quot;0048661E&quot;/&gt;&lt;wsp:rsid wsp:val=&quot;00494670&quot;/&gt;&lt;wsp:rsid wsp:val=&quot;0049523F&quot;/&gt;&lt;wsp:rsid wsp:val=&quot;004A23C4&quot;/&gt;&lt;wsp:rsid wsp:val=&quot;004A2843&quot;/&gt;&lt;wsp:rsid wsp:val=&quot;004A3823&quot;/&gt;&lt;wsp:rsid wsp:val=&quot;004A5F2A&quot;/&gt;&lt;wsp:rsid wsp:val=&quot;004B1385&quot;/&gt;&lt;wsp:rsid wsp:val=&quot;004B3469&quot;/&gt;&lt;wsp:rsid wsp:val=&quot;004B4383&quot;/&gt;&lt;wsp:rsid wsp:val=&quot;004B4651&quot;/&gt;&lt;wsp:rsid wsp:val=&quot;004C01FC&quot;/&gt;&lt;wsp:rsid wsp:val=&quot;004C0DF0&quot;/&gt;&lt;wsp:rsid wsp:val=&quot;004C25C7&quot;/&gt;&lt;wsp:rsid wsp:val=&quot;004C5844&quot;/&gt;&lt;wsp:rsid wsp:val=&quot;004C5DFB&quot;/&gt;&lt;wsp:rsid wsp:val=&quot;004C61DD&quot;/&gt;&lt;wsp:rsid wsp:val=&quot;004D19EE&quot;/&gt;&lt;wsp:rsid wsp:val=&quot;004D326D&quot;/&gt;&lt;wsp:rsid wsp:val=&quot;004D382E&quot;/&gt;&lt;wsp:rsid wsp:val=&quot;004E0FF6&quot;/&gt;&lt;wsp:rsid wsp:val=&quot;004E20C9&quot;/&gt;&lt;wsp:rsid wsp:val=&quot;004E4903&quot;/&gt;&lt;wsp:rsid wsp:val=&quot;004E6946&quot;/&gt;&lt;wsp:rsid wsp:val=&quot;004E6CAF&quot;/&gt;&lt;wsp:rsid wsp:val=&quot;004E7761&quot;/&gt;&lt;wsp:rsid wsp:val=&quot;004F1AD8&quot;/&gt;&lt;wsp:rsid wsp:val=&quot;004F2228&quot;/&gt;&lt;wsp:rsid wsp:val=&quot;004F32BB&quot;/&gt;&lt;wsp:rsid wsp:val=&quot;004F741C&quot;/&gt;&lt;wsp:rsid wsp:val=&quot;00500ACA&quot;/&gt;&lt;wsp:rsid wsp:val=&quot;00501356&quot;/&gt;&lt;wsp:rsid wsp:val=&quot;005039CB&quot;/&gt;&lt;wsp:rsid wsp:val=&quot;0050558F&quot;/&gt;&lt;wsp:rsid wsp:val=&quot;005059B5&quot;/&gt;&lt;wsp:rsid wsp:val=&quot;00506286&quot;/&gt;&lt;wsp:rsid wsp:val=&quot;00510813&quot;/&gt;&lt;wsp:rsid wsp:val=&quot;00511990&quot;/&gt;&lt;wsp:rsid wsp:val=&quot;00511DE0&quot;/&gt;&lt;wsp:rsid wsp:val=&quot;00513AD5&quot;/&gt;&lt;wsp:rsid wsp:val=&quot;005141D6&quot;/&gt;&lt;wsp:rsid wsp:val=&quot;00514870&quot;/&gt;&lt;wsp:rsid wsp:val=&quot;00514B9B&quot;/&gt;&lt;wsp:rsid wsp:val=&quot;00517F02&quot;/&gt;&lt;wsp:rsid wsp:val=&quot;00520B7A&quot;/&gt;&lt;wsp:rsid wsp:val=&quot;005223F5&quot;/&gt;&lt;wsp:rsid wsp:val=&quot;00524303&quot;/&gt;&lt;wsp:rsid wsp:val=&quot;005258A2&quot;/&gt;&lt;wsp:rsid wsp:val=&quot;00531851&quot;/&gt;&lt;wsp:rsid wsp:val=&quot;00532CC6&quot;/&gt;&lt;wsp:rsid wsp:val=&quot;00533CD2&quot;/&gt;&lt;wsp:rsid wsp:val=&quot;00535E7A&quot;/&gt;&lt;wsp:rsid wsp:val=&quot;005401AE&quot;/&gt;&lt;wsp:rsid wsp:val=&quot;00541E98&quot;/&gt;&lt;wsp:rsid wsp:val=&quot;00542E07&quot;/&gt;&lt;wsp:rsid wsp:val=&quot;005449A1&quot;/&gt;&lt;wsp:rsid wsp:val=&quot;00545424&quot;/&gt;&lt;wsp:rsid wsp:val=&quot;0054697C&quot;/&gt;&lt;wsp:rsid wsp:val=&quot;00547C09&quot;/&gt;&lt;wsp:rsid wsp:val=&quot;005546CB&quot;/&gt;&lt;wsp:rsid wsp:val=&quot;00554A7B&quot;/&gt;&lt;wsp:rsid wsp:val=&quot;0055572C&quot;/&gt;&lt;wsp:rsid wsp:val=&quot;0056106A&quot;/&gt;&lt;wsp:rsid wsp:val=&quot;00561B0F&quot;/&gt;&lt;wsp:rsid wsp:val=&quot;00562B3A&quot;/&gt;&lt;wsp:rsid wsp:val=&quot;0056521D&quot;/&gt;&lt;wsp:rsid wsp:val=&quot;005710CC&quot;/&gt;&lt;wsp:rsid wsp:val=&quot;00571786&quot;/&gt;&lt;wsp:rsid wsp:val=&quot;005720AE&quot;/&gt;&lt;wsp:rsid wsp:val=&quot;005728F1&quot;/&gt;&lt;wsp:rsid wsp:val=&quot;00573E7E&quot;/&gt;&lt;wsp:rsid wsp:val=&quot;005743E1&quot;/&gt;&lt;wsp:rsid wsp:val=&quot;00575162&quot;/&gt;&lt;wsp:rsid wsp:val=&quot;0057570A&quot;/&gt;&lt;wsp:rsid wsp:val=&quot;00582BD0&quot;/&gt;&lt;wsp:rsid wsp:val=&quot;005855A3&quot;/&gt;&lt;wsp:rsid wsp:val=&quot;005858E9&quot;/&gt;&lt;wsp:rsid wsp:val=&quot;00586496&quot;/&gt;&lt;wsp:rsid wsp:val=&quot;00591E8B&quot;/&gt;&lt;wsp:rsid wsp:val=&quot;00592FA8&quot;/&gt;&lt;wsp:rsid wsp:val=&quot;00594D77&quot;/&gt;&lt;wsp:rsid wsp:val=&quot;005969E4&quot;/&gt;&lt;wsp:rsid wsp:val=&quot;00597688&quot;/&gt;&lt;wsp:rsid wsp:val=&quot;005A06B7&quot;/&gt;&lt;wsp:rsid wsp:val=&quot;005A0E8D&quot;/&gt;&lt;wsp:rsid wsp:val=&quot;005A1759&quot;/&gt;&lt;wsp:rsid wsp:val=&quot;005A2198&quot;/&gt;&lt;wsp:rsid wsp:val=&quot;005A2B28&quot;/&gt;&lt;wsp:rsid wsp:val=&quot;005A2E82&quot;/&gt;&lt;wsp:rsid wsp:val=&quot;005A2F7D&quot;/&gt;&lt;wsp:rsid wsp:val=&quot;005A593F&quot;/&gt;&lt;wsp:rsid wsp:val=&quot;005A68A7&quot;/&gt;&lt;wsp:rsid wsp:val=&quot;005B20FF&quot;/&gt;&lt;wsp:rsid wsp:val=&quot;005B4B2B&quot;/&gt;&lt;wsp:rsid wsp:val=&quot;005B4B8B&quot;/&gt;&lt;wsp:rsid wsp:val=&quot;005C0370&quot;/&gt;&lt;wsp:rsid wsp:val=&quot;005C12F8&quot;/&gt;&lt;wsp:rsid wsp:val=&quot;005D01CF&quot;/&gt;&lt;wsp:rsid wsp:val=&quot;005D277F&quot;/&gt;&lt;wsp:rsid wsp:val=&quot;005D2AD8&quot;/&gt;&lt;wsp:rsid wsp:val=&quot;005D36AB&quot;/&gt;&lt;wsp:rsid wsp:val=&quot;005E2043&quot;/&gt;&lt;wsp:rsid wsp:val=&quot;005E2F98&quot;/&gt;&lt;wsp:rsid wsp:val=&quot;005E3B32&quot;/&gt;&lt;wsp:rsid wsp:val=&quot;005E4A96&quot;/&gt;&lt;wsp:rsid wsp:val=&quot;005E4FCF&quot;/&gt;&lt;wsp:rsid wsp:val=&quot;005E6471&quot;/&gt;&lt;wsp:rsid wsp:val=&quot;005E78C5&quot;/&gt;&lt;wsp:rsid wsp:val=&quot;005F04D4&quot;/&gt;&lt;wsp:rsid wsp:val=&quot;005F0EAE&quot;/&gt;&lt;wsp:rsid wsp:val=&quot;005F17EF&quot;/&gt;&lt;wsp:rsid wsp:val=&quot;005F3902&quot;/&gt;&lt;wsp:rsid wsp:val=&quot;005F4186&quot;/&gt;&lt;wsp:rsid wsp:val=&quot;005F6887&quot;/&gt;&lt;wsp:rsid wsp:val=&quot;00600B00&quot;/&gt;&lt;wsp:rsid wsp:val=&quot;00600E84&quot;/&gt;&lt;wsp:rsid wsp:val=&quot;006027CC&quot;/&gt;&lt;wsp:rsid wsp:val=&quot;00602FEF&quot;/&gt;&lt;wsp:rsid wsp:val=&quot;00613F3A&quot;/&gt;&lt;wsp:rsid wsp:val=&quot;00617CC3&quot;/&gt;&lt;wsp:rsid wsp:val=&quot;00620A94&quot;/&gt;&lt;wsp:rsid wsp:val=&quot;00626672&quot;/&gt;&lt;wsp:rsid wsp:val=&quot;00631AB3&quot;/&gt;&lt;wsp:rsid wsp:val=&quot;00633080&quot;/&gt;&lt;wsp:rsid wsp:val=&quot;00634431&quot;/&gt;&lt;wsp:rsid wsp:val=&quot;006377A6&quot;/&gt;&lt;wsp:rsid wsp:val=&quot;0063782B&quot;/&gt;&lt;wsp:rsid wsp:val=&quot;00637A3D&quot;/&gt;&lt;wsp:rsid wsp:val=&quot;006411EF&quot;/&gt;&lt;wsp:rsid wsp:val=&quot;0064130B&quot;/&gt;&lt;wsp:rsid wsp:val=&quot;00645819&quot;/&gt;&lt;wsp:rsid wsp:val=&quot;006526A6&quot;/&gt;&lt;wsp:rsid wsp:val=&quot;00652F79&quot;/&gt;&lt;wsp:rsid wsp:val=&quot;00653AA3&quot;/&gt;&lt;wsp:rsid wsp:val=&quot;00661888&quot;/&gt;&lt;wsp:rsid wsp:val=&quot;00662857&quot;/&gt;&lt;wsp:rsid wsp:val=&quot;0066703A&quot;/&gt;&lt;wsp:rsid wsp:val=&quot;006707A7&quot;/&gt;&lt;wsp:rsid wsp:val=&quot;00672703&quot;/&gt;&lt;wsp:rsid wsp:val=&quot;00673F47&quot;/&gt;&lt;wsp:rsid wsp:val=&quot;006748B8&quot;/&gt;&lt;wsp:rsid wsp:val=&quot;00675638&quot;/&gt;&lt;wsp:rsid wsp:val=&quot;006775C3&quot;/&gt;&lt;wsp:rsid wsp:val=&quot;00680816&quot;/&gt;&lt;wsp:rsid wsp:val=&quot;00680B47&quot;/&gt;&lt;wsp:rsid wsp:val=&quot;0068165B&quot;/&gt;&lt;wsp:rsid wsp:val=&quot;006829FF&quot;/&gt;&lt;wsp:rsid wsp:val=&quot;00690B1F&quot;/&gt;&lt;wsp:rsid wsp:val=&quot;0069290A&quot;/&gt;&lt;wsp:rsid wsp:val=&quot;00694D86&quot;/&gt;&lt;wsp:rsid wsp:val=&quot;00695518&quot;/&gt;&lt;wsp:rsid wsp:val=&quot;0069775A&quot;/&gt;&lt;wsp:rsid wsp:val=&quot;00697813&quot;/&gt;&lt;wsp:rsid wsp:val=&quot;006A1084&quot;/&gt;&lt;wsp:rsid wsp:val=&quot;006A1D4C&quot;/&gt;&lt;wsp:rsid wsp:val=&quot;006A3EE8&quot;/&gt;&lt;wsp:rsid wsp:val=&quot;006A72BF&quot;/&gt;&lt;wsp:rsid wsp:val=&quot;006A7F7D&quot;/&gt;&lt;wsp:rsid wsp:val=&quot;006B03F2&quot;/&gt;&lt;wsp:rsid wsp:val=&quot;006B074A&quot;/&gt;&lt;wsp:rsid wsp:val=&quot;006B28FF&quot;/&gt;&lt;wsp:rsid wsp:val=&quot;006B37DC&quot;/&gt;&lt;wsp:rsid wsp:val=&quot;006B4B49&quot;/&gt;&lt;wsp:rsid wsp:val=&quot;006B4F68&quot;/&gt;&lt;wsp:rsid wsp:val=&quot;006B6BFB&quot;/&gt;&lt;wsp:rsid wsp:val=&quot;006B6C26&quot;/&gt;&lt;wsp:rsid wsp:val=&quot;006C0592&quot;/&gt;&lt;wsp:rsid wsp:val=&quot;006C272E&quot;/&gt;&lt;wsp:rsid wsp:val=&quot;006C2A99&quot;/&gt;&lt;wsp:rsid wsp:val=&quot;006C5479&quot;/&gt;&lt;wsp:rsid wsp:val=&quot;006C600E&quot;/&gt;&lt;wsp:rsid wsp:val=&quot;006D13B5&quot;/&gt;&lt;wsp:rsid wsp:val=&quot;006E12FF&quot;/&gt;&lt;wsp:rsid wsp:val=&quot;006E1C3D&quot;/&gt;&lt;wsp:rsid wsp:val=&quot;006E2003&quot;/&gt;&lt;wsp:rsid wsp:val=&quot;006E3157&quot;/&gt;&lt;wsp:rsid wsp:val=&quot;006E5D5D&quot;/&gt;&lt;wsp:rsid wsp:val=&quot;006E607E&quot;/&gt;&lt;wsp:rsid wsp:val=&quot;006F3E09&quot;/&gt;&lt;wsp:rsid wsp:val=&quot;00701124&quot;/&gt;&lt;wsp:rsid wsp:val=&quot;00706C5D&quot;/&gt;&lt;wsp:rsid wsp:val=&quot;00716426&quot;/&gt;&lt;wsp:rsid wsp:val=&quot;00723CA3&quot;/&gt;&lt;wsp:rsid wsp:val=&quot;007265C2&quot;/&gt;&lt;wsp:rsid wsp:val=&quot;00727C0B&quot;/&gt;&lt;wsp:rsid wsp:val=&quot;00732922&quot;/&gt;&lt;wsp:rsid wsp:val=&quot;0073484B&quot;/&gt;&lt;wsp:rsid wsp:val=&quot;00734E21&quot;/&gt;&lt;wsp:rsid wsp:val=&quot;00740BD8&quot;/&gt;&lt;wsp:rsid wsp:val=&quot;00744F1F&quot;/&gt;&lt;wsp:rsid wsp:val=&quot;007466E0&quot;/&gt;&lt;wsp:rsid wsp:val=&quot;0074674D&quot;/&gt;&lt;wsp:rsid wsp:val=&quot;007474CE&quot;/&gt;&lt;wsp:rsid wsp:val=&quot;0075162E&quot;/&gt;&lt;wsp:rsid wsp:val=&quot;00751E46&quot;/&gt;&lt;wsp:rsid wsp:val=&quot;00754034&quot;/&gt;&lt;wsp:rsid wsp:val=&quot;00756556&quot;/&gt;&lt;wsp:rsid wsp:val=&quot;007618C4&quot;/&gt;&lt;wsp:rsid wsp:val=&quot;0076483C&quot;/&gt;&lt;wsp:rsid wsp:val=&quot;00766B9C&quot;/&gt;&lt;wsp:rsid wsp:val=&quot;00767980&quot;/&gt;&lt;wsp:rsid wsp:val=&quot;00770B19&quot;/&gt;&lt;wsp:rsid wsp:val=&quot;00774379&quot;/&gt;&lt;wsp:rsid wsp:val=&quot;0077463F&quot;/&gt;&lt;wsp:rsid wsp:val=&quot;00780FCF&quot;/&gt;&lt;wsp:rsid wsp:val=&quot;007836EA&quot;/&gt;&lt;wsp:rsid wsp:val=&quot;00784CDA&quot;/&gt;&lt;wsp:rsid wsp:val=&quot;00785B05&quot;/&gt;&lt;wsp:rsid wsp:val=&quot;007906C4&quot;/&gt;&lt;wsp:rsid wsp:val=&quot;007935FA&quot;/&gt;&lt;wsp:rsid wsp:val=&quot;007940EA&quot;/&gt;&lt;wsp:rsid wsp:val=&quot;007967E8&quot;/&gt;&lt;wsp:rsid wsp:val=&quot;00796ABE&quot;/&gt;&lt;wsp:rsid wsp:val=&quot;007A2170&quot;/&gt;&lt;wsp:rsid wsp:val=&quot;007A22BF&quot;/&gt;&lt;wsp:rsid wsp:val=&quot;007A32E8&quot;/&gt;&lt;wsp:rsid wsp:val=&quot;007A3323&quot;/&gt;&lt;wsp:rsid wsp:val=&quot;007A5432&quot;/&gt;&lt;wsp:rsid wsp:val=&quot;007A6A10&quot;/&gt;&lt;wsp:rsid wsp:val=&quot;007A6D7A&quot;/&gt;&lt;wsp:rsid wsp:val=&quot;007B1932&quot;/&gt;&lt;wsp:rsid wsp:val=&quot;007B29F2&quot;/&gt;&lt;wsp:rsid wsp:val=&quot;007B4CE3&quot;/&gt;&lt;wsp:rsid wsp:val=&quot;007B7094&quot;/&gt;&lt;wsp:rsid wsp:val=&quot;007B72B8&quot;/&gt;&lt;wsp:rsid wsp:val=&quot;007B7A58&quot;/&gt;&lt;wsp:rsid wsp:val=&quot;007C21B5&quot;/&gt;&lt;wsp:rsid wsp:val=&quot;007C3589&quot;/&gt;&lt;wsp:rsid wsp:val=&quot;007D0D3B&quot;/&gt;&lt;wsp:rsid wsp:val=&quot;007D40F0&quot;/&gt;&lt;wsp:rsid wsp:val=&quot;007D4BF5&quot;/&gt;&lt;wsp:rsid wsp:val=&quot;007E2AB6&quot;/&gt;&lt;wsp:rsid wsp:val=&quot;007E42C1&quot;/&gt;&lt;wsp:rsid wsp:val=&quot;007E4A0F&quot;/&gt;&lt;wsp:rsid wsp:val=&quot;007E4BD2&quot;/&gt;&lt;wsp:rsid wsp:val=&quot;0080069E&quot;/&gt;&lt;wsp:rsid wsp:val=&quot;00801393&quot;/&gt;&lt;wsp:rsid wsp:val=&quot;00801A16&quot;/&gt;&lt;wsp:rsid wsp:val=&quot;00802F88&quot;/&gt;&lt;wsp:rsid wsp:val=&quot;00806268&quot;/&gt;&lt;wsp:rsid wsp:val=&quot;008102F1&quot;/&gt;&lt;wsp:rsid wsp:val=&quot;00810F39&quot;/&gt;&lt;wsp:rsid wsp:val=&quot;00811CD9&quot;/&gt;&lt;wsp:rsid wsp:val=&quot;0081293E&quot;/&gt;&lt;wsp:rsid wsp:val=&quot;0081517B&quot;/&gt;&lt;wsp:rsid wsp:val=&quot;00815465&quot;/&gt;&lt;wsp:rsid wsp:val=&quot;00817C70&quot;/&gt;&lt;wsp:rsid wsp:val=&quot;00817CBD&quot;/&gt;&lt;wsp:rsid wsp:val=&quot;00817E9A&quot;/&gt;&lt;wsp:rsid wsp:val=&quot;008217B1&quot;/&gt;&lt;wsp:rsid wsp:val=&quot;008247B0&quot;/&gt;&lt;wsp:rsid wsp:val=&quot;00827C23&quot;/&gt;&lt;wsp:rsid wsp:val=&quot;008306BD&quot;/&gt;&lt;wsp:rsid wsp:val=&quot;00831A80&quot;/&gt;&lt;wsp:rsid wsp:val=&quot;008331CF&quot;/&gt;&lt;wsp:rsid wsp:val=&quot;00833743&quot;/&gt;&lt;wsp:rsid wsp:val=&quot;008340A4&quot;/&gt;&lt;wsp:rsid wsp:val=&quot;0083561E&quot;/&gt;&lt;wsp:rsid wsp:val=&quot;00836879&quot;/&gt;&lt;wsp:rsid wsp:val=&quot;008373A3&quot;/&gt;&lt;wsp:rsid wsp:val=&quot;00837C03&quot;/&gt;&lt;wsp:rsid wsp:val=&quot;0084084A&quot;/&gt;&lt;wsp:rsid wsp:val=&quot;00840F7D&quot;/&gt;&lt;wsp:rsid wsp:val=&quot;00844231&quot;/&gt;&lt;wsp:rsid wsp:val=&quot;00845C04&quot;/&gt;&lt;wsp:rsid wsp:val=&quot;00852878&quot;/&gt;&lt;wsp:rsid wsp:val=&quot;008554BA&quot;/&gt;&lt;wsp:rsid wsp:val=&quot;008561B9&quot;/&gt;&lt;wsp:rsid wsp:val=&quot;00857A1A&quot;/&gt;&lt;wsp:rsid wsp:val=&quot;00862861&quot;/&gt;&lt;wsp:rsid wsp:val=&quot;00863741&quot;/&gt;&lt;wsp:rsid wsp:val=&quot;00864A7E&quot;/&gt;&lt;wsp:rsid wsp:val=&quot;0087135F&quot;/&gt;&lt;wsp:rsid wsp:val=&quot;00872D94&quot;/&gt;&lt;wsp:rsid wsp:val=&quot;008745FF&quot;/&gt;&lt;wsp:rsid wsp:val=&quot;00875365&quot;/&gt;&lt;wsp:rsid wsp:val=&quot;008754A4&quot;/&gt;&lt;wsp:rsid wsp:val=&quot;00876493&quot;/&gt;&lt;wsp:rsid wsp:val=&quot;00880364&quot;/&gt;&lt;wsp:rsid wsp:val=&quot;0088325E&quot;/&gt;&lt;wsp:rsid wsp:val=&quot;0088358D&quot;/&gt;&lt;wsp:rsid wsp:val=&quot;008852F2&quot;/&gt;&lt;wsp:rsid wsp:val=&quot;00887841&quot;/&gt;&lt;wsp:rsid wsp:val=&quot;00891592&quot;/&gt;&lt;wsp:rsid wsp:val=&quot;008915FC&quot;/&gt;&lt;wsp:rsid wsp:val=&quot;00891E9E&quot;/&gt;&lt;wsp:rsid wsp:val=&quot;00892DF5&quot;/&gt;&lt;wsp:rsid wsp:val=&quot;00893782&quot;/&gt;&lt;wsp:rsid wsp:val=&quot;008951E6&quot;/&gt;&lt;wsp:rsid wsp:val=&quot;00897C26&quot;/&gt;&lt;wsp:rsid wsp:val=&quot;008A244B&quot;/&gt;&lt;wsp:rsid wsp:val=&quot;008A2F68&quot;/&gt;&lt;wsp:rsid wsp:val=&quot;008A3A32&quot;/&gt;&lt;wsp:rsid wsp:val=&quot;008A5EB5&quot;/&gt;&lt;wsp:rsid wsp:val=&quot;008B0882&quot;/&gt;&lt;wsp:rsid wsp:val=&quot;008B0E5D&quot;/&gt;&lt;wsp:rsid wsp:val=&quot;008B4FA6&quot;/&gt;&lt;wsp:rsid wsp:val=&quot;008B5282&quot;/&gt;&lt;wsp:rsid wsp:val=&quot;008B7C17&quot;/&gt;&lt;wsp:rsid wsp:val=&quot;008C2D01&quot;/&gt;&lt;wsp:rsid wsp:val=&quot;008C40E6&quot;/&gt;&lt;wsp:rsid wsp:val=&quot;008C5887&quot;/&gt;&lt;wsp:rsid wsp:val=&quot;008C6C34&quot;/&gt;&lt;wsp:rsid wsp:val=&quot;008D0F7A&quot;/&gt;&lt;wsp:rsid wsp:val=&quot;008D310B&quot;/&gt;&lt;wsp:rsid wsp:val=&quot;008D68E4&quot;/&gt;&lt;wsp:rsid wsp:val=&quot;008E0506&quot;/&gt;&lt;wsp:rsid wsp:val=&quot;008E0CFF&quot;/&gt;&lt;wsp:rsid wsp:val=&quot;008E5167&quot;/&gt;&lt;wsp:rsid wsp:val=&quot;008E5D6B&quot;/&gt;&lt;wsp:rsid wsp:val=&quot;008E7027&quot;/&gt;&lt;wsp:rsid wsp:val=&quot;008E76F0&quot;/&gt;&lt;wsp:rsid wsp:val=&quot;008F15FE&quot;/&gt;&lt;wsp:rsid wsp:val=&quot;008F2D29&quot;/&gt;&lt;wsp:rsid wsp:val=&quot;008F5187&quot;/&gt;&lt;wsp:rsid wsp:val=&quot;008F60D8&quot;/&gt;&lt;wsp:rsid wsp:val=&quot;008F6E91&quot;/&gt;&lt;wsp:rsid wsp:val=&quot;008F77F2&quot;/&gt;&lt;wsp:rsid wsp:val=&quot;00902727&quot;/&gt;&lt;wsp:rsid wsp:val=&quot;0090312B&quot;/&gt;&lt;wsp:rsid wsp:val=&quot;0090562D&quot;/&gt;&lt;wsp:rsid wsp:val=&quot;009130D4&quot;/&gt;&lt;wsp:rsid wsp:val=&quot;009148D2&quot;/&gt;&lt;wsp:rsid wsp:val=&quot;009154C9&quot;/&gt;&lt;wsp:rsid wsp:val=&quot;0091736D&quot;/&gt;&lt;wsp:rsid wsp:val=&quot;0092006A&quot;/&gt;&lt;wsp:rsid wsp:val=&quot;00930362&quot;/&gt;&lt;wsp:rsid wsp:val=&quot;0093037A&quot;/&gt;&lt;wsp:rsid wsp:val=&quot;00930E95&quot;/&gt;&lt;wsp:rsid wsp:val=&quot;00935410&quot;/&gt;&lt;wsp:rsid wsp:val=&quot;00936648&quot;/&gt;&lt;wsp:rsid wsp:val=&quot;0094154D&quot;/&gt;&lt;wsp:rsid wsp:val=&quot;00945F32&quot;/&gt;&lt;wsp:rsid wsp:val=&quot;0095155F&quot;/&gt;&lt;wsp:rsid wsp:val=&quot;00954429&quot;/&gt;&lt;wsp:rsid wsp:val=&quot;009563CE&quot;/&gt;&lt;wsp:rsid wsp:val=&quot;00956ECA&quot;/&gt;&lt;wsp:rsid wsp:val=&quot;00960206&quot;/&gt;&lt;wsp:rsid wsp:val=&quot;00960398&quot;/&gt;&lt;wsp:rsid wsp:val=&quot;00960745&quot;/&gt;&lt;wsp:rsid wsp:val=&quot;009613DD&quot;/&gt;&lt;wsp:rsid wsp:val=&quot;0096244A&quot;/&gt;&lt;wsp:rsid wsp:val=&quot;009634C1&quot;/&gt;&lt;wsp:rsid wsp:val=&quot;00963896&quot;/&gt;&lt;wsp:rsid wsp:val=&quot;00966242&quot;/&gt;&lt;wsp:rsid wsp:val=&quot;00967410&quot;/&gt;&lt;wsp:rsid wsp:val=&quot;009700DE&quot;/&gt;&lt;wsp:rsid wsp:val=&quot;0097106B&quot;/&gt;&lt;wsp:rsid wsp:val=&quot;00973029&quot;/&gt;&lt;wsp:rsid wsp:val=&quot;00976328&quot;/&gt;&lt;wsp:rsid wsp:val=&quot;0097680D&quot;/&gt;&lt;wsp:rsid wsp:val=&quot;00980269&quot;/&gt;&lt;wsp:rsid wsp:val=&quot;0098196A&quot;/&gt;&lt;wsp:rsid wsp:val=&quot;00981BD0&quot;/&gt;&lt;wsp:rsid wsp:val=&quot;00982438&quot;/&gt;&lt;wsp:rsid wsp:val=&quot;0098404C&quot;/&gt;&lt;wsp:rsid wsp:val=&quot;00985283&quot;/&gt;&lt;wsp:rsid wsp:val=&quot;00985687&quot;/&gt;&lt;wsp:rsid wsp:val=&quot;0098796C&quot;/&gt;&lt;wsp:rsid wsp:val=&quot;009920D4&quot;/&gt;&lt;wsp:rsid wsp:val=&quot;00992D2A&quot;/&gt;&lt;wsp:rsid wsp:val=&quot;0099343E&quot;/&gt;&lt;wsp:rsid wsp:val=&quot;00995992&quot;/&gt;&lt;wsp:rsid wsp:val=&quot;00996C9E&quot;/&gt;&lt;wsp:rsid wsp:val=&quot;00997DB4&quot;/&gt;&lt;wsp:rsid wsp:val=&quot;009A03E5&quot;/&gt;&lt;wsp:rsid wsp:val=&quot;009A04EA&quot;/&gt;&lt;wsp:rsid wsp:val=&quot;009A0F3B&quot;/&gt;&lt;wsp:rsid wsp:val=&quot;009A0FEB&quot;/&gt;&lt;wsp:rsid wsp:val=&quot;009A1BB4&quot;/&gt;&lt;wsp:rsid wsp:val=&quot;009A2628&quot;/&gt;&lt;wsp:rsid wsp:val=&quot;009A3200&quot;/&gt;&lt;wsp:rsid wsp:val=&quot;009A5754&quot;/&gt;&lt;wsp:rsid wsp:val=&quot;009A674C&quot;/&gt;&lt;wsp:rsid wsp:val=&quot;009B0897&quot;/&gt;&lt;wsp:rsid wsp:val=&quot;009B3DD9&quot;/&gt;&lt;wsp:rsid wsp:val=&quot;009B7551&quot;/&gt;&lt;wsp:rsid wsp:val=&quot;009B7BD9&quot;/&gt;&lt;wsp:rsid wsp:val=&quot;009C0618&quot;/&gt;&lt;wsp:rsid wsp:val=&quot;009C095F&quot;/&gt;&lt;wsp:rsid wsp:val=&quot;009C6904&quot;/&gt;&lt;wsp:rsid wsp:val=&quot;009C7DD5&quot;/&gt;&lt;wsp:rsid wsp:val=&quot;009D2020&quot;/&gt;&lt;wsp:rsid wsp:val=&quot;009E17CA&quot;/&gt;&lt;wsp:rsid wsp:val=&quot;009E1BF1&quot;/&gt;&lt;wsp:rsid wsp:val=&quot;009E227D&quot;/&gt;&lt;wsp:rsid wsp:val=&quot;009E3064&quot;/&gt;&lt;wsp:rsid wsp:val=&quot;009E5019&quot;/&gt;&lt;wsp:rsid wsp:val=&quot;00A0143D&quot;/&gt;&lt;wsp:rsid wsp:val=&quot;00A04F1B&quot;/&gt;&lt;wsp:rsid wsp:val=&quot;00A0501B&quot;/&gt;&lt;wsp:rsid wsp:val=&quot;00A07824&quot;/&gt;&lt;wsp:rsid wsp:val=&quot;00A125FF&quot;/&gt;&lt;wsp:rsid wsp:val=&quot;00A14947&quot;/&gt;&lt;wsp:rsid wsp:val=&quot;00A15E24&quot;/&gt;&lt;wsp:rsid wsp:val=&quot;00A163A9&quot;/&gt;&lt;wsp:rsid wsp:val=&quot;00A2539F&quot;/&gt;&lt;wsp:rsid wsp:val=&quot;00A25580&quot;/&gt;&lt;wsp:rsid wsp:val=&quot;00A25BC2&quot;/&gt;&lt;wsp:rsid wsp:val=&quot;00A32A83&quot;/&gt;&lt;wsp:rsid wsp:val=&quot;00A368DB&quot;/&gt;&lt;wsp:rsid wsp:val=&quot;00A41E13&quot;/&gt;&lt;wsp:rsid wsp:val=&quot;00A423AA&quot;/&gt;&lt;wsp:rsid wsp:val=&quot;00A53EC6&quot;/&gt;&lt;wsp:rsid wsp:val=&quot;00A55C0F&quot;/&gt;&lt;wsp:rsid wsp:val=&quot;00A571D1&quot;/&gt;&lt;wsp:rsid wsp:val=&quot;00A65DFA&quot;/&gt;&lt;wsp:rsid wsp:val=&quot;00A67D58&quot;/&gt;&lt;wsp:rsid wsp:val=&quot;00A70701&quot;/&gt;&lt;wsp:rsid wsp:val=&quot;00A73497&quot;/&gt;&lt;wsp:rsid wsp:val=&quot;00A73631&quot;/&gt;&lt;wsp:rsid wsp:val=&quot;00A808D1&quot;/&gt;&lt;wsp:rsid wsp:val=&quot;00A81D71&quot;/&gt;&lt;wsp:rsid wsp:val=&quot;00A85859&quot;/&gt;&lt;wsp:rsid wsp:val=&quot;00A8713F&quot;/&gt;&lt;wsp:rsid wsp:val=&quot;00A90BA1&quot;/&gt;&lt;wsp:rsid wsp:val=&quot;00A9320E&quot;/&gt;&lt;wsp:rsid wsp:val=&quot;00A9458C&quot;/&gt;&lt;wsp:rsid wsp:val=&quot;00A97A9A&quot;/&gt;&lt;wsp:rsid wsp:val=&quot;00AA0671&quot;/&gt;&lt;wsp:rsid wsp:val=&quot;00AA1E6E&quot;/&gt;&lt;wsp:rsid wsp:val=&quot;00AA2113&quot;/&gt;&lt;wsp:rsid wsp:val=&quot;00AA21BF&quot;/&gt;&lt;wsp:rsid wsp:val=&quot;00AA2531&quot;/&gt;&lt;wsp:rsid wsp:val=&quot;00AA2D00&quot;/&gt;&lt;wsp:rsid wsp:val=&quot;00AA2FE3&quot;/&gt;&lt;wsp:rsid wsp:val=&quot;00AA3EAA&quot;/&gt;&lt;wsp:rsid wsp:val=&quot;00AA6758&quot;/&gt;&lt;wsp:rsid wsp:val=&quot;00AB1E09&quot;/&gt;&lt;wsp:rsid wsp:val=&quot;00AB5330&quot;/&gt;&lt;wsp:rsid wsp:val=&quot;00AB7747&quot;/&gt;&lt;wsp:rsid wsp:val=&quot;00AC14CE&quot;/&gt;&lt;wsp:rsid wsp:val=&quot;00AC2142&quot;/&gt;&lt;wsp:rsid wsp:val=&quot;00AC25A6&quot;/&gt;&lt;wsp:rsid wsp:val=&quot;00AC2A56&quot;/&gt;&lt;wsp:rsid wsp:val=&quot;00AC33AC&quot;/&gt;&lt;wsp:rsid wsp:val=&quot;00AC6FC3&quot;/&gt;&lt;wsp:rsid wsp:val=&quot;00AC7F37&quot;/&gt;&lt;wsp:rsid wsp:val=&quot;00AD04AF&quot;/&gt;&lt;wsp:rsid wsp:val=&quot;00AD051E&quot;/&gt;&lt;wsp:rsid wsp:val=&quot;00AD055E&quot;/&gt;&lt;wsp:rsid wsp:val=&quot;00AD14DC&quot;/&gt;&lt;wsp:rsid wsp:val=&quot;00AD27A7&quot;/&gt;&lt;wsp:rsid wsp:val=&quot;00AD47A7&quot;/&gt;&lt;wsp:rsid wsp:val=&quot;00AE51C4&quot;/&gt;&lt;wsp:rsid wsp:val=&quot;00AE6246&quot;/&gt;&lt;wsp:rsid wsp:val=&quot;00AF0CBF&quot;/&gt;&lt;wsp:rsid wsp:val=&quot;00AF1721&quot;/&gt;&lt;wsp:rsid wsp:val=&quot;00AF257F&quot;/&gt;&lt;wsp:rsid wsp:val=&quot;00AF33CF&quot;/&gt;&lt;wsp:rsid wsp:val=&quot;00AF4D50&quot;/&gt;&lt;wsp:rsid wsp:val=&quot;00AF6179&quot;/&gt;&lt;wsp:rsid wsp:val=&quot;00AF630E&quot;/&gt;&lt;wsp:rsid wsp:val=&quot;00AF786A&quot;/&gt;&lt;wsp:rsid wsp:val=&quot;00B021CB&quot;/&gt;&lt;wsp:rsid wsp:val=&quot;00B1295A&quot;/&gt;&lt;wsp:rsid wsp:val=&quot;00B130C8&quot;/&gt;&lt;wsp:rsid wsp:val=&quot;00B13820&quot;/&gt;&lt;wsp:rsid wsp:val=&quot;00B156E5&quot;/&gt;&lt;wsp:rsid wsp:val=&quot;00B20A45&quot;/&gt;&lt;wsp:rsid wsp:val=&quot;00B22C5C&quot;/&gt;&lt;wsp:rsid wsp:val=&quot;00B24F30&quot;/&gt;&lt;wsp:rsid wsp:val=&quot;00B2599D&quot;/&gt;&lt;wsp:rsid wsp:val=&quot;00B30C5C&quot;/&gt;&lt;wsp:rsid wsp:val=&quot;00B31ABF&quot;/&gt;&lt;wsp:rsid wsp:val=&quot;00B33BE3&quot;/&gt;&lt;wsp:rsid wsp:val=&quot;00B35C27&quot;/&gt;&lt;wsp:rsid wsp:val=&quot;00B360C1&quot;/&gt;&lt;wsp:rsid wsp:val=&quot;00B36B41&quot;/&gt;&lt;wsp:rsid wsp:val=&quot;00B4048D&quot;/&gt;&lt;wsp:rsid wsp:val=&quot;00B42875&quot;/&gt;&lt;wsp:rsid wsp:val=&quot;00B430A5&quot;/&gt;&lt;wsp:rsid wsp:val=&quot;00B44801&quot;/&gt;&lt;wsp:rsid wsp:val=&quot;00B4480D&quot;/&gt;&lt;wsp:rsid wsp:val=&quot;00B507C4&quot;/&gt;&lt;wsp:rsid wsp:val=&quot;00B53B5D&quot;/&gt;&lt;wsp:rsid wsp:val=&quot;00B55E70&quot;/&gt;&lt;wsp:rsid wsp:val=&quot;00B6055E&quot;/&gt;&lt;wsp:rsid wsp:val=&quot;00B623B1&quot;/&gt;&lt;wsp:rsid wsp:val=&quot;00B6317D&quot;/&gt;&lt;wsp:rsid wsp:val=&quot;00B63E41&quot;/&gt;&lt;wsp:rsid wsp:val=&quot;00B75DB4&quot;/&gt;&lt;wsp:rsid wsp:val=&quot;00B7723F&quot;/&gt;&lt;wsp:rsid wsp:val=&quot;00B77899&quot;/&gt;&lt;wsp:rsid wsp:val=&quot;00B80534&quot;/&gt;&lt;wsp:rsid wsp:val=&quot;00B8054A&quot;/&gt;&lt;wsp:rsid wsp:val=&quot;00B8433C&quot;/&gt;&lt;wsp:rsid wsp:val=&quot;00B8537F&quot;/&gt;&lt;wsp:rsid wsp:val=&quot;00B8608C&quot;/&gt;&lt;wsp:rsid wsp:val=&quot;00B87491&quot;/&gt;&lt;wsp:rsid wsp:val=&quot;00B87A8B&quot;/&gt;&lt;wsp:rsid wsp:val=&quot;00B905C1&quot;/&gt;&lt;wsp:rsid wsp:val=&quot;00B90B24&quot;/&gt;&lt;wsp:rsid wsp:val=&quot;00BA021D&quot;/&gt;&lt;wsp:rsid wsp:val=&quot;00BA29E9&quot;/&gt;&lt;wsp:rsid wsp:val=&quot;00BA570C&quot;/&gt;&lt;wsp:rsid wsp:val=&quot;00BA6F5E&quot;/&gt;&lt;wsp:rsid wsp:val=&quot;00BA7142&quot;/&gt;&lt;wsp:rsid wsp:val=&quot;00BA7F37&quot;/&gt;&lt;wsp:rsid wsp:val=&quot;00BB237C&quot;/&gt;&lt;wsp:rsid wsp:val=&quot;00BB41A3&quot;/&gt;&lt;wsp:rsid wsp:val=&quot;00BB6D21&quot;/&gt;&lt;wsp:rsid wsp:val=&quot;00BC07DC&quot;/&gt;&lt;wsp:rsid wsp:val=&quot;00BC0CD8&quot;/&gt;&lt;wsp:rsid wsp:val=&quot;00BC32DC&quot;/&gt;&lt;wsp:rsid wsp:val=&quot;00BC35B6&quot;/&gt;&lt;wsp:rsid wsp:val=&quot;00BC4C26&quot;/&gt;&lt;wsp:rsid wsp:val=&quot;00BC747C&quot;/&gt;&lt;wsp:rsid wsp:val=&quot;00BD1B51&quot;/&gt;&lt;wsp:rsid wsp:val=&quot;00BD3F7F&quot;/&gt;&lt;wsp:rsid wsp:val=&quot;00BD4596&quot;/&gt;&lt;wsp:rsid wsp:val=&quot;00BD67E2&quot;/&gt;&lt;wsp:rsid wsp:val=&quot;00BD7DF5&quot;/&gt;&lt;wsp:rsid wsp:val=&quot;00BE1405&quot;/&gt;&lt;wsp:rsid wsp:val=&quot;00BE1FF6&quot;/&gt;&lt;wsp:rsid wsp:val=&quot;00BE312D&quot;/&gt;&lt;wsp:rsid wsp:val=&quot;00BE4E07&quot;/&gt;&lt;wsp:rsid wsp:val=&quot;00BE5D3E&quot;/&gt;&lt;wsp:rsid wsp:val=&quot;00BF0114&quot;/&gt;&lt;wsp:rsid wsp:val=&quot;00BF18F4&quot;/&gt;&lt;wsp:rsid wsp:val=&quot;00BF1C20&quot;/&gt;&lt;wsp:rsid wsp:val=&quot;00BF2FF5&quot;/&gt;&lt;wsp:rsid wsp:val=&quot;00C04F14&quot;/&gt;&lt;wsp:rsid wsp:val=&quot;00C10578&quot;/&gt;&lt;wsp:rsid wsp:val=&quot;00C135BC&quot;/&gt;&lt;wsp:rsid wsp:val=&quot;00C13F75&quot;/&gt;&lt;wsp:rsid wsp:val=&quot;00C15BC9&quot;/&gt;&lt;wsp:rsid wsp:val=&quot;00C15C95&quot;/&gt;&lt;wsp:rsid wsp:val=&quot;00C15E55&quot;/&gt;&lt;wsp:rsid wsp:val=&quot;00C16CB0&quot;/&gt;&lt;wsp:rsid wsp:val=&quot;00C177B7&quot;/&gt;&lt;wsp:rsid wsp:val=&quot;00C2596A&quot;/&gt;&lt;wsp:rsid wsp:val=&quot;00C26212&quot;/&gt;&lt;wsp:rsid wsp:val=&quot;00C272AB&quot;/&gt;&lt;wsp:rsid wsp:val=&quot;00C27537&quot;/&gt;&lt;wsp:rsid wsp:val=&quot;00C328FE&quot;/&gt;&lt;wsp:rsid wsp:val=&quot;00C33507&quot;/&gt;&lt;wsp:rsid wsp:val=&quot;00C34975&quot;/&gt;&lt;wsp:rsid wsp:val=&quot;00C4409D&quot;/&gt;&lt;wsp:rsid wsp:val=&quot;00C44E72&quot;/&gt;&lt;wsp:rsid wsp:val=&quot;00C45A06&quot;/&gt;&lt;wsp:rsid wsp:val=&quot;00C47E5B&quot;/&gt;&lt;wsp:rsid wsp:val=&quot;00C5000F&quot;/&gt;&lt;wsp:rsid wsp:val=&quot;00C501D7&quot;/&gt;&lt;wsp:rsid wsp:val=&quot;00C52168&quot;/&gt;&lt;wsp:rsid wsp:val=&quot;00C61673&quot;/&gt;&lt;wsp:rsid wsp:val=&quot;00C61D63&quot;/&gt;&lt;wsp:rsid wsp:val=&quot;00C61E4B&quot;/&gt;&lt;wsp:rsid wsp:val=&quot;00C61F40&quot;/&gt;&lt;wsp:rsid wsp:val=&quot;00C64BFF&quot;/&gt;&lt;wsp:rsid wsp:val=&quot;00C64F07&quot;/&gt;&lt;wsp:rsid wsp:val=&quot;00C65F87&quot;/&gt;&lt;wsp:rsid wsp:val=&quot;00C704E9&quot;/&gt;&lt;wsp:rsid wsp:val=&quot;00C70FDA&quot;/&gt;&lt;wsp:rsid wsp:val=&quot;00C75217&quot;/&gt;&lt;wsp:rsid wsp:val=&quot;00C752CF&quot;/&gt;&lt;wsp:rsid wsp:val=&quot;00C763C9&quot;/&gt;&lt;wsp:rsid wsp:val=&quot;00C77A8D&quot;/&gt;&lt;wsp:rsid wsp:val=&quot;00C80057&quot;/&gt;&lt;wsp:rsid wsp:val=&quot;00C80D0E&quot;/&gt;&lt;wsp:rsid wsp:val=&quot;00C815D9&quot;/&gt;&lt;wsp:rsid wsp:val=&quot;00C82232&quot;/&gt;&lt;wsp:rsid wsp:val=&quot;00C823C4&quot;/&gt;&lt;wsp:rsid wsp:val=&quot;00C82913&quot;/&gt;&lt;wsp:rsid wsp:val=&quot;00C833E1&quot;/&gt;&lt;wsp:rsid wsp:val=&quot;00C8393C&quot;/&gt;&lt;wsp:rsid wsp:val=&quot;00C902ED&quot;/&gt;&lt;wsp:rsid wsp:val=&quot;00C90431&quot;/&gt;&lt;wsp:rsid wsp:val=&quot;00C94D8F&quot;/&gt;&lt;wsp:rsid wsp:val=&quot;00C95979&quot;/&gt;&lt;wsp:rsid wsp:val=&quot;00C972B1&quot;/&gt;&lt;wsp:rsid wsp:val=&quot;00CA1ED8&quot;/&gt;&lt;wsp:rsid wsp:val=&quot;00CA20C8&quot;/&gt;&lt;wsp:rsid wsp:val=&quot;00CA2CCE&quot;/&gt;&lt;wsp:rsid wsp:val=&quot;00CA43FD&quot;/&gt;&lt;wsp:rsid wsp:val=&quot;00CA46FC&quot;/&gt;&lt;wsp:rsid wsp:val=&quot;00CA5F38&quot;/&gt;&lt;wsp:rsid wsp:val=&quot;00CA67C7&quot;/&gt;&lt;wsp:rsid wsp:val=&quot;00CA7EF8&quot;/&gt;&lt;wsp:rsid wsp:val=&quot;00CB6867&quot;/&gt;&lt;wsp:rsid wsp:val=&quot;00CC14D3&quot;/&gt;&lt;wsp:rsid wsp:val=&quot;00CC2969&quot;/&gt;&lt;wsp:rsid wsp:val=&quot;00CC37EC&quot;/&gt;&lt;wsp:rsid wsp:val=&quot;00CC41B0&quot;/&gt;&lt;wsp:rsid wsp:val=&quot;00CC489B&quot;/&gt;&lt;wsp:rsid wsp:val=&quot;00CD2BCD&quot;/&gt;&lt;wsp:rsid wsp:val=&quot;00CD3A4C&quot;/&gt;&lt;wsp:rsid wsp:val=&quot;00CD6300&quot;/&gt;&lt;wsp:rsid wsp:val=&quot;00CD730B&quot;/&gt;&lt;wsp:rsid wsp:val=&quot;00CD77E3&quot;/&gt;&lt;wsp:rsid wsp:val=&quot;00CE10E9&quot;/&gt;&lt;wsp:rsid wsp:val=&quot;00CE20C6&quot;/&gt;&lt;wsp:rsid wsp:val=&quot;00CE2910&quot;/&gt;&lt;wsp:rsid wsp:val=&quot;00CE5393&quot;/&gt;&lt;wsp:rsid wsp:val=&quot;00CE655C&quot;/&gt;&lt;wsp:rsid wsp:val=&quot;00CF2894&quot;/&gt;&lt;wsp:rsid wsp:val=&quot;00CF36BE&quot;/&gt;&lt;wsp:rsid wsp:val=&quot;00CF5500&quot;/&gt;&lt;wsp:rsid wsp:val=&quot;00CF6000&quot;/&gt;&lt;wsp:rsid wsp:val=&quot;00D003F3&quot;/&gt;&lt;wsp:rsid wsp:val=&quot;00D0364F&quot;/&gt;&lt;wsp:rsid wsp:val=&quot;00D04D58&quot;/&gt;&lt;wsp:rsid wsp:val=&quot;00D06834&quot;/&gt;&lt;wsp:rsid wsp:val=&quot;00D16106&quot;/&gt;&lt;wsp:rsid wsp:val=&quot;00D175E9&quot;/&gt;&lt;wsp:rsid wsp:val=&quot;00D308ED&quot;/&gt;&lt;wsp:rsid wsp:val=&quot;00D31078&quot;/&gt;&lt;wsp:rsid wsp:val=&quot;00D32B9A&quot;/&gt;&lt;wsp:rsid wsp:val=&quot;00D34E04&quot;/&gt;&lt;wsp:rsid wsp:val=&quot;00D36D86&quot;/&gt;&lt;wsp:rsid wsp:val=&quot;00D428AA&quot;/&gt;&lt;wsp:rsid wsp:val=&quot;00D47865&quot;/&gt;&lt;wsp:rsid wsp:val=&quot;00D50A34&quot;/&gt;&lt;wsp:rsid wsp:val=&quot;00D5106D&quot;/&gt;&lt;wsp:rsid wsp:val=&quot;00D51480&quot;/&gt;&lt;wsp:rsid wsp:val=&quot;00D53EFA&quot;/&gt;&lt;wsp:rsid wsp:val=&quot;00D5704F&quot;/&gt;&lt;wsp:rsid wsp:val=&quot;00D60397&quot;/&gt;&lt;wsp:rsid wsp:val=&quot;00D60DCB&quot;/&gt;&lt;wsp:rsid wsp:val=&quot;00D63C8F&quot;/&gt;&lt;wsp:rsid wsp:val=&quot;00D660DC&quot;/&gt;&lt;wsp:rsid wsp:val=&quot;00D716A9&quot;/&gt;&lt;wsp:rsid wsp:val=&quot;00D7290D&quot;/&gt;&lt;wsp:rsid wsp:val=&quot;00D73B30&quot;/&gt;&lt;wsp:rsid wsp:val=&quot;00D7781A&quot;/&gt;&lt;wsp:rsid wsp:val=&quot;00D821B9&quot;/&gt;&lt;wsp:rsid wsp:val=&quot;00D87BCB&quot;/&gt;&lt;wsp:rsid wsp:val=&quot;00D90B7F&quot;/&gt;&lt;wsp:rsid wsp:val=&quot;00D94A7C&quot;/&gt;&lt;wsp:rsid wsp:val=&quot;00D95696&quot;/&gt;&lt;wsp:rsid wsp:val=&quot;00D95896&quot;/&gt;&lt;wsp:rsid wsp:val=&quot;00DA2679&quot;/&gt;&lt;wsp:rsid wsp:val=&quot;00DA388B&quot;/&gt;&lt;wsp:rsid wsp:val=&quot;00DB115C&quot;/&gt;&lt;wsp:rsid wsp:val=&quot;00DB2983&quot;/&gt;&lt;wsp:rsid wsp:val=&quot;00DB602A&quot;/&gt;&lt;wsp:rsid wsp:val=&quot;00DB663C&quot;/&gt;&lt;wsp:rsid wsp:val=&quot;00DC0110&quot;/&gt;&lt;wsp:rsid wsp:val=&quot;00DC1257&quot;/&gt;&lt;wsp:rsid wsp:val=&quot;00DC1938&quot;/&gt;&lt;wsp:rsid wsp:val=&quot;00DC316E&quot;/&gt;&lt;wsp:rsid wsp:val=&quot;00DC3DC0&quot;/&gt;&lt;wsp:rsid wsp:val=&quot;00DC5656&quot;/&gt;&lt;wsp:rsid wsp:val=&quot;00DC5B2B&quot;/&gt;&lt;wsp:rsid wsp:val=&quot;00DC6AA9&quot;/&gt;&lt;wsp:rsid wsp:val=&quot;00DD318D&quot;/&gt;&lt;wsp:rsid wsp:val=&quot;00DD60F0&quot;/&gt;&lt;wsp:rsid wsp:val=&quot;00DE421D&quot;/&gt;&lt;wsp:rsid wsp:val=&quot;00DE423D&quot;/&gt;&lt;wsp:rsid wsp:val=&quot;00DE67B6&quot;/&gt;&lt;wsp:rsid wsp:val=&quot;00DE67C3&quot;/&gt;&lt;wsp:rsid wsp:val=&quot;00DE787C&quot;/&gt;&lt;wsp:rsid wsp:val=&quot;00DF0D02&quot;/&gt;&lt;wsp:rsid wsp:val=&quot;00DF2E12&quot;/&gt;&lt;wsp:rsid wsp:val=&quot;00DF3695&quot;/&gt;&lt;wsp:rsid wsp:val=&quot;00DF3E9A&quot;/&gt;&lt;wsp:rsid wsp:val=&quot;00DF514A&quot;/&gt;&lt;wsp:rsid wsp:val=&quot;00DF6228&quot;/&gt;&lt;wsp:rsid wsp:val=&quot;00DF6690&quot;/&gt;&lt;wsp:rsid wsp:val=&quot;00DF679D&quot;/&gt;&lt;wsp:rsid wsp:val=&quot;00DF6804&quot;/&gt;&lt;wsp:rsid wsp:val=&quot;00E02FF6&quot;/&gt;&lt;wsp:rsid wsp:val=&quot;00E0358D&quot;/&gt;&lt;wsp:rsid wsp:val=&quot;00E042F4&quot;/&gt;&lt;wsp:rsid wsp:val=&quot;00E04323&quot;/&gt;&lt;wsp:rsid wsp:val=&quot;00E070A2&quot;/&gt;&lt;wsp:rsid wsp:val=&quot;00E109BC&quot;/&gt;&lt;wsp:rsid wsp:val=&quot;00E1613D&quot;/&gt;&lt;wsp:rsid wsp:val=&quot;00E20EE7&quot;/&gt;&lt;wsp:rsid wsp:val=&quot;00E20F29&quot;/&gt;&lt;wsp:rsid wsp:val=&quot;00E231AA&quot;/&gt;&lt;wsp:rsid wsp:val=&quot;00E25D95&quot;/&gt;&lt;wsp:rsid wsp:val=&quot;00E2656A&quot;/&gt;&lt;wsp:rsid wsp:val=&quot;00E27D00&quot;/&gt;&lt;wsp:rsid wsp:val=&quot;00E31FFE&quot;/&gt;&lt;wsp:rsid wsp:val=&quot;00E36254&quot;/&gt;&lt;wsp:rsid wsp:val=&quot;00E36F52&quot;/&gt;&lt;wsp:rsid wsp:val=&quot;00E37089&quot;/&gt;&lt;wsp:rsid wsp:val=&quot;00E37803&quot;/&gt;&lt;wsp:rsid wsp:val=&quot;00E412D0&quot;/&gt;&lt;wsp:rsid wsp:val=&quot;00E44FA1&quot;/&gt;&lt;wsp:rsid wsp:val=&quot;00E45C56&quot;/&gt;&lt;wsp:rsid wsp:val=&quot;00E46314&quot;/&gt;&lt;wsp:rsid wsp:val=&quot;00E53FBF&quot;/&gt;&lt;wsp:rsid wsp:val=&quot;00E56322&quot;/&gt;&lt;wsp:rsid wsp:val=&quot;00E60982&quot;/&gt;&lt;wsp:rsid wsp:val=&quot;00E60C1B&quot;/&gt;&lt;wsp:rsid wsp:val=&quot;00E62C62&quot;/&gt;&lt;wsp:rsid wsp:val=&quot;00E63575&quot;/&gt;&lt;wsp:rsid wsp:val=&quot;00E654C1&quot;/&gt;&lt;wsp:rsid wsp:val=&quot;00E65D97&quot;/&gt;&lt;wsp:rsid wsp:val=&quot;00E66B6C&quot;/&gt;&lt;wsp:rsid wsp:val=&quot;00E679EB&quot;/&gt;&lt;wsp:rsid wsp:val=&quot;00E708D7&quot;/&gt;&lt;wsp:rsid wsp:val=&quot;00E712BC&quot;/&gt;&lt;wsp:rsid wsp:val=&quot;00E72A5A&quot;/&gt;&lt;wsp:rsid wsp:val=&quot;00E73354&quot;/&gt;&lt;wsp:rsid wsp:val=&quot;00E74C3B&quot;/&gt;&lt;wsp:rsid wsp:val=&quot;00E8144C&quot;/&gt;&lt;wsp:rsid wsp:val=&quot;00E82E01&quot;/&gt;&lt;wsp:rsid wsp:val=&quot;00E83DED&quot;/&gt;&lt;wsp:rsid wsp:val=&quot;00E8499A&quot;/&gt;&lt;wsp:rsid wsp:val=&quot;00E9242D&quot;/&gt;&lt;wsp:rsid wsp:val=&quot;00E93050&quot;/&gt;&lt;wsp:rsid wsp:val=&quot;00E974CA&quot;/&gt;&lt;wsp:rsid wsp:val=&quot;00EA33EC&quot;/&gt;&lt;wsp:rsid wsp:val=&quot;00EA6BA7&quot;/&gt;&lt;wsp:rsid wsp:val=&quot;00EA7E9D&quot;/&gt;&lt;wsp:rsid wsp:val=&quot;00EB1DC2&quot;/&gt;&lt;wsp:rsid wsp:val=&quot;00EB2711&quot;/&gt;&lt;wsp:rsid wsp:val=&quot;00EB47D2&quot;/&gt;&lt;wsp:rsid wsp:val=&quot;00EB4938&quot;/&gt;&lt;wsp:rsid wsp:val=&quot;00EB5255&quot;/&gt;&lt;wsp:rsid wsp:val=&quot;00EB5C47&quot;/&gt;&lt;wsp:rsid wsp:val=&quot;00EC117E&quot;/&gt;&lt;wsp:rsid wsp:val=&quot;00ED0639&quot;/&gt;&lt;wsp:rsid wsp:val=&quot;00ED62E2&quot;/&gt;&lt;wsp:rsid wsp:val=&quot;00EE2206&quot;/&gt;&lt;wsp:rsid wsp:val=&quot;00EE7D0E&quot;/&gt;&lt;wsp:rsid wsp:val=&quot;00EF008A&quot;/&gt;&lt;wsp:rsid wsp:val=&quot;00EF032F&quot;/&gt;&lt;wsp:rsid wsp:val=&quot;00EF1E73&quot;/&gt;&lt;wsp:rsid wsp:val=&quot;00EF2D4F&quot;/&gt;&lt;wsp:rsid wsp:val=&quot;00EF43AE&quot;/&gt;&lt;wsp:rsid wsp:val=&quot;00EF4755&quot;/&gt;&lt;wsp:rsid wsp:val=&quot;00EF489B&quot;/&gt;&lt;wsp:rsid wsp:val=&quot;00EF7135&quot;/&gt;&lt;wsp:rsid wsp:val=&quot;00F016B7&quot;/&gt;&lt;wsp:rsid wsp:val=&quot;00F025F7&quot;/&gt;&lt;wsp:rsid wsp:val=&quot;00F027DB&quot;/&gt;&lt;wsp:rsid wsp:val=&quot;00F066BE&quot;/&gt;&lt;wsp:rsid wsp:val=&quot;00F14A7A&quot;/&gt;&lt;wsp:rsid wsp:val=&quot;00F22985&quot;/&gt;&lt;wsp:rsid wsp:val=&quot;00F245CC&quot;/&gt;&lt;wsp:rsid wsp:val=&quot;00F3383E&quot;/&gt;&lt;wsp:rsid wsp:val=&quot;00F34458&quot;/&gt;&lt;wsp:rsid wsp:val=&quot;00F44ABE&quot;/&gt;&lt;wsp:rsid wsp:val=&quot;00F465A7&quot;/&gt;&lt;wsp:rsid wsp:val=&quot;00F50B7C&quot;/&gt;&lt;wsp:rsid wsp:val=&quot;00F519B7&quot;/&gt;&lt;wsp:rsid wsp:val=&quot;00F52098&quot;/&gt;&lt;wsp:rsid wsp:val=&quot;00F5388B&quot;/&gt;&lt;wsp:rsid wsp:val=&quot;00F550E6&quot;/&gt;&lt;wsp:rsid wsp:val=&quot;00F56CF7&quot;/&gt;&lt;wsp:rsid wsp:val=&quot;00F61B93&quot;/&gt;&lt;wsp:rsid wsp:val=&quot;00F63CC4&quot;/&gt;&lt;wsp:rsid wsp:val=&quot;00F71E5F&quot;/&gt;&lt;wsp:rsid wsp:val=&quot;00F74345&quot;/&gt;&lt;wsp:rsid wsp:val=&quot;00F743CD&quot;/&gt;&lt;wsp:rsid wsp:val=&quot;00F7622F&quot;/&gt;&lt;wsp:rsid wsp:val=&quot;00F80108&quot;/&gt;&lt;wsp:rsid wsp:val=&quot;00F80A0A&quot;/&gt;&lt;wsp:rsid wsp:val=&quot;00F82B19&quot;/&gt;&lt;wsp:rsid wsp:val=&quot;00F84AC7&quot;/&gt;&lt;wsp:rsid wsp:val=&quot;00F85E8C&quot;/&gt;&lt;wsp:rsid wsp:val=&quot;00F86286&quot;/&gt;&lt;wsp:rsid wsp:val=&quot;00F86F0F&quot;/&gt;&lt;wsp:rsid wsp:val=&quot;00F8728F&quot;/&gt;&lt;wsp:rsid wsp:val=&quot;00F903F3&quot;/&gt;&lt;wsp:rsid wsp:val=&quot;00F9212D&quot;/&gt;&lt;wsp:rsid wsp:val=&quot;00F965DA&quot;/&gt;&lt;wsp:rsid wsp:val=&quot;00FA068C&quot;/&gt;&lt;wsp:rsid wsp:val=&quot;00FA3843&quot;/&gt;&lt;wsp:rsid wsp:val=&quot;00FA384A&quot;/&gt;&lt;wsp:rsid wsp:val=&quot;00FA3B9C&quot;/&gt;&lt;wsp:rsid wsp:val=&quot;00FA406A&quot;/&gt;&lt;wsp:rsid wsp:val=&quot;00FA4868&quot;/&gt;&lt;wsp:rsid wsp:val=&quot;00FA5FF4&quot;/&gt;&lt;wsp:rsid wsp:val=&quot;00FA7841&quot;/&gt;&lt;wsp:rsid wsp:val=&quot;00FB1CA0&quot;/&gt;&lt;wsp:rsid wsp:val=&quot;00FB3C4C&quot;/&gt;&lt;wsp:rsid wsp:val=&quot;00FB4AA3&quot;/&gt;&lt;wsp:rsid wsp:val=&quot;00FB503A&quot;/&gt;&lt;wsp:rsid wsp:val=&quot;00FB516C&quot;/&gt;&lt;wsp:rsid wsp:val=&quot;00FB7E99&quot;/&gt;&lt;wsp:rsid wsp:val=&quot;00FC053A&quot;/&gt;&lt;wsp:rsid wsp:val=&quot;00FD0236&quot;/&gt;&lt;wsp:rsid wsp:val=&quot;00FD0A82&quot;/&gt;&lt;wsp:rsid wsp:val=&quot;00FD104F&quot;/&gt;&lt;wsp:rsid wsp:val=&quot;00FD18F4&quot;/&gt;&lt;wsp:rsid wsp:val=&quot;00FD54DB&quot;/&gt;&lt;wsp:rsid wsp:val=&quot;00FD619F&quot;/&gt;&lt;wsp:rsid wsp:val=&quot;00FE1AAB&quot;/&gt;&lt;wsp:rsid wsp:val=&quot;00FE4940&quot;/&gt;&lt;wsp:rsid wsp:val=&quot;00FF3743&quot;/&gt;&lt;wsp:rsid wsp:val=&quot;00FF3947&quot;/&gt;&lt;wsp:rsid wsp:val=&quot;00FF79FE&quot;/&gt;&lt;wsp:rsid wsp:val=&quot;01010971&quot;/&gt;&lt;wsp:rsid wsp:val=&quot;01066BCF&quot;/&gt;&lt;wsp:rsid wsp:val=&quot;010C77FA&quot;/&gt;&lt;wsp:rsid wsp:val=&quot;01104ABD&quot;/&gt;&lt;wsp:rsid wsp:val=&quot;0112116D&quot;/&gt;&lt;wsp:rsid wsp:val=&quot;01126C05&quot;/&gt;&lt;wsp:rsid wsp:val=&quot;01144273&quot;/&gt;&lt;wsp:rsid wsp:val=&quot;01161100&quot;/&gt;&lt;wsp:rsid wsp:val=&quot;011D2710&quot;/&gt;&lt;wsp:rsid wsp:val=&quot;0123584C&quot;/&gt;&lt;wsp:rsid wsp:val=&quot;01273BB1&quot;/&gt;&lt;wsp:rsid wsp:val=&quot;01290F7E&quot;/&gt;&lt;wsp:rsid wsp:val=&quot;012D313D&quot;/&gt;&lt;wsp:rsid wsp:val=&quot;014061A0&quot;/&gt;&lt;wsp:rsid wsp:val=&quot;01522475&quot;/&gt;&lt;wsp:rsid wsp:val=&quot;015A2E23&quot;/&gt;&lt;wsp:rsid wsp:val=&quot;015B6D94&quot;/&gt;&lt;wsp:rsid wsp:val=&quot;015D1E09&quot;/&gt;&lt;wsp:rsid wsp:val=&quot;015E2E3F&quot;/&gt;&lt;wsp:rsid wsp:val=&quot;01624BF7&quot;/&gt;&lt;wsp:rsid wsp:val=&quot;01637FFA&quot;/&gt;&lt;wsp:rsid wsp:val=&quot;016536E6&quot;/&gt;&lt;wsp:rsid wsp:val=&quot;01717EBC&quot;/&gt;&lt;wsp:rsid wsp:val=&quot;0178291D&quot;/&gt;&lt;wsp:rsid wsp:val=&quot;018A2791&quot;/&gt;&lt;wsp:rsid wsp:val=&quot;018C5850&quot;/&gt;&lt;wsp:rsid wsp:val=&quot;01913EA8&quot;/&gt;&lt;wsp:rsid wsp:val=&quot;019D6832&quot;/&gt;&lt;wsp:rsid wsp:val=&quot;019E1925&quot;/&gt;&lt;wsp:rsid wsp:val=&quot;01AB3C12&quot;/&gt;&lt;wsp:rsid wsp:val=&quot;01B11599&quot;/&gt;&lt;wsp:rsid wsp:val=&quot;01B315B0&quot;/&gt;&lt;wsp:rsid wsp:val=&quot;01BF5430&quot;/&gt;&lt;wsp:rsid wsp:val=&quot;01C0412E&quot;/&gt;&lt;wsp:rsid wsp:val=&quot;01C2321E&quot;/&gt;&lt;wsp:rsid wsp:val=&quot;01CB7CE5&quot;/&gt;&lt;wsp:rsid wsp:val=&quot;01CC6934&quot;/&gt;&lt;wsp:rsid wsp:val=&quot;01CD595A&quot;/&gt;&lt;wsp:rsid wsp:val=&quot;01D47284&quot;/&gt;&lt;wsp:rsid wsp:val=&quot;01E142E2&quot;/&gt;&lt;wsp:rsid wsp:val=&quot;01F340A4&quot;/&gt;&lt;wsp:rsid wsp:val=&quot;01F52DC0&quot;/&gt;&lt;wsp:rsid wsp:val=&quot;01F907C5&quot;/&gt;&lt;wsp:rsid wsp:val=&quot;01FF3BC3&quot;/&gt;&lt;wsp:rsid wsp:val=&quot;01FF4DCF&quot;/&gt;&lt;wsp:rsid wsp:val=&quot;02011047&quot;/&gt;&lt;wsp:rsid wsp:val=&quot;020254D7&quot;/&gt;&lt;wsp:rsid wsp:val=&quot;02076F1C&quot;/&gt;&lt;wsp:rsid wsp:val=&quot;02097A73&quot;/&gt;&lt;wsp:rsid wsp:val=&quot;020C35A9&quot;/&gt;&lt;wsp:rsid wsp:val=&quot;020D6F0C&quot;/&gt;&lt;wsp:rsid wsp:val=&quot;02127C2B&quot;/&gt;&lt;wsp:rsid wsp:val=&quot;02145195&quot;/&gt;&lt;wsp:rsid wsp:val=&quot;02163A95&quot;/&gt;&lt;wsp:rsid wsp:val=&quot;02182ED7&quot;/&gt;&lt;wsp:rsid wsp:val=&quot;021C0BE1&quot;/&gt;&lt;wsp:rsid wsp:val=&quot;022035A8&quot;/&gt;&lt;wsp:rsid wsp:val=&quot;02274EC8&quot;/&gt;&lt;wsp:rsid wsp:val=&quot;022B2AEE&quot;/&gt;&lt;wsp:rsid wsp:val=&quot;022E6257&quot;/&gt;&lt;wsp:rsid wsp:val=&quot;023264B4&quot;/&gt;&lt;wsp:rsid wsp:val=&quot;02435828&quot;/&gt;&lt;wsp:rsid wsp:val=&quot;02467EA5&quot;/&gt;&lt;wsp:rsid wsp:val=&quot;02487385&quot;/&gt;&lt;wsp:rsid wsp:val=&quot;02697903&quot;/&gt;&lt;wsp:rsid wsp:val=&quot;026B3007&quot;/&gt;&lt;wsp:rsid wsp:val=&quot;026E691B&quot;/&gt;&lt;wsp:rsid wsp:val=&quot;02777BFD&quot;/&gt;&lt;wsp:rsid wsp:val=&quot;027D2D3A&quot;/&gt;&lt;wsp:rsid wsp:val=&quot;02810A7C&quot;/&gt;&lt;wsp:rsid wsp:val=&quot;02862D10&quot;/&gt;&lt;wsp:rsid wsp:val=&quot;028E4F47&quot;/&gt;&lt;wsp:rsid wsp:val=&quot;02956606&quot;/&gt;&lt;wsp:rsid wsp:val=&quot;029C4653&quot;/&gt;&lt;wsp:rsid wsp:val=&quot;029F0882&quot;/&gt;&lt;wsp:rsid wsp:val=&quot;02A10A0A&quot;/&gt;&lt;wsp:rsid wsp:val=&quot;02AE555A&quot;/&gt;&lt;wsp:rsid wsp:val=&quot;02B50121&quot;/&gt;&lt;wsp:rsid wsp:val=&quot;02B93F4D&quot;/&gt;&lt;wsp:rsid wsp:val=&quot;02BB1F00&quot;/&gt;&lt;wsp:rsid wsp:val=&quot;02BD703C&quot;/&gt;&lt;wsp:rsid wsp:val=&quot;02CB7033&quot;/&gt;&lt;wsp:rsid wsp:val=&quot;02D55D2F&quot;/&gt;&lt;wsp:rsid wsp:val=&quot;02DE5ECF&quot;/&gt;&lt;wsp:rsid wsp:val=&quot;02F56D74&quot;/&gt;&lt;wsp:rsid wsp:val=&quot;02F72AEC&quot;/&gt;&lt;wsp:rsid wsp:val=&quot;02F860FF&quot;/&gt;&lt;wsp:rsid wsp:val=&quot;02F96569&quot;/&gt;&lt;wsp:rsid wsp:val=&quot;030505F3&quot;/&gt;&lt;wsp:rsid wsp:val=&quot;030C2356&quot;/&gt;&lt;wsp:rsid wsp:val=&quot;030C4863&quot;/&gt;&lt;wsp:rsid wsp:val=&quot;030D2310&quot;/&gt;&lt;wsp:rsid wsp:val=&quot;03102888&quot;/&gt;&lt;wsp:rsid wsp:val=&quot;031513B3&quot;/&gt;&lt;wsp:rsid wsp:val=&quot;031A0802&quot;/&gt;&lt;wsp:rsid wsp:val=&quot;031F602B&quot;/&gt;&lt;wsp:rsid wsp:val=&quot;03202D48&quot;/&gt;&lt;wsp:rsid wsp:val=&quot;032226A1&quot;/&gt;&lt;wsp:rsid wsp:val=&quot;03232CF9&quot;/&gt;&lt;wsp:rsid wsp:val=&quot;03250B0A&quot;/&gt;&lt;wsp:rsid wsp:val=&quot;032A03DC&quot;/&gt;&lt;wsp:rsid wsp:val=&quot;032A66EF&quot;/&gt;&lt;wsp:rsid wsp:val=&quot;032E5B67&quot;/&gt;&lt;wsp:rsid wsp:val=&quot;03321C57&quot;/&gt;&lt;wsp:rsid wsp:val=&quot;033D07BE&quot;/&gt;&lt;wsp:rsid wsp:val=&quot;03404493&quot;/&gt;&lt;wsp:rsid wsp:val=&quot;0341020B&quot;/&gt;&lt;wsp:rsid wsp:val=&quot;0341645D&quot;/&gt;&lt;wsp:rsid wsp:val=&quot;034554B0&quot;/&gt;&lt;wsp:rsid wsp:val=&quot;03476116&quot;/&gt;&lt;wsp:rsid wsp:val=&quot;03483348&quot;/&gt;&lt;wsp:rsid wsp:val=&quot;034E6807&quot;/&gt;&lt;wsp:rsid wsp:val=&quot;0356175A&quot;/&gt;&lt;wsp:rsid wsp:val=&quot;035A128D&quot;/&gt;&lt;wsp:rsid wsp:val=&quot;035D3D95&quot;/&gt;&lt;wsp:rsid wsp:val=&quot;03617601&quot;/&gt;&lt;wsp:rsid wsp:val=&quot;03677907&quot;/&gt;&lt;wsp:rsid wsp:val=&quot;03697A39&quot;/&gt;&lt;wsp:rsid wsp:val=&quot;038800C2&quot;/&gt;&lt;wsp:rsid wsp:val=&quot;038B6C5D&quot;/&gt;&lt;wsp:rsid wsp:val=&quot;03971679&quot;/&gt;&lt;wsp:rsid wsp:val=&quot;03A04F32&quot;/&gt;&lt;wsp:rsid wsp:val=&quot;03A70735&quot;/&gt;&lt;wsp:rsid wsp:val=&quot;03A82039&quot;/&gt;&lt;wsp:rsid wsp:val=&quot;03AC2AD9&quot;/&gt;&lt;wsp:rsid wsp:val=&quot;03AD0D43&quot;/&gt;&lt;wsp:rsid wsp:val=&quot;03B10EED&quot;/&gt;&lt;wsp:rsid wsp:val=&quot;03C52DC8&quot;/&gt;&lt;wsp:rsid wsp:val=&quot;03C76963&quot;/&gt;&lt;wsp:rsid wsp:val=&quot;03D26D87&quot;/&gt;&lt;wsp:rsid wsp:val=&quot;03E700BE&quot;/&gt;&lt;wsp:rsid wsp:val=&quot;03E7758F&quot;/&gt;&lt;wsp:rsid wsp:val=&quot;03E82390&quot;/&gt;&lt;wsp:rsid wsp:val=&quot;03EA3C99&quot;/&gt;&lt;wsp:rsid wsp:val=&quot;03EA7B21&quot;/&gt;&lt;wsp:rsid wsp:val=&quot;03EC45E0&quot;/&gt;&lt;wsp:rsid wsp:val=&quot;03EF0329&quot;/&gt;&lt;wsp:rsid wsp:val=&quot;03FB2E23&quot;/&gt;&lt;wsp:rsid wsp:val=&quot;04024C95&quot;/&gt;&lt;wsp:rsid wsp:val=&quot;0402799B&quot;/&gt;&lt;wsp:rsid wsp:val=&quot;0405748B&quot;/&gt;&lt;wsp:rsid wsp:val=&quot;04077375&quot;/&gt;&lt;wsp:rsid wsp:val=&quot;040D04C6&quot;/&gt;&lt;wsp:rsid wsp:val=&quot;041B0996&quot;/&gt;&lt;wsp:rsid wsp:val=&quot;04211186&quot;/&gt;&lt;wsp:rsid wsp:val=&quot;042C0304&quot;/&gt;&lt;wsp:rsid wsp:val=&quot;042D7414&quot;/&gt;&lt;wsp:rsid wsp:val=&quot;043700D9&quot;/&gt;&lt;wsp:rsid wsp:val=&quot;04403CF5&quot;/&gt;&lt;wsp:rsid wsp:val=&quot;04406AFF&quot;/&gt;&lt;wsp:rsid wsp:val=&quot;044121BD&quot;/&gt;&lt;wsp:rsid wsp:val=&quot;04417874&quot;/&gt;&lt;wsp:rsid wsp:val=&quot;044955CA&quot;/&gt;&lt;wsp:rsid wsp:val=&quot;044D443C&quot;/&gt;&lt;wsp:rsid wsp:val=&quot;044F6377&quot;/&gt;&lt;wsp:rsid wsp:val=&quot;044F6426&quot;/&gt;&lt;wsp:rsid wsp:val=&quot;04550316&quot;/&gt;&lt;wsp:rsid wsp:val=&quot;04566C62&quot;/&gt;&lt;wsp:rsid wsp:val=&quot;045A0055&quot;/&gt;&lt;wsp:rsid wsp:val=&quot;04617CA4&quot;/&gt;&lt;wsp:rsid wsp:val=&quot;04697A1A&quot;/&gt;&lt;wsp:rsid wsp:val=&quot;047136A3&quot;/&gt;&lt;wsp:rsid wsp:val=&quot;0474543F&quot;/&gt;&lt;wsp:rsid wsp:val=&quot;047733BC&quot;/&gt;&lt;wsp:rsid wsp:val=&quot;047D5088&quot;/&gt;&lt;wsp:rsid wsp:val=&quot;048B618A&quot;/&gt;&lt;wsp:rsid wsp:val=&quot;04931BC3&quot;/&gt;&lt;wsp:rsid wsp:val=&quot;049A6DEF&quot;/&gt;&lt;wsp:rsid wsp:val=&quot;04A012D1&quot;/&gt;&lt;wsp:rsid wsp:val=&quot;04A171B4&quot;/&gt;&lt;wsp:rsid wsp:val=&quot;04A336CB&quot;/&gt;&lt;wsp:rsid wsp:val=&quot;04A652D6&quot;/&gt;&lt;wsp:rsid wsp:val=&quot;04AE3E0C&quot;/&gt;&lt;wsp:rsid wsp:val=&quot;04AE633E&quot;/&gt;&lt;wsp:rsid wsp:val=&quot;04B9687D&quot;/&gt;&lt;wsp:rsid wsp:val=&quot;04C42EA2&quot;/&gt;&lt;wsp:rsid wsp:val=&quot;04CB540A&quot;/&gt;&lt;wsp:rsid wsp:val=&quot;04CD61FB&quot;/&gt;&lt;wsp:rsid wsp:val=&quot;04DA4E66&quot;/&gt;&lt;wsp:rsid wsp:val=&quot;04DC4690&quot;/&gt;&lt;wsp:rsid wsp:val=&quot;04E00664&quot;/&gt;&lt;wsp:rsid wsp:val=&quot;04E161A8&quot;/&gt;&lt;wsp:rsid wsp:val=&quot;04E17B93&quot;/&gt;&lt;wsp:rsid wsp:val=&quot;04EC1561&quot;/&gt;&lt;wsp:rsid wsp:val=&quot;04EC4193&quot;/&gt;&lt;wsp:rsid wsp:val=&quot;04F22E59&quot;/&gt;&lt;wsp:rsid wsp:val=&quot;04FA4E91&quot;/&gt;&lt;wsp:rsid wsp:val=&quot;04FA7ECD&quot;/&gt;&lt;wsp:rsid wsp:val=&quot;05030BEB&quot;/&gt;&lt;wsp:rsid wsp:val=&quot;050877D1&quot;/&gt;&lt;wsp:rsid wsp:val=&quot;050E6C48&quot;/&gt;&lt;wsp:rsid wsp:val=&quot;05130784&quot;/&gt;&lt;wsp:rsid wsp:val=&quot;051931EE&quot;/&gt;&lt;wsp:rsid wsp:val=&quot;05193919&quot;/&gt;&lt;wsp:rsid wsp:val=&quot;051E6A56&quot;/&gt;&lt;wsp:rsid wsp:val=&quot;05246231&quot;/&gt;&lt;wsp:rsid wsp:val=&quot;052A4ADC&quot;/&gt;&lt;wsp:rsid wsp:val=&quot;0532600A&quot;/&gt;&lt;wsp:rsid wsp:val=&quot;0534489A&quot;/&gt;&lt;wsp:rsid wsp:val=&quot;053E2C54&quot;/&gt;&lt;wsp:rsid wsp:val=&quot;05441E7E&quot;/&gt;&lt;wsp:rsid wsp:val=&quot;054933A7&quot;/&gt;&lt;wsp:rsid wsp:val=&quot;05512AE0&quot;/&gt;&lt;wsp:rsid wsp:val=&quot;05532BAB&quot;/&gt;&lt;wsp:rsid wsp:val=&quot;0556363A&quot;/&gt;&lt;wsp:rsid wsp:val=&quot;05590C4F&quot;/&gt;&lt;wsp:rsid wsp:val=&quot;05691E62&quot;/&gt;&lt;wsp:rsid wsp:val=&quot;05740424&quot;/&gt;&lt;wsp:rsid wsp:val=&quot;057448C8&quot;/&gt;&lt;wsp:rsid wsp:val=&quot;057A73D1&quot;/&gt;&lt;wsp:rsid wsp:val=&quot;057C1AD5&quot;/&gt;&lt;wsp:rsid wsp:val=&quot;058076BC&quot;/&gt;&lt;wsp:rsid wsp:val=&quot;05813B36&quot;/&gt;&lt;wsp:rsid wsp:val=&quot;058152BF&quot;/&gt;&lt;wsp:rsid wsp:val=&quot;058640B2&quot;/&gt;&lt;wsp:rsid wsp:val=&quot;0588692A&quot;/&gt;&lt;wsp:rsid wsp:val=&quot;058E0D57&quot;/&gt;&lt;wsp:rsid wsp:val=&quot;0593602E&quot;/&gt;&lt;wsp:rsid wsp:val=&quot;05952B9F&quot;/&gt;&lt;wsp:rsid wsp:val=&quot;05962A91&quot;/&gt;&lt;wsp:rsid wsp:val=&quot;05A76A4C&quot;/&gt;&lt;wsp:rsid wsp:val=&quot;05AC5838&quot;/&gt;&lt;wsp:rsid wsp:val=&quot;05B40180&quot;/&gt;&lt;wsp:rsid wsp:val=&quot;05B42F0C&quot;/&gt;&lt;wsp:rsid wsp:val=&quot;05B922DB&quot;/&gt;&lt;wsp:rsid wsp:val=&quot;05BA3DDB&quot;/&gt;&lt;wsp:rsid wsp:val=&quot;05C23886&quot;/&gt;&lt;wsp:rsid wsp:val=&quot;05C3130B&quot;/&gt;&lt;wsp:rsid wsp:val=&quot;05CC69B3&quot;/&gt;&lt;wsp:rsid wsp:val=&quot;05D37841&quot;/&gt;&lt;wsp:rsid wsp:val=&quot;05D47115&quot;/&gt;&lt;wsp:rsid wsp:val=&quot;05E14091&quot;/&gt;&lt;wsp:rsid wsp:val=&quot;05E271B9&quot;/&gt;&lt;wsp:rsid wsp:val=&quot;05EC3247&quot;/&gt;&lt;wsp:rsid wsp:val=&quot;05ED1C7A&quot;/&gt;&lt;wsp:rsid wsp:val=&quot;05ED1DAD&quot;/&gt;&lt;wsp:rsid wsp:val=&quot;05F455AB&quot;/&gt;&lt;wsp:rsid wsp:val=&quot;05F83EAE&quot;/&gt;&lt;wsp:rsid wsp:val=&quot;05FC55CD&quot;/&gt;&lt;wsp:rsid wsp:val=&quot;05FD2B10&quot;/&gt;&lt;wsp:rsid wsp:val=&quot;06021ED4&quot;/&gt;&lt;wsp:rsid wsp:val=&quot;06077589&quot;/&gt;&lt;wsp:rsid wsp:val=&quot;060A78C0&quot;/&gt;&lt;wsp:rsid wsp:val=&quot;060E0381&quot;/&gt;&lt;wsp:rsid wsp:val=&quot;061751AC&quot;/&gt;&lt;wsp:rsid wsp:val=&quot;06213E65&quot;/&gt;&lt;wsp:rsid wsp:val=&quot;062546E9&quot;/&gt;&lt;wsp:rsid wsp:val=&quot;06255BC2&quot;/&gt;&lt;wsp:rsid wsp:val=&quot;06304C93&quot;/&gt;&lt;wsp:rsid wsp:val=&quot;06323F12&quot;/&gt;&lt;wsp:rsid wsp:val=&quot;06384DA2&quot;/&gt;&lt;wsp:rsid wsp:val=&quot;063E7D85&quot;/&gt;&lt;wsp:rsid wsp:val=&quot;064D2DBE&quot;/&gt;&lt;wsp:rsid wsp:val=&quot;06556FE0&quot;/&gt;&lt;wsp:rsid wsp:val=&quot;0658243F&quot;/&gt;&lt;wsp:rsid wsp:val=&quot;06605CCB&quot;/&gt;&lt;wsp:rsid wsp:val=&quot;06636422&quot;/&gt;&lt;wsp:rsid wsp:val=&quot;06666C42&quot;/&gt;&lt;wsp:rsid wsp:val=&quot;0671566E&quot;/&gt;&lt;wsp:rsid wsp:val=&quot;06734B80&quot;/&gt;&lt;wsp:rsid wsp:val=&quot;06736366&quot;/&gt;&lt;wsp:rsid wsp:val=&quot;067C7094&quot;/&gt;&lt;wsp:rsid wsp:val=&quot;06813E13&quot;/&gt;&lt;wsp:rsid wsp:val=&quot;068E6A92&quot;/&gt;&lt;wsp:rsid wsp:val=&quot;06902672&quot;/&gt;&lt;wsp:rsid wsp:val=&quot;0696086E&quot;/&gt;&lt;wsp:rsid wsp:val=&quot;069B7C33&quot;/&gt;&lt;wsp:rsid wsp:val=&quot;06A34A96&quot;/&gt;&lt;wsp:rsid wsp:val=&quot;06A37BAC&quot;/&gt;&lt;wsp:rsid wsp:val=&quot;06AB19D4&quot;/&gt;&lt;wsp:rsid wsp:val=&quot;06AC2F7C&quot;/&gt;&lt;wsp:rsid wsp:val=&quot;06AE08BF&quot;/&gt;&lt;wsp:rsid wsp:val=&quot;06B0631C&quot;/&gt;&lt;wsp:rsid wsp:val=&quot;06B14F4B&quot;/&gt;&lt;wsp:rsid wsp:val=&quot;06B2558D&quot;/&gt;&lt;wsp:rsid wsp:val=&quot;06BB6EFC&quot;/&gt;&lt;wsp:rsid wsp:val=&quot;06C51C2E&quot;/&gt;&lt;wsp:rsid wsp:val=&quot;06C8113A&quot;/&gt;&lt;wsp:rsid wsp:val=&quot;06D72796&quot;/&gt;&lt;wsp:rsid wsp:val=&quot;06D77152&quot;/&gt;&lt;wsp:rsid wsp:val=&quot;06E55540&quot;/&gt;&lt;wsp:rsid wsp:val=&quot;06E87121&quot;/&gt;&lt;wsp:rsid wsp:val=&quot;06FB42F4&quot;/&gt;&lt;wsp:rsid wsp:val=&quot;070515F1&quot;/&gt;&lt;wsp:rsid wsp:val=&quot;070724A4&quot;/&gt;&lt;wsp:rsid wsp:val=&quot;07080093&quot;/&gt;&lt;wsp:rsid wsp:val=&quot;070D0427&quot;/&gt;&lt;wsp:rsid wsp:val=&quot;07100621&quot;/&gt;&lt;wsp:rsid wsp:val=&quot;07157D30&quot;/&gt;&lt;wsp:rsid wsp:val=&quot;07174EC6&quot;/&gt;&lt;wsp:rsid wsp:val=&quot;071970CB&quot;/&gt;&lt;wsp:rsid wsp:val=&quot;071C5C88&quot;/&gt;&lt;wsp:rsid wsp:val=&quot;071D23FC&quot;/&gt;&lt;wsp:rsid wsp:val=&quot;071F2612&quot;/&gt;&lt;wsp:rsid wsp:val=&quot;072036B4&quot;/&gt;&lt;wsp:rsid wsp:val=&quot;07293586&quot;/&gt;&lt;wsp:rsid wsp:val=&quot;07294568&quot;/&gt;&lt;wsp:rsid wsp:val=&quot;07295285&quot;/&gt;&lt;wsp:rsid wsp:val=&quot;072A4D4B&quot;/&gt;&lt;wsp:rsid wsp:val=&quot;0730481F&quot;/&gt;&lt;wsp:rsid wsp:val=&quot;073325CA&quot;/&gt;&lt;wsp:rsid wsp:val=&quot;07357C95&quot;/&gt;&lt;wsp:rsid wsp:val=&quot;073C0EB3&quot;/&gt;&lt;wsp:rsid wsp:val=&quot;07433728&quot;/&gt;&lt;wsp:rsid wsp:val=&quot;07481B68&quot;/&gt;&lt;wsp:rsid wsp:val=&quot;074B2A19&quot;/&gt;&lt;wsp:rsid wsp:val=&quot;074D3B65&quot;/&gt;&lt;wsp:rsid wsp:val=&quot;07523055&quot;/&gt;&lt;wsp:rsid wsp:val=&quot;0758646F&quot;/&gt;&lt;wsp:rsid wsp:val=&quot;07636392&quot;/&gt;&lt;wsp:rsid wsp:val=&quot;076E419F&quot;/&gt;&lt;wsp:rsid wsp:val=&quot;077159E1&quot;/&gt;&lt;wsp:rsid wsp:val=&quot;07727F9D&quot;/&gt;&lt;wsp:rsid wsp:val=&quot;07770C56&quot;/&gt;&lt;wsp:rsid wsp:val=&quot;077A4F53&quot;/&gt;&lt;wsp:rsid wsp:val=&quot;077B3364&quot;/&gt;&lt;wsp:rsid wsp:val=&quot;078723F4&quot;/&gt;&lt;wsp:rsid wsp:val=&quot;07A00B3E&quot;/&gt;&lt;wsp:rsid wsp:val=&quot;07A01A45&quot;/&gt;&lt;wsp:rsid wsp:val=&quot;07A56FBB&quot;/&gt;&lt;wsp:rsid wsp:val=&quot;07A67102&quot;/&gt;&lt;wsp:rsid wsp:val=&quot;07AF4C69&quot;/&gt;&lt;wsp:rsid wsp:val=&quot;07B062D9&quot;/&gt;&lt;wsp:rsid wsp:val=&quot;07C20A62&quot;/&gt;&lt;wsp:rsid wsp:val=&quot;07C5387F&quot;/&gt;&lt;wsp:rsid wsp:val=&quot;07C833C4&quot;/&gt;&lt;wsp:rsid wsp:val=&quot;07CA20FE&quot;/&gt;&lt;wsp:rsid wsp:val=&quot;07CE18C5&quot;/&gt;&lt;wsp:rsid wsp:val=&quot;07D21D7A&quot;/&gt;&lt;wsp:rsid wsp:val=&quot;07D66961&quot;/&gt;&lt;wsp:rsid wsp:val=&quot;07E8334B&quot;/&gt;&lt;wsp:rsid wsp:val=&quot;07E85FE1&quot;/&gt;&lt;wsp:rsid wsp:val=&quot;07F10452&quot;/&gt;&lt;wsp:rsid wsp:val=&quot;080B5976&quot;/&gt;&lt;wsp:rsid wsp:val=&quot;08117E20&quot;/&gt;&lt;wsp:rsid wsp:val=&quot;0813553A&quot;/&gt;&lt;wsp:rsid wsp:val=&quot;08224E9A&quot;/&gt;&lt;wsp:rsid wsp:val=&quot;08253C58&quot;/&gt;&lt;wsp:rsid wsp:val=&quot;0837398B&quot;/&gt;&lt;wsp:rsid wsp:val=&quot;083835D6&quot;/&gt;&lt;wsp:rsid wsp:val=&quot;084445BD&quot;/&gt;&lt;wsp:rsid wsp:val=&quot;084677DA&quot;/&gt;&lt;wsp:rsid wsp:val=&quot;084A1910&quot;/&gt;&lt;wsp:rsid wsp:val=&quot;084D1513&quot;/&gt;&lt;wsp:rsid wsp:val=&quot;084E5DED&quot;/&gt;&lt;wsp:rsid wsp:val=&quot;08581DC5&quot;/&gt;&lt;wsp:rsid wsp:val=&quot;08594298&quot;/&gt;&lt;wsp:rsid wsp:val=&quot;08626C5A&quot;/&gt;&lt;wsp:rsid wsp:val=&quot;0864470F&quot;/&gt;&lt;wsp:rsid wsp:val=&quot;086E1342&quot;/&gt;&lt;wsp:rsid wsp:val=&quot;0871684C&quot;/&gt;&lt;wsp:rsid wsp:val=&quot;08763495&quot;/&gt;&lt;wsp:rsid wsp:val=&quot;087A38BA&quot;/&gt;&lt;wsp:rsid wsp:val=&quot;087B6CA5&quot;/&gt;&lt;wsp:rsid wsp:val=&quot;087C45DA&quot;/&gt;&lt;wsp:rsid wsp:val=&quot;087E057F&quot;/&gt;&lt;wsp:rsid wsp:val=&quot;087F0656&quot;/&gt;&lt;wsp:rsid wsp:val=&quot;08887C98&quot;/&gt;&lt;wsp:rsid wsp:val=&quot;088E72D2&quot;/&gt;&lt;wsp:rsid wsp:val=&quot;088F4648&quot;/&gt;&lt;wsp:rsid wsp:val=&quot;089063C8&quot;/&gt;&lt;wsp:rsid wsp:val=&quot;08964429&quot;/&gt;&lt;wsp:rsid wsp:val=&quot;08996528&quot;/&gt;&lt;wsp:rsid wsp:val=&quot;08A052C0&quot;/&gt;&lt;wsp:rsid wsp:val=&quot;08A82588&quot;/&gt;&lt;wsp:rsid wsp:val=&quot;08A93AD4&quot;/&gt;&lt;wsp:rsid wsp:val=&quot;08AD556B&quot;/&gt;&lt;wsp:rsid wsp:val=&quot;08BE4BE5&quot;/&gt;&lt;wsp:rsid wsp:val=&quot;08C96CD9&quot;/&gt;&lt;wsp:rsid wsp:val=&quot;08CD4030&quot;/&gt;&lt;wsp:rsid wsp:val=&quot;08DD6040&quot;/&gt;&lt;wsp:rsid wsp:val=&quot;08DE7BBE&quot;/&gt;&lt;wsp:rsid wsp:val=&quot;08DF474E&quot;/&gt;&lt;wsp:rsid wsp:val=&quot;08F13031&quot;/&gt;&lt;wsp:rsid wsp:val=&quot;0900410E&quot;/&gt;&lt;wsp:rsid wsp:val=&quot;090708A4&quot;/&gt;&lt;wsp:rsid wsp:val=&quot;09151243&quot;/&gt;&lt;wsp:rsid wsp:val=&quot;091A1C05&quot;/&gt;&lt;wsp:rsid wsp:val=&quot;091A6685&quot;/&gt;&lt;wsp:rsid wsp:val=&quot;091A7535&quot;/&gt;&lt;wsp:rsid wsp:val=&quot;092217DD&quot;/&gt;&lt;wsp:rsid wsp:val=&quot;09223C51&quot;/&gt;&lt;wsp:rsid wsp:val=&quot;092B4DD5&quot;/&gt;&lt;wsp:rsid wsp:val=&quot;09303E93&quot;/&gt;&lt;wsp:rsid wsp:val=&quot;093A7294&quot;/&gt;&lt;wsp:rsid wsp:val=&quot;093C1D16&quot;/&gt;&lt;wsp:rsid wsp:val=&quot;09440A55&quot;/&gt;&lt;wsp:rsid wsp:val=&quot;09492B2B&quot;/&gt;&lt;wsp:rsid wsp:val=&quot;094A3D57&quot;/&gt;&lt;wsp:rsid wsp:val=&quot;09511F94&quot;/&gt;&lt;wsp:rsid wsp:val=&quot;09512920&quot;/&gt;&lt;wsp:rsid wsp:val=&quot;095662C7&quot;/&gt;&lt;wsp:rsid wsp:val=&quot;0957192A&quot;/&gt;&lt;wsp:rsid wsp:val=&quot;095742E5&quot;/&gt;&lt;wsp:rsid wsp:val=&quot;095B2AF6&quot;/&gt;&lt;wsp:rsid wsp:val=&quot;095E7BDD&quot;/&gt;&lt;wsp:rsid wsp:val=&quot;09603CD0&quot;/&gt;&lt;wsp:rsid wsp:val=&quot;096128B0&quot;/&gt;&lt;wsp:rsid wsp:val=&quot;096E614B&quot;/&gt;&lt;wsp:rsid wsp:val=&quot;09720784&quot;/&gt;&lt;wsp:rsid wsp:val=&quot;097243DA&quot;/&gt;&lt;wsp:rsid wsp:val=&quot;097974A8&quot;/&gt;&lt;wsp:rsid wsp:val=&quot;09797A35&quot;/&gt;&lt;wsp:rsid wsp:val=&quot;097D1872&quot;/&gt;&lt;wsp:rsid wsp:val=&quot;097F1E2A&quot;/&gt;&lt;wsp:rsid wsp:val=&quot;09867EF2&quot;/&gt;&lt;wsp:rsid wsp:val=&quot;09880942&quot;/&gt;&lt;wsp:rsid wsp:val=&quot;098E3A7F&quot;/&gt;&lt;wsp:rsid wsp:val=&quot;099066F6&quot;/&gt;&lt;wsp:rsid wsp:val=&quot;09930459&quot;/&gt;&lt;wsp:rsid wsp:val=&quot;09946F0C&quot;/&gt;&lt;wsp:rsid wsp:val=&quot;0999176A&quot;/&gt;&lt;wsp:rsid wsp:val=&quot;099E6B56&quot;/&gt;&lt;wsp:rsid wsp:val=&quot;09A714E6&quot;/&gt;&lt;wsp:rsid wsp:val=&quot;09A776DD&quot;/&gt;&lt;wsp:rsid wsp:val=&quot;09A81FE9&quot;/&gt;&lt;wsp:rsid wsp:val=&quot;09AF5188&quot;/&gt;&lt;wsp:rsid wsp:val=&quot;09B36F96&quot;/&gt;&lt;wsp:rsid wsp:val=&quot;09BE6EE6&quot;/&gt;&lt;wsp:rsid wsp:val=&quot;09C3290E&quot;/&gt;&lt;wsp:rsid wsp:val=&quot;09C35E1E&quot;/&gt;&lt;wsp:rsid wsp:val=&quot;09C661BA&quot;/&gt;&lt;wsp:rsid wsp:val=&quot;09C82CB5&quot;/&gt;&lt;wsp:rsid wsp:val=&quot;09CA084E&quot;/&gt;&lt;wsp:rsid wsp:val=&quot;09CD321D&quot;/&gt;&lt;wsp:rsid wsp:val=&quot;09D022E6&quot;/&gt;&lt;wsp:rsid wsp:val=&quot;09D35B98&quot;/&gt;&lt;wsp:rsid wsp:val=&quot;09D76B07&quot;/&gt;&lt;wsp:rsid wsp:val=&quot;09D8654B&quot;/&gt;&lt;wsp:rsid wsp:val=&quot;09DB182A&quot;/&gt;&lt;wsp:rsid wsp:val=&quot;09E3201C&quot;/&gt;&lt;wsp:rsid wsp:val=&quot;09EC06FD&quot;/&gt;&lt;wsp:rsid wsp:val=&quot;09EF276F&quot;/&gt;&lt;wsp:rsid wsp:val=&quot;09F61F99&quot;/&gt;&lt;wsp:rsid wsp:val=&quot;09F751C6&quot;/&gt;&lt;wsp:rsid wsp:val=&quot;09F86821&quot;/&gt;&lt;wsp:rsid wsp:val=&quot;0A0333CD&quot;/&gt;&lt;wsp:rsid wsp:val=&quot;0A132D7C&quot;/&gt;&lt;wsp:rsid wsp:val=&quot;0A1701B6&quot;/&gt;&lt;wsp:rsid wsp:val=&quot;0A1812DE&quot;/&gt;&lt;wsp:rsid wsp:val=&quot;0A1E7107&quot;/&gt;&lt;wsp:rsid wsp:val=&quot;0A1F2AF0&quot;/&gt;&lt;wsp:rsid wsp:val=&quot;0A263993&quot;/&gt;&lt;wsp:rsid wsp:val=&quot;0A2C5D9B&quot;/&gt;&lt;wsp:rsid wsp:val=&quot;0A2D3AC2&quot;/&gt;&lt;wsp:rsid wsp:val=&quot;0A2F2B23&quot;/&gt;&lt;wsp:rsid wsp:val=&quot;0A315CC1&quot;/&gt;&lt;wsp:rsid wsp:val=&quot;0A375AC8&quot;/&gt;&lt;wsp:rsid wsp:val=&quot;0A45155B&quot;/&gt;&lt;wsp:rsid wsp:val=&quot;0A515450&quot;/&gt;&lt;wsp:rsid wsp:val=&quot;0A5A4BA5&quot;/&gt;&lt;wsp:rsid wsp:val=&quot;0A5D3853&quot;/&gt;&lt;wsp:rsid wsp:val=&quot;0A621396&quot;/&gt;&lt;wsp:rsid wsp:val=&quot;0A64315D&quot;/&gt;&lt;wsp:rsid wsp:val=&quot;0A656ED5&quot;/&gt;&lt;wsp:rsid wsp:val=&quot;0A666CC6&quot;/&gt;&lt;wsp:rsid wsp:val=&quot;0A73573F&quot;/&gt;&lt;wsp:rsid wsp:val=&quot;0A741EC5&quot;/&gt;&lt;wsp:rsid wsp:val=&quot;0A7560ED&quot;/&gt;&lt;wsp:rsid wsp:val=&quot;0A7A5C9D&quot;/&gt;&lt;wsp:rsid wsp:val=&quot;0A7E421B&quot;/&gt;&lt;wsp:rsid wsp:val=&quot;0A8A693C&quot;/&gt;&lt;wsp:rsid wsp:val=&quot;0A8C49A0&quot;/&gt;&lt;wsp:rsid wsp:val=&quot;0A973A6B&quot;/&gt;&lt;wsp:rsid wsp:val=&quot;0A9C34D0&quot;/&gt;&lt;wsp:rsid wsp:val=&quot;0AA43EEE&quot;/&gt;&lt;wsp:rsid wsp:val=&quot;0AA755DF&quot;/&gt;&lt;wsp:rsid wsp:val=&quot;0AB15C77&quot;/&gt;&lt;wsp:rsid wsp:val=&quot;0AB47E10&quot;/&gt;&lt;wsp:rsid wsp:val=&quot;0AB57B2B&quot;/&gt;&lt;wsp:rsid wsp:val=&quot;0AB97E03&quot;/&gt;&lt;wsp:rsid wsp:val=&quot;0ABA2D7D&quot;/&gt;&lt;wsp:rsid wsp:val=&quot;0AC70723&quot;/&gt;&lt;wsp:rsid wsp:val=&quot;0ACA0AE6&quot;/&gt;&lt;wsp:rsid wsp:val=&quot;0ADD7F80&quot;/&gt;&lt;wsp:rsid wsp:val=&quot;0ADF0A36&quot;/&gt;&lt;wsp:rsid wsp:val=&quot;0AE40963&quot;/&gt;&lt;wsp:rsid wsp:val=&quot;0AE93662&quot;/&gt;&lt;wsp:rsid wsp:val=&quot;0AF02C43&quot;/&gt;&lt;wsp:rsid wsp:val=&quot;0AF43524&quot;/&gt;&lt;wsp:rsid wsp:val=&quot;0AFC46E7&quot;/&gt;&lt;wsp:rsid wsp:val=&quot;0B120D44&quot;/&gt;&lt;wsp:rsid wsp:val=&quot;0B1D7C8D&quot;/&gt;&lt;wsp:rsid wsp:val=&quot;0B1F52D6&quot;/&gt;&lt;wsp:rsid wsp:val=&quot;0B274735&quot;/&gt;&lt;wsp:rsid wsp:val=&quot;0B293A5F&quot;/&gt;&lt;wsp:rsid wsp:val=&quot;0B2D17C2&quot;/&gt;&lt;wsp:rsid wsp:val=&quot;0B2E72C7&quot;/&gt;&lt;wsp:rsid wsp:val=&quot;0B325753&quot;/&gt;&lt;wsp:rsid wsp:val=&quot;0B352404&quot;/&gt;&lt;wsp:rsid wsp:val=&quot;0B3B23A2&quot;/&gt;&lt;wsp:rsid wsp:val=&quot;0B3E0AD5&quot;/&gt;&lt;wsp:rsid wsp:val=&quot;0B493958&quot;/&gt;&lt;wsp:rsid wsp:val=&quot;0B4A3F7D&quot;/&gt;&lt;wsp:rsid wsp:val=&quot;0B4C3573&quot;/&gt;&lt;wsp:rsid wsp:val=&quot;0B4D0264&quot;/&gt;&lt;wsp:rsid wsp:val=&quot;0B557E09&quot;/&gt;&lt;wsp:rsid wsp:val=&quot;0B664C30&quot;/&gt;&lt;wsp:rsid wsp:val=&quot;0B68565E&quot;/&gt;&lt;wsp:rsid wsp:val=&quot;0B76267A&quot;/&gt;&lt;wsp:rsid wsp:val=&quot;0B772F9A&quot;/&gt;&lt;wsp:rsid wsp:val=&quot;0B7A40D7&quot;/&gt;&lt;wsp:rsid wsp:val=&quot;0B824A13&quot;/&gt;&lt;wsp:rsid wsp:val=&quot;0B8415DD&quot;/&gt;&lt;wsp:rsid wsp:val=&quot;0B886AD3&quot;/&gt;&lt;wsp:rsid wsp:val=&quot;0B893197&quot;/&gt;&lt;wsp:rsid wsp:val=&quot;0B8D40B4&quot;/&gt;&lt;wsp:rsid wsp:val=&quot;0B9D6498&quot;/&gt;&lt;wsp:rsid wsp:val=&quot;0B9F3D21&quot;/&gt;&lt;wsp:rsid wsp:val=&quot;0BA23F0D&quot;/&gt;&lt;wsp:rsid wsp:val=&quot;0BA32B53&quot;/&gt;&lt;wsp:rsid wsp:val=&quot;0BA32C98&quot;/&gt;&lt;wsp:rsid wsp:val=&quot;0BA453FF&quot;/&gt;&lt;wsp:rsid wsp:val=&quot;0BAD28F8&quot;/&gt;&lt;wsp:rsid wsp:val=&quot;0BB53545&quot;/&gt;&lt;wsp:rsid wsp:val=&quot;0BB64B14&quot;/&gt;&lt;wsp:rsid wsp:val=&quot;0BBE01FD&quot;/&gt;&lt;wsp:rsid wsp:val=&quot;0BC1013B&quot;/&gt;&lt;wsp:rsid wsp:val=&quot;0BC15C58&quot;/&gt;&lt;wsp:rsid wsp:val=&quot;0BC41E59&quot;/&gt;&lt;wsp:rsid wsp:val=&quot;0BD27BF6&quot;/&gt;&lt;wsp:rsid wsp:val=&quot;0BD658F3&quot;/&gt;&lt;wsp:rsid wsp:val=&quot;0BEE36CF&quot;/&gt;&lt;wsp:rsid wsp:val=&quot;0BF82CEB&quot;/&gt;&lt;wsp:rsid wsp:val=&quot;0BF91683&quot;/&gt;&lt;wsp:rsid wsp:val=&quot;0BFE313E&quot;/&gt;&lt;wsp:rsid wsp:val=&quot;0BFF3449&quot;/&gt;&lt;wsp:rsid wsp:val=&quot;0C01506F&quot;/&gt;&lt;wsp:rsid wsp:val=&quot;0C022E00&quot;/&gt;&lt;wsp:rsid wsp:val=&quot;0C0E0ED3&quot;/&gt;&lt;wsp:rsid wsp:val=&quot;0C0F6CB0&quot;/&gt;&lt;wsp:rsid wsp:val=&quot;0C160487&quot;/&gt;&lt;wsp:rsid wsp:val=&quot;0C247EB2&quot;/&gt;&lt;wsp:rsid wsp:val=&quot;0C2E2E30&quot;/&gt;&lt;wsp:rsid wsp:val=&quot;0C2F32F7&quot;/&gt;&lt;wsp:rsid wsp:val=&quot;0C325230&quot;/&gt;&lt;wsp:rsid wsp:val=&quot;0C3439E4&quot;/&gt;&lt;wsp:rsid wsp:val=&quot;0C376F8C&quot;/&gt;&lt;wsp:rsid wsp:val=&quot;0C3B3C7D&quot;/&gt;&lt;wsp:rsid wsp:val=&quot;0C4009A3&quot;/&gt;&lt;wsp:rsid wsp:val=&quot;0C427140&quot;/&gt;&lt;wsp:rsid wsp:val=&quot;0C467275&quot;/&gt;&lt;wsp:rsid wsp:val=&quot;0C4F2CD6&quot;/&gt;&lt;wsp:rsid wsp:val=&quot;0C4F708E&quot;/&gt;&lt;wsp:rsid wsp:val=&quot;0C561362&quot;/&gt;&lt;wsp:rsid wsp:val=&quot;0C57284E&quot;/&gt;&lt;wsp:rsid wsp:val=&quot;0C5E046C&quot;/&gt;&lt;wsp:rsid wsp:val=&quot;0C610B15&quot;/&gt;&lt;wsp:rsid wsp:val=&quot;0C637A86&quot;/&gt;&lt;wsp:rsid wsp:val=&quot;0C6D1EB8&quot;/&gt;&lt;wsp:rsid wsp:val=&quot;0C774FDC&quot;/&gt;&lt;wsp:rsid wsp:val=&quot;0C7B29E0&quot;/&gt;&lt;wsp:rsid wsp:val=&quot;0C825B1D&quot;/&gt;&lt;wsp:rsid wsp:val=&quot;0C8C7153&quot;/&gt;&lt;wsp:rsid wsp:val=&quot;0C967A01&quot;/&gt;&lt;wsp:rsid wsp:val=&quot;0C9A7529&quot;/&gt;&lt;wsp:rsid wsp:val=&quot;0C9D4705&quot;/&gt;&lt;wsp:rsid wsp:val=&quot;0CA35A93&quot;/&gt;&lt;wsp:rsid wsp:val=&quot;0CA65BAA&quot;/&gt;&lt;wsp:rsid wsp:val=&quot;0CA833EB&quot;/&gt;&lt;wsp:rsid wsp:val=&quot;0CAB2EAE&quot;/&gt;&lt;wsp:rsid wsp:val=&quot;0CAD06C0&quot;/&gt;&lt;wsp:rsid wsp:val=&quot;0CAD264B&quot;/&gt;&lt;wsp:rsid wsp:val=&quot;0CBD1FA2&quot;/&gt;&lt;wsp:rsid wsp:val=&quot;0CC27359&quot;/&gt;&lt;wsp:rsid wsp:val=&quot;0CCF1A98&quot;/&gt;&lt;wsp:rsid wsp:val=&quot;0CD345CA&quot;/&gt;&lt;wsp:rsid wsp:val=&quot;0CD42D92&quot;/&gt;&lt;wsp:rsid wsp:val=&quot;0CD45858&quot;/&gt;&lt;wsp:rsid wsp:val=&quot;0CD64E0B&quot;/&gt;&lt;wsp:rsid wsp:val=&quot;0CDD2001&quot;/&gt;&lt;wsp:rsid wsp:val=&quot;0CE02197&quot;/&gt;&lt;wsp:rsid wsp:val=&quot;0CEC743A&quot;/&gt;&lt;wsp:rsid wsp:val=&quot;0CFD33F5&quot;/&gt;&lt;wsp:rsid wsp:val=&quot;0D04561B&quot;/&gt;&lt;wsp:rsid wsp:val=&quot;0D047417&quot;/&gt;&lt;wsp:rsid wsp:val=&quot;0D064B32&quot;/&gt;&lt;wsp:rsid wsp:val=&quot;0D0E54D2&quot;/&gt;&lt;wsp:rsid wsp:val=&quot;0D1150F2&quot;/&gt;&lt;wsp:rsid wsp:val=&quot;0D1159A0&quot;/&gt;&lt;wsp:rsid wsp:val=&quot;0D23604C&quot;/&gt;&lt;wsp:rsid wsp:val=&quot;0D275785&quot;/&gt;&lt;wsp:rsid wsp:val=&quot;0D2C0954&quot;/&gt;&lt;wsp:rsid wsp:val=&quot;0D3271FC&quot;/&gt;&lt;wsp:rsid wsp:val=&quot;0D343C0C&quot;/&gt;&lt;wsp:rsid wsp:val=&quot;0D3C58EC&quot;/&gt;&lt;wsp:rsid wsp:val=&quot;0D4169F7&quot;/&gt;&lt;wsp:rsid wsp:val=&quot;0D457C33&quot;/&gt;&lt;wsp:rsid wsp:val=&quot;0D4D4D38&quot;/&gt;&lt;wsp:rsid wsp:val=&quot;0D5A6340&quot;/&gt;&lt;wsp:rsid wsp:val=&quot;0D5F5E5E&quot;/&gt;&lt;wsp:rsid wsp:val=&quot;0D621C7D&quot;/&gt;&lt;wsp:rsid wsp:val=&quot;0D6F4CF6&quot;/&gt;&lt;wsp:rsid wsp:val=&quot;0D714E7C&quot;/&gt;&lt;wsp:rsid wsp:val=&quot;0D7A491F&quot;/&gt;&lt;wsp:rsid wsp:val=&quot;0D7D2581&quot;/&gt;&lt;wsp:rsid wsp:val=&quot;0D8B6BF6&quot;/&gt;&lt;wsp:rsid wsp:val=&quot;0D926A4A&quot;/&gt;&lt;wsp:rsid wsp:val=&quot;0D931E3E&quot;/&gt;&lt;wsp:rsid wsp:val=&quot;0D9A6371&quot;/&gt;&lt;wsp:rsid wsp:val=&quot;0DAD6BC9&quot;/&gt;&lt;wsp:rsid wsp:val=&quot;0DB21168&quot;/&gt;&lt;wsp:rsid wsp:val=&quot;0DB22432&quot;/&gt;&lt;wsp:rsid wsp:val=&quot;0DB31D06&quot;/&gt;&lt;wsp:rsid wsp:val=&quot;0DB563F1&quot;/&gt;&lt;wsp:rsid wsp:val=&quot;0DC9704D&quot;/&gt;&lt;wsp:rsid wsp:val=&quot;0DCD2DC7&quot;/&gt;&lt;wsp:rsid wsp:val=&quot;0DD35320&quot;/&gt;&lt;wsp:rsid wsp:val=&quot;0DD84FC2&quot;/&gt;&lt;wsp:rsid wsp:val=&quot;0DDC1F2E&quot;/&gt;&lt;wsp:rsid wsp:val=&quot;0DDC6F4B&quot;/&gt;&lt;wsp:rsid wsp:val=&quot;0DE0368F&quot;/&gt;&lt;wsp:rsid wsp:val=&quot;0DFC545B&quot;/&gt;&lt;wsp:rsid wsp:val=&quot;0E032E0C&quot;/&gt;&lt;wsp:rsid wsp:val=&quot;0E111420&quot;/&gt;&lt;wsp:rsid wsp:val=&quot;0E127C3D&quot;/&gt;&lt;wsp:rsid wsp:val=&quot;0E152353&quot;/&gt;&lt;wsp:rsid wsp:val=&quot;0E2D4B31&quot;/&gt;&lt;wsp:rsid wsp:val=&quot;0E2F4015&quot;/&gt;&lt;wsp:rsid wsp:val=&quot;0E2F75DE&quot;/&gt;&lt;wsp:rsid wsp:val=&quot;0E301B74&quot;/&gt;&lt;wsp:rsid wsp:val=&quot;0E341099&quot;/&gt;&lt;wsp:rsid wsp:val=&quot;0E3678AD&quot;/&gt;&lt;wsp:rsid wsp:val=&quot;0E417FB0&quot;/&gt;&lt;wsp:rsid wsp:val=&quot;0E4456DF&quot;/&gt;&lt;wsp:rsid wsp:val=&quot;0E504A80&quot;/&gt;&lt;wsp:rsid wsp:val=&quot;0E5E7485&quot;/&gt;&lt;wsp:rsid wsp:val=&quot;0E5F629E&quot;/&gt;&lt;wsp:rsid wsp:val=&quot;0E6059EA&quot;/&gt;&lt;wsp:rsid wsp:val=&quot;0E653000&quot;/&gt;&lt;wsp:rsid wsp:val=&quot;0E6954CC&quot;/&gt;&lt;wsp:rsid wsp:val=&quot;0E6C0832&quot;/&gt;&lt;wsp:rsid wsp:val=&quot;0E6D321F&quot;/&gt;&lt;wsp:rsid wsp:val=&quot;0E73034D&quot;/&gt;&lt;wsp:rsid wsp:val=&quot;0E805C8B&quot;/&gt;&lt;wsp:rsid wsp:val=&quot;0E8361DA&quot;/&gt;&lt;wsp:rsid wsp:val=&quot;0E8F41E7&quot;/&gt;&lt;wsp:rsid wsp:val=&quot;0E901C03&quot;/&gt;&lt;wsp:rsid wsp:val=&quot;0E963B01&quot;/&gt;&lt;wsp:rsid wsp:val=&quot;0E9D7D05&quot;/&gt;&lt;wsp:rsid wsp:val=&quot;0EA10147&quot;/&gt;&lt;wsp:rsid wsp:val=&quot;0EA93573&quot;/&gt;&lt;wsp:rsid wsp:val=&quot;0EAA3109&quot;/&gt;&lt;wsp:rsid wsp:val=&quot;0EB15ECE&quot;/&gt;&lt;wsp:rsid wsp:val=&quot;0EB43F87&quot;/&gt;&lt;wsp:rsid wsp:val=&quot;0EB86496&quot;/&gt;&lt;wsp:rsid wsp:val=&quot;0EBC4BEA&quot;/&gt;&lt;wsp:rsid wsp:val=&quot;0EC03B43&quot;/&gt;&lt;wsp:rsid wsp:val=&quot;0ED23EEC&quot;/&gt;&lt;wsp:rsid wsp:val=&quot;0ED67375&quot;/&gt;&lt;wsp:rsid wsp:val=&quot;0ED73E5A&quot;/&gt;&lt;wsp:rsid wsp:val=&quot;0ED85903&quot;/&gt;&lt;wsp:rsid wsp:val=&quot;0EE6308A&quot;/&gt;&lt;wsp:rsid wsp:val=&quot;0EE720DB&quot;/&gt;&lt;wsp:rsid wsp:val=&quot;0EE77605&quot;/&gt;&lt;wsp:rsid wsp:val=&quot;0EF31635&quot;/&gt;&lt;wsp:rsid wsp:val=&quot;0F072309&quot;/&gt;&lt;wsp:rsid wsp:val=&quot;0F093DB1&quot;/&gt;&lt;wsp:rsid wsp:val=&quot;0F0A2587&quot;/&gt;&lt;wsp:rsid wsp:val=&quot;0F0C0363&quot;/&gt;&lt;wsp:rsid wsp:val=&quot;0F0C791F&quot;/&gt;&lt;wsp:rsid wsp:val=&quot;0F0D1FB0&quot;/&gt;&lt;wsp:rsid wsp:val=&quot;0F1374AE&quot;/&gt;&lt;wsp:rsid wsp:val=&quot;0F13775A&quot;/&gt;&lt;wsp:rsid wsp:val=&quot;0F155428&quot;/&gt;&lt;wsp:rsid wsp:val=&quot;0F1715D8&quot;/&gt;&lt;wsp:rsid wsp:val=&quot;0F2044B8&quot;/&gt;&lt;wsp:rsid wsp:val=&quot;0F220671&quot;/&gt;&lt;wsp:rsid wsp:val=&quot;0F276507&quot;/&gt;&lt;wsp:rsid wsp:val=&quot;0F2A41C6&quot;/&gt;&lt;wsp:rsid wsp:val=&quot;0F2C4566&quot;/&gt;&lt;wsp:rsid wsp:val=&quot;0F315141&quot;/&gt;&lt;wsp:rsid wsp:val=&quot;0F397263&quot;/&gt;&lt;wsp:rsid wsp:val=&quot;0F3B1FB3&quot;/&gt;&lt;wsp:rsid wsp:val=&quot;0F3D5B01&quot;/&gt;&lt;wsp:rsid wsp:val=&quot;0F3D6C20&quot;/&gt;&lt;wsp:rsid wsp:val=&quot;0F485732&quot;/&gt;&lt;wsp:rsid wsp:val=&quot;0F522C33&quot;/&gt;&lt;wsp:rsid wsp:val=&quot;0F551602&quot;/&gt;&lt;wsp:rsid wsp:val=&quot;0F560CAB&quot;/&gt;&lt;wsp:rsid wsp:val=&quot;0F58735D&quot;/&gt;&lt;wsp:rsid wsp:val=&quot;0F5F45FE&quot;/&gt;&lt;wsp:rsid wsp:val=&quot;0F6B2287&quot;/&gt;&lt;wsp:rsid wsp:val=&quot;0F732C2B&quot;/&gt;&lt;wsp:rsid wsp:val=&quot;0F7336FA&quot;/&gt;&lt;wsp:rsid wsp:val=&quot;0F737498&quot;/&gt;&lt;wsp:rsid wsp:val=&quot;0F825E34&quot;/&gt;&lt;wsp:rsid wsp:val=&quot;0F88102E&quot;/&gt;&lt;wsp:rsid wsp:val=&quot;0F8C280E&quot;/&gt;&lt;wsp:rsid wsp:val=&quot;0F8D495C&quot;/&gt;&lt;wsp:rsid wsp:val=&quot;0F916077&quot;/&gt;&lt;wsp:rsid wsp:val=&quot;0F917E25&quot;/&gt;&lt;wsp:rsid wsp:val=&quot;0F976527&quot;/&gt;&lt;wsp:rsid wsp:val=&quot;0F994788&quot;/&gt;&lt;wsp:rsid wsp:val=&quot;0F9A112B&quot;/&gt;&lt;wsp:rsid wsp:val=&quot;0F9E06C3&quot;/&gt;&lt;wsp:rsid wsp:val=&quot;0FA37C36&quot;/&gt;&lt;wsp:rsid wsp:val=&quot;0FA6792B&quot;/&gt;&lt;wsp:rsid wsp:val=&quot;0FA77F54&quot;/&gt;&lt;wsp:rsid wsp:val=&quot;0FA84471&quot;/&gt;&lt;wsp:rsid wsp:val=&quot;0FAE0BB2&quot;/&gt;&lt;wsp:rsid wsp:val=&quot;0FAE6C29&quot;/&gt;&lt;wsp:rsid wsp:val=&quot;0FB12275&quot;/&gt;&lt;wsp:rsid wsp:val=&quot;0FC226D4&quot;/&gt;&lt;wsp:rsid wsp:val=&quot;0FC31646&quot;/&gt;&lt;wsp:rsid wsp:val=&quot;0FC40ED0&quot;/&gt;&lt;wsp:rsid wsp:val=&quot;0FCE7F21&quot;/&gt;&lt;wsp:rsid wsp:val=&quot;0FCF7FFE&quot;/&gt;&lt;wsp:rsid wsp:val=&quot;0FD51D8B&quot;/&gt;&lt;wsp:rsid wsp:val=&quot;0FDF5034&quot;/&gt;&lt;wsp:rsid wsp:val=&quot;0FE0016D&quot;/&gt;&lt;wsp:rsid wsp:val=&quot;0FE24D6B&quot;/&gt;&lt;wsp:rsid wsp:val=&quot;0FE4264A&quot;/&gt;&lt;wsp:rsid wsp:val=&quot;0FEA268E&quot;/&gt;&lt;wsp:rsid wsp:val=&quot;0FEF3EE0&quot;/&gt;&lt;wsp:rsid wsp:val=&quot;0FF24D67&quot;/&gt;&lt;wsp:rsid wsp:val=&quot;0FFA00C0&quot;/&gt;&lt;wsp:rsid wsp:val=&quot;10042CED&quot;/&gt;&lt;wsp:rsid wsp:val=&quot;10046849&quot;/&gt;&lt;wsp:rsid wsp:val=&quot;10066189&quot;/&gt;&lt;wsp:rsid wsp:val=&quot;100A3726&quot;/&gt;&lt;wsp:rsid wsp:val=&quot;10101691&quot;/&gt;&lt;wsp:rsid wsp:val=&quot;10121024&quot;/&gt;&lt;wsp:rsid wsp:val=&quot;10172994&quot;/&gt;&lt;wsp:rsid wsp:val=&quot;10196798&quot;/&gt;&lt;wsp:rsid wsp:val=&quot;101C7C0B&quot;/&gt;&lt;wsp:rsid wsp:val=&quot;101E0C87&quot;/&gt;&lt;wsp:rsid wsp:val=&quot;10240C99&quot;/&gt;&lt;wsp:rsid wsp:val=&quot;10246EEB&quot;/&gt;&lt;wsp:rsid wsp:val=&quot;102D2243&quot;/&gt;&lt;wsp:rsid wsp:val=&quot;10326F5D&quot;/&gt;&lt;wsp:rsid wsp:val=&quot;103A3BDA&quot;/&gt;&lt;wsp:rsid wsp:val=&quot;103D460F&quot;/&gt;&lt;wsp:rsid wsp:val=&quot;104850C0&quot;/&gt;&lt;wsp:rsid wsp:val=&quot;104A0A84&quot;/&gt;&lt;wsp:rsid wsp:val=&quot;105021CD&quot;/&gt;&lt;wsp:rsid wsp:val=&quot;1052579D&quot;/&gt;&lt;wsp:rsid wsp:val=&quot;105535D4&quot;/&gt;&lt;wsp:rsid wsp:val=&quot;10561781&quot;/&gt;&lt;wsp:rsid wsp:val=&quot;105627FE&quot;/&gt;&lt;wsp:rsid wsp:val=&quot;10610580&quot;/&gt;&lt;wsp:rsid wsp:val=&quot;106D0892&quot;/&gt;&lt;wsp:rsid wsp:val=&quot;106D2F64&quot;/&gt;&lt;wsp:rsid wsp:val=&quot;107514F4&quot;/&gt;&lt;wsp:rsid wsp:val=&quot;10757746&quot;/&gt;&lt;wsp:rsid wsp:val=&quot;10792801&quot;/&gt;&lt;wsp:rsid wsp:val=&quot;107E484D&quot;/&gt;&lt;wsp:rsid wsp:val=&quot;10833C11&quot;/&gt;&lt;wsp:rsid wsp:val=&quot;10893249&quot;/&gt;&lt;wsp:rsid wsp:val=&quot;108A7143&quot;/&gt;&lt;wsp:rsid wsp:val=&quot;108F7413&quot;/&gt;&lt;wsp:rsid wsp:val=&quot;10A142E3&quot;/&gt;&lt;wsp:rsid wsp:val=&quot;10A51DDA&quot;/&gt;&lt;wsp:rsid wsp:val=&quot;10B04CC5&quot;/&gt;&lt;wsp:rsid wsp:val=&quot;10B2297D&quot;/&gt;&lt;wsp:rsid wsp:val=&quot;10B522F3&quot;/&gt;&lt;wsp:rsid wsp:val=&quot;10B63710&quot;/&gt;&lt;wsp:rsid wsp:val=&quot;10B96B13&quot;/&gt;&lt;wsp:rsid wsp:val=&quot;10BF6655&quot;/&gt;&lt;wsp:rsid wsp:val=&quot;10C5422A&quot;/&gt;&lt;wsp:rsid wsp:val=&quot;10CC559A&quot;/&gt;&lt;wsp:rsid wsp:val=&quot;10CF3F1B&quot;/&gt;&lt;wsp:rsid wsp:val=&quot;10D54AC3&quot;/&gt;&lt;wsp:rsid wsp:val=&quot;10D814A5&quot;/&gt;&lt;wsp:rsid wsp:val=&quot;10DC6B08&quot;/&gt;&lt;wsp:rsid wsp:val=&quot;10DD481D&quot;/&gt;&lt;wsp:rsid wsp:val=&quot;10E37684&quot;/&gt;&lt;wsp:rsid wsp:val=&quot;10E76E35&quot;/&gt;&lt;wsp:rsid wsp:val=&quot;10F10820&quot;/&gt;&lt;wsp:rsid wsp:val=&quot;10F649F3&quot;/&gt;&lt;wsp:rsid wsp:val=&quot;10FB6B46&quot;/&gt;&lt;wsp:rsid wsp:val=&quot;10FE598E&quot;/&gt;&lt;wsp:rsid wsp:val=&quot;11052878&quot;/&gt;&lt;wsp:rsid wsp:val=&quot;1109325D&quot;/&gt;&lt;wsp:rsid wsp:val=&quot;110C501E&quot;/&gt;&lt;wsp:rsid wsp:val=&quot;11102DA3&quot;/&gt;&lt;wsp:rsid wsp:val=&quot;111156C1&quot;/&gt;&lt;wsp:rsid wsp:val=&quot;1117086B&quot;/&gt;&lt;wsp:rsid wsp:val=&quot;111C2F7A&quot;/&gt;&lt;wsp:rsid wsp:val=&quot;112B52E9&quot;/&gt;&lt;wsp:rsid wsp:val=&quot;112D4D3E&quot;/&gt;&lt;wsp:rsid wsp:val=&quot;112E6912&quot;/&gt;&lt;wsp:rsid wsp:val=&quot;113C40A4&quot;/&gt;&lt;wsp:rsid wsp:val=&quot;114321E4&quot;/&gt;&lt;wsp:rsid wsp:val=&quot;114801B9&quot;/&gt;&lt;wsp:rsid wsp:val=&quot;114857C3&quot;/&gt;&lt;wsp:rsid wsp:val=&quot;114E421F&quot;/&gt;&lt;wsp:rsid wsp:val=&quot;1158343F&quot;/&gt;&lt;wsp:rsid wsp:val=&quot;115D5282&quot;/&gt;&lt;wsp:rsid wsp:val=&quot;11665CA1&quot;/&gt;&lt;wsp:rsid wsp:val=&quot;11677E7A&quot;/&gt;&lt;wsp:rsid wsp:val=&quot;116D6B49&quot;/&gt;&lt;wsp:rsid wsp:val=&quot;116F2521&quot;/&gt;&lt;wsp:rsid wsp:val=&quot;11744B2C&quot;/&gt;&lt;wsp:rsid wsp:val=&quot;117533D2&quot;/&gt;&lt;wsp:rsid wsp:val=&quot;118447F4&quot;/&gt;&lt;wsp:rsid wsp:val=&quot;11850D9D&quot;/&gt;&lt;wsp:rsid wsp:val=&quot;11875507&quot;/&gt;&lt;wsp:rsid wsp:val=&quot;118B7FB5&quot;/&gt;&lt;wsp:rsid wsp:val=&quot;11954F90&quot;/&gt;&lt;wsp:rsid wsp:val=&quot;1198193E&quot;/&gt;&lt;wsp:rsid wsp:val=&quot;11A618DD&quot;/&gt;&lt;wsp:rsid wsp:val=&quot;11AD0DED&quot;/&gt;&lt;wsp:rsid wsp:val=&quot;11B23646&quot;/&gt;&lt;wsp:rsid wsp:val=&quot;11BD77FC&quot;/&gt;&lt;wsp:rsid wsp:val=&quot;11C444E1&quot;/&gt;&lt;wsp:rsid wsp:val=&quot;11C74BAF&quot;/&gt;&lt;wsp:rsid wsp:val=&quot;11C7582B&quot;/&gt;&lt;wsp:rsid wsp:val=&quot;11CA6938&quot;/&gt;&lt;wsp:rsid wsp:val=&quot;11CE2F90&quot;/&gt;&lt;wsp:rsid wsp:val=&quot;11D44ADF&quot;/&gt;&lt;wsp:rsid wsp:val=&quot;11DA1F57&quot;/&gt;&lt;wsp:rsid wsp:val=&quot;11E903EC&quot;/&gt;&lt;wsp:rsid wsp:val=&quot;11EA5152&quot;/&gt;&lt;wsp:rsid wsp:val=&quot;11F254F3&quot;/&gt;&lt;wsp:rsid wsp:val=&quot;11F42DB6&quot;/&gt;&lt;wsp:rsid wsp:val=&quot;11FE416C&quot;/&gt;&lt;wsp:rsid wsp:val=&quot;1209283C&quot;/&gt;&lt;wsp:rsid wsp:val=&quot;121D3CFD&quot;/&gt;&lt;wsp:rsid wsp:val=&quot;1221190D&quot;/&gt;&lt;wsp:rsid wsp:val=&quot;122907E8&quot;/&gt;&lt;wsp:rsid wsp:val=&quot;122B472C&quot;/&gt;&lt;wsp:rsid wsp:val=&quot;123A047A&quot;/&gt;&lt;wsp:rsid wsp:val=&quot;123C31EC&quot;/&gt;&lt;wsp:rsid wsp:val=&quot;123F1738&quot;/&gt;&lt;wsp:rsid wsp:val=&quot;124145AC&quot;/&gt;&lt;wsp:rsid wsp:val=&quot;1243163F&quot;/&gt;&lt;wsp:rsid wsp:val=&quot;124509EB&quot;/&gt;&lt;wsp:rsid wsp:val=&quot;12472E2C&quot;/&gt;&lt;wsp:rsid wsp:val=&quot;124C49AD&quot;/&gt;&lt;wsp:rsid wsp:val=&quot;125563D1&quot;/&gt;&lt;wsp:rsid wsp:val=&quot;12592272&quot;/&gt;&lt;wsp:rsid wsp:val=&quot;125D0350&quot;/&gt;&lt;wsp:rsid wsp:val=&quot;125E4B0E&quot;/&gt;&lt;wsp:rsid wsp:val=&quot;126B2BAF&quot;/&gt;&lt;wsp:rsid wsp:val=&quot;126E51C9&quot;/&gt;&lt;wsp:rsid wsp:val=&quot;12727ADD&quot;/&gt;&lt;wsp:rsid wsp:val=&quot;12731A33&quot;/&gt;&lt;wsp:rsid wsp:val=&quot;1277621D&quot;/&gt;&lt;wsp:rsid wsp:val=&quot;12865C3B&quot;/&gt;&lt;wsp:rsid wsp:val=&quot;12875174&quot;/&gt;&lt;wsp:rsid wsp:val=&quot;12893B13&quot;/&gt;&lt;wsp:rsid wsp:val=&quot;128A1376&quot;/&gt;&lt;wsp:rsid wsp:val=&quot;128E689D&quot;/&gt;&lt;wsp:rsid wsp:val=&quot;12993BC0&quot;/&gt;&lt;wsp:rsid wsp:val=&quot;12A16FFF&quot;/&gt;&lt;wsp:rsid wsp:val=&quot;12A26BF7&quot;/&gt;&lt;wsp:rsid wsp:val=&quot;12AD31C8&quot;/&gt;&lt;wsp:rsid wsp:val=&quot;12AD71D4&quot;/&gt;&lt;wsp:rsid wsp:val=&quot;12B227E8&quot;/&gt;&lt;wsp:rsid wsp:val=&quot;12B6732D&quot;/&gt;&lt;wsp:rsid wsp:val=&quot;12B802FD&quot;/&gt;&lt;wsp:rsid wsp:val=&quot;12B937DE&quot;/&gt;&lt;wsp:rsid wsp:val=&quot;12B97FE8&quot;/&gt;&lt;wsp:rsid wsp:val=&quot;12BA7692&quot;/&gt;&lt;wsp:rsid wsp:val=&quot;12C30C3D&quot;/&gt;&lt;wsp:rsid wsp:val=&quot;12C513AB&quot;/&gt;&lt;wsp:rsid wsp:val=&quot;12C911D6&quot;/&gt;&lt;wsp:rsid wsp:val=&quot;12D116C5&quot;/&gt;&lt;wsp:rsid wsp:val=&quot;12DD05D2&quot;/&gt;&lt;wsp:rsid wsp:val=&quot;12E4798B&quot;/&gt;&lt;wsp:rsid wsp:val=&quot;12E749E4&quot;/&gt;&lt;wsp:rsid wsp:val=&quot;12EC0194&quot;/&gt;&lt;wsp:rsid wsp:val=&quot;12EC24B0&quot;/&gt;&lt;wsp:rsid wsp:val=&quot;12F76ACD&quot;/&gt;&lt;wsp:rsid wsp:val=&quot;12FE3A23&quot;/&gt;&lt;wsp:rsid wsp:val=&quot;12FE6A03&quot;/&gt;&lt;wsp:rsid wsp:val=&quot;13050CDE&quot;/&gt;&lt;wsp:rsid wsp:val=&quot;130C7E87&quot;/&gt;&lt;wsp:rsid wsp:val=&quot;1313163A&quot;/&gt;&lt;wsp:rsid wsp:val=&quot;13157CDC&quot;/&gt;&lt;wsp:rsid wsp:val=&quot;1325625F&quot;/&gt;&lt;wsp:rsid wsp:val=&quot;13271B5C&quot;/&gt;&lt;wsp:rsid wsp:val=&quot;13273CB1&quot;/&gt;&lt;wsp:rsid wsp:val=&quot;13320680&quot;/&gt;&lt;wsp:rsid wsp:val=&quot;13357DBD&quot;/&gt;&lt;wsp:rsid wsp:val=&quot;13394A5B&quot;/&gt;&lt;wsp:rsid wsp:val=&quot;1343436F&quot;/&gt;&lt;wsp:rsid wsp:val=&quot;134F24D1&quot;/&gt;&lt;wsp:rsid wsp:val=&quot;1353405C&quot;/&gt;&lt;wsp:rsid wsp:val=&quot;135B64D0&quot;/&gt;&lt;wsp:rsid wsp:val=&quot;136753BB&quot;/&gt;&lt;wsp:rsid wsp:val=&quot;13677AFC&quot;/&gt;&lt;wsp:rsid wsp:val=&quot;136B4516&quot;/&gt;&lt;wsp:rsid wsp:val=&quot;136E1102&quot;/&gt;&lt;wsp:rsid wsp:val=&quot;13716245&quot;/&gt;&lt;wsp:rsid wsp:val=&quot;137651C6&quot;/&gt;&lt;wsp:rsid wsp:val=&quot;137D7E64&quot;/&gt;&lt;wsp:rsid wsp:val=&quot;137F4B39&quot;/&gt;&lt;wsp:rsid wsp:val=&quot;13896391&quot;/&gt;&lt;wsp:rsid wsp:val=&quot;139252E8&quot;/&gt;&lt;wsp:rsid wsp:val=&quot;13951726&quot;/&gt;&lt;wsp:rsid wsp:val=&quot;139F1E83&quot;/&gt;&lt;wsp:rsid wsp:val=&quot;13B10A95&quot;/&gt;&lt;wsp:rsid wsp:val=&quot;13BE389F&quot;/&gt;&lt;wsp:rsid wsp:val=&quot;13BF2454&quot;/&gt;&lt;wsp:rsid wsp:val=&quot;13C22CA3&quot;/&gt;&lt;wsp:rsid wsp:val=&quot;13C7650B&quot;/&gt;&lt;wsp:rsid wsp:val=&quot;13CC1D73&quot;/&gt;&lt;wsp:rsid wsp:val=&quot;13CE4985&quot;/&gt;&lt;wsp:rsid wsp:val=&quot;13D21FCB&quot;/&gt;&lt;wsp:rsid wsp:val=&quot;13D35BD5&quot;/&gt;&lt;wsp:rsid wsp:val=&quot;13EE1920&quot;/&gt;&lt;wsp:rsid wsp:val=&quot;13EE4301&quot;/&gt;&lt;wsp:rsid wsp:val=&quot;13F144B2&quot;/&gt;&lt;wsp:rsid wsp:val=&quot;13F83074&quot;/&gt;&lt;wsp:rsid wsp:val=&quot;13F90275&quot;/&gt;&lt;wsp:rsid wsp:val=&quot;14067033&quot;/&gt;&lt;wsp:rsid wsp:val=&quot;140870E9&quot;/&gt;&lt;wsp:rsid wsp:val=&quot;14087FD8&quot;/&gt;&lt;wsp:rsid wsp:val=&quot;140D6614&quot;/&gt;&lt;wsp:rsid wsp:val=&quot;14135983&quot;/&gt;&lt;wsp:rsid wsp:val=&quot;141369DE&quot;/&gt;&lt;wsp:rsid wsp:val=&quot;14157BDD&quot;/&gt;&lt;wsp:rsid wsp:val=&quot;141825E5&quot;/&gt;&lt;wsp:rsid wsp:val=&quot;141F1EA3&quot;/&gt;&lt;wsp:rsid wsp:val=&quot;142179C9&quot;/&gt;&lt;wsp:rsid wsp:val=&quot;14236357&quot;/&gt;&lt;wsp:rsid wsp:val=&quot;14297D18&quot;/&gt;&lt;wsp:rsid wsp:val=&quot;1437286B&quot;/&gt;&lt;wsp:rsid wsp:val=&quot;143846F9&quot;/&gt;&lt;wsp:rsid wsp:val=&quot;14396509&quot;/&gt;&lt;wsp:rsid wsp:val=&quot;143C2A55&quot;/&gt;&lt;wsp:rsid wsp:val=&quot;143D0535&quot;/&gt;&lt;wsp:rsid wsp:val=&quot;143E22D4&quot;/&gt;&lt;wsp:rsid wsp:val=&quot;143E6061&quot;/&gt;&lt;wsp:rsid wsp:val=&quot;14524026&quot;/&gt;&lt;wsp:rsid wsp:val=&quot;14553B17&quot;/&gt;&lt;wsp:rsid wsp:val=&quot;145B45E1&quot;/&gt;&lt;wsp:rsid wsp:val=&quot;14634486&quot;/&gt;&lt;wsp:rsid wsp:val=&quot;14670743&quot;/&gt;&lt;wsp:rsid wsp:val=&quot;146D11D1&quot;/&gt;&lt;wsp:rsid wsp:val=&quot;147100CF&quot;/&gt;&lt;wsp:rsid wsp:val=&quot;147A2F0D&quot;/&gt;&lt;wsp:rsid wsp:val=&quot;14854E30&quot;/&gt;&lt;wsp:rsid wsp:val=&quot;14896D79&quot;/&gt;&lt;wsp:rsid wsp:val=&quot;149A777C&quot;/&gt;&lt;wsp:rsid wsp:val=&quot;149F46DF&quot;/&gt;&lt;wsp:rsid wsp:val=&quot;14A20B39&quot;/&gt;&lt;wsp:rsid wsp:val=&quot;14A371C5&quot;/&gt;&lt;wsp:rsid wsp:val=&quot;14A64372&quot;/&gt;&lt;wsp:rsid wsp:val=&quot;14A979BF&quot;/&gt;&lt;wsp:rsid wsp:val=&quot;14B01E52&quot;/&gt;&lt;wsp:rsid wsp:val=&quot;14B77948&quot;/&gt;&lt;wsp:rsid wsp:val=&quot;14BC404C&quot;/&gt;&lt;wsp:rsid wsp:val=&quot;14C60571&quot;/&gt;&lt;wsp:rsid wsp:val=&quot;14CF3A41&quot;/&gt;&lt;wsp:rsid wsp:val=&quot;14D507B4&quot;/&gt;&lt;wsp:rsid wsp:val=&quot;14D5389E&quot;/&gt;&lt;wsp:rsid wsp:val=&quot;14D73E9E&quot;/&gt;&lt;wsp:rsid wsp:val=&quot;14DD2C3C&quot;/&gt;&lt;wsp:rsid wsp:val=&quot;14DF37B1&quot;/&gt;&lt;wsp:rsid wsp:val=&quot;14E81FD2&quot;/&gt;&lt;wsp:rsid wsp:val=&quot;14EC1306&quot;/&gt;&lt;wsp:rsid wsp:val=&quot;14FC3CEB&quot;/&gt;&lt;wsp:rsid wsp:val=&quot;14FF410B&quot;/&gt;&lt;wsp:rsid wsp:val=&quot;15070492&quot;/&gt;&lt;wsp:rsid wsp:val=&quot;1510485B&quot;/&gt;&lt;wsp:rsid wsp:val=&quot;15143EA7&quot;/&gt;&lt;wsp:rsid wsp:val=&quot;151635C4&quot;/&gt;&lt;wsp:rsid wsp:val=&quot;15177F3A&quot;/&gt;&lt;wsp:rsid wsp:val=&quot;151B1CB5&quot;/&gt;&lt;wsp:rsid wsp:val=&quot;152C2AC9&quot;/&gt;&lt;wsp:rsid wsp:val=&quot;152D6842&quot;/&gt;&lt;wsp:rsid wsp:val=&quot;153100E0&quot;/&gt;&lt;wsp:rsid wsp:val=&quot;15333E2B&quot;/&gt;&lt;wsp:rsid wsp:val=&quot;15381149&quot;/&gt;&lt;wsp:rsid wsp:val=&quot;153F4DAC&quot;/&gt;&lt;wsp:rsid wsp:val=&quot;15422F4C&quot;/&gt;&lt;wsp:rsid wsp:val=&quot;15466EC7&quot;/&gt;&lt;wsp:rsid wsp:val=&quot;15482EBC&quot;/&gt;&lt;wsp:rsid wsp:val=&quot;1548367B&quot;/&gt;&lt;wsp:rsid wsp:val=&quot;154878EA&quot;/&gt;&lt;wsp:rsid wsp:val=&quot;154E5E6F&quot;/&gt;&lt;wsp:rsid wsp:val=&quot;156601F3&quot;/&gt;&lt;wsp:rsid wsp:val=&quot;157157FF&quot;/&gt;&lt;wsp:rsid wsp:val=&quot;1572238D&quot;/&gt;&lt;wsp:rsid wsp:val=&quot;15724781&quot;/&gt;&lt;wsp:rsid wsp:val=&quot;157A2432&quot;/&gt;&lt;wsp:rsid wsp:val=&quot;158C5EDB&quot;/&gt;&lt;wsp:rsid wsp:val=&quot;15986698&quot;/&gt;&lt;wsp:rsid wsp:val=&quot;15A07D67&quot;/&gt;&lt;wsp:rsid wsp:val=&quot;15A9411A&quot;/&gt;&lt;wsp:rsid wsp:val=&quot;15AC3C0A&quot;/&gt;&lt;wsp:rsid wsp:val=&quot;15AF4FFA&quot;/&gt;&lt;wsp:rsid wsp:val=&quot;15B523C9&quot;/&gt;&lt;wsp:rsid wsp:val=&quot;15B64A89&quot;/&gt;&lt;wsp:rsid wsp:val=&quot;15B66837&quot;/&gt;&lt;wsp:rsid wsp:val=&quot;15BB5BFB&quot;/&gt;&lt;wsp:rsid wsp:val=&quot;15C90418&quot;/&gt;&lt;wsp:rsid wsp:val=&quot;15C96C5C&quot;/&gt;&lt;wsp:rsid wsp:val=&quot;15CD507F&quot;/&gt;&lt;wsp:rsid wsp:val=&quot;15D24F7F&quot;/&gt;&lt;wsp:rsid wsp:val=&quot;15D25215&quot;/&gt;&lt;wsp:rsid wsp:val=&quot;15D51837&quot;/&gt;&lt;wsp:rsid wsp:val=&quot;15D905C6&quot;/&gt;&lt;wsp:rsid wsp:val=&quot;15D936DF&quot;/&gt;&lt;wsp:rsid wsp:val=&quot;15DD3CC5&quot;/&gt;&lt;wsp:rsid wsp:val=&quot;15EA2F61&quot;/&gt;&lt;wsp:rsid wsp:val=&quot;15EB4733&quot;/&gt;&lt;wsp:rsid wsp:val=&quot;16087E1D&quot;/&gt;&lt;wsp:rsid wsp:val=&quot;1609105D&quot;/&gt;&lt;wsp:rsid wsp:val=&quot;16171CEA&quot;/&gt;&lt;wsp:rsid wsp:val=&quot;16241E46&quot;/&gt;&lt;wsp:rsid wsp:val=&quot;16291193&quot;/&gt;&lt;wsp:rsid wsp:val=&quot;162D0574&quot;/&gt;&lt;wsp:rsid wsp:val=&quot;162E314E&quot;/&gt;&lt;wsp:rsid wsp:val=&quot;16353C00&quot;/&gt;&lt;wsp:rsid wsp:val=&quot;16377978&quot;/&gt;&lt;wsp:rsid wsp:val=&quot;163855EA&quot;/&gt;&lt;wsp:rsid wsp:val=&quot;163B16C3&quot;/&gt;&lt;wsp:rsid wsp:val=&quot;16404D77&quot;/&gt;&lt;wsp:rsid wsp:val=&quot;164D5DC6&quot;/&gt;&lt;wsp:rsid wsp:val=&quot;16544F29&quot;/&gt;&lt;wsp:rsid wsp:val=&quot;16545A9F&quot;/&gt;&lt;wsp:rsid wsp:val=&quot;165841FB&quot;/&gt;&lt;wsp:rsid wsp:val=&quot;16594096&quot;/&gt;&lt;wsp:rsid wsp:val=&quot;165C1C83&quot;/&gt;&lt;wsp:rsid wsp:val=&quot;166F5729&quot;/&gt;&lt;wsp:rsid wsp:val=&quot;16837C9D&quot;/&gt;&lt;wsp:rsid wsp:val=&quot;16866209&quot;/&gt;&lt;wsp:rsid wsp:val=&quot;168B3820&quot;/&gt;&lt;wsp:rsid wsp:val=&quot;16903752&quot;/&gt;&lt;wsp:rsid wsp:val=&quot;169052DA&quot;/&gt;&lt;wsp:rsid wsp:val=&quot;16935A9B&quot;/&gt;&lt;wsp:rsid wsp:val=&quot;16970417&quot;/&gt;&lt;wsp:rsid wsp:val=&quot;16973420&quot;/&gt;&lt;wsp:rsid wsp:val=&quot;16A82624&quot;/&gt;&lt;wsp:rsid wsp:val=&quot;16B56AEF&quot;/&gt;&lt;wsp:rsid wsp:val=&quot;16C16D95&quot;/&gt;&lt;wsp:rsid wsp:val=&quot;16C35B6B&quot;/&gt;&lt;wsp:rsid wsp:val=&quot;16C41A34&quot;/&gt;&lt;wsp:rsid wsp:val=&quot;16CB650D&quot;/&gt;&lt;wsp:rsid wsp:val=&quot;16CD5B16&quot;/&gt;&lt;wsp:rsid wsp:val=&quot;16D06DDD&quot;/&gt;&lt;wsp:rsid wsp:val=&quot;16D5392B&quot;/&gt;&lt;wsp:rsid wsp:val=&quot;16DA02A8&quot;/&gt;&lt;wsp:rsid wsp:val=&quot;16DA1C2B&quot;/&gt;&lt;wsp:rsid wsp:val=&quot;16DE0A26&quot;/&gt;&lt;wsp:rsid wsp:val=&quot;16DE1BD0&quot;/&gt;&lt;wsp:rsid wsp:val=&quot;16E6314C&quot;/&gt;&lt;wsp:rsid wsp:val=&quot;16E73A61&quot;/&gt;&lt;wsp:rsid wsp:val=&quot;16ED63A6&quot;/&gt;&lt;wsp:rsid wsp:val=&quot;16EF2001&quot;/&gt;&lt;wsp:rsid wsp:val=&quot;16F13FCB&quot;/&gt;&lt;wsp:rsid wsp:val=&quot;16F23DFD&quot;/&gt;&lt;wsp:rsid wsp:val=&quot;16F85567&quot;/&gt;&lt;wsp:rsid wsp:val=&quot;16F87BE6&quot;/&gt;&lt;wsp:rsid wsp:val=&quot;170257AD&quot;/&gt;&lt;wsp:rsid wsp:val=&quot;170440FC&quot;/&gt;&lt;wsp:rsid wsp:val=&quot;17063316&quot;/&gt;&lt;wsp:rsid wsp:val=&quot;17164820&quot;/&gt;&lt;wsp:rsid wsp:val=&quot;17207C40&quot;/&gt;&lt;wsp:rsid wsp:val=&quot;17215593&quot;/&gt;&lt;wsp:rsid wsp:val=&quot;172F68A1&quot;/&gt;&lt;wsp:rsid wsp:val=&quot;1738121D&quot;/&gt;&lt;wsp:rsid wsp:val=&quot;173C091E&quot;/&gt;&lt;wsp:rsid wsp:val=&quot;173E76FF&quot;/&gt;&lt;wsp:rsid wsp:val=&quot;17421C72&quot;/&gt;&lt;wsp:rsid wsp:val=&quot;17435273&quot;/&gt;&lt;wsp:rsid wsp:val=&quot;1744517E&quot;/&gt;&lt;wsp:rsid wsp:val=&quot;174D31CB&quot;/&gt;&lt;wsp:rsid wsp:val=&quot;17506C4B&quot;/&gt;&lt;wsp:rsid wsp:val=&quot;17511E09&quot;/&gt;&lt;wsp:rsid wsp:val=&quot;17542DA9&quot;/&gt;&lt;wsp:rsid wsp:val=&quot;175F7195&quot;/&gt;&lt;wsp:rsid wsp:val=&quot;1762700E&quot;/&gt;&lt;wsp:rsid wsp:val=&quot;176559A2&quot;/&gt;&lt;wsp:rsid wsp:val=&quot;17690784&quot;/&gt;&lt;wsp:rsid wsp:val=&quot;176B635F&quot;/&gt;&lt;wsp:rsid wsp:val=&quot;176E67C0&quot;/&gt;&lt;wsp:rsid wsp:val=&quot;17701D14&quot;/&gt;&lt;wsp:rsid wsp:val=&quot;17712A16&quot;/&gt;&lt;wsp:rsid wsp:val=&quot;17735226&quot;/&gt;&lt;wsp:rsid wsp:val=&quot;17793FC0&quot;/&gt;&lt;wsp:rsid wsp:val=&quot;17795D6E&quot;/&gt;&lt;wsp:rsid wsp:val=&quot;177C5BEA&quot;/&gt;&lt;wsp:rsid wsp:val=&quot;177D3FFD&quot;/&gt;&lt;wsp:rsid wsp:val=&quot;178502B5&quot;/&gt;&lt;wsp:rsid wsp:val=&quot;17865A01&quot;/&gt;&lt;wsp:rsid wsp:val=&quot;17946704&quot;/&gt;&lt;wsp:rsid wsp:val=&quot;179B6F5A&quot;/&gt;&lt;wsp:rsid wsp:val=&quot;17A23766&quot;/&gt;&lt;wsp:rsid wsp:val=&quot;17AC08C2&quot;/&gt;&lt;wsp:rsid wsp:val=&quot;17B80644&quot;/&gt;&lt;wsp:rsid wsp:val=&quot;17C70029&quot;/&gt;&lt;wsp:rsid wsp:val=&quot;17DD366C&quot;/&gt;&lt;wsp:rsid wsp:val=&quot;17DD62FD&quot;/&gt;&lt;wsp:rsid wsp:val=&quot;17DE138E&quot;/&gt;&lt;wsp:rsid wsp:val=&quot;17E63F61&quot;/&gt;&lt;wsp:rsid wsp:val=&quot;17E86A50&quot;/&gt;&lt;wsp:rsid wsp:val=&quot;17F025E2&quot;/&gt;&lt;wsp:rsid wsp:val=&quot;17F605D9&quot;/&gt;&lt;wsp:rsid wsp:val=&quot;17F6116D&quot;/&gt;&lt;wsp:rsid wsp:val=&quot;17FB49D5&quot;/&gt;&lt;wsp:rsid wsp:val=&quot;18001AC2&quot;/&gt;&lt;wsp:rsid wsp:val=&quot;180950F8&quot;/&gt;&lt;wsp:rsid wsp:val=&quot;18095344&quot;/&gt;&lt;wsp:rsid wsp:val=&quot;180C0521&quot;/&gt;&lt;wsp:rsid wsp:val=&quot;181A5674&quot;/&gt;&lt;wsp:rsid wsp:val=&quot;181A568A&quot;/&gt;&lt;wsp:rsid wsp:val=&quot;183925B7&quot;/&gt;&lt;wsp:rsid wsp:val=&quot;18394A9B&quot;/&gt;&lt;wsp:rsid wsp:val=&quot;183D4BB3&quot;/&gt;&lt;wsp:rsid wsp:val=&quot;184A0112&quot;/&gt;&lt;wsp:rsid wsp:val=&quot;185C5859&quot;/&gt;&lt;wsp:rsid wsp:val=&quot;185D743E&quot;/&gt;&lt;wsp:rsid wsp:val=&quot;18616F2E&quot;/&gt;&lt;wsp:rsid wsp:val=&quot;18641CF4&quot;/&gt;&lt;wsp:rsid wsp:val=&quot;1866111B&quot;/&gt;&lt;wsp:rsid wsp:val=&quot;186C7D00&quot;/&gt;&lt;wsp:rsid wsp:val=&quot;187D188E&quot;/&gt;&lt;wsp:rsid wsp:val=&quot;187D53EA&quot;/&gt;&lt;wsp:rsid wsp:val=&quot;18826019&quot;/&gt;&lt;wsp:rsid wsp:val=&quot;188E7AB5&quot;/&gt;&lt;wsp:rsid wsp:val=&quot;18955A02&quot;/&gt;&lt;wsp:rsid wsp:val=&quot;1899586E&quot;/&gt;&lt;wsp:rsid wsp:val=&quot;189F624C&quot;/&gt;&lt;wsp:rsid wsp:val=&quot;18A80012&quot;/&gt;&lt;wsp:rsid wsp:val=&quot;18B41C07&quot;/&gt;&lt;wsp:rsid wsp:val=&quot;18BC1B84&quot;/&gt;&lt;wsp:rsid wsp:val=&quot;18C179CD&quot;/&gt;&lt;wsp:rsid wsp:val=&quot;18C205AA&quot;/&gt;&lt;wsp:rsid wsp:val=&quot;18CA7868&quot;/&gt;&lt;wsp:rsid wsp:val=&quot;18CB084B&quot;/&gt;&lt;wsp:rsid wsp:val=&quot;18CD0120&quot;/&gt;&lt;wsp:rsid wsp:val=&quot;18D771F0&quot;/&gt;&lt;wsp:rsid wsp:val=&quot;18D91696&quot;/&gt;&lt;wsp:rsid wsp:val=&quot;18DF35D3&quot;/&gt;&lt;wsp:rsid wsp:val=&quot;18E50049&quot;/&gt;&lt;wsp:rsid wsp:val=&quot;18E50883&quot;/&gt;&lt;wsp:rsid wsp:val=&quot;18E5190D&quot;/&gt;&lt;wsp:rsid wsp:val=&quot;18EE3791&quot;/&gt;&lt;wsp:rsid wsp:val=&quot;18F36966&quot;/&gt;&lt;wsp:rsid wsp:val=&quot;18F97167&quot;/&gt;&lt;wsp:rsid wsp:val=&quot;19006677&quot;/&gt;&lt;wsp:rsid wsp:val=&quot;19080C81&quot;/&gt;&lt;wsp:rsid wsp:val=&quot;190B5CC0&quot;/&gt;&lt;wsp:rsid wsp:val=&quot;19130410&quot;/&gt;&lt;wsp:rsid wsp:val=&quot;191903A4&quot;/&gt;&lt;wsp:rsid wsp:val=&quot;191E50F8&quot;/&gt;&lt;wsp:rsid wsp:val=&quot;19201CDC&quot;/&gt;&lt;wsp:rsid wsp:val=&quot;19243F4A&quot;/&gt;&lt;wsp:rsid wsp:val=&quot;192D0782&quot;/&gt;&lt;wsp:rsid wsp:val=&quot;192E6911&quot;/&gt;&lt;wsp:rsid wsp:val=&quot;193A7BAD&quot;/&gt;&lt;wsp:rsid wsp:val=&quot;194128BC&quot;/&gt;&lt;wsp:rsid wsp:val=&quot;194C6234&quot;/&gt;&lt;wsp:rsid wsp:val=&quot;19586BEC&quot;/&gt;&lt;wsp:rsid wsp:val=&quot;196024F0&quot;/&gt;&lt;wsp:rsid wsp:val=&quot;19670979&quot;/&gt;&lt;wsp:rsid wsp:val=&quot;1967648C&quot;/&gt;&lt;wsp:rsid wsp:val=&quot;196E56A6&quot;/&gt;&lt;wsp:rsid wsp:val=&quot;197B5DCD&quot;/&gt;&lt;wsp:rsid wsp:val=&quot;19856C4C&quot;/&gt;&lt;wsp:rsid wsp:val=&quot;1987683E&quot;/&gt;&lt;wsp:rsid wsp:val=&quot;198823C7&quot;/&gt;&lt;wsp:rsid wsp:val=&quot;198A5E93&quot;/&gt;&lt;wsp:rsid wsp:val=&quot;198F3627&quot;/&gt;&lt;wsp:rsid wsp:val=&quot;19997436&quot;/&gt;&lt;wsp:rsid wsp:val=&quot;19A45EA5&quot;/&gt;&lt;wsp:rsid wsp:val=&quot;19A76C83&quot;/&gt;&lt;wsp:rsid wsp:val=&quot;19A96994&quot;/&gt;&lt;wsp:rsid wsp:val=&quot;19AC79A3&quot;/&gt;&lt;wsp:rsid wsp:val=&quot;19B95FB5&quot;/&gt;&lt;wsp:rsid wsp:val=&quot;19BC7DDD&quot;/&gt;&lt;wsp:rsid wsp:val=&quot;19C052A4&quot;/&gt;&lt;wsp:rsid wsp:val=&quot;19C827D2&quot;/&gt;&lt;wsp:rsid wsp:val=&quot;19CA465F&quot;/&gt;&lt;wsp:rsid wsp:val=&quot;19CF6119&quot;/&gt;&lt;wsp:rsid wsp:val=&quot;19D84200&quot;/&gt;&lt;wsp:rsid wsp:val=&quot;19DB1B78&quot;/&gt;&lt;wsp:rsid wsp:val=&quot;19DB5056&quot;/&gt;&lt;wsp:rsid wsp:val=&quot;19EC6CCB&quot;/&gt;&lt;wsp:rsid wsp:val=&quot;19EF6A61&quot;/&gt;&lt;wsp:rsid wsp:val=&quot;19F17E3E&quot;/&gt;&lt;wsp:rsid wsp:val=&quot;19F41335&quot;/&gt;&lt;wsp:rsid wsp:val=&quot;1A0A7151&quot;/&gt;&lt;wsp:rsid wsp:val=&quot;1A0E07B9&quot;/&gt;&lt;wsp:rsid wsp:val=&quot;1A1678A4&quot;/&gt;&lt;wsp:rsid wsp:val=&quot;1A1A02C9&quot;/&gt;&lt;wsp:rsid wsp:val=&quot;1A1B097B&quot;/&gt;&lt;wsp:rsid wsp:val=&quot;1A1C66C0&quot;/&gt;&lt;wsp:rsid wsp:val=&quot;1A271D12&quot;/&gt;&lt;wsp:rsid wsp:val=&quot;1A286823&quot;/&gt;&lt;wsp:rsid wsp:val=&quot;1A2975D8&quot;/&gt;&lt;wsp:rsid wsp:val=&quot;1A2B4857&quot;/&gt;&lt;wsp:rsid wsp:val=&quot;1A2D5842&quot;/&gt;&lt;wsp:rsid wsp:val=&quot;1A340E0C&quot;/&gt;&lt;wsp:rsid wsp:val=&quot;1A356BED&quot;/&gt;&lt;wsp:rsid wsp:val=&quot;1A3B2C54&quot;/&gt;&lt;wsp:rsid wsp:val=&quot;1A3D312A&quot;/&gt;&lt;wsp:rsid wsp:val=&quot;1A40719B&quot;/&gt;&lt;wsp:rsid wsp:val=&quot;1A416FA0&quot;/&gt;&lt;wsp:rsid wsp:val=&quot;1A420699&quot;/&gt;&lt;wsp:rsid wsp:val=&quot;1A42393B&quot;/&gt;&lt;wsp:rsid wsp:val=&quot;1A5A5072&quot;/&gt;&lt;wsp:rsid wsp:val=&quot;1A5F2F86&quot;/&gt;&lt;wsp:rsid wsp:val=&quot;1A613215&quot;/&gt;&lt;wsp:rsid wsp:val=&quot;1A6523A2&quot;/&gt;&lt;wsp:rsid wsp:val=&quot;1A680BD7&quot;/&gt;&lt;wsp:rsid wsp:val=&quot;1A6A275A&quot;/&gt;&lt;wsp:rsid wsp:val=&quot;1A6E09E3&quot;/&gt;&lt;wsp:rsid wsp:val=&quot;1A6E5932&quot;/&gt;&lt;wsp:rsid wsp:val=&quot;1A7073C8&quot;/&gt;&lt;wsp:rsid wsp:val=&quot;1A732F49&quot;/&gt;&lt;wsp:rsid wsp:val=&quot;1A78230D&quot;/&gt;&lt;wsp:rsid wsp:val=&quot;1A7C7E04&quot;/&gt;&lt;wsp:rsid wsp:val=&quot;1A7F0894&quot;/&gt;&lt;wsp:rsid wsp:val=&quot;1A832FC0&quot;/&gt;&lt;wsp:rsid wsp:val=&quot;1A8F5147&quot;/&gt;&lt;wsp:rsid wsp:val=&quot;1A90440A&quot;/&gt;&lt;wsp:rsid wsp:val=&quot;1AA7769F&quot;/&gt;&lt;wsp:rsid wsp:val=&quot;1AAC4C0B&quot;/&gt;&lt;wsp:rsid wsp:val=&quot;1AAC4E15&quot;/&gt;&lt;wsp:rsid wsp:val=&quot;1AAD45DE&quot;/&gt;&lt;wsp:rsid wsp:val=&quot;1AAE000D&quot;/&gt;&lt;wsp:rsid wsp:val=&quot;1AAF1A69&quot;/&gt;&lt;wsp:rsid wsp:val=&quot;1ABB3621&quot;/&gt;&lt;wsp:rsid wsp:val=&quot;1ABC044C&quot;/&gt;&lt;wsp:rsid wsp:val=&quot;1AC33924&quot;/&gt;&lt;wsp:rsid wsp:val=&quot;1AC6751C&quot;/&gt;&lt;wsp:rsid wsp:val=&quot;1AC90DBB&quot;/&gt;&lt;wsp:rsid wsp:val=&quot;1ACE573C&quot;/&gt;&lt;wsp:rsid wsp:val=&quot;1AE26406&quot;/&gt;&lt;wsp:rsid wsp:val=&quot;1AE37956&quot;/&gt;&lt;wsp:rsid wsp:val=&quot;1AEC4640&quot;/&gt;&lt;wsp:rsid wsp:val=&quot;1AF20311&quot;/&gt;&lt;wsp:rsid wsp:val=&quot;1AF4236A&quot;/&gt;&lt;wsp:rsid wsp:val=&quot;1AF478A3&quot;/&gt;&lt;wsp:rsid wsp:val=&quot;1AFB6E22&quot;/&gt;&lt;wsp:rsid wsp:val=&quot;1AFD0B32&quot;/&gt;&lt;wsp:rsid wsp:val=&quot;1B046F80&quot;/&gt;&lt;wsp:rsid wsp:val=&quot;1B0B0921&quot;/&gt;&lt;wsp:rsid wsp:val=&quot;1B0B4734&quot;/&gt;&lt;wsp:rsid wsp:val=&quot;1B177252&quot;/&gt;&lt;wsp:rsid wsp:val=&quot;1B195CB1&quot;/&gt;&lt;wsp:rsid wsp:val=&quot;1B2304CB&quot;/&gt;&lt;wsp:rsid wsp:val=&quot;1B2338EB&quot;/&gt;&lt;wsp:rsid wsp:val=&quot;1B285561&quot;/&gt;&lt;wsp:rsid wsp:val=&quot;1B28788F&quot;/&gt;&lt;wsp:rsid wsp:val=&quot;1B2D6F98&quot;/&gt;&lt;wsp:rsid wsp:val=&quot;1B2E5B8D&quot;/&gt;&lt;wsp:rsid wsp:val=&quot;1B311B4A&quot;/&gt;&lt;wsp:rsid wsp:val=&quot;1B3267B5&quot;/&gt;&lt;wsp:rsid wsp:val=&quot;1B34714F&quot;/&gt;&lt;wsp:rsid wsp:val=&quot;1B3B1B1A&quot;/&gt;&lt;wsp:rsid wsp:val=&quot;1B3B2E4A&quot;/&gt;&lt;wsp:rsid wsp:val=&quot;1B3F44BB&quot;/&gt;&lt;wsp:rsid wsp:val=&quot;1B40161D&quot;/&gt;&lt;wsp:rsid wsp:val=&quot;1B430B6D&quot;/&gt;&lt;wsp:rsid wsp:val=&quot;1B441859&quot;/&gt;&lt;wsp:rsid wsp:val=&quot;1B46240B&quot;/&gt;&lt;wsp:rsid wsp:val=&quot;1B487F31&quot;/&gt;&lt;wsp:rsid wsp:val=&quot;1B4D60C4&quot;/&gt;&lt;wsp:rsid wsp:val=&quot;1B581188&quot;/&gt;&lt;wsp:rsid wsp:val=&quot;1B58337E&quot;/&gt;&lt;wsp:rsid wsp:val=&quot;1B6606B1&quot;/&gt;&lt;wsp:rsid wsp:val=&quot;1B6805D3&quot;/&gt;&lt;wsp:rsid wsp:val=&quot;1B6978F5&quot;/&gt;&lt;wsp:rsid wsp:val=&quot;1B7539B8&quot;/&gt;&lt;wsp:rsid wsp:val=&quot;1B8A3D22&quot;/&gt;&lt;wsp:rsid wsp:val=&quot;1B8E64F0&quot;/&gt;&lt;wsp:rsid wsp:val=&quot;1B906420&quot;/&gt;&lt;wsp:rsid wsp:val=&quot;1B942767&quot;/&gt;&lt;wsp:rsid wsp:val=&quot;1B95576F&quot;/&gt;&lt;wsp:rsid wsp:val=&quot;1B973096&quot;/&gt;&lt;wsp:rsid wsp:val=&quot;1B9A1530&quot;/&gt;&lt;wsp:rsid wsp:val=&quot;1BA01B1B&quot;/&gt;&lt;wsp:rsid wsp:val=&quot;1BA07C43&quot;/&gt;&lt;wsp:rsid wsp:val=&quot;1BA8139B&quot;/&gt;&lt;wsp:rsid wsp:val=&quot;1BAF627C&quot;/&gt;&lt;wsp:rsid wsp:val=&quot;1BB202B1&quot;/&gt;&lt;wsp:rsid wsp:val=&quot;1BB43819&quot;/&gt;&lt;wsp:rsid wsp:val=&quot;1BB455C7&quot;/&gt;&lt;wsp:rsid wsp:val=&quot;1BB92199&quot;/&gt;&lt;wsp:rsid wsp:val=&quot;1BCA29EA&quot;/&gt;&lt;wsp:rsid wsp:val=&quot;1BCF2401&quot;/&gt;&lt;wsp:rsid wsp:val=&quot;1BD85033&quot;/&gt;&lt;wsp:rsid wsp:val=&quot;1BDB6FF7&quot;/&gt;&lt;wsp:rsid wsp:val=&quot;1BE33E6B&quot;/&gt;&lt;wsp:rsid wsp:val=&quot;1BE91714&quot;/&gt;&lt;wsp:rsid wsp:val=&quot;1BEB084C&quot;/&gt;&lt;wsp:rsid wsp:val=&quot;1BF86D47&quot;/&gt;&lt;wsp:rsid wsp:val=&quot;1BFB237A&quot;/&gt;&lt;wsp:rsid wsp:val=&quot;1BFF77E8&quot;/&gt;&lt;wsp:rsid wsp:val=&quot;1C017D1B&quot;/&gt;&lt;wsp:rsid wsp:val=&quot;1C027006&quot;/&gt;&lt;wsp:rsid wsp:val=&quot;1C085539&quot;/&gt;&lt;wsp:rsid wsp:val=&quot;1C0D4F0E&quot;/&gt;&lt;wsp:rsid wsp:val=&quot;1C1567AC&quot;/&gt;&lt;wsp:rsid wsp:val=&quot;1C244174&quot;/&gt;&lt;wsp:rsid wsp:val=&quot;1C2A5889&quot;/&gt;&lt;wsp:rsid wsp:val=&quot;1C3618E0&quot;/&gt;&lt;wsp:rsid wsp:val=&quot;1C387246&quot;/&gt;&lt;wsp:rsid wsp:val=&quot;1C3D62DB&quot;/&gt;&lt;wsp:rsid wsp:val=&quot;1C3E298A&quot;/&gt;&lt;wsp:rsid wsp:val=&quot;1C4701E9&quot;/&gt;&lt;wsp:rsid wsp:val=&quot;1C4F1099&quot;/&gt;&lt;wsp:rsid wsp:val=&quot;1C553017&quot;/&gt;&lt;wsp:rsid wsp:val=&quot;1C5E7925&quot;/&gt;&lt;wsp:rsid wsp:val=&quot;1C69685B&quot;/&gt;&lt;wsp:rsid wsp:val=&quot;1C6A23C5&quot;/&gt;&lt;wsp:rsid wsp:val=&quot;1C746B04&quot;/&gt;&lt;wsp:rsid wsp:val=&quot;1C7C596A&quot;/&gt;&lt;wsp:rsid wsp:val=&quot;1C8036FB&quot;/&gt;&lt;wsp:rsid wsp:val=&quot;1C891396&quot;/&gt;&lt;wsp:rsid wsp:val=&quot;1C907CCB&quot;/&gt;&lt;wsp:rsid wsp:val=&quot;1C93290D&quot;/&gt;&lt;wsp:rsid wsp:val=&quot;1C986960&quot;/&gt;&lt;wsp:rsid wsp:val=&quot;1C9E073D&quot;/&gt;&lt;wsp:rsid wsp:val=&quot;1CA13ABD&quot;/&gt;&lt;wsp:rsid wsp:val=&quot;1CB86F5D&quot;/&gt;&lt;wsp:rsid wsp:val=&quot;1CBC702C&quot;/&gt;&lt;wsp:rsid wsp:val=&quot;1CC01D49&quot;/&gt;&lt;wsp:rsid wsp:val=&quot;1CC950A2&quot;/&gt;&lt;wsp:rsid wsp:val=&quot;1CCA7F60&quot;/&gt;&lt;wsp:rsid wsp:val=&quot;1CCB2BC8&quot;/&gt;&lt;wsp:rsid wsp:val=&quot;1CCD083A&quot;/&gt;&lt;wsp:rsid wsp:val=&quot;1CD72D00&quot;/&gt;&lt;wsp:rsid wsp:val=&quot;1CE134A1&quot;/&gt;&lt;wsp:rsid wsp:val=&quot;1CE249B0&quot;/&gt;&lt;wsp:rsid wsp:val=&quot;1CE4012E&quot;/&gt;&lt;wsp:rsid wsp:val=&quot;1CE7397B&quot;/&gt;&lt;wsp:rsid wsp:val=&quot;1CF12B01&quot;/&gt;&lt;wsp:rsid wsp:val=&quot;1CF82381&quot;/&gt;&lt;wsp:rsid wsp:val=&quot;1CFD070F&quot;/&gt;&lt;wsp:rsid wsp:val=&quot;1D013B8D&quot;/&gt;&lt;wsp:rsid wsp:val=&quot;1D015934&quot;/&gt;&lt;wsp:rsid wsp:val=&quot;1D0D31E0&quot;/&gt;&lt;wsp:rsid wsp:val=&quot;1D165881&quot;/&gt;&lt;wsp:rsid wsp:val=&quot;1D176ED8&quot;/&gt;&lt;wsp:rsid wsp:val=&quot;1D1D2CEE&quot;/&gt;&lt;wsp:rsid wsp:val=&quot;1D1D5605&quot;/&gt;&lt;wsp:rsid wsp:val=&quot;1D200D93&quot;/&gt;&lt;wsp:rsid wsp:val=&quot;1D2176C9&quot;/&gt;&lt;wsp:rsid wsp:val=&quot;1D224B81&quot;/&gt;&lt;wsp:rsid wsp:val=&quot;1D240F8A&quot;/&gt;&lt;wsp:rsid wsp:val=&quot;1D242378&quot;/&gt;&lt;wsp:rsid wsp:val=&quot;1D293D92&quot;/&gt;&lt;wsp:rsid wsp:val=&quot;1D392EE9&quot;/&gt;&lt;wsp:rsid wsp:val=&quot;1D395A62&quot;/&gt;&lt;wsp:rsid wsp:val=&quot;1D3E7793&quot;/&gt;&lt;wsp:rsid wsp:val=&quot;1D426954&quot;/&gt;&lt;wsp:rsid wsp:val=&quot;1D4A76E4&quot;/&gt;&lt;wsp:rsid wsp:val=&quot;1D4B092D&quot;/&gt;&lt;wsp:rsid wsp:val=&quot;1D4F600B&quot;/&gt;&lt;wsp:rsid wsp:val=&quot;1D574E4F&quot;/&gt;&lt;wsp:rsid wsp:val=&quot;1D5C6FD7&quot;/&gt;&lt;wsp:rsid wsp:val=&quot;1D5F6196&quot;/&gt;&lt;wsp:rsid wsp:val=&quot;1D6132A5&quot;/&gt;&lt;wsp:rsid wsp:val=&quot;1D7A5DBE&quot;/&gt;&lt;wsp:rsid wsp:val=&quot;1D7D4E3E&quot;/&gt;&lt;wsp:rsid wsp:val=&quot;1D7E1102&quot;/&gt;&lt;wsp:rsid wsp:val=&quot;1D840FC9&quot;/&gt;&lt;wsp:rsid wsp:val=&quot;1D873420&quot;/&gt;&lt;wsp:rsid wsp:val=&quot;1D8C5EF8&quot;/&gt;&lt;wsp:rsid wsp:val=&quot;1D8E56D5&quot;/&gt;&lt;wsp:rsid wsp:val=&quot;1D9B4C90&quot;/&gt;&lt;wsp:rsid wsp:val=&quot;1DA164B8&quot;/&gt;&lt;wsp:rsid wsp:val=&quot;1DA5166B&quot;/&gt;&lt;wsp:rsid wsp:val=&quot;1DA833BC&quot;/&gt;&lt;wsp:rsid wsp:val=&quot;1DAD0520&quot;/&gt;&lt;wsp:rsid wsp:val=&quot;1DB131F6&quot;/&gt;&lt;wsp:rsid wsp:val=&quot;1DB418AE&quot;/&gt;&lt;wsp:rsid wsp:val=&quot;1DB42FB2&quot;/&gt;&lt;wsp:rsid wsp:val=&quot;1DB4365C&quot;/&gt;&lt;wsp:rsid wsp:val=&quot;1DB500D1&quot;/&gt;&lt;wsp:rsid wsp:val=&quot;1DBB26B6&quot;/&gt;&lt;wsp:rsid wsp:val=&quot;1DC51D0D&quot;/&gt;&lt;wsp:rsid wsp:val=&quot;1DCD4104&quot;/&gt;&lt;wsp:rsid wsp:val=&quot;1DD0678C&quot;/&gt;&lt;wsp:rsid wsp:val=&quot;1DD41F50&quot;/&gt;&lt;wsp:rsid wsp:val=&quot;1DD75FFA&quot;/&gt;&lt;wsp:rsid wsp:val=&quot;1DDB7F1F&quot;/&gt;&lt;wsp:rsid wsp:val=&quot;1DDC4E69&quot;/&gt;&lt;wsp:rsid wsp:val=&quot;1DDF501C&quot;/&gt;&lt;wsp:rsid wsp:val=&quot;1DE026A3&quot;/&gt;&lt;wsp:rsid wsp:val=&quot;1DE55C5A&quot;/&gt;&lt;wsp:rsid wsp:val=&quot;1DEA6983&quot;/&gt;&lt;wsp:rsid wsp:val=&quot;1DED1C27&quot;/&gt;&lt;wsp:rsid wsp:val=&quot;1DFE521F&quot;/&gt;&lt;wsp:rsid wsp:val=&quot;1E010CC6&quot;/&gt;&lt;wsp:rsid wsp:val=&quot;1E074431&quot;/&gt;&lt;wsp:rsid wsp:val=&quot;1E0A614C&quot;/&gt;&lt;wsp:rsid wsp:val=&quot;1E0C312E&quot;/&gt;&lt;wsp:rsid wsp:val=&quot;1E145AE8&quot;/&gt;&lt;wsp:rsid wsp:val=&quot;1E1B5D56&quot;/&gt;&lt;wsp:rsid wsp:val=&quot;1E1F6282&quot;/&gt;&lt;wsp:rsid wsp:val=&quot;1E2E25B8&quot;/&gt;&lt;wsp:rsid wsp:val=&quot;1E2F1DFF&quot;/&gt;&lt;wsp:rsid wsp:val=&quot;1E3B0EAD&quot;/&gt;&lt;wsp:rsid wsp:val=&quot;1E3D4F3E&quot;/&gt;&lt;wsp:rsid wsp:val=&quot;1E45419C&quot;/&gt;&lt;wsp:rsid wsp:val=&quot;1E490E8A&quot;/&gt;&lt;wsp:rsid wsp:val=&quot;1E4911B0&quot;/&gt;&lt;wsp:rsid wsp:val=&quot;1E4B1AFB&quot;/&gt;&lt;wsp:rsid wsp:val=&quot;1E4C0D55&quot;/&gt;&lt;wsp:rsid wsp:val=&quot;1E503BC5&quot;/&gt;&lt;wsp:rsid wsp:val=&quot;1E52406B&quot;/&gt;&lt;wsp:rsid wsp:val=&quot;1E622D62&quot;/&gt;&lt;wsp:rsid wsp:val=&quot;1E6C5F31&quot;/&gt;&lt;wsp:rsid wsp:val=&quot;1E7A43DA&quot;/&gt;&lt;wsp:rsid wsp:val=&quot;1E8219AC&quot;/&gt;&lt;wsp:rsid wsp:val=&quot;1E881701&quot;/&gt;&lt;wsp:rsid wsp:val=&quot;1E904A7F&quot;/&gt;&lt;wsp:rsid wsp:val=&quot;1E9120F1&quot;/&gt;&lt;wsp:rsid wsp:val=&quot;1E9B582D&quot;/&gt;&lt;wsp:rsid wsp:val=&quot;1EA86447&quot;/&gt;&lt;wsp:rsid wsp:val=&quot;1EAC07D7&quot;/&gt;&lt;wsp:rsid wsp:val=&quot;1EB2529D&quot;/&gt;&lt;wsp:rsid wsp:val=&quot;1EC85F06&quot;/&gt;&lt;wsp:rsid wsp:val=&quot;1ECA3253&quot;/&gt;&lt;wsp:rsid wsp:val=&quot;1ECE2E43&quot;/&gt;&lt;wsp:rsid wsp:val=&quot;1ED146E2&quot;/&gt;&lt;wsp:rsid wsp:val=&quot;1ED3423C&quot;/&gt;&lt;wsp:rsid wsp:val=&quot;1EDD6BD2&quot;/&gt;&lt;wsp:rsid wsp:val=&quot;1EE241F9&quot;/&gt;&lt;wsp:rsid wsp:val=&quot;1EE47F71&quot;/&gt;&lt;wsp:rsid wsp:val=&quot;1EFE3169&quot;/&gt;&lt;wsp:rsid wsp:val=&quot;1F020A21&quot;/&gt;&lt;wsp:rsid wsp:val=&quot;1F085BC2&quot;/&gt;&lt;wsp:rsid wsp:val=&quot;1F2E0D54&quot;/&gt;&lt;wsp:rsid wsp:val=&quot;1F3016DC&quot;/&gt;&lt;wsp:rsid wsp:val=&quot;1F311BFF&quot;/&gt;&lt;wsp:rsid wsp:val=&quot;1F39006C&quot;/&gt;&lt;wsp:rsid wsp:val=&quot;1F4F0D6E&quot;/&gt;&lt;wsp:rsid wsp:val=&quot;1F557570&quot;/&gt;&lt;wsp:rsid wsp:val=&quot;1F58794B&quot;/&gt;&lt;wsp:rsid wsp:val=&quot;1F6410B2&quot;/&gt;&lt;wsp:rsid wsp:val=&quot;1F65294C&quot;/&gt;&lt;wsp:rsid wsp:val=&quot;1F660C61&quot;/&gt;&lt;wsp:rsid wsp:val=&quot;1F6A1E76&quot;/&gt;&lt;wsp:rsid wsp:val=&quot;1F6E7612&quot;/&gt;&lt;wsp:rsid wsp:val=&quot;1F7319C7&quot;/&gt;&lt;wsp:rsid wsp:val=&quot;1F735D1F&quot;/&gt;&lt;wsp:rsid wsp:val=&quot;1F7A7DC9&quot;/&gt;&lt;wsp:rsid wsp:val=&quot;1F7D7C2A&quot;/&gt;&lt;wsp:rsid wsp:val=&quot;1F890B18&quot;/&gt;&lt;wsp:rsid wsp:val=&quot;1F8A7BC6&quot;/&gt;&lt;wsp:rsid wsp:val=&quot;1F8C28BE&quot;/&gt;&lt;wsp:rsid wsp:val=&quot;1F8D18C1&quot;/&gt;&lt;wsp:rsid wsp:val=&quot;1F8F7A4E&quot;/&gt;&lt;wsp:rsid wsp:val=&quot;1F951924&quot;/&gt;&lt;wsp:rsid wsp:val=&quot;1F9A79C4&quot;/&gt;&lt;wsp:rsid wsp:val=&quot;1FB06622&quot;/&gt;&lt;wsp:rsid wsp:val=&quot;1FB262C1&quot;/&gt;&lt;wsp:rsid wsp:val=&quot;1FB40951&quot;/&gt;&lt;wsp:rsid wsp:val=&quot;1FB738D7&quot;/&gt;&lt;wsp:rsid wsp:val=&quot;1FB913FE&quot;/&gt;&lt;wsp:rsid wsp:val=&quot;1FBF4B2F&quot;/&gt;&lt;wsp:rsid wsp:val=&quot;1FC424B8&quot;/&gt;&lt;wsp:rsid wsp:val=&quot;1FCD5906&quot;/&gt;&lt;wsp:rsid wsp:val=&quot;1FD34294&quot;/&gt;&lt;wsp:rsid wsp:val=&quot;1FD83DA3&quot;/&gt;&lt;wsp:rsid wsp:val=&quot;1FE336FD&quot;/&gt;&lt;wsp:rsid wsp:val=&quot;1FE45DC9&quot;/&gt;&lt;wsp:rsid wsp:val=&quot;1FE7539E&quot;/&gt;&lt;wsp:rsid wsp:val=&quot;1FF23AB1&quot;/&gt;&lt;wsp:rsid wsp:val=&quot;1FF36BE4&quot;/&gt;&lt;wsp:rsid wsp:val=&quot;1FFA39FD&quot;/&gt;&lt;wsp:rsid wsp:val=&quot;1FFE320F&quot;/&gt;&lt;wsp:rsid wsp:val=&quot;200630FC&quot;/&gt;&lt;wsp:rsid wsp:val=&quot;201145E1&quot;/&gt;&lt;wsp:rsid wsp:val=&quot;201218BD&quot;/&gt;&lt;wsp:rsid wsp:val=&quot;20126D60&quot;/&gt;&lt;wsp:rsid wsp:val=&quot;20145261&quot;/&gt;&lt;wsp:rsid wsp:val=&quot;201F312E&quot;/&gt;&lt;wsp:rsid wsp:val=&quot;202465D6&quot;/&gt;&lt;wsp:rsid wsp:val=&quot;202C0BC5&quot;/&gt;&lt;wsp:rsid wsp:val=&quot;202E0A44&quot;/&gt;&lt;wsp:rsid wsp:val=&quot;20305EFE&quot;/&gt;&lt;wsp:rsid wsp:val=&quot;203141A8&quot;/&gt;&lt;wsp:rsid wsp:val=&quot;20362A4E&quot;/&gt;&lt;wsp:rsid wsp:val=&quot;203A01F9&quot;/&gt;&lt;wsp:rsid wsp:val=&quot;203B6C76&quot;/&gt;&lt;wsp:rsid wsp:val=&quot;203C0854&quot;/&gt;&lt;wsp:rsid wsp:val=&quot;203C2AF2&quot;/&gt;&lt;wsp:rsid wsp:val=&quot;204038CD&quot;/&gt;&lt;wsp:rsid wsp:val=&quot;2055663F&quot;/&gt;&lt;wsp:rsid wsp:val=&quot;20571B67&quot;/&gt;&lt;wsp:rsid wsp:val=&quot;20575A67&quot;/&gt;&lt;wsp:rsid wsp:val=&quot;205B1434&quot;/&gt;&lt;wsp:rsid wsp:val=&quot;206027BC&quot;/&gt;&lt;wsp:rsid wsp:val=&quot;20610C51&quot;/&gt;&lt;wsp:rsid wsp:val=&quot;20630ABB&quot;/&gt;&lt;wsp:rsid wsp:val=&quot;206329A4&quot;/&gt;&lt;wsp:rsid wsp:val=&quot;2066133F&quot;/&gt;&lt;wsp:rsid wsp:val=&quot;20671BE0&quot;/&gt;&lt;wsp:rsid wsp:val=&quot;206A3014&quot;/&gt;&lt;wsp:rsid wsp:val=&quot;206C021E&quot;/&gt;&lt;wsp:rsid wsp:val=&quot;208F0026&quot;/&gt;&lt;wsp:rsid wsp:val=&quot;20943C19&quot;/&gt;&lt;wsp:rsid wsp:val=&quot;20957FF9&quot;/&gt;&lt;wsp:rsid wsp:val=&quot;20963CB8&quot;/&gt;&lt;wsp:rsid wsp:val=&quot;20980D1F&quot;/&gt;&lt;wsp:rsid wsp:val=&quot;20992FDD&quot;/&gt;&lt;wsp:rsid wsp:val=&quot;209B4FA7&quot;/&gt;&lt;wsp:rsid wsp:val=&quot;209B75A5&quot;/&gt;&lt;wsp:rsid wsp:val=&quot;20A81A1B&quot;/&gt;&lt;wsp:rsid wsp:val=&quot;20B07FB6&quot;/&gt;&lt;wsp:rsid wsp:val=&quot;20B31366&quot;/&gt;&lt;wsp:rsid wsp:val=&quot;20B3409F&quot;/&gt;&lt;wsp:rsid wsp:val=&quot;20B64181&quot;/&gt;&lt;wsp:rsid wsp:val=&quot;20B646FB&quot;/&gt;&lt;wsp:rsid wsp:val=&quot;20C0380D&quot;/&gt;&lt;wsp:rsid wsp:val=&quot;20D34741&quot;/&gt;&lt;wsp:rsid wsp:val=&quot;20D61B56&quot;/&gt;&lt;wsp:rsid wsp:val=&quot;20D76E04&quot;/&gt;&lt;wsp:rsid wsp:val=&quot;20DA06E7&quot;/&gt;&lt;wsp:rsid wsp:val=&quot;20DB35F6&quot;/&gt;&lt;wsp:rsid wsp:val=&quot;20E029BA&quot;/&gt;&lt;wsp:rsid wsp:val=&quot;20E6692E&quot;/&gt;&lt;wsp:rsid wsp:val=&quot;20E73D48&quot;/&gt;&lt;wsp:rsid wsp:val=&quot;20E74AD9&quot;/&gt;&lt;wsp:rsid wsp:val=&quot;20ED0BEE&quot;/&gt;&lt;wsp:rsid wsp:val=&quot;20F868AB&quot;/&gt;&lt;wsp:rsid wsp:val=&quot;20FF72E4&quot;/&gt;&lt;wsp:rsid wsp:val=&quot;21026E44&quot;/&gt;&lt;wsp:rsid wsp:val=&quot;21092836&quot;/&gt;&lt;wsp:rsid wsp:val=&quot;210963B5&quot;/&gt;&lt;wsp:rsid wsp:val=&quot;210A10FD&quot;/&gt;&lt;wsp:rsid wsp:val=&quot;21156B08&quot;/&gt;&lt;wsp:rsid wsp:val=&quot;211F5003&quot;/&gt;&lt;wsp:rsid wsp:val=&quot;211F5A12&quot;/&gt;&lt;wsp:rsid wsp:val=&quot;21257C1C&quot;/&gt;&lt;wsp:rsid wsp:val=&quot;212674CF&quot;/&gt;&lt;wsp:rsid wsp:val=&quot;2129610F&quot;/&gt;&lt;wsp:rsid wsp:val=&quot;212A0153&quot;/&gt;&lt;wsp:rsid wsp:val=&quot;212B42B6&quot;/&gt;&lt;wsp:rsid wsp:val=&quot;212B5F86&quot;/&gt;&lt;wsp:rsid wsp:val=&quot;213211B2&quot;/&gt;&lt;wsp:rsid wsp:val=&quot;21322057&quot;/&gt;&lt;wsp:rsid wsp:val=&quot;213760C2&quot;/&gt;&lt;wsp:rsid wsp:val=&quot;213845A4&quot;/&gt;&lt;wsp:rsid wsp:val=&quot;213B74B1&quot;/&gt;&lt;wsp:rsid wsp:val=&quot;21401371&quot;/&gt;&lt;wsp:rsid wsp:val=&quot;214E5B76&quot;/&gt;&lt;wsp:rsid wsp:val=&quot;21506F55&quot;/&gt;&lt;wsp:rsid wsp:val=&quot;215238B8&quot;/&gt;&lt;wsp:rsid wsp:val=&quot;2157022D&quot;/&gt;&lt;wsp:rsid wsp:val=&quot;215840E5&quot;/&gt;&lt;wsp:rsid wsp:val=&quot;215869F4&quot;/&gt;&lt;wsp:rsid wsp:val=&quot;215A2310&quot;/&gt;&lt;wsp:rsid wsp:val=&quot;215D324B&quot;/&gt;&lt;wsp:rsid wsp:val=&quot;21600B9F&quot;/&gt;&lt;wsp:rsid wsp:val=&quot;2164585C&quot;/&gt;&lt;wsp:rsid wsp:val=&quot;21667C5A&quot;/&gt;&lt;wsp:rsid wsp:val=&quot;21672238&quot;/&gt;&lt;wsp:rsid wsp:val=&quot;21690C01&quot;/&gt;&lt;wsp:rsid wsp:val=&quot;216D75A7&quot;/&gt;&lt;wsp:rsid wsp:val=&quot;2174438E&quot;/&gt;&lt;wsp:rsid wsp:val=&quot;21762DE7&quot;/&gt;&lt;wsp:rsid wsp:val=&quot;21880AC7&quot;/&gt;&lt;wsp:rsid wsp:val=&quot;218F18FD&quot;/&gt;&lt;wsp:rsid wsp:val=&quot;21912C77&quot;/&gt;&lt;wsp:rsid wsp:val=&quot;21922907&quot;/&gt;&lt;wsp:rsid wsp:val=&quot;219807BD&quot;/&gt;&lt;wsp:rsid wsp:val=&quot;21AF1962&quot;/&gt;&lt;wsp:rsid wsp:val=&quot;21B07007&quot;/&gt;&lt;wsp:rsid wsp:val=&quot;21B55BF5&quot;/&gt;&lt;wsp:rsid wsp:val=&quot;21B85B1A&quot;/&gt;&lt;wsp:rsid wsp:val=&quot;21C170DC&quot;/&gt;&lt;wsp:rsid wsp:val=&quot;21CF40FC&quot;/&gt;&lt;wsp:rsid wsp:val=&quot;21DC37D4&quot;/&gt;&lt;wsp:rsid wsp:val=&quot;21DE318A&quot;/&gt;&lt;wsp:rsid wsp:val=&quot;21E464DA&quot;/&gt;&lt;wsp:rsid wsp:val=&quot;21E67457&quot;/&gt;&lt;wsp:rsid wsp:val=&quot;21EF5B80&quot;/&gt;&lt;wsp:rsid wsp:val=&quot;21F26E49&quot;/&gt;&lt;wsp:rsid wsp:val=&quot;21F80652&quot;/&gt;&lt;wsp:rsid wsp:val=&quot;22014364&quot;/&gt;&lt;wsp:rsid wsp:val=&quot;221B26FB&quot;/&gt;&lt;wsp:rsid wsp:val=&quot;221C1A9C&quot;/&gt;&lt;wsp:rsid wsp:val=&quot;22271B3B&quot;/&gt;&lt;wsp:rsid wsp:val=&quot;22342557&quot;/&gt;&lt;wsp:rsid wsp:val=&quot;223530A9&quot;/&gt;&lt;wsp:rsid wsp:val=&quot;223757F4&quot;/&gt;&lt;wsp:rsid wsp:val=&quot;22384C79&quot;/&gt;&lt;wsp:rsid wsp:val=&quot;22391C11&quot;/&gt;&lt;wsp:rsid wsp:val=&quot;223C1907&quot;/&gt;&lt;wsp:rsid wsp:val=&quot;2245341D&quot;/&gt;&lt;wsp:rsid wsp:val=&quot;2247367C&quot;/&gt;&lt;wsp:rsid wsp:val=&quot;22484CBB&quot;/&gt;&lt;wsp:rsid wsp:val=&quot;225122EC&quot;/&gt;&lt;wsp:rsid wsp:val=&quot;22576990&quot;/&gt;&lt;wsp:rsid wsp:val=&quot;225B1185&quot;/&gt;&lt;wsp:rsid wsp:val=&quot;225F4DA8&quot;/&gt;&lt;wsp:rsid wsp:val=&quot;22600256&quot;/&gt;&lt;wsp:rsid wsp:val=&quot;22711995&quot;/&gt;&lt;wsp:rsid wsp:val=&quot;22731946&quot;/&gt;&lt;wsp:rsid wsp:val=&quot;2276513C&quot;/&gt;&lt;wsp:rsid wsp:val=&quot;22837AA1&quot;/&gt;&lt;wsp:rsid wsp:val=&quot;22907EAF&quot;/&gt;&lt;wsp:rsid wsp:val=&quot;229D76CF&quot;/&gt;&lt;wsp:rsid wsp:val=&quot;22A16A26&quot;/&gt;&lt;wsp:rsid wsp:val=&quot;22AE0D9A&quot;/&gt;&lt;wsp:rsid wsp:val=&quot;22AE23A3&quot;/&gt;&lt;wsp:rsid wsp:val=&quot;22B14D91&quot;/&gt;&lt;wsp:rsid wsp:val=&quot;22BB723B&quot;/&gt;&lt;wsp:rsid wsp:val=&quot;22BD7457&quot;/&gt;&lt;wsp:rsid wsp:val=&quot;22BE4F7D&quot;/&gt;&lt;wsp:rsid wsp:val=&quot;22C146E6&quot;/&gt;&lt;wsp:rsid wsp:val=&quot;22C55983&quot;/&gt;&lt;wsp:rsid wsp:val=&quot;22CD087D&quot;/&gt;&lt;wsp:rsid wsp:val=&quot;22D4705E&quot;/&gt;&lt;wsp:rsid wsp:val=&quot;22E03145&quot;/&gt;&lt;wsp:rsid wsp:val=&quot;22E03577&quot;/&gt;&lt;wsp:rsid wsp:val=&quot;22E140DF&quot;/&gt;&lt;wsp:rsid wsp:val=&quot;22E27E1A&quot;/&gt;&lt;wsp:rsid wsp:val=&quot;22ED394A&quot;/&gt;&lt;wsp:rsid wsp:val=&quot;22EF6F3D&quot;/&gt;&lt;wsp:rsid wsp:val=&quot;22F06CBD&quot;/&gt;&lt;wsp:rsid wsp:val=&quot;22F17100&quot;/&gt;&lt;wsp:rsid wsp:val=&quot;22F47480&quot;/&gt;&lt;wsp:rsid wsp:val=&quot;22F5313C&quot;/&gt;&lt;wsp:rsid wsp:val=&quot;22F60431&quot;/&gt;&lt;wsp:rsid wsp:val=&quot;22F95E5A&quot;/&gt;&lt;wsp:rsid wsp:val=&quot;22F95FB5&quot;/&gt;&lt;wsp:rsid wsp:val=&quot;22FA000D&quot;/&gt;&lt;wsp:rsid wsp:val=&quot;22FA4207&quot;/&gt;&lt;wsp:rsid wsp:val=&quot;22FD7D70&quot;/&gt;&lt;wsp:rsid wsp:val=&quot;22FF539A&quot;/&gt;&lt;wsp:rsid wsp:val=&quot;230445C6&quot;/&gt;&lt;wsp:rsid wsp:val=&quot;230B7F08&quot;/&gt;&lt;wsp:rsid wsp:val=&quot;230E2253&quot;/&gt;&lt;wsp:rsid wsp:val=&quot;231F3448&quot;/&gt;&lt;wsp:rsid wsp:val=&quot;23264FFC&quot;/&gt;&lt;wsp:rsid wsp:val=&quot;2327575A&quot;/&gt;&lt;wsp:rsid wsp:val=&quot;23332CA9&quot;/&gt;&lt;wsp:rsid wsp:val=&quot;23374378&quot;/&gt;&lt;wsp:rsid wsp:val=&quot;233D40F4&quot;/&gt;&lt;wsp:rsid wsp:val=&quot;234372A2&quot;/&gt;&lt;wsp:rsid wsp:val=&quot;234A68AD&quot;/&gt;&lt;wsp:rsid wsp:val=&quot;234E4430&quot;/&gt;&lt;wsp:rsid wsp:val=&quot;2354704C&quot;/&gt;&lt;wsp:rsid wsp:val=&quot;23557FF7&quot;/&gt;&lt;wsp:rsid wsp:val=&quot;235D02F2&quot;/&gt;&lt;wsp:rsid wsp:val=&quot;23614555&quot;/&gt;&lt;wsp:rsid wsp:val=&quot;237327CB&quot;/&gt;&lt;wsp:rsid wsp:val=&quot;23745719&quot;/&gt;&lt;wsp:rsid wsp:val=&quot;23766BE2&quot;/&gt;&lt;wsp:rsid wsp:val=&quot;237B4DD4&quot;/&gt;&lt;wsp:rsid wsp:val=&quot;2383244E&quot;/&gt;&lt;wsp:rsid wsp:val=&quot;23861122&quot;/&gt;&lt;wsp:rsid wsp:val=&quot;238B6072&quot;/&gt;&lt;wsp:rsid wsp:val=&quot;239749CE&quot;/&gt;&lt;wsp:rsid wsp:val=&quot;23A67EEB&quot;/&gt;&lt;wsp:rsid wsp:val=&quot;23AA7C68&quot;/&gt;&lt;wsp:rsid wsp:val=&quot;23AB62D5&quot;/&gt;&lt;wsp:rsid wsp:val=&quot;23BF270A&quot;/&gt;&lt;wsp:rsid wsp:val=&quot;23BF47C0&quot;/&gt;&lt;wsp:rsid wsp:val=&quot;23C245F9&quot;/&gt;&lt;wsp:rsid wsp:val=&quot;23C5066F&quot;/&gt;&lt;wsp:rsid wsp:val=&quot;23C50DBD&quot;/&gt;&lt;wsp:rsid wsp:val=&quot;23C93DBF&quot;/&gt;&lt;wsp:rsid wsp:val=&quot;23CC1925&quot;/&gt;&lt;wsp:rsid wsp:val=&quot;23CC24B1&quot;/&gt;&lt;wsp:rsid wsp:val=&quot;23CE2F54&quot;/&gt;&lt;wsp:rsid wsp:val=&quot;23D22A8E&quot;/&gt;&lt;wsp:rsid wsp:val=&quot;23D410A3&quot;/&gt;&lt;wsp:rsid wsp:val=&quot;23D448DB&quot;/&gt;&lt;wsp:rsid wsp:val=&quot;23DC27A5&quot;/&gt;&lt;wsp:rsid wsp:val=&quot;23DE1C48&quot;/&gt;&lt;wsp:rsid wsp:val=&quot;23E34C9B&quot;/&gt;&lt;wsp:rsid wsp:val=&quot;23E4139E&quot;/&gt;&lt;wsp:rsid wsp:val=&quot;23E655C6&quot;/&gt;&lt;wsp:rsid wsp:val=&quot;23EC2834&quot;/&gt;&lt;wsp:rsid wsp:val=&quot;23F445E5&quot;/&gt;&lt;wsp:rsid wsp:val=&quot;23FD3261&quot;/&gt;&lt;wsp:rsid wsp:val=&quot;24003A9F&quot;/&gt;&lt;wsp:rsid wsp:val=&quot;24013925&quot;/&gt;&lt;wsp:rsid wsp:val=&quot;24014B3E&quot;/&gt;&lt;wsp:rsid wsp:val=&quot;240210CD&quot;/&gt;&lt;wsp:rsid wsp:val=&quot;24154E65&quot;/&gt;&lt;wsp:rsid wsp:val=&quot;2417474E&quot;/&gt;&lt;wsp:rsid wsp:val=&quot;2418246B&quot;/&gt;&lt;wsp:rsid wsp:val=&quot;241D3F64&quot;/&gt;&lt;wsp:rsid wsp:val=&quot;241E5CD3&quot;/&gt;&lt;wsp:rsid wsp:val=&quot;242435C6&quot;/&gt;&lt;wsp:rsid wsp:val=&quot;24247931&quot;/&gt;&lt;wsp:rsid wsp:val=&quot;242F49E0&quot;/&gt;&lt;wsp:rsid wsp:val=&quot;244A6AC8&quot;/&gt;&lt;wsp:rsid wsp:val=&quot;24561911&quot;/&gt;&lt;wsp:rsid wsp:val=&quot;245C4A4D&quot;/&gt;&lt;wsp:rsid wsp:val=&quot;24656E8D&quot;/&gt;&lt;wsp:rsid wsp:val=&quot;246A0F18&quot;/&gt;&lt;wsp:rsid wsp:val=&quot;246D1F9D&quot;/&gt;&lt;wsp:rsid wsp:val=&quot;247B696B&quot;/&gt;&lt;wsp:rsid wsp:val=&quot;24823B0C&quot;/&gt;&lt;wsp:rsid wsp:val=&quot;24852341&quot;/&gt;&lt;wsp:rsid wsp:val=&quot;24875324&quot;/&gt;&lt;wsp:rsid wsp:val=&quot;248B428B&quot;/&gt;&lt;wsp:rsid wsp:val=&quot;24A267F8&quot;/&gt;&lt;wsp:rsid wsp:val=&quot;24A3267C&quot;/&gt;&lt;wsp:rsid wsp:val=&quot;24A46663&quot;/&gt;&lt;wsp:rsid wsp:val=&quot;24AC3F40&quot;/&gt;&lt;wsp:rsid wsp:val=&quot;24B341B7&quot;/&gt;&lt;wsp:rsid wsp:val=&quot;24B37C49&quot;/&gt;&lt;wsp:rsid wsp:val=&quot;24B93C4E&quot;/&gt;&lt;wsp:rsid wsp:val=&quot;24BC709D&quot;/&gt;&lt;wsp:rsid wsp:val=&quot;24BF09F7&quot;/&gt;&lt;wsp:rsid wsp:val=&quot;24C90335&quot;/&gt;&lt;wsp:rsid wsp:val=&quot;24D109B1&quot;/&gt;&lt;wsp:rsid wsp:val=&quot;24D62AFF&quot;/&gt;&lt;wsp:rsid wsp:val=&quot;24DB5972&quot;/&gt;&lt;wsp:rsid wsp:val=&quot;24E57ADC&quot;/&gt;&lt;wsp:rsid wsp:val=&quot;24E63832&quot;/&gt;&lt;wsp:rsid wsp:val=&quot;24E65CB8&quot;/&gt;&lt;wsp:rsid wsp:val=&quot;24EB140F&quot;/&gt;&lt;wsp:rsid wsp:val=&quot;24EC4023&quot;/&gt;&lt;wsp:rsid wsp:val=&quot;24EC7478&quot;/&gt;&lt;wsp:rsid wsp:val=&quot;24F564F2&quot;/&gt;&lt;wsp:rsid wsp:val=&quot;24F63A5D&quot;/&gt;&lt;wsp:rsid wsp:val=&quot;24FD1D8D&quot;/&gt;&lt;wsp:rsid wsp:val=&quot;24FF1818&quot;/&gt;&lt;wsp:rsid wsp:val=&quot;25135D2E&quot;/&gt;&lt;wsp:rsid wsp:val=&quot;251554AE&quot;/&gt;&lt;wsp:rsid wsp:val=&quot;251C627C&quot;/&gt;&lt;wsp:rsid wsp:val=&quot;25207829&quot;/&gt;&lt;wsp:rsid wsp:val=&quot;252612F0&quot;/&gt;&lt;wsp:rsid wsp:val=&quot;252860C7&quot;/&gt;&lt;wsp:rsid wsp:val=&quot;252D3885&quot;/&gt;&lt;wsp:rsid wsp:val=&quot;252D53FE&quot;/&gt;&lt;wsp:rsid wsp:val=&quot;25507F5E&quot;/&gt;&lt;wsp:rsid wsp:val=&quot;25533831&quot;/&gt;&lt;wsp:rsid wsp:val=&quot;255417E7&quot;/&gt;&lt;wsp:rsid wsp:val=&quot;25592D3B&quot;/&gt;&lt;wsp:rsid wsp:val=&quot;255B5A58&quot;/&gt;&lt;wsp:rsid wsp:val=&quot;25600F79&quot;/&gt;&lt;wsp:rsid wsp:val=&quot;256D083C&quot;/&gt;&lt;wsp:rsid wsp:val=&quot;256D156A&quot;/&gt;&lt;wsp:rsid wsp:val=&quot;256F255E&quot;/&gt;&lt;wsp:rsid wsp:val=&quot;25781413&quot;/&gt;&lt;wsp:rsid wsp:val=&quot;257B0268&quot;/&gt;&lt;wsp:rsid wsp:val=&quot;257C35F5&quot;/&gt;&lt;wsp:rsid wsp:val=&quot;258401AA&quot;/&gt;&lt;wsp:rsid wsp:val=&quot;258A03BF&quot;/&gt;&lt;wsp:rsid wsp:val=&quot;258E6E89&quot;/&gt;&lt;wsp:rsid wsp:val=&quot;258F2250&quot;/&gt;&lt;wsp:rsid wsp:val=&quot;25922C5F&quot;/&gt;&lt;wsp:rsid wsp:val=&quot;25936F7D&quot;/&gt;&lt;wsp:rsid wsp:val=&quot;2595558D&quot;/&gt;&lt;wsp:rsid wsp:val=&quot;25A2022A&quot;/&gt;&lt;wsp:rsid wsp:val=&quot;25B67607&quot;/&gt;&lt;wsp:rsid wsp:val=&quot;25B85CB3&quot;/&gt;&lt;wsp:rsid wsp:val=&quot;25BF4D9E&quot;/&gt;&lt;wsp:rsid wsp:val=&quot;25CB441A&quot;/&gt;&lt;wsp:rsid wsp:val=&quot;25D2706E&quot;/&gt;&lt;wsp:rsid wsp:val=&quot;25D46F85&quot;/&gt;&lt;wsp:rsid wsp:val=&quot;25DA0320&quot;/&gt;&lt;wsp:rsid wsp:val=&quot;25DA4CB7&quot;/&gt;&lt;wsp:rsid wsp:val=&quot;25DA599B&quot;/&gt;&lt;wsp:rsid wsp:val=&quot;25DC4FAE&quot;/&gt;&lt;wsp:rsid wsp:val=&quot;25E22D30&quot;/&gt;&lt;wsp:rsid wsp:val=&quot;25E72643&quot;/&gt;&lt;wsp:rsid wsp:val=&quot;25E9094C&quot;/&gt;&lt;wsp:rsid wsp:val=&quot;25EB79C5&quot;/&gt;&lt;wsp:rsid wsp:val=&quot;25EC2D81&quot;/&gt;&lt;wsp:rsid wsp:val=&quot;25F0544D&quot;/&gt;&lt;wsp:rsid wsp:val=&quot;25F63857&quot;/&gt;&lt;wsp:rsid wsp:val=&quot;25FE400E&quot;/&gt;&lt;wsp:rsid wsp:val=&quot;260F0C21&quot;/&gt;&lt;wsp:rsid wsp:val=&quot;26106D8A&quot;/&gt;&lt;wsp:rsid wsp:val=&quot;261455E0&quot;/&gt;&lt;wsp:rsid wsp:val=&quot;261868BD&quot;/&gt;&lt;wsp:rsid wsp:val=&quot;26284BE7&quot;/&gt;&lt;wsp:rsid wsp:val=&quot;26286CA3&quot;/&gt;&lt;wsp:rsid wsp:val=&quot;262B46D7&quot;/&gt;&lt;wsp:rsid wsp:val=&quot;26321F0A&quot;/&gt;&lt;wsp:rsid wsp:val=&quot;26333636&quot;/&gt;&lt;wsp:rsid wsp:val=&quot;263C5D64&quot;/&gt;&lt;wsp:rsid wsp:val=&quot;263E3982&quot;/&gt;&lt;wsp:rsid wsp:val=&quot;26412040&quot;/&gt;&lt;wsp:rsid wsp:val=&quot;26415CA9&quot;/&gt;&lt;wsp:rsid wsp:val=&quot;26484C80&quot;/&gt;&lt;wsp:rsid wsp:val=&quot;264A2E12&quot;/&gt;&lt;wsp:rsid wsp:val=&quot;26551933&quot;/&gt;&lt;wsp:rsid wsp:val=&quot;2659347F&quot;/&gt;&lt;wsp:rsid wsp:val=&quot;26597496&quot;/&gt;&lt;wsp:rsid wsp:val=&quot;265C2AE3&quot;/&gt;&lt;wsp:rsid wsp:val=&quot;2671601B&quot;/&gt;&lt;wsp:rsid wsp:val=&quot;267E60FE&quot;/&gt;&lt;wsp:rsid wsp:val=&quot;268838D8&quot;/&gt;&lt;wsp:rsid wsp:val=&quot;268F2EB8&quot;/&gt;&lt;wsp:rsid wsp:val=&quot;26954CBC&quot;/&gt;&lt;wsp:rsid wsp:val=&quot;269668C9&quot;/&gt;&lt;wsp:rsid wsp:val=&quot;26997893&quot;/&gt;&lt;wsp:rsid wsp:val=&quot;269D000F&quot;/&gt;&lt;wsp:rsid wsp:val=&quot;269E30FB&quot;/&gt;&lt;wsp:rsid wsp:val=&quot;269E6F9F&quot;/&gt;&lt;wsp:rsid wsp:val=&quot;26A51520&quot;/&gt;&lt;wsp:rsid wsp:val=&quot;26A51C87&quot;/&gt;&lt;wsp:rsid wsp:val=&quot;26A52BB1&quot;/&gt;&lt;wsp:rsid wsp:val=&quot;26A54FDA&quot;/&gt;&lt;wsp:rsid wsp:val=&quot;26AC5A3F&quot;/&gt;&lt;wsp:rsid wsp:val=&quot;26B0315B&quot;/&gt;&lt;wsp:rsid wsp:val=&quot;26B07A73&quot;/&gt;&lt;wsp:rsid wsp:val=&quot;26B46A7E&quot;/&gt;&lt;wsp:rsid wsp:val=&quot;26B556D9&quot;/&gt;&lt;wsp:rsid wsp:val=&quot;26B566FC&quot;/&gt;&lt;wsp:rsid wsp:val=&quot;26C861F2&quot;/&gt;&lt;wsp:rsid wsp:val=&quot;26CD2B19&quot;/&gt;&lt;wsp:rsid wsp:val=&quot;26CF1195&quot;/&gt;&lt;wsp:rsid wsp:val=&quot;26CF7759&quot;/&gt;&lt;wsp:rsid wsp:val=&quot;26E3179A&quot;/&gt;&lt;wsp:rsid wsp:val=&quot;26EC2227&quot;/&gt;&lt;wsp:rsid wsp:val=&quot;26EF6E5F&quot;/&gt;&lt;wsp:rsid wsp:val=&quot;26F45853&quot;/&gt;&lt;wsp:rsid wsp:val=&quot;26F50464&quot;/&gt;&lt;wsp:rsid wsp:val=&quot;26F64CE5&quot;/&gt;&lt;wsp:rsid wsp:val=&quot;26FD7866&quot;/&gt;&lt;wsp:rsid wsp:val=&quot;27062280&quot;/&gt;&lt;wsp:rsid wsp:val=&quot;270D2049&quot;/&gt;&lt;wsp:rsid wsp:val=&quot;27155488&quot;/&gt;&lt;wsp:rsid wsp:val=&quot;2715566D&quot;/&gt;&lt;wsp:rsid wsp:val=&quot;27174C5C&quot;/&gt;&lt;wsp:rsid wsp:val=&quot;271A196A&quot;/&gt;&lt;wsp:rsid wsp:val=&quot;271F4DE6&quot;/&gt;&lt;wsp:rsid wsp:val=&quot;27213BF9&quot;/&gt;&lt;wsp:rsid wsp:val=&quot;27346CA7&quot;/&gt;&lt;wsp:rsid wsp:val=&quot;27351CB2&quot;/&gt;&lt;wsp:rsid wsp:val=&quot;27387112&quot;/&gt;&lt;wsp:rsid wsp:val=&quot;274243CE&quot;/&gt;&lt;wsp:rsid wsp:val=&quot;274C301E&quot;/&gt;&lt;wsp:rsid wsp:val=&quot;27535CCB&quot;/&gt;&lt;wsp:rsid wsp:val=&quot;27565784&quot;/&gt;&lt;wsp:rsid wsp:val=&quot;275B2D9A&quot;/&gt;&lt;wsp:rsid wsp:val=&quot;275D6B12&quot;/&gt;&lt;wsp:rsid wsp:val=&quot;275E288B&quot;/&gt;&lt;wsp:rsid wsp:val=&quot;27602AA7&quot;/&gt;&lt;wsp:rsid wsp:val=&quot;27635C0F&quot;/&gt;&lt;wsp:rsid wsp:val=&quot;276A122F&quot;/&gt;&lt;wsp:rsid wsp:val=&quot;277057A2&quot;/&gt;&lt;wsp:rsid wsp:val=&quot;277214C4&quot;/&gt;&lt;wsp:rsid wsp:val=&quot;27745F6A&quot;/&gt;&lt;wsp:rsid wsp:val=&quot;27795EE3&quot;/&gt;&lt;wsp:rsid wsp:val=&quot;277A2226&quot;/&gt;&lt;wsp:rsid wsp:val=&quot;277A5916&quot;/&gt;&lt;wsp:rsid wsp:val=&quot;278D7C08&quot;/&gt;&lt;wsp:rsid wsp:val=&quot;27911FF1&quot;/&gt;&lt;wsp:rsid wsp:val=&quot;27962DAF&quot;/&gt;&lt;wsp:rsid wsp:val=&quot;279B763B&quot;/&gt;&lt;wsp:rsid wsp:val=&quot;279D33B3&quot;/&gt;&lt;wsp:rsid wsp:val=&quot;279F537D&quot;/&gt;&lt;wsp:rsid wsp:val=&quot;27A361F0&quot;/&gt;&lt;wsp:rsid wsp:val=&quot;27A3627F&quot;/&gt;&lt;wsp:rsid wsp:val=&quot;27A84F15&quot;/&gt;&lt;wsp:rsid wsp:val=&quot;27A86AA0&quot;/&gt;&lt;wsp:rsid wsp:val=&quot;27AB59CD&quot;/&gt;&lt;wsp:rsid wsp:val=&quot;27AF2273&quot;/&gt;&lt;wsp:rsid wsp:val=&quot;27B8643F&quot;/&gt;&lt;wsp:rsid wsp:val=&quot;27BB435A&quot;/&gt;&lt;wsp:rsid wsp:val=&quot;27BF6244&quot;/&gt;&lt;wsp:rsid wsp:val=&quot;27C22E19&quot;/&gt;&lt;wsp:rsid wsp:val=&quot;27C744F6&quot;/&gt;&lt;wsp:rsid wsp:val=&quot;27D17F9A&quot;/&gt;&lt;wsp:rsid wsp:val=&quot;27D75D8F&quot;/&gt;&lt;wsp:rsid wsp:val=&quot;27D81040&quot;/&gt;&lt;wsp:rsid wsp:val=&quot;27E87576&quot;/&gt;&lt;wsp:rsid wsp:val=&quot;27ED433A&quot;/&gt;&lt;wsp:rsid wsp:val=&quot;27ED6BF9&quot;/&gt;&lt;wsp:rsid wsp:val=&quot;27EF52BF&quot;/&gt;&lt;wsp:rsid wsp:val=&quot;27F26592&quot;/&gt;&lt;wsp:rsid wsp:val=&quot;27F31354&quot;/&gt;&lt;wsp:rsid wsp:val=&quot;27FA30C3&quot;/&gt;&lt;wsp:rsid wsp:val=&quot;2802590C&quot;/&gt;&lt;wsp:rsid wsp:val=&quot;2808468C&quot;/&gt;&lt;wsp:rsid wsp:val=&quot;28117A15&quot;/&gt;&lt;wsp:rsid wsp:val=&quot;28210C32&quot;/&gt;&lt;wsp:rsid wsp:val=&quot;2824061B&quot;/&gt;&lt;wsp:rsid wsp:val=&quot;282633A8&quot;/&gt;&lt;wsp:rsid wsp:val=&quot;282868CD&quot;/&gt;&lt;wsp:rsid wsp:val=&quot;282E6701&quot;/&gt;&lt;wsp:rsid wsp:val=&quot;282F60DE&quot;/&gt;&lt;wsp:rsid wsp:val=&quot;28345680&quot;/&gt;&lt;wsp:rsid wsp:val=&quot;28482B4A&quot;/&gt;&lt;wsp:rsid wsp:val=&quot;284952E9&quot;/&gt;&lt;wsp:rsid wsp:val=&quot;284B2515&quot;/&gt;&lt;wsp:rsid wsp:val=&quot;284E2D31&quot;/&gt;&lt;wsp:rsid wsp:val=&quot;285C5D2C&quot;/&gt;&lt;wsp:rsid wsp:val=&quot;28613874&quot;/&gt;&lt;wsp:rsid wsp:val=&quot;286931C6&quot;/&gt;&lt;wsp:rsid wsp:val=&quot;28722A91&quot;/&gt;&lt;wsp:rsid wsp:val=&quot;287A77B8&quot;/&gt;&lt;wsp:rsid wsp:val=&quot;28817BE4&quot;/&gt;&lt;wsp:rsid wsp:val=&quot;28885A9A&quot;/&gt;&lt;wsp:rsid wsp:val=&quot;28996270&quot;/&gt;&lt;wsp:rsid wsp:val=&quot;289A29B6&quot;/&gt;&lt;wsp:rsid wsp:val=&quot;289A78F2&quot;/&gt;&lt;wsp:rsid wsp:val=&quot;289E31C0&quot;/&gt;&lt;wsp:rsid wsp:val=&quot;28B52A63&quot;/&gt;&lt;wsp:rsid wsp:val=&quot;28B60BD0&quot;/&gt;&lt;wsp:rsid wsp:val=&quot;28C01AD3&quot;/&gt;&lt;wsp:rsid wsp:val=&quot;28C037FD&quot;/&gt;&lt;wsp:rsid wsp:val=&quot;28C258C6&quot;/&gt;&lt;wsp:rsid wsp:val=&quot;28C526DA&quot;/&gt;&lt;wsp:rsid wsp:val=&quot;28C76B60&quot;/&gt;&lt;wsp:rsid wsp:val=&quot;28C93D98&quot;/&gt;&lt;wsp:rsid wsp:val=&quot;28CC7A6D&quot;/&gt;&lt;wsp:rsid wsp:val=&quot;28CE4E44&quot;/&gt;&lt;wsp:rsid wsp:val=&quot;28CF1C92&quot;/&gt;&lt;wsp:rsid wsp:val=&quot;28EC6074&quot;/&gt;&lt;wsp:rsid wsp:val=&quot;28EF3107&quot;/&gt;&lt;wsp:rsid wsp:val=&quot;28F567C0&quot;/&gt;&lt;wsp:rsid wsp:val=&quot;28FC70D7&quot;/&gt;&lt;wsp:rsid wsp:val=&quot;29015BC3&quot;/&gt;&lt;wsp:rsid wsp:val=&quot;29021A48&quot;/&gt;&lt;wsp:rsid wsp:val=&quot;290A5FBD&quot;/&gt;&lt;wsp:rsid wsp:val=&quot;29131495&quot;/&gt;&lt;wsp:rsid wsp:val=&quot;291661B8&quot;/&gt;&lt;wsp:rsid wsp:val=&quot;29177195&quot;/&gt;&lt;wsp:rsid wsp:val=&quot;291825E3&quot;/&gt;&lt;wsp:rsid wsp:val=&quot;29206EB8&quot;/&gt;&lt;wsp:rsid wsp:val=&quot;29260218&quot;/&gt;&lt;wsp:rsid wsp:val=&quot;29273F7B&quot;/&gt;&lt;wsp:rsid wsp:val=&quot;292766AC&quot;/&gt;&lt;wsp:rsid wsp:val=&quot;292C2C40&quot;/&gt;&lt;wsp:rsid wsp:val=&quot;292D0766&quot;/&gt;&lt;wsp:rsid wsp:val=&quot;292E45DB&quot;/&gt;&lt;wsp:rsid wsp:val=&quot;29353AE8&quot;/&gt;&lt;wsp:rsid wsp:val=&quot;29363DE4&quot;/&gt;&lt;wsp:rsid wsp:val=&quot;293A3626&quot;/&gt;&lt;wsp:rsid wsp:val=&quot;293D09B1&quot;/&gt;&lt;wsp:rsid wsp:val=&quot;2946095E&quot;/&gt;&lt;wsp:rsid wsp:val=&quot;294A57BC&quot;/&gt;&lt;wsp:rsid wsp:val=&quot;294C791C&quot;/&gt;&lt;wsp:rsid wsp:val=&quot;295108F9&quot;/&gt;&lt;wsp:rsid wsp:val=&quot;295403E9&quot;/&gt;&lt;wsp:rsid wsp:val=&quot;2958146F&quot;/&gt;&lt;wsp:rsid wsp:val=&quot;29595666&quot;/&gt;&lt;wsp:rsid wsp:val=&quot;295D104C&quot;/&gt;&lt;wsp:rsid wsp:val=&quot;296630CE&quot;/&gt;&lt;wsp:rsid wsp:val=&quot;296754A9&quot;/&gt;&lt;wsp:rsid wsp:val=&quot;296A4312&quot;/&gt;&lt;wsp:rsid wsp:val=&quot;29754FD3&quot;/&gt;&lt;wsp:rsid wsp:val=&quot;297906C6&quot;/&gt;&lt;wsp:rsid wsp:val=&quot;298455D5&quot;/&gt;&lt;wsp:rsid wsp:val=&quot;2986797B&quot;/&gt;&lt;wsp:rsid wsp:val=&quot;29874881&quot;/&gt;&lt;wsp:rsid wsp:val=&quot;298F2687&quot;/&gt;&lt;wsp:rsid wsp:val=&quot;299A1C95&quot;/&gt;&lt;wsp:rsid wsp:val=&quot;299B7DC6&quot;/&gt;&lt;wsp:rsid wsp:val=&quot;29A153FC&quot;/&gt;&lt;wsp:rsid wsp:val=&quot;29A76497&quot;/&gt;&lt;wsp:rsid wsp:val=&quot;29AC7826&quot;/&gt;&lt;wsp:rsid wsp:val=&quot;29B7744D&quot;/&gt;&lt;wsp:rsid wsp:val=&quot;29BD7ACF&quot;/&gt;&lt;wsp:rsid wsp:val=&quot;29BF5862&quot;/&gt;&lt;wsp:rsid wsp:val=&quot;29C343F5&quot;/&gt;&lt;wsp:rsid wsp:val=&quot;29C5147D&quot;/&gt;&lt;wsp:rsid wsp:val=&quot;29C67F11&quot;/&gt;&lt;wsp:rsid wsp:val=&quot;29C77857&quot;/&gt;&lt;wsp:rsid wsp:val=&quot;29C87862&quot;/&gt;&lt;wsp:rsid wsp:val=&quot;29C9048F&quot;/&gt;&lt;wsp:rsid wsp:val=&quot;29C90FD2&quot;/&gt;&lt;wsp:rsid wsp:val=&quot;29CA59E3&quot;/&gt;&lt;wsp:rsid wsp:val=&quot;29CE3CF8&quot;/&gt;&lt;wsp:rsid wsp:val=&quot;29CE5CD0&quot;/&gt;&lt;wsp:rsid wsp:val=&quot;29D74A0E&quot;/&gt;&lt;wsp:rsid wsp:val=&quot;29D972D3&quot;/&gt;&lt;wsp:rsid wsp:val=&quot;29DA269C&quot;/&gt;&lt;wsp:rsid wsp:val=&quot;29DA5A8A&quot;/&gt;&lt;wsp:rsid wsp:val=&quot;29DA6B40&quot;/&gt;&lt;wsp:rsid wsp:val=&quot;29DC33B7&quot;/&gt;&lt;wsp:rsid wsp:val=&quot;29E03413&quot;/&gt;&lt;wsp:rsid wsp:val=&quot;29E277A3&quot;/&gt;&lt;wsp:rsid wsp:val=&quot;29E31A75&quot;/&gt;&lt;wsp:rsid wsp:val=&quot;29E325E0&quot;/&gt;&lt;wsp:rsid wsp:val=&quot;29EB1B1C&quot;/&gt;&lt;wsp:rsid wsp:val=&quot;29ED3601&quot;/&gt;&lt;wsp:rsid wsp:val=&quot;29EE2466&quot;/&gt;&lt;wsp:rsid wsp:val=&quot;29F23E8A&quot;/&gt;&lt;wsp:rsid wsp:val=&quot;29FA4969&quot;/&gt;&lt;wsp:rsid wsp:val=&quot;2A110088&quot;/&gt;&lt;wsp:rsid wsp:val=&quot;2A1F1E7D&quot;/&gt;&lt;wsp:rsid wsp:val=&quot;2A23116D&quot;/&gt;&lt;wsp:rsid wsp:val=&quot;2A2411D9&quot;/&gt;&lt;wsp:rsid wsp:val=&quot;2A36189D&quot;/&gt;&lt;wsp:rsid wsp:val=&quot;2A375D41&quot;/&gt;&lt;wsp:rsid wsp:val=&quot;2A3A0DC5&quot;/&gt;&lt;wsp:rsid wsp:val=&quot;2A3E6349&quot;/&gt;&lt;wsp:rsid wsp:val=&quot;2A4144C9&quot;/&gt;&lt;wsp:rsid wsp:val=&quot;2A434677&quot;/&gt;&lt;wsp:rsid wsp:val=&quot;2A452503&quot;/&gt;&lt;wsp:rsid wsp:val=&quot;2A4915D0&quot;/&gt;&lt;wsp:rsid wsp:val=&quot;2A495221&quot;/&gt;&lt;wsp:rsid wsp:val=&quot;2A49724E&quot;/&gt;&lt;wsp:rsid wsp:val=&quot;2A4D10C0&quot;/&gt;&lt;wsp:rsid wsp:val=&quot;2A4E3DC4&quot;/&gt;&lt;wsp:rsid wsp:val=&quot;2A5D0A55&quot;/&gt;&lt;wsp:rsid wsp:val=&quot;2A5F7C93&quot;/&gt;&lt;wsp:rsid wsp:val=&quot;2A6428AE&quot;/&gt;&lt;wsp:rsid wsp:val=&quot;2A651FF4&quot;/&gt;&lt;wsp:rsid wsp:val=&quot;2A736A5B&quot;/&gt;&lt;wsp:rsid wsp:val=&quot;2A767725&quot;/&gt;&lt;wsp:rsid wsp:val=&quot;2A79759D&quot;/&gt;&lt;wsp:rsid wsp:val=&quot;2A7D73CB&quot;/&gt;&lt;wsp:rsid wsp:val=&quot;2A8F7845&quot;/&gt;&lt;wsp:rsid wsp:val=&quot;2A937B99&quot;/&gt;&lt;wsp:rsid wsp:val=&quot;2A9A1E86&quot;/&gt;&lt;wsp:rsid wsp:val=&quot;2A9E17E3&quot;/&gt;&lt;wsp:rsid wsp:val=&quot;2A9E5867&quot;/&gt;&lt;wsp:rsid wsp:val=&quot;2AB0164F&quot;/&gt;&lt;wsp:rsid wsp:val=&quot;2ABF7AE4&quot;/&gt;&lt;wsp:rsid wsp:val=&quot;2AC9022F&quot;/&gt;&lt;wsp:rsid wsp:val=&quot;2AE00186&quot;/&gt;&lt;wsp:rsid wsp:val=&quot;2AEB3048&quot;/&gt;&lt;wsp:rsid wsp:val=&quot;2AF14DBB&quot;/&gt;&lt;wsp:rsid wsp:val=&quot;2AF21C68&quot;/&gt;&lt;wsp:rsid wsp:val=&quot;2AF43C32&quot;/&gt;&lt;wsp:rsid wsp:val=&quot;2AF53506&quot;/&gt;&lt;wsp:rsid wsp:val=&quot;2AF552B4&quot;/&gt;&lt;wsp:rsid wsp:val=&quot;2AF94DA4&quot;/&gt;&lt;wsp:rsid wsp:val=&quot;2AFA26F0&quot;/&gt;&lt;wsp:rsid wsp:val=&quot;2B001316&quot;/&gt;&lt;wsp:rsid wsp:val=&quot;2B072463&quot;/&gt;&lt;wsp:rsid wsp:val=&quot;2B0C5B0A&quot;/&gt;&lt;wsp:rsid wsp:val=&quot;2B0F78F2&quot;/&gt;&lt;wsp:rsid wsp:val=&quot;2B235C9F&quot;/&gt;&lt;wsp:rsid wsp:val=&quot;2B25203D&quot;/&gt;&lt;wsp:rsid wsp:val=&quot;2B252A75&quot;/&gt;&lt;wsp:rsid wsp:val=&quot;2B2F5B8A&quot;/&gt;&lt;wsp:rsid wsp:val=&quot;2B3B300F&quot;/&gt;&lt;wsp:rsid wsp:val=&quot;2B436066&quot;/&gt;&lt;wsp:rsid wsp:val=&quot;2B461926&quot;/&gt;&lt;wsp:rsid wsp:val=&quot;2B463C20&quot;/&gt;&lt;wsp:rsid wsp:val=&quot;2B4E1792&quot;/&gt;&lt;wsp:rsid wsp:val=&quot;2B5727CE&quot;/&gt;&lt;wsp:rsid wsp:val=&quot;2B580A70&quot;/&gt;&lt;wsp:rsid wsp:val=&quot;2B614135&quot;/&gt;&lt;wsp:rsid wsp:val=&quot;2B656863&quot;/&gt;&lt;wsp:rsid wsp:val=&quot;2B656AA6&quot;/&gt;&lt;wsp:rsid wsp:val=&quot;2B6D4D9E&quot;/&gt;&lt;wsp:rsid wsp:val=&quot;2B700659&quot;/&gt;&lt;wsp:rsid wsp:val=&quot;2B71332A&quot;/&gt;&lt;wsp:rsid wsp:val=&quot;2B727377&quot;/&gt;&lt;wsp:rsid wsp:val=&quot;2B74115A&quot;/&gt;&lt;wsp:rsid wsp:val=&quot;2B786611&quot;/&gt;&lt;wsp:rsid wsp:val=&quot;2B7D07AF&quot;/&gt;&lt;wsp:rsid wsp:val=&quot;2B907F10&quot;/&gt;&lt;wsp:rsid wsp:val=&quot;2B917F64&quot;/&gt;&lt;wsp:rsid wsp:val=&quot;2B9F1FCE&quot;/&gt;&lt;wsp:rsid wsp:val=&quot;2BA6305A&quot;/&gt;&lt;wsp:rsid wsp:val=&quot;2BA936A8&quot;/&gt;&lt;wsp:rsid wsp:val=&quot;2BB84AF6&quot;/&gt;&lt;wsp:rsid wsp:val=&quot;2BC051AF&quot;/&gt;&lt;wsp:rsid wsp:val=&quot;2BC5737C&quot;/&gt;&lt;wsp:rsid wsp:val=&quot;2BDD2F1A&quot;/&gt;&lt;wsp:rsid wsp:val=&quot;2BE21CDC&quot;/&gt;&lt;wsp:rsid wsp:val=&quot;2BE40C92&quot;/&gt;&lt;wsp:rsid wsp:val=&quot;2BE920FB&quot;/&gt;&lt;wsp:rsid wsp:val=&quot;2BED6A56&quot;/&gt;&lt;wsp:rsid wsp:val=&quot;2BFA72A0&quot;/&gt;&lt;wsp:rsid wsp:val=&quot;2BFF2131&quot;/&gt;&lt;wsp:rsid wsp:val=&quot;2BFF288E&quot;/&gt;&lt;wsp:rsid wsp:val=&quot;2C022A42&quot;/&gt;&lt;wsp:rsid wsp:val=&quot;2C072EB0&quot;/&gt;&lt;wsp:rsid wsp:val=&quot;2C11436F&quot;/&gt;&lt;wsp:rsid wsp:val=&quot;2C123D8E&quot;/&gt;&lt;wsp:rsid wsp:val=&quot;2C131E96&quot;/&gt;&lt;wsp:rsid wsp:val=&quot;2C1469F5&quot;/&gt;&lt;wsp:rsid wsp:val=&quot;2C190BF9&quot;/&gt;&lt;wsp:rsid wsp:val=&quot;2C2A71DF&quot;/&gt;&lt;wsp:rsid wsp:val=&quot;2C2D6CEC&quot;/&gt;&lt;wsp:rsid wsp:val=&quot;2C315A5A&quot;/&gt;&lt;wsp:rsid wsp:val=&quot;2C365B84&quot;/&gt;&lt;wsp:rsid wsp:val=&quot;2C385DA0&quot;/&gt;&lt;wsp:rsid wsp:val=&quot;2C44322E&quot;/&gt;&lt;wsp:rsid wsp:val=&quot;2C484235&quot;/&gt;&lt;wsp:rsid wsp:val=&quot;2C4B1C25&quot;/&gt;&lt;wsp:rsid wsp:val=&quot;2C596AA1&quot;/&gt;&lt;wsp:rsid wsp:val=&quot;2C5A1872&quot;/&gt;&lt;wsp:rsid wsp:val=&quot;2C7F5B27&quot;/&gt;&lt;wsp:rsid wsp:val=&quot;2C842D2D&quot;/&gt;&lt;wsp:rsid wsp:val=&quot;2C873CC6&quot;/&gt;&lt;wsp:rsid wsp:val=&quot;2C9006C9&quot;/&gt;&lt;wsp:rsid wsp:val=&quot;2C923702&quot;/&gt;&lt;wsp:rsid wsp:val=&quot;2C9254B0&quot;/&gt;&lt;wsp:rsid wsp:val=&quot;2C937AFA&quot;/&gt;&lt;wsp:rsid wsp:val=&quot;2CA26EF3&quot;/&gt;&lt;wsp:rsid wsp:val=&quot;2CA90A4C&quot;/&gt;&lt;wsp:rsid wsp:val=&quot;2CB531A0&quot;/&gt;&lt;wsp:rsid wsp:val=&quot;2CB71B2D&quot;/&gt;&lt;wsp:rsid wsp:val=&quot;2CBD7F0D&quot;/&gt;&lt;wsp:rsid wsp:val=&quot;2CC22456&quot;/&gt;&lt;wsp:rsid wsp:val=&quot;2CC31B0E&quot;/&gt;&lt;wsp:rsid wsp:val=&quot;2CCC5E19&quot;/&gt;&lt;wsp:rsid wsp:val=&quot;2CCE7AE1&quot;/&gt;&lt;wsp:rsid wsp:val=&quot;2CD36DF7&quot;/&gt;&lt;wsp:rsid wsp:val=&quot;2CDB5284&quot;/&gt;&lt;wsp:rsid wsp:val=&quot;2CDB79D3&quot;/&gt;&lt;wsp:rsid wsp:val=&quot;2CDD4252&quot;/&gt;&lt;wsp:rsid wsp:val=&quot;2CDF2442&quot;/&gt;&lt;wsp:rsid wsp:val=&quot;2CE0661E&quot;/&gt;&lt;wsp:rsid wsp:val=&quot;2CE30036&quot;/&gt;&lt;wsp:rsid wsp:val=&quot;2CF04D7C&quot;/&gt;&lt;wsp:rsid wsp:val=&quot;2CF14624&quot;/&gt;&lt;wsp:rsid wsp:val=&quot;2CF8430B&quot;/&gt;&lt;wsp:rsid wsp:val=&quot;2CFA5B57&quot;/&gt;&lt;wsp:rsid wsp:val=&quot;2CFC455C&quot;/&gt;&lt;wsp:rsid wsp:val=&quot;2CFD0AEF&quot;/&gt;&lt;wsp:rsid wsp:val=&quot;2CFD27B0&quot;/&gt;&lt;wsp:rsid wsp:val=&quot;2D022E39&quot;/&gt;&lt;wsp:rsid wsp:val=&quot;2D0B2762&quot;/&gt;&lt;wsp:rsid wsp:val=&quot;2D0C7368&quot;/&gt;&lt;wsp:rsid wsp:val=&quot;2D0E7B29&quot;/&gt;&lt;wsp:rsid wsp:val=&quot;2D150EB4&quot;/&gt;&lt;wsp:rsid wsp:val=&quot;2D25704F&quot;/&gt;&lt;wsp:rsid wsp:val=&quot;2D2D4762&quot;/&gt;&lt;wsp:rsid wsp:val=&quot;2D475E89&quot;/&gt;&lt;wsp:rsid wsp:val=&quot;2D4D1BF9&quot;/&gt;&lt;wsp:rsid wsp:val=&quot;2D522E91&quot;/&gt;&lt;wsp:rsid wsp:val=&quot;2D5269EE&quot;/&gt;&lt;wsp:rsid wsp:val=&quot;2D5A73F9&quot;/&gt;&lt;wsp:rsid wsp:val=&quot;2D5F4CC2&quot;/&gt;&lt;wsp:rsid wsp:val=&quot;2D5F5748&quot;/&gt;&lt;wsp:rsid wsp:val=&quot;2D632428&quot;/&gt;&lt;wsp:rsid wsp:val=&quot;2D64477B&quot;/&gt;&lt;wsp:rsid wsp:val=&quot;2D6F134E&quot;/&gt;&lt;wsp:rsid wsp:val=&quot;2D7566C9&quot;/&gt;&lt;wsp:rsid wsp:val=&quot;2D8004C8&quot;/&gt;&lt;wsp:rsid wsp:val=&quot;2D88276B&quot;/&gt;&lt;wsp:rsid wsp:val=&quot;2D8B6E41&quot;/&gt;&lt;wsp:rsid wsp:val=&quot;2D962D7E&quot;/&gt;&lt;wsp:rsid wsp:val=&quot;2D9729EC&quot;/&gt;&lt;wsp:rsid wsp:val=&quot;2D9A01B4&quot;/&gt;&lt;wsp:rsid wsp:val=&quot;2D9E56F5&quot;/&gt;&lt;wsp:rsid wsp:val=&quot;2DA61FA1&quot;/&gt;&lt;wsp:rsid wsp:val=&quot;2DB1627D&quot;/&gt;&lt;wsp:rsid wsp:val=&quot;2DB564F6&quot;/&gt;&lt;wsp:rsid wsp:val=&quot;2DB671D0&quot;/&gt;&lt;wsp:rsid wsp:val=&quot;2DBB5DA2&quot;/&gt;&lt;wsp:rsid wsp:val=&quot;2DC10366&quot;/&gt;&lt;wsp:rsid wsp:val=&quot;2DC378EB&quot;/&gt;&lt;wsp:rsid wsp:val=&quot;2DCD482F&quot;/&gt;&lt;wsp:rsid wsp:val=&quot;2DCF003E&quot;/&gt;&lt;wsp:rsid wsp:val=&quot;2DCF44E2&quot;/&gt;&lt;wsp:rsid wsp:val=&quot;2DD544F1&quot;/&gt;&lt;wsp:rsid wsp:val=&quot;2DD613CD&quot;/&gt;&lt;wsp:rsid wsp:val=&quot;2DD64AEF&quot;/&gt;&lt;wsp:rsid wsp:val=&quot;2DD80C21&quot;/&gt;&lt;wsp:rsid wsp:val=&quot;2E0164AE&quot;/&gt;&lt;wsp:rsid wsp:val=&quot;2E027D1E&quot;/&gt;&lt;wsp:rsid wsp:val=&quot;2E0668B0&quot;/&gt;&lt;wsp:rsid wsp:val=&quot;2E1528BF&quot;/&gt;&lt;wsp:rsid wsp:val=&quot;2E1E4F65&quot;/&gt;&lt;wsp:rsid wsp:val=&quot;2E1F2A03&quot;/&gt;&lt;wsp:rsid wsp:val=&quot;2E2C36E3&quot;/&gt;&lt;wsp:rsid wsp:val=&quot;2E345243&quot;/&gt;&lt;wsp:rsid wsp:val=&quot;2E3A7BAD&quot;/&gt;&lt;wsp:rsid wsp:val=&quot;2E4037AE&quot;/&gt;&lt;wsp:rsid wsp:val=&quot;2E494294&quot;/&gt;&lt;wsp:rsid wsp:val=&quot;2E4E5407&quot;/&gt;&lt;wsp:rsid wsp:val=&quot;2E5B5049&quot;/&gt;&lt;wsp:rsid wsp:val=&quot;2E5C2585&quot;/&gt;&lt;wsp:rsid wsp:val=&quot;2E667F96&quot;/&gt;&lt;wsp:rsid wsp:val=&quot;2E676DFF&quot;/&gt;&lt;wsp:rsid wsp:val=&quot;2E7512B1&quot;/&gt;&lt;wsp:rsid wsp:val=&quot;2E765AFE&quot;/&gt;&lt;wsp:rsid wsp:val=&quot;2E7A6F77&quot;/&gt;&lt;wsp:rsid wsp:val=&quot;2E7D155E&quot;/&gt;&lt;wsp:rsid wsp:val=&quot;2E8226AB&quot;/&gt;&lt;wsp:rsid wsp:val=&quot;2E825C96&quot;/&gt;&lt;wsp:rsid wsp:val=&quot;2E8928E3&quot;/&gt;&lt;wsp:rsid wsp:val=&quot;2E8B5D59&quot;/&gt;&lt;wsp:rsid wsp:val=&quot;2E902065&quot;/&gt;&lt;wsp:rsid wsp:val=&quot;2E93499A&quot;/&gt;&lt;wsp:rsid wsp:val=&quot;2EA94D33&quot;/&gt;&lt;wsp:rsid wsp:val=&quot;2EB84F76&quot;/&gt;&lt;wsp:rsid wsp:val=&quot;2EB85803&quot;/&gt;&lt;wsp:rsid wsp:val=&quot;2EC126B7&quot;/&gt;&lt;wsp:rsid wsp:val=&quot;2EC664DB&quot;/&gt;&lt;wsp:rsid wsp:val=&quot;2ECD19ED&quot;/&gt;&lt;wsp:rsid wsp:val=&quot;2ECF46D2&quot;/&gt;&lt;wsp:rsid wsp:val=&quot;2ED2428A&quot;/&gt;&lt;wsp:rsid wsp:val=&quot;2ED32935&quot;/&gt;&lt;wsp:rsid wsp:val=&quot;2ED6303C&quot;/&gt;&lt;wsp:rsid wsp:val=&quot;2EDC6EB7&quot;/&gt;&lt;wsp:rsid wsp:val=&quot;2EEC417F&quot;/&gt;&lt;wsp:rsid wsp:val=&quot;2EEE59C9&quot;/&gt;&lt;wsp:rsid wsp:val=&quot;2EEE7485&quot;/&gt;&lt;wsp:rsid wsp:val=&quot;2EF26E71&quot;/&gt;&lt;wsp:rsid wsp:val=&quot;2F01703E&quot;/&gt;&lt;wsp:rsid wsp:val=&quot;2F084D15&quot;/&gt;&lt;wsp:rsid wsp:val=&quot;2F1575BE&quot;/&gt;&lt;wsp:rsid wsp:val=&quot;2F171013&quot;/&gt;&lt;wsp:rsid wsp:val=&quot;2F1B1366&quot;/&gt;&lt;wsp:rsid wsp:val=&quot;2F2B5748&quot;/&gt;&lt;wsp:rsid wsp:val=&quot;2F2C30E8&quot;/&gt;&lt;wsp:rsid wsp:val=&quot;2F2E5FE3&quot;/&gt;&lt;wsp:rsid wsp:val=&quot;2F325933&quot;/&gt;&lt;wsp:rsid wsp:val=&quot;2F362005&quot;/&gt;&lt;wsp:rsid wsp:val=&quot;2F364819&quot;/&gt;&lt;wsp:rsid wsp:val=&quot;2F3960B7&quot;/&gt;&lt;wsp:rsid wsp:val=&quot;2F3D0B6A&quot;/&gt;&lt;wsp:rsid wsp:val=&quot;2F3F57E0&quot;/&gt;&lt;wsp:rsid wsp:val=&quot;2F50269F&quot;/&gt;&lt;wsp:rsid wsp:val=&quot;2F510491&quot;/&gt;&lt;wsp:rsid wsp:val=&quot;2F5B0B8A&quot;/&gt;&lt;wsp:rsid wsp:val=&quot;2F5F616B&quot;/&gt;&lt;wsp:rsid wsp:val=&quot;2F6058CE&quot;/&gt;&lt;wsp:rsid wsp:val=&quot;2F631386&quot;/&gt;&lt;wsp:rsid wsp:val=&quot;2F644D0B&quot;/&gt;&lt;wsp:rsid wsp:val=&quot;2F6A001E&quot;/&gt;&lt;wsp:rsid wsp:val=&quot;2F6D4DC1&quot;/&gt;&lt;wsp:rsid wsp:val=&quot;2F795AC8&quot;/&gt;&lt;wsp:rsid wsp:val=&quot;2F7C0CC1&quot;/&gt;&lt;wsp:rsid wsp:val=&quot;2F7D7D6E&quot;/&gt;&lt;wsp:rsid wsp:val=&quot;2F880204&quot;/&gt;&lt;wsp:rsid wsp:val=&quot;2F8D2841&quot;/&gt;&lt;wsp:rsid wsp:val=&quot;2F8D3FA1&quot;/&gt;&lt;wsp:rsid wsp:val=&quot;2F8E22C2&quot;/&gt;&lt;wsp:rsid wsp:val=&quot;2F914C6D&quot;/&gt;&lt;wsp:rsid wsp:val=&quot;2F973DAE&quot;/&gt;&lt;wsp:rsid wsp:val=&quot;2FA06013&quot;/&gt;&lt;wsp:rsid wsp:val=&quot;2FA77F0B&quot;/&gt;&lt;wsp:rsid wsp:val=&quot;2FA96899&quot;/&gt;&lt;wsp:rsid wsp:val=&quot;2FBA34E7&quot;/&gt;&lt;wsp:rsid wsp:val=&quot;2FBB38A9&quot;/&gt;&lt;wsp:rsid wsp:val=&quot;2FC4760C&quot;/&gt;&lt;wsp:rsid wsp:val=&quot;2FCA35CA&quot;/&gt;&lt;wsp:rsid wsp:val=&quot;2FCA429B&quot;/&gt;&lt;wsp:rsid wsp:val=&quot;2FCD031E&quot;/&gt;&lt;wsp:rsid wsp:val=&quot;2FD065E6&quot;/&gt;&lt;wsp:rsid wsp:val=&quot;2FD83005&quot;/&gt;&lt;wsp:rsid wsp:val=&quot;2FD96870&quot;/&gt;&lt;wsp:rsid wsp:val=&quot;2FDC36CA&quot;/&gt;&lt;wsp:rsid wsp:val=&quot;2FE90D34&quot;/&gt;&lt;wsp:rsid wsp:val=&quot;2FFF10AF&quot;/&gt;&lt;wsp:rsid wsp:val=&quot;30032D1E&quot;/&gt;&lt;wsp:rsid wsp:val=&quot;30091E11&quot;/&gt;&lt;wsp:rsid wsp:val=&quot;3011196B&quot;/&gt;&lt;wsp:rsid wsp:val=&quot;30183213&quot;/&gt;&lt;wsp:rsid wsp:val=&quot;30187880&quot;/&gt;&lt;wsp:rsid wsp:val=&quot;301D58DA&quot;/&gt;&lt;wsp:rsid wsp:val=&quot;30205CF8&quot;/&gt;&lt;wsp:rsid wsp:val=&quot;30362946&quot;/&gt;&lt;wsp:rsid wsp:val=&quot;30395E85&quot;/&gt;&lt;wsp:rsid wsp:val=&quot;303F66E2&quot;/&gt;&lt;wsp:rsid wsp:val=&quot;305409AF&quot;/&gt;&lt;wsp:rsid wsp:val=&quot;30580BC9&quot;/&gt;&lt;wsp:rsid wsp:val=&quot;305A7872&quot;/&gt;&lt;wsp:rsid wsp:val=&quot;305D46A9&quot;/&gt;&lt;wsp:rsid wsp:val=&quot;30670A02&quot;/&gt;&lt;wsp:rsid wsp:val=&quot;306B0BCC&quot;/&gt;&lt;wsp:rsid wsp:val=&quot;30760604&quot;/&gt;&lt;wsp:rsid wsp:val=&quot;30772BF2&quot;/&gt;&lt;wsp:rsid wsp:val=&quot;307B5036&quot;/&gt;&lt;wsp:rsid wsp:val=&quot;308642BA&quot;/&gt;&lt;wsp:rsid wsp:val=&quot;3091203C&quot;/&gt;&lt;wsp:rsid wsp:val=&quot;309A6FD0&quot;/&gt;&lt;wsp:rsid wsp:val=&quot;309F1F4A&quot;/&gt;&lt;wsp:rsid wsp:val=&quot;30A401CB&quot;/&gt;&lt;wsp:rsid wsp:val=&quot;30A97AC8&quot;/&gt;&lt;wsp:rsid wsp:val=&quot;30AA331F&quot;/&gt;&lt;wsp:rsid wsp:val=&quot;30AE1272&quot;/&gt;&lt;wsp:rsid wsp:val=&quot;30B9756B&quot;/&gt;&lt;wsp:rsid wsp:val=&quot;30C419B0&quot;/&gt;&lt;wsp:rsid wsp:val=&quot;30C809BA&quot;/&gt;&lt;wsp:rsid wsp:val=&quot;30CE3766&quot;/&gt;&lt;wsp:rsid wsp:val=&quot;30D047F9&quot;/&gt;&lt;wsp:rsid wsp:val=&quot;30D2231F&quot;/&gt;&lt;wsp:rsid wsp:val=&quot;30D93E08&quot;/&gt;&lt;wsp:rsid wsp:val=&quot;30DB728A&quot;/&gt;&lt;wsp:rsid wsp:val=&quot;30E31097&quot;/&gt;&lt;wsp:rsid wsp:val=&quot;30E53630&quot;/&gt;&lt;wsp:rsid wsp:val=&quot;30EB1633&quot;/&gt;&lt;wsp:rsid wsp:val=&quot;30F03669&quot;/&gt;&lt;wsp:rsid wsp:val=&quot;30F63F86&quot;/&gt;&lt;wsp:rsid wsp:val=&quot;30FC70F6&quot;/&gt;&lt;wsp:rsid wsp:val=&quot;30FE7A91&quot;/&gt;&lt;wsp:rsid wsp:val=&quot;31017B1F&quot;/&gt;&lt;wsp:rsid wsp:val=&quot;3103697D&quot;/&gt;&lt;wsp:rsid wsp:val=&quot;310D6C3C&quot;/&gt;&lt;wsp:rsid wsp:val=&quot;310E426C&quot;/&gt;&lt;wsp:rsid wsp:val=&quot;311346E6&quot;/&gt;&lt;wsp:rsid wsp:val=&quot;311A0DC3&quot;/&gt;&lt;wsp:rsid wsp:val=&quot;311D0813&quot;/&gt;&lt;wsp:rsid wsp:val=&quot;311E2ED7&quot;/&gt;&lt;wsp:rsid wsp:val=&quot;31341352&quot;/&gt;&lt;wsp:rsid wsp:val=&quot;31352B82&quot;/&gt;&lt;wsp:rsid wsp:val=&quot;31356ABC&quot;/&gt;&lt;wsp:rsid wsp:val=&quot;313C4FBD&quot;/&gt;&lt;wsp:rsid wsp:val=&quot;313F372D&quot;/&gt;&lt;wsp:rsid wsp:val=&quot;31407C1D&quot;/&gt;&lt;wsp:rsid wsp:val=&quot;31470365&quot;/&gt;&lt;wsp:rsid wsp:val=&quot;31481F95&quot;/&gt;&lt;wsp:rsid wsp:val=&quot;3148438F&quot;/&gt;&lt;wsp:rsid wsp:val=&quot;314C0C43&quot;/&gt;&lt;wsp:rsid wsp:val=&quot;314E3655&quot;/&gt;&lt;wsp:rsid wsp:val=&quot;31526472&quot;/&gt;&lt;wsp:rsid wsp:val=&quot;315619EE&quot;/&gt;&lt;wsp:rsid wsp:val=&quot;31564A69&quot;/&gt;&lt;wsp:rsid wsp:val=&quot;31570B0C&quot;/&gt;&lt;wsp:rsid wsp:val=&quot;315B0955&quot;/&gt;&lt;wsp:rsid wsp:val=&quot;315C449C&quot;/&gt;&lt;wsp:rsid wsp:val=&quot;31611467&quot;/&gt;&lt;wsp:rsid wsp:val=&quot;3163566D&quot;/&gt;&lt;wsp:rsid wsp:val=&quot;31654E9F&quot;/&gt;&lt;wsp:rsid wsp:val=&quot;317B30F5&quot;/&gt;&lt;wsp:rsid wsp:val=&quot;317C3452&quot;/&gt;&lt;wsp:rsid wsp:val=&quot;317F1D7B&quot;/&gt;&lt;wsp:rsid wsp:val=&quot;317F3B29&quot;/&gt;&lt;wsp:rsid wsp:val=&quot;31806C14&quot;/&gt;&lt;wsp:rsid wsp:val=&quot;31837ABD&quot;/&gt;&lt;wsp:rsid wsp:val=&quot;31914D13&quot;/&gt;&lt;wsp:rsid wsp:val=&quot;319A72B7&quot;/&gt;&lt;wsp:rsid wsp:val=&quot;319B1D2A&quot;/&gt;&lt;wsp:rsid wsp:val=&quot;319F2734&quot;/&gt;&lt;wsp:rsid wsp:val=&quot;31A41A00&quot;/&gt;&lt;wsp:rsid wsp:val=&quot;31A53E21&quot;/&gt;&lt;wsp:rsid wsp:val=&quot;31A61F35&quot;/&gt;&lt;wsp:rsid wsp:val=&quot;31A710FA&quot;/&gt;&lt;wsp:rsid wsp:val=&quot;31A767A3&quot;/&gt;&lt;wsp:rsid wsp:val=&quot;31AD0696&quot;/&gt;&lt;wsp:rsid wsp:val=&quot;31AF2C6E&quot;/&gt;&lt;wsp:rsid wsp:val=&quot;31B15B58&quot;/&gt;&lt;wsp:rsid wsp:val=&quot;31B516C2&quot;/&gt;&lt;wsp:rsid wsp:val=&quot;31B82709&quot;/&gt;&lt;wsp:rsid wsp:val=&quot;31BD304A&quot;/&gt;&lt;wsp:rsid wsp:val=&quot;31C61DFB&quot;/&gt;&lt;wsp:rsid wsp:val=&quot;31C67AAB&quot;/&gt;&lt;wsp:rsid wsp:val=&quot;31C854D0&quot;/&gt;&lt;wsp:rsid wsp:val=&quot;31C9702F&quot;/&gt;&lt;wsp:rsid wsp:val=&quot;31CA60F3&quot;/&gt;&lt;wsp:rsid wsp:val=&quot;31CF4347&quot;/&gt;&lt;wsp:rsid wsp:val=&quot;31D05482&quot;/&gt;&lt;wsp:rsid wsp:val=&quot;31D11B94&quot;/&gt;&lt;wsp:rsid wsp:val=&quot;31D123C6&quot;/&gt;&lt;wsp:rsid wsp:val=&quot;31D33C7A&quot;/&gt;&lt;wsp:rsid wsp:val=&quot;31D75BF7&quot;/&gt;&lt;wsp:rsid wsp:val=&quot;31E2000E&quot;/&gt;&lt;wsp:rsid wsp:val=&quot;31E24767&quot;/&gt;&lt;wsp:rsid wsp:val=&quot;31E365B8&quot;/&gt;&lt;wsp:rsid wsp:val=&quot;31E450AB&quot;/&gt;&lt;wsp:rsid wsp:val=&quot;31E56082&quot;/&gt;&lt;wsp:rsid wsp:val=&quot;31EE3BE3&quot;/&gt;&lt;wsp:rsid wsp:val=&quot;31EF618E&quot;/&gt;&lt;wsp:rsid wsp:val=&quot;320B66E3&quot;/&gt;&lt;wsp:rsid wsp:val=&quot;320D4C8B&quot;/&gt;&lt;wsp:rsid wsp:val=&quot;322860F2&quot;/&gt;&lt;wsp:rsid wsp:val=&quot;323A75AF&quot;/&gt;&lt;wsp:rsid wsp:val=&quot;323F1C36&quot;/&gt;&lt;wsp:rsid wsp:val=&quot;32400B34&quot;/&gt;&lt;wsp:rsid wsp:val=&quot;3249545A&quot;/&gt;&lt;wsp:rsid wsp:val=&quot;324A05DB&quot;/&gt;&lt;wsp:rsid wsp:val=&quot;324B12DD&quot;/&gt;&lt;wsp:rsid wsp:val=&quot;325439CC&quot;/&gt;&lt;wsp:rsid wsp:val=&quot;32562ADC&quot;/&gt;&lt;wsp:rsid wsp:val=&quot;32675C94&quot;/&gt;&lt;wsp:rsid wsp:val=&quot;32741004&quot;/&gt;&lt;wsp:rsid wsp:val=&quot;327862B2&quot;/&gt;&lt;wsp:rsid wsp:val=&quot;327C286F&quot;/&gt;&lt;wsp:rsid wsp:val=&quot;328D64C4&quot;/&gt;&lt;wsp:rsid wsp:val=&quot;32976B4F&quot;/&gt;&lt;wsp:rsid wsp:val=&quot;329E6876&quot;/&gt;&lt;wsp:rsid wsp:val=&quot;32A42FEE&quot;/&gt;&lt;wsp:rsid wsp:val=&quot;32A67374&quot;/&gt;&lt;wsp:rsid wsp:val=&quot;32A76BEB&quot;/&gt;&lt;wsp:rsid wsp:val=&quot;32BD580C&quot;/&gt;&lt;wsp:rsid wsp:val=&quot;32C87AD6&quot;/&gt;&lt;wsp:rsid wsp:val=&quot;32C9272A&quot;/&gt;&lt;wsp:rsid wsp:val=&quot;32C959A4&quot;/&gt;&lt;wsp:rsid wsp:val=&quot;32CD0AA3&quot;/&gt;&lt;wsp:rsid wsp:val=&quot;32CD1308&quot;/&gt;&lt;wsp:rsid wsp:val=&quot;32CE1FA0&quot;/&gt;&lt;wsp:rsid wsp:val=&quot;32D76427&quot;/&gt;&lt;wsp:rsid wsp:val=&quot;32D95AFA&quot;/&gt;&lt;wsp:rsid wsp:val=&quot;32E26A66&quot;/&gt;&lt;wsp:rsid wsp:val=&quot;32E91BA2&quot;/&gt;&lt;wsp:rsid wsp:val=&quot;32FA39E9&quot;/&gt;&lt;wsp:rsid wsp:val=&quot;32FB3683&quot;/&gt;&lt;wsp:rsid wsp:val=&quot;33033B16&quot;/&gt;&lt;wsp:rsid wsp:val=&quot;330576C5&quot;/&gt;&lt;wsp:rsid wsp:val=&quot;3308295F&quot;/&gt;&lt;wsp:rsid wsp:val=&quot;330A4598&quot;/&gt;&lt;wsp:rsid wsp:val=&quot;33113808&quot;/&gt;&lt;wsp:rsid wsp:val=&quot;33172D3A&quot;/&gt;&lt;wsp:rsid wsp:val=&quot;331C1F78&quot;/&gt;&lt;wsp:rsid wsp:val=&quot;33253F74&quot;/&gt;&lt;wsp:rsid wsp:val=&quot;332901F1&quot;/&gt;&lt;wsp:rsid wsp:val=&quot;333015F2&quot;/&gt;&lt;wsp:rsid wsp:val=&quot;33313D21&quot;/&gt;&lt;wsp:rsid wsp:val=&quot;33361EE9&quot;/&gt;&lt;wsp:rsid wsp:val=&quot;333F7A14&quot;/&gt;&lt;wsp:rsid wsp:val=&quot;334421AC&quot;/&gt;&lt;wsp:rsid wsp:val=&quot;334424D1&quot;/&gt;&lt;wsp:rsid wsp:val=&quot;33480529&quot;/&gt;&lt;wsp:rsid wsp:val=&quot;33484B1B&quot;/&gt;&lt;wsp:rsid wsp:val=&quot;334B6320&quot;/&gt;&lt;wsp:rsid wsp:val=&quot;334E2354&quot;/&gt;&lt;wsp:rsid wsp:val=&quot;335028FE&quot;/&gt;&lt;wsp:rsid wsp:val=&quot;335A2AA0&quot;/&gt;&lt;wsp:rsid wsp:val=&quot;335F3C12&quot;/&gt;&lt;wsp:rsid wsp:val=&quot;3361454C&quot;/&gt;&lt;wsp:rsid wsp:val=&quot;336851BD&quot;/&gt;&lt;wsp:rsid wsp:val=&quot;336B394D&quot;/&gt;&lt;wsp:rsid wsp:val=&quot;336B6A5B&quot;/&gt;&lt;wsp:rsid wsp:val=&quot;33770A97&quot;/&gt;&lt;wsp:rsid wsp:val=&quot;337D19C8&quot;/&gt;&lt;wsp:rsid wsp:val=&quot;337F7E84&quot;/&gt;&lt;wsp:rsid wsp:val=&quot;33835B53&quot;/&gt;&lt;wsp:rsid wsp:val=&quot;33883169&quot;/&gt;&lt;wsp:rsid wsp:val=&quot;338A4DD3&quot;/&gt;&lt;wsp:rsid wsp:val=&quot;338E1470&quot;/&gt;&lt;wsp:rsid wsp:val=&quot;338F6F5E&quot;/&gt;&lt;wsp:rsid wsp:val=&quot;33913895&quot;/&gt;&lt;wsp:rsid wsp:val=&quot;33AA7583&quot;/&gt;&lt;wsp:rsid wsp:val=&quot;33AD6FCF&quot;/&gt;&lt;wsp:rsid wsp:val=&quot;33B47C4F&quot;/&gt;&lt;wsp:rsid wsp:val=&quot;33B613E2&quot;/&gt;&lt;wsp:rsid wsp:val=&quot;33B67B26&quot;/&gt;&lt;wsp:rsid wsp:val=&quot;33BC4F0D&quot;/&gt;&lt;wsp:rsid wsp:val=&quot;33BC5886&quot;/&gt;&lt;wsp:rsid wsp:val=&quot;33C077CD&quot;/&gt;&lt;wsp:rsid wsp:val=&quot;33C759BC&quot;/&gt;&lt;wsp:rsid wsp:val=&quot;33C85C5B&quot;/&gt;&lt;wsp:rsid wsp:val=&quot;33CE1A98&quot;/&gt;&lt;wsp:rsid wsp:val=&quot;33D934D4&quot;/&gt;&lt;wsp:rsid wsp:val=&quot;33D95773&quot;/&gt;&lt;wsp:rsid wsp:val=&quot;33DA6982&quot;/&gt;&lt;wsp:rsid wsp:val=&quot;33E365F1&quot;/&gt;&lt;wsp:rsid wsp:val=&quot;33E500B5&quot;/&gt;&lt;wsp:rsid wsp:val=&quot;33E7174E&quot;/&gt;&lt;wsp:rsid wsp:val=&quot;33EA50E8&quot;/&gt;&lt;wsp:rsid wsp:val=&quot;33F24E97&quot;/&gt;&lt;wsp:rsid wsp:val=&quot;33F56325&quot;/&gt;&lt;wsp:rsid wsp:val=&quot;33FA232F&quot;/&gt;&lt;wsp:rsid wsp:val=&quot;33FE2F6A&quot;/&gt;&lt;wsp:rsid wsp:val=&quot;33FF23A7&quot;/&gt;&lt;wsp:rsid wsp:val=&quot;340824FC&quot;/&gt;&lt;wsp:rsid wsp:val=&quot;340D6E72&quot;/&gt;&lt;wsp:rsid wsp:val=&quot;340D7C9F&quot;/&gt;&lt;wsp:rsid wsp:val=&quot;340E07E5&quot;/&gt;&lt;wsp:rsid wsp:val=&quot;34185BC6&quot;/&gt;&lt;wsp:rsid wsp:val=&quot;341B0B22&quot;/&gt;&lt;wsp:rsid wsp:val=&quot;341D3BD8&quot;/&gt;&lt;wsp:rsid wsp:val=&quot;342310E4&quot;/&gt;&lt;wsp:rsid wsp:val=&quot;34235BF7&quot;/&gt;&lt;wsp:rsid wsp:val=&quot;34275F10&quot;/&gt;&lt;wsp:rsid wsp:val=&quot;342A2472&quot;/&gt;&lt;wsp:rsid wsp:val=&quot;343D21A6&quot;/&gt;&lt;wsp:rsid wsp:val=&quot;34424D05&quot;/&gt;&lt;wsp:rsid wsp:val=&quot;34474BE6&quot;/&gt;&lt;wsp:rsid wsp:val=&quot;345564FE&quot;/&gt;&lt;wsp:rsid wsp:val=&quot;345A332E&quot;/&gt;&lt;wsp:rsid wsp:val=&quot;345D2F82&quot;/&gt;&lt;wsp:rsid wsp:val=&quot;347831DE&quot;/&gt;&lt;wsp:rsid wsp:val=&quot;34801360&quot;/&gt;&lt;wsp:rsid wsp:val=&quot;34831DCB&quot;/&gt;&lt;wsp:rsid wsp:val=&quot;348576A9&quot;/&gt;&lt;wsp:rsid wsp:val=&quot;349255C1&quot;/&gt;&lt;wsp:rsid wsp:val=&quot;34930017&quot;/&gt;&lt;wsp:rsid wsp:val=&quot;34951957&quot;/&gt;&lt;wsp:rsid wsp:val=&quot;34A246FE&quot;/&gt;&lt;wsp:rsid wsp:val=&quot;34A55F9D&quot;/&gt;&lt;wsp:rsid wsp:val=&quot;34B73D80&quot;/&gt;&lt;wsp:rsid wsp:val=&quot;34B8284C&quot;/&gt;&lt;wsp:rsid wsp:val=&quot;34BA161A&quot;/&gt;&lt;wsp:rsid wsp:val=&quot;34C71A6F&quot;/&gt;&lt;wsp:rsid wsp:val=&quot;34C84D8D&quot;/&gt;&lt;wsp:rsid wsp:val=&quot;34C9405F&quot;/&gt;&lt;wsp:rsid wsp:val=&quot;34C957E7&quot;/&gt;&lt;wsp:rsid wsp:val=&quot;34DC7624&quot;/&gt;&lt;wsp:rsid wsp:val=&quot;34DD74E5&quot;/&gt;&lt;wsp:rsid wsp:val=&quot;34E7163C&quot;/&gt;&lt;wsp:rsid wsp:val=&quot;34EA4CEC&quot;/&gt;&lt;wsp:rsid wsp:val=&quot;34EC65F3&quot;/&gt;&lt;wsp:rsid wsp:val=&quot;34F11CC9&quot;/&gt;&lt;wsp:rsid wsp:val=&quot;34F6663B&quot;/&gt;&lt;wsp:rsid wsp:val=&quot;34F7159F&quot;/&gt;&lt;wsp:rsid wsp:val=&quot;34FB796B&quot;/&gt;&lt;wsp:rsid wsp:val=&quot;350A41FF&quot;/&gt;&lt;wsp:rsid wsp:val=&quot;350A730B&quot;/&gt;&lt;wsp:rsid wsp:val=&quot;350B5E00&quot;/&gt;&lt;wsp:rsid wsp:val=&quot;350C69DB&quot;/&gt;&lt;wsp:rsid wsp:val=&quot;35131158&quot;/&gt;&lt;wsp:rsid wsp:val=&quot;35140747&quot;/&gt;&lt;wsp:rsid wsp:val=&quot;352C63F3&quot;/&gt;&lt;wsp:rsid wsp:val=&quot;352F4B12&quot;/&gt;&lt;wsp:rsid wsp:val=&quot;353318E4&quot;/&gt;&lt;wsp:rsid wsp:val=&quot;353B650D&quot;/&gt;&lt;wsp:rsid wsp:val=&quot;353E2488&quot;/&gt;&lt;wsp:rsid wsp:val=&quot;35561B18&quot;/&gt;&lt;wsp:rsid wsp:val=&quot;355A1631&quot;/&gt;&lt;wsp:rsid wsp:val=&quot;355B7D15&quot;/&gt;&lt;wsp:rsid wsp:val=&quot;355D696A&quot;/&gt;&lt;wsp:rsid wsp:val=&quot;35655F19&quot;/&gt;&lt;wsp:rsid wsp:val=&quot;356C74B2&quot;/&gt;&lt;wsp:rsid wsp:val=&quot;357065AB&quot;/&gt;&lt;wsp:rsid wsp:val=&quot;357878AF&quot;/&gt;&lt;wsp:rsid wsp:val=&quot;357F5FC5&quot;/&gt;&lt;wsp:rsid wsp:val=&quot;358C5FA8&quot;/&gt;&lt;wsp:rsid wsp:val=&quot;358F7648&quot;/&gt;&lt;wsp:rsid wsp:val=&quot;35904F00&quot;/&gt;&lt;wsp:rsid wsp:val=&quot;359C6770&quot;/&gt;&lt;wsp:rsid wsp:val=&quot;359D0C4F&quot;/&gt;&lt;wsp:rsid wsp:val=&quot;35A00430&quot;/&gt;&lt;wsp:rsid wsp:val=&quot;35A61FCC&quot;/&gt;&lt;wsp:rsid wsp:val=&quot;35A95619&quot;/&gt;&lt;wsp:rsid wsp:val=&quot;35AD5109&quot;/&gt;&lt;wsp:rsid wsp:val=&quot;35B556F2&quot;/&gt;&lt;wsp:rsid wsp:val=&quot;35B838D0&quot;/&gt;&lt;wsp:rsid wsp:val=&quot;35B917FD&quot;/&gt;&lt;wsp:rsid wsp:val=&quot;35BE5455&quot;/&gt;&lt;wsp:rsid wsp:val=&quot;35C15DF1&quot;/&gt;&lt;wsp:rsid wsp:val=&quot;35C52207&quot;/&gt;&lt;wsp:rsid wsp:val=&quot;35CA5C8E&quot;/&gt;&lt;wsp:rsid wsp:val=&quot;35CB407B&quot;/&gt;&lt;wsp:rsid wsp:val=&quot;35D121D3&quot;/&gt;&lt;wsp:rsid wsp:val=&quot;35D64779&quot;/&gt;&lt;wsp:rsid wsp:val=&quot;35D72186&quot;/&gt;&lt;wsp:rsid wsp:val=&quot;35D95EFE&quot;/&gt;&lt;wsp:rsid wsp:val=&quot;35E25E22&quot;/&gt;&lt;wsp:rsid wsp:val=&quot;35ED754F&quot;/&gt;&lt;wsp:rsid wsp:val=&quot;35F34BBB&quot;/&gt;&lt;wsp:rsid wsp:val=&quot;36071768&quot;/&gt;&lt;wsp:rsid wsp:val=&quot;36074A7F&quot;/&gt;&lt;wsp:rsid wsp:val=&quot;361371FF&quot;/&gt;&lt;wsp:rsid wsp:val=&quot;3619279E&quot;/&gt;&lt;wsp:rsid wsp:val=&quot;361C0574&quot;/&gt;&lt;wsp:rsid wsp:val=&quot;361C403D&quot;/&gt;&lt;wsp:rsid wsp:val=&quot;3622657F&quot;/&gt;&lt;wsp:rsid wsp:val=&quot;36252EF1&quot;/&gt;&lt;wsp:rsid wsp:val=&quot;3627254C&quot;/&gt;&lt;wsp:rsid wsp:val=&quot;3628478F&quot;/&gt;&lt;wsp:rsid wsp:val=&quot;362C6D48&quot;/&gt;&lt;wsp:rsid wsp:val=&quot;36470C98&quot;/&gt;&lt;wsp:rsid wsp:val=&quot;365537C4&quot;/&gt;&lt;wsp:rsid wsp:val=&quot;3655404E&quot;/&gt;&lt;wsp:rsid wsp:val=&quot;365B60C2&quot;/&gt;&lt;wsp:rsid wsp:val=&quot;365C578E&quot;/&gt;&lt;wsp:rsid wsp:val=&quot;366213E2&quot;/&gt;&lt;wsp:rsid wsp:val=&quot;3664334F&quot;/&gt;&lt;wsp:rsid wsp:val=&quot;366D5A96&quot;/&gt;&lt;wsp:rsid wsp:val=&quot;366E5BDF&quot;/&gt;&lt;wsp:rsid wsp:val=&quot;36730100&quot;/&gt;&lt;wsp:rsid wsp:val=&quot;367774C5&quot;/&gt;&lt;wsp:rsid wsp:val=&quot;367B7254&quot;/&gt;&lt;wsp:rsid wsp:val=&quot;36806FED&quot;/&gt;&lt;wsp:rsid wsp:val=&quot;368A6E0C&quot;/&gt;&lt;wsp:rsid wsp:val=&quot;369104C3&quot;/&gt;&lt;wsp:rsid wsp:val=&quot;36923549&quot;/&gt;&lt;wsp:rsid wsp:val=&quot;36927E20&quot;/&gt;&lt;wsp:rsid wsp:val=&quot;369D23B3&quot;/&gt;&lt;wsp:rsid wsp:val=&quot;369D47CD&quot;/&gt;&lt;wsp:rsid wsp:val=&quot;36A416E8&quot;/&gt;&lt;wsp:rsid wsp:val=&quot;36A75E84&quot;/&gt;&lt;wsp:rsid wsp:val=&quot;36A858D0&quot;/&gt;&lt;wsp:rsid wsp:val=&quot;36AB46AD&quot;/&gt;&lt;wsp:rsid wsp:val=&quot;36B154F6&quot;/&gt;&lt;wsp:rsid wsp:val=&quot;36B222AC&quot;/&gt;&lt;wsp:rsid wsp:val=&quot;36B75FBF&quot;/&gt;&lt;wsp:rsid wsp:val=&quot;36BC1409&quot;/&gt;&lt;wsp:rsid wsp:val=&quot;36BD0C45&quot;/&gt;&lt;wsp:rsid wsp:val=&quot;36BD77BD&quot;/&gt;&lt;wsp:rsid wsp:val=&quot;36CC15BF&quot;/&gt;&lt;wsp:rsid wsp:val=&quot;36D177B0&quot;/&gt;&lt;wsp:rsid wsp:val=&quot;36D5676A&quot;/&gt;&lt;wsp:rsid wsp:val=&quot;36DF5796&quot;/&gt;&lt;wsp:rsid wsp:val=&quot;36E073FA&quot;/&gt;&lt;wsp:rsid wsp:val=&quot;36E26BBE&quot;/&gt;&lt;wsp:rsid wsp:val=&quot;36E31698&quot;/&gt;&lt;wsp:rsid wsp:val=&quot;36EA554C&quot;/&gt;&lt;wsp:rsid wsp:val=&quot;36EB2629&quot;/&gt;&lt;wsp:rsid wsp:val=&quot;36F02134&quot;/&gt;&lt;wsp:rsid wsp:val=&quot;36F330D6&quot;/&gt;&lt;wsp:rsid wsp:val=&quot;36F52A3C&quot;/&gt;&lt;wsp:rsid wsp:val=&quot;36FE6869&quot;/&gt;&lt;wsp:rsid wsp:val=&quot;371145C5&quot;/&gt;&lt;wsp:rsid wsp:val=&quot;371277C4&quot;/&gt;&lt;wsp:rsid wsp:val=&quot;372D1C56&quot;/&gt;&lt;wsp:rsid wsp:val=&quot;373158C6&quot;/&gt;&lt;wsp:rsid wsp:val=&quot;37353608&quot;/&gt;&lt;wsp:rsid wsp:val=&quot;373830F8&quot;/&gt;&lt;wsp:rsid wsp:val=&quot;373D070E&quot;/&gt;&lt;wsp:rsid wsp:val=&quot;374865CF&quot;/&gt;&lt;wsp:rsid wsp:val=&quot;374C4F41&quot;/&gt;&lt;wsp:rsid wsp:val=&quot;374E433A&quot;/&gt;&lt;wsp:rsid wsp:val=&quot;37523EA3&quot;/&gt;&lt;wsp:rsid wsp:val=&quot;37560FD1&quot;/&gt;&lt;wsp:rsid wsp:val=&quot;37623183&quot;/&gt;&lt;wsp:rsid wsp:val=&quot;37630E8D&quot;/&gt;&lt;wsp:rsid wsp:val=&quot;376573F0&quot;/&gt;&lt;wsp:rsid wsp:val=&quot;377D54CA&quot;/&gt;&lt;wsp:rsid wsp:val=&quot;377E16A1&quot;/&gt;&lt;wsp:rsid wsp:val=&quot;37851E4F&quot;/&gt;&lt;wsp:rsid wsp:val=&quot;378651CF&quot;/&gt;&lt;wsp:rsid wsp:val=&quot;378906B0&quot;/&gt;&lt;wsp:rsid wsp:val=&quot;378B147A&quot;/&gt;&lt;wsp:rsid wsp:val=&quot;37995FF9&quot;/&gt;&lt;wsp:rsid wsp:val=&quot;37A23CF5&quot;/&gt;&lt;wsp:rsid wsp:val=&quot;37AA371A&quot;/&gt;&lt;wsp:rsid wsp:val=&quot;37B274F9&quot;/&gt;&lt;wsp:rsid wsp:val=&quot;37B54749&quot;/&gt;&lt;wsp:rsid wsp:val=&quot;37B835C4&quot;/&gt;&lt;wsp:rsid wsp:val=&quot;37BA13F7&quot;/&gt;&lt;wsp:rsid wsp:val=&quot;37C22172&quot;/&gt;&lt;wsp:rsid wsp:val=&quot;37C27D1E&quot;/&gt;&lt;wsp:rsid wsp:val=&quot;37C31689&quot;/&gt;&lt;wsp:rsid wsp:val=&quot;37C40B36&quot;/&gt;&lt;wsp:rsid wsp:val=&quot;37C62277&quot;/&gt;&lt;wsp:rsid wsp:val=&quot;37CF580A&quot;/&gt;&lt;wsp:rsid wsp:val=&quot;37CF7E4E&quot;/&gt;&lt;wsp:rsid wsp:val=&quot;37D30AA3&quot;/&gt;&lt;wsp:rsid wsp:val=&quot;37D316B5&quot;/&gt;&lt;wsp:rsid wsp:val=&quot;37D3697D&quot;/&gt;&lt;wsp:rsid wsp:val=&quot;37D61804&quot;/&gt;&lt;wsp:rsid wsp:val=&quot;37DD77A1&quot;/&gt;&lt;wsp:rsid wsp:val=&quot;37DE77FC&quot;/&gt;&lt;wsp:rsid wsp:val=&quot;37E00298&quot;/&gt;&lt;wsp:rsid wsp:val=&quot;37EC0328&quot;/&gt;&lt;wsp:rsid wsp:val=&quot;37F426D8&quot;/&gt;&lt;wsp:rsid wsp:val=&quot;37F74639&quot;/&gt;&lt;wsp:rsid wsp:val=&quot;37F85656&quot;/&gt;&lt;wsp:rsid wsp:val=&quot;38020B1E&quot;/&gt;&lt;wsp:rsid wsp:val=&quot;38081FCB&quot;/&gt;&lt;wsp:rsid wsp:val=&quot;38137537&quot;/&gt;&lt;wsp:rsid wsp:val=&quot;38144C16&quot;/&gt;&lt;wsp:rsid wsp:val=&quot;38186BFF&quot;/&gt;&lt;wsp:rsid wsp:val=&quot;381E409C&quot;/&gt;&lt;wsp:rsid wsp:val=&quot;38325D99&quot;/&gt;&lt;wsp:rsid wsp:val=&quot;38373449&quot;/&gt;&lt;wsp:rsid wsp:val=&quot;38401054&quot;/&gt;&lt;wsp:rsid wsp:val=&quot;38481119&quot;/&gt;&lt;wsp:rsid wsp:val=&quot;38497299&quot;/&gt;&lt;wsp:rsid wsp:val=&quot;38521F98&quot;/&gt;&lt;wsp:rsid wsp:val=&quot;38615AF8&quot;/&gt;&lt;wsp:rsid wsp:val=&quot;387243E8&quot;/&gt;&lt;wsp:rsid wsp:val=&quot;38871C41&quot;/&gt;&lt;wsp:rsid wsp:val=&quot;388A177A&quot;/&gt;&lt;wsp:rsid wsp:val=&quot;38954119&quot;/&gt;&lt;wsp:rsid wsp:val=&quot;389A30CC&quot;/&gt;&lt;wsp:rsid wsp:val=&quot;389B2ADD&quot;/&gt;&lt;wsp:rsid wsp:val=&quot;389B616C&quot;/&gt;&lt;wsp:rsid wsp:val=&quot;38A30A45&quot;/&gt;&lt;wsp:rsid wsp:val=&quot;38A63509&quot;/&gt;&lt;wsp:rsid wsp:val=&quot;38B13162&quot;/&gt;&lt;wsp:rsid wsp:val=&quot;38B16CBE&quot;/&gt;&lt;wsp:rsid wsp:val=&quot;38B302F9&quot;/&gt;&lt;wsp:rsid wsp:val=&quot;38C67318&quot;/&gt;&lt;wsp:rsid wsp:val=&quot;38CF514E&quot;/&gt;&lt;wsp:rsid wsp:val=&quot;38CF5396&quot;/&gt;&lt;wsp:rsid wsp:val=&quot;38D436F7&quot;/&gt;&lt;wsp:rsid wsp:val=&quot;38DD535E&quot;/&gt;&lt;wsp:rsid wsp:val=&quot;38E23B0E&quot;/&gt;&lt;wsp:rsid wsp:val=&quot;38E279D0&quot;/&gt;&lt;wsp:rsid wsp:val=&quot;38E469F5&quot;/&gt;&lt;wsp:rsid wsp:val=&quot;38E9671A&quot;/&gt;&lt;wsp:rsid wsp:val=&quot;38EB33AC&quot;/&gt;&lt;wsp:rsid wsp:val=&quot;38F12CD3&quot;/&gt;&lt;wsp:rsid wsp:val=&quot;38F253B3&quot;/&gt;&lt;wsp:rsid wsp:val=&quot;38F35F31&quot;/&gt;&lt;wsp:rsid wsp:val=&quot;38F52EE9&quot;/&gt;&lt;wsp:rsid wsp:val=&quot;38F70F79&quot;/&gt;&lt;wsp:rsid wsp:val=&quot;38F848ED&quot;/&gt;&lt;wsp:rsid wsp:val=&quot;38F94775&quot;/&gt;&lt;wsp:rsid wsp:val=&quot;38FD0EBA&quot;/&gt;&lt;wsp:rsid wsp:val=&quot;38FD63A7&quot;/&gt;&lt;wsp:rsid wsp:val=&quot;39012DA3&quot;/&gt;&lt;wsp:rsid wsp:val=&quot;3905136C&quot;/&gt;&lt;wsp:rsid wsp:val=&quot;390D1BDC&quot;/&gt;&lt;wsp:rsid wsp:val=&quot;390F7E89&quot;/&gt;&lt;wsp:rsid wsp:val=&quot;391F199B&quot;/&gt;&lt;wsp:rsid wsp:val=&quot;39293733&quot;/&gt;&lt;wsp:rsid wsp:val=&quot;392971ED&quot;/&gt;&lt;wsp:rsid wsp:val=&quot;392A2712&quot;/&gt;&lt;wsp:rsid wsp:val=&quot;393040BD&quot;/&gt;&lt;wsp:rsid wsp:val=&quot;39325651&quot;/&gt;&lt;wsp:rsid wsp:val=&quot;39357F86&quot;/&gt;&lt;wsp:rsid wsp:val=&quot;39380804&quot;/&gt;&lt;wsp:rsid wsp:val=&quot;393A21F1&quot;/&gt;&lt;wsp:rsid wsp:val=&quot;393B6E8F&quot;/&gt;&lt;wsp:rsid wsp:val=&quot;393D4317&quot;/&gt;&lt;wsp:rsid wsp:val=&quot;394025EC&quot;/&gt;&lt;wsp:rsid wsp:val=&quot;39437C06&quot;/&gt;&lt;wsp:rsid wsp:val=&quot;394418E0&quot;/&gt;&lt;wsp:rsid wsp:val=&quot;394B309E&quot;/&gt;&lt;wsp:rsid wsp:val=&quot;394E275F&quot;/&gt;&lt;wsp:rsid wsp:val=&quot;394F385D&quot;/&gt;&lt;wsp:rsid wsp:val=&quot;395D4DC4&quot;/&gt;&lt;wsp:rsid wsp:val=&quot;395F3115&quot;/&gt;&lt;wsp:rsid wsp:val=&quot;3967795C&quot;/&gt;&lt;wsp:rsid wsp:val=&quot;396B40CD&quot;/&gt;&lt;wsp:rsid wsp:val=&quot;397559C9&quot;/&gt;&lt;wsp:rsid wsp:val=&quot;39766450&quot;/&gt;&lt;wsp:rsid wsp:val=&quot;397951B0&quot;/&gt;&lt;wsp:rsid wsp:val=&quot;399875C6&quot;/&gt;&lt;wsp:rsid wsp:val=&quot;399B1D9D&quot;/&gt;&lt;wsp:rsid wsp:val=&quot;39A16E1B&quot;/&gt;&lt;wsp:rsid wsp:val=&quot;39A818B8&quot;/&gt;&lt;wsp:rsid wsp:val=&quot;39A924F4&quot;/&gt;&lt;wsp:rsid wsp:val=&quot;39AB009B&quot;/&gt;&lt;wsp:rsid wsp:val=&quot;39AD3929&quot;/&gt;&lt;wsp:rsid wsp:val=&quot;39B10C12&quot;/&gt;&lt;wsp:rsid wsp:val=&quot;39BD11EE&quot;/&gt;&lt;wsp:rsid wsp:val=&quot;39BE4E97&quot;/&gt;&lt;wsp:rsid wsp:val=&quot;39C1107B&quot;/&gt;&lt;wsp:rsid wsp:val=&quot;39CA43D5&quot;/&gt;&lt;wsp:rsid wsp:val=&quot;39DE1D35&quot;/&gt;&lt;wsp:rsid wsp:val=&quot;39E6508D&quot;/&gt;&lt;wsp:rsid wsp:val=&quot;39E726D9&quot;/&gt;&lt;wsp:rsid wsp:val=&quot;39E906DA&quot;/&gt;&lt;wsp:rsid wsp:val=&quot;39EB43FB&quot;/&gt;&lt;wsp:rsid wsp:val=&quot;39F13922&quot;/&gt;&lt;wsp:rsid wsp:val=&quot;39F453B2&quot;/&gt;&lt;wsp:rsid wsp:val=&quot;39FA6443&quot;/&gt;&lt;wsp:rsid wsp:val=&quot;3A053765&quot;/&gt;&lt;wsp:rsid wsp:val=&quot;3A071AD2&quot;/&gt;&lt;wsp:rsid wsp:val=&quot;3A136E26&quot;/&gt;&lt;wsp:rsid wsp:val=&quot;3A1F6E14&quot;/&gt;&lt;wsp:rsid wsp:val=&quot;3A214C83&quot;/&gt;&lt;wsp:rsid wsp:val=&quot;3A2643A8&quot;/&gt;&lt;wsp:rsid wsp:val=&quot;3A26548A&quot;/&gt;&lt;wsp:rsid wsp:val=&quot;3A2668B3&quot;/&gt;&lt;wsp:rsid wsp:val=&quot;3A267238&quot;/&gt;&lt;wsp:rsid wsp:val=&quot;3A3005D4&quot;/&gt;&lt;wsp:rsid wsp:val=&quot;3A312B6A&quot;/&gt;&lt;wsp:rsid wsp:val=&quot;3A3D7EB7&quot;/&gt;&lt;wsp:rsid wsp:val=&quot;3A414CE4&quot;/&gt;&lt;wsp:rsid wsp:val=&quot;3A43454E&quot;/&gt;&lt;wsp:rsid wsp:val=&quot;3A4B6C9E&quot;/&gt;&lt;wsp:rsid wsp:val=&quot;3A4D2160&quot;/&gt;&lt;wsp:rsid wsp:val=&quot;3A4F2FF6&quot;/&gt;&lt;wsp:rsid wsp:val=&quot;3A540249&quot;/&gt;&lt;wsp:rsid wsp:val=&quot;3A57630A&quot;/&gt;&lt;wsp:rsid wsp:val=&quot;3A5D4BFE&quot;/&gt;&lt;wsp:rsid wsp:val=&quot;3A5F7F65&quot;/&gt;&lt;wsp:rsid wsp:val=&quot;3A6A181A&quot;/&gt;&lt;wsp:rsid wsp:val=&quot;3A6F5083&quot;/&gt;&lt;wsp:rsid wsp:val=&quot;3A6F6C0B&quot;/&gt;&lt;wsp:rsid wsp:val=&quot;3A712BA9&quot;/&gt;&lt;wsp:rsid wsp:val=&quot;3A872856&quot;/&gt;&lt;wsp:rsid wsp:val=&quot;3A8B6359&quot;/&gt;&lt;wsp:rsid wsp:val=&quot;3A8D72A0&quot;/&gt;&lt;wsp:rsid wsp:val=&quot;3A8D75FB&quot;/&gt;&lt;wsp:rsid wsp:val=&quot;3A9A3AC8&quot;/&gt;&lt;wsp:rsid wsp:val=&quot;3AAA0582&quot;/&gt;&lt;wsp:rsid wsp:val=&quot;3AB71973&quot;/&gt;&lt;wsp:rsid wsp:val=&quot;3AB844F0&quot;/&gt;&lt;wsp:rsid wsp:val=&quot;3AB932F1&quot;/&gt;&lt;wsp:rsid wsp:val=&quot;3ACA050B&quot;/&gt;&lt;wsp:rsid wsp:val=&quot;3AE46157&quot;/&gt;&lt;wsp:rsid wsp:val=&quot;3AEF376B&quot;/&gt;&lt;wsp:rsid wsp:val=&quot;3AF406F9&quot;/&gt;&lt;wsp:rsid wsp:val=&quot;3AF64E5C&quot;/&gt;&lt;wsp:rsid wsp:val=&quot;3AFC01E0&quot;/&gt;&lt;wsp:rsid wsp:val=&quot;3AFC4897&quot;/&gt;&lt;wsp:rsid wsp:val=&quot;3B030DCC&quot;/&gt;&lt;wsp:rsid wsp:val=&quot;3B03379A&quot;/&gt;&lt;wsp:rsid wsp:val=&quot;3B0A59CD&quot;/&gt;&lt;wsp:rsid wsp:val=&quot;3B0B1725&quot;/&gt;&lt;wsp:rsid wsp:val=&quot;3B0D5E89&quot;/&gt;&lt;wsp:rsid wsp:val=&quot;3B1566C5&quot;/&gt;&lt;wsp:rsid wsp:val=&quot;3B170F84&quot;/&gt;&lt;wsp:rsid wsp:val=&quot;3B190B4B&quot;/&gt;&lt;wsp:rsid wsp:val=&quot;3B2319C9&quot;/&gt;&lt;wsp:rsid wsp:val=&quot;3B3224BA&quot;/&gt;&lt;wsp:rsid wsp:val=&quot;3B344D21&quot;/&gt;&lt;wsp:rsid wsp:val=&quot;3B3763D1&quot;/&gt;&lt;wsp:rsid wsp:val=&quot;3B39238D&quot;/&gt;&lt;wsp:rsid wsp:val=&quot;3B3B59BC&quot;/&gt;&lt;wsp:rsid wsp:val=&quot;3B3D36E5&quot;/&gt;&lt;wsp:rsid wsp:val=&quot;3B3F4403&quot;/&gt;&lt;wsp:rsid wsp:val=&quot;3B44717B&quot;/&gt;&lt;wsp:rsid wsp:val=&quot;3B496ED2&quot;/&gt;&lt;wsp:rsid wsp:val=&quot;3B4A33FA&quot;/&gt;&lt;wsp:rsid wsp:val=&quot;3B513DB8&quot;/&gt;&lt;wsp:rsid wsp:val=&quot;3B5E509E&quot;/&gt;&lt;wsp:rsid wsp:val=&quot;3B676118&quot;/&gt;&lt;wsp:rsid wsp:val=&quot;3B6A0197&quot;/&gt;&lt;wsp:rsid wsp:val=&quot;3B6C4510&quot;/&gt;&lt;wsp:rsid wsp:val=&quot;3B7C5A62&quot;/&gt;&lt;wsp:rsid wsp:val=&quot;3B85425A&quot;/&gt;&lt;wsp:rsid wsp:val=&quot;3B876465&quot;/&gt;&lt;wsp:rsid wsp:val=&quot;3B8D58EB&quot;/&gt;&lt;wsp:rsid wsp:val=&quot;3B977FD2&quot;/&gt;&lt;wsp:rsid wsp:val=&quot;3B9A5C80&quot;/&gt;&lt;wsp:rsid wsp:val=&quot;3BA90120&quot;/&gt;&lt;wsp:rsid wsp:val=&quot;3BAA4C74&quot;/&gt;&lt;wsp:rsid wsp:val=&quot;3BB134AE&quot;/&gt;&lt;wsp:rsid wsp:val=&quot;3BB14951&quot;/&gt;&lt;wsp:rsid wsp:val=&quot;3BB427CA&quot;/&gt;&lt;wsp:rsid wsp:val=&quot;3BBA69BD&quot;/&gt;&lt;wsp:rsid wsp:val=&quot;3BC13519&quot;/&gt;&lt;wsp:rsid wsp:val=&quot;3BC91EF6&quot;/&gt;&lt;wsp:rsid wsp:val=&quot;3BCB62E9&quot;/&gt;&lt;wsp:rsid wsp:val=&quot;3BCC56A6&quot;/&gt;&lt;wsp:rsid wsp:val=&quot;3BD038FF&quot;/&gt;&lt;wsp:rsid wsp:val=&quot;3BD148F7&quot;/&gt;&lt;wsp:rsid wsp:val=&quot;3BD877D3&quot;/&gt;&lt;wsp:rsid wsp:val=&quot;3BDA29D0&quot;/&gt;&lt;wsp:rsid wsp:val=&quot;3BDE00B4&quot;/&gt;&lt;wsp:rsid wsp:val=&quot;3BE124C3&quot;/&gt;&lt;wsp:rsid wsp:val=&quot;3BE23632&quot;/&gt;&lt;wsp:rsid wsp:val=&quot;3BE30694&quot;/&gt;&lt;wsp:rsid wsp:val=&quot;3BE33E21&quot;/&gt;&lt;wsp:rsid wsp:val=&quot;3BE97564&quot;/&gt;&lt;wsp:rsid wsp:val=&quot;3BF01EF4&quot;/&gt;&lt;wsp:rsid wsp:val=&quot;3BFA4E20&quot;/&gt;&lt;wsp:rsid wsp:val=&quot;3C0277A7&quot;/&gt;&lt;wsp:rsid wsp:val=&quot;3C0B3BAC&quot;/&gt;&lt;wsp:rsid wsp:val=&quot;3C131A3E&quot;/&gt;&lt;wsp:rsid wsp:val=&quot;3C141A89&quot;/&gt;&lt;wsp:rsid wsp:val=&quot;3C147A6B&quot;/&gt;&lt;wsp:rsid wsp:val=&quot;3C17184B&quot;/&gt;&lt;wsp:rsid wsp:val=&quot;3C1A20F4&quot;/&gt;&lt;wsp:rsid wsp:val=&quot;3C2459F9&quot;/&gt;&lt;wsp:rsid wsp:val=&quot;3C266223&quot;/&gt;&lt;wsp:rsid wsp:val=&quot;3C291261&quot;/&gt;&lt;wsp:rsid wsp:val=&quot;3C2F6E1E&quot;/&gt;&lt;wsp:rsid wsp:val=&quot;3C326368&quot;/&gt;&lt;wsp:rsid wsp:val=&quot;3C351BA9&quot;/&gt;&lt;wsp:rsid wsp:val=&quot;3C357C06&quot;/&gt;&lt;wsp:rsid wsp:val=&quot;3C3B1C44&quot;/&gt;&lt;wsp:rsid wsp:val=&quot;3C406CD7&quot;/&gt;&lt;wsp:rsid wsp:val=&quot;3C463BC1&quot;/&gt;&lt;wsp:rsid wsp:val=&quot;3C49590D&quot;/&gt;&lt;wsp:rsid wsp:val=&quot;3C4F64BA&quot;/&gt;&lt;wsp:rsid wsp:val=&quot;3C553B4D&quot;/&gt;&lt;wsp:rsid wsp:val=&quot;3C584836&quot;/&gt;&lt;wsp:rsid wsp:val=&quot;3C5B0735&quot;/&gt;&lt;wsp:rsid wsp:val=&quot;3C757E1F&quot;/&gt;&lt;wsp:rsid wsp:val=&quot;3C7A0F6E&quot;/&gt;&lt;wsp:rsid wsp:val=&quot;3C8565ED&quot;/&gt;&lt;wsp:rsid wsp:val=&quot;3C8F37BA&quot;/&gt;&lt;wsp:rsid wsp:val=&quot;3C9424C2&quot;/&gt;&lt;wsp:rsid wsp:val=&quot;3C990195&quot;/&gt;&lt;wsp:rsid wsp:val=&quot;3C9B3F0D&quot;/&gt;&lt;wsp:rsid wsp:val=&quot;3CA25539&quot;/&gt;&lt;wsp:rsid wsp:val=&quot;3CA70DDA&quot;/&gt;&lt;wsp:rsid wsp:val=&quot;3CAB3899&quot;/&gt;&lt;wsp:rsid wsp:val=&quot;3CB626E5&quot;/&gt;&lt;wsp:rsid wsp:val=&quot;3CB63B18&quot;/&gt;&lt;wsp:rsid wsp:val=&quot;3CB660A4&quot;/&gt;&lt;wsp:rsid wsp:val=&quot;3CC47B4E&quot;/&gt;&lt;wsp:rsid wsp:val=&quot;3CCA73AE&quot;/&gt;&lt;wsp:rsid wsp:val=&quot;3CCD570F&quot;/&gt;&lt;wsp:rsid wsp:val=&quot;3CCF1E09&quot;/&gt;&lt;wsp:rsid wsp:val=&quot;3CDA245A&quot;/&gt;&lt;wsp:rsid wsp:val=&quot;3CE1212F&quot;/&gt;&lt;wsp:rsid wsp:val=&quot;3CE764CA&quot;/&gt;&lt;wsp:rsid wsp:val=&quot;3CEA615B&quot;/&gt;&lt;wsp:rsid wsp:val=&quot;3CEA72BE&quot;/&gt;&lt;wsp:rsid wsp:val=&quot;3CEF384F&quot;/&gt;&lt;wsp:rsid wsp:val=&quot;3CF11C3A&quot;/&gt;&lt;wsp:rsid wsp:val=&quot;3D0126B3&quot;/&gt;&lt;wsp:rsid wsp:val=&quot;3D071837&quot;/&gt;&lt;wsp:rsid wsp:val=&quot;3D0A7413&quot;/&gt;&lt;wsp:rsid wsp:val=&quot;3D1153C9&quot;/&gt;&lt;wsp:rsid wsp:val=&quot;3D145A6E&quot;/&gt;&lt;wsp:rsid wsp:val=&quot;3D1B0088&quot;/&gt;&lt;wsp:rsid wsp:val=&quot;3D1B090A&quot;/&gt;&lt;wsp:rsid wsp:val=&quot;3D1B2745&quot;/&gt;&lt;wsp:rsid wsp:val=&quot;3D1E06B7&quot;/&gt;&lt;wsp:rsid wsp:val=&quot;3D281FDF&quot;/&gt;&lt;wsp:rsid wsp:val=&quot;3D2A0F53&quot;/&gt;&lt;wsp:rsid wsp:val=&quot;3D357DF0&quot;/&gt;&lt;wsp:rsid wsp:val=&quot;3D3757C1&quot;/&gt;&lt;wsp:rsid wsp:val=&quot;3D3779F1&quot;/&gt;&lt;wsp:rsid wsp:val=&quot;3D3B25CA&quot;/&gt;&lt;wsp:rsid wsp:val=&quot;3D3F26A2&quot;/&gt;&lt;wsp:rsid wsp:val=&quot;3D4F6AA6&quot;/&gt;&lt;wsp:rsid wsp:val=&quot;3D616F36&quot;/&gt;&lt;wsp:rsid wsp:val=&quot;3D6318F7&quot;/&gt;&lt;wsp:rsid wsp:val=&quot;3D6764E5&quot;/&gt;&lt;wsp:rsid wsp:val=&quot;3D6E21B4&quot;/&gt;&lt;wsp:rsid wsp:val=&quot;3D6F5C2E&quot;/&gt;&lt;wsp:rsid wsp:val=&quot;3D736A6C&quot;/&gt;&lt;wsp:rsid wsp:val=&quot;3D7829F6&quot;/&gt;&lt;wsp:rsid wsp:val=&quot;3D7B789B&quot;/&gt;&lt;wsp:rsid wsp:val=&quot;3D7E57BE&quot;/&gt;&lt;wsp:rsid wsp:val=&quot;3D8B7A2A&quot;/&gt;&lt;wsp:rsid wsp:val=&quot;3D9B462A&quot;/&gt;&lt;wsp:rsid wsp:val=&quot;3D9F5C7F&quot;/&gt;&lt;wsp:rsid wsp:val=&quot;3DA9265A&quot;/&gt;&lt;wsp:rsid wsp:val=&quot;3DAD1DAB&quot;/&gt;&lt;wsp:rsid wsp:val=&quot;3DB967AE&quot;/&gt;&lt;wsp:rsid wsp:val=&quot;3DB974EE&quot;/&gt;&lt;wsp:rsid wsp:val=&quot;3DBF3C2B&quot;/&gt;&lt;wsp:rsid wsp:val=&quot;3DC0241E&quot;/&gt;&lt;wsp:rsid wsp:val=&quot;3DD930B1&quot;/&gt;&lt;wsp:rsid wsp:val=&quot;3DDB185A&quot;/&gt;&lt;wsp:rsid wsp:val=&quot;3DDF3677&quot;/&gt;&lt;wsp:rsid wsp:val=&quot;3DDF5D4B&quot;/&gt;&lt;wsp:rsid wsp:val=&quot;3DDF7E2A&quot;/&gt;&lt;wsp:rsid wsp:val=&quot;3DE43692&quot;/&gt;&lt;wsp:rsid wsp:val=&quot;3DE443F4&quot;/&gt;&lt;wsp:rsid wsp:val=&quot;3DEE4511&quot;/&gt;&lt;wsp:rsid wsp:val=&quot;3DF54AFC&quot;/&gt;&lt;wsp:rsid wsp:val=&quot;3E05174B&quot;/&gt;&lt;wsp:rsid wsp:val=&quot;3E0C7637&quot;/&gt;&lt;wsp:rsid wsp:val=&quot;3E1A5907&quot;/&gt;&lt;wsp:rsid wsp:val=&quot;3E1C107E&quot;/&gt;&lt;wsp:rsid wsp:val=&quot;3E1F0B6E&quot;/&gt;&lt;wsp:rsid wsp:val=&quot;3E2833DF&quot;/&gt;&lt;wsp:rsid wsp:val=&quot;3E295134&quot;/&gt;&lt;wsp:rsid wsp:val=&quot;3E29643B&quot;/&gt;&lt;wsp:rsid wsp:val=&quot;3E396437&quot;/&gt;&lt;wsp:rsid wsp:val=&quot;3E4203B8&quot;/&gt;&lt;wsp:rsid wsp:val=&quot;3E42660A&quot;/&gt;&lt;wsp:rsid wsp:val=&quot;3E431A46&quot;/&gt;&lt;wsp:rsid wsp:val=&quot;3E46023E&quot;/&gt;&lt;wsp:rsid wsp:val=&quot;3E4615C8&quot;/&gt;&lt;wsp:rsid wsp:val=&quot;3E4A7A59&quot;/&gt;&lt;wsp:rsid wsp:val=&quot;3E4F5F4D&quot;/&gt;&lt;wsp:rsid wsp:val=&quot;3E551650&quot;/&gt;&lt;wsp:rsid wsp:val=&quot;3E5E366E&quot;/&gt;&lt;wsp:rsid wsp:val=&quot;3E62700F&quot;/&gt;&lt;wsp:rsid wsp:val=&quot;3E693B97&quot;/&gt;&lt;wsp:rsid wsp:val=&quot;3E697EA4&quot;/&gt;&lt;wsp:rsid wsp:val=&quot;3E6D1023&quot;/&gt;&lt;wsp:rsid wsp:val=&quot;3E724B3A&quot;/&gt;&lt;wsp:rsid wsp:val=&quot;3E843C96&quot;/&gt;&lt;wsp:rsid wsp:val=&quot;3E8525CF&quot;/&gt;&lt;wsp:rsid wsp:val=&quot;3E8B4A20&quot;/&gt;&lt;wsp:rsid wsp:val=&quot;3E8D3D29&quot;/&gt;&lt;wsp:rsid wsp:val=&quot;3E8D62BB&quot;/&gt;&lt;wsp:rsid wsp:val=&quot;3E9042AA&quot;/&gt;&lt;wsp:rsid wsp:val=&quot;3E970704&quot;/&gt;&lt;wsp:rsid wsp:val=&quot;3E9A01F4&quot;/&gt;&lt;wsp:rsid wsp:val=&quot;3EA1433B&quot;/&gt;&lt;wsp:rsid wsp:val=&quot;3EA148B3&quot;/&gt;&lt;wsp:rsid wsp:val=&quot;3EA72ECC&quot;/&gt;&lt;wsp:rsid wsp:val=&quot;3EA77E39&quot;/&gt;&lt;wsp:rsid wsp:val=&quot;3EA867EA&quot;/&gt;&lt;wsp:rsid wsp:val=&quot;3EAC2FE7&quot;/&gt;&lt;wsp:rsid wsp:val=&quot;3EC32CF9&quot;/&gt;&lt;wsp:rsid wsp:val=&quot;3EC52A9C&quot;/&gt;&lt;wsp:rsid wsp:val=&quot;3EC77626&quot;/&gt;&lt;wsp:rsid wsp:val=&quot;3ECA71EC&quot;/&gt;&lt;wsp:rsid wsp:val=&quot;3ECD65C2&quot;/&gt;&lt;wsp:rsid wsp:val=&quot;3ED100BA&quot;/&gt;&lt;wsp:rsid wsp:val=&quot;3EDA0523&quot;/&gt;&lt;wsp:rsid wsp:val=&quot;3EDC61EF&quot;/&gt;&lt;wsp:rsid wsp:val=&quot;3EE469D8&quot;/&gt;&lt;wsp:rsid wsp:val=&quot;3EE6168C&quot;/&gt;&lt;wsp:rsid wsp:val=&quot;3EE871B2&quot;/&gt;&lt;wsp:rsid wsp:val=&quot;3EF24506&quot;/&gt;&lt;wsp:rsid wsp:val=&quot;3EFF17D5&quot;/&gt;&lt;wsp:rsid wsp:val=&quot;3EFF7584&quot;/&gt;&lt;wsp:rsid wsp:val=&quot;3F0264C5&quot;/&gt;&lt;wsp:rsid wsp:val=&quot;3F051A9E&quot;/&gt;&lt;wsp:rsid wsp:val=&quot;3F0D6C18&quot;/&gt;&lt;wsp:rsid wsp:val=&quot;3F10346B&quot;/&gt;&lt;wsp:rsid wsp:val=&quot;3F16297F&quot;/&gt;&lt;wsp:rsid wsp:val=&quot;3F1C2D8B&quot;/&gt;&lt;wsp:rsid wsp:val=&quot;3F264D72&quot;/&gt;&lt;wsp:rsid wsp:val=&quot;3F302A1C&quot;/&gt;&lt;wsp:rsid wsp:val=&quot;3F324A1E&quot;/&gt;&lt;wsp:rsid wsp:val=&quot;3F3B48FE&quot;/&gt;&lt;wsp:rsid wsp:val=&quot;3F3B5FBB&quot;/&gt;&lt;wsp:rsid wsp:val=&quot;3F4B16D8&quot;/&gt;&lt;wsp:rsid wsp:val=&quot;3F4C23A1&quot;/&gt;&lt;wsp:rsid wsp:val=&quot;3F5033B0&quot;/&gt;&lt;wsp:rsid wsp:val=&quot;3F5509F1&quot;/&gt;&lt;wsp:rsid wsp:val=&quot;3F5675F7&quot;/&gt;&lt;wsp:rsid wsp:val=&quot;3F594FBA&quot;/&gt;&lt;wsp:rsid wsp:val=&quot;3F5D16E2&quot;/&gt;&lt;wsp:rsid wsp:val=&quot;3F690F10&quot;/&gt;&lt;wsp:rsid wsp:val=&quot;3F6B235E&quot;/&gt;&lt;wsp:rsid wsp:val=&quot;3F6E5909&quot;/&gt;&lt;wsp:rsid wsp:val=&quot;3F7D1D0C&quot;/&gt;&lt;wsp:rsid wsp:val=&quot;3F817A20&quot;/&gt;&lt;wsp:rsid wsp:val=&quot;3F865323&quot;/&gt;&lt;wsp:rsid wsp:val=&quot;3F926548&quot;/&gt;&lt;wsp:rsid wsp:val=&quot;3F9E1743&quot;/&gt;&lt;wsp:rsid wsp:val=&quot;3FA043B9&quot;/&gt;&lt;wsp:rsid wsp:val=&quot;3FAA6B41&quot;/&gt;&lt;wsp:rsid wsp:val=&quot;3FB156B7&quot;/&gt;&lt;wsp:rsid wsp:val=&quot;3FB6105E&quot;/&gt;&lt;wsp:rsid wsp:val=&quot;3FBB32C3&quot;/&gt;&lt;wsp:rsid wsp:val=&quot;3FC74EC7&quot;/&gt;&lt;wsp:rsid wsp:val=&quot;3FCC5DF6&quot;/&gt;&lt;wsp:rsid wsp:val=&quot;3FD00372&quot;/&gt;&lt;wsp:rsid wsp:val=&quot;3FD32EC4&quot;/&gt;&lt;wsp:rsid wsp:val=&quot;3FE152F1&quot;/&gt;&lt;wsp:rsid wsp:val=&quot;3FEF771F&quot;/&gt;&lt;wsp:rsid wsp:val=&quot;3FF5110B&quot;/&gt;&lt;wsp:rsid wsp:val=&quot;3FF522EF&quot;/&gt;&lt;wsp:rsid wsp:val=&quot;3FFC4B13&quot;/&gt;&lt;wsp:rsid wsp:val=&quot;3FFC7930&quot;/&gt;&lt;wsp:rsid wsp:val=&quot;40117577&quot;/&gt;&lt;wsp:rsid wsp:val=&quot;40152228&quot;/&gt;&lt;wsp:rsid wsp:val=&quot;401A060A&quot;/&gt;&lt;wsp:rsid wsp:val=&quot;401A211B&quot;/&gt;&lt;wsp:rsid wsp:val=&quot;402113BA&quot;/&gt;&lt;wsp:rsid wsp:val=&quot;40344BEC&quot;/&gt;&lt;wsp:rsid wsp:val=&quot;40354B3F&quot;/&gt;&lt;wsp:rsid wsp:val=&quot;40356427&quot;/&gt;&lt;wsp:rsid wsp:val=&quot;403D6729&quot;/&gt;&lt;wsp:rsid wsp:val=&quot;403E4687&quot;/&gt;&lt;wsp:rsid wsp:val=&quot;40415103&quot;/&gt;&lt;wsp:rsid wsp:val=&quot;404922D2&quot;/&gt;&lt;wsp:rsid wsp:val=&quot;40495EF1&quot;/&gt;&lt;wsp:rsid wsp:val=&quot;404B1DD5&quot;/&gt;&lt;wsp:rsid wsp:val=&quot;404F315E&quot;/&gt;&lt;wsp:rsid wsp:val=&quot;40514C69&quot;/&gt;&lt;wsp:rsid wsp:val=&quot;405C55AD&quot;/&gt;&lt;wsp:rsid wsp:val=&quot;405D6B7B&quot;/&gt;&lt;wsp:rsid wsp:val=&quot;405D772B&quot;/&gt;&lt;wsp:rsid wsp:val=&quot;405E502D&quot;/&gt;&lt;wsp:rsid wsp:val=&quot;40616D98&quot;/&gt;&lt;wsp:rsid wsp:val=&quot;40667CFB&quot;/&gt;&lt;wsp:rsid wsp:val=&quot;40692574&quot;/&gt;&lt;wsp:rsid wsp:val=&quot;406F1ED6&quot;/&gt;&lt;wsp:rsid wsp:val=&quot;40766079&quot;/&gt;&lt;wsp:rsid wsp:val=&quot;40777CB6&quot;/&gt;&lt;wsp:rsid wsp:val=&quot;407956C3&quot;/&gt;&lt;wsp:rsid wsp:val=&quot;407A6407&quot;/&gt;&lt;wsp:rsid wsp:val=&quot;40823C32&quot;/&gt;&lt;wsp:rsid wsp:val=&quot;40860A30&quot;/&gt;&lt;wsp:rsid wsp:val=&quot;409B43BF&quot;/&gt;&lt;wsp:rsid wsp:val=&quot;40A47108&quot;/&gt;&lt;wsp:rsid wsp:val=&quot;40AC610C&quot;/&gt;&lt;wsp:rsid wsp:val=&quot;40AE6CEA&quot;/&gt;&lt;wsp:rsid wsp:val=&quot;40AE6F8D&quot;/&gt;&lt;wsp:rsid wsp:val=&quot;40AF442B&quot;/&gt;&lt;wsp:rsid wsp:val=&quot;40B4567C&quot;/&gt;&lt;wsp:rsid wsp:val=&quot;40C340C6&quot;/&gt;&lt;wsp:rsid wsp:val=&quot;40D4199E&quot;/&gt;&lt;wsp:rsid wsp:val=&quot;40D55F3B&quot;/&gt;&lt;wsp:rsid wsp:val=&quot;40D62FA6&quot;/&gt;&lt;wsp:rsid wsp:val=&quot;40D94361&quot;/&gt;&lt;wsp:rsid wsp:val=&quot;40D97653&quot;/&gt;&lt;wsp:rsid wsp:val=&quot;40E045E4&quot;/&gt;&lt;wsp:rsid wsp:val=&quot;40E57E4D&quot;/&gt;&lt;wsp:rsid wsp:val=&quot;40EA25C4&quot;/&gt;&lt;wsp:rsid wsp:val=&quot;40EB4EB8&quot;/&gt;&lt;wsp:rsid wsp:val=&quot;40F11FF2&quot;/&gt;&lt;wsp:rsid wsp:val=&quot;40F14704&quot;/&gt;&lt;wsp:rsid wsp:val=&quot;40F6063A&quot;/&gt;&lt;wsp:rsid wsp:val=&quot;40FB247D&quot;/&gt;&lt;wsp:rsid wsp:val=&quot;410127AD&quot;/&gt;&lt;wsp:rsid wsp:val=&quot;4106252D&quot;/&gt;&lt;wsp:rsid wsp:val=&quot;410A0DD3&quot;/&gt;&lt;wsp:rsid wsp:val=&quot;410B4E42&quot;/&gt;&lt;wsp:rsid wsp:val=&quot;410B53D9&quot;/&gt;&lt;wsp:rsid wsp:val=&quot;410D2D85&quot;/&gt;&lt;wsp:rsid wsp:val=&quot;4111285C&quot;/&gt;&lt;wsp:rsid wsp:val=&quot;41151DB4&quot;/&gt;&lt;wsp:rsid wsp:val=&quot;41164303&quot;/&gt;&lt;wsp:rsid wsp:val=&quot;4117544D&quot;/&gt;&lt;wsp:rsid wsp:val=&quot;411C7C91&quot;/&gt;&lt;wsp:rsid wsp:val=&quot;41271873&quot;/&gt;&lt;wsp:rsid wsp:val=&quot;413B181B&quot;/&gt;&lt;wsp:rsid wsp:val=&quot;413B4941&quot;/&gt;&lt;wsp:rsid wsp:val=&quot;413B797F&quot;/&gt;&lt;wsp:rsid wsp:val=&quot;41422238&quot;/&gt;&lt;wsp:rsid wsp:val=&quot;41476614&quot;/&gt;&lt;wsp:rsid wsp:val=&quot;4148218A&quot;/&gt;&lt;wsp:rsid wsp:val=&quot;41577346&quot;/&gt;&lt;wsp:rsid wsp:val=&quot;41593EF4&quot;/&gt;&lt;wsp:rsid wsp:val=&quot;415B2523&quot;/&gt;&lt;wsp:rsid wsp:val=&quot;4164444B&quot;/&gt;&lt;wsp:rsid wsp:val=&quot;417255CF&quot;/&gt;&lt;wsp:rsid wsp:val=&quot;41801BCC&quot;/&gt;&lt;wsp:rsid wsp:val=&quot;4186141C&quot;/&gt;&lt;wsp:rsid wsp:val=&quot;41887A05&quot;/&gt;&lt;wsp:rsid wsp:val=&quot;41913B31&quot;/&gt;&lt;wsp:rsid wsp:val=&quot;41970A1B&quot;/&gt;&lt;wsp:rsid wsp:val=&quot;41990C37&quot;/&gt;&lt;wsp:rsid wsp:val=&quot;419B0788&quot;/&gt;&lt;wsp:rsid wsp:val=&quot;419D0A96&quot;/&gt;&lt;wsp:rsid wsp:val=&quot;419D3163&quot;/&gt;&lt;wsp:rsid wsp:val=&quot;419E7FFC&quot;/&gt;&lt;wsp:rsid wsp:val=&quot;41AF3FB7&quot;/&gt;&lt;wsp:rsid wsp:val=&quot;41B23EC9&quot;/&gt;&lt;wsp:rsid wsp:val=&quot;41B34B7F&quot;/&gt;&lt;wsp:rsid wsp:val=&quot;41BC0943&quot;/&gt;&lt;wsp:rsid wsp:val=&quot;41C07AE7&quot;/&gt;&lt;wsp:rsid wsp:val=&quot;41C55588&quot;/&gt;&lt;wsp:rsid wsp:val=&quot;41C56873&quot;/&gt;&lt;wsp:rsid wsp:val=&quot;41C81A16&quot;/&gt;&lt;wsp:rsid wsp:val=&quot;41CA5B23&quot;/&gt;&lt;wsp:rsid wsp:val=&quot;41CC3178&quot;/&gt;&lt;wsp:rsid wsp:val=&quot;41D118CA&quot;/&gt;&lt;wsp:rsid wsp:val=&quot;41D122D2&quot;/&gt;&lt;wsp:rsid wsp:val=&quot;41D23AD4&quot;/&gt;&lt;wsp:rsid wsp:val=&quot;41D50D59&quot;/&gt;&lt;wsp:rsid wsp:val=&quot;41D75434&quot;/&gt;&lt;wsp:rsid wsp:val=&quot;41E719A3&quot;/&gt;&lt;wsp:rsid wsp:val=&quot;41E938A4&quot;/&gt;&lt;wsp:rsid wsp:val=&quot;41FB5908&quot;/&gt;&lt;wsp:rsid wsp:val=&quot;4200449D&quot;/&gt;&lt;wsp:rsid wsp:val=&quot;42047A10&quot;/&gt;&lt;wsp:rsid wsp:val=&quot;420631BD&quot;/&gt;&lt;wsp:rsid wsp:val=&quot;421F4F76&quot;/&gt;&lt;wsp:rsid wsp:val=&quot;42214916&quot;/&gt;&lt;wsp:rsid wsp:val=&quot;423546E2&quot;/&gt;&lt;wsp:rsid wsp:val=&quot;423A3BCC&quot;/&gt;&lt;wsp:rsid wsp:val=&quot;423D15C3&quot;/&gt;&lt;wsp:rsid wsp:val=&quot;423E661A&quot;/&gt;&lt;wsp:rsid wsp:val=&quot;42437547&quot;/&gt;&lt;wsp:rsid wsp:val=&quot;424E57D2&quot;/&gt;&lt;wsp:rsid wsp:val=&quot;42506A95&quot;/&gt;&lt;wsp:rsid wsp:val=&quot;42510C71&quot;/&gt;&lt;wsp:rsid wsp:val=&quot;42531029&quot;/&gt;&lt;wsp:rsid wsp:val=&quot;425A017F&quot;/&gt;&lt;wsp:rsid wsp:val=&quot;42641644&quot;/&gt;&lt;wsp:rsid wsp:val=&quot;426A216F&quot;/&gt;&lt;wsp:rsid wsp:val=&quot;426E5C20&quot;/&gt;&lt;wsp:rsid wsp:val=&quot;42721C3C&quot;/&gt;&lt;wsp:rsid wsp:val=&quot;42730A78&quot;/&gt;&lt;wsp:rsid wsp:val=&quot;427D40B5&quot;/&gt;&lt;wsp:rsid wsp:val=&quot;4281050D&quot;/&gt;&lt;wsp:rsid wsp:val=&quot;42880A33&quot;/&gt;&lt;wsp:rsid wsp:val=&quot;42995053&quot;/&gt;&lt;wsp:rsid wsp:val=&quot;429B1A32&quot;/&gt;&lt;wsp:rsid wsp:val=&quot;429D65B3&quot;/&gt;&lt;wsp:rsid wsp:val=&quot;42A077C8&quot;/&gt;&lt;wsp:rsid wsp:val=&quot;42A15CF0&quot;/&gt;&lt;wsp:rsid wsp:val=&quot;42A45AE6&quot;/&gt;&lt;wsp:rsid wsp:val=&quot;42AF31C1&quot;/&gt;&lt;wsp:rsid wsp:val=&quot;42B26C49&quot;/&gt;&lt;wsp:rsid wsp:val=&quot;42C16B1A&quot;/&gt;&lt;wsp:rsid wsp:val=&quot;42C24C04&quot;/&gt;&lt;wsp:rsid wsp:val=&quot;42C43A92&quot;/&gt;&lt;wsp:rsid wsp:val=&quot;42C47F35&quot;/&gt;&lt;wsp:rsid wsp:val=&quot;42C60866&quot;/&gt;&lt;wsp:rsid wsp:val=&quot;42CF1256&quot;/&gt;&lt;wsp:rsid wsp:val=&quot;42D02437&quot;/&gt;&lt;wsp:rsid wsp:val=&quot;42D70F51&quot;/&gt;&lt;wsp:rsid wsp:val=&quot;42DC702D&quot;/&gt;&lt;wsp:rsid wsp:val=&quot;42E2479D&quot;/&gt;&lt;wsp:rsid wsp:val=&quot;42E43A78&quot;/&gt;&lt;wsp:rsid wsp:val=&quot;42F81AAA&quot;/&gt;&lt;wsp:rsid wsp:val=&quot;42FF2D1C&quot;/&gt;&lt;wsp:rsid wsp:val=&quot;42FF63AF&quot;/&gt;&lt;wsp:rsid wsp:val=&quot;43042E51&quot;/&gt;&lt;wsp:rsid wsp:val=&quot;43090296&quot;/&gt;&lt;wsp:rsid wsp:val=&quot;430949C2&quot;/&gt;&lt;wsp:rsid wsp:val=&quot;43112BF4&quot;/&gt;&lt;wsp:rsid wsp:val=&quot;431D6D9F&quot;/&gt;&lt;wsp:rsid wsp:val=&quot;432052D8&quot;/&gt;&lt;wsp:rsid wsp:val=&quot;432851D1&quot;/&gt;&lt;wsp:rsid wsp:val=&quot;433636F6&quot;/&gt;&lt;wsp:rsid wsp:val=&quot;43370BFC&quot;/&gt;&lt;wsp:rsid wsp:val=&quot;433A6FE6&quot;/&gt;&lt;wsp:rsid wsp:val=&quot;43480868&quot;/&gt;&lt;wsp:rsid wsp:val=&quot;434D7F2B&quot;/&gt;&lt;wsp:rsid wsp:val=&quot;4350713C&quot;/&gt;&lt;wsp:rsid wsp:val=&quot;43522E47&quot;/&gt;&lt;wsp:rsid wsp:val=&quot;43545B98&quot;/&gt;&lt;wsp:rsid wsp:val=&quot;4354654F&quot;/&gt;&lt;wsp:rsid wsp:val=&quot;435724EB&quot;/&gt;&lt;wsp:rsid wsp:val=&quot;435C48DA&quot;/&gt;&lt;wsp:rsid wsp:val=&quot;435C4EC8&quot;/&gt;&lt;wsp:rsid wsp:val=&quot;43605713&quot;/&gt;&lt;wsp:rsid wsp:val=&quot;436444B0&quot;/&gt;&lt;wsp:rsid wsp:val=&quot;43655D09&quot;/&gt;&lt;wsp:rsid wsp:val=&quot;436653E0&quot;/&gt;&lt;wsp:rsid wsp:val=&quot;436822FE&quot;/&gt;&lt;wsp:rsid wsp:val=&quot;437234EE&quot;/&gt;&lt;wsp:rsid wsp:val=&quot;43765FE9&quot;/&gt;&lt;wsp:rsid wsp:val=&quot;438316A7&quot;/&gt;&lt;wsp:rsid wsp:val=&quot;43880D41&quot;/&gt;&lt;wsp:rsid wsp:val=&quot;43880F63&quot;/&gt;&lt;wsp:rsid wsp:val=&quot;438A3408&quot;/&gt;&lt;wsp:rsid wsp:val=&quot;438B0844&quot;/&gt;&lt;wsp:rsid wsp:val=&quot;438C32BB&quot;/&gt;&lt;wsp:rsid wsp:val=&quot;438E724F&quot;/&gt;&lt;wsp:rsid wsp:val=&quot;439C46C4&quot;/&gt;&lt;wsp:rsid wsp:val=&quot;439E42E3&quot;/&gt;&lt;wsp:rsid wsp:val=&quot;439F367D&quot;/&gt;&lt;wsp:rsid wsp:val=&quot;439F6131&quot;/&gt;&lt;wsp:rsid wsp:val=&quot;43A01E09&quot;/&gt;&lt;wsp:rsid wsp:val=&quot;43A649F6&quot;/&gt;&lt;wsp:rsid wsp:val=&quot;43AB019B&quot;/&gt;&lt;wsp:rsid wsp:val=&quot;43AC2EA4&quot;/&gt;&lt;wsp:rsid wsp:val=&quot;43B1255A&quot;/&gt;&lt;wsp:rsid wsp:val=&quot;43B42A47&quot;/&gt;&lt;wsp:rsid wsp:val=&quot;43B6317F&quot;/&gt;&lt;wsp:rsid wsp:val=&quot;43B65E6B&quot;/&gt;&lt;wsp:rsid wsp:val=&quot;43B66B2B&quot;/&gt;&lt;wsp:rsid wsp:val=&quot;43C4431A&quot;/&gt;&lt;wsp:rsid wsp:val=&quot;43C547DA&quot;/&gt;&lt;wsp:rsid wsp:val=&quot;43C82C0A&quot;/&gt;&lt;wsp:rsid wsp:val=&quot;43D46490&quot;/&gt;&lt;wsp:rsid wsp:val=&quot;43D536EE&quot;/&gt;&lt;wsp:rsid wsp:val=&quot;43DE2931&quot;/&gt;&lt;wsp:rsid wsp:val=&quot;43E85FE3&quot;/&gt;&lt;wsp:rsid wsp:val=&quot;43EC32A0&quot;/&gt;&lt;wsp:rsid wsp:val=&quot;43EF2D90&quot;/&gt;&lt;wsp:rsid wsp:val=&quot;43F522A1&quot;/&gt;&lt;wsp:rsid wsp:val=&quot;43FC36AC&quot;/&gt;&lt;wsp:rsid wsp:val=&quot;43FF1315&quot;/&gt;&lt;wsp:rsid wsp:val=&quot;440305EA&quot;/&gt;&lt;wsp:rsid wsp:val=&quot;440839CA&quot;/&gt;&lt;wsp:rsid wsp:val=&quot;44094977&quot;/&gt;&lt;wsp:rsid wsp:val=&quot;440F448D&quot;/&gt;&lt;wsp:rsid wsp:val=&quot;440F671E&quot;/&gt;&lt;wsp:rsid wsp:val=&quot;441236D8&quot;/&gt;&lt;wsp:rsid wsp:val=&quot;4413634F&quot;/&gt;&lt;wsp:rsid wsp:val=&quot;441C2A57&quot;/&gt;&lt;wsp:rsid wsp:val=&quot;441C33DA&quot;/&gt;&lt;wsp:rsid wsp:val=&quot;44200438&quot;/&gt;&lt;wsp:rsid wsp:val=&quot;44202502&quot;/&gt;&lt;wsp:rsid wsp:val=&quot;442C035A&quot;/&gt;&lt;wsp:rsid wsp:val=&quot;442E6C46&quot;/&gt;&lt;wsp:rsid wsp:val=&quot;44313472&quot;/&gt;&lt;wsp:rsid wsp:val=&quot;443548A2&quot;/&gt;&lt;wsp:rsid wsp:val=&quot;443A2ECE&quot;/&gt;&lt;wsp:rsid wsp:val=&quot;444E4CDA&quot;/&gt;&lt;wsp:rsid wsp:val=&quot;44521863&quot;/&gt;&lt;wsp:rsid wsp:val=&quot;4455661B&quot;/&gt;&lt;wsp:rsid wsp:val=&quot;445B301F&quot;/&gt;&lt;wsp:rsid wsp:val=&quot;445D6175&quot;/&gt;&lt;wsp:rsid wsp:val=&quot;44697F28&quot;/&gt;&lt;wsp:rsid wsp:val=&quot;44701105&quot;/&gt;&lt;wsp:rsid wsp:val=&quot;44703ED1&quot;/&gt;&lt;wsp:rsid wsp:val=&quot;4473372D&quot;/&gt;&lt;wsp:rsid wsp:val=&quot;447F1294&quot;/&gt;&lt;wsp:rsid wsp:val=&quot;44854936&quot;/&gt;&lt;wsp:rsid wsp:val=&quot;448C0D8A&quot;/&gt;&lt;wsp:rsid wsp:val=&quot;44933AA9&quot;/&gt;&lt;wsp:rsid wsp:val=&quot;4494067F&quot;/&gt;&lt;wsp:rsid wsp:val=&quot;449420E1&quot;/&gt;&lt;wsp:rsid wsp:val=&quot;44983428&quot;/&gt;&lt;wsp:rsid wsp:val=&quot;449D4AE3&quot;/&gt;&lt;wsp:rsid wsp:val=&quot;44A025FE&quot;/&gt;&lt;wsp:rsid wsp:val=&quot;44A16740&quot;/&gt;&lt;wsp:rsid wsp:val=&quot;44A17D52&quot;/&gt;&lt;wsp:rsid wsp:val=&quot;44A4069C&quot;/&gt;&lt;wsp:rsid wsp:val=&quot;44A75419&quot;/&gt;&lt;wsp:rsid wsp:val=&quot;44A91191&quot;/&gt;&lt;wsp:rsid wsp:val=&quot;44A973E3&quot;/&gt;&lt;wsp:rsid wsp:val=&quot;44B6157B&quot;/&gt;&lt;wsp:rsid wsp:val=&quot;44B62C45&quot;/&gt;&lt;wsp:rsid wsp:val=&quot;44B951CC&quot;/&gt;&lt;wsp:rsid wsp:val=&quot;44C573B6&quot;/&gt;&lt;wsp:rsid wsp:val=&quot;44CD14E0&quot;/&gt;&lt;wsp:rsid wsp:val=&quot;44CF23CF&quot;/&gt;&lt;wsp:rsid wsp:val=&quot;44D60C12&quot;/&gt;&lt;wsp:rsid wsp:val=&quot;44D928EC&quot;/&gt;&lt;wsp:rsid wsp:val=&quot;44E57685&quot;/&gt;&lt;wsp:rsid wsp:val=&quot;44E65F41&quot;/&gt;&lt;wsp:rsid wsp:val=&quot;44EC2DBF&quot;/&gt;&lt;wsp:rsid wsp:val=&quot;44EC4531&quot;/&gt;&lt;wsp:rsid wsp:val=&quot;44F02B77&quot;/&gt;&lt;wsp:rsid wsp:val=&quot;44F20B0B&quot;/&gt;&lt;wsp:rsid wsp:val=&quot;44F91D32&quot;/&gt;&lt;wsp:rsid wsp:val=&quot;44F97887&quot;/&gt;&lt;wsp:rsid wsp:val=&quot;44FC0068&quot;/&gt;&lt;wsp:rsid wsp:val=&quot;450828EC&quot;/&gt;&lt;wsp:rsid wsp:val=&quot;45086A21&quot;/&gt;&lt;wsp:rsid wsp:val=&quot;450E5498&quot;/&gt;&lt;wsp:rsid wsp:val=&quot;451508BD&quot;/&gt;&lt;wsp:rsid wsp:val=&quot;451A0E52&quot;/&gt;&lt;wsp:rsid wsp:val=&quot;451E038D&quot;/&gt;&lt;wsp:rsid wsp:val=&quot;452A22D2&quot;/&gt;&lt;wsp:rsid wsp:val=&quot;452C5A49&quot;/&gt;&lt;wsp:rsid wsp:val=&quot;452E1696&quot;/&gt;&lt;wsp:rsid wsp:val=&quot;452E5F4C&quot;/&gt;&lt;wsp:rsid wsp:val=&quot;45363A87&quot;/&gt;&lt;wsp:rsid wsp:val=&quot;45422C9B&quot;/&gt;&lt;wsp:rsid wsp:val=&quot;4543182E&quot;/&gt;&lt;wsp:rsid wsp:val=&quot;454328B5&quot;/&gt;&lt;wsp:rsid wsp:val=&quot;45462E84&quot;/&gt;&lt;wsp:rsid wsp:val=&quot;454A4722&quot;/&gt;&lt;wsp:rsid wsp:val=&quot;4552383D&quot;/&gt;&lt;wsp:rsid wsp:val=&quot;45553C3D&quot;/&gt;&lt;wsp:rsid wsp:val=&quot;45581E4B&quot;/&gt;&lt;wsp:rsid wsp:val=&quot;45612018&quot;/&gt;&lt;wsp:rsid wsp:val=&quot;45635EE9&quot;/&gt;&lt;wsp:rsid wsp:val=&quot;456450B8&quot;/&gt;&lt;wsp:rsid wsp:val=&quot;456F1FC2&quot;/&gt;&lt;wsp:rsid wsp:val=&quot;456F23DB&quot;/&gt;&lt;wsp:rsid wsp:val=&quot;457111F2&quot;/&gt;&lt;wsp:rsid wsp:val=&quot;4574142D&quot;/&gt;&lt;wsp:rsid wsp:val=&quot;457E261E&quot;/&gt;&lt;wsp:rsid wsp:val=&quot;458946E9&quot;/&gt;&lt;wsp:rsid wsp:val=&quot;458F0932&quot;/&gt;&lt;wsp:rsid wsp:val=&quot;4590777A&quot;/&gt;&lt;wsp:rsid wsp:val=&quot;45940503&quot;/&gt;&lt;wsp:rsid wsp:val=&quot;45992FB4&quot;/&gt;&lt;wsp:rsid wsp:val=&quot;459E05CA&quot;/&gt;&lt;wsp:rsid wsp:val=&quot;45A007E6&quot;/&gt;&lt;wsp:rsid wsp:val=&quot;45A47C0E&quot;/&gt;&lt;wsp:rsid wsp:val=&quot;45A870D7&quot;/&gt;&lt;wsp:rsid wsp:val=&quot;45A94648&quot;/&gt;&lt;wsp:rsid wsp:val=&quot;45B21913&quot;/&gt;&lt;wsp:rsid wsp:val=&quot;45B222C8&quot;/&gt;&lt;wsp:rsid wsp:val=&quot;45C502A1&quot;/&gt;&lt;wsp:rsid wsp:val=&quot;45C81D2D&quot;/&gt;&lt;wsp:rsid wsp:val=&quot;45CC7359&quot;/&gt;&lt;wsp:rsid wsp:val=&quot;45DC10F2&quot;/&gt;&lt;wsp:rsid wsp:val=&quot;45DF4918&quot;/&gt;&lt;wsp:rsid wsp:val=&quot;45E13863&quot;/&gt;&lt;wsp:rsid wsp:val=&quot;45E83F3B&quot;/&gt;&lt;wsp:rsid wsp:val=&quot;45EF63DD&quot;/&gt;&lt;wsp:rsid wsp:val=&quot;46030808&quot;/&gt;&lt;wsp:rsid wsp:val=&quot;460C3285&quot;/&gt;&lt;wsp:rsid wsp:val=&quot;461D098F&quot;/&gt;&lt;wsp:rsid wsp:val=&quot;461D1E37&quot;/&gt;&lt;wsp:rsid wsp:val=&quot;461D5993&quot;/&gt;&lt;wsp:rsid wsp:val=&quot;46200FBD&quot;/&gt;&lt;wsp:rsid wsp:val=&quot;46206575&quot;/&gt;&lt;wsp:rsid wsp:val=&quot;46250CEB&quot;/&gt;&lt;wsp:rsid wsp:val=&quot;462D12C1&quot;/&gt;&lt;wsp:rsid wsp:val=&quot;46313BA0&quot;/&gt;&lt;wsp:rsid wsp:val=&quot;463351B6&quot;/&gt;&lt;wsp:rsid wsp:val=&quot;4634365D&quot;/&gt;&lt;wsp:rsid wsp:val=&quot;46386C71&quot;/&gt;&lt;wsp:rsid wsp:val=&quot;463B20CB&quot;/&gt;&lt;wsp:rsid wsp:val=&quot;463B406B&quot;/&gt;&lt;wsp:rsid wsp:val=&quot;464A0752&quot;/&gt;&lt;wsp:rsid wsp:val=&quot;464C0737&quot;/&gt;&lt;wsp:rsid wsp:val=&quot;46511AE0&quot;/&gt;&lt;wsp:rsid wsp:val=&quot;46555E19&quot;/&gt;&lt;wsp:rsid wsp:val=&quot;46577FD6&quot;/&gt;&lt;wsp:rsid wsp:val=&quot;46593427&quot;/&gt;&lt;wsp:rsid wsp:val=&quot;465C4F43&quot;/&gt;&lt;wsp:rsid wsp:val=&quot;465E592E&quot;/&gt;&lt;wsp:rsid wsp:val=&quot;46623651&quot;/&gt;&lt;wsp:rsid wsp:val=&quot;46623CEE&quot;/&gt;&lt;wsp:rsid wsp:val=&quot;4662784A&quot;/&gt;&lt;wsp:rsid wsp:val=&quot;4669507C&quot;/&gt;&lt;wsp:rsid wsp:val=&quot;466B0C86&quot;/&gt;&lt;wsp:rsid wsp:val=&quot;466B478B&quot;/&gt;&lt;wsp:rsid wsp:val=&quot;46704FD2&quot;/&gt;&lt;wsp:rsid wsp:val=&quot;46737DE1&quot;/&gt;&lt;wsp:rsid wsp:val=&quot;467A1F0B&quot;/&gt;&lt;wsp:rsid wsp:val=&quot;467D5DA6&quot;/&gt;&lt;wsp:rsid wsp:val=&quot;46877AB8&quot;/&gt;&lt;wsp:rsid wsp:val=&quot;468F6460&quot;/&gt;&lt;wsp:rsid wsp:val=&quot;46A8737E&quot;/&gt;&lt;wsp:rsid wsp:val=&quot;46A9646E&quot;/&gt;&lt;wsp:rsid wsp:val=&quot;46AA028E&quot;/&gt;&lt;wsp:rsid wsp:val=&quot;46AF65B4&quot;/&gt;&lt;wsp:rsid wsp:val=&quot;46B15579&quot;/&gt;&lt;wsp:rsid wsp:val=&quot;46BA1434&quot;/&gt;&lt;wsp:rsid wsp:val=&quot;46BD1EED&quot;/&gt;&lt;wsp:rsid wsp:val=&quot;46D955A7&quot;/&gt;&lt;wsp:rsid wsp:val=&quot;46DB3E98&quot;/&gt;&lt;wsp:rsid wsp:val=&quot;46DF533E&quot;/&gt;&lt;wsp:rsid wsp:val=&quot;46DF5F78&quot;/&gt;&lt;wsp:rsid wsp:val=&quot;46EB106C&quot;/&gt;&lt;wsp:rsid wsp:val=&quot;46EE47EA&quot;/&gt;&lt;wsp:rsid wsp:val=&quot;46EF6ABE&quot;/&gt;&lt;wsp:rsid wsp:val=&quot;46F82969&quot;/&gt;&lt;wsp:rsid wsp:val=&quot;4700220D&quot;/&gt;&lt;wsp:rsid wsp:val=&quot;47017513&quot;/&gt;&lt;wsp:rsid wsp:val=&quot;4703211D&quot;/&gt;&lt;wsp:rsid wsp:val=&quot;47032546&quot;/&gt;&lt;wsp:rsid wsp:val=&quot;47087853&quot;/&gt;&lt;wsp:rsid wsp:val=&quot;470E4C34&quot;/&gt;&lt;wsp:rsid wsp:val=&quot;470E79D1&quot;/&gt;&lt;wsp:rsid wsp:val=&quot;471171C7&quot;/&gt;&lt;wsp:rsid wsp:val=&quot;47133957&quot;/&gt;&lt;wsp:rsid wsp:val=&quot;47134FE8&quot;/&gt;&lt;wsp:rsid wsp:val=&quot;47211BA0&quot;/&gt;&lt;wsp:rsid wsp:val=&quot;4724251D&quot;/&gt;&lt;wsp:rsid wsp:val=&quot;47275A5D&quot;/&gt;&lt;wsp:rsid wsp:val=&quot;472D7266&quot;/&gt;&lt;wsp:rsid wsp:val=&quot;472F1E22&quot;/&gt;&lt;wsp:rsid wsp:val=&quot;473614B6&quot;/&gt;&lt;wsp:rsid wsp:val=&quot;47373ABA&quot;/&gt;&lt;wsp:rsid wsp:val=&quot;47376F28&quot;/&gt;&lt;wsp:rsid wsp:val=&quot;4738617F&quot;/&gt;&lt;wsp:rsid wsp:val=&quot;473E2065&quot;/&gt;&lt;wsp:rsid wsp:val=&quot;47411913&quot;/&gt;&lt;wsp:rsid wsp:val=&quot;47422AD1&quot;/&gt;&lt;wsp:rsid wsp:val=&quot;4748011B&quot;/&gt;&lt;wsp:rsid wsp:val=&quot;47526AA6&quot;/&gt;&lt;wsp:rsid wsp:val=&quot;47533695&quot;/&gt;&lt;wsp:rsid wsp:val=&quot;47570AD9&quot;/&gt;&lt;wsp:rsid wsp:val=&quot;4757706A&quot;/&gt;&lt;wsp:rsid wsp:val=&quot;47664F1C&quot;/&gt;&lt;wsp:rsid wsp:val=&quot;47774857&quot;/&gt;&lt;wsp:rsid wsp:val=&quot;4778083C&quot;/&gt;&lt;wsp:rsid wsp:val=&quot;477851A4&quot;/&gt;&lt;wsp:rsid wsp:val=&quot;477E5A0D&quot;/&gt;&lt;wsp:rsid wsp:val=&quot;477E5D3B&quot;/&gt;&lt;wsp:rsid wsp:val=&quot;47841A42&quot;/&gt;&lt;wsp:rsid wsp:val=&quot;478B23DE&quot;/&gt;&lt;wsp:rsid wsp:val=&quot;47947ED7&quot;/&gt;&lt;wsp:rsid wsp:val=&quot;47977F99&quot;/&gt;&lt;wsp:rsid wsp:val=&quot;4799781B&quot;/&gt;&lt;wsp:rsid wsp:val=&quot;479F77AE&quot;/&gt;&lt;wsp:rsid wsp:val=&quot;47A07E0C&quot;/&gt;&lt;wsp:rsid wsp:val=&quot;47A72344&quot;/&gt;&lt;wsp:rsid wsp:val=&quot;47AB54F0&quot;/&gt;&lt;wsp:rsid wsp:val=&quot;47C353C3&quot;/&gt;&lt;wsp:rsid wsp:val=&quot;47CF339A&quot;/&gt;&lt;wsp:rsid wsp:val=&quot;47D02FB4&quot;/&gt;&lt;wsp:rsid wsp:val=&quot;47D97FDF&quot;/&gt;&lt;wsp:rsid wsp:val=&quot;47DA2F34&quot;/&gt;&lt;wsp:rsid wsp:val=&quot;47DD44D1&quot;/&gt;&lt;wsp:rsid wsp:val=&quot;47E4435F&quot;/&gt;&lt;wsp:rsid wsp:val=&quot;47E5100D&quot;/&gt;&lt;wsp:rsid wsp:val=&quot;47E65384&quot;/&gt;&lt;wsp:rsid wsp:val=&quot;47EC1D01&quot;/&gt;&lt;wsp:rsid wsp:val=&quot;47F05F6A&quot;/&gt;&lt;wsp:rsid wsp:val=&quot;47FA0C9E&quot;/&gt;&lt;wsp:rsid wsp:val=&quot;47FB7F56&quot;/&gt;&lt;wsp:rsid wsp:val=&quot;47FE35A2&quot;/&gt;&lt;wsp:rsid wsp:val=&quot;48006E83&quot;/&gt;&lt;wsp:rsid wsp:val=&quot;480225ED&quot;/&gt;&lt;wsp:rsid wsp:val=&quot;480F0D85&quot;/&gt;&lt;wsp:rsid wsp:val=&quot;48164D90&quot;/&gt;&lt;wsp:rsid wsp:val=&quot;48197BCA&quot;/&gt;&lt;wsp:rsid wsp:val=&quot;481E1E96&quot;/&gt;&lt;wsp:rsid wsp:val=&quot;482458FC&quot;/&gt;&lt;wsp:rsid wsp:val=&quot;482C6361&quot;/&gt;&lt;wsp:rsid wsp:val=&quot;482D7338&quot;/&gt;&lt;wsp:rsid wsp:val=&quot;482E032B&quot;/&gt;&lt;wsp:rsid wsp:val=&quot;48435459&quot;/&gt;&lt;wsp:rsid wsp:val=&quot;484F1305&quot;/&gt;&lt;wsp:rsid wsp:val=&quot;485052AE&quot;/&gt;&lt;wsp:rsid wsp:val=&quot;485338EE&quot;/&gt;&lt;wsp:rsid wsp:val=&quot;48590782&quot;/&gt;&lt;wsp:rsid wsp:val=&quot;485C0410&quot;/&gt;&lt;wsp:rsid wsp:val=&quot;486E45C4&quot;/&gt;&lt;wsp:rsid wsp:val=&quot;4870272E&quot;/&gt;&lt;wsp:rsid wsp:val=&quot;487A4C53&quot;/&gt;&lt;wsp:rsid wsp:val=&quot;48874506&quot;/&gt;&lt;wsp:rsid wsp:val=&quot;48893532&quot;/&gt;&lt;wsp:rsid wsp:val=&quot;489109A7&quot;/&gt;&lt;wsp:rsid wsp:val=&quot;48A3720D&quot;/&gt;&lt;wsp:rsid wsp:val=&quot;48A51F83&quot;/&gt;&lt;wsp:rsid wsp:val=&quot;48A57EC2&quot;/&gt;&lt;wsp:rsid wsp:val=&quot;48A979B2&quot;/&gt;&lt;wsp:rsid wsp:val=&quot;48AB464E&quot;/&gt;&lt;wsp:rsid wsp:val=&quot;48BE4914&quot;/&gt;&lt;wsp:rsid wsp:val=&quot;48C12F4D&quot;/&gt;&lt;wsp:rsid wsp:val=&quot;48C55C29&quot;/&gt;&lt;wsp:rsid wsp:val=&quot;48D11FAA&quot;/&gt;&lt;wsp:rsid wsp:val=&quot;48D915E8&quot;/&gt;&lt;wsp:rsid wsp:val=&quot;48E72288&quot;/&gt;&lt;wsp:rsid wsp:val=&quot;48E916E9&quot;/&gt;&lt;wsp:rsid wsp:val=&quot;48EA3DC4&quot;/&gt;&lt;wsp:rsid wsp:val=&quot;48F74BC1&quot;/&gt;&lt;wsp:rsid wsp:val=&quot;490050F8&quot;/&gt;&lt;wsp:rsid wsp:val=&quot;49012CE1&quot;/&gt;&lt;wsp:rsid wsp:val=&quot;4907292A&quot;/&gt;&lt;wsp:rsid wsp:val=&quot;49086FE6&quot;/&gt;&lt;wsp:rsid wsp:val=&quot;490966A2&quot;/&gt;&lt;wsp:rsid wsp:val=&quot;49172B6D&quot;/&gt;&lt;wsp:rsid wsp:val=&quot;492019B5&quot;/&gt;&lt;wsp:rsid wsp:val=&quot;4921356B&quot;/&gt;&lt;wsp:rsid wsp:val=&quot;49276A1D&quot;/&gt;&lt;wsp:rsid wsp:val=&quot;492E6109&quot;/&gt;&lt;wsp:rsid wsp:val=&quot;492F2E15&quot;/&gt;&lt;wsp:rsid wsp:val=&quot;49323B97&quot;/&gt;&lt;wsp:rsid wsp:val=&quot;49362A5E&quot;/&gt;&lt;wsp:rsid wsp:val=&quot;4949469F&quot;/&gt;&lt;wsp:rsid wsp:val=&quot;494F67AB&quot;/&gt;&lt;wsp:rsid wsp:val=&quot;49507E46&quot;/&gt;&lt;wsp:rsid wsp:val=&quot;49552025&quot;/&gt;&lt;wsp:rsid wsp:val=&quot;4957691F&quot;/&gt;&lt;wsp:rsid wsp:val=&quot;49617148&quot;/&gt;&lt;wsp:rsid wsp:val=&quot;496338C1&quot;/&gt;&lt;wsp:rsid wsp:val=&quot;49640164&quot;/&gt;&lt;wsp:rsid wsp:val=&quot;49730777&quot;/&gt;&lt;wsp:rsid wsp:val=&quot;49782504&quot;/&gt;&lt;wsp:rsid wsp:val=&quot;49855392&quot;/&gt;&lt;wsp:rsid wsp:val=&quot;498701CE&quot;/&gt;&lt;wsp:rsid wsp:val=&quot;498C77DF&quot;/&gt;&lt;wsp:rsid wsp:val=&quot;498D1D8D&quot;/&gt;&lt;wsp:rsid wsp:val=&quot;499B6CB4&quot;/&gt;&lt;wsp:rsid wsp:val=&quot;49A131D2&quot;/&gt;&lt;wsp:rsid wsp:val=&quot;49A308A5&quot;/&gt;&lt;wsp:rsid wsp:val=&quot;49AA39E1&quot;/&gt;&lt;wsp:rsid wsp:val=&quot;49B22896&quot;/&gt;&lt;wsp:rsid wsp:val=&quot;49B47147&quot;/&gt;&lt;wsp:rsid wsp:val=&quot;49B50549&quot;/&gt;&lt;wsp:rsid wsp:val=&quot;49B52386&quot;/&gt;&lt;wsp:rsid wsp:val=&quot;49BD07A3&quot;/&gt;&lt;wsp:rsid wsp:val=&quot;49C50680&quot;/&gt;&lt;wsp:rsid wsp:val=&quot;49C73E01&quot;/&gt;&lt;wsp:rsid wsp:val=&quot;49C8030C&quot;/&gt;&lt;wsp:rsid wsp:val=&quot;49C825AC&quot;/&gt;&lt;wsp:rsid wsp:val=&quot;49C857D0&quot;/&gt;&lt;wsp:rsid wsp:val=&quot;49CB336D&quot;/&gt;&lt;wsp:rsid wsp:val=&quot;49CB6D11&quot;/&gt;&lt;wsp:rsid wsp:val=&quot;49CE10C5&quot;/&gt;&lt;wsp:rsid wsp:val=&quot;49CE7686&quot;/&gt;&lt;wsp:rsid wsp:val=&quot;49D7016C&quot;/&gt;&lt;wsp:rsid wsp:val=&quot;49DB49DA&quot;/&gt;&lt;wsp:rsid wsp:val=&quot;49DC7715&quot;/&gt;&lt;wsp:rsid wsp:val=&quot;49DD1A3F&quot;/&gt;&lt;wsp:rsid wsp:val=&quot;49DE510E&quot;/&gt;&lt;wsp:rsid wsp:val=&quot;49DF11B1&quot;/&gt;&lt;wsp:rsid wsp:val=&quot;49E46351&quot;/&gt;&lt;wsp:rsid wsp:val=&quot;49E8355F&quot;/&gt;&lt;wsp:rsid wsp:val=&quot;49EB1F92&quot;/&gt;&lt;wsp:rsid wsp:val=&quot;49EF748D&quot;/&gt;&lt;wsp:rsid wsp:val=&quot;49F23EEB&quot;/&gt;&lt;wsp:rsid wsp:val=&quot;49F35390&quot;/&gt;&lt;wsp:rsid wsp:val=&quot;49F9169C&quot;/&gt;&lt;wsp:rsid wsp:val=&quot;49F96717&quot;/&gt;&lt;wsp:rsid wsp:val=&quot;49FB248F&quot;/&gt;&lt;wsp:rsid wsp:val=&quot;49FF318B&quot;/&gt;&lt;wsp:rsid wsp:val=&quot;4A023139&quot;/&gt;&lt;wsp:rsid wsp:val=&quot;4A031344&quot;/&gt;&lt;wsp:rsid wsp:val=&quot;4A0350A7&quot;/&gt;&lt;wsp:rsid wsp:val=&quot;4A061299&quot;/&gt;&lt;wsp:rsid wsp:val=&quot;4A0B78CC&quot;/&gt;&lt;wsp:rsid wsp:val=&quot;4A0D5D1E&quot;/&gt;&lt;wsp:rsid wsp:val=&quot;4A0F7CE8&quot;/&gt;&lt;wsp:rsid wsp:val=&quot;4A111CB3&quot;/&gt;&lt;wsp:rsid wsp:val=&quot;4A180EEE&quot;/&gt;&lt;wsp:rsid wsp:val=&quot;4A1832F4&quot;/&gt;&lt;wsp:rsid wsp:val=&quot;4A1D5FC4&quot;/&gt;&lt;wsp:rsid wsp:val=&quot;4A272834&quot;/&gt;&lt;wsp:rsid wsp:val=&quot;4A275968&quot;/&gt;&lt;wsp:rsid wsp:val=&quot;4A2977F2&quot;/&gt;&lt;wsp:rsid wsp:val=&quot;4A2A68D0&quot;/&gt;&lt;wsp:rsid wsp:val=&quot;4A2B1588&quot;/&gt;&lt;wsp:rsid wsp:val=&quot;4A2F3EE7&quot;/&gt;&lt;wsp:rsid wsp:val=&quot;4A352241&quot;/&gt;&lt;wsp:rsid wsp:val=&quot;4A396B13&quot;/&gt;&lt;wsp:rsid wsp:val=&quot;4A3A7F71&quot;/&gt;&lt;wsp:rsid wsp:val=&quot;4A3D2AA8&quot;/&gt;&lt;wsp:rsid wsp:val=&quot;4A4221ED&quot;/&gt;&lt;wsp:rsid wsp:val=&quot;4A461D43&quot;/&gt;&lt;wsp:rsid wsp:val=&quot;4A4B61BB&quot;/&gt;&lt;wsp:rsid wsp:val=&quot;4A4C02A6&quot;/&gt;&lt;wsp:rsid wsp:val=&quot;4A4E6A63&quot;/&gt;&lt;wsp:rsid wsp:val=&quot;4A511C92&quot;/&gt;&lt;wsp:rsid wsp:val=&quot;4A52737E&quot;/&gt;&lt;wsp:rsid wsp:val=&quot;4A680C2A&quot;/&gt;&lt;wsp:rsid wsp:val=&quot;4A722025&quot;/&gt;&lt;wsp:rsid wsp:val=&quot;4A7B576F&quot;/&gt;&lt;wsp:rsid wsp:val=&quot;4A914380&quot;/&gt;&lt;wsp:rsid wsp:val=&quot;4A985F30&quot;/&gt;&lt;wsp:rsid wsp:val=&quot;4A9D453A&quot;/&gt;&lt;wsp:rsid wsp:val=&quot;4A9D7AFB&quot;/&gt;&lt;wsp:rsid wsp:val=&quot;4A9F106C&quot;/&gt;&lt;wsp:rsid wsp:val=&quot;4AB96B3E&quot;/&gt;&lt;wsp:rsid wsp:val=&quot;4ABB39CC&quot;/&gt;&lt;wsp:rsid wsp:val=&quot;4AC27530&quot;/&gt;&lt;wsp:rsid wsp:val=&quot;4AC60B3E&quot;/&gt;&lt;wsp:rsid wsp:val=&quot;4AC7114E&quot;/&gt;&lt;wsp:rsid wsp:val=&quot;4AC7411F&quot;/&gt;&lt;wsp:rsid wsp:val=&quot;4ACF6446&quot;/&gt;&lt;wsp:rsid wsp:val=&quot;4AD37A76&quot;/&gt;&lt;wsp:rsid wsp:val=&quot;4AD44459&quot;/&gt;&lt;wsp:rsid wsp:val=&quot;4ADA0A37&quot;/&gt;&lt;wsp:rsid wsp:val=&quot;4AE07FC5&quot;/&gt;&lt;wsp:rsid wsp:val=&quot;4AF22DE6&quot;/&gt;&lt;wsp:rsid wsp:val=&quot;4AF307A8&quot;/&gt;&lt;wsp:rsid wsp:val=&quot;4AF561A9&quot;/&gt;&lt;wsp:rsid wsp:val=&quot;4AF71A7A&quot;/&gt;&lt;wsp:rsid wsp:val=&quot;4AFC0B89&quot;/&gt;&lt;wsp:rsid wsp:val=&quot;4AFD3015&quot;/&gt;&lt;wsp:rsid wsp:val=&quot;4AFF5FAF&quot;/&gt;&lt;wsp:rsid wsp:val=&quot;4B014447&quot;/&gt;&lt;wsp:rsid wsp:val=&quot;4B016D6B&quot;/&gt;&lt;wsp:rsid wsp:val=&quot;4B1437BE&quot;/&gt;&lt;wsp:rsid wsp:val=&quot;4B1E2548&quot;/&gt;&lt;wsp:rsid wsp:val=&quot;4B277D53&quot;/&gt;&lt;wsp:rsid wsp:val=&quot;4B28581B&quot;/&gt;&lt;wsp:rsid wsp:val=&quot;4B2F2D92&quot;/&gt;&lt;wsp:rsid wsp:val=&quot;4B342BB8&quot;/&gt;&lt;wsp:rsid wsp:val=&quot;4B3C2864&quot;/&gt;&lt;wsp:rsid wsp:val=&quot;4B3F61A6&quot;/&gt;&lt;wsp:rsid wsp:val=&quot;4B453473&quot;/&gt;&lt;wsp:rsid wsp:val=&quot;4B4E5D5E&quot;/&gt;&lt;wsp:rsid wsp:val=&quot;4B4E6AF2&quot;/&gt;&lt;wsp:rsid wsp:val=&quot;4B502367&quot;/&gt;&lt;wsp:rsid wsp:val=&quot;4B525424&quot;/&gt;&lt;wsp:rsid wsp:val=&quot;4B531E57&quot;/&gt;&lt;wsp:rsid wsp:val=&quot;4B580AC3&quot;/&gt;&lt;wsp:rsid wsp:val=&quot;4B652037&quot;/&gt;&lt;wsp:rsid wsp:val=&quot;4B667A4F&quot;/&gt;&lt;wsp:rsid wsp:val=&quot;4B6E61CE&quot;/&gt;&lt;wsp:rsid wsp:val=&quot;4B701AE5&quot;/&gt;&lt;wsp:rsid wsp:val=&quot;4B736055&quot;/&gt;&lt;wsp:rsid wsp:val=&quot;4B786581&quot;/&gt;&lt;wsp:rsid wsp:val=&quot;4B7B4139&quot;/&gt;&lt;wsp:rsid wsp:val=&quot;4B7C7600&quot;/&gt;&lt;wsp:rsid wsp:val=&quot;4B8006FE&quot;/&gt;&lt;wsp:rsid wsp:val=&quot;4B814C16&quot;/&gt;&lt;wsp:rsid wsp:val=&quot;4B866C9A&quot;/&gt;&lt;wsp:rsid wsp:val=&quot;4B9E6FFB&quot;/&gt;&lt;wsp:rsid wsp:val=&quot;4BAF792D&quot;/&gt;&lt;wsp:rsid wsp:val=&quot;4BB026F2&quot;/&gt;&lt;wsp:rsid wsp:val=&quot;4BB71BAD&quot;/&gt;&lt;wsp:rsid wsp:val=&quot;4BB72EA9&quot;/&gt;&lt;wsp:rsid wsp:val=&quot;4BB83F82&quot;/&gt;&lt;wsp:rsid wsp:val=&quot;4BB870CF&quot;/&gt;&lt;wsp:rsid wsp:val=&quot;4BC40B96&quot;/&gt;&lt;wsp:rsid wsp:val=&quot;4BCC050A&quot;/&gt;&lt;wsp:rsid wsp:val=&quot;4BCD1D9E&quot;/&gt;&lt;wsp:rsid wsp:val=&quot;4BD161E2&quot;/&gt;&lt;wsp:rsid wsp:val=&quot;4BD443A8&quot;/&gt;&lt;wsp:rsid wsp:val=&quot;4BD81AAA&quot;/&gt;&lt;wsp:rsid wsp:val=&quot;4BDB2578&quot;/&gt;&lt;wsp:rsid wsp:val=&quot;4BDC71CD&quot;/&gt;&lt;wsp:rsid wsp:val=&quot;4BE86A43&quot;/&gt;&lt;wsp:rsid wsp:val=&quot;4BF37A2C&quot;/&gt;&lt;wsp:rsid wsp:val=&quot;4BFB6DBC&quot;/&gt;&lt;wsp:rsid wsp:val=&quot;4BFD34A2&quot;/&gt;&lt;wsp:rsid wsp:val=&quot;4C072617&quot;/&gt;&lt;wsp:rsid wsp:val=&quot;4C0A4C0B&quot;/&gt;&lt;wsp:rsid wsp:val=&quot;4C0F50C6&quot;/&gt;&lt;wsp:rsid wsp:val=&quot;4C135EE6&quot;/&gt;&lt;wsp:rsid wsp:val=&quot;4C1A1D8D&quot;/&gt;&lt;wsp:rsid wsp:val=&quot;4C1B6558&quot;/&gt;&lt;wsp:rsid wsp:val=&quot;4C1E29CF&quot;/&gt;&lt;wsp:rsid wsp:val=&quot;4C1F7F47&quot;/&gt;&lt;wsp:rsid wsp:val=&quot;4C26558F&quot;/&gt;&lt;wsp:rsid wsp:val=&quot;4C37194B&quot;/&gt;&lt;wsp:rsid wsp:val=&quot;4C3D7E1F&quot;/&gt;&lt;wsp:rsid wsp:val=&quot;4C480922&quot;/&gt;&lt;wsp:rsid wsp:val=&quot;4C486B77&quot;/&gt;&lt;wsp:rsid wsp:val=&quot;4C4A0649&quot;/&gt;&lt;wsp:rsid wsp:val=&quot;4C4E630A&quot;/&gt;&lt;wsp:rsid wsp:val=&quot;4C5365B2&quot;/&gt;&lt;wsp:rsid wsp:val=&quot;4C59349D&quot;/&gt;&lt;wsp:rsid wsp:val=&quot;4C5F3EFB&quot;/&gt;&lt;wsp:rsid wsp:val=&quot;4C645F76&quot;/&gt;&lt;wsp:rsid wsp:val=&quot;4C681799&quot;/&gt;&lt;wsp:rsid wsp:val=&quot;4C6B4F7E&quot;/&gt;&lt;wsp:rsid wsp:val=&quot;4C6D519A&quot;/&gt;&lt;wsp:rsid wsp:val=&quot;4C6E07A5&quot;/&gt;&lt;wsp:rsid wsp:val=&quot;4C71626B&quot;/&gt;&lt;wsp:rsid wsp:val=&quot;4C75199E&quot;/&gt;&lt;wsp:rsid wsp:val=&quot;4C7D212F&quot;/&gt;&lt;wsp:rsid wsp:val=&quot;4C7E5ECA&quot;/&gt;&lt;wsp:rsid wsp:val=&quot;4C813FDB&quot;/&gt;&lt;wsp:rsid wsp:val=&quot;4C876AA5&quot;/&gt;&lt;wsp:rsid wsp:val=&quot;4C885B30&quot;/&gt;&lt;wsp:rsid wsp:val=&quot;4C945C42&quot;/&gt;&lt;wsp:rsid wsp:val=&quot;4C963BEC&quot;/&gt;&lt;wsp:rsid wsp:val=&quot;4C9D782D&quot;/&gt;&lt;wsp:rsid wsp:val=&quot;4CA53F74&quot;/&gt;&lt;wsp:rsid wsp:val=&quot;4CB4194E&quot;/&gt;&lt;wsp:rsid wsp:val=&quot;4CB51E97&quot;/&gt;&lt;wsp:rsid wsp:val=&quot;4CBA5628&quot;/&gt;&lt;wsp:rsid wsp:val=&quot;4CBC68A2&quot;/&gt;&lt;wsp:rsid wsp:val=&quot;4CBD26A5&quot;/&gt;&lt;wsp:rsid wsp:val=&quot;4CC2715F&quot;/&gt;&lt;wsp:rsid wsp:val=&quot;4CC92EED&quot;/&gt;&lt;wsp:rsid wsp:val=&quot;4CDF18C0&quot;/&gt;&lt;wsp:rsid wsp:val=&quot;4CE21AD4&quot;/&gt;&lt;wsp:rsid wsp:val=&quot;4CEC4D57&quot;/&gt;&lt;wsp:rsid wsp:val=&quot;4CF907DC&quot;/&gt;&lt;wsp:rsid wsp:val=&quot;4CFA4C80&quot;/&gt;&lt;wsp:rsid wsp:val=&quot;4CFC5627&quot;/&gt;&lt;wsp:rsid wsp:val=&quot;4CFC748C&quot;/&gt;&lt;wsp:rsid wsp:val=&quot;4D034085&quot;/&gt;&lt;wsp:rsid wsp:val=&quot;4D0843B5&quot;/&gt;&lt;wsp:rsid wsp:val=&quot;4D0E00FB&quot;/&gt;&lt;wsp:rsid wsp:val=&quot;4D176606&quot;/&gt;&lt;wsp:rsid wsp:val=&quot;4D197E75&quot;/&gt;&lt;wsp:rsid wsp:val=&quot;4D1D271C&quot;/&gt;&lt;wsp:rsid wsp:val=&quot;4D1E4B11&quot;/&gt;&lt;wsp:rsid wsp:val=&quot;4D1F6557&quot;/&gt;&lt;wsp:rsid wsp:val=&quot;4D216CE8&quot;/&gt;&lt;wsp:rsid wsp:val=&quot;4D2F71E7&quot;/&gt;&lt;wsp:rsid wsp:val=&quot;4D3A7EC5&quot;/&gt;&lt;wsp:rsid wsp:val=&quot;4D3B2BA3&quot;/&gt;&lt;wsp:rsid wsp:val=&quot;4D3C435D&quot;/&gt;&lt;wsp:rsid wsp:val=&quot;4D3D7270&quot;/&gt;&lt;wsp:rsid wsp:val=&quot;4D425AF0&quot;/&gt;&lt;wsp:rsid wsp:val=&quot;4D43247E&quot;/&gt;&lt;wsp:rsid wsp:val=&quot;4D444572&quot;/&gt;&lt;wsp:rsid wsp:val=&quot;4D447C6F&quot;/&gt;&lt;wsp:rsid wsp:val=&quot;4D455D8B&quot;/&gt;&lt;wsp:rsid wsp:val=&quot;4D471D72&quot;/&gt;&lt;wsp:rsid wsp:val=&quot;4D4A4D92&quot;/&gt;&lt;wsp:rsid wsp:val=&quot;4D4F4767&quot;/&gt;&lt;wsp:rsid wsp:val=&quot;4D5122F9&quot;/&gt;&lt;wsp:rsid wsp:val=&quot;4D54239D&quot;/&gt;&lt;wsp:rsid wsp:val=&quot;4D5525D0&quot;/&gt;&lt;wsp:rsid wsp:val=&quot;4D5716EC&quot;/&gt;&lt;wsp:rsid wsp:val=&quot;4D582A6D&quot;/&gt;&lt;wsp:rsid wsp:val=&quot;4D5D6734&quot;/&gt;&lt;wsp:rsid wsp:val=&quot;4D603EAE&quot;/&gt;&lt;wsp:rsid wsp:val=&quot;4D610A86&quot;/&gt;&lt;wsp:rsid wsp:val=&quot;4D64659D&quot;/&gt;&lt;wsp:rsid wsp:val=&quot;4D7D3E59&quot;/&gt;&lt;wsp:rsid wsp:val=&quot;4D805135&quot;/&gt;&lt;wsp:rsid wsp:val=&quot;4D892D0F&quot;/&gt;&lt;wsp:rsid wsp:val=&quot;4D8F1577&quot;/&gt;&lt;wsp:rsid wsp:val=&quot;4DA248D1&quot;/&gt;&lt;wsp:rsid wsp:val=&quot;4DA44BEC&quot;/&gt;&lt;wsp:rsid wsp:val=&quot;4DA644C0&quot;/&gt;&lt;wsp:rsid wsp:val=&quot;4DB900DD&quot;/&gt;&lt;wsp:rsid wsp:val=&quot;4DB9034C&quot;/&gt;&lt;wsp:rsid wsp:val=&quot;4DBA440F&quot;/&gt;&lt;wsp:rsid wsp:val=&quot;4DBC0FDF&quot;/&gt;&lt;wsp:rsid wsp:val=&quot;4DC137C3&quot;/&gt;&lt;wsp:rsid wsp:val=&quot;4DC92CD7&quot;/&gt;&lt;wsp:rsid wsp:val=&quot;4DD020B0&quot;/&gt;&lt;wsp:rsid wsp:val=&quot;4DD54DA5&quot;/&gt;&lt;wsp:rsid wsp:val=&quot;4DE3533E&quot;/&gt;&lt;wsp:rsid wsp:val=&quot;4DE35AB5&quot;/&gt;&lt;wsp:rsid wsp:val=&quot;4DE65421&quot;/&gt;&lt;wsp:rsid wsp:val=&quot;4DE7312E&quot;/&gt;&lt;wsp:rsid wsp:val=&quot;4DE85B26&quot;/&gt;&lt;wsp:rsid wsp:val=&quot;4DE97778&quot;/&gt;&lt;wsp:rsid wsp:val=&quot;4DEC4FB0&quot;/&gt;&lt;wsp:rsid wsp:val=&quot;4DFA3796&quot;/&gt;&lt;wsp:rsid wsp:val=&quot;4E054D44&quot;/&gt;&lt;wsp:rsid wsp:val=&quot;4E075D8A&quot;/&gt;&lt;wsp:rsid wsp:val=&quot;4E0F7C93&quot;/&gt;&lt;wsp:rsid wsp:val=&quot;4E156D83&quot;/&gt;&lt;wsp:rsid wsp:val=&quot;4E170FBF&quot;/&gt;&lt;wsp:rsid wsp:val=&quot;4E2E45F5&quot;/&gt;&lt;wsp:rsid wsp:val=&quot;4E344512&quot;/&gt;&lt;wsp:rsid wsp:val=&quot;4E375A60&quot;/&gt;&lt;wsp:rsid wsp:val=&quot;4E3C1F00&quot;/&gt;&lt;wsp:rsid wsp:val=&quot;4E451AC7&quot;/&gt;&lt;wsp:rsid wsp:val=&quot;4E451F2B&quot;/&gt;&lt;wsp:rsid wsp:val=&quot;4E606D65&quot;/&gt;&lt;wsp:rsid wsp:val=&quot;4E61189A&quot;/&gt;&lt;wsp:rsid wsp:val=&quot;4E685C19&quot;/&gt;&lt;wsp:rsid wsp:val=&quot;4E7F41F5&quot;/&gt;&lt;wsp:rsid wsp:val=&quot;4E832A53&quot;/&gt;&lt;wsp:rsid wsp:val=&quot;4E846B43&quot;/&gt;&lt;wsp:rsid wsp:val=&quot;4E8F13F8&quot;/&gt;&lt;wsp:rsid wsp:val=&quot;4E934EB6&quot;/&gt;&lt;wsp:rsid wsp:val=&quot;4EA50FCD&quot;/&gt;&lt;wsp:rsid wsp:val=&quot;4EA60C26&quot;/&gt;&lt;wsp:rsid wsp:val=&quot;4EB41866&quot;/&gt;&lt;wsp:rsid wsp:val=&quot;4EC00FAD&quot;/&gt;&lt;wsp:rsid wsp:val=&quot;4ECC7F56&quot;/&gt;&lt;wsp:rsid wsp:val=&quot;4ECF7A46&quot;/&gt;&lt;wsp:rsid wsp:val=&quot;4ED46299&quot;/&gt;&lt;wsp:rsid wsp:val=&quot;4ED86D5A&quot;/&gt;&lt;wsp:rsid wsp:val=&quot;4EDB3B5F&quot;/&gt;&lt;wsp:rsid wsp:val=&quot;4EDD0492&quot;/&gt;&lt;wsp:rsid wsp:val=&quot;4EEA1AEB&quot;/&gt;&lt;wsp:rsid wsp:val=&quot;4EEC05F8&quot;/&gt;&lt;wsp:rsid wsp:val=&quot;4F096C72&quot;/&gt;&lt;wsp:rsid wsp:val=&quot;4F0F39C4&quot;/&gt;&lt;wsp:rsid wsp:val=&quot;4F0F406E&quot;/&gt;&lt;wsp:rsid wsp:val=&quot;4F122F7D&quot;/&gt;&lt;wsp:rsid wsp:val=&quot;4F1366B0&quot;/&gt;&lt;wsp:rsid wsp:val=&quot;4F155DA1&quot;/&gt;&lt;wsp:rsid wsp:val=&quot;4F1C556F&quot;/&gt;&lt;wsp:rsid wsp:val=&quot;4F2204BE&quot;/&gt;&lt;wsp:rsid wsp:val=&quot;4F3059B6&quot;/&gt;&lt;wsp:rsid wsp:val=&quot;4F36326B&quot;/&gt;&lt;wsp:rsid wsp:val=&quot;4F430E07&quot;/&gt;&lt;wsp:rsid wsp:val=&quot;4F45114D&quot;/&gt;&lt;wsp:rsid wsp:val=&quot;4F482299&quot;/&gt;&lt;wsp:rsid wsp:val=&quot;4F4A3571&quot;/&gt;&lt;wsp:rsid wsp:val=&quot;4F512B51&quot;/&gt;&lt;wsp:rsid wsp:val=&quot;4F585C8E&quot;/&gt;&lt;wsp:rsid wsp:val=&quot;4F5D5052&quot;/&gt;&lt;wsp:rsid wsp:val=&quot;4F6D08ED&quot;/&gt;&lt;wsp:rsid wsp:val=&quot;4F6D543E&quot;/&gt;&lt;wsp:rsid wsp:val=&quot;4F6E54B1&quot;/&gt;&lt;wsp:rsid wsp:val=&quot;4F757208&quot;/&gt;&lt;wsp:rsid wsp:val=&quot;4F7A3845&quot;/&gt;&lt;wsp:rsid wsp:val=&quot;4F7B372A&quot;/&gt;&lt;wsp:rsid wsp:val=&quot;4F7F3F85&quot;/&gt;&lt;wsp:rsid wsp:val=&quot;4F814DA5&quot;/&gt;&lt;wsp:rsid wsp:val=&quot;4F8703A9&quot;/&gt;&lt;wsp:rsid wsp:val=&quot;4F914FFB&quot;/&gt;&lt;wsp:rsid wsp:val=&quot;4F950B0E&quot;/&gt;&lt;wsp:rsid wsp:val=&quot;4F980780&quot;/&gt;&lt;wsp:rsid wsp:val=&quot;4F9843DC&quot;/&gt;&lt;wsp:rsid wsp:val=&quot;4F9B70FB&quot;/&gt;&lt;wsp:rsid wsp:val=&quot;4F9E4A0E&quot;/&gt;&lt;wsp:rsid wsp:val=&quot;4FA9473B&quot;/&gt;&lt;wsp:rsid wsp:val=&quot;4FAC20D6&quot;/&gt;&lt;wsp:rsid wsp:val=&quot;4FB059D7&quot;/&gt;&lt;wsp:rsid wsp:val=&quot;4FB34950&quot;/&gt;&lt;wsp:rsid wsp:val=&quot;4FB56C3C&quot;/&gt;&lt;wsp:rsid wsp:val=&quot;4FB61066&quot;/&gt;&lt;wsp:rsid wsp:val=&quot;4FBA06F6&quot;/&gt;&lt;wsp:rsid wsp:val=&quot;4FBB2958&quot;/&gt;&lt;wsp:rsid wsp:val=&quot;4FBB5330&quot;/&gt;&lt;wsp:rsid wsp:val=&quot;4FBF626F&quot;/&gt;&lt;wsp:rsid wsp:val=&quot;4FC23829&quot;/&gt;&lt;wsp:rsid wsp:val=&quot;4FC62A8C&quot;/&gt;&lt;wsp:rsid wsp:val=&quot;4FC74BC1&quot;/&gt;&lt;wsp:rsid wsp:val=&quot;4FCB2904&quot;/&gt;&lt;wsp:rsid wsp:val=&quot;4FDD0C1A&quot;/&gt;&lt;wsp:rsid wsp:val=&quot;4FE04075&quot;/&gt;&lt;wsp:rsid wsp:val=&quot;4FE20F0D&quot;/&gt;&lt;wsp:rsid wsp:val=&quot;4FE51552&quot;/&gt;&lt;wsp:rsid wsp:val=&quot;4FEC2623&quot;/&gt;&lt;wsp:rsid wsp:val=&quot;4FEE54DC&quot;/&gt;&lt;wsp:rsid wsp:val=&quot;4FF97471&quot;/&gt;&lt;wsp:rsid wsp:val=&quot;50000D7C&quot;/&gt;&lt;wsp:rsid wsp:val=&quot;50036373&quot;/&gt;&lt;wsp:rsid wsp:val=&quot;50050665&quot;/&gt;&lt;wsp:rsid wsp:val=&quot;50083210&quot;/&gt;&lt;wsp:rsid wsp:val=&quot;50102193&quot;/&gt;&lt;wsp:rsid wsp:val=&quot;50113443&quot;/&gt;&lt;wsp:rsid wsp:val=&quot;501758B8&quot;/&gt;&lt;wsp:rsid wsp:val=&quot;502D46E8&quot;/&gt;&lt;wsp:rsid wsp:val=&quot;503A5BF0&quot;/&gt;&lt;wsp:rsid wsp:val=&quot;50407F60&quot;/&gt;&lt;wsp:rsid wsp:val=&quot;50486963&quot;/&gt;&lt;wsp:rsid wsp:val=&quot;50504C4B&quot;/&gt;&lt;wsp:rsid wsp:val=&quot;50610B72&quot;/&gt;&lt;wsp:rsid wsp:val=&quot;5065064A&quot;/&gt;&lt;wsp:rsid wsp:val=&quot;506748D8&quot;/&gt;&lt;wsp:rsid wsp:val=&quot;506901BC&quot;/&gt;&lt;wsp:rsid wsp:val=&quot;506A6C36&quot;/&gt;&lt;wsp:rsid wsp:val=&quot;506F146D&quot;/&gt;&lt;wsp:rsid wsp:val=&quot;50713669&quot;/&gt;&lt;wsp:rsid wsp:val=&quot;5072229B&quot;/&gt;&lt;wsp:rsid wsp:val=&quot;5079269B&quot;/&gt;&lt;wsp:rsid wsp:val=&quot;5087628A&quot;/&gt;&lt;wsp:rsid wsp:val=&quot;508807F5&quot;/&gt;&lt;wsp:rsid wsp:val=&quot;509B3642&quot;/&gt;&lt;wsp:rsid wsp:val=&quot;509C6E7C&quot;/&gt;&lt;wsp:rsid wsp:val=&quot;509F5B37&quot;/&gt;&lt;wsp:rsid wsp:val=&quot;50B91D35&quot;/&gt;&lt;wsp:rsid wsp:val=&quot;50B937AC&quot;/&gt;&lt;wsp:rsid wsp:val=&quot;50BB4726&quot;/&gt;&lt;wsp:rsid wsp:val=&quot;50BD214C&quot;/&gt;&lt;wsp:rsid wsp:val=&quot;50BD38C3&quot;/&gt;&lt;wsp:rsid wsp:val=&quot;50BD6410&quot;/&gt;&lt;wsp:rsid wsp:val=&quot;50C01707&quot;/&gt;&lt;wsp:rsid wsp:val=&quot;50C55616&quot;/&gt;&lt;wsp:rsid wsp:val=&quot;50C730CB&quot;/&gt;&lt;wsp:rsid wsp:val=&quot;50D57252&quot;/&gt;&lt;wsp:rsid wsp:val=&quot;50D604D9&quot;/&gt;&lt;wsp:rsid wsp:val=&quot;50DE7E54&quot;/&gt;&lt;wsp:rsid wsp:val=&quot;50E04A13&quot;/&gt;&lt;wsp:rsid wsp:val=&quot;50E72459&quot;/&gt;&lt;wsp:rsid wsp:val=&quot;50E812DD&quot;/&gt;&lt;wsp:rsid wsp:val=&quot;50E84758&quot;/&gt;&lt;wsp:rsid wsp:val=&quot;50EA13CB&quot;/&gt;&lt;wsp:rsid wsp:val=&quot;50EB6E99&quot;/&gt;&lt;wsp:rsid wsp:val=&quot;50EC6093&quot;/&gt;&lt;wsp:rsid wsp:val=&quot;50F25151&quot;/&gt;&lt;wsp:rsid wsp:val=&quot;50FA4E39&quot;/&gt;&lt;wsp:rsid wsp:val=&quot;50FA5A0E&quot;/&gt;&lt;wsp:rsid wsp:val=&quot;510D2ABC&quot;/&gt;&lt;wsp:rsid wsp:val=&quot;510F13CA&quot;/&gt;&lt;wsp:rsid wsp:val=&quot;5110722B&quot;/&gt;&lt;wsp:rsid wsp:val=&quot;51284136&quot;/&gt;&lt;wsp:rsid wsp:val=&quot;512A5408&quot;/&gt;&lt;wsp:rsid wsp:val=&quot;512D2241&quot;/&gt;&lt;wsp:rsid wsp:val=&quot;512F6EC2&quot;/&gt;&lt;wsp:rsid wsp:val=&quot;513277ED&quot;/&gt;&lt;wsp:rsid wsp:val=&quot;51333EA4&quot;/&gt;&lt;wsp:rsid wsp:val=&quot;51385E3B&quot;/&gt;&lt;wsp:rsid wsp:val=&quot;51390C40&quot;/&gt;&lt;wsp:rsid wsp:val=&quot;514C2B88&quot;/&gt;&lt;wsp:rsid wsp:val=&quot;51520A53&quot;/&gt;&lt;wsp:rsid wsp:val=&quot;51544054&quot;/&gt;&lt;wsp:rsid wsp:val=&quot;51547416&quot;/&gt;&lt;wsp:rsid wsp:val=&quot;51557B61&quot;/&gt;&lt;wsp:rsid wsp:val=&quot;515A1CDD&quot;/&gt;&lt;wsp:rsid wsp:val=&quot;515A3EE3&quot;/&gt;&lt;wsp:rsid wsp:val=&quot;51602E4A&quot;/&gt;&lt;wsp:rsid wsp:val=&quot;5162104E&quot;/&gt;&lt;wsp:rsid wsp:val=&quot;516743E0&quot;/&gt;&lt;wsp:rsid wsp:val=&quot;51692F0C&quot;/&gt;&lt;wsp:rsid wsp:val=&quot;516B1C47&quot;/&gt;&lt;wsp:rsid wsp:val=&quot;5172070E&quot;/&gt;&lt;wsp:rsid wsp:val=&quot;517A31F8&quot;/&gt;&lt;wsp:rsid wsp:val=&quot;517C5B13&quot;/&gt;&lt;wsp:rsid wsp:val=&quot;517F613A&quot;/&gt;&lt;wsp:rsid wsp:val=&quot;517F6EA4&quot;/&gt;&lt;wsp:rsid wsp:val=&quot;518212FF&quot;/&gt;&lt;wsp:rsid wsp:val=&quot;518965D2&quot;/&gt;&lt;wsp:rsid wsp:val=&quot;518A5DC7&quot;/&gt;&lt;wsp:rsid wsp:val=&quot;518D6BCD&quot;/&gt;&lt;wsp:rsid wsp:val=&quot;518E7897&quot;/&gt;&lt;wsp:rsid wsp:val=&quot;519022FD&quot;/&gt;&lt;wsp:rsid wsp:val=&quot;519311E6&quot;/&gt;&lt;wsp:rsid wsp:val=&quot;519558F0&quot;/&gt;&lt;wsp:rsid wsp:val=&quot;519803CC&quot;/&gt;&lt;wsp:rsid wsp:val=&quot;519846C7&quot;/&gt;&lt;wsp:rsid wsp:val=&quot;51986FD8&quot;/&gt;&lt;wsp:rsid wsp:val=&quot;519B6306&quot;/&gt;&lt;wsp:rsid wsp:val=&quot;519C6183&quot;/&gt;&lt;wsp:rsid wsp:val=&quot;51A303AA&quot;/&gt;&lt;wsp:rsid wsp:val=&quot;51AE7DE7&quot;/&gt;&lt;wsp:rsid wsp:val=&quot;51B1799A&quot;/&gt;&lt;wsp:rsid wsp:val=&quot;51B37244&quot;/&gt;&lt;wsp:rsid wsp:val=&quot;51B61C99&quot;/&gt;&lt;wsp:rsid wsp:val=&quot;51B86EB8&quot;/&gt;&lt;wsp:rsid wsp:val=&quot;51CD5349&quot;/&gt;&lt;wsp:rsid wsp:val=&quot;51ED1C87&quot;/&gt;&lt;wsp:rsid wsp:val=&quot;51F11789&quot;/&gt;&lt;wsp:rsid wsp:val=&quot;51F603D3&quot;/&gt;&lt;wsp:rsid wsp:val=&quot;52003278&quot;/&gt;&lt;wsp:rsid wsp:val=&quot;5204560E&quot;/&gt;&lt;wsp:rsid wsp:val=&quot;520519D8&quot;/&gt;&lt;wsp:rsid wsp:val=&quot;52065E75&quot;/&gt;&lt;wsp:rsid wsp:val=&quot;52171E30&quot;/&gt;&lt;wsp:rsid wsp:val=&quot;521E5E5F&quot;/&gt;&lt;wsp:rsid wsp:val=&quot;52293911&quot;/&gt;&lt;wsp:rsid wsp:val=&quot;522D34DA&quot;/&gt;&lt;wsp:rsid wsp:val=&quot;5234392B&quot;/&gt;&lt;wsp:rsid wsp:val=&quot;523A5B1F&quot;/&gt;&lt;wsp:rsid wsp:val=&quot;52403A5F&quot;/&gt;&lt;wsp:rsid wsp:val=&quot;524B1ADA&quot;/&gt;&lt;wsp:rsid wsp:val=&quot;524C34B2&quot;/&gt;&lt;wsp:rsid wsp:val=&quot;524D2553&quot;/&gt;&lt;wsp:rsid wsp:val=&quot;52570CB9&quot;/&gt;&lt;wsp:rsid wsp:val=&quot;525835BD&quot;/&gt;&lt;wsp:rsid wsp:val=&quot;525E2C35&quot;/&gt;&lt;wsp:rsid wsp:val=&quot;52626E2A&quot;/&gt;&lt;wsp:rsid wsp:val=&quot;527B72D6&quot;/&gt;&lt;wsp:rsid wsp:val=&quot;528D3EA0&quot;/&gt;&lt;wsp:rsid wsp:val=&quot;528E2A1A&quot;/&gt;&lt;wsp:rsid wsp:val=&quot;529175F8&quot;/&gt;&lt;wsp:rsid wsp:val=&quot;52953EDE&quot;/&gt;&lt;wsp:rsid wsp:val=&quot;52974808&quot;/&gt;&lt;wsp:rsid wsp:val=&quot;52A31F39&quot;/&gt;&lt;wsp:rsid wsp:val=&quot;52A44405&quot;/&gt;&lt;wsp:rsid wsp:val=&quot;52A763DE&quot;/&gt;&lt;wsp:rsid wsp:val=&quot;52A94646&quot;/&gt;&lt;wsp:rsid wsp:val=&quot;52B70F1D&quot;/&gt;&lt;wsp:rsid wsp:val=&quot;52B710FA&quot;/&gt;&lt;wsp:rsid wsp:val=&quot;52B9118F&quot;/&gt;&lt;wsp:rsid wsp:val=&quot;52BF7522&quot;/&gt;&lt;wsp:rsid wsp:val=&quot;52C30EE5&quot;/&gt;&lt;wsp:rsid wsp:val=&quot;52C5188C&quot;/&gt;&lt;wsp:rsid wsp:val=&quot;52CF74ED&quot;/&gt;&lt;wsp:rsid wsp:val=&quot;52D37DFE&quot;/&gt;&lt;wsp:rsid wsp:val=&quot;52E014E9&quot;/&gt;&lt;wsp:rsid wsp:val=&quot;52E564A3&quot;/&gt;&lt;wsp:rsid wsp:val=&quot;52E628B2&quot;/&gt;&lt;wsp:rsid wsp:val=&quot;52EF6909&quot;/&gt;&lt;wsp:rsid wsp:val=&quot;52F14922&quot;/&gt;&lt;wsp:rsid wsp:val=&quot;52F32E25&quot;/&gt;&lt;wsp:rsid wsp:val=&quot;52F61A46&quot;/&gt;&lt;wsp:rsid wsp:val=&quot;52F921CB&quot;/&gt;&lt;wsp:rsid wsp:val=&quot;52F97788&quot;/&gt;&lt;wsp:rsid wsp:val=&quot;52FA7468&quot;/&gt;&lt;wsp:rsid wsp:val=&quot;53070AC1&quot;/&gt;&lt;wsp:rsid wsp:val=&quot;53167C62&quot;/&gt;&lt;wsp:rsid wsp:val=&quot;531A7B91&quot;/&gt;&lt;wsp:rsid wsp:val=&quot;531B308B&quot;/&gt;&lt;wsp:rsid wsp:val=&quot;531C45F2&quot;/&gt;&lt;wsp:rsid wsp:val=&quot;531C7ECA&quot;/&gt;&lt;wsp:rsid wsp:val=&quot;53234805&quot;/&gt;&lt;wsp:rsid wsp:val=&quot;5325232B&quot;/&gt;&lt;wsp:rsid wsp:val=&quot;533D23FD&quot;/&gt;&lt;wsp:rsid wsp:val=&quot;53420DCF&quot;/&gt;&lt;wsp:rsid wsp:val=&quot;534327B1&quot;/&gt;&lt;wsp:rsid wsp:val=&quot;53482A8F&quot;/&gt;&lt;wsp:rsid wsp:val=&quot;53530C46&quot;/&gt;&lt;wsp:rsid wsp:val=&quot;53540C24&quot;/&gt;&lt;wsp:rsid wsp:val=&quot;535F3A8F&quot;/&gt;&lt;wsp:rsid wsp:val=&quot;53614FC0&quot;/&gt;&lt;wsp:rsid wsp:val=&quot;536343E4&quot;/&gt;&lt;wsp:rsid wsp:val=&quot;536B1667&quot;/&gt;&lt;wsp:rsid wsp:val=&quot;537149E2&quot;/&gt;&lt;wsp:rsid wsp:val=&quot;53742101&quot;/&gt;&lt;wsp:rsid wsp:val=&quot;5384318A&quot;/&gt;&lt;wsp:rsid wsp:val=&quot;53852DC9&quot;/&gt;&lt;wsp:rsid wsp:val=&quot;538543C3&quot;/&gt;&lt;wsp:rsid wsp:val=&quot;53875695&quot;/&gt;&lt;wsp:rsid wsp:val=&quot;538821F4&quot;/&gt;&lt;wsp:rsid wsp:val=&quot;539138A0&quot;/&gt;&lt;wsp:rsid wsp:val=&quot;539B68E6&quot;/&gt;&lt;wsp:rsid wsp:val=&quot;53A039CC&quot;/&gt;&lt;wsp:rsid wsp:val=&quot;53A1505A&quot;/&gt;&lt;wsp:rsid wsp:val=&quot;53A64547&quot;/&gt;&lt;wsp:rsid wsp:val=&quot;53AB2B29&quot;/&gt;&lt;wsp:rsid wsp:val=&quot;53AD7605&quot;/&gt;&lt;wsp:rsid wsp:val=&quot;53AE40CE&quot;/&gt;&lt;wsp:rsid wsp:val=&quot;53BA0481&quot;/&gt;&lt;wsp:rsid wsp:val=&quot;53C004A6&quot;/&gt;&lt;wsp:rsid wsp:val=&quot;53C22532&quot;/&gt;&lt;wsp:rsid wsp:val=&quot;53C423F1&quot;/&gt;&lt;wsp:rsid wsp:val=&quot;53D306D6&quot;/&gt;&lt;wsp:rsid wsp:val=&quot;53D87451&quot;/&gt;&lt;wsp:rsid wsp:val=&quot;53DD284B&quot;/&gt;&lt;wsp:rsid wsp:val=&quot;53EA158E&quot;/&gt;&lt;wsp:rsid wsp:val=&quot;53F53B77&quot;/&gt;&lt;wsp:rsid wsp:val=&quot;53F87799&quot;/&gt;&lt;wsp:rsid wsp:val=&quot;54026AE9&quot;/&gt;&lt;wsp:rsid wsp:val=&quot;54041CA1&quot;/&gt;&lt;wsp:rsid wsp:val=&quot;54063E08&quot;/&gt;&lt;wsp:rsid wsp:val=&quot;54080B72&quot;/&gt;&lt;wsp:rsid wsp:val=&quot;54095339&quot;/&gt;&lt;wsp:rsid wsp:val=&quot;540F56CB&quot;/&gt;&lt;wsp:rsid wsp:val=&quot;54200DD9&quot;/&gt;&lt;wsp:rsid wsp:val=&quot;54261154&quot;/&gt;&lt;wsp:rsid wsp:val=&quot;542C63D3&quot;/&gt;&lt;wsp:rsid wsp:val=&quot;542E1471&quot;/&gt;&lt;wsp:rsid wsp:val=&quot;543437E8&quot;/&gt;&lt;wsp:rsid wsp:val=&quot;5435659E&quot;/&gt;&lt;wsp:rsid wsp:val=&quot;54372DFC&quot;/&gt;&lt;wsp:rsid wsp:val=&quot;5439325B&quot;/&gt;&lt;wsp:rsid wsp:val=&quot;54497EBD&quot;/&gt;&lt;wsp:rsid wsp:val=&quot;54515DE3&quot;/&gt;&lt;wsp:rsid wsp:val=&quot;5455279C&quot;/&gt;&lt;wsp:rsid wsp:val=&quot;545B6D16&quot;/&gt;&lt;wsp:rsid wsp:val=&quot;545F5B35&quot;/&gt;&lt;wsp:rsid wsp:val=&quot;546A5F72&quot;/&gt;&lt;wsp:rsid wsp:val=&quot;546B1280&quot;/&gt;&lt;wsp:rsid wsp:val=&quot;546E0BCF&quot;/&gt;&lt;wsp:rsid wsp:val=&quot;54785A20&quot;/&gt;&lt;wsp:rsid wsp:val=&quot;54816A6B&quot;/&gt;&lt;wsp:rsid wsp:val=&quot;5484281F&quot;/&gt;&lt;wsp:rsid wsp:val=&quot;548748D1&quot;/&gt;&lt;wsp:rsid wsp:val=&quot;548C0371&quot;/&gt;&lt;wsp:rsid wsp:val=&quot;548D0F33&quot;/&gt;&lt;wsp:rsid wsp:val=&quot;54950C65&quot;/&gt;&lt;wsp:rsid wsp:val=&quot;549B4952&quot;/&gt;&lt;wsp:rsid wsp:val=&quot;54BE2A37&quot;/&gt;&lt;wsp:rsid wsp:val=&quot;54C05A6E&quot;/&gt;&lt;wsp:rsid wsp:val=&quot;54D648A1&quot;/&gt;&lt;wsp:rsid wsp:val=&quot;54D85C85&quot;/&gt;&lt;wsp:rsid wsp:val=&quot;54E51D72&quot;/&gt;&lt;wsp:rsid wsp:val=&quot;54E65AEA&quot;/&gt;&lt;wsp:rsid wsp:val=&quot;54ED0148&quot;/&gt;&lt;wsp:rsid wsp:val=&quot;54F356FA&quot;/&gt;&lt;wsp:rsid wsp:val=&quot;54F552EB&quot;/&gt;&lt;wsp:rsid wsp:val=&quot;54F73313&quot;/&gt;&lt;wsp:rsid wsp:val=&quot;54F80955&quot;/&gt;&lt;wsp:rsid wsp:val=&quot;5509628E&quot;/&gt;&lt;wsp:rsid wsp:val=&quot;550E7B69&quot;/&gt;&lt;wsp:rsid wsp:val=&quot;551B75C5&quot;/&gt;&lt;wsp:rsid wsp:val=&quot;55270529&quot;/&gt;&lt;wsp:rsid wsp:val=&quot;553C2084&quot;/&gt;&lt;wsp:rsid wsp:val=&quot;555170A7&quot;/&gt;&lt;wsp:rsid wsp:val=&quot;55565974&quot;/&gt;&lt;wsp:rsid wsp:val=&quot;5558425F&quot;/&gt;&lt;wsp:rsid wsp:val=&quot;555A3C53&quot;/&gt;&lt;wsp:rsid wsp:val=&quot;5561442F&quot;/&gt;&lt;wsp:rsid wsp:val=&quot;55614691&quot;/&gt;&lt;wsp:rsid wsp:val=&quot;55645FC3&quot;/&gt;&lt;wsp:rsid wsp:val=&quot;55674E7D&quot;/&gt;&lt;wsp:rsid wsp:val=&quot;556D1D67&quot;/&gt;&lt;wsp:rsid wsp:val=&quot;556E620B&quot;/&gt;&lt;wsp:rsid wsp:val=&quot;557356F5&quot;/&gt;&lt;wsp:rsid wsp:val=&quot;557D0725&quot;/&gt;&lt;wsp:rsid wsp:val=&quot;557E75A3&quot;/&gt;&lt;wsp:rsid wsp:val=&quot;557F772C&quot;/&gt;&lt;wsp:rsid wsp:val=&quot;5587107B&quot;/&gt;&lt;wsp:rsid wsp:val=&quot;5587536D&quot;/&gt;&lt;wsp:rsid wsp:val=&quot;558768F8&quot;/&gt;&lt;wsp:rsid wsp:val=&quot;559307F3&quot;/&gt;&lt;wsp:rsid wsp:val=&quot;55934A26&quot;/&gt;&lt;wsp:rsid wsp:val=&quot;55961E7F&quot;/&gt;&lt;wsp:rsid wsp:val=&quot;55963EF8&quot;/&gt;&lt;wsp:rsid wsp:val=&quot;559B174B&quot;/&gt;&lt;wsp:rsid wsp:val=&quot;559F4A1F&quot;/&gt;&lt;wsp:rsid wsp:val=&quot;55A15447&quot;/&gt;&lt;wsp:rsid wsp:val=&quot;55A462CF&quot;/&gt;&lt;wsp:rsid wsp:val=&quot;55A559A5&quot;/&gt;&lt;wsp:rsid wsp:val=&quot;55AA2FBB&quot;/&gt;&lt;wsp:rsid wsp:val=&quot;55AB37EA&quot;/&gt;&lt;wsp:rsid wsp:val=&quot;55B30ED9&quot;/&gt;&lt;wsp:rsid wsp:val=&quot;55B66D97&quot;/&gt;&lt;wsp:rsid wsp:val=&quot;55BB40D8&quot;/&gt;&lt;wsp:rsid wsp:val=&quot;55BC3C9D&quot;/&gt;&lt;wsp:rsid wsp:val=&quot;55C45E2B&quot;/&gt;&lt;wsp:rsid wsp:val=&quot;55C5661D&quot;/&gt;&lt;wsp:rsid wsp:val=&quot;55CE0CF4&quot;/&gt;&lt;wsp:rsid wsp:val=&quot;55D13C4F&quot;/&gt;&lt;wsp:rsid wsp:val=&quot;55DB4F23&quot;/&gt;&lt;wsp:rsid wsp:val=&quot;55DF4A13&quot;/&gt;&lt;wsp:rsid wsp:val=&quot;55E01E0F&quot;/&gt;&lt;wsp:rsid wsp:val=&quot;55E9250B&quot;/&gt;&lt;wsp:rsid wsp:val=&quot;55EC44CE&quot;/&gt;&lt;wsp:rsid wsp:val=&quot;55F1173D&quot;/&gt;&lt;wsp:rsid wsp:val=&quot;55F2673B&quot;/&gt;&lt;wsp:rsid wsp:val=&quot;55FD758F&quot;/&gt;&lt;wsp:rsid wsp:val=&quot;55FF1D1A&quot;/&gt;&lt;wsp:rsid wsp:val=&quot;56060652&quot;/&gt;&lt;wsp:rsid wsp:val=&quot;560B4834&quot;/&gt;&lt;wsp:rsid wsp:val=&quot;56101815&quot;/&gt;&lt;wsp:rsid wsp:val=&quot;56101D09&quot;/&gt;&lt;wsp:rsid wsp:val=&quot;561323C1&quot;/&gt;&lt;wsp:rsid wsp:val=&quot;56171238&quot;/&gt;&lt;wsp:rsid wsp:val=&quot;56171DD2&quot;/&gt;&lt;wsp:rsid wsp:val=&quot;561D378D&quot;/&gt;&lt;wsp:rsid wsp:val=&quot;56283E63&quot;/&gt;&lt;wsp:rsid wsp:val=&quot;562E7748&quot;/&gt;&lt;wsp:rsid wsp:val=&quot;56303300&quot;/&gt;&lt;wsp:rsid wsp:val=&quot;56392851&quot;/&gt;&lt;wsp:rsid wsp:val=&quot;564707DB&quot;/&gt;&lt;wsp:rsid wsp:val=&quot;5647381E&quot;/&gt;&lt;wsp:rsid wsp:val=&quot;564D39B3&quot;/&gt;&lt;wsp:rsid wsp:val=&quot;56521689&quot;/&gt;&lt;wsp:rsid wsp:val=&quot;56543C6F&quot;/&gt;&lt;wsp:rsid wsp:val=&quot;56586573&quot;/&gt;&lt;wsp:rsid wsp:val=&quot;565C4AA8&quot;/&gt;&lt;wsp:rsid wsp:val=&quot;566B0C68&quot;/&gt;&lt;wsp:rsid wsp:val=&quot;56743603&quot;/&gt;&lt;wsp:rsid wsp:val=&quot;56833B7E&quot;/&gt;&lt;wsp:rsid wsp:val=&quot;568A1759&quot;/&gt;&lt;wsp:rsid wsp:val=&quot;56905E67&quot;/&gt;&lt;wsp:rsid wsp:val=&quot;5697353F&quot;/&gt;&lt;wsp:rsid wsp:val=&quot;569849E4&quot;/&gt;&lt;wsp:rsid wsp:val=&quot;569B1FBF&quot;/&gt;&lt;wsp:rsid wsp:val=&quot;569E2C7A&quot;/&gt;&lt;wsp:rsid wsp:val=&quot;56A12478&quot;/&gt;&lt;wsp:rsid wsp:val=&quot;56A1279C&quot;/&gt;&lt;wsp:rsid wsp:val=&quot;56B22A9C&quot;/&gt;&lt;wsp:rsid wsp:val=&quot;56C41E5B&quot;/&gt;&lt;wsp:rsid wsp:val=&quot;56CE5EE3&quot;/&gt;&lt;wsp:rsid wsp:val=&quot;56DF0A43&quot;/&gt;&lt;wsp:rsid wsp:val=&quot;56E17F19&quot;/&gt;&lt;wsp:rsid wsp:val=&quot;56E85B49&quot;/&gt;&lt;wsp:rsid wsp:val=&quot;56EA413E&quot;/&gt;&lt;wsp:rsid wsp:val=&quot;56ED4736&quot;/&gt;&lt;wsp:rsid wsp:val=&quot;56F3657C&quot;/&gt;&lt;wsp:rsid wsp:val=&quot;56F8780F&quot;/&gt;&lt;wsp:rsid wsp:val=&quot;570109B9&quot;/&gt;&lt;wsp:rsid wsp:val=&quot;57044DDE&quot;/&gt;&lt;wsp:rsid wsp:val=&quot;57062B99&quot;/&gt;&lt;wsp:rsid wsp:val=&quot;57102AC7&quot;/&gt;&lt;wsp:rsid wsp:val=&quot;571B7CCD&quot;/&gt;&lt;wsp:rsid wsp:val=&quot;57361328&quot;/&gt;&lt;wsp:rsid wsp:val=&quot;5737087F&quot;/&gt;&lt;wsp:rsid wsp:val=&quot;573C6640&quot;/&gt;&lt;wsp:rsid wsp:val=&quot;573D73E7&quot;/&gt;&lt;wsp:rsid wsp:val=&quot;573F1363&quot;/&gt;&lt;wsp:rsid wsp:val=&quot;5748004A&quot;/&gt;&lt;wsp:rsid wsp:val=&quot;574B6BBD&quot;/&gt;&lt;wsp:rsid wsp:val=&quot;574D1C90&quot;/&gt;&lt;wsp:rsid wsp:val=&quot;5753390A&quot;/&gt;&lt;wsp:rsid wsp:val=&quot;575D6941&quot;/&gt;&lt;wsp:rsid wsp:val=&quot;575E412E&quot;/&gt;&lt;wsp:rsid wsp:val=&quot;57671533&quot;/&gt;&lt;wsp:rsid wsp:val=&quot;5774783B&quot;/&gt;&lt;wsp:rsid wsp:val=&quot;577613A7&quot;/&gt;&lt;wsp:rsid wsp:val=&quot;577830F9&quot;/&gt;&lt;wsp:rsid wsp:val=&quot;57802FFC&quot;/&gt;&lt;wsp:rsid wsp:val=&quot;5781413E&quot;/&gt;&lt;wsp:rsid wsp:val=&quot;5785229F&quot;/&gt;&lt;wsp:rsid wsp:val=&quot;5788678F&quot;/&gt;&lt;wsp:rsid wsp:val=&quot;578D049F&quot;/&gt;&lt;wsp:rsid wsp:val=&quot;57914433&quot;/&gt;&lt;wsp:rsid wsp:val=&quot;57917E07&quot;/&gt;&lt;wsp:rsid wsp:val=&quot;57A464A1&quot;/&gt;&lt;wsp:rsid wsp:val=&quot;57AC527C&quot;/&gt;&lt;wsp:rsid wsp:val=&quot;57B04EF5&quot;/&gt;&lt;wsp:rsid wsp:val=&quot;57B7137C&quot;/&gt;&lt;wsp:rsid wsp:val=&quot;57B72A76&quot;/&gt;&lt;wsp:rsid wsp:val=&quot;57BB6E0C&quot;/&gt;&lt;wsp:rsid wsp:val=&quot;57BD2062&quot;/&gt;&lt;wsp:rsid wsp:val=&quot;57C3426C&quot;/&gt;&lt;wsp:rsid wsp:val=&quot;57C40364&quot;/&gt;&lt;wsp:rsid wsp:val=&quot;57CE1F93&quot;/&gt;&lt;wsp:rsid wsp:val=&quot;57D165DD&quot;/&gt;&lt;wsp:rsid wsp:val=&quot;57DA71EA&quot;/&gt;&lt;wsp:rsid wsp:val=&quot;57DB5068&quot;/&gt;&lt;wsp:rsid wsp:val=&quot;57DF6437&quot;/&gt;&lt;wsp:rsid wsp:val=&quot;57E6452B&quot;/&gt;&lt;wsp:rsid wsp:val=&quot;57E83665&quot;/&gt;&lt;wsp:rsid wsp:val=&quot;57EF2F07&quot;/&gt;&lt;wsp:rsid wsp:val=&quot;57F37A9D&quot;/&gt;&lt;wsp:rsid wsp:val=&quot;57F743AB&quot;/&gt;&lt;wsp:rsid wsp:val=&quot;57F870D9&quot;/&gt;&lt;wsp:rsid wsp:val=&quot;57FA3D86&quot;/&gt;&lt;wsp:rsid wsp:val=&quot;57FD7170&quot;/&gt;&lt;wsp:rsid wsp:val=&quot;57FE5E77&quot;/&gt;&lt;wsp:rsid wsp:val=&quot;58055C4A&quot;/&gt;&lt;wsp:rsid wsp:val=&quot;58064856&quot;/&gt;&lt;wsp:rsid wsp:val=&quot;58083D7C&quot;/&gt;&lt;wsp:rsid wsp:val=&quot;5808512A&quot;/&gt;&lt;wsp:rsid wsp:val=&quot;580F331A&quot;/&gt;&lt;wsp:rsid wsp:val=&quot;582726A1&quot;/&gt;&lt;wsp:rsid wsp:val=&quot;5827468E&quot;/&gt;&lt;wsp:rsid wsp:val=&quot;58310C72&quot;/&gt;&lt;wsp:rsid wsp:val=&quot;58353010&quot;/&gt;&lt;wsp:rsid wsp:val=&quot;58372323&quot;/&gt;&lt;wsp:rsid wsp:val=&quot;584274DB&quot;/&gt;&lt;wsp:rsid wsp:val=&quot;58440F0E&quot;/&gt;&lt;wsp:rsid wsp:val=&quot;58442AB7&quot;/&gt;&lt;wsp:rsid wsp:val=&quot;58460DDA&quot;/&gt;&lt;wsp:rsid wsp:val=&quot;58476D1B&quot;/&gt;&lt;wsp:rsid wsp:val=&quot;584F0183&quot;/&gt;&lt;wsp:rsid wsp:val=&quot;585119A0&quot;/&gt;&lt;wsp:rsid wsp:val=&quot;58537370&quot;/&gt;&lt;wsp:rsid wsp:val=&quot;58537AF7&quot;/&gt;&lt;wsp:rsid wsp:val=&quot;58542F01&quot;/&gt;&lt;wsp:rsid wsp:val=&quot;585E5D01&quot;/&gt;&lt;wsp:rsid wsp:val=&quot;585F363B&quot;/&gt;&lt;wsp:rsid wsp:val=&quot;586503D5&quot;/&gt;&lt;wsp:rsid wsp:val=&quot;586B1ACF&quot;/&gt;&lt;wsp:rsid wsp:val=&quot;58825B29&quot;/&gt;&lt;wsp:rsid wsp:val=&quot;58862492&quot;/&gt;&lt;wsp:rsid wsp:val=&quot;588743D1&quot;/&gt;&lt;wsp:rsid wsp:val=&quot;5887701A&quot;/&gt;&lt;wsp:rsid wsp:val=&quot;58880E01&quot;/&gt;&lt;wsp:rsid wsp:val=&quot;588E389E&quot;/&gt;&lt;wsp:rsid wsp:val=&quot;588F6515&quot;/&gt;&lt;wsp:rsid wsp:val=&quot;58910AA0&quot;/&gt;&lt;wsp:rsid wsp:val=&quot;5891493F&quot;/&gt;&lt;wsp:rsid wsp:val=&quot;5892676B&quot;/&gt;&lt;wsp:rsid wsp:val=&quot;5894149F&quot;/&gt;&lt;wsp:rsid wsp:val=&quot;5898041F&quot;/&gt;&lt;wsp:rsid wsp:val=&quot;58A0439D&quot;/&gt;&lt;wsp:rsid wsp:val=&quot;58A310D0&quot;/&gt;&lt;wsp:rsid wsp:val=&quot;58A43CF2&quot;/&gt;&lt;wsp:rsid wsp:val=&quot;58AA6674&quot;/&gt;&lt;wsp:rsid wsp:val=&quot;58B56106&quot;/&gt;&lt;wsp:rsid wsp:val=&quot;58B73E7A&quot;/&gt;&lt;wsp:rsid wsp:val=&quot;58D0221D&quot;/&gt;&lt;wsp:rsid wsp:val=&quot;58D02E43&quot;/&gt;&lt;wsp:rsid wsp:val=&quot;58D5034F&quot;/&gt;&lt;wsp:rsid wsp:val=&quot;58D93361&quot;/&gt;&lt;wsp:rsid wsp:val=&quot;58EF1411&quot;/&gt;&lt;wsp:rsid wsp:val=&quot;58EF444D&quot;/&gt;&lt;wsp:rsid wsp:val=&quot;58F4327E&quot;/&gt;&lt;wsp:rsid wsp:val=&quot;58F60266&quot;/&gt;&lt;wsp:rsid wsp:val=&quot;58F85DEC&quot;/&gt;&lt;wsp:rsid wsp:val=&quot;58FD5888&quot;/&gt;&lt;wsp:rsid wsp:val=&quot;590B1FC3&quot;/&gt;&lt;wsp:rsid wsp:val=&quot;590D0510&quot;/&gt;&lt;wsp:rsid wsp:val=&quot;59101C65&quot;/&gt;&lt;wsp:rsid wsp:val=&quot;59231ECA&quot;/&gt;&lt;wsp:rsid wsp:val=&quot;592F3F03&quot;/&gt;&lt;wsp:rsid wsp:val=&quot;5931666F&quot;/&gt;&lt;wsp:rsid wsp:val=&quot;593A085E&quot;/&gt;&lt;wsp:rsid wsp:val=&quot;593D2262&quot;/&gt;&lt;wsp:rsid wsp:val=&quot;59466DD2&quot;/&gt;&lt;wsp:rsid wsp:val=&quot;5947135C&quot;/&gt;&lt;wsp:rsid wsp:val=&quot;59486432&quot;/&gt;&lt;wsp:rsid wsp:val=&quot;594A4899&quot;/&gt;&lt;wsp:rsid wsp:val=&quot;59552A2D&quot;/&gt;&lt;wsp:rsid wsp:val=&quot;595869A2&quot;/&gt;&lt;wsp:rsid wsp:val=&quot;5963138A&quot;/&gt;&lt;wsp:rsid wsp:val=&quot;596551E9&quot;/&gt;&lt;wsp:rsid wsp:val=&quot;59677AF7&quot;/&gt;&lt;wsp:rsid wsp:val=&quot;59695E10&quot;/&gt;&lt;wsp:rsid wsp:val=&quot;59697595&quot;/&gt;&lt;wsp:rsid wsp:val=&quot;59713324&quot;/&gt;&lt;wsp:rsid wsp:val=&quot;597B55AD&quot;/&gt;&lt;wsp:rsid wsp:val=&quot;597C6A1D&quot;/&gt;&lt;wsp:rsid wsp:val=&quot;597D679B&quot;/&gt;&lt;wsp:rsid wsp:val=&quot;59812ACC&quot;/&gt;&lt;wsp:rsid wsp:val=&quot;59934C48&quot;/&gt;&lt;wsp:rsid wsp:val=&quot;59A37620&quot;/&gt;&lt;wsp:rsid wsp:val=&quot;59A72662&quot;/&gt;&lt;wsp:rsid wsp:val=&quot;59A815C0&quot;/&gt;&lt;wsp:rsid wsp:val=&quot;59AA17DC&quot;/&gt;&lt;wsp:rsid wsp:val=&quot;59AE1E33&quot;/&gt;&lt;wsp:rsid wsp:val=&quot;59AE7B20&quot;/&gt;&lt;wsp:rsid wsp:val=&quot;59AF353F&quot;/&gt;&lt;wsp:rsid wsp:val=&quot;59B22615&quot;/&gt;&lt;wsp:rsid wsp:val=&quot;59B46EE2&quot;/&gt;&lt;wsp:rsid wsp:val=&quot;59B922A4&quot;/&gt;&lt;wsp:rsid wsp:val=&quot;59BA7EB2&quot;/&gt;&lt;wsp:rsid wsp:val=&quot;59C0439F&quot;/&gt;&lt;wsp:rsid wsp:val=&quot;59C04B5B&quot;/&gt;&lt;wsp:rsid wsp:val=&quot;59C346F1&quot;/&gt;&lt;wsp:rsid wsp:val=&quot;59D05081&quot;/&gt;&lt;wsp:rsid wsp:val=&quot;59D33AF5&quot;/&gt;&lt;wsp:rsid wsp:val=&quot;59D51A4A&quot;/&gt;&lt;wsp:rsid wsp:val=&quot;59D70FAC&quot;/&gt;&lt;wsp:rsid wsp:val=&quot;59D80DBD&quot;/&gt;&lt;wsp:rsid wsp:val=&quot;59DA22DC&quot;/&gt;&lt;wsp:rsid wsp:val=&quot;59E36A9C&quot;/&gt;&lt;wsp:rsid wsp:val=&quot;59EE07F0&quot;/&gt;&lt;wsp:rsid wsp:val=&quot;59F90EA3&quot;/&gt;&lt;wsp:rsid wsp:val=&quot;59FB22EC&quot;/&gt;&lt;wsp:rsid wsp:val=&quot;5A115E1B&quot;/&gt;&lt;wsp:rsid wsp:val=&quot;5A134BEF&quot;/&gt;&lt;wsp:rsid wsp:val=&quot;5A1530F9&quot;/&gt;&lt;wsp:rsid wsp:val=&quot;5A17016A&quot;/&gt;&lt;wsp:rsid wsp:val=&quot;5A1A26FE&quot;/&gt;&lt;wsp:rsid wsp:val=&quot;5A1A276A&quot;/&gt;&lt;wsp:rsid wsp:val=&quot;5A1C2158&quot;/&gt;&lt;wsp:rsid wsp:val=&quot;5A203456&quot;/&gt;&lt;wsp:rsid wsp:val=&quot;5A2055FA&quot;/&gt;&lt;wsp:rsid wsp:val=&quot;5A2E7D17&quot;/&gt;&lt;wsp:rsid wsp:val=&quot;5A311054&quot;/&gt;&lt;wsp:rsid wsp:val=&quot;5A3317D1&quot;/&gt;&lt;wsp:rsid wsp:val=&quot;5A346A04&quot;/&gt;&lt;wsp:rsid wsp:val=&quot;5A3E1D2C&quot;/&gt;&lt;wsp:rsid wsp:val=&quot;5A464C5F&quot;/&gt;&lt;wsp:rsid wsp:val=&quot;5A504621&quot;/&gt;&lt;wsp:rsid wsp:val=&quot;5A517EA9&quot;/&gt;&lt;wsp:rsid wsp:val=&quot;5A56726E&quot;/&gt;&lt;wsp:rsid wsp:val=&quot;5A587B93&quot;/&gt;&lt;wsp:rsid wsp:val=&quot;5A5B6CF9&quot;/&gt;&lt;wsp:rsid wsp:val=&quot;5A5E40F1&quot;/&gt;&lt;wsp:rsid wsp:val=&quot;5A656A98&quot;/&gt;&lt;wsp:rsid wsp:val=&quot;5A692118&quot;/&gt;&lt;wsp:rsid wsp:val=&quot;5A696463&quot;/&gt;&lt;wsp:rsid wsp:val=&quot;5A6C4CE3&quot;/&gt;&lt;wsp:rsid wsp:val=&quot;5A720D92&quot;/&gt;&lt;wsp:rsid wsp:val=&quot;5A7233A5&quot;/&gt;&lt;wsp:rsid wsp:val=&quot;5A733D9F&quot;/&gt;&lt;wsp:rsid wsp:val=&quot;5A755946&quot;/&gt;&lt;wsp:rsid wsp:val=&quot;5A79183D&quot;/&gt;&lt;wsp:rsid wsp:val=&quot;5A7D1249&quot;/&gt;&lt;wsp:rsid wsp:val=&quot;5A7F3E5E&quot;/&gt;&lt;wsp:rsid wsp:val=&quot;5A80527F&quot;/&gt;&lt;wsp:rsid wsp:val=&quot;5A897643&quot;/&gt;&lt;wsp:rsid wsp:val=&quot;5A910455&quot;/&gt;&lt;wsp:rsid wsp:val=&quot;5A955FE8&quot;/&gt;&lt;wsp:rsid wsp:val=&quot;5AA72C26&quot;/&gt;&lt;wsp:rsid wsp:val=&quot;5AA7343E&quot;/&gt;&lt;wsp:rsid wsp:val=&quot;5AB31E91&quot;/&gt;&lt;wsp:rsid wsp:val=&quot;5AB71B1E&quot;/&gt;&lt;wsp:rsid wsp:val=&quot;5AB92244&quot;/&gt;&lt;wsp:rsid wsp:val=&quot;5AB9617F&quot;/&gt;&lt;wsp:rsid wsp:val=&quot;5ABE2233&quot;/&gt;&lt;wsp:rsid wsp:val=&quot;5AC329A4&quot;/&gt;&lt;wsp:rsid wsp:val=&quot;5AC62645&quot;/&gt;&lt;wsp:rsid wsp:val=&quot;5AC90CD9&quot;/&gt;&lt;wsp:rsid wsp:val=&quot;5ACA3C8D&quot;/&gt;&lt;wsp:rsid wsp:val=&quot;5ACC741C&quot;/&gt;&lt;wsp:rsid wsp:val=&quot;5ADD173D&quot;/&gt;&lt;wsp:rsid wsp:val=&quot;5ADE719E&quot;/&gt;&lt;wsp:rsid wsp:val=&quot;5AE36AFF&quot;/&gt;&lt;wsp:rsid wsp:val=&quot;5AE52718&quot;/&gt;&lt;wsp:rsid wsp:val=&quot;5AE851B2&quot;/&gt;&lt;wsp:rsid wsp:val=&quot;5AE91F9F&quot;/&gt;&lt;wsp:rsid wsp:val=&quot;5AED1980&quot;/&gt;&lt;wsp:rsid wsp:val=&quot;5AEE6ED6&quot;/&gt;&lt;wsp:rsid wsp:val=&quot;5AF254A3&quot;/&gt;&lt;wsp:rsid wsp:val=&quot;5AF411C1&quot;/&gt;&lt;wsp:rsid wsp:val=&quot;5AF4605C&quot;/&gt;&lt;wsp:rsid wsp:val=&quot;5AF63124&quot;/&gt;&lt;wsp:rsid wsp:val=&quot;5AFA6F68&quot;/&gt;&lt;wsp:rsid wsp:val=&quot;5B022F52&quot;/&gt;&lt;wsp:rsid wsp:val=&quot;5B0F24DD&quot;/&gt;&lt;wsp:rsid wsp:val=&quot;5B135E20&quot;/&gt;&lt;wsp:rsid wsp:val=&quot;5B157129&quot;/&gt;&lt;wsp:rsid wsp:val=&quot;5B2308F9&quot;/&gt;&lt;wsp:rsid wsp:val=&quot;5B2F1F99&quot;/&gt;&lt;wsp:rsid wsp:val=&quot;5B312664&quot;/&gt;&lt;wsp:rsid wsp:val=&quot;5B3422A2&quot;/&gt;&lt;wsp:rsid wsp:val=&quot;5B346FAD&quot;/&gt;&lt;wsp:rsid wsp:val=&quot;5B3C4689&quot;/&gt;&lt;wsp:rsid wsp:val=&quot;5B4041A6&quot;/&gt;&lt;wsp:rsid wsp:val=&quot;5B456855&quot;/&gt;&lt;wsp:rsid wsp:val=&quot;5B4A52D3&quot;/&gt;&lt;wsp:rsid wsp:val=&quot;5B4D0F8C&quot;/&gt;&lt;wsp:rsid wsp:val=&quot;5B4E1F26&quot;/&gt;&lt;wsp:rsid wsp:val=&quot;5B5A2D8E&quot;/&gt;&lt;wsp:rsid wsp:val=&quot;5B5B4DF1&quot;/&gt;&lt;wsp:rsid wsp:val=&quot;5B6C1377&quot;/&gt;&lt;wsp:rsid wsp:val=&quot;5B6F6839&quot;/&gt;&lt;wsp:rsid wsp:val=&quot;5B737120&quot;/&gt;&lt;wsp:rsid wsp:val=&quot;5B74034D&quot;/&gt;&lt;wsp:rsid wsp:val=&quot;5B834092&quot;/&gt;&lt;wsp:rsid wsp:val=&quot;5B903E6F&quot;/&gt;&lt;wsp:rsid wsp:val=&quot;5B914CB9&quot;/&gt;&lt;wsp:rsid wsp:val=&quot;5B995488&quot;/&gt;&lt;wsp:rsid wsp:val=&quot;5B9A7362&quot;/&gt;&lt;wsp:rsid wsp:val=&quot;5BA4601B&quot;/&gt;&lt;wsp:rsid wsp:val=&quot;5BAD110F&quot;/&gt;&lt;wsp:rsid wsp:val=&quot;5BB10BFF&quot;/&gt;&lt;wsp:rsid wsp:val=&quot;5BB11AFE&quot;/&gt;&lt;wsp:rsid wsp:val=&quot;5BB14675&quot;/&gt;&lt;wsp:rsid wsp:val=&quot;5BB909FA&quot;/&gt;&lt;wsp:rsid wsp:val=&quot;5BBB15C4&quot;/&gt;&lt;wsp:rsid wsp:val=&quot;5BBF4D0E&quot;/&gt;&lt;wsp:rsid wsp:val=&quot;5BC54DF4&quot;/&gt;&lt;wsp:rsid wsp:val=&quot;5BCD608A&quot;/&gt;&lt;wsp:rsid wsp:val=&quot;5BD27C0A&quot;/&gt;&lt;wsp:rsid wsp:val=&quot;5BDA0D77&quot;/&gt;&lt;wsp:rsid wsp:val=&quot;5BDF5D95&quot;/&gt;&lt;wsp:rsid wsp:val=&quot;5BE578CD&quot;/&gt;&lt;wsp:rsid wsp:val=&quot;5BE76C6E&quot;/&gt;&lt;wsp:rsid wsp:val=&quot;5BE97CAE&quot;/&gt;&lt;wsp:rsid wsp:val=&quot;5BEC1C38&quot;/&gt;&lt;wsp:rsid wsp:val=&quot;5BED775E&quot;/&gt;&lt;wsp:rsid wsp:val=&quot;5BEE4E5E&quot;/&gt;&lt;wsp:rsid wsp:val=&quot;5BFC13EE&quot;/&gt;&lt;wsp:rsid wsp:val=&quot;5BFE7528&quot;/&gt;&lt;wsp:rsid wsp:val=&quot;5C014971&quot;/&gt;&lt;wsp:rsid wsp:val=&quot;5C042999&quot;/&gt;&lt;wsp:rsid wsp:val=&quot;5C0623F9&quot;/&gt;&lt;wsp:rsid wsp:val=&quot;5C100807&quot;/&gt;&lt;wsp:rsid wsp:val=&quot;5C123C82&quot;/&gt;&lt;wsp:rsid wsp:val=&quot;5C1C0D87&quot;/&gt;&lt;wsp:rsid wsp:val=&quot;5C1D6295&quot;/&gt;&lt;wsp:rsid wsp:val=&quot;5C207E3A&quot;/&gt;&lt;wsp:rsid wsp:val=&quot;5C216065&quot;/&gt;&lt;wsp:rsid wsp:val=&quot;5C2313D1&quot;/&gt;&lt;wsp:rsid wsp:val=&quot;5C24397E&quot;/&gt;&lt;wsp:rsid wsp:val=&quot;5C290C97&quot;/&gt;&lt;wsp:rsid wsp:val=&quot;5C2A07AC&quot;/&gt;&lt;wsp:rsid wsp:val=&quot;5C303D44&quot;/&gt;&lt;wsp:rsid wsp:val=&quot;5C3844DC&quot;/&gt;&lt;wsp:rsid wsp:val=&quot;5C3A1938&quot;/&gt;&lt;wsp:rsid wsp:val=&quot;5C401F83&quot;/&gt;&lt;wsp:rsid wsp:val=&quot;5C4607C1&quot;/&gt;&lt;wsp:rsid wsp:val=&quot;5C465CE6&quot;/&gt;&lt;wsp:rsid wsp:val=&quot;5C475EAA&quot;/&gt;&lt;wsp:rsid wsp:val=&quot;5C4A09A7&quot;/&gt;&lt;wsp:rsid wsp:val=&quot;5C4A5D4C&quot;/&gt;&lt;wsp:rsid wsp:val=&quot;5C4C6B7A&quot;/&gt;&lt;wsp:rsid wsp:val=&quot;5C4D49C6&quot;/&gt;&lt;wsp:rsid wsp:val=&quot;5C4E4D8B&quot;/&gt;&lt;wsp:rsid wsp:val=&quot;5C4E7DC1&quot;/&gt;&lt;wsp:rsid wsp:val=&quot;5C583771&quot;/&gt;&lt;wsp:rsid wsp:val=&quot;5C593045&quot;/&gt;&lt;wsp:rsid wsp:val=&quot;5C5B1E2C&quot;/&gt;&lt;wsp:rsid wsp:val=&quot;5C611514&quot;/&gt;&lt;wsp:rsid wsp:val=&quot;5C6475AA&quot;/&gt;&lt;wsp:rsid wsp:val=&quot;5C6743AA&quot;/&gt;&lt;wsp:rsid wsp:val=&quot;5C715DA6&quot;/&gt;&lt;wsp:rsid wsp:val=&quot;5C725A03&quot;/&gt;&lt;wsp:rsid wsp:val=&quot;5C7E485A&quot;/&gt;&lt;wsp:rsid wsp:val=&quot;5CA16EBA&quot;/&gt;&lt;wsp:rsid wsp:val=&quot;5CA45B49&quot;/&gt;&lt;wsp:rsid wsp:val=&quot;5CA91236&quot;/&gt;&lt;wsp:rsid wsp:val=&quot;5CAF2287&quot;/&gt;&lt;wsp:rsid wsp:val=&quot;5CB0535B&quot;/&gt;&lt;wsp:rsid wsp:val=&quot;5CBA0D0D&quot;/&gt;&lt;wsp:rsid wsp:val=&quot;5CC53886&quot;/&gt;&lt;wsp:rsid wsp:val=&quot;5CC65B7A&quot;/&gt;&lt;wsp:rsid wsp:val=&quot;5CCF4B36&quot;/&gt;&lt;wsp:rsid wsp:val=&quot;5CD57027&quot;/&gt;&lt;wsp:rsid wsp:val=&quot;5CD70B8F&quot;/&gt;&lt;wsp:rsid wsp:val=&quot;5CD735C1&quot;/&gt;&lt;wsp:rsid wsp:val=&quot;5CD741D3&quot;/&gt;&lt;wsp:rsid wsp:val=&quot;5CDD64C9&quot;/&gt;&lt;wsp:rsid wsp:val=&quot;5CE052BF&quot;/&gt;&lt;wsp:rsid wsp:val=&quot;5CE774F4&quot;/&gt;&lt;wsp:rsid wsp:val=&quot;5CEB4A45&quot;/&gt;&lt;wsp:rsid wsp:val=&quot;5CEE4ACE&quot;/&gt;&lt;wsp:rsid wsp:val=&quot;5CF34971&quot;/&gt;&lt;wsp:rsid wsp:val=&quot;5CF8460C&quot;/&gt;&lt;wsp:rsid wsp:val=&quot;5CFA1A9B&quot;/&gt;&lt;wsp:rsid wsp:val=&quot;5D06275B&quot;/&gt;&lt;wsp:rsid wsp:val=&quot;5D0C1829&quot;/&gt;&lt;wsp:rsid wsp:val=&quot;5D0D0501&quot;/&gt;&lt;wsp:rsid wsp:val=&quot;5D0D6CB1&quot;/&gt;&lt;wsp:rsid wsp:val=&quot;5D17287F&quot;/&gt;&lt;wsp:rsid wsp:val=&quot;5D1911FE&quot;/&gt;&lt;wsp:rsid wsp:val=&quot;5D1E4725&quot;/&gt;&lt;wsp:rsid wsp:val=&quot;5D235E60&quot;/&gt;&lt;wsp:rsid wsp:val=&quot;5D270118&quot;/&gt;&lt;wsp:rsid wsp:val=&quot;5D3F1A0D&quot;/&gt;&lt;wsp:rsid wsp:val=&quot;5D3F79B0&quot;/&gt;&lt;wsp:rsid wsp:val=&quot;5D445AA3&quot;/&gt;&lt;wsp:rsid wsp:val=&quot;5D4A1CA3&quot;/&gt;&lt;wsp:rsid wsp:val=&quot;5D4B5084&quot;/&gt;&lt;wsp:rsid wsp:val=&quot;5D4B7F9F&quot;/&gt;&lt;wsp:rsid wsp:val=&quot;5D4C62D7&quot;/&gt;&lt;wsp:rsid wsp:val=&quot;5D4E0742&quot;/&gt;&lt;wsp:rsid wsp:val=&quot;5D4F162C&quot;/&gt;&lt;wsp:rsid wsp:val=&quot;5D555E04&quot;/&gt;&lt;wsp:rsid wsp:val=&quot;5D5C7BC9&quot;/&gt;&lt;wsp:rsid wsp:val=&quot;5D71136B&quot;/&gt;&lt;wsp:rsid wsp:val=&quot;5D71776B&quot;/&gt;&lt;wsp:rsid wsp:val=&quot;5D7B58EC&quot;/&gt;&lt;wsp:rsid wsp:val=&quot;5D7E321E&quot;/&gt;&lt;wsp:rsid wsp:val=&quot;5D8113B9&quot;/&gt;&lt;wsp:rsid wsp:val=&quot;5D925596&quot;/&gt;&lt;wsp:rsid wsp:val=&quot;5D9541A2&quot;/&gt;&lt;wsp:rsid wsp:val=&quot;5D9603BA&quot;/&gt;&lt;wsp:rsid wsp:val=&quot;5D97701D&quot;/&gt;&lt;wsp:rsid wsp:val=&quot;5D9A7EF9&quot;/&gt;&lt;wsp:rsid wsp:val=&quot;5D9B6B7C&quot;/&gt;&lt;wsp:rsid wsp:val=&quot;5D9D6FC5&quot;/&gt;&lt;wsp:rsid wsp:val=&quot;5DA74DA3&quot;/&gt;&lt;wsp:rsid wsp:val=&quot;5DAA60AF&quot;/&gt;&lt;wsp:rsid wsp:val=&quot;5DB46BFD&quot;/&gt;&lt;wsp:rsid wsp:val=&quot;5DB54C2C&quot;/&gt;&lt;wsp:rsid wsp:val=&quot;5DBE3658&quot;/&gt;&lt;wsp:rsid wsp:val=&quot;5DC664B8&quot;/&gt;&lt;wsp:rsid wsp:val=&quot;5DC818BB&quot;/&gt;&lt;wsp:rsid wsp:val=&quot;5DCE7B0B&quot;/&gt;&lt;wsp:rsid wsp:val=&quot;5DD55085&quot;/&gt;&lt;wsp:rsid wsp:val=&quot;5DD90485&quot;/&gt;&lt;wsp:rsid wsp:val=&quot;5DDC5CDC&quot;/&gt;&lt;wsp:rsid wsp:val=&quot;5DDE3B57&quot;/&gt;&lt;wsp:rsid wsp:val=&quot;5DDE64A3&quot;/&gt;&lt;wsp:rsid wsp:val=&quot;5DDF6561&quot;/&gt;&lt;wsp:rsid wsp:val=&quot;5DFE6FEF&quot;/&gt;&lt;wsp:rsid wsp:val=&quot;5E037100&quot;/&gt;&lt;wsp:rsid wsp:val=&quot;5E1130B1&quot;/&gt;&lt;wsp:rsid wsp:val=&quot;5E145476&quot;/&gt;&lt;wsp:rsid wsp:val=&quot;5E174F66&quot;/&gt;&lt;wsp:rsid wsp:val=&quot;5E1E4546&quot;/&gt;&lt;wsp:rsid wsp:val=&quot;5E2467F1&quot;/&gt;&lt;wsp:rsid wsp:val=&quot;5E2D4605&quot;/&gt;&lt;wsp:rsid wsp:val=&quot;5E31797C&quot;/&gt;&lt;wsp:rsid wsp:val=&quot;5E343D6A&quot;/&gt;&lt;wsp:rsid wsp:val=&quot;5E375D2D&quot;/&gt;&lt;wsp:rsid wsp:val=&quot;5E3B2A02&quot;/&gt;&lt;wsp:rsid wsp:val=&quot;5E3F64CF&quot;/&gt;&lt;wsp:rsid wsp:val=&quot;5E402DCE&quot;/&gt;&lt;wsp:rsid wsp:val=&quot;5E420198&quot;/&gt;&lt;wsp:rsid wsp:val=&quot;5E4C1DF4&quot;/&gt;&lt;wsp:rsid wsp:val=&quot;5E4F66D3&quot;/&gt;&lt;wsp:rsid wsp:val=&quot;5E5341F0&quot;/&gt;&lt;wsp:rsid wsp:val=&quot;5E542090&quot;/&gt;&lt;wsp:rsid wsp:val=&quot;5E5600F7&quot;/&gt;&lt;wsp:rsid wsp:val=&quot;5E596405&quot;/&gt;&lt;wsp:rsid wsp:val=&quot;5E5D506F&quot;/&gt;&lt;wsp:rsid wsp:val=&quot;5E5E337D&quot;/&gt;&lt;wsp:rsid wsp:val=&quot;5E667E6A&quot;/&gt;&lt;wsp:rsid wsp:val=&quot;5E693A13&quot;/&gt;&lt;wsp:rsid wsp:val=&quot;5E785A05&quot;/&gt;&lt;wsp:rsid wsp:val=&quot;5E791B8F&quot;/&gt;&lt;wsp:rsid wsp:val=&quot;5E8805EB&quot;/&gt;&lt;wsp:rsid wsp:val=&quot;5E8B37F3&quot;/&gt;&lt;wsp:rsid wsp:val=&quot;5EA11ABC&quot;/&gt;&lt;wsp:rsid wsp:val=&quot;5EAA7148&quot;/&gt;&lt;wsp:rsid wsp:val=&quot;5EB60261&quot;/&gt;&lt;wsp:rsid wsp:val=&quot;5EBA15E6&quot;/&gt;&lt;wsp:rsid wsp:val=&quot;5EBA426F&quot;/&gt;&lt;wsp:rsid wsp:val=&quot;5EBC55EC&quot;/&gt;&lt;wsp:rsid wsp:val=&quot;5EC16F01&quot;/&gt;&lt;wsp:rsid wsp:val=&quot;5EC724E8&quot;/&gt;&lt;wsp:rsid wsp:val=&quot;5ECF04DE&quot;/&gt;&lt;wsp:rsid wsp:val=&quot;5ECF75EF&quot;/&gt;&lt;wsp:rsid wsp:val=&quot;5ED45FB3&quot;/&gt;&lt;wsp:rsid wsp:val=&quot;5EDD61AF&quot;/&gt;&lt;wsp:rsid wsp:val=&quot;5EDF528B&quot;/&gt;&lt;wsp:rsid wsp:val=&quot;5EE07E04&quot;/&gt;&lt;wsp:rsid wsp:val=&quot;5EE24701&quot;/&gt;&lt;wsp:rsid wsp:val=&quot;5EEA4F1C&quot;/&gt;&lt;wsp:rsid wsp:val=&quot;5EEB48B7&quot;/&gt;&lt;wsp:rsid wsp:val=&quot;5EF01A3F&quot;/&gt;&lt;wsp:rsid wsp:val=&quot;5EF13A09&quot;/&gt;&lt;wsp:rsid wsp:val=&quot;5EFA0450&quot;/&gt;&lt;wsp:rsid wsp:val=&quot;5EFA0B0F&quot;/&gt;&lt;wsp:rsid wsp:val=&quot;5F043D60&quot;/&gt;&lt;wsp:rsid wsp:val=&quot;5F062D3D&quot;/&gt;&lt;wsp:rsid wsp:val=&quot;5F0D68E3&quot;/&gt;&lt;wsp:rsid wsp:val=&quot;5F0F2BAA&quot;/&gt;&lt;wsp:rsid wsp:val=&quot;5F1A2B43&quot;/&gt;&lt;wsp:rsid wsp:val=&quot;5F2027C6&quot;/&gt;&lt;wsp:rsid wsp:val=&quot;5F225970&quot;/&gt;&lt;wsp:rsid wsp:val=&quot;5F26484A&quot;/&gt;&lt;wsp:rsid wsp:val=&quot;5F2662BC&quot;/&gt;&lt;wsp:rsid wsp:val=&quot;5F2B03F9&quot;/&gt;&lt;wsp:rsid wsp:val=&quot;5F2C2DD7&quot;/&gt;&lt;wsp:rsid wsp:val=&quot;5F2C38D6&quot;/&gt;&lt;wsp:rsid wsp:val=&quot;5F3223FF&quot;/&gt;&lt;wsp:rsid wsp:val=&quot;5F327ACC&quot;/&gt;&lt;wsp:rsid wsp:val=&quot;5F335DCF&quot;/&gt;&lt;wsp:rsid wsp:val=&quot;5F3B0A76&quot;/&gt;&lt;wsp:rsid wsp:val=&quot;5F3C1128&quot;/&gt;&lt;wsp:rsid wsp:val=&quot;5F434264&quot;/&gt;&lt;wsp:rsid wsp:val=&quot;5F493603&quot;/&gt;&lt;wsp:rsid wsp:val=&quot;5F515A95&quot;/&gt;&lt;wsp:rsid wsp:val=&quot;5F522027&quot;/&gt;&lt;wsp:rsid wsp:val=&quot;5F5521EA&quot;/&gt;&lt;wsp:rsid wsp:val=&quot;5F552A60&quot;/&gt;&lt;wsp:rsid wsp:val=&quot;5F5A15AE&quot;/&gt;&lt;wsp:rsid wsp:val=&quot;5F5B4C59&quot;/&gt;&lt;wsp:rsid wsp:val=&quot;5F5F0972&quot;/&gt;&lt;wsp:rsid wsp:val=&quot;5F5F3116&quot;/&gt;&lt;wsp:rsid wsp:val=&quot;5F657792&quot;/&gt;&lt;wsp:rsid wsp:val=&quot;5F6E7756&quot;/&gt;&lt;wsp:rsid wsp:val=&quot;5F77522D&quot;/&gt;&lt;wsp:rsid wsp:val=&quot;5F776EB5&quot;/&gt;&lt;wsp:rsid wsp:val=&quot;5F796DB8&quot;/&gt;&lt;wsp:rsid wsp:val=&quot;5F7B63BC&quot;/&gt;&lt;wsp:rsid wsp:val=&quot;5F880203&quot;/&gt;&lt;wsp:rsid wsp:val=&quot;5F8C6C68&quot;/&gt;&lt;wsp:rsid wsp:val=&quot;5F8F74AA&quot;/&gt;&lt;wsp:rsid wsp:val=&quot;5F9543D0&quot;/&gt;&lt;wsp:rsid wsp:val=&quot;5F961D31&quot;/&gt;&lt;wsp:rsid wsp:val=&quot;5F973ABD&quot;/&gt;&lt;wsp:rsid wsp:val=&quot;5F9E4B14&quot;/&gt;&lt;wsp:rsid wsp:val=&quot;5F9F63E4&quot;/&gt;&lt;wsp:rsid wsp:val=&quot;5FA32F55&quot;/&gt;&lt;wsp:rsid wsp:val=&quot;5FAE5C6F&quot;/&gt;&lt;wsp:rsid wsp:val=&quot;5FB34B23&quot;/&gt;&lt;wsp:rsid wsp:val=&quot;5FB837BB&quot;/&gt;&lt;wsp:rsid wsp:val=&quot;5FB85ADB&quot;/&gt;&lt;wsp:rsid wsp:val=&quot;5FBC5DC5&quot;/&gt;&lt;wsp:rsid wsp:val=&quot;5FC04E02&quot;/&gt;&lt;wsp:rsid wsp:val=&quot;5FC8231E&quot;/&gt;&lt;wsp:rsid wsp:val=&quot;5FCA3AC6&quot;/&gt;&lt;wsp:rsid wsp:val=&quot;5FCB425A&quot;/&gt;&lt;wsp:rsid wsp:val=&quot;5FCE3C74&quot;/&gt;&lt;wsp:rsid wsp:val=&quot;5FD47752&quot;/&gt;&lt;wsp:rsid wsp:val=&quot;5FD9013C&quot;/&gt;&lt;wsp:rsid wsp:val=&quot;5FE01C28&quot;/&gt;&lt;wsp:rsid wsp:val=&quot;5FE10C81&quot;/&gt;&lt;wsp:rsid wsp:val=&quot;5FE570CA&quot;/&gt;&lt;wsp:rsid wsp:val=&quot;5FEA3FF3&quot;/&gt;&lt;wsp:rsid wsp:val=&quot;5FED7E96&quot;/&gt;&lt;wsp:rsid wsp:val=&quot;60024CAB&quot;/&gt;&lt;wsp:rsid wsp:val=&quot;600960D7&quot;/&gt;&lt;wsp:rsid wsp:val=&quot;600A5DD1&quot;/&gt;&lt;wsp:rsid wsp:val=&quot;601427ED&quot;/&gt;&lt;wsp:rsid wsp:val=&quot;60171DAE&quot;/&gt;&lt;wsp:rsid wsp:val=&quot;601D06BB&quot;/&gt;&lt;wsp:rsid wsp:val=&quot;60243EFE&quot;/&gt;&lt;wsp:rsid wsp:val=&quot;602A71D2&quot;/&gt;&lt;wsp:rsid wsp:val=&quot;602C0934&quot;/&gt;&lt;wsp:rsid wsp:val=&quot;6038303C&quot;/&gt;&lt;wsp:rsid wsp:val=&quot;604A517F&quot;/&gt;&lt;wsp:rsid wsp:val=&quot;604F62BE&quot;/&gt;&lt;wsp:rsid wsp:val=&quot;605024B2&quot;/&gt;&lt;wsp:rsid wsp:val=&quot;60567FC7&quot;/&gt;&lt;wsp:rsid wsp:val=&quot;60581792&quot;/&gt;&lt;wsp:rsid wsp:val=&quot;60590FB1&quot;/&gt;&lt;wsp:rsid wsp:val=&quot;605D0A48&quot;/&gt;&lt;wsp:rsid wsp:val=&quot;605F4CDA&quot;/&gt;&lt;wsp:rsid wsp:val=&quot;605F5AB2&quot;/&gt;&lt;wsp:rsid wsp:val=&quot;60603BC1&quot;/&gt;&lt;wsp:rsid wsp:val=&quot;6062696C&quot;/&gt;&lt;wsp:rsid wsp:val=&quot;60661E16&quot;/&gt;&lt;wsp:rsid wsp:val=&quot;60737233&quot;/&gt;&lt;wsp:rsid wsp:val=&quot;607873E9&quot;/&gt;&lt;wsp:rsid wsp:val=&quot;607C7302&quot;/&gt;&lt;wsp:rsid wsp:val=&quot;6098413C&quot;/&gt;&lt;wsp:rsid wsp:val=&quot;609B59DA&quot;/&gt;&lt;wsp:rsid wsp:val=&quot;609D79A4&quot;/&gt;&lt;wsp:rsid wsp:val=&quot;60A26D69&quot;/&gt;&lt;wsp:rsid wsp:val=&quot;60AB78C8&quot;/&gt;&lt;wsp:rsid wsp:val=&quot;60AC29E3&quot;/&gt;&lt;wsp:rsid wsp:val=&quot;60AC7BE7&quot;/&gt;&lt;wsp:rsid wsp:val=&quot;60BF4BE6&quot;/&gt;&lt;wsp:rsid wsp:val=&quot;60C07CAD&quot;/&gt;&lt;wsp:rsid wsp:val=&quot;60CB656A&quot;/&gt;&lt;wsp:rsid wsp:val=&quot;60CC405A&quot;/&gt;&lt;wsp:rsid wsp:val=&quot;60D158A0&quot;/&gt;&lt;wsp:rsid wsp:val=&quot;60DB1624&quot;/&gt;&lt;wsp:rsid wsp:val=&quot;60E70ABE&quot;/&gt;&lt;wsp:rsid wsp:val=&quot;60E94998&quot;/&gt;&lt;wsp:rsid wsp:val=&quot;61020F83&quot;/&gt;&lt;wsp:rsid wsp:val=&quot;610C68D8&quot;/&gt;&lt;wsp:rsid wsp:val=&quot;61244377&quot;/&gt;&lt;wsp:rsid wsp:val=&quot;613610E3&quot;/&gt;&lt;wsp:rsid wsp:val=&quot;61362161&quot;/&gt;&lt;wsp:rsid wsp:val=&quot;613E3AF2&quot;/&gt;&lt;wsp:rsid wsp:val=&quot;615D7134&quot;/&gt;&lt;wsp:rsid wsp:val=&quot;61657A2D&quot;/&gt;&lt;wsp:rsid wsp:val=&quot;616B3C58&quot;/&gt;&lt;wsp:rsid wsp:val=&quot;616F7A26&quot;/&gt;&lt;wsp:rsid wsp:val=&quot;617821BF&quot;/&gt;&lt;wsp:rsid wsp:val=&quot;617F0EF3&quot;/&gt;&lt;wsp:rsid wsp:val=&quot;617F2763&quot;/&gt;&lt;wsp:rsid wsp:val=&quot;618344E7&quot;/&gt;&lt;wsp:rsid wsp:val=&quot;61930DA7&quot;/&gt;&lt;wsp:rsid wsp:val=&quot;61946FF9&quot;/&gt;&lt;wsp:rsid wsp:val=&quot;61966C46&quot;/&gt;&lt;wsp:rsid wsp:val=&quot;619D0CA0&quot;/&gt;&lt;wsp:rsid wsp:val=&quot;619E3096&quot;/&gt;&lt;wsp:rsid wsp:val=&quot;619F599E&quot;/&gt;&lt;wsp:rsid wsp:val=&quot;61A2418B&quot;/&gt;&lt;wsp:rsid wsp:val=&quot;61A32E4B&quot;/&gt;&lt;wsp:rsid wsp:val=&quot;61AB7E9F&quot;/&gt;&lt;wsp:rsid wsp:val=&quot;61B4195B&quot;/&gt;&lt;wsp:rsid wsp:val=&quot;61B52ACC&quot;/&gt;&lt;wsp:rsid wsp:val=&quot;61BF497D&quot;/&gt;&lt;wsp:rsid wsp:val=&quot;61D4389A&quot;/&gt;&lt;wsp:rsid wsp:val=&quot;61D51B4B&quot;/&gt;&lt;wsp:rsid wsp:val=&quot;61D71D47&quot;/&gt;&lt;wsp:rsid wsp:val=&quot;61DE366B&quot;/&gt;&lt;wsp:rsid wsp:val=&quot;61E155AC&quot;/&gt;&lt;wsp:rsid wsp:val=&quot;61E215D8&quot;/&gt;&lt;wsp:rsid wsp:val=&quot;61E52235&quot;/&gt;&lt;wsp:rsid wsp:val=&quot;61E82EA1&quot;/&gt;&lt;wsp:rsid wsp:val=&quot;61ED4A28&quot;/&gt;&lt;wsp:rsid wsp:val=&quot;61FA5EE6&quot;/&gt;&lt;wsp:rsid wsp:val=&quot;61FD6BEB&quot;/&gt;&lt;wsp:rsid wsp:val=&quot;61FE66A4&quot;/&gt;&lt;wsp:rsid wsp:val=&quot;620317D3&quot;/&gt;&lt;wsp:rsid wsp:val=&quot;62041A2D&quot;/&gt;&lt;wsp:rsid wsp:val=&quot;62070849&quot;/&gt;&lt;wsp:rsid wsp:val=&quot;620718E4&quot;/&gt;&lt;wsp:rsid wsp:val=&quot;620720D0&quot;/&gt;&lt;wsp:rsid wsp:val=&quot;6210563F&quot;/&gt;&lt;wsp:rsid wsp:val=&quot;621719D8&quot;/&gt;&lt;wsp:rsid wsp:val=&quot;621B3775&quot;/&gt;&lt;wsp:rsid wsp:val=&quot;621B6573&quot;/&gt;&lt;wsp:rsid wsp:val=&quot;621F30AE&quot;/&gt;&lt;wsp:rsid wsp:val=&quot;621F3113&quot;/&gt;&lt;wsp:rsid wsp:val=&quot;6221122B&quot;/&gt;&lt;wsp:rsid wsp:val=&quot;622E41BA&quot;/&gt;&lt;wsp:rsid wsp:val=&quot;622F299E&quot;/&gt;&lt;wsp:rsid wsp:val=&quot;622F6D22&quot;/&gt;&lt;wsp:rsid wsp:val=&quot;62364782&quot;/&gt;&lt;wsp:rsid wsp:val=&quot;62396E5F&quot;/&gt;&lt;wsp:rsid wsp:val=&quot;62400F9F&quot;/&gt;&lt;wsp:rsid wsp:val=&quot;624E3552&quot;/&gt;&lt;wsp:rsid wsp:val=&quot;62506772&quot;/&gt;&lt;wsp:rsid wsp:val=&quot;625607BF&quot;/&gt;&lt;wsp:rsid wsp:val=&quot;6259554E&quot;/&gt;&lt;wsp:rsid wsp:val=&quot;625E5A11&quot;/&gt;&lt;wsp:rsid wsp:val=&quot;625E65D6&quot;/&gt;&lt;wsp:rsid wsp:val=&quot;62613C17&quot;/&gt;&lt;wsp:rsid wsp:val=&quot;6263241F&quot;/&gt;&lt;wsp:rsid wsp:val=&quot;62667C95&quot;/&gt;&lt;wsp:rsid wsp:val=&quot;62721757&quot;/&gt;&lt;wsp:rsid wsp:val=&quot;627525E5&quot;/&gt;&lt;wsp:rsid wsp:val=&quot;627F1C57&quot;/&gt;&lt;wsp:rsid wsp:val=&quot;629069CA&quot;/&gt;&lt;wsp:rsid wsp:val=&quot;6298419F&quot;/&gt;&lt;wsp:rsid wsp:val=&quot;6299063F&quot;/&gt;&lt;wsp:rsid wsp:val=&quot;62A0765A&quot;/&gt;&lt;wsp:rsid wsp:val=&quot;62A414BE&quot;/&gt;&lt;wsp:rsid wsp:val=&quot;62A92273&quot;/&gt;&lt;wsp:rsid wsp:val=&quot;62B30852&quot;/&gt;&lt;wsp:rsid wsp:val=&quot;62B44030&quot;/&gt;&lt;wsp:rsid wsp:val=&quot;62B47629&quot;/&gt;&lt;wsp:rsid wsp:val=&quot;62B9483E&quot;/&gt;&lt;wsp:rsid wsp:val=&quot;62C029B4&quot;/&gt;&lt;wsp:rsid wsp:val=&quot;62D13935&quot;/&gt;&lt;wsp:rsid wsp:val=&quot;62DB4BA9&quot;/&gt;&lt;wsp:rsid wsp:val=&quot;62DF7B45&quot;/&gt;&lt;wsp:rsid wsp:val=&quot;62E05EC7&quot;/&gt;&lt;wsp:rsid wsp:val=&quot;62E278F0&quot;/&gt;&lt;wsp:rsid wsp:val=&quot;62E40F6C&quot;/&gt;&lt;wsp:rsid wsp:val=&quot;62E53885&quot;/&gt;&lt;wsp:rsid wsp:val=&quot;62E623AE&quot;/&gt;&lt;wsp:rsid wsp:val=&quot;62EB0A72&quot;/&gt;&lt;wsp:rsid wsp:val=&quot;62EC076F&quot;/&gt;&lt;wsp:rsid wsp:val=&quot;62ED02ED&quot;/&gt;&lt;wsp:rsid wsp:val=&quot;62EE40B5&quot;/&gt;&lt;wsp:rsid wsp:val=&quot;62F17B37&quot;/&gt;&lt;wsp:rsid wsp:val=&quot;62FA1B60&quot;/&gt;&lt;wsp:rsid wsp:val=&quot;62FD0BCE&quot;/&gt;&lt;wsp:rsid wsp:val=&quot;62FF7D60&quot;/&gt;&lt;wsp:rsid wsp:val=&quot;63001FEB&quot;/&gt;&lt;wsp:rsid wsp:val=&quot;630F0D8A&quot;/&gt;&lt;wsp:rsid wsp:val=&quot;631524FE&quot;/&gt;&lt;wsp:rsid wsp:val=&quot;63176805&quot;/&gt;&lt;wsp:rsid wsp:val=&quot;63193E10&quot;/&gt;&lt;wsp:rsid wsp:val=&quot;631B156D&quot;/&gt;&lt;wsp:rsid wsp:val=&quot;631C13E1&quot;/&gt;&lt;wsp:rsid wsp:val=&quot;63220B4B&quot;/&gt;&lt;wsp:rsid wsp:val=&quot;632443AD&quot;/&gt;&lt;wsp:rsid wsp:val=&quot;63291EC9&quot;/&gt;&lt;wsp:rsid wsp:val=&quot;632E5E74&quot;/&gt;&lt;wsp:rsid wsp:val=&quot;63304B00&quot;/&gt;&lt;wsp:rsid wsp:val=&quot;63327586&quot;/&gt;&lt;wsp:rsid wsp:val=&quot;63333DE5&quot;/&gt;&lt;wsp:rsid wsp:val=&quot;633A597E&quot;/&gt;&lt;wsp:rsid wsp:val=&quot;633B1BC3&quot;/&gt;&lt;wsp:rsid wsp:val=&quot;633F2F95&quot;/&gt;&lt;wsp:rsid wsp:val=&quot;63422A85&quot;/&gt;&lt;wsp:rsid wsp:val=&quot;634712D9&quot;/&gt;&lt;wsp:rsid wsp:val=&quot;63471E49&quot;/&gt;&lt;wsp:rsid wsp:val=&quot;634F4E9E&quot;/&gt;&lt;wsp:rsid wsp:val=&quot;635307EE&quot;/&gt;&lt;wsp:rsid wsp:val=&quot;63546F6A&quot;/&gt;&lt;wsp:rsid wsp:val=&quot;6356367E&quot;/&gt;&lt;wsp:rsid wsp:val=&quot;63594103&quot;/&gt;&lt;wsp:rsid wsp:val=&quot;635E50AA&quot;/&gt;&lt;wsp:rsid wsp:val=&quot;6368042B&quot;/&gt;&lt;wsp:rsid wsp:val=&quot;636B513E&quot;/&gt;&lt;wsp:rsid wsp:val=&quot;63735A12&quot;/&gt;&lt;wsp:rsid wsp:val=&quot;6378111F&quot;/&gt;&lt;wsp:rsid wsp:val=&quot;637B2EDF&quot;/&gt;&lt;wsp:rsid wsp:val=&quot;637D5CA1&quot;/&gt;&lt;wsp:rsid wsp:val=&quot;638157A9&quot;/&gt;&lt;wsp:rsid wsp:val=&quot;63844E4C&quot;/&gt;&lt;wsp:rsid wsp:val=&quot;63880E5E&quot;/&gt;&lt;wsp:rsid wsp:val=&quot;6394356A&quot;/&gt;&lt;wsp:rsid wsp:val=&quot;639B0958&quot;/&gt;&lt;wsp:rsid wsp:val=&quot;63A27AA9&quot;/&gt;&lt;wsp:rsid wsp:val=&quot;63AD2A2F&quot;/&gt;&lt;wsp:rsid wsp:val=&quot;63B55005&quot;/&gt;&lt;wsp:rsid wsp:val=&quot;63C33BC6&quot;/&gt;&lt;wsp:rsid wsp:val=&quot;63C61B2C&quot;/&gt;&lt;wsp:rsid wsp:val=&quot;63D25045&quot;/&gt;&lt;wsp:rsid wsp:val=&quot;63D40BE9&quot;/&gt;&lt;wsp:rsid wsp:val=&quot;63E06ADF&quot;/&gt;&lt;wsp:rsid wsp:val=&quot;63E30AB6&quot;/&gt;&lt;wsp:rsid wsp:val=&quot;63E31B72&quot;/&gt;&lt;wsp:rsid wsp:val=&quot;63E37DC4&quot;/&gt;&lt;wsp:rsid wsp:val=&quot;63E82410&quot;/&gt;&lt;wsp:rsid wsp:val=&quot;63EF08D9&quot;/&gt;&lt;wsp:rsid wsp:val=&quot;63F549A4&quot;/&gt;&lt;wsp:rsid wsp:val=&quot;63F95A6F&quot;/&gt;&lt;wsp:rsid wsp:val=&quot;640A22B8&quot;/&gt;&lt;wsp:rsid wsp:val=&quot;640F1003&quot;/&gt;&lt;wsp:rsid wsp:val=&quot;64100F23&quot;/&gt;&lt;wsp:rsid wsp:val=&quot;64102431&quot;/&gt;&lt;wsp:rsid wsp:val=&quot;641E6741&quot;/&gt;&lt;wsp:rsid wsp:val=&quot;642F125B&quot;/&gt;&lt;wsp:rsid wsp:val=&quot;64326BA0&quot;/&gt;&lt;wsp:rsid wsp:val=&quot;643D5C89&quot;/&gt;&lt;wsp:rsid wsp:val=&quot;643F475C&quot;/&gt;&lt;wsp:rsid wsp:val=&quot;644A7E43&quot;/&gt;&lt;wsp:rsid wsp:val=&quot;644B5334&quot;/&gt;&lt;wsp:rsid wsp:val=&quot;645D57B6&quot;/&gt;&lt;wsp:rsid wsp:val=&quot;64711BEB&quot;/&gt;&lt;wsp:rsid wsp:val=&quot;647D7D7E&quot;/&gt;&lt;wsp:rsid wsp:val=&quot;648770A3&quot;/&gt;&lt;wsp:rsid wsp:val=&quot;648A5905&quot;/&gt;&lt;wsp:rsid wsp:val=&quot;648F3AA8&quot;/&gt;&lt;wsp:rsid wsp:val=&quot;64A2346D&quot;/&gt;&lt;wsp:rsid wsp:val=&quot;64A5243A&quot;/&gt;&lt;wsp:rsid wsp:val=&quot;64A713F4&quot;/&gt;&lt;wsp:rsid wsp:val=&quot;64AD6C40&quot;/&gt;&lt;wsp:rsid wsp:val=&quot;64B47E26&quot;/&gt;&lt;wsp:rsid wsp:val=&quot;64B654D9&quot;/&gt;&lt;wsp:rsid wsp:val=&quot;64B92BF6&quot;/&gt;&lt;wsp:rsid wsp:val=&quot;64C532B8&quot;/&gt;&lt;wsp:rsid wsp:val=&quot;64CA4AE0&quot;/&gt;&lt;wsp:rsid wsp:val=&quot;64CC62FF&quot;/&gt;&lt;wsp:rsid wsp:val=&quot;64CE0D28&quot;/&gt;&lt;wsp:rsid wsp:val=&quot;64CE3286&quot;/&gt;&lt;wsp:rsid wsp:val=&quot;64DE0538&quot;/&gt;&lt;wsp:rsid wsp:val=&quot;64DF4A2F&quot;/&gt;&lt;wsp:rsid wsp:val=&quot;64E33DF4&quot;/&gt;&lt;wsp:rsid wsp:val=&quot;64F016F5&quot;/&gt;&lt;wsp:rsid wsp:val=&quot;64F531DE&quot;/&gt;&lt;wsp:rsid wsp:val=&quot;65077C3D&quot;/&gt;&lt;wsp:rsid wsp:val=&quot;650B6C80&quot;/&gt;&lt;wsp:rsid wsp:val=&quot;650E1412&quot;/&gt;&lt;wsp:rsid wsp:val=&quot;650F7DA0&quot;/&gt;&lt;wsp:rsid wsp:val=&quot;651A1EAC&quot;/&gt;&lt;wsp:rsid wsp:val=&quot;65265AA2&quot;/&gt;&lt;wsp:rsid wsp:val=&quot;652B0B12&quot;/&gt;&lt;wsp:rsid wsp:val=&quot;652F7039&quot;/&gt;&lt;wsp:rsid wsp:val=&quot;65322E16&quot;/&gt;&lt;wsp:rsid wsp:val=&quot;65373578&quot;/&gt;&lt;wsp:rsid wsp:val=&quot;653D21B0&quot;/&gt;&lt;wsp:rsid wsp:val=&quot;653F727C&quot;/&gt;&lt;wsp:rsid wsp:val=&quot;65493C57&quot;/&gt;&lt;wsp:rsid wsp:val=&quot;654F4E0C&quot;/&gt;&lt;wsp:rsid wsp:val=&quot;65511C7D&quot;/&gt;&lt;wsp:rsid wsp:val=&quot;65544C7D&quot;/&gt;&lt;wsp:rsid wsp:val=&quot;65586590&quot;/&gt;&lt;wsp:rsid wsp:val=&quot;656703E2&quot;/&gt;&lt;wsp:rsid wsp:val=&quot;65711400&quot;/&gt;&lt;wsp:rsid wsp:val=&quot;657A5522&quot;/&gt;&lt;wsp:rsid wsp:val=&quot;657A6506&quot;/&gt;&lt;wsp:rsid wsp:val=&quot;657B7181&quot;/&gt;&lt;wsp:rsid wsp:val=&quot;657D381B&quot;/&gt;&lt;wsp:rsid wsp:val=&quot;657F1C49&quot;/&gt;&lt;wsp:rsid wsp:val=&quot;6582360D&quot;/&gt;&lt;wsp:rsid wsp:val=&quot;658379F1&quot;/&gt;&lt;wsp:rsid wsp:val=&quot;6584343C&quot;/&gt;&lt;wsp:rsid wsp:val=&quot;65867617&quot;/&gt;&lt;wsp:rsid wsp:val=&quot;658A16B9&quot;/&gt;&lt;wsp:rsid wsp:val=&quot;6595596B&quot;/&gt;&lt;wsp:rsid wsp:val=&quot;659F41BF&quot;/&gt;&lt;wsp:rsid wsp:val=&quot;65A07692&quot;/&gt;&lt;wsp:rsid wsp:val=&quot;65A417D5&quot;/&gt;&lt;wsp:rsid wsp:val=&quot;65A54254&quot;/&gt;&lt;wsp:rsid wsp:val=&quot;65A73073&quot;/&gt;&lt;wsp:rsid wsp:val=&quot;65A90B99&quot;/&gt;&lt;wsp:rsid wsp:val=&quot;65AF1289&quot;/&gt;&lt;wsp:rsid wsp:val=&quot;65CE525C&quot;/&gt;&lt;wsp:rsid wsp:val=&quot;65CF7EB5&quot;/&gt;&lt;wsp:rsid wsp:val=&quot;65D638E0&quot;/&gt;&lt;wsp:rsid wsp:val=&quot;65DF1E7D&quot;/&gt;&lt;wsp:rsid wsp:val=&quot;65E65247&quot;/&gt;&lt;wsp:rsid wsp:val=&quot;65EC0855&quot;/&gt;&lt;wsp:rsid wsp:val=&quot;65EE0471&quot;/&gt;&lt;wsp:rsid wsp:val=&quot;65F13DA4&quot;/&gt;&lt;wsp:rsid wsp:val=&quot;660D425B&quot;/&gt;&lt;wsp:rsid wsp:val=&quot;6616148A&quot;/&gt;&lt;wsp:rsid wsp:val=&quot;66171FA7&quot;/&gt;&lt;wsp:rsid wsp:val=&quot;66180732&quot;/&gt;&lt;wsp:rsid wsp:val=&quot;661A55F3&quot;/&gt;&lt;wsp:rsid wsp:val=&quot;66215F90&quot;/&gt;&lt;wsp:rsid wsp:val=&quot;662A34CA&quot;/&gt;&lt;wsp:rsid wsp:val=&quot;6630396D&quot;/&gt;&lt;wsp:rsid wsp:val=&quot;66374BDA&quot;/&gt;&lt;wsp:rsid wsp:val=&quot;663E65EC&quot;/&gt;&lt;wsp:rsid wsp:val=&quot;663E7534&quot;/&gt;&lt;wsp:rsid wsp:val=&quot;663F505A&quot;/&gt;&lt;wsp:rsid wsp:val=&quot;66417024&quot;/&gt;&lt;wsp:rsid wsp:val=&quot;66544FA9&quot;/&gt;&lt;wsp:rsid wsp:val=&quot;665A00E6&quot;/&gt;&lt;wsp:rsid wsp:val=&quot;665B2255&quot;/&gt;&lt;wsp:rsid wsp:val=&quot;665B6338&quot;/&gt;&lt;wsp:rsid wsp:val=&quot;665F5F74&quot;/&gt;&lt;wsp:rsid wsp:val=&quot;66611474&quot;/&gt;&lt;wsp:rsid wsp:val=&quot;66650F64&quot;/&gt;&lt;wsp:rsid wsp:val=&quot;666A657B&quot;/&gt;&lt;wsp:rsid wsp:val=&quot;666E52D8&quot;/&gt;&lt;wsp:rsid wsp:val=&quot;666E7A9D&quot;/&gt;&lt;wsp:rsid wsp:val=&quot;666F41AD&quot;/&gt;&lt;wsp:rsid wsp:val=&quot;666F593F&quot;/&gt;&lt;wsp:rsid wsp:val=&quot;667642A9&quot;/&gt;&lt;wsp:rsid wsp:val=&quot;66772F7A&quot;/&gt;&lt;wsp:rsid wsp:val=&quot;66780B66&quot;/&gt;&lt;wsp:rsid wsp:val=&quot;667F326C&quot;/&gt;&lt;wsp:rsid wsp:val=&quot;66812ECD&quot;/&gt;&lt;wsp:rsid wsp:val=&quot;6686111C&quot;/&gt;&lt;wsp:rsid wsp:val=&quot;66990C0E&quot;/&gt;&lt;wsp:rsid wsp:val=&quot;6699548E&quot;/&gt;&lt;wsp:rsid wsp:val=&quot;669B2BD8&quot;/&gt;&lt;wsp:rsid wsp:val=&quot;669D40E2&quot;/&gt;&lt;wsp:rsid wsp:val=&quot;66A044A9&quot;/&gt;&lt;wsp:rsid wsp:val=&quot;66AC1B17&quot;/&gt;&lt;wsp:rsid wsp:val=&quot;66B41B81&quot;/&gt;&lt;wsp:rsid wsp:val=&quot;66BA4536&quot;/&gt;&lt;wsp:rsid wsp:val=&quot;66BA7C9F&quot;/&gt;&lt;wsp:rsid wsp:val=&quot;66C60DE4&quot;/&gt;&lt;wsp:rsid wsp:val=&quot;66C82E78&quot;/&gt;&lt;wsp:rsid wsp:val=&quot;66CC2D91&quot;/&gt;&lt;wsp:rsid wsp:val=&quot;66CC5946&quot;/&gt;&lt;wsp:rsid wsp:val=&quot;66D751B5&quot;/&gt;&lt;wsp:rsid wsp:val=&quot;66DC2EB3&quot;/&gt;&lt;wsp:rsid wsp:val=&quot;66DD449A&quot;/&gt;&lt;wsp:rsid wsp:val=&quot;66E55C01&quot;/&gt;&lt;wsp:rsid wsp:val=&quot;66F14651&quot;/&gt;&lt;wsp:rsid wsp:val=&quot;66F72553&quot;/&gt;&lt;wsp:rsid wsp:val=&quot;66F77EAB&quot;/&gt;&lt;wsp:rsid wsp:val=&quot;66FE0A44&quot;/&gt;&lt;wsp:rsid wsp:val=&quot;67013CE1&quot;/&gt;&lt;wsp:rsid wsp:val=&quot;67023330&quot;/&gt;&lt;wsp:rsid wsp:val=&quot;6702498F&quot;/&gt;&lt;wsp:rsid wsp:val=&quot;670A38BA&quot;/&gt;&lt;wsp:rsid wsp:val=&quot;670B26B5&quot;/&gt;&lt;wsp:rsid wsp:val=&quot;670F79FA&quot;/&gt;&lt;wsp:rsid wsp:val=&quot;67126DA3&quot;/&gt;&lt;wsp:rsid wsp:val=&quot;67136C12&quot;/&gt;&lt;wsp:rsid wsp:val=&quot;67193896&quot;/&gt;&lt;wsp:rsid wsp:val=&quot;671F124A&quot;/&gt;&lt;wsp:rsid wsp:val=&quot;671F2706&quot;/&gt;&lt;wsp:rsid wsp:val=&quot;671F3873&quot;/&gt;&lt;wsp:rsid wsp:val=&quot;67224D5F&quot;/&gt;&lt;wsp:rsid wsp:val=&quot;67230F95&quot;/&gt;&lt;wsp:rsid wsp:val=&quot;672A1360&quot;/&gt;&lt;wsp:rsid wsp:val=&quot;672A1521&quot;/&gt;&lt;wsp:rsid wsp:val=&quot;672C3250&quot;/&gt;&lt;wsp:rsid wsp:val=&quot;672E2927&quot;/&gt;&lt;wsp:rsid wsp:val=&quot;673058C6&quot;/&gt;&lt;wsp:rsid wsp:val=&quot;673A5A9F&quot;/&gt;&lt;wsp:rsid wsp:val=&quot;6745285C&quot;/&gt;&lt;wsp:rsid wsp:val=&quot;674A1F08&quot;/&gt;&lt;wsp:rsid wsp:val=&quot;674C5E3B&quot;/&gt;&lt;wsp:rsid wsp:val=&quot;674F144E&quot;/&gt;&lt;wsp:rsid wsp:val=&quot;675473DA&quot;/&gt;&lt;wsp:rsid wsp:val=&quot;675911AB&quot;/&gt;&lt;wsp:rsid wsp:val=&quot;67627252&quot;/&gt;&lt;wsp:rsid wsp:val=&quot;67662ACB&quot;/&gt;&lt;wsp:rsid wsp:val=&quot;67682A88&quot;/&gt;&lt;wsp:rsid wsp:val=&quot;676832EE&quot;/&gt;&lt;wsp:rsid wsp:val=&quot;67696289&quot;/&gt;&lt;wsp:rsid wsp:val=&quot;676C52F4&quot;/&gt;&lt;wsp:rsid wsp:val=&quot;67703603&quot;/&gt;&lt;wsp:rsid wsp:val=&quot;677A33C6&quot;/&gt;&lt;wsp:rsid wsp:val=&quot;677B7B84&quot;/&gt;&lt;wsp:rsid wsp:val=&quot;679C5B0A&quot;/&gt;&lt;wsp:rsid wsp:val=&quot;67A2687C&quot;/&gt;&lt;wsp:rsid wsp:val=&quot;67B57A09&quot;/&gt;&lt;wsp:rsid wsp:val=&quot;67B64C01&quot;/&gt;&lt;wsp:rsid wsp:val=&quot;67B83316&quot;/&gt;&lt;wsp:rsid wsp:val=&quot;67BE143B&quot;/&gt;&lt;wsp:rsid wsp:val=&quot;67BF181D&quot;/&gt;&lt;wsp:rsid wsp:val=&quot;67C516FE&quot;/&gt;&lt;wsp:rsid wsp:val=&quot;67C972D1&quot;/&gt;&lt;wsp:rsid wsp:val=&quot;67CB3049&quot;/&gt;&lt;wsp:rsid wsp:val=&quot;67DA20F1&quot;/&gt;&lt;wsp:rsid wsp:val=&quot;67DB6498&quot;/&gt;&lt;wsp:rsid wsp:val=&quot;67DE7C36&quot;/&gt;&lt;wsp:rsid wsp:val=&quot;67DF4D46&quot;/&gt;&lt;wsp:rsid wsp:val=&quot;67E40B1A&quot;/&gt;&lt;wsp:rsid wsp:val=&quot;67E64DCA&quot;/&gt;&lt;wsp:rsid wsp:val=&quot;67EB30ED&quot;/&gt;&lt;wsp:rsid wsp:val=&quot;67EE1666&quot;/&gt;&lt;wsp:rsid wsp:val=&quot;67EE4F89&quot;/&gt;&lt;wsp:rsid wsp:val=&quot;67F83ABD&quot;/&gt;&lt;wsp:rsid wsp:val=&quot;67F97AD9&quot;/&gt;&lt;wsp:rsid wsp:val=&quot;67FA2D0A&quot;/&gt;&lt;wsp:rsid wsp:val=&quot;67FB002E&quot;/&gt;&lt;wsp:rsid wsp:val=&quot;67FE576B&quot;/&gt;&lt;wsp:rsid wsp:val=&quot;680824B8&quot;/&gt;&lt;wsp:rsid wsp:val=&quot;68111632&quot;/&gt;&lt;wsp:rsid wsp:val=&quot;68112A26&quot;/&gt;&lt;wsp:rsid wsp:val=&quot;681F15E7&quot;/&gt;&lt;wsp:rsid wsp:val=&quot;681F6961&quot;/&gt;&lt;wsp:rsid wsp:val=&quot;68250E60&quot;/&gt;&lt;wsp:rsid wsp:val=&quot;682D5AB2&quot;/&gt;&lt;wsp:rsid wsp:val=&quot;68316D28&quot;/&gt;&lt;wsp:rsid wsp:val=&quot;68464DC5&quot;/&gt;&lt;wsp:rsid wsp:val=&quot;684A4454&quot;/&gt;&lt;wsp:rsid wsp:val=&quot;685E3EBD&quot;/&gt;&lt;wsp:rsid wsp:val=&quot;686076C4&quot;/&gt;&lt;wsp:rsid wsp:val=&quot;68610A2F&quot;/&gt;&lt;wsp:rsid wsp:val=&quot;686771F9&quot;/&gt;&lt;wsp:rsid wsp:val=&quot;686D3D08&quot;/&gt;&lt;wsp:rsid wsp:val=&quot;68801EDA&quot;/&gt;&lt;wsp:rsid wsp:val=&quot;68805514&quot;/&gt;&lt;wsp:rsid wsp:val=&quot;688109F7&quot;/&gt;&lt;wsp:rsid wsp:val=&quot;688151A6&quot;/&gt;&lt;wsp:rsid wsp:val=&quot;688E0885&quot;/&gt;&lt;wsp:rsid wsp:val=&quot;688F623A&quot;/&gt;&lt;wsp:rsid wsp:val=&quot;689701CE&quot;/&gt;&lt;wsp:rsid wsp:val=&quot;68A90724&quot;/&gt;&lt;wsp:rsid wsp:val=&quot;68AD61A1&quot;/&gt;&lt;wsp:rsid wsp:val=&quot;68B1189A&quot;/&gt;&lt;wsp:rsid wsp:val=&quot;68B37F7B&quot;/&gt;&lt;wsp:rsid wsp:val=&quot;68B41D2F&quot;/&gt;&lt;wsp:rsid wsp:val=&quot;68B80636&quot;/&gt;&lt;wsp:rsid wsp:val=&quot;68BB5441&quot;/&gt;&lt;wsp:rsid wsp:val=&quot;68C06101&quot;/&gt;&lt;wsp:rsid wsp:val=&quot;68CA77A4&quot;/&gt;&lt;wsp:rsid wsp:val=&quot;68DE20DD&quot;/&gt;&lt;wsp:rsid wsp:val=&quot;68E11F79&quot;/&gt;&lt;wsp:rsid wsp:val=&quot;68E24AEE&quot;/&gt;&lt;wsp:rsid wsp:val=&quot;68E51EE8&quot;/&gt;&lt;wsp:rsid wsp:val=&quot;68E5454A&quot;/&gt;&lt;wsp:rsid wsp:val=&quot;68E87C2B&quot;/&gt;&lt;wsp:rsid wsp:val=&quot;68EF2D67&quot;/&gt;&lt;wsp:rsid wsp:val=&quot;68F33F8B&quot;/&gt;&lt;wsp:rsid wsp:val=&quot;68F4269F&quot;/&gt;&lt;wsp:rsid wsp:val=&quot;68F42D75&quot;/&gt;&lt;wsp:rsid wsp:val=&quot;68F4457C&quot;/&gt;&lt;wsp:rsid wsp:val=&quot;690029E7&quot;/&gt;&lt;wsp:rsid wsp:val=&quot;690207DE&quot;/&gt;&lt;wsp:rsid wsp:val=&quot;691725DD&quot;/&gt;&lt;wsp:rsid wsp:val=&quot;691B58D9&quot;/&gt;&lt;wsp:rsid wsp:val=&quot;691E3221&quot;/&gt;&lt;wsp:rsid wsp:val=&quot;69222494&quot;/&gt;&lt;wsp:rsid wsp:val=&quot;69231358&quot;/&gt;&lt;wsp:rsid wsp:val=&quot;69316BBB&quot;/&gt;&lt;wsp:rsid wsp:val=&quot;69316E2F&quot;/&gt;&lt;wsp:rsid wsp:val=&quot;69386A23&quot;/&gt;&lt;wsp:rsid wsp:val=&quot;693D1D24&quot;/&gt;&lt;wsp:rsid wsp:val=&quot;694E2071&quot;/&gt;&lt;wsp:rsid wsp:val=&quot;6954706E&quot;/&gt;&lt;wsp:rsid wsp:val=&quot;696077C1&quot;/&gt;&lt;wsp:rsid wsp:val=&quot;69610C0B&quot;/&gt;&lt;wsp:rsid wsp:val=&quot;69660B38&quot;/&gt;&lt;wsp:rsid wsp:val=&quot;696866A8&quot;/&gt;&lt;wsp:rsid wsp:val=&quot;696B4C40&quot;/&gt;&lt;wsp:rsid wsp:val=&quot;69744EB2&quot;/&gt;&lt;wsp:rsid wsp:val=&quot;69766163&quot;/&gt;&lt;wsp:rsid wsp:val=&quot;69792F70&quot;/&gt;&lt;wsp:rsid wsp:val=&quot;697A3B33&quot;/&gt;&lt;wsp:rsid wsp:val=&quot;697D3F0C&quot;/&gt;&lt;wsp:rsid wsp:val=&quot;69820094&quot;/&gt;&lt;wsp:rsid wsp:val=&quot;6989120F&quot;/&gt;&lt;wsp:rsid wsp:val=&quot;698B4E5C&quot;/&gt;&lt;wsp:rsid wsp:val=&quot;69A41DA4&quot;/&gt;&lt;wsp:rsid wsp:val=&quot;69AC0C58&quot;/&gt;&lt;wsp:rsid wsp:val=&quot;69AE7A85&quot;/&gt;&lt;wsp:rsid wsp:val=&quot;69C53789&quot;/&gt;&lt;wsp:rsid wsp:val=&quot;69C543FF&quot;/&gt;&lt;wsp:rsid wsp:val=&quot;69CC12FA&quot;/&gt;&lt;wsp:rsid wsp:val=&quot;69CC6B46&quot;/&gt;&lt;wsp:rsid wsp:val=&quot;69D44760&quot;/&gt;&lt;wsp:rsid wsp:val=&quot;69DD4DCA&quot;/&gt;&lt;wsp:rsid wsp:val=&quot;69E0538F&quot;/&gt;&lt;wsp:rsid wsp:val=&quot;69E4743C&quot;/&gt;&lt;wsp:rsid wsp:val=&quot;69F043E5&quot;/&gt;&lt;wsp:rsid wsp:val=&quot;69F87E3A&quot;/&gt;&lt;wsp:rsid wsp:val=&quot;6A002AFF&quot;/&gt;&lt;wsp:rsid wsp:val=&quot;6A002D52&quot;/&gt;&lt;wsp:rsid wsp:val=&quot;6A0171F6&quot;/&gt;&lt;wsp:rsid wsp:val=&quot;6A1370E4&quot;/&gt;&lt;wsp:rsid wsp:val=&quot;6A293B5F&quot;/&gt;&lt;wsp:rsid wsp:val=&quot;6A38073E&quot;/&gt;&lt;wsp:rsid wsp:val=&quot;6A3D63C5&quot;/&gt;&lt;wsp:rsid wsp:val=&quot;6A3D6D1A&quot;/&gt;&lt;wsp:rsid wsp:val=&quot;6A42336B&quot;/&gt;&lt;wsp:rsid wsp:val=&quot;6A464C09&quot;/&gt;&lt;wsp:rsid wsp:val=&quot;6A4A0059&quot;/&gt;&lt;wsp:rsid wsp:val=&quot;6A4A44C2&quot;/&gt;&lt;wsp:rsid wsp:val=&quot;6A505B30&quot;/&gt;&lt;wsp:rsid wsp:val=&quot;6A520EC7&quot;/&gt;&lt;wsp:rsid wsp:val=&quot;6A5365EF&quot;/&gt;&lt;wsp:rsid wsp:val=&quot;6A5A2F49&quot;/&gt;&lt;wsp:rsid wsp:val=&quot;6A5F516B&quot;/&gt;&lt;wsp:rsid wsp:val=&quot;6A635A56&quot;/&gt;&lt;wsp:rsid wsp:val=&quot;6A6713F1&quot;/&gt;&lt;wsp:rsid wsp:val=&quot;6A6D03E7&quot;/&gt;&lt;wsp:rsid wsp:val=&quot;6A815135&quot;/&gt;&lt;wsp:rsid wsp:val=&quot;6A821001&quot;/&gt;&lt;wsp:rsid wsp:val=&quot;6A831A08&quot;/&gt;&lt;wsp:rsid wsp:val=&quot;6A854511&quot;/&gt;&lt;wsp:rsid wsp:val=&quot;6A8B6AC0&quot;/&gt;&lt;wsp:rsid wsp:val=&quot;6A8F1230&quot;/&gt;&lt;wsp:rsid wsp:val=&quot;6A955B90&quot;/&gt;&lt;wsp:rsid wsp:val=&quot;6AA675F4&quot;/&gt;&lt;wsp:rsid wsp:val=&quot;6AA82B72&quot;/&gt;&lt;wsp:rsid wsp:val=&quot;6AB26742&quot;/&gt;&lt;wsp:rsid wsp:val=&quot;6AB53B3C&quot;/&gt;&lt;wsp:rsid wsp:val=&quot;6ABE50E7&quot;/&gt;&lt;wsp:rsid wsp:val=&quot;6AC20357&quot;/&gt;&lt;wsp:rsid wsp:val=&quot;6AC42AC8&quot;/&gt;&lt;wsp:rsid wsp:val=&quot;6ACB3360&quot;/&gt;&lt;wsp:rsid wsp:val=&quot;6AD060A4&quot;/&gt;&lt;wsp:rsid wsp:val=&quot;6ADB61EC&quot;/&gt;&lt;wsp:rsid wsp:val=&quot;6AE342D7&quot;/&gt;&lt;wsp:rsid wsp:val=&quot;6AED32D6&quot;/&gt;&lt;wsp:rsid wsp:val=&quot;6AF51572&quot;/&gt;&lt;wsp:rsid wsp:val=&quot;6AF60B5D&quot;/&gt;&lt;wsp:rsid wsp:val=&quot;6AF87E20&quot;/&gt;&lt;wsp:rsid wsp:val=&quot;6AF91C7B&quot;/&gt;&lt;wsp:rsid wsp:val=&quot;6B032AFA&quot;/&gt;&lt;wsp:rsid wsp:val=&quot;6B0A032C&quot;/&gt;&lt;wsp:rsid wsp:val=&quot;6B0A5C6F&quot;/&gt;&lt;wsp:rsid wsp:val=&quot;6B0B0CBA&quot;/&gt;&lt;wsp:rsid wsp:val=&quot;6B0C71AC&quot;/&gt;&lt;wsp:rsid wsp:val=&quot;6B146AB5&quot;/&gt;&lt;wsp:rsid wsp:val=&quot;6B152326&quot;/&gt;&lt;wsp:rsid wsp:val=&quot;6B1C1E0E&quot;/&gt;&lt;wsp:rsid wsp:val=&quot;6B1C459A&quot;/&gt;&lt;wsp:rsid wsp:val=&quot;6B1F47E9&quot;/&gt;&lt;wsp:rsid wsp:val=&quot;6B230079&quot;/&gt;&lt;wsp:rsid wsp:val=&quot;6B245E78&quot;/&gt;&lt;wsp:rsid wsp:val=&quot;6B2B1AA0&quot;/&gt;&lt;wsp:rsid wsp:val=&quot;6B322639&quot;/&gt;&lt;wsp:rsid wsp:val=&quot;6B364202&quot;/&gt;&lt;wsp:rsid wsp:val=&quot;6B3E1D84&quot;/&gt;&lt;wsp:rsid wsp:val=&quot;6B417365&quot;/&gt;&lt;wsp:rsid wsp:val=&quot;6B462A33&quot;/&gt;&lt;wsp:rsid wsp:val=&quot;6B4D1AC1&quot;/&gt;&lt;wsp:rsid wsp:val=&quot;6B5001A9&quot;/&gt;&lt;wsp:rsid wsp:val=&quot;6B50456D&quot;/&gt;&lt;wsp:rsid wsp:val=&quot;6B5578A2&quot;/&gt;&lt;wsp:rsid wsp:val=&quot;6B5908AC&quot;/&gt;&lt;wsp:rsid wsp:val=&quot;6B5A42EE&quot;/&gt;&lt;wsp:rsid wsp:val=&quot;6B5B3B53&quot;/&gt;&lt;wsp:rsid wsp:val=&quot;6B5E5F82&quot;/&gt;&lt;wsp:rsid wsp:val=&quot;6B600D5D&quot;/&gt;&lt;wsp:rsid wsp:val=&quot;6B627B44&quot;/&gt;&lt;wsp:rsid wsp:val=&quot;6B6C2F83&quot;/&gt;&lt;wsp:rsid wsp:val=&quot;6B797F1B&quot;/&gt;&lt;wsp:rsid wsp:val=&quot;6B7D0AFE&quot;/&gt;&lt;wsp:rsid wsp:val=&quot;6B827FE1&quot;/&gt;&lt;wsp:rsid wsp:val=&quot;6B8F25DF&quot;/&gt;&lt;wsp:rsid wsp:val=&quot;6B930322&quot;/&gt;&lt;wsp:rsid wsp:val=&quot;6B977660&quot;/&gt;&lt;wsp:rsid wsp:val=&quot;6B990069&quot;/&gt;&lt;wsp:rsid wsp:val=&quot;6B9D11E6&quot;/&gt;&lt;wsp:rsid wsp:val=&quot;6BA51DA3&quot;/&gt;&lt;wsp:rsid wsp:val=&quot;6BA93342&quot;/&gt;&lt;wsp:rsid wsp:val=&quot;6BAA55ED&quot;/&gt;&lt;wsp:rsid wsp:val=&quot;6BAB3B2D&quot;/&gt;&lt;wsp:rsid wsp:val=&quot;6BB12556&quot;/&gt;&lt;wsp:rsid wsp:val=&quot;6BB169FA&quot;/&gt;&lt;wsp:rsid wsp:val=&quot;6BB174E6&quot;/&gt;&lt;wsp:rsid wsp:val=&quot;6BB34520&quot;/&gt;&lt;wsp:rsid wsp:val=&quot;6BB67692&quot;/&gt;&lt;wsp:rsid wsp:val=&quot;6BBB1626&quot;/&gt;&lt;wsp:rsid wsp:val=&quot;6BC232A1&quot;/&gt;&lt;wsp:rsid wsp:val=&quot;6BD239CF&quot;/&gt;&lt;wsp:rsid wsp:val=&quot;6BD3322C&quot;/&gt;&lt;wsp:rsid wsp:val=&quot;6BD350CE&quot;/&gt;&lt;wsp:rsid wsp:val=&quot;6BD44496&quot;/&gt;&lt;wsp:rsid wsp:val=&quot;6BD86A6C&quot;/&gt;&lt;wsp:rsid wsp:val=&quot;6BE966F2&quot;/&gt;&lt;wsp:rsid wsp:val=&quot;6BF0181F&quot;/&gt;&lt;wsp:rsid wsp:val=&quot;6BF377C7&quot;/&gt;&lt;wsp:rsid wsp:val=&quot;6BFD2FD9&quot;/&gt;&lt;wsp:rsid wsp:val=&quot;6BFD3618&quot;/&gt;&lt;wsp:rsid wsp:val=&quot;6C0532B1&quot;/&gt;&lt;wsp:rsid wsp:val=&quot;6C0B61E7&quot;/&gt;&lt;wsp:rsid wsp:val=&quot;6C0C4239&quot;/&gt;&lt;wsp:rsid wsp:val=&quot;6C155F65&quot;/&gt;&lt;wsp:rsid wsp:val=&quot;6C280A8C&quot;/&gt;&lt;wsp:rsid wsp:val=&quot;6C29005D&quot;/&gt;&lt;wsp:rsid wsp:val=&quot;6C2A4B84&quot;/&gt;&lt;wsp:rsid wsp:val=&quot;6C2C53CF&quot;/&gt;&lt;wsp:rsid wsp:val=&quot;6C2D5504&quot;/&gt;&lt;wsp:rsid wsp:val=&quot;6C3F709E&quot;/&gt;&lt;wsp:rsid wsp:val=&quot;6C467142&quot;/&gt;&lt;wsp:rsid wsp:val=&quot;6C4A6831&quot;/&gt;&lt;wsp:rsid wsp:val=&quot;6C4E2B8B&quot;/&gt;&lt;wsp:rsid wsp:val=&quot;6C5B75B1&quot;/&gt;&lt;wsp:rsid wsp:val=&quot;6C636C38&quot;/&gt;&lt;wsp:rsid wsp:val=&quot;6C6628BD&quot;/&gt;&lt;wsp:rsid wsp:val=&quot;6C691001&quot;/&gt;&lt;wsp:rsid wsp:val=&quot;6C6C7807&quot;/&gt;&lt;wsp:rsid wsp:val=&quot;6C6E6699&quot;/&gt;&lt;wsp:rsid wsp:val=&quot;6C703EF9&quot;/&gt;&lt;wsp:rsid wsp:val=&quot;6C757348&quot;/&gt;&lt;wsp:rsid wsp:val=&quot;6C7B0AA5&quot;/&gt;&lt;wsp:rsid wsp:val=&quot;6C7D7FD2&quot;/&gt;&lt;wsp:rsid wsp:val=&quot;6C823D70&quot;/&gt;&lt;wsp:rsid wsp:val=&quot;6C860260&quot;/&gt;&lt;wsp:rsid wsp:val=&quot;6C8E1383&quot;/&gt;&lt;wsp:rsid wsp:val=&quot;6C9110BB&quot;/&gt;&lt;wsp:rsid wsp:val=&quot;6C922A82&quot;/&gt;&lt;wsp:rsid wsp:val=&quot;6C947250&quot;/&gt;&lt;wsp:rsid wsp:val=&quot;6C9F26C9&quot;/&gt;&lt;wsp:rsid wsp:val=&quot;6CA43A39&quot;/&gt;&lt;wsp:rsid wsp:val=&quot;6CBD5E76&quot;/&gt;&lt;wsp:rsid wsp:val=&quot;6CBD6D37&quot;/&gt;&lt;wsp:rsid wsp:val=&quot;6CC25E91&quot;/&gt;&lt;wsp:rsid wsp:val=&quot;6CC43DE8&quot;/&gt;&lt;wsp:rsid wsp:val=&quot;6CC50F4A&quot;/&gt;&lt;wsp:rsid wsp:val=&quot;6CD7423E&quot;/&gt;&lt;wsp:rsid wsp:val=&quot;6CE539B7&quot;/&gt;&lt;wsp:rsid wsp:val=&quot;6CF44DF0&quot;/&gt;&lt;wsp:rsid wsp:val=&quot;6CFC2298&quot;/&gt;&lt;wsp:rsid wsp:val=&quot;6D0163AF&quot;/&gt;&lt;wsp:rsid wsp:val=&quot;6D020337&quot;/&gt;&lt;wsp:rsid wsp:val=&quot;6D036DE1&quot;/&gt;&lt;wsp:rsid wsp:val=&quot;6D06067F&quot;/&gt;&lt;wsp:rsid wsp:val=&quot;6D06071E&quot;/&gt;&lt;wsp:rsid wsp:val=&quot;6D085B10&quot;/&gt;&lt;wsp:rsid wsp:val=&quot;6D1014FE&quot;/&gt;&lt;wsp:rsid wsp:val=&quot;6D1504AB&quot;/&gt;&lt;wsp:rsid wsp:val=&quot;6D17149A&quot;/&gt;&lt;wsp:rsid wsp:val=&quot;6D1D180E&quot;/&gt;&lt;wsp:rsid wsp:val=&quot;6D227C85&quot;/&gt;&lt;wsp:rsid wsp:val=&quot;6D2A25C0&quot;/&gt;&lt;wsp:rsid wsp:val=&quot;6D2A5418&quot;/&gt;&lt;wsp:rsid wsp:val=&quot;6D2D6865&quot;/&gt;&lt;wsp:rsid wsp:val=&quot;6D2F407A&quot;/&gt;&lt;wsp:rsid wsp:val=&quot;6D3431D1&quot;/&gt;&lt;wsp:rsid wsp:val=&quot;6D372F2F&quot;/&gt;&lt;wsp:rsid wsp:val=&quot;6D3821A2&quot;/&gt;&lt;wsp:rsid wsp:val=&quot;6D3D6435&quot;/&gt;&lt;wsp:rsid wsp:val=&quot;6D3E2CF3&quot;/&gt;&lt;wsp:rsid wsp:val=&quot;6D415B41&quot;/&gt;&lt;wsp:rsid wsp:val=&quot;6D4F08D0&quot;/&gt;&lt;wsp:rsid wsp:val=&quot;6D5B3752&quot;/&gt;&lt;wsp:rsid wsp:val=&quot;6D5C3508&quot;/&gt;&lt;wsp:rsid wsp:val=&quot;6D5D2876&quot;/&gt;&lt;wsp:rsid wsp:val=&quot;6D674333&quot;/&gt;&lt;wsp:rsid wsp:val=&quot;6D6E56B8&quot;/&gt;&lt;wsp:rsid wsp:val=&quot;6D702A7D&quot;/&gt;&lt;wsp:rsid wsp:val=&quot;6D736E0F&quot;/&gt;&lt;wsp:rsid wsp:val=&quot;6D7647B3&quot;/&gt;&lt;wsp:rsid wsp:val=&quot;6D782D75&quot;/&gt;&lt;wsp:rsid wsp:val=&quot;6D817557&quot;/&gt;&lt;wsp:rsid wsp:val=&quot;6D821E3B&quot;/&gt;&lt;wsp:rsid wsp:val=&quot;6D890FF5&quot;/&gt;&lt;wsp:rsid wsp:val=&quot;6D8F7E69&quot;/&gt;&lt;wsp:rsid wsp:val=&quot;6DA30E69&quot;/&gt;&lt;wsp:rsid wsp:val=&quot;6DA6368F&quot;/&gt;&lt;wsp:rsid wsp:val=&quot;6DAC1227&quot;/&gt;&lt;wsp:rsid wsp:val=&quot;6DB34098&quot;/&gt;&lt;wsp:rsid wsp:val=&quot;6DB353D5&quot;/&gt;&lt;wsp:rsid wsp:val=&quot;6DB545B6&quot;/&gt;&lt;wsp:rsid wsp:val=&quot;6DC17B39&quot;/&gt;&lt;wsp:rsid wsp:val=&quot;6DC67763&quot;/&gt;&lt;wsp:rsid wsp:val=&quot;6DCD2CD4&quot;/&gt;&lt;wsp:rsid wsp:val=&quot;6DCE26CE&quot;/&gt;&lt;wsp:rsid wsp:val=&quot;6DD33FC3&quot;/&gt;&lt;wsp:rsid wsp:val=&quot;6DD84A0A&quot;/&gt;&lt;wsp:rsid wsp:val=&quot;6DDF5493&quot;/&gt;&lt;wsp:rsid wsp:val=&quot;6DE02FB4&quot;/&gt;&lt;wsp:rsid wsp:val=&quot;6DE611E8&quot;/&gt;&lt;wsp:rsid wsp:val=&quot;6E002423&quot;/&gt;&lt;wsp:rsid wsp:val=&quot;6E054DDB&quot;/&gt;&lt;wsp:rsid wsp:val=&quot;6E0C170B&quot;/&gt;&lt;wsp:rsid wsp:val=&quot;6E104CE8&quot;/&gt;&lt;wsp:rsid wsp:val=&quot;6E1128E7&quot;/&gt;&lt;wsp:rsid wsp:val=&quot;6E115094&quot;/&gt;&lt;wsp:rsid wsp:val=&quot;6E1B39E0&quot;/&gt;&lt;wsp:rsid wsp:val=&quot;6E211A07&quot;/&gt;&lt;wsp:rsid wsp:val=&quot;6E22598D&quot;/&gt;&lt;wsp:rsid wsp:val=&quot;6E245EB2&quot;/&gt;&lt;wsp:rsid wsp:val=&quot;6E2551EB&quot;/&gt;&lt;wsp:rsid wsp:val=&quot;6E2F55C6&quot;/&gt;&lt;wsp:rsid wsp:val=&quot;6E3253D7&quot;/&gt;&lt;wsp:rsid wsp:val=&quot;6E325925&quot;/&gt;&lt;wsp:rsid wsp:val=&quot;6E357B39&quot;/&gt;&lt;wsp:rsid wsp:val=&quot;6E380D0C&quot;/&gt;&lt;wsp:rsid wsp:val=&quot;6E3A7F52&quot;/&gt;&lt;wsp:rsid wsp:val=&quot;6E3D27C7&quot;/&gt;&lt;wsp:rsid wsp:val=&quot;6E3D33F0&quot;/&gt;&lt;wsp:rsid wsp:val=&quot;6E3F3BA1&quot;/&gt;&lt;wsp:rsid wsp:val=&quot;6E4266A1&quot;/&gt;&lt;wsp:rsid wsp:val=&quot;6E446416&quot;/&gt;&lt;wsp:rsid wsp:val=&quot;6E4678CD&quot;/&gt;&lt;wsp:rsid wsp:val=&quot;6E4868B3&quot;/&gt;&lt;wsp:rsid wsp:val=&quot;6E4A371F&quot;/&gt;&lt;wsp:rsid wsp:val=&quot;6E500775&quot;/&gt;&lt;wsp:rsid wsp:val=&quot;6E514CED&quot;/&gt;&lt;wsp:rsid wsp:val=&quot;6E5A3B6D&quot;/&gt;&lt;wsp:rsid wsp:val=&quot;6E5A6A6D&quot;/&gt;&lt;wsp:rsid wsp:val=&quot;6E5B4EFA&quot;/&gt;&lt;wsp:rsid wsp:val=&quot;6E5D25E8&quot;/&gt;&lt;wsp:rsid wsp:val=&quot;6E601C3D&quot;/&gt;&lt;wsp:rsid wsp:val=&quot;6E640F6D&quot;/&gt;&lt;wsp:rsid wsp:val=&quot;6E646B5E&quot;/&gt;&lt;wsp:rsid wsp:val=&quot;6E6A3F37&quot;/&gt;&lt;wsp:rsid wsp:val=&quot;6E761593&quot;/&gt;&lt;wsp:rsid wsp:val=&quot;6E7E7CA1&quot;/&gt;&lt;wsp:rsid wsp:val=&quot;6E804E08&quot;/&gt;&lt;wsp:rsid wsp:val=&quot;6E860357&quot;/&gt;&lt;wsp:rsid wsp:val=&quot;6E87439F&quot;/&gt;&lt;wsp:rsid wsp:val=&quot;6E891169&quot;/&gt;&lt;wsp:rsid wsp:val=&quot;6E947E46&quot;/&gt;&lt;wsp:rsid wsp:val=&quot;6E964EF7&quot;/&gt;&lt;wsp:rsid wsp:val=&quot;6EA47AC0&quot;/&gt;&lt;wsp:rsid wsp:val=&quot;6EA52BA2&quot;/&gt;&lt;wsp:rsid wsp:val=&quot;6EAF7543&quot;/&gt;&lt;wsp:rsid wsp:val=&quot;6EB02F99&quot;/&gt;&lt;wsp:rsid wsp:val=&quot;6EB32A89&quot;/&gt;&lt;wsp:rsid wsp:val=&quot;6EB41174&quot;/&gt;&lt;wsp:rsid wsp:val=&quot;6EB563D5&quot;/&gt;&lt;wsp:rsid wsp:val=&quot;6EB968C8&quot;/&gt;&lt;wsp:rsid wsp:val=&quot;6EBE3907&quot;/&gt;&lt;wsp:rsid wsp:val=&quot;6EC24A7A&quot;/&gt;&lt;wsp:rsid wsp:val=&quot;6EC80EA7&quot;/&gt;&lt;wsp:rsid wsp:val=&quot;6ECB7463&quot;/&gt;&lt;wsp:rsid wsp:val=&quot;6ECC6B03&quot;/&gt;&lt;wsp:rsid wsp:val=&quot;6ECE2D4F&quot;/&gt;&lt;wsp:rsid wsp:val=&quot;6ECF3C5C&quot;/&gt;&lt;wsp:rsid wsp:val=&quot;6ED70525&quot;/&gt;&lt;wsp:rsid wsp:val=&quot;6ED722D3&quot;/&gt;&lt;wsp:rsid wsp:val=&quot;6ED77B28&quot;/&gt;&lt;wsp:rsid wsp:val=&quot;6ED87935&quot;/&gt;&lt;wsp:rsid wsp:val=&quot;6ED92677&quot;/&gt;&lt;wsp:rsid wsp:val=&quot;6EDB6678&quot;/&gt;&lt;wsp:rsid wsp:val=&quot;6EE02EAE&quot;/&gt;&lt;wsp:rsid wsp:val=&quot;6EE175F6&quot;/&gt;&lt;wsp:rsid wsp:val=&quot;6EE45BEE&quot;/&gt;&lt;wsp:rsid wsp:val=&quot;6EF8049C&quot;/&gt;&lt;wsp:rsid wsp:val=&quot;6EFC3CD8&quot;/&gt;&lt;wsp:rsid wsp:val=&quot;6F044770&quot;/&gt;&lt;wsp:rsid wsp:val=&quot;6F103A37&quot;/&gt;&lt;wsp:rsid wsp:val=&quot;6F176B74&quot;/&gt;&lt;wsp:rsid wsp:val=&quot;6F1C1FDC&quot;/&gt;&lt;wsp:rsid wsp:val=&quot;6F1C7499&quot;/&gt;&lt;wsp:rsid wsp:val=&quot;6F1D1E36&quot;/&gt;&lt;wsp:rsid wsp:val=&quot;6F1D79C8&quot;/&gt;&lt;wsp:rsid wsp:val=&quot;6F225983&quot;/&gt;&lt;wsp:rsid wsp:val=&quot;6F250B0B&quot;/&gt;&lt;wsp:rsid wsp:val=&quot;6F262B32&quot;/&gt;&lt;wsp:rsid wsp:val=&quot;6F2C6CEF&quot;/&gt;&lt;wsp:rsid wsp:val=&quot;6F521B01&quot;/&gt;&lt;wsp:rsid wsp:val=&quot;6F6231AE&quot;/&gt;&lt;wsp:rsid wsp:val=&quot;6F6561FB&quot;/&gt;&lt;wsp:rsid wsp:val=&quot;6F660B27&quot;/&gt;&lt;wsp:rsid wsp:val=&quot;6F6E4190&quot;/&gt;&lt;wsp:rsid wsp:val=&quot;6F72024E&quot;/&gt;&lt;wsp:rsid wsp:val=&quot;6F741C1C&quot;/&gt;&lt;wsp:rsid wsp:val=&quot;6F79567C&quot;/&gt;&lt;wsp:rsid wsp:val=&quot;6F7D1B88&quot;/&gt;&lt;wsp:rsid wsp:val=&quot;6F955AE3&quot;/&gt;&lt;wsp:rsid wsp:val=&quot;6F957109&quot;/&gt;&lt;wsp:rsid wsp:val=&quot;6F967FDD&quot;/&gt;&lt;wsp:rsid wsp:val=&quot;6FA059FB&quot;/&gt;&lt;wsp:rsid wsp:val=&quot;6FA104FB&quot;/&gt;&lt;wsp:rsid wsp:val=&quot;6FA711B6&quot;/&gt;&lt;wsp:rsid wsp:val=&quot;6FA926F7&quot;/&gt;&lt;wsp:rsid wsp:val=&quot;6FAC39ED&quot;/&gt;&lt;wsp:rsid wsp:val=&quot;6FB07482&quot;/&gt;&lt;wsp:rsid wsp:val=&quot;6FB42615&quot;/&gt;&lt;wsp:rsid wsp:val=&quot;6FB46AB9&quot;/&gt;&lt;wsp:rsid wsp:val=&quot;6FC67295&quot;/&gt;&lt;wsp:rsid wsp:val=&quot;6FCA008A&quot;/&gt;&lt;wsp:rsid wsp:val=&quot;6FCB5B0A&quot;/&gt;&lt;wsp:rsid wsp:val=&quot;6FD1780F&quot;/&gt;&lt;wsp:rsid wsp:val=&quot;6FD27877&quot;/&gt;&lt;wsp:rsid wsp:val=&quot;6FEC1DAE&quot;/&gt;&lt;wsp:rsid wsp:val=&quot;6FEF4E3B&quot;/&gt;&lt;wsp:rsid wsp:val=&quot;6FF0585F&quot;/&gt;&lt;wsp:rsid wsp:val=&quot;6FF761F7&quot;/&gt;&lt;wsp:rsid wsp:val=&quot;6FFC5590&quot;/&gt;&lt;wsp:rsid wsp:val=&quot;70001CFE&quot;/&gt;&lt;wsp:rsid wsp:val=&quot;70010967&quot;/&gt;&lt;wsp:rsid wsp:val=&quot;70051BAB&quot;/&gt;&lt;wsp:rsid wsp:val=&quot;700F0193&quot;/&gt;&lt;wsp:rsid wsp:val=&quot;70113C31&quot;/&gt;&lt;wsp:rsid wsp:val=&quot;701C7E23&quot;/&gt;&lt;wsp:rsid wsp:val=&quot;701D28B0&quot;/&gt;&lt;wsp:rsid wsp:val=&quot;701E6613&quot;/&gt;&lt;wsp:rsid wsp:val=&quot;702B1403&quot;/&gt;&lt;wsp:rsid wsp:val=&quot;70366FEF&quot;/&gt;&lt;wsp:rsid wsp:val=&quot;703F3146&quot;/&gt;&lt;wsp:rsid wsp:val=&quot;70402F96&quot;/&gt;&lt;wsp:rsid wsp:val=&quot;70457015&quot;/&gt;&lt;wsp:rsid wsp:val=&quot;70487E36&quot;/&gt;&lt;wsp:rsid wsp:val=&quot;704A4DD1&quot;/&gt;&lt;wsp:rsid wsp:val=&quot;704C43D3&quot;/&gt;&lt;wsp:rsid wsp:val=&quot;704F1613&quot;/&gt;&lt;wsp:rsid wsp:val=&quot;7050603E&quot;/&gt;&lt;wsp:rsid wsp:val=&quot;70591269&quot;/&gt;&lt;wsp:rsid wsp:val=&quot;70596D82&quot;/&gt;&lt;wsp:rsid wsp:val=&quot;705A7115&quot;/&gt;&lt;wsp:rsid wsp:val=&quot;705D4A5A&quot;/&gt;&lt;wsp:rsid wsp:val=&quot;70614B2D&quot;/&gt;&lt;wsp:rsid wsp:val=&quot;70626515&quot;/&gt;&lt;wsp:rsid wsp:val=&quot;706461C9&quot;/&gt;&lt;wsp:rsid wsp:val=&quot;706D1DD0&quot;/&gt;&lt;wsp:rsid wsp:val=&quot;707B59DB&quot;/&gt;&lt;wsp:rsid wsp:val=&quot;707C31C8&quot;/&gt;&lt;wsp:rsid wsp:val=&quot;707D5372&quot;/&gt;&lt;wsp:rsid wsp:val=&quot;7080699B&quot;/&gt;&lt;wsp:rsid wsp:val=&quot;70844A10&quot;/&gt;&lt;wsp:rsid wsp:val=&quot;70856B87&quot;/&gt;&lt;wsp:rsid wsp:val=&quot;708B7892&quot;/&gt;&lt;wsp:rsid wsp:val=&quot;708C71DE&quot;/&gt;&lt;wsp:rsid wsp:val=&quot;70952446&quot;/&gt;&lt;wsp:rsid wsp:val=&quot;709541F4&quot;/&gt;&lt;wsp:rsid wsp:val=&quot;70A80670&quot;/&gt;&lt;wsp:rsid wsp:val=&quot;70A9331A&quot;/&gt;&lt;wsp:rsid wsp:val=&quot;70AC7790&quot;/&gt;&lt;wsp:rsid wsp:val=&quot;70AE1FCB&quot;/&gt;&lt;wsp:rsid wsp:val=&quot;70AF0D7E&quot;/&gt;&lt;wsp:rsid wsp:val=&quot;70B25A9A&quot;/&gt;&lt;wsp:rsid wsp:val=&quot;70BE28AC&quot;/&gt;&lt;wsp:rsid wsp:val=&quot;70D02CF9&quot;/&gt;&lt;wsp:rsid wsp:val=&quot;70D527EE&quot;/&gt;&lt;wsp:rsid wsp:val=&quot;70D641BB&quot;/&gt;&lt;wsp:rsid wsp:val=&quot;70D705C8&quot;/&gt;&lt;wsp:rsid wsp:val=&quot;70D76E01&quot;/&gt;&lt;wsp:rsid wsp:val=&quot;70DD1184&quot;/&gt;&lt;wsp:rsid wsp:val=&quot;70E269F8&quot;/&gt;&lt;wsp:rsid wsp:val=&quot;70E61857&quot;/&gt;&lt;wsp:rsid wsp:val=&quot;70F203AC&quot;/&gt;&lt;wsp:rsid wsp:val=&quot;70F51137&quot;/&gt;&lt;wsp:rsid wsp:val=&quot;710634BE&quot;/&gt;&lt;wsp:rsid wsp:val=&quot;71067F0D&quot;/&gt;&lt;wsp:rsid wsp:val=&quot;710B4808&quot;/&gt;&lt;wsp:rsid wsp:val=&quot;710B7F20&quot;/&gt;&lt;wsp:rsid wsp:val=&quot;711E44E7&quot;/&gt;&lt;wsp:rsid wsp:val=&quot;71223A73&quot;/&gt;&lt;wsp:rsid wsp:val=&quot;71254302&quot;/&gt;&lt;wsp:rsid wsp:val=&quot;712911D5&quot;/&gt;&lt;wsp:rsid wsp:val=&quot;71436346&quot;/&gt;&lt;wsp:rsid wsp:val=&quot;71494FDF&quot;/&gt;&lt;wsp:rsid wsp:val=&quot;71500A63&quot;/&gt;&lt;wsp:rsid wsp:val=&quot;715045BF&quot;/&gt;&lt;wsp:rsid wsp:val=&quot;71505F27&quot;/&gt;&lt;wsp:rsid wsp:val=&quot;7156374D&quot;/&gt;&lt;wsp:rsid wsp:val=&quot;715722E5&quot;/&gt;&lt;wsp:rsid wsp:val=&quot;715A4798&quot;/&gt;&lt;wsp:rsid wsp:val=&quot;715B5300&quot;/&gt;&lt;wsp:rsid wsp:val=&quot;715E4353&quot;/&gt;&lt;wsp:rsid wsp:val=&quot;716B13F9&quot;/&gt;&lt;wsp:rsid wsp:val=&quot;71714110&quot;/&gt;&lt;wsp:rsid wsp:val=&quot;717577BF&quot;/&gt;&lt;wsp:rsid wsp:val=&quot;717C3606&quot;/&gt;&lt;wsp:rsid wsp:val=&quot;718304F0&quot;/&gt;&lt;wsp:rsid wsp:val=&quot;718F158B&quot;/&gt;&lt;wsp:rsid wsp:val=&quot;71914188&quot;/&gt;&lt;wsp:rsid wsp:val=&quot;719313BB&quot;/&gt;&lt;wsp:rsid wsp:val=&quot;719C372A&quot;/&gt;&lt;wsp:rsid wsp:val=&quot;71A62B86&quot;/&gt;&lt;wsp:rsid wsp:val=&quot;71B44B4E&quot;/&gt;&lt;wsp:rsid wsp:val=&quot;71C307FC&quot;/&gt;&lt;wsp:rsid wsp:val=&quot;71C815FF&quot;/&gt;&lt;wsp:rsid wsp:val=&quot;71CA30A8&quot;/&gt;&lt;wsp:rsid wsp:val=&quot;71D27F8A&quot;/&gt;&lt;wsp:rsid wsp:val=&quot;71D64AC4&quot;/&gt;&lt;wsp:rsid wsp:val=&quot;71DB657E&quot;/&gt;&lt;wsp:rsid wsp:val=&quot;71DF7053&quot;/&gt;&lt;wsp:rsid wsp:val=&quot;71E074FF&quot;/&gt;&lt;wsp:rsid wsp:val=&quot;71E24EDD&quot;/&gt;&lt;wsp:rsid wsp:val=&quot;71E55CDB&quot;/&gt;&lt;wsp:rsid wsp:val=&quot;71E975D0&quot;/&gt;&lt;wsp:rsid wsp:val=&quot;71EC2F0F&quot;/&gt;&lt;wsp:rsid wsp:val=&quot;71ED5A6A&quot;/&gt;&lt;wsp:rsid wsp:val=&quot;71ED7581&quot;/&gt;&lt;wsp:rsid wsp:val=&quot;71F12BDE&quot;/&gt;&lt;wsp:rsid wsp:val=&quot;71FF3707&quot;/&gt;&lt;wsp:rsid wsp:val=&quot;72005FE5&quot;/&gt;&lt;wsp:rsid wsp:val=&quot;720D7FBB&quot;/&gt;&lt;wsp:rsid wsp:val=&quot;721C17CC&quot;/&gt;&lt;wsp:rsid wsp:val=&quot;721E6107&quot;/&gt;&lt;wsp:rsid wsp:val=&quot;72207836&quot;/&gt;&lt;wsp:rsid wsp:val=&quot;72261FA8&quot;/&gt;&lt;wsp:rsid wsp:val=&quot;722B48A7&quot;/&gt;&lt;wsp:rsid wsp:val=&quot;72366EF7&quot;/&gt;&lt;wsp:rsid wsp:val=&quot;723B04D8&quot;/&gt;&lt;wsp:rsid wsp:val=&quot;723E08BB&quot;/&gt;&lt;wsp:rsid wsp:val=&quot;7242215A&quot;/&gt;&lt;wsp:rsid wsp:val=&quot;724B7271&quot;/&gt;&lt;wsp:rsid wsp:val=&quot;72553024&quot;/&gt;&lt;wsp:rsid wsp:val=&quot;72613417&quot;/&gt;&lt;wsp:rsid wsp:val=&quot;727C14DD&quot;/&gt;&lt;wsp:rsid wsp:val=&quot;728F2DFD&quot;/&gt;&lt;wsp:rsid wsp:val=&quot;72935C35&quot;/&gt;&lt;wsp:rsid wsp:val=&quot;72B73936&quot;/&gt;&lt;wsp:rsid wsp:val=&quot;72C4106B&quot;/&gt;&lt;wsp:rsid wsp:val=&quot;72C82FB9&quot;/&gt;&lt;wsp:rsid wsp:val=&quot;72CC1F5C&quot;/&gt;&lt;wsp:rsid wsp:val=&quot;72CC2B2E&quot;/&gt;&lt;wsp:rsid wsp:val=&quot;72D670AF&quot;/&gt;&lt;wsp:rsid wsp:val=&quot;72DA1EE8&quot;/&gt;&lt;wsp:rsid wsp:val=&quot;72DE39B3&quot;/&gt;&lt;wsp:rsid wsp:val=&quot;72DE55FF&quot;/&gt;&lt;wsp:rsid wsp:val=&quot;72DF5BFA&quot;/&gt;&lt;wsp:rsid wsp:val=&quot;72E208FB&quot;/&gt;&lt;wsp:rsid wsp:val=&quot;72E334FD&quot;/&gt;&lt;wsp:rsid wsp:val=&quot;72E8347E&quot;/&gt;&lt;wsp:rsid wsp:val=&quot;72FB3AAF&quot;/&gt;&lt;wsp:rsid wsp:val=&quot;73060E0F&quot;/&gt;&lt;wsp:rsid wsp:val=&quot;730C3354&quot;/&gt;&lt;wsp:rsid wsp:val=&quot;73100899&quot;/&gt;&lt;wsp:rsid wsp:val=&quot;73122968&quot;/&gt;&lt;wsp:rsid wsp:val=&quot;731253C6&quot;/&gt;&lt;wsp:rsid wsp:val=&quot;731C6E4F&quot;/&gt;&lt;wsp:rsid wsp:val=&quot;731F5D5E&quot;/&gt;&lt;wsp:rsid wsp:val=&quot;732A69DB&quot;/&gt;&lt;wsp:rsid wsp:val=&quot;73331484&quot;/&gt;&lt;wsp:rsid wsp:val=&quot;73351B15&quot;/&gt;&lt;wsp:rsid wsp:val=&quot;73366C23&quot;/&gt;&lt;wsp:rsid wsp:val=&quot;73383726&quot;/&gt;&lt;wsp:rsid wsp:val=&quot;733D59B1&quot;/&gt;&lt;wsp:rsid wsp:val=&quot;7340774D&quot;/&gt;&lt;wsp:rsid wsp:val=&quot;73412411&quot;/&gt;&lt;wsp:rsid wsp:val=&quot;7344657D&quot;/&gt;&lt;wsp:rsid wsp:val=&quot;734B5353&quot;/&gt;&lt;wsp:rsid wsp:val=&quot;734C372D&quot;/&gt;&lt;wsp:rsid wsp:val=&quot;734D2E95&quot;/&gt;&lt;wsp:rsid wsp:val=&quot;735A1C79&quot;/&gt;&lt;wsp:rsid wsp:val=&quot;73644352&quot;/&gt;&lt;wsp:rsid wsp:val=&quot;73651F63&quot;/&gt;&lt;wsp:rsid wsp:val=&quot;73680895&quot;/&gt;&lt;wsp:rsid wsp:val=&quot;736B748E&quot;/&gt;&lt;wsp:rsid wsp:val=&quot;736C4032&quot;/&gt;&lt;wsp:rsid wsp:val=&quot;7370719A&quot;/&gt;&lt;wsp:rsid wsp:val=&quot;73723496&quot;/&gt;&lt;wsp:rsid wsp:val=&quot;73751BAB&quot;/&gt;&lt;wsp:rsid wsp:val=&quot;737D11FC&quot;/&gt;&lt;wsp:rsid wsp:val=&quot;738242B7&quot;/&gt;&lt;wsp:rsid wsp:val=&quot;738467A2&quot;/&gt;&lt;wsp:rsid wsp:val=&quot;73862CFA&quot;/&gt;&lt;wsp:rsid wsp:val=&quot;738B03F5&quot;/&gt;&lt;wsp:rsid wsp:val=&quot;73905147&quot;/&gt;&lt;wsp:rsid wsp:val=&quot;739469F5&quot;/&gt;&lt;wsp:rsid wsp:val=&quot;7396585D&quot;/&gt;&lt;wsp:rsid wsp:val=&quot;739778BD&quot;/&gt;&lt;wsp:rsid wsp:val=&quot;739B291F&quot;/&gt;&lt;wsp:rsid wsp:val=&quot;739C23F3&quot;/&gt;&lt;wsp:rsid wsp:val=&quot;739E3FFD&quot;/&gt;&lt;wsp:rsid wsp:val=&quot;73A40BF2&quot;/&gt;&lt;wsp:rsid wsp:val=&quot;73A6496A&quot;/&gt;&lt;wsp:rsid wsp:val=&quot;73AB03FF&quot;/&gt;&lt;wsp:rsid wsp:val=&quot;73AC6585&quot;/&gt;&lt;wsp:rsid wsp:val=&quot;73B272DC&quot;/&gt;&lt;wsp:rsid wsp:val=&quot;73B83462&quot;/&gt;&lt;wsp:rsid wsp:val=&quot;73BC5F3C&quot;/&gt;&lt;wsp:rsid wsp:val=&quot;73BF77DA&quot;/&gt;&lt;wsp:rsid wsp:val=&quot;73C51AD5&quot;/&gt;&lt;wsp:rsid wsp:val=&quot;73CA0B9B&quot;/&gt;&lt;wsp:rsid wsp:val=&quot;73CA21DF&quot;/&gt;&lt;wsp:rsid wsp:val=&quot;73CB51CD&quot;/&gt;&lt;wsp:rsid wsp:val=&quot;73DB2B08&quot;/&gt;&lt;wsp:rsid wsp:val=&quot;73DD7CA5&quot;/&gt;&lt;wsp:rsid wsp:val=&quot;73E24D05&quot;/&gt;&lt;wsp:rsid wsp:val=&quot;73E5502A&quot;/&gt;&lt;wsp:rsid wsp:val=&quot;73E9224C&quot;/&gt;&lt;wsp:rsid wsp:val=&quot;73EA4C33&quot;/&gt;&lt;wsp:rsid wsp:val=&quot;73F14BE1&quot;/&gt;&lt;wsp:rsid wsp:val=&quot;73F27127&quot;/&gt;&lt;wsp:rsid wsp:val=&quot;73F85278&quot;/&gt;&lt;wsp:rsid wsp:val=&quot;73FB4238&quot;/&gt;&lt;wsp:rsid wsp:val=&quot;740A0C92&quot;/&gt;&lt;wsp:rsid wsp:val=&quot;740D2C3B&quot;/&gt;&lt;wsp:rsid wsp:val=&quot;74163E96&quot;/&gt;&lt;wsp:rsid wsp:val=&quot;741E793C&quot;/&gt;&lt;wsp:rsid wsp:val=&quot;7423694A&quot;/&gt;&lt;wsp:rsid wsp:val=&quot;74393846&quot;/&gt;&lt;wsp:rsid wsp:val=&quot;743E46A4&quot;/&gt;&lt;wsp:rsid wsp:val=&quot;74534AF2&quot;/&gt;&lt;wsp:rsid wsp:val=&quot;74553554&quot;/&gt;&lt;wsp:rsid wsp:val=&quot;745E3944&quot;/&gt;&lt;wsp:rsid wsp:val=&quot;745F4337&quot;/&gt;&lt;wsp:rsid wsp:val=&quot;74620ED1&quot;/&gt;&lt;wsp:rsid wsp:val=&quot;747E1633&quot;/&gt;&lt;wsp:rsid wsp:val=&quot;747E1BAA&quot;/&gt;&lt;wsp:rsid wsp:val=&quot;748051BB&quot;/&gt;&lt;wsp:rsid wsp:val=&quot;748A68CD&quot;/&gt;&lt;wsp:rsid wsp:val=&quot;748B7602&quot;/&gt;&lt;wsp:rsid wsp:val=&quot;748D77C3&quot;/&gt;&lt;wsp:rsid wsp:val=&quot;748E30F9&quot;/&gt;&lt;wsp:rsid wsp:val=&quot;7492049D&quot;/&gt;&lt;wsp:rsid wsp:val=&quot;749D2695&quot;/&gt;&lt;wsp:rsid wsp:val=&quot;749D2A88&quot;/&gt;&lt;wsp:rsid wsp:val=&quot;74A971C5&quot;/&gt;&lt;wsp:rsid wsp:val=&quot;74B62D1C&quot;/&gt;&lt;wsp:rsid wsp:val=&quot;74BC7D56&quot;/&gt;&lt;wsp:rsid wsp:val=&quot;74C25794&quot;/&gt;&lt;wsp:rsid wsp:val=&quot;74C40A81&quot;/&gt;&lt;wsp:rsid wsp:val=&quot;74C42E5D&quot;/&gt;&lt;wsp:rsid wsp:val=&quot;74C63A9A&quot;/&gt;&lt;wsp:rsid wsp:val=&quot;74D340AD&quot;/&gt;&lt;wsp:rsid wsp:val=&quot;74D472B5&quot;/&gt;&lt;wsp:rsid wsp:val=&quot;74D635AE&quot;/&gt;&lt;wsp:rsid wsp:val=&quot;74D83BF4&quot;/&gt;&lt;wsp:rsid wsp:val=&quot;74DC3103&quot;/&gt;&lt;wsp:rsid wsp:val=&quot;74E13C6E&quot;/&gt;&lt;wsp:rsid wsp:val=&quot;74E43B55&quot;/&gt;&lt;wsp:rsid wsp:val=&quot;74E6027A&quot;/&gt;&lt;wsp:rsid wsp:val=&quot;74EB06B8&quot;/&gt;&lt;wsp:rsid wsp:val=&quot;74EC7E2D&quot;/&gt;&lt;wsp:rsid wsp:val=&quot;74F07093&quot;/&gt;&lt;wsp:rsid wsp:val=&quot;74F4125F&quot;/&gt;&lt;wsp:rsid wsp:val=&quot;74FA4F6E&quot;/&gt;&lt;wsp:rsid wsp:val=&quot;74FC053B&quot;/&gt;&lt;wsp:rsid wsp:val=&quot;7507726C&quot;/&gt;&lt;wsp:rsid wsp:val=&quot;750A24AA&quot;/&gt;&lt;wsp:rsid wsp:val=&quot;75125A45&quot;/&gt;&lt;wsp:rsid wsp:val=&quot;75165853&quot;/&gt;&lt;wsp:rsid wsp:val=&quot;75175B20&quot;/&gt;&lt;wsp:rsid wsp:val=&quot;751A2E98&quot;/&gt;&lt;wsp:rsid wsp:val=&quot;751B4EE4&quot;/&gt;&lt;wsp:rsid wsp:val=&quot;751F5EC7&quot;/&gt;&lt;wsp:rsid wsp:val=&quot;75235758&quot;/&gt;&lt;wsp:rsid wsp:val=&quot;752358AA&quot;/&gt;&lt;wsp:rsid wsp:val=&quot;752A4AE5&quot;/&gt;&lt;wsp:rsid wsp:val=&quot;752B15CB&quot;/&gt;&lt;wsp:rsid wsp:val=&quot;752E6EA6&quot;/&gt;&lt;wsp:rsid wsp:val=&quot;753240FC&quot;/&gt;&lt;wsp:rsid wsp:val=&quot;75367F1E&quot;/&gt;&lt;wsp:rsid wsp:val=&quot;753961D2&quot;/&gt;&lt;wsp:rsid wsp:val=&quot;7549760A&quot;/&gt;&lt;wsp:rsid wsp:val=&quot;754E6641&quot;/&gt;&lt;wsp:rsid wsp:val=&quot;75542A11&quot;/&gt;&lt;wsp:rsid wsp:val=&quot;75596138&quot;/&gt;&lt;wsp:rsid wsp:val=&quot;756306CE&quot;/&gt;&lt;wsp:rsid wsp:val=&quot;75641AF4&quot;/&gt;&lt;wsp:rsid wsp:val=&quot;75762032&quot;/&gt;&lt;wsp:rsid wsp:val=&quot;757F2E02&quot;/&gt;&lt;wsp:rsid wsp:val=&quot;75811EE1&quot;/&gt;&lt;wsp:rsid wsp:val=&quot;758D470B&quot;/&gt;&lt;wsp:rsid wsp:val=&quot;75945561&quot;/&gt;&lt;wsp:rsid wsp:val=&quot;759477CF&quot;/&gt;&lt;wsp:rsid wsp:val=&quot;75B81A9A&quot;/&gt;&lt;wsp:rsid wsp:val=&quot;75BA734C&quot;/&gt;&lt;wsp:rsid wsp:val=&quot;75C37A55&quot;/&gt;&lt;wsp:rsid wsp:val=&quot;75C53271&quot;/&gt;&lt;wsp:rsid wsp:val=&quot;75C87BAE&quot;/&gt;&lt;wsp:rsid wsp:val=&quot;75CC3A34&quot;/&gt;&lt;wsp:rsid wsp:val=&quot;75D06498&quot;/&gt;&lt;wsp:rsid wsp:val=&quot;75D30FE8&quot;/&gt;&lt;wsp:rsid wsp:val=&quot;75DB4DA2&quot;/&gt;&lt;wsp:rsid wsp:val=&quot;75E4177A&quot;/&gt;&lt;wsp:rsid wsp:val=&quot;75EE71F0&quot;/&gt;&lt;wsp:rsid wsp:val=&quot;75F43C68&quot;/&gt;&lt;wsp:rsid wsp:val=&quot;75F63B43&quot;/&gt;&lt;wsp:rsid wsp:val=&quot;75F76367&quot;/&gt;&lt;wsp:rsid wsp:val=&quot;75FA0295&quot;/&gt;&lt;wsp:rsid wsp:val=&quot;75FC0792&quot;/&gt;&lt;wsp:rsid wsp:val=&quot;75FF5700&quot;/&gt;&lt;wsp:rsid wsp:val=&quot;760B6B14&quot;/&gt;&lt;wsp:rsid wsp:val=&quot;760E4A86&quot;/&gt;&lt;wsp:rsid wsp:val=&quot;761356BA&quot;/&gt;&lt;wsp:rsid wsp:val=&quot;76243FBC&quot;/&gt;&lt;wsp:rsid wsp:val=&quot;7625375C&quot;/&gt;&lt;wsp:rsid wsp:val=&quot;762B640E&quot;/&gt;&lt;wsp:rsid wsp:val=&quot;763224E5&quot;/&gt;&lt;wsp:rsid wsp:val=&quot;7635099D&quot;/&gt;&lt;wsp:rsid wsp:val=&quot;76395EC7&quot;/&gt;&lt;wsp:rsid wsp:val=&quot;763E597F&quot;/&gt;&lt;wsp:rsid wsp:val=&quot;764542F9&quot;/&gt;&lt;wsp:rsid wsp:val=&quot;76491243&quot;/&gt;&lt;wsp:rsid wsp:val=&quot;764B312E&quot;/&gt;&lt;wsp:rsid wsp:val=&quot;76562678&quot;/&gt;&lt;wsp:rsid wsp:val=&quot;76564426&quot;/&gt;&lt;wsp:rsid wsp:val=&quot;76607443&quot;/&gt;&lt;wsp:rsid wsp:val=&quot;766233FA&quot;/&gt;&lt;wsp:rsid wsp:val=&quot;76686A89&quot;/&gt;&lt;wsp:rsid wsp:val=&quot;76734614&quot;/&gt;&lt;wsp:rsid wsp:val=&quot;768253D3&quot;/&gt;&lt;wsp:rsid wsp:val=&quot;768744F8&quot;/&gt;&lt;wsp:rsid wsp:val=&quot;768953BE&quot;/&gt;&lt;wsp:rsid wsp:val=&quot;76915192&quot;/&gt;&lt;wsp:rsid wsp:val=&quot;76975B35&quot;/&gt;&lt;wsp:rsid wsp:val=&quot;769F7746&quot;/&gt;&lt;wsp:rsid wsp:val=&quot;76AB3079&quot;/&gt;&lt;wsp:rsid wsp:val=&quot;76B53F73&quot;/&gt;&lt;wsp:rsid wsp:val=&quot;76C027A1&quot;/&gt;&lt;wsp:rsid wsp:val=&quot;76C03B0F&quot;/&gt;&lt;wsp:rsid wsp:val=&quot;76C165CC&quot;/&gt;&lt;wsp:rsid wsp:val=&quot;76C818C0&quot;/&gt;&lt;wsp:rsid wsp:val=&quot;76D4722D&quot;/&gt;&lt;wsp:rsid wsp:val=&quot;76D812DE&quot;/&gt;&lt;wsp:rsid wsp:val=&quot;76E11C10&quot;/&gt;&lt;wsp:rsid wsp:val=&quot;76E175C3&quot;/&gt;&lt;wsp:rsid wsp:val=&quot;76E40AD6&quot;/&gt;&lt;wsp:rsid wsp:val=&quot;76E44CFC&quot;/&gt;&lt;wsp:rsid wsp:val=&quot;76E626B5&quot;/&gt;&lt;wsp:rsid wsp:val=&quot;76EA2457&quot;/&gt;&lt;wsp:rsid wsp:val=&quot;76ED6663&quot;/&gt;&lt;wsp:rsid wsp:val=&quot;76F14976&quot;/&gt;&lt;wsp:rsid wsp:val=&quot;76F5244C&quot;/&gt;&lt;wsp:rsid wsp:val=&quot;76F57A12&quot;/&gt;&lt;wsp:rsid wsp:val=&quot;76F65C09&quot;/&gt;&lt;wsp:rsid wsp:val=&quot;76FF686B&quot;/&gt;&lt;wsp:rsid wsp:val=&quot;77067270&quot;/&gt;&lt;wsp:rsid wsp:val=&quot;77145C59&quot;/&gt;&lt;wsp:rsid wsp:val=&quot;77171153&quot;/&gt;&lt;wsp:rsid wsp:val=&quot;77187289&quot;/&gt;&lt;wsp:rsid wsp:val=&quot;771E0C52&quot;/&gt;&lt;wsp:rsid wsp:val=&quot;771F047F&quot;/&gt;&lt;wsp:rsid wsp:val=&quot;77243CA6&quot;/&gt;&lt;wsp:rsid wsp:val=&quot;772938E8&quot;/&gt;&lt;wsp:rsid wsp:val=&quot;772A5749&quot;/&gt;&lt;wsp:rsid wsp:val=&quot;773249C2&quot;/&gt;&lt;wsp:rsid wsp:val=&quot;77364257&quot;/&gt;&lt;wsp:rsid wsp:val=&quot;7737274D&quot;/&gt;&lt;wsp:rsid wsp:val=&quot;773751B7&quot;/&gt;&lt;wsp:rsid wsp:val=&quot;773D3837&quot;/&gt;&lt;wsp:rsid wsp:val=&quot;774622C7&quot;/&gt;&lt;wsp:rsid wsp:val=&quot;77476464&quot;/&gt;&lt;wsp:rsid wsp:val=&quot;774B0FD3&quot;/&gt;&lt;wsp:rsid wsp:val=&quot;775A322D&quot;/&gt;&lt;wsp:rsid wsp:val=&quot;775B60FB&quot;/&gt;&lt;wsp:rsid wsp:val=&quot;775D5D94&quot;/&gt;&lt;wsp:rsid wsp:val=&quot;775F3271&quot;/&gt;&lt;wsp:rsid wsp:val=&quot;77664B3C&quot;/&gt;&lt;wsp:rsid wsp:val=&quot;777232A7&quot;/&gt;&lt;wsp:rsid wsp:val=&quot;77762421&quot;/&gt;&lt;wsp:rsid wsp:val=&quot;778154D2&quot;/&gt;&lt;wsp:rsid wsp:val=&quot;7782124A&quot;/&gt;&lt;wsp:rsid wsp:val=&quot;7786326C&quot;/&gt;&lt;wsp:rsid wsp:val=&quot;778A36AA&quot;/&gt;&lt;wsp:rsid wsp:val=&quot;778E7F1C&quot;/&gt;&lt;wsp:rsid wsp:val=&quot;77901BB9&quot;/&gt;&lt;wsp:rsid wsp:val=&quot;779274AC&quot;/&gt;&lt;wsp:rsid wsp:val=&quot;779A2A38&quot;/&gt;&lt;wsp:rsid wsp:val=&quot;779C3250&quot;/&gt;&lt;wsp:rsid wsp:val=&quot;779D7E32&quot;/&gt;&lt;wsp:rsid wsp:val=&quot;77A85155&quot;/&gt;&lt;wsp:rsid wsp:val=&quot;77AF7C75&quot;/&gt;&lt;wsp:rsid wsp:val=&quot;77B20097&quot;/&gt;&lt;wsp:rsid wsp:val=&quot;77B316C5&quot;/&gt;&lt;wsp:rsid wsp:val=&quot;77B43AFA&quot;/&gt;&lt;wsp:rsid wsp:val=&quot;77B56B1F&quot;/&gt;&lt;wsp:rsid wsp:val=&quot;77B75398&quot;/&gt;&lt;wsp:rsid wsp:val=&quot;77BC106D&quot;/&gt;&lt;wsp:rsid wsp:val=&quot;77C41E54&quot;/&gt;&lt;wsp:rsid wsp:val=&quot;77C63DCA&quot;/&gt;&lt;wsp:rsid wsp:val=&quot;77C71351&quot;/&gt;&lt;wsp:rsid wsp:val=&quot;77D05932&quot;/&gt;&lt;wsp:rsid wsp:val=&quot;77D667C3&quot;/&gt;&lt;wsp:rsid wsp:val=&quot;77E5004A&quot;/&gt;&lt;wsp:rsid wsp:val=&quot;77EB59DA&quot;/&gt;&lt;wsp:rsid wsp:val=&quot;77EC0C58&quot;/&gt;&lt;wsp:rsid wsp:val=&quot;77EE5675&quot;/&gt;&lt;wsp:rsid wsp:val=&quot;77F2017E&quot;/&gt;&lt;wsp:rsid wsp:val=&quot;77F74C86&quot;/&gt;&lt;wsp:rsid wsp:val=&quot;78016507&quot;/&gt;&lt;wsp:rsid wsp:val=&quot;78016613&quot;/&gt;&lt;wsp:rsid wsp:val=&quot;780F09F4&quot;/&gt;&lt;wsp:rsid wsp:val=&quot;78176B71&quot;/&gt;&lt;wsp:rsid wsp:val=&quot;781C22A1&quot;/&gt;&lt;wsp:rsid wsp:val=&quot;782645D1&quot;/&gt;&lt;wsp:rsid wsp:val=&quot;78281DF2&quot;/&gt;&lt;wsp:rsid wsp:val=&quot;782A631A&quot;/&gt;&lt;wsp:rsid wsp:val=&quot;782F4942&quot;/&gt;&lt;wsp:rsid wsp:val=&quot;78346ABB&quot;/&gt;&lt;wsp:rsid wsp:val=&quot;78374CF1&quot;/&gt;&lt;wsp:rsid wsp:val=&quot;783F52AF&quot;/&gt;&lt;wsp:rsid wsp:val=&quot;7840771E&quot;/&gt;&lt;wsp:rsid wsp:val=&quot;78484242&quot;/&gt;&lt;wsp:rsid wsp:val=&quot;784C3D32&quot;/&gt;&lt;wsp:rsid wsp:val=&quot;785904E4&quot;/&gt;&lt;wsp:rsid wsp:val=&quot;785D5F3F&quot;/&gt;&lt;wsp:rsid wsp:val=&quot;785F1189&quot;/&gt;&lt;wsp:rsid wsp:val=&quot;7861702E&quot;/&gt;&lt;wsp:rsid wsp:val=&quot;786332DA&quot;/&gt;&lt;wsp:rsid wsp:val=&quot;78676FE0&quot;/&gt;&lt;wsp:rsid wsp:val=&quot;786F60A6&quot;/&gt;&lt;wsp:rsid wsp:val=&quot;78751D5C&quot;/&gt;&lt;wsp:rsid wsp:val=&quot;7879264D&quot;/&gt;&lt;wsp:rsid wsp:val=&quot;788334CC&quot;/&gt;&lt;wsp:rsid wsp:val=&quot;78852DA0&quot;/&gt;&lt;wsp:rsid wsp:val=&quot;788A6B34&quot;/&gt;&lt;wsp:rsid wsp:val=&quot;788E4B09&quot;/&gt;&lt;wsp:rsid wsp:val=&quot;7892522B&quot;/&gt;&lt;wsp:rsid wsp:val=&quot;789B1DDF&quot;/&gt;&lt;wsp:rsid wsp:val=&quot;789F65F4&quot;/&gt;&lt;wsp:rsid wsp:val=&quot;78A3591C&quot;/&gt;&lt;wsp:rsid wsp:val=&quot;78A551F0&quot;/&gt;&lt;wsp:rsid wsp:val=&quot;78A6311C&quot;/&gt;&lt;wsp:rsid wsp:val=&quot;78A7034B&quot;/&gt;&lt;wsp:rsid wsp:val=&quot;78A84CE1&quot;/&gt;&lt;wsp:rsid wsp:val=&quot;78A90480&quot;/&gt;&lt;wsp:rsid wsp:val=&quot;78C364A3&quot;/&gt;&lt;wsp:rsid wsp:val=&quot;78C70B90&quot;/&gt;&lt;wsp:rsid wsp:val=&quot;78C74FCC&quot;/&gt;&lt;wsp:rsid wsp:val=&quot;78CC2FE3&quot;/&gt;&lt;wsp:rsid wsp:val=&quot;78CC48CA&quot;/&gt;&lt;wsp:rsid wsp:val=&quot;78D12489&quot;/&gt;&lt;wsp:rsid wsp:val=&quot;78D134C5&quot;/&gt;&lt;wsp:rsid wsp:val=&quot;78D71CD7&quot;/&gt;&lt;wsp:rsid wsp:val=&quot;78D87374&quot;/&gt;&lt;wsp:rsid wsp:val=&quot;78D91281&quot;/&gt;&lt;wsp:rsid wsp:val=&quot;78DA7437&quot;/&gt;&lt;wsp:rsid wsp:val=&quot;78E13720&quot;/&gt;&lt;wsp:rsid wsp:val=&quot;78E73A5B&quot;/&gt;&lt;wsp:rsid wsp:val=&quot;78F148D9&quot;/&gt;&lt;wsp:rsid wsp:val=&quot;78F2590C&quot;/&gt;&lt;wsp:rsid wsp:val=&quot;78F637DD&quot;/&gt;&lt;wsp:rsid wsp:val=&quot;790603C5&quot;/&gt;&lt;wsp:rsid wsp:val=&quot;79064249&quot;/&gt;&lt;wsp:rsid wsp:val=&quot;79070334&quot;/&gt;&lt;wsp:rsid wsp:val=&quot;79107A90&quot;/&gt;&lt;wsp:rsid wsp:val=&quot;79153E83&quot;/&gt;&lt;wsp:rsid wsp:val=&quot;792A1B99&quot;/&gt;&lt;wsp:rsid wsp:val=&quot;792F0F5E&quot;/&gt;&lt;wsp:rsid wsp:val=&quot;79392C41&quot;/&gt;&lt;wsp:rsid wsp:val=&quot;793A583C&quot;/&gt;&lt;wsp:rsid wsp:val=&quot;793B3DA7&quot;/&gt;&lt;wsp:rsid wsp:val=&quot;794F1862&quot;/&gt;&lt;wsp:rsid wsp:val=&quot;79500B7C&quot;/&gt;&lt;wsp:rsid wsp:val=&quot;79532E9E&quot;/&gt;&lt;wsp:rsid wsp:val=&quot;7955205A&quot;/&gt;&lt;wsp:rsid wsp:val=&quot;7956297A&quot;/&gt;&lt;wsp:rsid wsp:val=&quot;795F1EF5&quot;/&gt;&lt;wsp:rsid wsp:val=&quot;796055BB&quot;/&gt;&lt;wsp:rsid wsp:val=&quot;7965278D&quot;/&gt;&lt;wsp:rsid wsp:val=&quot;79662597&quot;/&gt;&lt;wsp:rsid wsp:val=&quot;797E075C&quot;/&gt;&lt;wsp:rsid wsp:val=&quot;797E7C8C&quot;/&gt;&lt;wsp:rsid wsp:val=&quot;79955265&quot;/&gt;&lt;wsp:rsid wsp:val=&quot;7997462D&quot;/&gt;&lt;wsp:rsid wsp:val=&quot;799A645F&quot;/&gt;&lt;wsp:rsid wsp:val=&quot;79A3098A&quot;/&gt;&lt;wsp:rsid wsp:val=&quot;79A74FA7&quot;/&gt;&lt;wsp:rsid wsp:val=&quot;79A85041&quot;/&gt;&lt;wsp:rsid wsp:val=&quot;79AA4F40&quot;/&gt;&lt;wsp:rsid wsp:val=&quot;79B261B5&quot;/&gt;&lt;wsp:rsid wsp:val=&quot;79B3393D&quot;/&gt;&lt;wsp:rsid wsp:val=&quot;79B672FA&quot;/&gt;&lt;wsp:rsid wsp:val=&quot;79B866BA&quot;/&gt;&lt;wsp:rsid wsp:val=&quot;79C15A08&quot;/&gt;&lt;wsp:rsid wsp:val=&quot;79C97604&quot;/&gt;&lt;wsp:rsid wsp:val=&quot;79C97C38&quot;/&gt;&lt;wsp:rsid wsp:val=&quot;79CF7DC2&quot;/&gt;&lt;wsp:rsid wsp:val=&quot;79D0663B&quot;/&gt;&lt;wsp:rsid wsp:val=&quot;79D701CC&quot;/&gt;&lt;wsp:rsid wsp:val=&quot;79DE0D09&quot;/&gt;&lt;wsp:rsid wsp:val=&quot;79E7016D&quot;/&gt;&lt;wsp:rsid wsp:val=&quot;79E8176D&quot;/&gt;&lt;wsp:rsid wsp:val=&quot;79E96470&quot;/&gt;&lt;wsp:rsid wsp:val=&quot;79EB37FE&quot;/&gt;&lt;wsp:rsid wsp:val=&quot;79F027BD&quot;/&gt;&lt;wsp:rsid wsp:val=&quot;79FE7354&quot;/&gt;&lt;wsp:rsid wsp:val=&quot;7A0353FB&quot;/&gt;&lt;wsp:rsid wsp:val=&quot;7A0526F6&quot;/&gt;&lt;wsp:rsid wsp:val=&quot;7A097A01&quot;/&gt;&lt;wsp:rsid wsp:val=&quot;7A0A1B8A&quot;/&gt;&lt;wsp:rsid wsp:val=&quot;7A0E67F8&quot;/&gt;&lt;wsp:rsid wsp:val=&quot;7A0F5E7D&quot;/&gt;&lt;wsp:rsid wsp:val=&quot;7A1B0C4A&quot;/&gt;&lt;wsp:rsid wsp:val=&quot;7A32718B&quot;/&gt;&lt;wsp:rsid wsp:val=&quot;7A364017&quot;/&gt;&lt;wsp:rsid wsp:val=&quot;7A391CE2&quot;/&gt;&lt;wsp:rsid wsp:val=&quot;7A3E515A&quot;/&gt;&lt;wsp:rsid wsp:val=&quot;7A43300F&quot;/&gt;&lt;wsp:rsid wsp:val=&quot;7A454482&quot;/&gt;&lt;wsp:rsid wsp:val=&quot;7A486953&quot;/&gt;&lt;wsp:rsid wsp:val=&quot;7A532901&quot;/&gt;&lt;wsp:rsid wsp:val=&quot;7A547432&quot;/&gt;&lt;wsp:rsid wsp:val=&quot;7A5F5873&quot;/&gt;&lt;wsp:rsid wsp:val=&quot;7A813FB4&quot;/&gt;&lt;wsp:rsid wsp:val=&quot;7A8265E1&quot;/&gt;&lt;wsp:rsid wsp:val=&quot;7A8F418F&quot;/&gt;&lt;wsp:rsid wsp:val=&quot;7A93523B&quot;/&gt;&lt;wsp:rsid wsp:val=&quot;7A98296C&quot;/&gt;&lt;wsp:rsid wsp:val=&quot;7AA32925&quot;/&gt;&lt;wsp:rsid wsp:val=&quot;7AA5597C&quot;/&gt;&lt;wsp:rsid wsp:val=&quot;7AA97E2B&quot;/&gt;&lt;wsp:rsid wsp:val=&quot;7AAF4FE3&quot;/&gt;&lt;wsp:rsid wsp:val=&quot;7AB005CB&quot;/&gt;&lt;wsp:rsid wsp:val=&quot;7AB719B7&quot;/&gt;&lt;wsp:rsid wsp:val=&quot;7AB80792&quot;/&gt;&lt;wsp:rsid wsp:val=&quot;7AB94F83&quot;/&gt;&lt;wsp:rsid wsp:val=&quot;7ABB0CFB&quot;/&gt;&lt;wsp:rsid wsp:val=&quot;7ABF19FF&quot;/&gt;&lt;wsp:rsid wsp:val=&quot;7AC2243C&quot;/&gt;&lt;wsp:rsid wsp:val=&quot;7AC45189&quot;/&gt;&lt;wsp:rsid wsp:val=&quot;7ACF79AA&quot;/&gt;&lt;wsp:rsid wsp:val=&quot;7AD32690&quot;/&gt;&lt;wsp:rsid wsp:val=&quot;7ADB429A&quot;/&gt;&lt;wsp:rsid wsp:val=&quot;7ADC532B&quot;/&gt;&lt;wsp:rsid wsp:val=&quot;7AE23C5E&quot;/&gt;&lt;wsp:rsid wsp:val=&quot;7AE30BBE&quot;/&gt;&lt;wsp:rsid wsp:val=&quot;7AE446F6&quot;/&gt;&lt;wsp:rsid wsp:val=&quot;7AEF309B&quot;/&gt;&lt;wsp:rsid wsp:val=&quot;7AF20D94&quot;/&gt;&lt;wsp:rsid wsp:val=&quot;7AF67F85&quot;/&gt;&lt;wsp:rsid wsp:val=&quot;7AF74078&quot;/&gt;&lt;wsp:rsid wsp:val=&quot;7AFA2F14&quot;/&gt;&lt;wsp:rsid wsp:val=&quot;7B020D35&quot;/&gt;&lt;wsp:rsid wsp:val=&quot;7B065E07&quot;/&gt;&lt;wsp:rsid wsp:val=&quot;7B0D2D09&quot;/&gt;&lt;wsp:rsid wsp:val=&quot;7B114E5F&quot;/&gt;&lt;wsp:rsid wsp:val=&quot;7B154562&quot;/&gt;&lt;wsp:rsid wsp:val=&quot;7B1554BA&quot;/&gt;&lt;wsp:rsid wsp:val=&quot;7B1E74DC&quot;/&gt;&lt;wsp:rsid wsp:val=&quot;7B22780F&quot;/&gt;&lt;wsp:rsid wsp:val=&quot;7B252480&quot;/&gt;&lt;wsp:rsid wsp:val=&quot;7B2A6E60&quot;/&gt;&lt;wsp:rsid wsp:val=&quot;7B32428B&quot;/&gt;&lt;wsp:rsid wsp:val=&quot;7B3F5DCD&quot;/&gt;&lt;wsp:rsid wsp:val=&quot;7B3F6A8D&quot;/&gt;&lt;wsp:rsid wsp:val=&quot;7B4C4049&quot;/&gt;&lt;wsp:rsid wsp:val=&quot;7B4F28E1&quot;/&gt;&lt;wsp:rsid wsp:val=&quot;7B535148&quot;/&gt;&lt;wsp:rsid wsp:val=&quot;7B545B4C&quot;/&gt;&lt;wsp:rsid wsp:val=&quot;7B5A1E4E&quot;/&gt;&lt;wsp:rsid wsp:val=&quot;7B5B5CC6&quot;/&gt;&lt;wsp:rsid wsp:val=&quot;7B67097E&quot;/&gt;&lt;wsp:rsid wsp:val=&quot;7B670E83&quot;/&gt;&lt;wsp:rsid wsp:val=&quot;7B671185&quot;/&gt;&lt;wsp:rsid wsp:val=&quot;7B686D42&quot;/&gt;&lt;wsp:rsid wsp:val=&quot;7B6B5D99&quot;/&gt;&lt;wsp:rsid wsp:val=&quot;7B6C0F1B&quot;/&gt;&lt;wsp:rsid wsp:val=&quot;7B6C68B5&quot;/&gt;&lt;wsp:rsid wsp:val=&quot;7B7353E1&quot;/&gt;&lt;wsp:rsid wsp:val=&quot;7B827A6B&quot;/&gt;&lt;wsp:rsid wsp:val=&quot;7B840C12&quot;/&gt;&lt;wsp:rsid wsp:val=&quot;7B841746&quot;/&gt;&lt;wsp:rsid wsp:val=&quot;7BA94FF8&quot;/&gt;&lt;wsp:rsid wsp:val=&quot;7BAB5B05&quot;/&gt;&lt;wsp:rsid wsp:val=&quot;7BB92998&quot;/&gt;&lt;wsp:rsid wsp:val=&quot;7BBB6917&quot;/&gt;&lt;wsp:rsid wsp:val=&quot;7BBF0CBF&quot;/&gt;&lt;wsp:rsid wsp:val=&quot;7BC33662&quot;/&gt;&lt;wsp:rsid wsp:val=&quot;7BC82D80&quot;/&gt;&lt;wsp:rsid wsp:val=&quot;7BC906DA&quot;/&gt;&lt;wsp:rsid wsp:val=&quot;7BCF083C&quot;/&gt;&lt;wsp:rsid wsp:val=&quot;7BE40725&quot;/&gt;&lt;wsp:rsid wsp:val=&quot;7BF10231&quot;/&gt;&lt;wsp:rsid wsp:val=&quot;7BF15087&quot;/&gt;&lt;wsp:rsid wsp:val=&quot;7BF17E37&quot;/&gt;&lt;wsp:rsid wsp:val=&quot;7BF5648F&quot;/&gt;&lt;wsp:rsid wsp:val=&quot;7C011B0F&quot;/&gt;&lt;wsp:rsid wsp:val=&quot;7C051ADF&quot;/&gt;&lt;wsp:rsid wsp:val=&quot;7C1022A4&quot;/&gt;&lt;wsp:rsid wsp:val=&quot;7C1032C9&quot;/&gt;&lt;wsp:rsid wsp:val=&quot;7C127041&quot;/&gt;&lt;wsp:rsid wsp:val=&quot;7C19210A&quot;/&gt;&lt;wsp:rsid wsp:val=&quot;7C1F7E93&quot;/&gt;&lt;wsp:rsid wsp:val=&quot;7C2E2432&quot;/&gt;&lt;wsp:rsid wsp:val=&quot;7C445629&quot;/&gt;&lt;wsp:rsid wsp:val=&quot;7C4D776D&quot;/&gt;&lt;wsp:rsid wsp:val=&quot;7C4E4095&quot;/&gt;&lt;wsp:rsid wsp:val=&quot;7C575699&quot;/&gt;&lt;wsp:rsid wsp:val=&quot;7C5C3201&quot;/&gt;&lt;wsp:rsid wsp:val=&quot;7C6333F8&quot;/&gt;&lt;wsp:rsid wsp:val=&quot;7C647FAF&quot;/&gt;&lt;wsp:rsid wsp:val=&quot;7C681A55&quot;/&gt;&lt;wsp:rsid wsp:val=&quot;7C686F07&quot;/&gt;&lt;wsp:rsid wsp:val=&quot;7C6947E9&quot;/&gt;&lt;wsp:rsid wsp:val=&quot;7C6C5AC7&quot;/&gt;&lt;wsp:rsid wsp:val=&quot;7C6D6D57&quot;/&gt;&lt;wsp:rsid wsp:val=&quot;7C6F1D63&quot;/&gt;&lt;wsp:rsid wsp:val=&quot;7C75312C&quot;/&gt;&lt;wsp:rsid wsp:val=&quot;7C765821&quot;/&gt;&lt;wsp:rsid wsp:val=&quot;7C7C1A0E&quot;/&gt;&lt;wsp:rsid wsp:val=&quot;7C7E46D6&quot;/&gt;&lt;wsp:rsid wsp:val=&quot;7C7F6D9F&quot;/&gt;&lt;wsp:rsid wsp:val=&quot;7C857813&quot;/&gt;&lt;wsp:rsid wsp:val=&quot;7C8C0651&quot;/&gt;&lt;wsp:rsid wsp:val=&quot;7C956644&quot;/&gt;&lt;wsp:rsid wsp:val=&quot;7C9C7A44&quot;/&gt;&lt;wsp:rsid wsp:val=&quot;7CBC030C&quot;/&gt;&lt;wsp:rsid wsp:val=&quot;7CBD6955&quot;/&gt;&lt;wsp:rsid wsp:val=&quot;7CC16371&quot;/&gt;&lt;wsp:rsid wsp:val=&quot;7CC36118&quot;/&gt;&lt;wsp:rsid wsp:val=&quot;7CC6544B&quot;/&gt;&lt;wsp:rsid wsp:val=&quot;7CC82897&quot;/&gt;&lt;wsp:rsid wsp:val=&quot;7CD00BD1&quot;/&gt;&lt;wsp:rsid wsp:val=&quot;7CD842FE&quot;/&gt;&lt;wsp:rsid wsp:val=&quot;7CDD019B&quot;/&gt;&lt;wsp:rsid wsp:val=&quot;7CF36E72&quot;/&gt;&lt;wsp:rsid wsp:val=&quot;7CF37AE5&quot;/&gt;&lt;wsp:rsid wsp:val=&quot;7CF67165&quot;/&gt;&lt;wsp:rsid wsp:val=&quot;7CF76C5A&quot;/&gt;&lt;wsp:rsid wsp:val=&quot;7CFB45DB&quot;/&gt;&lt;wsp:rsid wsp:val=&quot;7CFD7E62&quot;/&gt;&lt;wsp:rsid wsp:val=&quot;7D002776&quot;/&gt;&lt;wsp:rsid wsp:val=&quot;7D0239FF&quot;/&gt;&lt;wsp:rsid wsp:val=&quot;7D110B7F&quot;/&gt;&lt;wsp:rsid wsp:val=&quot;7D126BCC&quot;/&gt;&lt;wsp:rsid wsp:val=&quot;7D1369F5&quot;/&gt;&lt;wsp:rsid wsp:val=&quot;7D142945&quot;/&gt;&lt;wsp:rsid wsp:val=&quot;7D1F7C61&quot;/&gt;&lt;wsp:rsid wsp:val=&quot;7D20753B&quot;/&gt;&lt;wsp:rsid wsp:val=&quot;7D21346A&quot;/&gt;&lt;wsp:rsid wsp:val=&quot;7D455D8A&quot;/&gt;&lt;wsp:rsid wsp:val=&quot;7D474AC8&quot;/&gt;&lt;wsp:rsid wsp:val=&quot;7D494CE4&quot;/&gt;&lt;wsp:rsid wsp:val=&quot;7D4B5851&quot;/&gt;&lt;wsp:rsid wsp:val=&quot;7D4D71D7&quot;/&gt;&lt;wsp:rsid wsp:val=&quot;7D513B99&quot;/&gt;&lt;wsp:rsid wsp:val=&quot;7D5351B4&quot;/&gt;&lt;wsp:rsid wsp:val=&quot;7D5733E3&quot;/&gt;&lt;wsp:rsid wsp:val=&quot;7D575C62&quot;/&gt;&lt;wsp:rsid wsp:val=&quot;7D580BCB&quot;/&gt;&lt;wsp:rsid wsp:val=&quot;7D5E40CD&quot;/&gt;&lt;wsp:rsid wsp:val=&quot;7D605B8A&quot;/&gt;&lt;wsp:rsid wsp:val=&quot;7D6944A7&quot;/&gt;&lt;wsp:rsid wsp:val=&quot;7D6F5B7E&quot;/&gt;&lt;wsp:rsid wsp:val=&quot;7D7013AD&quot;/&gt;&lt;wsp:rsid wsp:val=&quot;7D725B6B&quot;/&gt;&lt;wsp:rsid wsp:val=&quot;7D754E12&quot;/&gt;&lt;wsp:rsid wsp:val=&quot;7D7A4E9D&quot;/&gt;&lt;wsp:rsid wsp:val=&quot;7D7D2DCC&quot;/&gt;&lt;wsp:rsid wsp:val=&quot;7D871368&quot;/&gt;&lt;wsp:rsid wsp:val=&quot;7D8958D5&quot;/&gt;&lt;wsp:rsid wsp:val=&quot;7D8B3E13&quot;/&gt;&lt;wsp:rsid wsp:val=&quot;7D8B4764&quot;/&gt;&lt;wsp:rsid wsp:val=&quot;7D8C2E23&quot;/&gt;&lt;wsp:rsid wsp:val=&quot;7D950052&quot;/&gt;&lt;wsp:rsid wsp:val=&quot;7D962E0D&quot;/&gt;&lt;wsp:rsid wsp:val=&quot;7D9817C8&quot;/&gt;&lt;wsp:rsid wsp:val=&quot;7D9828E7&quot;/&gt;&lt;wsp:rsid wsp:val=&quot;7D9E1E2F&quot;/&gt;&lt;wsp:rsid wsp:val=&quot;7DA051DD&quot;/&gt;&lt;wsp:rsid wsp:val=&quot;7DA136E4&quot;/&gt;&lt;wsp:rsid wsp:val=&quot;7DA764B0&quot;/&gt;&lt;wsp:rsid wsp:val=&quot;7DA876C2&quot;/&gt;&lt;wsp:rsid wsp:val=&quot;7DAA32A9&quot;/&gt;&lt;wsp:rsid wsp:val=&quot;7DB22AB0&quot;/&gt;&lt;wsp:rsid wsp:val=&quot;7DC266CD&quot;/&gt;&lt;wsp:rsid wsp:val=&quot;7DC94583&quot;/&gt;&lt;wsp:rsid wsp:val=&quot;7DCD56F2&quot;/&gt;&lt;wsp:rsid wsp:val=&quot;7DE14E65&quot;/&gt;&lt;wsp:rsid wsp:val=&quot;7DE56200&quot;/&gt;&lt;wsp:rsid wsp:val=&quot;7DE93D62&quot;/&gt;&lt;wsp:rsid wsp:val=&quot;7DF05160&quot;/&gt;&lt;wsp:rsid wsp:val=&quot;7E0458B3&quot;/&gt;&lt;wsp:rsid wsp:val=&quot;7E0E0A34&quot;/&gt;&lt;wsp:rsid wsp:val=&quot;7E0E55E6&quot;/&gt;&lt;wsp:rsid wsp:val=&quot;7E150545&quot;/&gt;&lt;wsp:rsid wsp:val=&quot;7E162E27&quot;/&gt;&lt;wsp:rsid wsp:val=&quot;7E391B77&quot;/&gt;&lt;wsp:rsid wsp:val=&quot;7E3C7639&quot;/&gt;&lt;wsp:rsid wsp:val=&quot;7E423B67&quot;/&gt;&lt;wsp:rsid wsp:val=&quot;7E434F5D&quot;/&gt;&lt;wsp:rsid wsp:val=&quot;7E436875&quot;/&gt;&lt;wsp:rsid wsp:val=&quot;7E4F3F2E&quot;/&gt;&lt;wsp:rsid wsp:val=&quot;7E5141FF&quot;/&gt;&lt;wsp:rsid wsp:val=&quot;7E525E1A&quot;/&gt;&lt;wsp:rsid wsp:val=&quot;7E5460BF&quot;/&gt;&lt;wsp:rsid wsp:val=&quot;7E546ADB&quot;/&gt;&lt;wsp:rsid wsp:val=&quot;7E560734&quot;/&gt;&lt;wsp:rsid wsp:val=&quot;7E564A2F&quot;/&gt;&lt;wsp:rsid wsp:val=&quot;7E654979&quot;/&gt;&lt;wsp:rsid wsp:val=&quot;7E6B54C2&quot;/&gt;&lt;wsp:rsid wsp:val=&quot;7E781E3C&quot;/&gt;&lt;wsp:rsid wsp:val=&quot;7E801972&quot;/&gt;&lt;wsp:rsid wsp:val=&quot;7E886C95&quot;/&gt;&lt;wsp:rsid wsp:val=&quot;7E8B65F9&quot;/&gt;&lt;wsp:rsid wsp:val=&quot;7E8D6C7A&quot;/&gt;&lt;wsp:rsid wsp:val=&quot;7E9365F5&quot;/&gt;&lt;wsp:rsid wsp:val=&quot;7E940D94&quot;/&gt;&lt;wsp:rsid wsp:val=&quot;7E961689&quot;/&gt;&lt;wsp:rsid wsp:val=&quot;7EA877E8&quot;/&gt;&lt;wsp:rsid wsp:val=&quot;7EB03276&quot;/&gt;&lt;wsp:rsid wsp:val=&quot;7EB20667&quot;/&gt;&lt;wsp:rsid wsp:val=&quot;7EC46972&quot;/&gt;&lt;wsp:rsid wsp:val=&quot;7EC91CB4&quot;/&gt;&lt;wsp:rsid wsp:val=&quot;7ED3325D&quot;/&gt;&lt;wsp:rsid wsp:val=&quot;7ED54355&quot;/&gt;&lt;wsp:rsid wsp:val=&quot;7EDE76AE&quot;/&gt;&lt;wsp:rsid wsp:val=&quot;7EDF7D0C&quot;/&gt;&lt;wsp:rsid wsp:val=&quot;7EE54599&quot;/&gt;&lt;wsp:rsid wsp:val=&quot;7EE75A89&quot;/&gt;&lt;wsp:rsid wsp:val=&quot;7EF40F5B&quot;/&gt;&lt;wsp:rsid wsp:val=&quot;7EF92D98&quot;/&gt;&lt;wsp:rsid wsp:val=&quot;7EFF6A05&quot;/&gt;&lt;wsp:rsid wsp:val=&quot;7F001CE7&quot;/&gt;&lt;wsp:rsid wsp:val=&quot;7F097B6C&quot;/&gt;&lt;wsp:rsid wsp:val=&quot;7F155991&quot;/&gt;&lt;wsp:rsid wsp:val=&quot;7F1A1C14&quot;/&gt;&lt;wsp:rsid wsp:val=&quot;7F201A75&quot;/&gt;&lt;wsp:rsid wsp:val=&quot;7F315A30&quot;/&gt;&lt;wsp:rsid wsp:val=&quot;7F3217A8&quot;/&gt;&lt;wsp:rsid wsp:val=&quot;7F363B49&quot;/&gt;&lt;wsp:rsid wsp:val=&quot;7F3948E4&quot;/&gt;&lt;wsp:rsid wsp:val=&quot;7F3A24B2&quot;/&gt;&lt;wsp:rsid wsp:val=&quot;7F3C76FF&quot;/&gt;&lt;wsp:rsid wsp:val=&quot;7F416A5F&quot;/&gt;&lt;wsp:rsid wsp:val=&quot;7F430B04&quot;/&gt;&lt;wsp:rsid wsp:val=&quot;7F454099&quot;/&gt;&lt;wsp:rsid wsp:val=&quot;7F460DAF&quot;/&gt;&lt;wsp:rsid wsp:val=&quot;7F495A42&quot;/&gt;&lt;wsp:rsid wsp:val=&quot;7F511A6A&quot;/&gt;&lt;wsp:rsid wsp:val=&quot;7F511C2E&quot;/&gt;&lt;wsp:rsid wsp:val=&quot;7F5620FE&quot;/&gt;&lt;wsp:rsid wsp:val=&quot;7F58497E&quot;/&gt;&lt;wsp:rsid wsp:val=&quot;7F5A6881&quot;/&gt;&lt;wsp:rsid wsp:val=&quot;7F5B0CFF&quot;/&gt;&lt;wsp:rsid wsp:val=&quot;7F5E259D&quot;/&gt;&lt;wsp:rsid wsp:val=&quot;7F6043E3&quot;/&gt;&lt;wsp:rsid wsp:val=&quot;7F625BE9&quot;/&gt;&lt;wsp:rsid wsp:val=&quot;7F662528&quot;/&gt;&lt;wsp:rsid wsp:val=&quot;7F686108&quot;/&gt;&lt;wsp:rsid wsp:val=&quot;7F6D01FB&quot;/&gt;&lt;wsp:rsid wsp:val=&quot;7F716982&quot;/&gt;&lt;wsp:rsid wsp:val=&quot;7F7C6419&quot;/&gt;&lt;wsp:rsid wsp:val=&quot;7F7D0C75&quot;/&gt;&lt;wsp:rsid wsp:val=&quot;7F9F7867&quot;/&gt;&lt;wsp:rsid wsp:val=&quot;7FA02BB5&quot;/&gt;&lt;wsp:rsid wsp:val=&quot;7FA17D82&quot;/&gt;&lt;wsp:rsid wsp:val=&quot;7FAF4BA7&quot;/&gt;&lt;wsp:rsid wsp:val=&quot;7FB20BCE&quot;/&gt;&lt;wsp:rsid wsp:val=&quot;7FB41C3B&quot;/&gt;&lt;wsp:rsid wsp:val=&quot;7FB67D2C&quot;/&gt;&lt;wsp:rsid wsp:val=&quot;7FB82C42&quot;/&gt;&lt;wsp:rsid wsp:val=&quot;7FBD2D20&quot;/&gt;&lt;wsp:rsid wsp:val=&quot;7FBD77BF&quot;/&gt;&lt;wsp:rsid wsp:val=&quot;7FC55840&quot;/&gt;&lt;wsp:rsid wsp:val=&quot;7FC74939&quot;/&gt;&lt;wsp:rsid wsp:val=&quot;7FD856E1&quot;/&gt;&lt;wsp:rsid wsp:val=&quot;7FD92575&quot;/&gt;&lt;wsp:rsid wsp:val=&quot;7FDB3BED&quot;/&gt;&lt;wsp:rsid wsp:val=&quot;7FDD1714&quot;/&gt;&lt;wsp:rsid wsp:val=&quot;7FE42DDA&quot;/&gt;&lt;wsp:rsid wsp:val=&quot;7FE43F3D&quot;/&gt;&lt;wsp:rsid wsp:val=&quot;7FE47E50&quot;/&gt;&lt;wsp:rsid wsp:val=&quot;7FE543F4&quot;/&gt;&lt;wsp:rsid wsp:val=&quot;7FEA3FF3&quot;/&gt;&lt;wsp:rsid wsp:val=&quot;7FF3244D&quot;/&gt;&lt;wsp:rsid wsp:val=&quot;7FF476D1&quot;/&gt;&lt;wsp:rsid wsp:val=&quot;7FF9061E&quot;/&gt;&lt;/wsp:rsids&gt;&lt;/w:docPr&gt;&lt;w:body&gt;&lt;w:p wsp:rsidR=&quot;00000000&quot; wsp:rsidRDefault=&quot;003171A9&quot;&gt;&lt;m:oMathPara&gt;&lt;m:oMath&gt;&lt;m:r&gt;&lt;m:rPr&gt;&lt;m:sty m:val=&quot;p&quot;/&gt;&lt;/m:rPr&gt;&lt;w:rPr&gt;&lt;w:rFonts w:ascii=&quot;Cambria Math&quot; w:h-ansi=&quot;Cambria Math&quot;/&gt;&lt;wx:font wx:val=&quot;Cambria Math&quot;/&gt;&lt;/w:rPr&gt;&lt;m:t&gt;R=Sα/(1-α)&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0" chromakey="#FFFFFF" o:title=""/>
                  <o:lock v:ext="edit" aspectratio="t"/>
                  <w10:wrap type="none"/>
                  <w10:anchorlock/>
                </v:shape>
              </w:pict>
            </w:r>
            <w:r>
              <w:rPr>
                <w:u w:val="single"/>
              </w:rPr>
              <w:instrText xml:space="preserve"> </w:instrText>
            </w:r>
            <w:r>
              <w:rPr>
                <w:u w:val="single"/>
              </w:rPr>
              <w:fldChar w:fldCharType="separate"/>
            </w:r>
            <w:r>
              <w:rPr>
                <w:position w:val="-6"/>
                <w:u w:val="single"/>
              </w:rPr>
              <w:pict>
                <v:shape id="_x0000_i1027" o:spt="75" type="#_x0000_t75" style="height:24pt;width:79.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hideSpellingErrors/&gt;&lt;w:stylePaneFormatFilter w:val=&quot;3F01&quot;/&gt;&lt;w:documentProtection w:edit=&quot;tracked-changes&quot; w:enforcement=&quot;off&quot;/&gt;&lt;w:defaultTabStop w:val=&quot;420&quot;/&gt;&lt;w:doNotHyphenateCaps/&gt;&lt;w:drawingGridHorizontalSpacing w:val=&quot;105&quot;/&gt;&lt;w:drawingGridVerticalSpacing w:val=&quot;156&quot;/&gt;&lt;w:displayHorizontalDrawingGridEvery w:val=&quot;2&quot;/&gt;&lt;w:characterSpacingControl w:val=&quot;CompressPunctuation&quot;/&gt;&lt;w:webPageEncoding w:val=&quot;x-cp20936&quot;/&gt;&lt;w:optimizeForBrowser/&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ZTdlZWU2NDVhZmZjMjEzNjYxZDQxOTBiYWE3ODkyYTMifQ==&quot;/&gt;&lt;/w:docVars&gt;&lt;wsp:rsids&gt;&lt;wsp:rsidRoot wsp:val=&quot;00172A27&quot;/&gt;&lt;wsp:rsid wsp:val=&quot;00002887&quot;/&gt;&lt;wsp:rsid wsp:val=&quot;000030CC&quot;/&gt;&lt;wsp:rsid wsp:val=&quot;00004C9E&quot;/&gt;&lt;wsp:rsid wsp:val=&quot;000060B1&quot;/&gt;&lt;wsp:rsid wsp:val=&quot;000060B3&quot;/&gt;&lt;wsp:rsid wsp:val=&quot;00007FFB&quot;/&gt;&lt;wsp:rsid wsp:val=&quot;00013B7A&quot;/&gt;&lt;wsp:rsid wsp:val=&quot;00015E0F&quot;/&gt;&lt;wsp:rsid wsp:val=&quot;000214FC&quot;/&gt;&lt;wsp:rsid wsp:val=&quot;00021A9A&quot;/&gt;&lt;wsp:rsid wsp:val=&quot;00022C11&quot;/&gt;&lt;wsp:rsid wsp:val=&quot;00024251&quot;/&gt;&lt;wsp:rsid wsp:val=&quot;00025427&quot;/&gt;&lt;wsp:rsid wsp:val=&quot;00030EC7&quot;/&gt;&lt;wsp:rsid wsp:val=&quot;00035098&quot;/&gt;&lt;wsp:rsid wsp:val=&quot;000354CB&quot;/&gt;&lt;wsp:rsid wsp:val=&quot;00035A96&quot;/&gt;&lt;wsp:rsid wsp:val=&quot;00035D1B&quot;/&gt;&lt;wsp:rsid wsp:val=&quot;000369EF&quot;/&gt;&lt;wsp:rsid wsp:val=&quot;0003766F&quot;/&gt;&lt;wsp:rsid wsp:val=&quot;00037B81&quot;/&gt;&lt;wsp:rsid wsp:val=&quot;00041FC6&quot;/&gt;&lt;wsp:rsid wsp:val=&quot;0004364B&quot;/&gt;&lt;wsp:rsid wsp:val=&quot;00061B1F&quot;/&gt;&lt;wsp:rsid wsp:val=&quot;00064912&quot;/&gt;&lt;wsp:rsid wsp:val=&quot;00066BEE&quot;/&gt;&lt;wsp:rsid wsp:val=&quot;000672E1&quot;/&gt;&lt;wsp:rsid wsp:val=&quot;00071116&quot;/&gt;&lt;wsp:rsid wsp:val=&quot;000733C4&quot;/&gt;&lt;wsp:rsid wsp:val=&quot;00074783&quot;/&gt;&lt;wsp:rsid wsp:val=&quot;00074A63&quot;/&gt;&lt;wsp:rsid wsp:val=&quot;00074F68&quot;/&gt;&lt;wsp:rsid wsp:val=&quot;00074F99&quot;/&gt;&lt;wsp:rsid wsp:val=&quot;000804EC&quot;/&gt;&lt;wsp:rsid wsp:val=&quot;0008070B&quot;/&gt;&lt;wsp:rsid wsp:val=&quot;000809E4&quot;/&gt;&lt;wsp:rsid wsp:val=&quot;000810AC&quot;/&gt;&lt;wsp:rsid wsp:val=&quot;00081A02&quot;/&gt;&lt;wsp:rsid wsp:val=&quot;00082231&quot;/&gt;&lt;wsp:rsid wsp:val=&quot;00084548&quot;/&gt;&lt;wsp:rsid wsp:val=&quot;00085D05&quot;/&gt;&lt;wsp:rsid wsp:val=&quot;00087A0E&quot;/&gt;&lt;wsp:rsid wsp:val=&quot;00092A8D&quot;/&gt;&lt;wsp:rsid wsp:val=&quot;00092D38&quot;/&gt;&lt;wsp:rsid wsp:val=&quot;0009377B&quot;/&gt;&lt;wsp:rsid wsp:val=&quot;000A1DD0&quot;/&gt;&lt;wsp:rsid wsp:val=&quot;000A20C9&quot;/&gt;&lt;wsp:rsid wsp:val=&quot;000B058F&quot;/&gt;&lt;wsp:rsid wsp:val=&quot;000B4467&quot;/&gt;&lt;wsp:rsid wsp:val=&quot;000B4DB9&quot;/&gt;&lt;wsp:rsid wsp:val=&quot;000B5DE4&quot;/&gt;&lt;wsp:rsid wsp:val=&quot;000B6527&quot;/&gt;&lt;wsp:rsid wsp:val=&quot;000C09AC&quot;/&gt;&lt;wsp:rsid wsp:val=&quot;000C1FF9&quot;/&gt;&lt;wsp:rsid wsp:val=&quot;000C4DAA&quot;/&gt;&lt;wsp:rsid wsp:val=&quot;000C6075&quot;/&gt;&lt;wsp:rsid wsp:val=&quot;000C66CD&quot;/&gt;&lt;wsp:rsid wsp:val=&quot;000C6DB8&quot;/&gt;&lt;wsp:rsid wsp:val=&quot;000C7308&quot;/&gt;&lt;wsp:rsid wsp:val=&quot;000C767F&quot;/&gt;&lt;wsp:rsid wsp:val=&quot;000D087F&quot;/&gt;&lt;wsp:rsid wsp:val=&quot;000D34D7&quot;/&gt;&lt;wsp:rsid wsp:val=&quot;000D3615&quot;/&gt;&lt;wsp:rsid wsp:val=&quot;000D4DC8&quot;/&gt;&lt;wsp:rsid wsp:val=&quot;000D5A44&quot;/&gt;&lt;wsp:rsid wsp:val=&quot;000E0609&quot;/&gt;&lt;wsp:rsid wsp:val=&quot;000E3ED2&quot;/&gt;&lt;wsp:rsid wsp:val=&quot;000E428D&quot;/&gt;&lt;wsp:rsid wsp:val=&quot;000F1DBA&quot;/&gt;&lt;wsp:rsid wsp:val=&quot;000F4124&quot;/&gt;&lt;wsp:rsid wsp:val=&quot;000F487B&quot;/&gt;&lt;wsp:rsid wsp:val=&quot;00100B75&quot;/&gt;&lt;wsp:rsid wsp:val=&quot;00103CE9&quot;/&gt;&lt;wsp:rsid wsp:val=&quot;00105907&quot;/&gt;&lt;wsp:rsid wsp:val=&quot;00105EE3&quot;/&gt;&lt;wsp:rsid wsp:val=&quot;00113DC6&quot;/&gt;&lt;wsp:rsid wsp:val=&quot;00130C1D&quot;/&gt;&lt;wsp:rsid wsp:val=&quot;00131D06&quot;/&gt;&lt;wsp:rsid wsp:val=&quot;00131F42&quot;/&gt;&lt;wsp:rsid wsp:val=&quot;0013354F&quot;/&gt;&lt;wsp:rsid wsp:val=&quot;001357F1&quot;/&gt;&lt;wsp:rsid wsp:val=&quot;001404FF&quot;/&gt;&lt;wsp:rsid wsp:val=&quot;00140FA8&quot;/&gt;&lt;wsp:rsid wsp:val=&quot;00142FEB&quot;/&gt;&lt;wsp:rsid wsp:val=&quot;001432DA&quot;/&gt;&lt;wsp:rsid wsp:val=&quot;00143A2D&quot;/&gt;&lt;wsp:rsid wsp:val=&quot;00144758&quot;/&gt;&lt;wsp:rsid wsp:val=&quot;00145A41&quot;/&gt;&lt;wsp:rsid wsp:val=&quot;00145EEA&quot;/&gt;&lt;wsp:rsid wsp:val=&quot;00147D09&quot;/&gt;&lt;wsp:rsid wsp:val=&quot;00151417&quot;/&gt;&lt;wsp:rsid wsp:val=&quot;00151675&quot;/&gt;&lt;wsp:rsid wsp:val=&quot;00157435&quot;/&gt;&lt;wsp:rsid wsp:val=&quot;0016353D&quot;/&gt;&lt;wsp:rsid wsp:val=&quot;001643FE&quot;/&gt;&lt;wsp:rsid wsp:val=&quot;00164DD4&quot;/&gt;&lt;wsp:rsid wsp:val=&quot;001704C6&quot;/&gt;&lt;wsp:rsid wsp:val=&quot;00171994&quot;/&gt;&lt;wsp:rsid wsp:val=&quot;00172606&quot;/&gt;&lt;wsp:rsid wsp:val=&quot;00172AE3&quot;/&gt;&lt;wsp:rsid wsp:val=&quot;00173CDC&quot;/&gt;&lt;wsp:rsid wsp:val=&quot;0017504D&quot;/&gt;&lt;wsp:rsid wsp:val=&quot;0017521D&quot;/&gt;&lt;wsp:rsid wsp:val=&quot;0017671A&quot;/&gt;&lt;wsp:rsid wsp:val=&quot;00177422&quot;/&gt;&lt;wsp:rsid wsp:val=&quot;00184590&quot;/&gt;&lt;wsp:rsid wsp:val=&quot;001870D1&quot;/&gt;&lt;wsp:rsid wsp:val=&quot;0018781E&quot;/&gt;&lt;wsp:rsid wsp:val=&quot;0019262D&quot;/&gt;&lt;wsp:rsid wsp:val=&quot;001A06D6&quot;/&gt;&lt;wsp:rsid wsp:val=&quot;001A1B35&quot;/&gt;&lt;wsp:rsid wsp:val=&quot;001A48A2&quot;/&gt;&lt;wsp:rsid wsp:val=&quot;001A6F61&quot;/&gt;&lt;wsp:rsid wsp:val=&quot;001A7BA2&quot;/&gt;&lt;wsp:rsid wsp:val=&quot;001B0967&quot;/&gt;&lt;wsp:rsid wsp:val=&quot;001B3FBB&quot;/&gt;&lt;wsp:rsid wsp:val=&quot;001B72B8&quot;/&gt;&lt;wsp:rsid wsp:val=&quot;001C1112&quot;/&gt;&lt;wsp:rsid wsp:val=&quot;001C69B3&quot;/&gt;&lt;wsp:rsid wsp:val=&quot;001C6F31&quot;/&gt;&lt;wsp:rsid wsp:val=&quot;001C741A&quot;/&gt;&lt;wsp:rsid wsp:val=&quot;001D1746&quot;/&gt;&lt;wsp:rsid wsp:val=&quot;001D47A3&quot;/&gt;&lt;wsp:rsid wsp:val=&quot;001D5595&quot;/&gt;&lt;wsp:rsid wsp:val=&quot;001D7874&quot;/&gt;&lt;wsp:rsid wsp:val=&quot;001D7D62&quot;/&gt;&lt;wsp:rsid wsp:val=&quot;001D7F22&quot;/&gt;&lt;wsp:rsid wsp:val=&quot;001E1C34&quot;/&gt;&lt;wsp:rsid wsp:val=&quot;001E264A&quot;/&gt;&lt;wsp:rsid wsp:val=&quot;001F053A&quot;/&gt;&lt;wsp:rsid wsp:val=&quot;001F0F17&quot;/&gt;&lt;wsp:rsid wsp:val=&quot;001F13EF&quot;/&gt;&lt;wsp:rsid wsp:val=&quot;001F307A&quot;/&gt;&lt;wsp:rsid wsp:val=&quot;001F3347&quot;/&gt;&lt;wsp:rsid wsp:val=&quot;001F44EE&quot;/&gt;&lt;wsp:rsid wsp:val=&quot;001F499B&quot;/&gt;&lt;wsp:rsid wsp:val=&quot;001F5A93&quot;/&gt;&lt;wsp:rsid wsp:val=&quot;001F69E4&quot;/&gt;&lt;wsp:rsid wsp:val=&quot;001F70DF&quot;/&gt;&lt;wsp:rsid wsp:val=&quot;0020101F&quot;/&gt;&lt;wsp:rsid wsp:val=&quot;00201C37&quot;/&gt;&lt;wsp:rsid wsp:val=&quot;002056E0&quot;/&gt;&lt;wsp:rsid wsp:val=&quot;00211558&quot;/&gt;&lt;wsp:rsid wsp:val=&quot;002125B4&quot;/&gt;&lt;wsp:rsid wsp:val=&quot;00214236&quot;/&gt;&lt;wsp:rsid wsp:val=&quot;002155B8&quot;/&gt;&lt;wsp:rsid wsp:val=&quot;00223210&quot;/&gt;&lt;wsp:rsid wsp:val=&quot;0022349B&quot;/&gt;&lt;wsp:rsid wsp:val=&quot;00224839&quot;/&gt;&lt;wsp:rsid wsp:val=&quot;002249B2&quot;/&gt;&lt;wsp:rsid wsp:val=&quot;00226574&quot;/&gt;&lt;wsp:rsid wsp:val=&quot;002278EC&quot;/&gt;&lt;wsp:rsid wsp:val=&quot;00227D26&quot;/&gt;&lt;wsp:rsid wsp:val=&quot;0023280E&quot;/&gt;&lt;wsp:rsid wsp:val=&quot;002377D1&quot;/&gt;&lt;wsp:rsid wsp:val=&quot;00250487&quot;/&gt;&lt;wsp:rsid wsp:val=&quot;002506BC&quot;/&gt;&lt;wsp:rsid wsp:val=&quot;00254345&quot;/&gt;&lt;wsp:rsid wsp:val=&quot;00254D98&quot;/&gt;&lt;wsp:rsid wsp:val=&quot;00255C5A&quot;/&gt;&lt;wsp:rsid wsp:val=&quot;0025641C&quot;/&gt;&lt;wsp:rsid wsp:val=&quot;00257BD1&quot;/&gt;&lt;wsp:rsid wsp:val=&quot;00262D4D&quot;/&gt;&lt;wsp:rsid wsp:val=&quot;00264557&quot;/&gt;&lt;wsp:rsid wsp:val=&quot;00265EAC&quot;/&gt;&lt;wsp:rsid wsp:val=&quot;002708B9&quot;/&gt;&lt;wsp:rsid wsp:val=&quot;002732FC&quot;/&gt;&lt;wsp:rsid wsp:val=&quot;00274920&quot;/&gt;&lt;wsp:rsid wsp:val=&quot;0027506B&quot;/&gt;&lt;wsp:rsid wsp:val=&quot;00275DBB&quot;/&gt;&lt;wsp:rsid wsp:val=&quot;002805AB&quot;/&gt;&lt;wsp:rsid wsp:val=&quot;00284204&quot;/&gt;&lt;wsp:rsid wsp:val=&quot;00291773&quot;/&gt;&lt;wsp:rsid wsp:val=&quot;00294421&quot;/&gt;&lt;wsp:rsid wsp:val=&quot;00294BBC&quot;/&gt;&lt;wsp:rsid wsp:val=&quot;0029758A&quot;/&gt;&lt;wsp:rsid wsp:val=&quot;002A168C&quot;/&gt;&lt;wsp:rsid wsp:val=&quot;002A3DC7&quot;/&gt;&lt;wsp:rsid wsp:val=&quot;002A5672&quot;/&gt;&lt;wsp:rsid wsp:val=&quot;002A59D8&quot;/&gt;&lt;wsp:rsid wsp:val=&quot;002B1EAD&quot;/&gt;&lt;wsp:rsid wsp:val=&quot;002B2510&quot;/&gt;&lt;wsp:rsid wsp:val=&quot;002B32C8&quot;/&gt;&lt;wsp:rsid wsp:val=&quot;002B49E2&quot;/&gt;&lt;wsp:rsid wsp:val=&quot;002B5BCE&quot;/&gt;&lt;wsp:rsid wsp:val=&quot;002B7B00&quot;/&gt;&lt;wsp:rsid wsp:val=&quot;002B7C44&quot;/&gt;&lt;wsp:rsid wsp:val=&quot;002C2B17&quot;/&gt;&lt;wsp:rsid wsp:val=&quot;002C6BD3&quot;/&gt;&lt;wsp:rsid wsp:val=&quot;002D058D&quot;/&gt;&lt;wsp:rsid wsp:val=&quot;002D1C5F&quot;/&gt;&lt;wsp:rsid wsp:val=&quot;002D3DD0&quot;/&gt;&lt;wsp:rsid wsp:val=&quot;002E0D16&quot;/&gt;&lt;wsp:rsid wsp:val=&quot;002E1F3A&quot;/&gt;&lt;wsp:rsid wsp:val=&quot;002E298A&quot;/&gt;&lt;wsp:rsid wsp:val=&quot;002F0391&quot;/&gt;&lt;wsp:rsid wsp:val=&quot;002F0BAA&quot;/&gt;&lt;wsp:rsid wsp:val=&quot;002F2541&quot;/&gt;&lt;wsp:rsid wsp:val=&quot;00301978&quot;/&gt;&lt;wsp:rsid wsp:val=&quot;00301A1C&quot;/&gt;&lt;wsp:rsid wsp:val=&quot;00301E43&quot;/&gt;&lt;wsp:rsid wsp:val=&quot;0030332C&quot;/&gt;&lt;wsp:rsid wsp:val=&quot;003051C2&quot;/&gt;&lt;wsp:rsid wsp:val=&quot;003074D8&quot;/&gt;&lt;wsp:rsid wsp:val=&quot;00307716&quot;/&gt;&lt;wsp:rsid wsp:val=&quot;00312296&quot;/&gt;&lt;wsp:rsid wsp:val=&quot;00314CEC&quot;/&gt;&lt;wsp:rsid wsp:val=&quot;00314F0E&quot;/&gt;&lt;wsp:rsid wsp:val=&quot;00315B15&quot;/&gt;&lt;wsp:rsid wsp:val=&quot;00315C30&quot;/&gt;&lt;wsp:rsid wsp:val=&quot;003171A9&quot;/&gt;&lt;wsp:rsid wsp:val=&quot;00320307&quot;/&gt;&lt;wsp:rsid wsp:val=&quot;00321D8E&quot;/&gt;&lt;wsp:rsid wsp:val=&quot;00323F75&quot;/&gt;&lt;wsp:rsid wsp:val=&quot;00325928&quot;/&gt;&lt;wsp:rsid wsp:val=&quot;00332863&quot;/&gt;&lt;wsp:rsid wsp:val=&quot;00334FC3&quot;/&gt;&lt;wsp:rsid wsp:val=&quot;0033684D&quot;/&gt;&lt;wsp:rsid wsp:val=&quot;00337B42&quot;/&gt;&lt;wsp:rsid wsp:val=&quot;00341B42&quot;/&gt;&lt;wsp:rsid wsp:val=&quot;00342496&quot;/&gt;&lt;wsp:rsid wsp:val=&quot;0034348F&quot;/&gt;&lt;wsp:rsid wsp:val=&quot;0034415E&quot;/&gt;&lt;wsp:rsid wsp:val=&quot;003447B7&quot;/&gt;&lt;wsp:rsid wsp:val=&quot;003461B0&quot;/&gt;&lt;wsp:rsid wsp:val=&quot;003461CC&quot;/&gt;&lt;wsp:rsid wsp:val=&quot;003462BD&quot;/&gt;&lt;wsp:rsid wsp:val=&quot;00354C41&quot;/&gt;&lt;wsp:rsid wsp:val=&quot;00356653&quot;/&gt;&lt;wsp:rsid wsp:val=&quot;0035743F&quot;/&gt;&lt;wsp:rsid wsp:val=&quot;00357441&quot;/&gt;&lt;wsp:rsid wsp:val=&quot;00357BE2&quot;/&gt;&lt;wsp:rsid wsp:val=&quot;00357C19&quot;/&gt;&lt;wsp:rsid wsp:val=&quot;00360E24&quot;/&gt;&lt;wsp:rsid wsp:val=&quot;00360F3A&quot;/&gt;&lt;wsp:rsid wsp:val=&quot;0036170C&quot;/&gt;&lt;wsp:rsid wsp:val=&quot;00366E0F&quot;/&gt;&lt;wsp:rsid wsp:val=&quot;00367891&quot;/&gt;&lt;wsp:rsid wsp:val=&quot;0037341A&quot;/&gt;&lt;wsp:rsid wsp:val=&quot;00381A72&quot;/&gt;&lt;wsp:rsid wsp:val=&quot;00384676&quot;/&gt;&lt;wsp:rsid wsp:val=&quot;003860B0&quot;/&gt;&lt;wsp:rsid wsp:val=&quot;00386A6F&quot;/&gt;&lt;wsp:rsid wsp:val=&quot;00390857&quot;/&gt;&lt;wsp:rsid wsp:val=&quot;00393641&quot;/&gt;&lt;wsp:rsid wsp:val=&quot;00394093&quot;/&gt;&lt;wsp:rsid wsp:val=&quot;00395606&quot;/&gt;&lt;wsp:rsid wsp:val=&quot;00396FCB&quot;/&gt;&lt;wsp:rsid wsp:val=&quot;003A3271&quot;/&gt;&lt;wsp:rsid wsp:val=&quot;003A4BF3&quot;/&gt;&lt;wsp:rsid wsp:val=&quot;003A6BCF&quot;/&gt;&lt;wsp:rsid wsp:val=&quot;003B420D&quot;/&gt;&lt;wsp:rsid wsp:val=&quot;003C2AC1&quot;/&gt;&lt;wsp:rsid wsp:val=&quot;003C5B39&quot;/&gt;&lt;wsp:rsid wsp:val=&quot;003C6C16&quot;/&gt;&lt;wsp:rsid wsp:val=&quot;003D1849&quot;/&gt;&lt;wsp:rsid wsp:val=&quot;003D794D&quot;/&gt;&lt;wsp:rsid wsp:val=&quot;003E08FF&quot;/&gt;&lt;wsp:rsid wsp:val=&quot;003E12C4&quot;/&gt;&lt;wsp:rsid wsp:val=&quot;003E17F6&quot;/&gt;&lt;wsp:rsid wsp:val=&quot;003E3058&quot;/&gt;&lt;wsp:rsid wsp:val=&quot;003E3425&quot;/&gt;&lt;wsp:rsid wsp:val=&quot;003E3D45&quot;/&gt;&lt;wsp:rsid wsp:val=&quot;003E76A9&quot;/&gt;&lt;wsp:rsid wsp:val=&quot;003F0809&quot;/&gt;&lt;wsp:rsid wsp:val=&quot;003F35FC&quot;/&gt;&lt;wsp:rsid wsp:val=&quot;003F4EE9&quot;/&gt;&lt;wsp:rsid wsp:val=&quot;003F6A8C&quot;/&gt;&lt;wsp:rsid wsp:val=&quot;003F755C&quot;/&gt;&lt;wsp:rsid wsp:val=&quot;003F79A7&quot;/&gt;&lt;wsp:rsid wsp:val=&quot;00403136&quot;/&gt;&lt;wsp:rsid wsp:val=&quot;00406F01&quot;/&gt;&lt;wsp:rsid wsp:val=&quot;004078D8&quot;/&gt;&lt;wsp:rsid wsp:val=&quot;00410158&quot;/&gt;&lt;wsp:rsid wsp:val=&quot;00411F52&quot;/&gt;&lt;wsp:rsid wsp:val=&quot;0041686B&quot;/&gt;&lt;wsp:rsid wsp:val=&quot;00416D50&quot;/&gt;&lt;wsp:rsid wsp:val=&quot;00416FD5&quot;/&gt;&lt;wsp:rsid wsp:val=&quot;004176E8&quot;/&gt;&lt;wsp:rsid wsp:val=&quot;00417772&quot;/&gt;&lt;wsp:rsid wsp:val=&quot;00420E6A&quot;/&gt;&lt;wsp:rsid wsp:val=&quot;004243E6&quot;/&gt;&lt;wsp:rsid wsp:val=&quot;00425A9E&quot;/&gt;&lt;wsp:rsid wsp:val=&quot;00426D6B&quot;/&gt;&lt;wsp:rsid wsp:val=&quot;00431E6C&quot;/&gt;&lt;wsp:rsid wsp:val=&quot;00433A58&quot;/&gt;&lt;wsp:rsid wsp:val=&quot;00433C20&quot;/&gt;&lt;wsp:rsid wsp:val=&quot;00433CE7&quot;/&gt;&lt;wsp:rsid wsp:val=&quot;00433D52&quot;/&gt;&lt;wsp:rsid wsp:val=&quot;00452738&quot;/&gt;&lt;wsp:rsid wsp:val=&quot;004559E7&quot;/&gt;&lt;wsp:rsid wsp:val=&quot;00456091&quot;/&gt;&lt;wsp:rsid wsp:val=&quot;00456242&quot;/&gt;&lt;wsp:rsid wsp:val=&quot;004625AE&quot;/&gt;&lt;wsp:rsid wsp:val=&quot;00466321&quot;/&gt;&lt;wsp:rsid wsp:val=&quot;00467334&quot;/&gt;&lt;wsp:rsid wsp:val=&quot;00470062&quot;/&gt;&lt;wsp:rsid wsp:val=&quot;00470C17&quot;/&gt;&lt;wsp:rsid wsp:val=&quot;00471216&quot;/&gt;&lt;wsp:rsid wsp:val=&quot;00471DF8&quot;/&gt;&lt;wsp:rsid wsp:val=&quot;00474D15&quot;/&gt;&lt;wsp:rsid wsp:val=&quot;004751C8&quot;/&gt;&lt;wsp:rsid wsp:val=&quot;00484B9B&quot;/&gt;&lt;wsp:rsid wsp:val=&quot;004855F6&quot;/&gt;&lt;wsp:rsid wsp:val=&quot;0048661E&quot;/&gt;&lt;wsp:rsid wsp:val=&quot;00494670&quot;/&gt;&lt;wsp:rsid wsp:val=&quot;0049523F&quot;/&gt;&lt;wsp:rsid wsp:val=&quot;004A23C4&quot;/&gt;&lt;wsp:rsid wsp:val=&quot;004A2843&quot;/&gt;&lt;wsp:rsid wsp:val=&quot;004A3823&quot;/&gt;&lt;wsp:rsid wsp:val=&quot;004A5F2A&quot;/&gt;&lt;wsp:rsid wsp:val=&quot;004B1385&quot;/&gt;&lt;wsp:rsid wsp:val=&quot;004B3469&quot;/&gt;&lt;wsp:rsid wsp:val=&quot;004B4383&quot;/&gt;&lt;wsp:rsid wsp:val=&quot;004B4651&quot;/&gt;&lt;wsp:rsid wsp:val=&quot;004C01FC&quot;/&gt;&lt;wsp:rsid wsp:val=&quot;004C0DF0&quot;/&gt;&lt;wsp:rsid wsp:val=&quot;004C25C7&quot;/&gt;&lt;wsp:rsid wsp:val=&quot;004C5844&quot;/&gt;&lt;wsp:rsid wsp:val=&quot;004C5DFB&quot;/&gt;&lt;wsp:rsid wsp:val=&quot;004C61DD&quot;/&gt;&lt;wsp:rsid wsp:val=&quot;004D19EE&quot;/&gt;&lt;wsp:rsid wsp:val=&quot;004D326D&quot;/&gt;&lt;wsp:rsid wsp:val=&quot;004D382E&quot;/&gt;&lt;wsp:rsid wsp:val=&quot;004E0FF6&quot;/&gt;&lt;wsp:rsid wsp:val=&quot;004E20C9&quot;/&gt;&lt;wsp:rsid wsp:val=&quot;004E4903&quot;/&gt;&lt;wsp:rsid wsp:val=&quot;004E6946&quot;/&gt;&lt;wsp:rsid wsp:val=&quot;004E6CAF&quot;/&gt;&lt;wsp:rsid wsp:val=&quot;004E7761&quot;/&gt;&lt;wsp:rsid wsp:val=&quot;004F1AD8&quot;/&gt;&lt;wsp:rsid wsp:val=&quot;004F2228&quot;/&gt;&lt;wsp:rsid wsp:val=&quot;004F32BB&quot;/&gt;&lt;wsp:rsid wsp:val=&quot;004F741C&quot;/&gt;&lt;wsp:rsid wsp:val=&quot;00500ACA&quot;/&gt;&lt;wsp:rsid wsp:val=&quot;00501356&quot;/&gt;&lt;wsp:rsid wsp:val=&quot;005039CB&quot;/&gt;&lt;wsp:rsid wsp:val=&quot;0050558F&quot;/&gt;&lt;wsp:rsid wsp:val=&quot;005059B5&quot;/&gt;&lt;wsp:rsid wsp:val=&quot;00506286&quot;/&gt;&lt;wsp:rsid wsp:val=&quot;00510813&quot;/&gt;&lt;wsp:rsid wsp:val=&quot;00511990&quot;/&gt;&lt;wsp:rsid wsp:val=&quot;00511DE0&quot;/&gt;&lt;wsp:rsid wsp:val=&quot;00513AD5&quot;/&gt;&lt;wsp:rsid wsp:val=&quot;005141D6&quot;/&gt;&lt;wsp:rsid wsp:val=&quot;00514870&quot;/&gt;&lt;wsp:rsid wsp:val=&quot;00514B9B&quot;/&gt;&lt;wsp:rsid wsp:val=&quot;00517F02&quot;/&gt;&lt;wsp:rsid wsp:val=&quot;00520B7A&quot;/&gt;&lt;wsp:rsid wsp:val=&quot;005223F5&quot;/&gt;&lt;wsp:rsid wsp:val=&quot;00524303&quot;/&gt;&lt;wsp:rsid wsp:val=&quot;005258A2&quot;/&gt;&lt;wsp:rsid wsp:val=&quot;00531851&quot;/&gt;&lt;wsp:rsid wsp:val=&quot;00532CC6&quot;/&gt;&lt;wsp:rsid wsp:val=&quot;00533CD2&quot;/&gt;&lt;wsp:rsid wsp:val=&quot;00535E7A&quot;/&gt;&lt;wsp:rsid wsp:val=&quot;005401AE&quot;/&gt;&lt;wsp:rsid wsp:val=&quot;00541E98&quot;/&gt;&lt;wsp:rsid wsp:val=&quot;00542E07&quot;/&gt;&lt;wsp:rsid wsp:val=&quot;005449A1&quot;/&gt;&lt;wsp:rsid wsp:val=&quot;00545424&quot;/&gt;&lt;wsp:rsid wsp:val=&quot;0054697C&quot;/&gt;&lt;wsp:rsid wsp:val=&quot;00547C09&quot;/&gt;&lt;wsp:rsid wsp:val=&quot;005546CB&quot;/&gt;&lt;wsp:rsid wsp:val=&quot;00554A7B&quot;/&gt;&lt;wsp:rsid wsp:val=&quot;0055572C&quot;/&gt;&lt;wsp:rsid wsp:val=&quot;0056106A&quot;/&gt;&lt;wsp:rsid wsp:val=&quot;00561B0F&quot;/&gt;&lt;wsp:rsid wsp:val=&quot;00562B3A&quot;/&gt;&lt;wsp:rsid wsp:val=&quot;0056521D&quot;/&gt;&lt;wsp:rsid wsp:val=&quot;005710CC&quot;/&gt;&lt;wsp:rsid wsp:val=&quot;00571786&quot;/&gt;&lt;wsp:rsid wsp:val=&quot;005720AE&quot;/&gt;&lt;wsp:rsid wsp:val=&quot;005728F1&quot;/&gt;&lt;wsp:rsid wsp:val=&quot;00573E7E&quot;/&gt;&lt;wsp:rsid wsp:val=&quot;005743E1&quot;/&gt;&lt;wsp:rsid wsp:val=&quot;00575162&quot;/&gt;&lt;wsp:rsid wsp:val=&quot;0057570A&quot;/&gt;&lt;wsp:rsid wsp:val=&quot;00582BD0&quot;/&gt;&lt;wsp:rsid wsp:val=&quot;005855A3&quot;/&gt;&lt;wsp:rsid wsp:val=&quot;005858E9&quot;/&gt;&lt;wsp:rsid wsp:val=&quot;00586496&quot;/&gt;&lt;wsp:rsid wsp:val=&quot;00591E8B&quot;/&gt;&lt;wsp:rsid wsp:val=&quot;00592FA8&quot;/&gt;&lt;wsp:rsid wsp:val=&quot;00594D77&quot;/&gt;&lt;wsp:rsid wsp:val=&quot;005969E4&quot;/&gt;&lt;wsp:rsid wsp:val=&quot;00597688&quot;/&gt;&lt;wsp:rsid wsp:val=&quot;005A06B7&quot;/&gt;&lt;wsp:rsid wsp:val=&quot;005A0E8D&quot;/&gt;&lt;wsp:rsid wsp:val=&quot;005A1759&quot;/&gt;&lt;wsp:rsid wsp:val=&quot;005A2198&quot;/&gt;&lt;wsp:rsid wsp:val=&quot;005A2B28&quot;/&gt;&lt;wsp:rsid wsp:val=&quot;005A2E82&quot;/&gt;&lt;wsp:rsid wsp:val=&quot;005A2F7D&quot;/&gt;&lt;wsp:rsid wsp:val=&quot;005A593F&quot;/&gt;&lt;wsp:rsid wsp:val=&quot;005A68A7&quot;/&gt;&lt;wsp:rsid wsp:val=&quot;005B20FF&quot;/&gt;&lt;wsp:rsid wsp:val=&quot;005B4B2B&quot;/&gt;&lt;wsp:rsid wsp:val=&quot;005B4B8B&quot;/&gt;&lt;wsp:rsid wsp:val=&quot;005C0370&quot;/&gt;&lt;wsp:rsid wsp:val=&quot;005C12F8&quot;/&gt;&lt;wsp:rsid wsp:val=&quot;005D01CF&quot;/&gt;&lt;wsp:rsid wsp:val=&quot;005D277F&quot;/&gt;&lt;wsp:rsid wsp:val=&quot;005D2AD8&quot;/&gt;&lt;wsp:rsid wsp:val=&quot;005D36AB&quot;/&gt;&lt;wsp:rsid wsp:val=&quot;005E2043&quot;/&gt;&lt;wsp:rsid wsp:val=&quot;005E2F98&quot;/&gt;&lt;wsp:rsid wsp:val=&quot;005E3B32&quot;/&gt;&lt;wsp:rsid wsp:val=&quot;005E4A96&quot;/&gt;&lt;wsp:rsid wsp:val=&quot;005E4FCF&quot;/&gt;&lt;wsp:rsid wsp:val=&quot;005E6471&quot;/&gt;&lt;wsp:rsid wsp:val=&quot;005E78C5&quot;/&gt;&lt;wsp:rsid wsp:val=&quot;005F04D4&quot;/&gt;&lt;wsp:rsid wsp:val=&quot;005F0EAE&quot;/&gt;&lt;wsp:rsid wsp:val=&quot;005F17EF&quot;/&gt;&lt;wsp:rsid wsp:val=&quot;005F3902&quot;/&gt;&lt;wsp:rsid wsp:val=&quot;005F4186&quot;/&gt;&lt;wsp:rsid wsp:val=&quot;005F6887&quot;/&gt;&lt;wsp:rsid wsp:val=&quot;00600B00&quot;/&gt;&lt;wsp:rsid wsp:val=&quot;00600E84&quot;/&gt;&lt;wsp:rsid wsp:val=&quot;006027CC&quot;/&gt;&lt;wsp:rsid wsp:val=&quot;00602FEF&quot;/&gt;&lt;wsp:rsid wsp:val=&quot;00613F3A&quot;/&gt;&lt;wsp:rsid wsp:val=&quot;00617CC3&quot;/&gt;&lt;wsp:rsid wsp:val=&quot;00620A94&quot;/&gt;&lt;wsp:rsid wsp:val=&quot;00626672&quot;/&gt;&lt;wsp:rsid wsp:val=&quot;00631AB3&quot;/&gt;&lt;wsp:rsid wsp:val=&quot;00633080&quot;/&gt;&lt;wsp:rsid wsp:val=&quot;00634431&quot;/&gt;&lt;wsp:rsid wsp:val=&quot;006377A6&quot;/&gt;&lt;wsp:rsid wsp:val=&quot;0063782B&quot;/&gt;&lt;wsp:rsid wsp:val=&quot;00637A3D&quot;/&gt;&lt;wsp:rsid wsp:val=&quot;006411EF&quot;/&gt;&lt;wsp:rsid wsp:val=&quot;0064130B&quot;/&gt;&lt;wsp:rsid wsp:val=&quot;00645819&quot;/&gt;&lt;wsp:rsid wsp:val=&quot;006526A6&quot;/&gt;&lt;wsp:rsid wsp:val=&quot;00652F79&quot;/&gt;&lt;wsp:rsid wsp:val=&quot;00653AA3&quot;/&gt;&lt;wsp:rsid wsp:val=&quot;00661888&quot;/&gt;&lt;wsp:rsid wsp:val=&quot;00662857&quot;/&gt;&lt;wsp:rsid wsp:val=&quot;0066703A&quot;/&gt;&lt;wsp:rsid wsp:val=&quot;006707A7&quot;/&gt;&lt;wsp:rsid wsp:val=&quot;00672703&quot;/&gt;&lt;wsp:rsid wsp:val=&quot;00673F47&quot;/&gt;&lt;wsp:rsid wsp:val=&quot;006748B8&quot;/&gt;&lt;wsp:rsid wsp:val=&quot;00675638&quot;/&gt;&lt;wsp:rsid wsp:val=&quot;006775C3&quot;/&gt;&lt;wsp:rsid wsp:val=&quot;00680816&quot;/&gt;&lt;wsp:rsid wsp:val=&quot;00680B47&quot;/&gt;&lt;wsp:rsid wsp:val=&quot;0068165B&quot;/&gt;&lt;wsp:rsid wsp:val=&quot;006829FF&quot;/&gt;&lt;wsp:rsid wsp:val=&quot;00690B1F&quot;/&gt;&lt;wsp:rsid wsp:val=&quot;0069290A&quot;/&gt;&lt;wsp:rsid wsp:val=&quot;00694D86&quot;/&gt;&lt;wsp:rsid wsp:val=&quot;00695518&quot;/&gt;&lt;wsp:rsid wsp:val=&quot;0069775A&quot;/&gt;&lt;wsp:rsid wsp:val=&quot;00697813&quot;/&gt;&lt;wsp:rsid wsp:val=&quot;006A1084&quot;/&gt;&lt;wsp:rsid wsp:val=&quot;006A1D4C&quot;/&gt;&lt;wsp:rsid wsp:val=&quot;006A3EE8&quot;/&gt;&lt;wsp:rsid wsp:val=&quot;006A72BF&quot;/&gt;&lt;wsp:rsid wsp:val=&quot;006A7F7D&quot;/&gt;&lt;wsp:rsid wsp:val=&quot;006B03F2&quot;/&gt;&lt;wsp:rsid wsp:val=&quot;006B074A&quot;/&gt;&lt;wsp:rsid wsp:val=&quot;006B28FF&quot;/&gt;&lt;wsp:rsid wsp:val=&quot;006B37DC&quot;/&gt;&lt;wsp:rsid wsp:val=&quot;006B4B49&quot;/&gt;&lt;wsp:rsid wsp:val=&quot;006B4F68&quot;/&gt;&lt;wsp:rsid wsp:val=&quot;006B6BFB&quot;/&gt;&lt;wsp:rsid wsp:val=&quot;006B6C26&quot;/&gt;&lt;wsp:rsid wsp:val=&quot;006C0592&quot;/&gt;&lt;wsp:rsid wsp:val=&quot;006C272E&quot;/&gt;&lt;wsp:rsid wsp:val=&quot;006C2A99&quot;/&gt;&lt;wsp:rsid wsp:val=&quot;006C5479&quot;/&gt;&lt;wsp:rsid wsp:val=&quot;006C600E&quot;/&gt;&lt;wsp:rsid wsp:val=&quot;006D13B5&quot;/&gt;&lt;wsp:rsid wsp:val=&quot;006E12FF&quot;/&gt;&lt;wsp:rsid wsp:val=&quot;006E1C3D&quot;/&gt;&lt;wsp:rsid wsp:val=&quot;006E2003&quot;/&gt;&lt;wsp:rsid wsp:val=&quot;006E3157&quot;/&gt;&lt;wsp:rsid wsp:val=&quot;006E5D5D&quot;/&gt;&lt;wsp:rsid wsp:val=&quot;006E607E&quot;/&gt;&lt;wsp:rsid wsp:val=&quot;006F3E09&quot;/&gt;&lt;wsp:rsid wsp:val=&quot;00701124&quot;/&gt;&lt;wsp:rsid wsp:val=&quot;00706C5D&quot;/&gt;&lt;wsp:rsid wsp:val=&quot;00716426&quot;/&gt;&lt;wsp:rsid wsp:val=&quot;00723CA3&quot;/&gt;&lt;wsp:rsid wsp:val=&quot;007265C2&quot;/&gt;&lt;wsp:rsid wsp:val=&quot;00727C0B&quot;/&gt;&lt;wsp:rsid wsp:val=&quot;00732922&quot;/&gt;&lt;wsp:rsid wsp:val=&quot;0073484B&quot;/&gt;&lt;wsp:rsid wsp:val=&quot;00734E21&quot;/&gt;&lt;wsp:rsid wsp:val=&quot;00740BD8&quot;/&gt;&lt;wsp:rsid wsp:val=&quot;00744F1F&quot;/&gt;&lt;wsp:rsid wsp:val=&quot;007466E0&quot;/&gt;&lt;wsp:rsid wsp:val=&quot;0074674D&quot;/&gt;&lt;wsp:rsid wsp:val=&quot;007474CE&quot;/&gt;&lt;wsp:rsid wsp:val=&quot;0075162E&quot;/&gt;&lt;wsp:rsid wsp:val=&quot;00751E46&quot;/&gt;&lt;wsp:rsid wsp:val=&quot;00754034&quot;/&gt;&lt;wsp:rsid wsp:val=&quot;00756556&quot;/&gt;&lt;wsp:rsid wsp:val=&quot;007618C4&quot;/&gt;&lt;wsp:rsid wsp:val=&quot;0076483C&quot;/&gt;&lt;wsp:rsid wsp:val=&quot;00766B9C&quot;/&gt;&lt;wsp:rsid wsp:val=&quot;00767980&quot;/&gt;&lt;wsp:rsid wsp:val=&quot;00770B19&quot;/&gt;&lt;wsp:rsid wsp:val=&quot;00774379&quot;/&gt;&lt;wsp:rsid wsp:val=&quot;0077463F&quot;/&gt;&lt;wsp:rsid wsp:val=&quot;00780FCF&quot;/&gt;&lt;wsp:rsid wsp:val=&quot;007836EA&quot;/&gt;&lt;wsp:rsid wsp:val=&quot;00784CDA&quot;/&gt;&lt;wsp:rsid wsp:val=&quot;00785B05&quot;/&gt;&lt;wsp:rsid wsp:val=&quot;007906C4&quot;/&gt;&lt;wsp:rsid wsp:val=&quot;007935FA&quot;/&gt;&lt;wsp:rsid wsp:val=&quot;007940EA&quot;/&gt;&lt;wsp:rsid wsp:val=&quot;007967E8&quot;/&gt;&lt;wsp:rsid wsp:val=&quot;00796ABE&quot;/&gt;&lt;wsp:rsid wsp:val=&quot;007A2170&quot;/&gt;&lt;wsp:rsid wsp:val=&quot;007A22BF&quot;/&gt;&lt;wsp:rsid wsp:val=&quot;007A32E8&quot;/&gt;&lt;wsp:rsid wsp:val=&quot;007A3323&quot;/&gt;&lt;wsp:rsid wsp:val=&quot;007A5432&quot;/&gt;&lt;wsp:rsid wsp:val=&quot;007A6A10&quot;/&gt;&lt;wsp:rsid wsp:val=&quot;007A6D7A&quot;/&gt;&lt;wsp:rsid wsp:val=&quot;007B1932&quot;/&gt;&lt;wsp:rsid wsp:val=&quot;007B29F2&quot;/&gt;&lt;wsp:rsid wsp:val=&quot;007B4CE3&quot;/&gt;&lt;wsp:rsid wsp:val=&quot;007B7094&quot;/&gt;&lt;wsp:rsid wsp:val=&quot;007B72B8&quot;/&gt;&lt;wsp:rsid wsp:val=&quot;007B7A58&quot;/&gt;&lt;wsp:rsid wsp:val=&quot;007C21B5&quot;/&gt;&lt;wsp:rsid wsp:val=&quot;007C3589&quot;/&gt;&lt;wsp:rsid wsp:val=&quot;007D0D3B&quot;/&gt;&lt;wsp:rsid wsp:val=&quot;007D40F0&quot;/&gt;&lt;wsp:rsid wsp:val=&quot;007D4BF5&quot;/&gt;&lt;wsp:rsid wsp:val=&quot;007E2AB6&quot;/&gt;&lt;wsp:rsid wsp:val=&quot;007E42C1&quot;/&gt;&lt;wsp:rsid wsp:val=&quot;007E4A0F&quot;/&gt;&lt;wsp:rsid wsp:val=&quot;007E4BD2&quot;/&gt;&lt;wsp:rsid wsp:val=&quot;0080069E&quot;/&gt;&lt;wsp:rsid wsp:val=&quot;00801393&quot;/&gt;&lt;wsp:rsid wsp:val=&quot;00801A16&quot;/&gt;&lt;wsp:rsid wsp:val=&quot;00802F88&quot;/&gt;&lt;wsp:rsid wsp:val=&quot;00806268&quot;/&gt;&lt;wsp:rsid wsp:val=&quot;008102F1&quot;/&gt;&lt;wsp:rsid wsp:val=&quot;00810F39&quot;/&gt;&lt;wsp:rsid wsp:val=&quot;00811CD9&quot;/&gt;&lt;wsp:rsid wsp:val=&quot;0081293E&quot;/&gt;&lt;wsp:rsid wsp:val=&quot;0081517B&quot;/&gt;&lt;wsp:rsid wsp:val=&quot;00815465&quot;/&gt;&lt;wsp:rsid wsp:val=&quot;00817C70&quot;/&gt;&lt;wsp:rsid wsp:val=&quot;00817CBD&quot;/&gt;&lt;wsp:rsid wsp:val=&quot;00817E9A&quot;/&gt;&lt;wsp:rsid wsp:val=&quot;008217B1&quot;/&gt;&lt;wsp:rsid wsp:val=&quot;008247B0&quot;/&gt;&lt;wsp:rsid wsp:val=&quot;00827C23&quot;/&gt;&lt;wsp:rsid wsp:val=&quot;008306BD&quot;/&gt;&lt;wsp:rsid wsp:val=&quot;00831A80&quot;/&gt;&lt;wsp:rsid wsp:val=&quot;008331CF&quot;/&gt;&lt;wsp:rsid wsp:val=&quot;00833743&quot;/&gt;&lt;wsp:rsid wsp:val=&quot;008340A4&quot;/&gt;&lt;wsp:rsid wsp:val=&quot;0083561E&quot;/&gt;&lt;wsp:rsid wsp:val=&quot;00836879&quot;/&gt;&lt;wsp:rsid wsp:val=&quot;008373A3&quot;/&gt;&lt;wsp:rsid wsp:val=&quot;00837C03&quot;/&gt;&lt;wsp:rsid wsp:val=&quot;0084084A&quot;/&gt;&lt;wsp:rsid wsp:val=&quot;00840F7D&quot;/&gt;&lt;wsp:rsid wsp:val=&quot;00844231&quot;/&gt;&lt;wsp:rsid wsp:val=&quot;00845C04&quot;/&gt;&lt;wsp:rsid wsp:val=&quot;00852878&quot;/&gt;&lt;wsp:rsid wsp:val=&quot;008554BA&quot;/&gt;&lt;wsp:rsid wsp:val=&quot;008561B9&quot;/&gt;&lt;wsp:rsid wsp:val=&quot;00857A1A&quot;/&gt;&lt;wsp:rsid wsp:val=&quot;00862861&quot;/&gt;&lt;wsp:rsid wsp:val=&quot;00863741&quot;/&gt;&lt;wsp:rsid wsp:val=&quot;00864A7E&quot;/&gt;&lt;wsp:rsid wsp:val=&quot;0087135F&quot;/&gt;&lt;wsp:rsid wsp:val=&quot;00872D94&quot;/&gt;&lt;wsp:rsid wsp:val=&quot;008745FF&quot;/&gt;&lt;wsp:rsid wsp:val=&quot;00875365&quot;/&gt;&lt;wsp:rsid wsp:val=&quot;008754A4&quot;/&gt;&lt;wsp:rsid wsp:val=&quot;00876493&quot;/&gt;&lt;wsp:rsid wsp:val=&quot;00880364&quot;/&gt;&lt;wsp:rsid wsp:val=&quot;0088325E&quot;/&gt;&lt;wsp:rsid wsp:val=&quot;0088358D&quot;/&gt;&lt;wsp:rsid wsp:val=&quot;008852F2&quot;/&gt;&lt;wsp:rsid wsp:val=&quot;00887841&quot;/&gt;&lt;wsp:rsid wsp:val=&quot;00891592&quot;/&gt;&lt;wsp:rsid wsp:val=&quot;008915FC&quot;/&gt;&lt;wsp:rsid wsp:val=&quot;00891E9E&quot;/&gt;&lt;wsp:rsid wsp:val=&quot;00892DF5&quot;/&gt;&lt;wsp:rsid wsp:val=&quot;00893782&quot;/&gt;&lt;wsp:rsid wsp:val=&quot;008951E6&quot;/&gt;&lt;wsp:rsid wsp:val=&quot;00897C26&quot;/&gt;&lt;wsp:rsid wsp:val=&quot;008A244B&quot;/&gt;&lt;wsp:rsid wsp:val=&quot;008A2F68&quot;/&gt;&lt;wsp:rsid wsp:val=&quot;008A3A32&quot;/&gt;&lt;wsp:rsid wsp:val=&quot;008A5EB5&quot;/&gt;&lt;wsp:rsid wsp:val=&quot;008B0882&quot;/&gt;&lt;wsp:rsid wsp:val=&quot;008B0E5D&quot;/&gt;&lt;wsp:rsid wsp:val=&quot;008B4FA6&quot;/&gt;&lt;wsp:rsid wsp:val=&quot;008B5282&quot;/&gt;&lt;wsp:rsid wsp:val=&quot;008B7C17&quot;/&gt;&lt;wsp:rsid wsp:val=&quot;008C2D01&quot;/&gt;&lt;wsp:rsid wsp:val=&quot;008C40E6&quot;/&gt;&lt;wsp:rsid wsp:val=&quot;008C5887&quot;/&gt;&lt;wsp:rsid wsp:val=&quot;008C6C34&quot;/&gt;&lt;wsp:rsid wsp:val=&quot;008D0F7A&quot;/&gt;&lt;wsp:rsid wsp:val=&quot;008D310B&quot;/&gt;&lt;wsp:rsid wsp:val=&quot;008D68E4&quot;/&gt;&lt;wsp:rsid wsp:val=&quot;008E0506&quot;/&gt;&lt;wsp:rsid wsp:val=&quot;008E0CFF&quot;/&gt;&lt;wsp:rsid wsp:val=&quot;008E5167&quot;/&gt;&lt;wsp:rsid wsp:val=&quot;008E5D6B&quot;/&gt;&lt;wsp:rsid wsp:val=&quot;008E7027&quot;/&gt;&lt;wsp:rsid wsp:val=&quot;008E76F0&quot;/&gt;&lt;wsp:rsid wsp:val=&quot;008F15FE&quot;/&gt;&lt;wsp:rsid wsp:val=&quot;008F2D29&quot;/&gt;&lt;wsp:rsid wsp:val=&quot;008F5187&quot;/&gt;&lt;wsp:rsid wsp:val=&quot;008F60D8&quot;/&gt;&lt;wsp:rsid wsp:val=&quot;008F6E91&quot;/&gt;&lt;wsp:rsid wsp:val=&quot;008F77F2&quot;/&gt;&lt;wsp:rsid wsp:val=&quot;00902727&quot;/&gt;&lt;wsp:rsid wsp:val=&quot;0090312B&quot;/&gt;&lt;wsp:rsid wsp:val=&quot;0090562D&quot;/&gt;&lt;wsp:rsid wsp:val=&quot;009130D4&quot;/&gt;&lt;wsp:rsid wsp:val=&quot;009148D2&quot;/&gt;&lt;wsp:rsid wsp:val=&quot;009154C9&quot;/&gt;&lt;wsp:rsid wsp:val=&quot;0091736D&quot;/&gt;&lt;wsp:rsid wsp:val=&quot;0092006A&quot;/&gt;&lt;wsp:rsid wsp:val=&quot;00930362&quot;/&gt;&lt;wsp:rsid wsp:val=&quot;0093037A&quot;/&gt;&lt;wsp:rsid wsp:val=&quot;00930E95&quot;/&gt;&lt;wsp:rsid wsp:val=&quot;00935410&quot;/&gt;&lt;wsp:rsid wsp:val=&quot;00936648&quot;/&gt;&lt;wsp:rsid wsp:val=&quot;0094154D&quot;/&gt;&lt;wsp:rsid wsp:val=&quot;00945F32&quot;/&gt;&lt;wsp:rsid wsp:val=&quot;0095155F&quot;/&gt;&lt;wsp:rsid wsp:val=&quot;00954429&quot;/&gt;&lt;wsp:rsid wsp:val=&quot;009563CE&quot;/&gt;&lt;wsp:rsid wsp:val=&quot;00956ECA&quot;/&gt;&lt;wsp:rsid wsp:val=&quot;00960206&quot;/&gt;&lt;wsp:rsid wsp:val=&quot;00960398&quot;/&gt;&lt;wsp:rsid wsp:val=&quot;00960745&quot;/&gt;&lt;wsp:rsid wsp:val=&quot;009613DD&quot;/&gt;&lt;wsp:rsid wsp:val=&quot;0096244A&quot;/&gt;&lt;wsp:rsid wsp:val=&quot;009634C1&quot;/&gt;&lt;wsp:rsid wsp:val=&quot;00963896&quot;/&gt;&lt;wsp:rsid wsp:val=&quot;00966242&quot;/&gt;&lt;wsp:rsid wsp:val=&quot;00967410&quot;/&gt;&lt;wsp:rsid wsp:val=&quot;009700DE&quot;/&gt;&lt;wsp:rsid wsp:val=&quot;0097106B&quot;/&gt;&lt;wsp:rsid wsp:val=&quot;00973029&quot;/&gt;&lt;wsp:rsid wsp:val=&quot;00976328&quot;/&gt;&lt;wsp:rsid wsp:val=&quot;0097680D&quot;/&gt;&lt;wsp:rsid wsp:val=&quot;00980269&quot;/&gt;&lt;wsp:rsid wsp:val=&quot;0098196A&quot;/&gt;&lt;wsp:rsid wsp:val=&quot;00981BD0&quot;/&gt;&lt;wsp:rsid wsp:val=&quot;00982438&quot;/&gt;&lt;wsp:rsid wsp:val=&quot;0098404C&quot;/&gt;&lt;wsp:rsid wsp:val=&quot;00985283&quot;/&gt;&lt;wsp:rsid wsp:val=&quot;00985687&quot;/&gt;&lt;wsp:rsid wsp:val=&quot;0098796C&quot;/&gt;&lt;wsp:rsid wsp:val=&quot;009920D4&quot;/&gt;&lt;wsp:rsid wsp:val=&quot;00992D2A&quot;/&gt;&lt;wsp:rsid wsp:val=&quot;0099343E&quot;/&gt;&lt;wsp:rsid wsp:val=&quot;00995992&quot;/&gt;&lt;wsp:rsid wsp:val=&quot;00996C9E&quot;/&gt;&lt;wsp:rsid wsp:val=&quot;00997DB4&quot;/&gt;&lt;wsp:rsid wsp:val=&quot;009A03E5&quot;/&gt;&lt;wsp:rsid wsp:val=&quot;009A04EA&quot;/&gt;&lt;wsp:rsid wsp:val=&quot;009A0F3B&quot;/&gt;&lt;wsp:rsid wsp:val=&quot;009A0FEB&quot;/&gt;&lt;wsp:rsid wsp:val=&quot;009A1BB4&quot;/&gt;&lt;wsp:rsid wsp:val=&quot;009A2628&quot;/&gt;&lt;wsp:rsid wsp:val=&quot;009A3200&quot;/&gt;&lt;wsp:rsid wsp:val=&quot;009A5754&quot;/&gt;&lt;wsp:rsid wsp:val=&quot;009A674C&quot;/&gt;&lt;wsp:rsid wsp:val=&quot;009B0897&quot;/&gt;&lt;wsp:rsid wsp:val=&quot;009B3DD9&quot;/&gt;&lt;wsp:rsid wsp:val=&quot;009B7551&quot;/&gt;&lt;wsp:rsid wsp:val=&quot;009B7BD9&quot;/&gt;&lt;wsp:rsid wsp:val=&quot;009C0618&quot;/&gt;&lt;wsp:rsid wsp:val=&quot;009C095F&quot;/&gt;&lt;wsp:rsid wsp:val=&quot;009C6904&quot;/&gt;&lt;wsp:rsid wsp:val=&quot;009C7DD5&quot;/&gt;&lt;wsp:rsid wsp:val=&quot;009D2020&quot;/&gt;&lt;wsp:rsid wsp:val=&quot;009E17CA&quot;/&gt;&lt;wsp:rsid wsp:val=&quot;009E1BF1&quot;/&gt;&lt;wsp:rsid wsp:val=&quot;009E227D&quot;/&gt;&lt;wsp:rsid wsp:val=&quot;009E3064&quot;/&gt;&lt;wsp:rsid wsp:val=&quot;009E5019&quot;/&gt;&lt;wsp:rsid wsp:val=&quot;00A0143D&quot;/&gt;&lt;wsp:rsid wsp:val=&quot;00A04F1B&quot;/&gt;&lt;wsp:rsid wsp:val=&quot;00A0501B&quot;/&gt;&lt;wsp:rsid wsp:val=&quot;00A07824&quot;/&gt;&lt;wsp:rsid wsp:val=&quot;00A125FF&quot;/&gt;&lt;wsp:rsid wsp:val=&quot;00A14947&quot;/&gt;&lt;wsp:rsid wsp:val=&quot;00A15E24&quot;/&gt;&lt;wsp:rsid wsp:val=&quot;00A163A9&quot;/&gt;&lt;wsp:rsid wsp:val=&quot;00A2539F&quot;/&gt;&lt;wsp:rsid wsp:val=&quot;00A25580&quot;/&gt;&lt;wsp:rsid wsp:val=&quot;00A25BC2&quot;/&gt;&lt;wsp:rsid wsp:val=&quot;00A32A83&quot;/&gt;&lt;wsp:rsid wsp:val=&quot;00A368DB&quot;/&gt;&lt;wsp:rsid wsp:val=&quot;00A41E13&quot;/&gt;&lt;wsp:rsid wsp:val=&quot;00A423AA&quot;/&gt;&lt;wsp:rsid wsp:val=&quot;00A53EC6&quot;/&gt;&lt;wsp:rsid wsp:val=&quot;00A55C0F&quot;/&gt;&lt;wsp:rsid wsp:val=&quot;00A571D1&quot;/&gt;&lt;wsp:rsid wsp:val=&quot;00A65DFA&quot;/&gt;&lt;wsp:rsid wsp:val=&quot;00A67D58&quot;/&gt;&lt;wsp:rsid wsp:val=&quot;00A70701&quot;/&gt;&lt;wsp:rsid wsp:val=&quot;00A73497&quot;/&gt;&lt;wsp:rsid wsp:val=&quot;00A73631&quot;/&gt;&lt;wsp:rsid wsp:val=&quot;00A808D1&quot;/&gt;&lt;wsp:rsid wsp:val=&quot;00A81D71&quot;/&gt;&lt;wsp:rsid wsp:val=&quot;00A85859&quot;/&gt;&lt;wsp:rsid wsp:val=&quot;00A8713F&quot;/&gt;&lt;wsp:rsid wsp:val=&quot;00A90BA1&quot;/&gt;&lt;wsp:rsid wsp:val=&quot;00A9320E&quot;/&gt;&lt;wsp:rsid wsp:val=&quot;00A9458C&quot;/&gt;&lt;wsp:rsid wsp:val=&quot;00A97A9A&quot;/&gt;&lt;wsp:rsid wsp:val=&quot;00AA0671&quot;/&gt;&lt;wsp:rsid wsp:val=&quot;00AA1E6E&quot;/&gt;&lt;wsp:rsid wsp:val=&quot;00AA2113&quot;/&gt;&lt;wsp:rsid wsp:val=&quot;00AA21BF&quot;/&gt;&lt;wsp:rsid wsp:val=&quot;00AA2531&quot;/&gt;&lt;wsp:rsid wsp:val=&quot;00AA2D00&quot;/&gt;&lt;wsp:rsid wsp:val=&quot;00AA2FE3&quot;/&gt;&lt;wsp:rsid wsp:val=&quot;00AA3EAA&quot;/&gt;&lt;wsp:rsid wsp:val=&quot;00AA6758&quot;/&gt;&lt;wsp:rsid wsp:val=&quot;00AB1E09&quot;/&gt;&lt;wsp:rsid wsp:val=&quot;00AB5330&quot;/&gt;&lt;wsp:rsid wsp:val=&quot;00AB7747&quot;/&gt;&lt;wsp:rsid wsp:val=&quot;00AC14CE&quot;/&gt;&lt;wsp:rsid wsp:val=&quot;00AC2142&quot;/&gt;&lt;wsp:rsid wsp:val=&quot;00AC25A6&quot;/&gt;&lt;wsp:rsid wsp:val=&quot;00AC2A56&quot;/&gt;&lt;wsp:rsid wsp:val=&quot;00AC33AC&quot;/&gt;&lt;wsp:rsid wsp:val=&quot;00AC6FC3&quot;/&gt;&lt;wsp:rsid wsp:val=&quot;00AC7F37&quot;/&gt;&lt;wsp:rsid wsp:val=&quot;00AD04AF&quot;/&gt;&lt;wsp:rsid wsp:val=&quot;00AD051E&quot;/&gt;&lt;wsp:rsid wsp:val=&quot;00AD055E&quot;/&gt;&lt;wsp:rsid wsp:val=&quot;00AD14DC&quot;/&gt;&lt;wsp:rsid wsp:val=&quot;00AD27A7&quot;/&gt;&lt;wsp:rsid wsp:val=&quot;00AD47A7&quot;/&gt;&lt;wsp:rsid wsp:val=&quot;00AE51C4&quot;/&gt;&lt;wsp:rsid wsp:val=&quot;00AE6246&quot;/&gt;&lt;wsp:rsid wsp:val=&quot;00AF0CBF&quot;/&gt;&lt;wsp:rsid wsp:val=&quot;00AF1721&quot;/&gt;&lt;wsp:rsid wsp:val=&quot;00AF257F&quot;/&gt;&lt;wsp:rsid wsp:val=&quot;00AF33CF&quot;/&gt;&lt;wsp:rsid wsp:val=&quot;00AF4D50&quot;/&gt;&lt;wsp:rsid wsp:val=&quot;00AF6179&quot;/&gt;&lt;wsp:rsid wsp:val=&quot;00AF630E&quot;/&gt;&lt;wsp:rsid wsp:val=&quot;00AF786A&quot;/&gt;&lt;wsp:rsid wsp:val=&quot;00B021CB&quot;/&gt;&lt;wsp:rsid wsp:val=&quot;00B1295A&quot;/&gt;&lt;wsp:rsid wsp:val=&quot;00B130C8&quot;/&gt;&lt;wsp:rsid wsp:val=&quot;00B13820&quot;/&gt;&lt;wsp:rsid wsp:val=&quot;00B156E5&quot;/&gt;&lt;wsp:rsid wsp:val=&quot;00B20A45&quot;/&gt;&lt;wsp:rsid wsp:val=&quot;00B22C5C&quot;/&gt;&lt;wsp:rsid wsp:val=&quot;00B24F30&quot;/&gt;&lt;wsp:rsid wsp:val=&quot;00B2599D&quot;/&gt;&lt;wsp:rsid wsp:val=&quot;00B30C5C&quot;/&gt;&lt;wsp:rsid wsp:val=&quot;00B31ABF&quot;/&gt;&lt;wsp:rsid wsp:val=&quot;00B33BE3&quot;/&gt;&lt;wsp:rsid wsp:val=&quot;00B35C27&quot;/&gt;&lt;wsp:rsid wsp:val=&quot;00B360C1&quot;/&gt;&lt;wsp:rsid wsp:val=&quot;00B36B41&quot;/&gt;&lt;wsp:rsid wsp:val=&quot;00B4048D&quot;/&gt;&lt;wsp:rsid wsp:val=&quot;00B42875&quot;/&gt;&lt;wsp:rsid wsp:val=&quot;00B430A5&quot;/&gt;&lt;wsp:rsid wsp:val=&quot;00B44801&quot;/&gt;&lt;wsp:rsid wsp:val=&quot;00B4480D&quot;/&gt;&lt;wsp:rsid wsp:val=&quot;00B507C4&quot;/&gt;&lt;wsp:rsid wsp:val=&quot;00B53B5D&quot;/&gt;&lt;wsp:rsid wsp:val=&quot;00B55E70&quot;/&gt;&lt;wsp:rsid wsp:val=&quot;00B6055E&quot;/&gt;&lt;wsp:rsid wsp:val=&quot;00B623B1&quot;/&gt;&lt;wsp:rsid wsp:val=&quot;00B6317D&quot;/&gt;&lt;wsp:rsid wsp:val=&quot;00B63E41&quot;/&gt;&lt;wsp:rsid wsp:val=&quot;00B75DB4&quot;/&gt;&lt;wsp:rsid wsp:val=&quot;00B7723F&quot;/&gt;&lt;wsp:rsid wsp:val=&quot;00B77899&quot;/&gt;&lt;wsp:rsid wsp:val=&quot;00B80534&quot;/&gt;&lt;wsp:rsid wsp:val=&quot;00B8054A&quot;/&gt;&lt;wsp:rsid wsp:val=&quot;00B8433C&quot;/&gt;&lt;wsp:rsid wsp:val=&quot;00B8537F&quot;/&gt;&lt;wsp:rsid wsp:val=&quot;00B8608C&quot;/&gt;&lt;wsp:rsid wsp:val=&quot;00B87491&quot;/&gt;&lt;wsp:rsid wsp:val=&quot;00B87A8B&quot;/&gt;&lt;wsp:rsid wsp:val=&quot;00B905C1&quot;/&gt;&lt;wsp:rsid wsp:val=&quot;00B90B24&quot;/&gt;&lt;wsp:rsid wsp:val=&quot;00BA021D&quot;/&gt;&lt;wsp:rsid wsp:val=&quot;00BA29E9&quot;/&gt;&lt;wsp:rsid wsp:val=&quot;00BA570C&quot;/&gt;&lt;wsp:rsid wsp:val=&quot;00BA6F5E&quot;/&gt;&lt;wsp:rsid wsp:val=&quot;00BA7142&quot;/&gt;&lt;wsp:rsid wsp:val=&quot;00BA7F37&quot;/&gt;&lt;wsp:rsid wsp:val=&quot;00BB237C&quot;/&gt;&lt;wsp:rsid wsp:val=&quot;00BB41A3&quot;/&gt;&lt;wsp:rsid wsp:val=&quot;00BB6D21&quot;/&gt;&lt;wsp:rsid wsp:val=&quot;00BC07DC&quot;/&gt;&lt;wsp:rsid wsp:val=&quot;00BC0CD8&quot;/&gt;&lt;wsp:rsid wsp:val=&quot;00BC32DC&quot;/&gt;&lt;wsp:rsid wsp:val=&quot;00BC35B6&quot;/&gt;&lt;wsp:rsid wsp:val=&quot;00BC4C26&quot;/&gt;&lt;wsp:rsid wsp:val=&quot;00BC747C&quot;/&gt;&lt;wsp:rsid wsp:val=&quot;00BD1B51&quot;/&gt;&lt;wsp:rsid wsp:val=&quot;00BD3F7F&quot;/&gt;&lt;wsp:rsid wsp:val=&quot;00BD4596&quot;/&gt;&lt;wsp:rsid wsp:val=&quot;00BD67E2&quot;/&gt;&lt;wsp:rsid wsp:val=&quot;00BD7DF5&quot;/&gt;&lt;wsp:rsid wsp:val=&quot;00BE1405&quot;/&gt;&lt;wsp:rsid wsp:val=&quot;00BE1FF6&quot;/&gt;&lt;wsp:rsid wsp:val=&quot;00BE312D&quot;/&gt;&lt;wsp:rsid wsp:val=&quot;00BE4E07&quot;/&gt;&lt;wsp:rsid wsp:val=&quot;00BE5D3E&quot;/&gt;&lt;wsp:rsid wsp:val=&quot;00BF0114&quot;/&gt;&lt;wsp:rsid wsp:val=&quot;00BF18F4&quot;/&gt;&lt;wsp:rsid wsp:val=&quot;00BF1C20&quot;/&gt;&lt;wsp:rsid wsp:val=&quot;00BF2FF5&quot;/&gt;&lt;wsp:rsid wsp:val=&quot;00C04F14&quot;/&gt;&lt;wsp:rsid wsp:val=&quot;00C10578&quot;/&gt;&lt;wsp:rsid wsp:val=&quot;00C135BC&quot;/&gt;&lt;wsp:rsid wsp:val=&quot;00C13F75&quot;/&gt;&lt;wsp:rsid wsp:val=&quot;00C15BC9&quot;/&gt;&lt;wsp:rsid wsp:val=&quot;00C15C95&quot;/&gt;&lt;wsp:rsid wsp:val=&quot;00C15E55&quot;/&gt;&lt;wsp:rsid wsp:val=&quot;00C16CB0&quot;/&gt;&lt;wsp:rsid wsp:val=&quot;00C177B7&quot;/&gt;&lt;wsp:rsid wsp:val=&quot;00C2596A&quot;/&gt;&lt;wsp:rsid wsp:val=&quot;00C26212&quot;/&gt;&lt;wsp:rsid wsp:val=&quot;00C272AB&quot;/&gt;&lt;wsp:rsid wsp:val=&quot;00C27537&quot;/&gt;&lt;wsp:rsid wsp:val=&quot;00C328FE&quot;/&gt;&lt;wsp:rsid wsp:val=&quot;00C33507&quot;/&gt;&lt;wsp:rsid wsp:val=&quot;00C34975&quot;/&gt;&lt;wsp:rsid wsp:val=&quot;00C4409D&quot;/&gt;&lt;wsp:rsid wsp:val=&quot;00C44E72&quot;/&gt;&lt;wsp:rsid wsp:val=&quot;00C45A06&quot;/&gt;&lt;wsp:rsid wsp:val=&quot;00C47E5B&quot;/&gt;&lt;wsp:rsid wsp:val=&quot;00C5000F&quot;/&gt;&lt;wsp:rsid wsp:val=&quot;00C501D7&quot;/&gt;&lt;wsp:rsid wsp:val=&quot;00C52168&quot;/&gt;&lt;wsp:rsid wsp:val=&quot;00C61673&quot;/&gt;&lt;wsp:rsid wsp:val=&quot;00C61D63&quot;/&gt;&lt;wsp:rsid wsp:val=&quot;00C61E4B&quot;/&gt;&lt;wsp:rsid wsp:val=&quot;00C61F40&quot;/&gt;&lt;wsp:rsid wsp:val=&quot;00C64BFF&quot;/&gt;&lt;wsp:rsid wsp:val=&quot;00C64F07&quot;/&gt;&lt;wsp:rsid wsp:val=&quot;00C65F87&quot;/&gt;&lt;wsp:rsid wsp:val=&quot;00C704E9&quot;/&gt;&lt;wsp:rsid wsp:val=&quot;00C70FDA&quot;/&gt;&lt;wsp:rsid wsp:val=&quot;00C75217&quot;/&gt;&lt;wsp:rsid wsp:val=&quot;00C752CF&quot;/&gt;&lt;wsp:rsid wsp:val=&quot;00C763C9&quot;/&gt;&lt;wsp:rsid wsp:val=&quot;00C77A8D&quot;/&gt;&lt;wsp:rsid wsp:val=&quot;00C80057&quot;/&gt;&lt;wsp:rsid wsp:val=&quot;00C80D0E&quot;/&gt;&lt;wsp:rsid wsp:val=&quot;00C815D9&quot;/&gt;&lt;wsp:rsid wsp:val=&quot;00C82232&quot;/&gt;&lt;wsp:rsid wsp:val=&quot;00C823C4&quot;/&gt;&lt;wsp:rsid wsp:val=&quot;00C82913&quot;/&gt;&lt;wsp:rsid wsp:val=&quot;00C833E1&quot;/&gt;&lt;wsp:rsid wsp:val=&quot;00C8393C&quot;/&gt;&lt;wsp:rsid wsp:val=&quot;00C902ED&quot;/&gt;&lt;wsp:rsid wsp:val=&quot;00C90431&quot;/&gt;&lt;wsp:rsid wsp:val=&quot;00C94D8F&quot;/&gt;&lt;wsp:rsid wsp:val=&quot;00C95979&quot;/&gt;&lt;wsp:rsid wsp:val=&quot;00C972B1&quot;/&gt;&lt;wsp:rsid wsp:val=&quot;00CA1ED8&quot;/&gt;&lt;wsp:rsid wsp:val=&quot;00CA20C8&quot;/&gt;&lt;wsp:rsid wsp:val=&quot;00CA2CCE&quot;/&gt;&lt;wsp:rsid wsp:val=&quot;00CA43FD&quot;/&gt;&lt;wsp:rsid wsp:val=&quot;00CA46FC&quot;/&gt;&lt;wsp:rsid wsp:val=&quot;00CA5F38&quot;/&gt;&lt;wsp:rsid wsp:val=&quot;00CA67C7&quot;/&gt;&lt;wsp:rsid wsp:val=&quot;00CA7EF8&quot;/&gt;&lt;wsp:rsid wsp:val=&quot;00CB6867&quot;/&gt;&lt;wsp:rsid wsp:val=&quot;00CC14D3&quot;/&gt;&lt;wsp:rsid wsp:val=&quot;00CC2969&quot;/&gt;&lt;wsp:rsid wsp:val=&quot;00CC37EC&quot;/&gt;&lt;wsp:rsid wsp:val=&quot;00CC41B0&quot;/&gt;&lt;wsp:rsid wsp:val=&quot;00CC489B&quot;/&gt;&lt;wsp:rsid wsp:val=&quot;00CD2BCD&quot;/&gt;&lt;wsp:rsid wsp:val=&quot;00CD3A4C&quot;/&gt;&lt;wsp:rsid wsp:val=&quot;00CD6300&quot;/&gt;&lt;wsp:rsid wsp:val=&quot;00CD730B&quot;/&gt;&lt;wsp:rsid wsp:val=&quot;00CD77E3&quot;/&gt;&lt;wsp:rsid wsp:val=&quot;00CE10E9&quot;/&gt;&lt;wsp:rsid wsp:val=&quot;00CE20C6&quot;/&gt;&lt;wsp:rsid wsp:val=&quot;00CE2910&quot;/&gt;&lt;wsp:rsid wsp:val=&quot;00CE5393&quot;/&gt;&lt;wsp:rsid wsp:val=&quot;00CE655C&quot;/&gt;&lt;wsp:rsid wsp:val=&quot;00CF2894&quot;/&gt;&lt;wsp:rsid wsp:val=&quot;00CF36BE&quot;/&gt;&lt;wsp:rsid wsp:val=&quot;00CF5500&quot;/&gt;&lt;wsp:rsid wsp:val=&quot;00CF6000&quot;/&gt;&lt;wsp:rsid wsp:val=&quot;00D003F3&quot;/&gt;&lt;wsp:rsid wsp:val=&quot;00D0364F&quot;/&gt;&lt;wsp:rsid wsp:val=&quot;00D04D58&quot;/&gt;&lt;wsp:rsid wsp:val=&quot;00D06834&quot;/&gt;&lt;wsp:rsid wsp:val=&quot;00D16106&quot;/&gt;&lt;wsp:rsid wsp:val=&quot;00D175E9&quot;/&gt;&lt;wsp:rsid wsp:val=&quot;00D308ED&quot;/&gt;&lt;wsp:rsid wsp:val=&quot;00D31078&quot;/&gt;&lt;wsp:rsid wsp:val=&quot;00D32B9A&quot;/&gt;&lt;wsp:rsid wsp:val=&quot;00D34E04&quot;/&gt;&lt;wsp:rsid wsp:val=&quot;00D36D86&quot;/&gt;&lt;wsp:rsid wsp:val=&quot;00D428AA&quot;/&gt;&lt;wsp:rsid wsp:val=&quot;00D47865&quot;/&gt;&lt;wsp:rsid wsp:val=&quot;00D50A34&quot;/&gt;&lt;wsp:rsid wsp:val=&quot;00D5106D&quot;/&gt;&lt;wsp:rsid wsp:val=&quot;00D51480&quot;/&gt;&lt;wsp:rsid wsp:val=&quot;00D53EFA&quot;/&gt;&lt;wsp:rsid wsp:val=&quot;00D5704F&quot;/&gt;&lt;wsp:rsid wsp:val=&quot;00D60397&quot;/&gt;&lt;wsp:rsid wsp:val=&quot;00D60DCB&quot;/&gt;&lt;wsp:rsid wsp:val=&quot;00D63C8F&quot;/&gt;&lt;wsp:rsid wsp:val=&quot;00D660DC&quot;/&gt;&lt;wsp:rsid wsp:val=&quot;00D716A9&quot;/&gt;&lt;wsp:rsid wsp:val=&quot;00D7290D&quot;/&gt;&lt;wsp:rsid wsp:val=&quot;00D73B30&quot;/&gt;&lt;wsp:rsid wsp:val=&quot;00D7781A&quot;/&gt;&lt;wsp:rsid wsp:val=&quot;00D821B9&quot;/&gt;&lt;wsp:rsid wsp:val=&quot;00D87BCB&quot;/&gt;&lt;wsp:rsid wsp:val=&quot;00D90B7F&quot;/&gt;&lt;wsp:rsid wsp:val=&quot;00D94A7C&quot;/&gt;&lt;wsp:rsid wsp:val=&quot;00D95696&quot;/&gt;&lt;wsp:rsid wsp:val=&quot;00D95896&quot;/&gt;&lt;wsp:rsid wsp:val=&quot;00DA2679&quot;/&gt;&lt;wsp:rsid wsp:val=&quot;00DA388B&quot;/&gt;&lt;wsp:rsid wsp:val=&quot;00DB115C&quot;/&gt;&lt;wsp:rsid wsp:val=&quot;00DB2983&quot;/&gt;&lt;wsp:rsid wsp:val=&quot;00DB602A&quot;/&gt;&lt;wsp:rsid wsp:val=&quot;00DB663C&quot;/&gt;&lt;wsp:rsid wsp:val=&quot;00DC0110&quot;/&gt;&lt;wsp:rsid wsp:val=&quot;00DC1257&quot;/&gt;&lt;wsp:rsid wsp:val=&quot;00DC1938&quot;/&gt;&lt;wsp:rsid wsp:val=&quot;00DC316E&quot;/&gt;&lt;wsp:rsid wsp:val=&quot;00DC3DC0&quot;/&gt;&lt;wsp:rsid wsp:val=&quot;00DC5656&quot;/&gt;&lt;wsp:rsid wsp:val=&quot;00DC5B2B&quot;/&gt;&lt;wsp:rsid wsp:val=&quot;00DC6AA9&quot;/&gt;&lt;wsp:rsid wsp:val=&quot;00DD318D&quot;/&gt;&lt;wsp:rsid wsp:val=&quot;00DD60F0&quot;/&gt;&lt;wsp:rsid wsp:val=&quot;00DE421D&quot;/&gt;&lt;wsp:rsid wsp:val=&quot;00DE423D&quot;/&gt;&lt;wsp:rsid wsp:val=&quot;00DE67B6&quot;/&gt;&lt;wsp:rsid wsp:val=&quot;00DE67C3&quot;/&gt;&lt;wsp:rsid wsp:val=&quot;00DE787C&quot;/&gt;&lt;wsp:rsid wsp:val=&quot;00DF0D02&quot;/&gt;&lt;wsp:rsid wsp:val=&quot;00DF2E12&quot;/&gt;&lt;wsp:rsid wsp:val=&quot;00DF3695&quot;/&gt;&lt;wsp:rsid wsp:val=&quot;00DF3E9A&quot;/&gt;&lt;wsp:rsid wsp:val=&quot;00DF514A&quot;/&gt;&lt;wsp:rsid wsp:val=&quot;00DF6228&quot;/&gt;&lt;wsp:rsid wsp:val=&quot;00DF6690&quot;/&gt;&lt;wsp:rsid wsp:val=&quot;00DF679D&quot;/&gt;&lt;wsp:rsid wsp:val=&quot;00DF6804&quot;/&gt;&lt;wsp:rsid wsp:val=&quot;00E02FF6&quot;/&gt;&lt;wsp:rsid wsp:val=&quot;00E0358D&quot;/&gt;&lt;wsp:rsid wsp:val=&quot;00E042F4&quot;/&gt;&lt;wsp:rsid wsp:val=&quot;00E04323&quot;/&gt;&lt;wsp:rsid wsp:val=&quot;00E070A2&quot;/&gt;&lt;wsp:rsid wsp:val=&quot;00E109BC&quot;/&gt;&lt;wsp:rsid wsp:val=&quot;00E1613D&quot;/&gt;&lt;wsp:rsid wsp:val=&quot;00E20EE7&quot;/&gt;&lt;wsp:rsid wsp:val=&quot;00E20F29&quot;/&gt;&lt;wsp:rsid wsp:val=&quot;00E231AA&quot;/&gt;&lt;wsp:rsid wsp:val=&quot;00E25D95&quot;/&gt;&lt;wsp:rsid wsp:val=&quot;00E2656A&quot;/&gt;&lt;wsp:rsid wsp:val=&quot;00E27D00&quot;/&gt;&lt;wsp:rsid wsp:val=&quot;00E31FFE&quot;/&gt;&lt;wsp:rsid wsp:val=&quot;00E36254&quot;/&gt;&lt;wsp:rsid wsp:val=&quot;00E36F52&quot;/&gt;&lt;wsp:rsid wsp:val=&quot;00E37089&quot;/&gt;&lt;wsp:rsid wsp:val=&quot;00E37803&quot;/&gt;&lt;wsp:rsid wsp:val=&quot;00E412D0&quot;/&gt;&lt;wsp:rsid wsp:val=&quot;00E44FA1&quot;/&gt;&lt;wsp:rsid wsp:val=&quot;00E45C56&quot;/&gt;&lt;wsp:rsid wsp:val=&quot;00E46314&quot;/&gt;&lt;wsp:rsid wsp:val=&quot;00E53FBF&quot;/&gt;&lt;wsp:rsid wsp:val=&quot;00E56322&quot;/&gt;&lt;wsp:rsid wsp:val=&quot;00E60982&quot;/&gt;&lt;wsp:rsid wsp:val=&quot;00E60C1B&quot;/&gt;&lt;wsp:rsid wsp:val=&quot;00E62C62&quot;/&gt;&lt;wsp:rsid wsp:val=&quot;00E63575&quot;/&gt;&lt;wsp:rsid wsp:val=&quot;00E654C1&quot;/&gt;&lt;wsp:rsid wsp:val=&quot;00E65D97&quot;/&gt;&lt;wsp:rsid wsp:val=&quot;00E66B6C&quot;/&gt;&lt;wsp:rsid wsp:val=&quot;00E679EB&quot;/&gt;&lt;wsp:rsid wsp:val=&quot;00E708D7&quot;/&gt;&lt;wsp:rsid wsp:val=&quot;00E712BC&quot;/&gt;&lt;wsp:rsid wsp:val=&quot;00E72A5A&quot;/&gt;&lt;wsp:rsid wsp:val=&quot;00E73354&quot;/&gt;&lt;wsp:rsid wsp:val=&quot;00E74C3B&quot;/&gt;&lt;wsp:rsid wsp:val=&quot;00E8144C&quot;/&gt;&lt;wsp:rsid wsp:val=&quot;00E82E01&quot;/&gt;&lt;wsp:rsid wsp:val=&quot;00E83DED&quot;/&gt;&lt;wsp:rsid wsp:val=&quot;00E8499A&quot;/&gt;&lt;wsp:rsid wsp:val=&quot;00E9242D&quot;/&gt;&lt;wsp:rsid wsp:val=&quot;00E93050&quot;/&gt;&lt;wsp:rsid wsp:val=&quot;00E974CA&quot;/&gt;&lt;wsp:rsid wsp:val=&quot;00EA33EC&quot;/&gt;&lt;wsp:rsid wsp:val=&quot;00EA6BA7&quot;/&gt;&lt;wsp:rsid wsp:val=&quot;00EA7E9D&quot;/&gt;&lt;wsp:rsid wsp:val=&quot;00EB1DC2&quot;/&gt;&lt;wsp:rsid wsp:val=&quot;00EB2711&quot;/&gt;&lt;wsp:rsid wsp:val=&quot;00EB47D2&quot;/&gt;&lt;wsp:rsid wsp:val=&quot;00EB4938&quot;/&gt;&lt;wsp:rsid wsp:val=&quot;00EB5255&quot;/&gt;&lt;wsp:rsid wsp:val=&quot;00EB5C47&quot;/&gt;&lt;wsp:rsid wsp:val=&quot;00EC117E&quot;/&gt;&lt;wsp:rsid wsp:val=&quot;00ED0639&quot;/&gt;&lt;wsp:rsid wsp:val=&quot;00ED62E2&quot;/&gt;&lt;wsp:rsid wsp:val=&quot;00EE2206&quot;/&gt;&lt;wsp:rsid wsp:val=&quot;00EE7D0E&quot;/&gt;&lt;wsp:rsid wsp:val=&quot;00EF008A&quot;/&gt;&lt;wsp:rsid wsp:val=&quot;00EF032F&quot;/&gt;&lt;wsp:rsid wsp:val=&quot;00EF1E73&quot;/&gt;&lt;wsp:rsid wsp:val=&quot;00EF2D4F&quot;/&gt;&lt;wsp:rsid wsp:val=&quot;00EF43AE&quot;/&gt;&lt;wsp:rsid wsp:val=&quot;00EF4755&quot;/&gt;&lt;wsp:rsid wsp:val=&quot;00EF489B&quot;/&gt;&lt;wsp:rsid wsp:val=&quot;00EF7135&quot;/&gt;&lt;wsp:rsid wsp:val=&quot;00F016B7&quot;/&gt;&lt;wsp:rsid wsp:val=&quot;00F025F7&quot;/&gt;&lt;wsp:rsid wsp:val=&quot;00F027DB&quot;/&gt;&lt;wsp:rsid wsp:val=&quot;00F066BE&quot;/&gt;&lt;wsp:rsid wsp:val=&quot;00F14A7A&quot;/&gt;&lt;wsp:rsid wsp:val=&quot;00F22985&quot;/&gt;&lt;wsp:rsid wsp:val=&quot;00F245CC&quot;/&gt;&lt;wsp:rsid wsp:val=&quot;00F3383E&quot;/&gt;&lt;wsp:rsid wsp:val=&quot;00F34458&quot;/&gt;&lt;wsp:rsid wsp:val=&quot;00F44ABE&quot;/&gt;&lt;wsp:rsid wsp:val=&quot;00F465A7&quot;/&gt;&lt;wsp:rsid wsp:val=&quot;00F50B7C&quot;/&gt;&lt;wsp:rsid wsp:val=&quot;00F519B7&quot;/&gt;&lt;wsp:rsid wsp:val=&quot;00F52098&quot;/&gt;&lt;wsp:rsid wsp:val=&quot;00F5388B&quot;/&gt;&lt;wsp:rsid wsp:val=&quot;00F550E6&quot;/&gt;&lt;wsp:rsid wsp:val=&quot;00F56CF7&quot;/&gt;&lt;wsp:rsid wsp:val=&quot;00F61B93&quot;/&gt;&lt;wsp:rsid wsp:val=&quot;00F63CC4&quot;/&gt;&lt;wsp:rsid wsp:val=&quot;00F71E5F&quot;/&gt;&lt;wsp:rsid wsp:val=&quot;00F74345&quot;/&gt;&lt;wsp:rsid wsp:val=&quot;00F743CD&quot;/&gt;&lt;wsp:rsid wsp:val=&quot;00F7622F&quot;/&gt;&lt;wsp:rsid wsp:val=&quot;00F80108&quot;/&gt;&lt;wsp:rsid wsp:val=&quot;00F80A0A&quot;/&gt;&lt;wsp:rsid wsp:val=&quot;00F82B19&quot;/&gt;&lt;wsp:rsid wsp:val=&quot;00F84AC7&quot;/&gt;&lt;wsp:rsid wsp:val=&quot;00F85E8C&quot;/&gt;&lt;wsp:rsid wsp:val=&quot;00F86286&quot;/&gt;&lt;wsp:rsid wsp:val=&quot;00F86F0F&quot;/&gt;&lt;wsp:rsid wsp:val=&quot;00F8728F&quot;/&gt;&lt;wsp:rsid wsp:val=&quot;00F903F3&quot;/&gt;&lt;wsp:rsid wsp:val=&quot;00F9212D&quot;/&gt;&lt;wsp:rsid wsp:val=&quot;00F965DA&quot;/&gt;&lt;wsp:rsid wsp:val=&quot;00FA068C&quot;/&gt;&lt;wsp:rsid wsp:val=&quot;00FA3843&quot;/&gt;&lt;wsp:rsid wsp:val=&quot;00FA384A&quot;/&gt;&lt;wsp:rsid wsp:val=&quot;00FA3B9C&quot;/&gt;&lt;wsp:rsid wsp:val=&quot;00FA406A&quot;/&gt;&lt;wsp:rsid wsp:val=&quot;00FA4868&quot;/&gt;&lt;wsp:rsid wsp:val=&quot;00FA5FF4&quot;/&gt;&lt;wsp:rsid wsp:val=&quot;00FA7841&quot;/&gt;&lt;wsp:rsid wsp:val=&quot;00FB1CA0&quot;/&gt;&lt;wsp:rsid wsp:val=&quot;00FB3C4C&quot;/&gt;&lt;wsp:rsid wsp:val=&quot;00FB4AA3&quot;/&gt;&lt;wsp:rsid wsp:val=&quot;00FB503A&quot;/&gt;&lt;wsp:rsid wsp:val=&quot;00FB516C&quot;/&gt;&lt;wsp:rsid wsp:val=&quot;00FB7E99&quot;/&gt;&lt;wsp:rsid wsp:val=&quot;00FC053A&quot;/&gt;&lt;wsp:rsid wsp:val=&quot;00FD0236&quot;/&gt;&lt;wsp:rsid wsp:val=&quot;00FD0A82&quot;/&gt;&lt;wsp:rsid wsp:val=&quot;00FD104F&quot;/&gt;&lt;wsp:rsid wsp:val=&quot;00FD18F4&quot;/&gt;&lt;wsp:rsid wsp:val=&quot;00FD54DB&quot;/&gt;&lt;wsp:rsid wsp:val=&quot;00FD619F&quot;/&gt;&lt;wsp:rsid wsp:val=&quot;00FE1AAB&quot;/&gt;&lt;wsp:rsid wsp:val=&quot;00FE4940&quot;/&gt;&lt;wsp:rsid wsp:val=&quot;00FF3743&quot;/&gt;&lt;wsp:rsid wsp:val=&quot;00FF3947&quot;/&gt;&lt;wsp:rsid wsp:val=&quot;00FF79FE&quot;/&gt;&lt;wsp:rsid wsp:val=&quot;01010971&quot;/&gt;&lt;wsp:rsid wsp:val=&quot;01066BCF&quot;/&gt;&lt;wsp:rsid wsp:val=&quot;010C77FA&quot;/&gt;&lt;wsp:rsid wsp:val=&quot;01104ABD&quot;/&gt;&lt;wsp:rsid wsp:val=&quot;0112116D&quot;/&gt;&lt;wsp:rsid wsp:val=&quot;01126C05&quot;/&gt;&lt;wsp:rsid wsp:val=&quot;01144273&quot;/&gt;&lt;wsp:rsid wsp:val=&quot;01161100&quot;/&gt;&lt;wsp:rsid wsp:val=&quot;011D2710&quot;/&gt;&lt;wsp:rsid wsp:val=&quot;0123584C&quot;/&gt;&lt;wsp:rsid wsp:val=&quot;01273BB1&quot;/&gt;&lt;wsp:rsid wsp:val=&quot;01290F7E&quot;/&gt;&lt;wsp:rsid wsp:val=&quot;012D313D&quot;/&gt;&lt;wsp:rsid wsp:val=&quot;014061A0&quot;/&gt;&lt;wsp:rsid wsp:val=&quot;01522475&quot;/&gt;&lt;wsp:rsid wsp:val=&quot;015A2E23&quot;/&gt;&lt;wsp:rsid wsp:val=&quot;015B6D94&quot;/&gt;&lt;wsp:rsid wsp:val=&quot;015D1E09&quot;/&gt;&lt;wsp:rsid wsp:val=&quot;015E2E3F&quot;/&gt;&lt;wsp:rsid wsp:val=&quot;01624BF7&quot;/&gt;&lt;wsp:rsid wsp:val=&quot;01637FFA&quot;/&gt;&lt;wsp:rsid wsp:val=&quot;016536E6&quot;/&gt;&lt;wsp:rsid wsp:val=&quot;01717EBC&quot;/&gt;&lt;wsp:rsid wsp:val=&quot;0178291D&quot;/&gt;&lt;wsp:rsid wsp:val=&quot;018A2791&quot;/&gt;&lt;wsp:rsid wsp:val=&quot;018C5850&quot;/&gt;&lt;wsp:rsid wsp:val=&quot;01913EA8&quot;/&gt;&lt;wsp:rsid wsp:val=&quot;019D6832&quot;/&gt;&lt;wsp:rsid wsp:val=&quot;019E1925&quot;/&gt;&lt;wsp:rsid wsp:val=&quot;01AB3C12&quot;/&gt;&lt;wsp:rsid wsp:val=&quot;01B11599&quot;/&gt;&lt;wsp:rsid wsp:val=&quot;01B315B0&quot;/&gt;&lt;wsp:rsid wsp:val=&quot;01BF5430&quot;/&gt;&lt;wsp:rsid wsp:val=&quot;01C0412E&quot;/&gt;&lt;wsp:rsid wsp:val=&quot;01C2321E&quot;/&gt;&lt;wsp:rsid wsp:val=&quot;01CB7CE5&quot;/&gt;&lt;wsp:rsid wsp:val=&quot;01CC6934&quot;/&gt;&lt;wsp:rsid wsp:val=&quot;01CD595A&quot;/&gt;&lt;wsp:rsid wsp:val=&quot;01D47284&quot;/&gt;&lt;wsp:rsid wsp:val=&quot;01E142E2&quot;/&gt;&lt;wsp:rsid wsp:val=&quot;01F340A4&quot;/&gt;&lt;wsp:rsid wsp:val=&quot;01F52DC0&quot;/&gt;&lt;wsp:rsid wsp:val=&quot;01F907C5&quot;/&gt;&lt;wsp:rsid wsp:val=&quot;01FF3BC3&quot;/&gt;&lt;wsp:rsid wsp:val=&quot;01FF4DCF&quot;/&gt;&lt;wsp:rsid wsp:val=&quot;02011047&quot;/&gt;&lt;wsp:rsid wsp:val=&quot;020254D7&quot;/&gt;&lt;wsp:rsid wsp:val=&quot;02076F1C&quot;/&gt;&lt;wsp:rsid wsp:val=&quot;02097A73&quot;/&gt;&lt;wsp:rsid wsp:val=&quot;020C35A9&quot;/&gt;&lt;wsp:rsid wsp:val=&quot;020D6F0C&quot;/&gt;&lt;wsp:rsid wsp:val=&quot;02127C2B&quot;/&gt;&lt;wsp:rsid wsp:val=&quot;02145195&quot;/&gt;&lt;wsp:rsid wsp:val=&quot;02163A95&quot;/&gt;&lt;wsp:rsid wsp:val=&quot;02182ED7&quot;/&gt;&lt;wsp:rsid wsp:val=&quot;021C0BE1&quot;/&gt;&lt;wsp:rsid wsp:val=&quot;022035A8&quot;/&gt;&lt;wsp:rsid wsp:val=&quot;02274EC8&quot;/&gt;&lt;wsp:rsid wsp:val=&quot;022B2AEE&quot;/&gt;&lt;wsp:rsid wsp:val=&quot;022E6257&quot;/&gt;&lt;wsp:rsid wsp:val=&quot;023264B4&quot;/&gt;&lt;wsp:rsid wsp:val=&quot;02435828&quot;/&gt;&lt;wsp:rsid wsp:val=&quot;02467EA5&quot;/&gt;&lt;wsp:rsid wsp:val=&quot;02487385&quot;/&gt;&lt;wsp:rsid wsp:val=&quot;02697903&quot;/&gt;&lt;wsp:rsid wsp:val=&quot;026B3007&quot;/&gt;&lt;wsp:rsid wsp:val=&quot;026E691B&quot;/&gt;&lt;wsp:rsid wsp:val=&quot;02777BFD&quot;/&gt;&lt;wsp:rsid wsp:val=&quot;027D2D3A&quot;/&gt;&lt;wsp:rsid wsp:val=&quot;02810A7C&quot;/&gt;&lt;wsp:rsid wsp:val=&quot;02862D10&quot;/&gt;&lt;wsp:rsid wsp:val=&quot;028E4F47&quot;/&gt;&lt;wsp:rsid wsp:val=&quot;02956606&quot;/&gt;&lt;wsp:rsid wsp:val=&quot;029C4653&quot;/&gt;&lt;wsp:rsid wsp:val=&quot;029F0882&quot;/&gt;&lt;wsp:rsid wsp:val=&quot;02A10A0A&quot;/&gt;&lt;wsp:rsid wsp:val=&quot;02AE555A&quot;/&gt;&lt;wsp:rsid wsp:val=&quot;02B50121&quot;/&gt;&lt;wsp:rsid wsp:val=&quot;02B93F4D&quot;/&gt;&lt;wsp:rsid wsp:val=&quot;02BB1F00&quot;/&gt;&lt;wsp:rsid wsp:val=&quot;02BD703C&quot;/&gt;&lt;wsp:rsid wsp:val=&quot;02CB7033&quot;/&gt;&lt;wsp:rsid wsp:val=&quot;02D55D2F&quot;/&gt;&lt;wsp:rsid wsp:val=&quot;02DE5ECF&quot;/&gt;&lt;wsp:rsid wsp:val=&quot;02F56D74&quot;/&gt;&lt;wsp:rsid wsp:val=&quot;02F72AEC&quot;/&gt;&lt;wsp:rsid wsp:val=&quot;02F860FF&quot;/&gt;&lt;wsp:rsid wsp:val=&quot;02F96569&quot;/&gt;&lt;wsp:rsid wsp:val=&quot;030505F3&quot;/&gt;&lt;wsp:rsid wsp:val=&quot;030C2356&quot;/&gt;&lt;wsp:rsid wsp:val=&quot;030C4863&quot;/&gt;&lt;wsp:rsid wsp:val=&quot;030D2310&quot;/&gt;&lt;wsp:rsid wsp:val=&quot;03102888&quot;/&gt;&lt;wsp:rsid wsp:val=&quot;031513B3&quot;/&gt;&lt;wsp:rsid wsp:val=&quot;031A0802&quot;/&gt;&lt;wsp:rsid wsp:val=&quot;031F602B&quot;/&gt;&lt;wsp:rsid wsp:val=&quot;03202D48&quot;/&gt;&lt;wsp:rsid wsp:val=&quot;032226A1&quot;/&gt;&lt;wsp:rsid wsp:val=&quot;03232CF9&quot;/&gt;&lt;wsp:rsid wsp:val=&quot;03250B0A&quot;/&gt;&lt;wsp:rsid wsp:val=&quot;032A03DC&quot;/&gt;&lt;wsp:rsid wsp:val=&quot;032A66EF&quot;/&gt;&lt;wsp:rsid wsp:val=&quot;032E5B67&quot;/&gt;&lt;wsp:rsid wsp:val=&quot;03321C57&quot;/&gt;&lt;wsp:rsid wsp:val=&quot;033D07BE&quot;/&gt;&lt;wsp:rsid wsp:val=&quot;03404493&quot;/&gt;&lt;wsp:rsid wsp:val=&quot;0341020B&quot;/&gt;&lt;wsp:rsid wsp:val=&quot;0341645D&quot;/&gt;&lt;wsp:rsid wsp:val=&quot;034554B0&quot;/&gt;&lt;wsp:rsid wsp:val=&quot;03476116&quot;/&gt;&lt;wsp:rsid wsp:val=&quot;03483348&quot;/&gt;&lt;wsp:rsid wsp:val=&quot;034E6807&quot;/&gt;&lt;wsp:rsid wsp:val=&quot;0356175A&quot;/&gt;&lt;wsp:rsid wsp:val=&quot;035A128D&quot;/&gt;&lt;wsp:rsid wsp:val=&quot;035D3D95&quot;/&gt;&lt;wsp:rsid wsp:val=&quot;03617601&quot;/&gt;&lt;wsp:rsid wsp:val=&quot;03677907&quot;/&gt;&lt;wsp:rsid wsp:val=&quot;03697A39&quot;/&gt;&lt;wsp:rsid wsp:val=&quot;038800C2&quot;/&gt;&lt;wsp:rsid wsp:val=&quot;038B6C5D&quot;/&gt;&lt;wsp:rsid wsp:val=&quot;03971679&quot;/&gt;&lt;wsp:rsid wsp:val=&quot;03A04F32&quot;/&gt;&lt;wsp:rsid wsp:val=&quot;03A70735&quot;/&gt;&lt;wsp:rsid wsp:val=&quot;03A82039&quot;/&gt;&lt;wsp:rsid wsp:val=&quot;03AC2AD9&quot;/&gt;&lt;wsp:rsid wsp:val=&quot;03AD0D43&quot;/&gt;&lt;wsp:rsid wsp:val=&quot;03B10EED&quot;/&gt;&lt;wsp:rsid wsp:val=&quot;03C52DC8&quot;/&gt;&lt;wsp:rsid wsp:val=&quot;03C76963&quot;/&gt;&lt;wsp:rsid wsp:val=&quot;03D26D87&quot;/&gt;&lt;wsp:rsid wsp:val=&quot;03E700BE&quot;/&gt;&lt;wsp:rsid wsp:val=&quot;03E7758F&quot;/&gt;&lt;wsp:rsid wsp:val=&quot;03E82390&quot;/&gt;&lt;wsp:rsid wsp:val=&quot;03EA3C99&quot;/&gt;&lt;wsp:rsid wsp:val=&quot;03EA7B21&quot;/&gt;&lt;wsp:rsid wsp:val=&quot;03EC45E0&quot;/&gt;&lt;wsp:rsid wsp:val=&quot;03EF0329&quot;/&gt;&lt;wsp:rsid wsp:val=&quot;03FB2E23&quot;/&gt;&lt;wsp:rsid wsp:val=&quot;04024C95&quot;/&gt;&lt;wsp:rsid wsp:val=&quot;0402799B&quot;/&gt;&lt;wsp:rsid wsp:val=&quot;0405748B&quot;/&gt;&lt;wsp:rsid wsp:val=&quot;04077375&quot;/&gt;&lt;wsp:rsid wsp:val=&quot;040D04C6&quot;/&gt;&lt;wsp:rsid wsp:val=&quot;041B0996&quot;/&gt;&lt;wsp:rsid wsp:val=&quot;04211186&quot;/&gt;&lt;wsp:rsid wsp:val=&quot;042C0304&quot;/&gt;&lt;wsp:rsid wsp:val=&quot;042D7414&quot;/&gt;&lt;wsp:rsid wsp:val=&quot;043700D9&quot;/&gt;&lt;wsp:rsid wsp:val=&quot;04403CF5&quot;/&gt;&lt;wsp:rsid wsp:val=&quot;04406AFF&quot;/&gt;&lt;wsp:rsid wsp:val=&quot;044121BD&quot;/&gt;&lt;wsp:rsid wsp:val=&quot;04417874&quot;/&gt;&lt;wsp:rsid wsp:val=&quot;044955CA&quot;/&gt;&lt;wsp:rsid wsp:val=&quot;044D443C&quot;/&gt;&lt;wsp:rsid wsp:val=&quot;044F6377&quot;/&gt;&lt;wsp:rsid wsp:val=&quot;044F6426&quot;/&gt;&lt;wsp:rsid wsp:val=&quot;04550316&quot;/&gt;&lt;wsp:rsid wsp:val=&quot;04566C62&quot;/&gt;&lt;wsp:rsid wsp:val=&quot;045A0055&quot;/&gt;&lt;wsp:rsid wsp:val=&quot;04617CA4&quot;/&gt;&lt;wsp:rsid wsp:val=&quot;04697A1A&quot;/&gt;&lt;wsp:rsid wsp:val=&quot;047136A3&quot;/&gt;&lt;wsp:rsid wsp:val=&quot;0474543F&quot;/&gt;&lt;wsp:rsid wsp:val=&quot;047733BC&quot;/&gt;&lt;wsp:rsid wsp:val=&quot;047D5088&quot;/&gt;&lt;wsp:rsid wsp:val=&quot;048B618A&quot;/&gt;&lt;wsp:rsid wsp:val=&quot;04931BC3&quot;/&gt;&lt;wsp:rsid wsp:val=&quot;049A6DEF&quot;/&gt;&lt;wsp:rsid wsp:val=&quot;04A012D1&quot;/&gt;&lt;wsp:rsid wsp:val=&quot;04A171B4&quot;/&gt;&lt;wsp:rsid wsp:val=&quot;04A336CB&quot;/&gt;&lt;wsp:rsid wsp:val=&quot;04A652D6&quot;/&gt;&lt;wsp:rsid wsp:val=&quot;04AE3E0C&quot;/&gt;&lt;wsp:rsid wsp:val=&quot;04AE633E&quot;/&gt;&lt;wsp:rsid wsp:val=&quot;04B9687D&quot;/&gt;&lt;wsp:rsid wsp:val=&quot;04C42EA2&quot;/&gt;&lt;wsp:rsid wsp:val=&quot;04CB540A&quot;/&gt;&lt;wsp:rsid wsp:val=&quot;04CD61FB&quot;/&gt;&lt;wsp:rsid wsp:val=&quot;04DA4E66&quot;/&gt;&lt;wsp:rsid wsp:val=&quot;04DC4690&quot;/&gt;&lt;wsp:rsid wsp:val=&quot;04E00664&quot;/&gt;&lt;wsp:rsid wsp:val=&quot;04E161A8&quot;/&gt;&lt;wsp:rsid wsp:val=&quot;04E17B93&quot;/&gt;&lt;wsp:rsid wsp:val=&quot;04EC1561&quot;/&gt;&lt;wsp:rsid wsp:val=&quot;04EC4193&quot;/&gt;&lt;wsp:rsid wsp:val=&quot;04F22E59&quot;/&gt;&lt;wsp:rsid wsp:val=&quot;04FA4E91&quot;/&gt;&lt;wsp:rsid wsp:val=&quot;04FA7ECD&quot;/&gt;&lt;wsp:rsid wsp:val=&quot;05030BEB&quot;/&gt;&lt;wsp:rsid wsp:val=&quot;050877D1&quot;/&gt;&lt;wsp:rsid wsp:val=&quot;050E6C48&quot;/&gt;&lt;wsp:rsid wsp:val=&quot;05130784&quot;/&gt;&lt;wsp:rsid wsp:val=&quot;051931EE&quot;/&gt;&lt;wsp:rsid wsp:val=&quot;05193919&quot;/&gt;&lt;wsp:rsid wsp:val=&quot;051E6A56&quot;/&gt;&lt;wsp:rsid wsp:val=&quot;05246231&quot;/&gt;&lt;wsp:rsid wsp:val=&quot;052A4ADC&quot;/&gt;&lt;wsp:rsid wsp:val=&quot;0532600A&quot;/&gt;&lt;wsp:rsid wsp:val=&quot;0534489A&quot;/&gt;&lt;wsp:rsid wsp:val=&quot;053E2C54&quot;/&gt;&lt;wsp:rsid wsp:val=&quot;05441E7E&quot;/&gt;&lt;wsp:rsid wsp:val=&quot;054933A7&quot;/&gt;&lt;wsp:rsid wsp:val=&quot;05512AE0&quot;/&gt;&lt;wsp:rsid wsp:val=&quot;05532BAB&quot;/&gt;&lt;wsp:rsid wsp:val=&quot;0556363A&quot;/&gt;&lt;wsp:rsid wsp:val=&quot;05590C4F&quot;/&gt;&lt;wsp:rsid wsp:val=&quot;05691E62&quot;/&gt;&lt;wsp:rsid wsp:val=&quot;05740424&quot;/&gt;&lt;wsp:rsid wsp:val=&quot;057448C8&quot;/&gt;&lt;wsp:rsid wsp:val=&quot;057A73D1&quot;/&gt;&lt;wsp:rsid wsp:val=&quot;057C1AD5&quot;/&gt;&lt;wsp:rsid wsp:val=&quot;058076BC&quot;/&gt;&lt;wsp:rsid wsp:val=&quot;05813B36&quot;/&gt;&lt;wsp:rsid wsp:val=&quot;058152BF&quot;/&gt;&lt;wsp:rsid wsp:val=&quot;058640B2&quot;/&gt;&lt;wsp:rsid wsp:val=&quot;0588692A&quot;/&gt;&lt;wsp:rsid wsp:val=&quot;058E0D57&quot;/&gt;&lt;wsp:rsid wsp:val=&quot;0593602E&quot;/&gt;&lt;wsp:rsid wsp:val=&quot;05952B9F&quot;/&gt;&lt;wsp:rsid wsp:val=&quot;05962A91&quot;/&gt;&lt;wsp:rsid wsp:val=&quot;05A76A4C&quot;/&gt;&lt;wsp:rsid wsp:val=&quot;05AC5838&quot;/&gt;&lt;wsp:rsid wsp:val=&quot;05B40180&quot;/&gt;&lt;wsp:rsid wsp:val=&quot;05B42F0C&quot;/&gt;&lt;wsp:rsid wsp:val=&quot;05B922DB&quot;/&gt;&lt;wsp:rsid wsp:val=&quot;05BA3DDB&quot;/&gt;&lt;wsp:rsid wsp:val=&quot;05C23886&quot;/&gt;&lt;wsp:rsid wsp:val=&quot;05C3130B&quot;/&gt;&lt;wsp:rsid wsp:val=&quot;05CC69B3&quot;/&gt;&lt;wsp:rsid wsp:val=&quot;05D37841&quot;/&gt;&lt;wsp:rsid wsp:val=&quot;05D47115&quot;/&gt;&lt;wsp:rsid wsp:val=&quot;05E14091&quot;/&gt;&lt;wsp:rsid wsp:val=&quot;05E271B9&quot;/&gt;&lt;wsp:rsid wsp:val=&quot;05EC3247&quot;/&gt;&lt;wsp:rsid wsp:val=&quot;05ED1C7A&quot;/&gt;&lt;wsp:rsid wsp:val=&quot;05ED1DAD&quot;/&gt;&lt;wsp:rsid wsp:val=&quot;05F455AB&quot;/&gt;&lt;wsp:rsid wsp:val=&quot;05F83EAE&quot;/&gt;&lt;wsp:rsid wsp:val=&quot;05FC55CD&quot;/&gt;&lt;wsp:rsid wsp:val=&quot;05FD2B10&quot;/&gt;&lt;wsp:rsid wsp:val=&quot;06021ED4&quot;/&gt;&lt;wsp:rsid wsp:val=&quot;06077589&quot;/&gt;&lt;wsp:rsid wsp:val=&quot;060A78C0&quot;/&gt;&lt;wsp:rsid wsp:val=&quot;060E0381&quot;/&gt;&lt;wsp:rsid wsp:val=&quot;061751AC&quot;/&gt;&lt;wsp:rsid wsp:val=&quot;06213E65&quot;/&gt;&lt;wsp:rsid wsp:val=&quot;062546E9&quot;/&gt;&lt;wsp:rsid wsp:val=&quot;06255BC2&quot;/&gt;&lt;wsp:rsid wsp:val=&quot;06304C93&quot;/&gt;&lt;wsp:rsid wsp:val=&quot;06323F12&quot;/&gt;&lt;wsp:rsid wsp:val=&quot;06384DA2&quot;/&gt;&lt;wsp:rsid wsp:val=&quot;063E7D85&quot;/&gt;&lt;wsp:rsid wsp:val=&quot;064D2DBE&quot;/&gt;&lt;wsp:rsid wsp:val=&quot;06556FE0&quot;/&gt;&lt;wsp:rsid wsp:val=&quot;0658243F&quot;/&gt;&lt;wsp:rsid wsp:val=&quot;06605CCB&quot;/&gt;&lt;wsp:rsid wsp:val=&quot;06636422&quot;/&gt;&lt;wsp:rsid wsp:val=&quot;06666C42&quot;/&gt;&lt;wsp:rsid wsp:val=&quot;0671566E&quot;/&gt;&lt;wsp:rsid wsp:val=&quot;06734B80&quot;/&gt;&lt;wsp:rsid wsp:val=&quot;06736366&quot;/&gt;&lt;wsp:rsid wsp:val=&quot;067C7094&quot;/&gt;&lt;wsp:rsid wsp:val=&quot;06813E13&quot;/&gt;&lt;wsp:rsid wsp:val=&quot;068E6A92&quot;/&gt;&lt;wsp:rsid wsp:val=&quot;06902672&quot;/&gt;&lt;wsp:rsid wsp:val=&quot;0696086E&quot;/&gt;&lt;wsp:rsid wsp:val=&quot;069B7C33&quot;/&gt;&lt;wsp:rsid wsp:val=&quot;06A34A96&quot;/&gt;&lt;wsp:rsid wsp:val=&quot;06A37BAC&quot;/&gt;&lt;wsp:rsid wsp:val=&quot;06AB19D4&quot;/&gt;&lt;wsp:rsid wsp:val=&quot;06AC2F7C&quot;/&gt;&lt;wsp:rsid wsp:val=&quot;06AE08BF&quot;/&gt;&lt;wsp:rsid wsp:val=&quot;06B0631C&quot;/&gt;&lt;wsp:rsid wsp:val=&quot;06B14F4B&quot;/&gt;&lt;wsp:rsid wsp:val=&quot;06B2558D&quot;/&gt;&lt;wsp:rsid wsp:val=&quot;06BB6EFC&quot;/&gt;&lt;wsp:rsid wsp:val=&quot;06C51C2E&quot;/&gt;&lt;wsp:rsid wsp:val=&quot;06C8113A&quot;/&gt;&lt;wsp:rsid wsp:val=&quot;06D72796&quot;/&gt;&lt;wsp:rsid wsp:val=&quot;06D77152&quot;/&gt;&lt;wsp:rsid wsp:val=&quot;06E55540&quot;/&gt;&lt;wsp:rsid wsp:val=&quot;06E87121&quot;/&gt;&lt;wsp:rsid wsp:val=&quot;06FB42F4&quot;/&gt;&lt;wsp:rsid wsp:val=&quot;070515F1&quot;/&gt;&lt;wsp:rsid wsp:val=&quot;070724A4&quot;/&gt;&lt;wsp:rsid wsp:val=&quot;07080093&quot;/&gt;&lt;wsp:rsid wsp:val=&quot;070D0427&quot;/&gt;&lt;wsp:rsid wsp:val=&quot;07100621&quot;/&gt;&lt;wsp:rsid wsp:val=&quot;07157D30&quot;/&gt;&lt;wsp:rsid wsp:val=&quot;07174EC6&quot;/&gt;&lt;wsp:rsid wsp:val=&quot;071970CB&quot;/&gt;&lt;wsp:rsid wsp:val=&quot;071C5C88&quot;/&gt;&lt;wsp:rsid wsp:val=&quot;071D23FC&quot;/&gt;&lt;wsp:rsid wsp:val=&quot;071F2612&quot;/&gt;&lt;wsp:rsid wsp:val=&quot;072036B4&quot;/&gt;&lt;wsp:rsid wsp:val=&quot;07293586&quot;/&gt;&lt;wsp:rsid wsp:val=&quot;07294568&quot;/&gt;&lt;wsp:rsid wsp:val=&quot;07295285&quot;/&gt;&lt;wsp:rsid wsp:val=&quot;072A4D4B&quot;/&gt;&lt;wsp:rsid wsp:val=&quot;0730481F&quot;/&gt;&lt;wsp:rsid wsp:val=&quot;073325CA&quot;/&gt;&lt;wsp:rsid wsp:val=&quot;07357C95&quot;/&gt;&lt;wsp:rsid wsp:val=&quot;073C0EB3&quot;/&gt;&lt;wsp:rsid wsp:val=&quot;07433728&quot;/&gt;&lt;wsp:rsid wsp:val=&quot;07481B68&quot;/&gt;&lt;wsp:rsid wsp:val=&quot;074B2A19&quot;/&gt;&lt;wsp:rsid wsp:val=&quot;074D3B65&quot;/&gt;&lt;wsp:rsid wsp:val=&quot;07523055&quot;/&gt;&lt;wsp:rsid wsp:val=&quot;0758646F&quot;/&gt;&lt;wsp:rsid wsp:val=&quot;07636392&quot;/&gt;&lt;wsp:rsid wsp:val=&quot;076E419F&quot;/&gt;&lt;wsp:rsid wsp:val=&quot;077159E1&quot;/&gt;&lt;wsp:rsid wsp:val=&quot;07727F9D&quot;/&gt;&lt;wsp:rsid wsp:val=&quot;07770C56&quot;/&gt;&lt;wsp:rsid wsp:val=&quot;077A4F53&quot;/&gt;&lt;wsp:rsid wsp:val=&quot;077B3364&quot;/&gt;&lt;wsp:rsid wsp:val=&quot;078723F4&quot;/&gt;&lt;wsp:rsid wsp:val=&quot;07A00B3E&quot;/&gt;&lt;wsp:rsid wsp:val=&quot;07A01A45&quot;/&gt;&lt;wsp:rsid wsp:val=&quot;07A56FBB&quot;/&gt;&lt;wsp:rsid wsp:val=&quot;07A67102&quot;/&gt;&lt;wsp:rsid wsp:val=&quot;07AF4C69&quot;/&gt;&lt;wsp:rsid wsp:val=&quot;07B062D9&quot;/&gt;&lt;wsp:rsid wsp:val=&quot;07C20A62&quot;/&gt;&lt;wsp:rsid wsp:val=&quot;07C5387F&quot;/&gt;&lt;wsp:rsid wsp:val=&quot;07C833C4&quot;/&gt;&lt;wsp:rsid wsp:val=&quot;07CA20FE&quot;/&gt;&lt;wsp:rsid wsp:val=&quot;07CE18C5&quot;/&gt;&lt;wsp:rsid wsp:val=&quot;07D21D7A&quot;/&gt;&lt;wsp:rsid wsp:val=&quot;07D66961&quot;/&gt;&lt;wsp:rsid wsp:val=&quot;07E8334B&quot;/&gt;&lt;wsp:rsid wsp:val=&quot;07E85FE1&quot;/&gt;&lt;wsp:rsid wsp:val=&quot;07F10452&quot;/&gt;&lt;wsp:rsid wsp:val=&quot;080B5976&quot;/&gt;&lt;wsp:rsid wsp:val=&quot;08117E20&quot;/&gt;&lt;wsp:rsid wsp:val=&quot;0813553A&quot;/&gt;&lt;wsp:rsid wsp:val=&quot;08224E9A&quot;/&gt;&lt;wsp:rsid wsp:val=&quot;08253C58&quot;/&gt;&lt;wsp:rsid wsp:val=&quot;0837398B&quot;/&gt;&lt;wsp:rsid wsp:val=&quot;083835D6&quot;/&gt;&lt;wsp:rsid wsp:val=&quot;084445BD&quot;/&gt;&lt;wsp:rsid wsp:val=&quot;084677DA&quot;/&gt;&lt;wsp:rsid wsp:val=&quot;084A1910&quot;/&gt;&lt;wsp:rsid wsp:val=&quot;084D1513&quot;/&gt;&lt;wsp:rsid wsp:val=&quot;084E5DED&quot;/&gt;&lt;wsp:rsid wsp:val=&quot;08581DC5&quot;/&gt;&lt;wsp:rsid wsp:val=&quot;08594298&quot;/&gt;&lt;wsp:rsid wsp:val=&quot;08626C5A&quot;/&gt;&lt;wsp:rsid wsp:val=&quot;0864470F&quot;/&gt;&lt;wsp:rsid wsp:val=&quot;086E1342&quot;/&gt;&lt;wsp:rsid wsp:val=&quot;0871684C&quot;/&gt;&lt;wsp:rsid wsp:val=&quot;08763495&quot;/&gt;&lt;wsp:rsid wsp:val=&quot;087A38BA&quot;/&gt;&lt;wsp:rsid wsp:val=&quot;087B6CA5&quot;/&gt;&lt;wsp:rsid wsp:val=&quot;087C45DA&quot;/&gt;&lt;wsp:rsid wsp:val=&quot;087E057F&quot;/&gt;&lt;wsp:rsid wsp:val=&quot;087F0656&quot;/&gt;&lt;wsp:rsid wsp:val=&quot;08887C98&quot;/&gt;&lt;wsp:rsid wsp:val=&quot;088E72D2&quot;/&gt;&lt;wsp:rsid wsp:val=&quot;088F4648&quot;/&gt;&lt;wsp:rsid wsp:val=&quot;089063C8&quot;/&gt;&lt;wsp:rsid wsp:val=&quot;08964429&quot;/&gt;&lt;wsp:rsid wsp:val=&quot;08996528&quot;/&gt;&lt;wsp:rsid wsp:val=&quot;08A052C0&quot;/&gt;&lt;wsp:rsid wsp:val=&quot;08A82588&quot;/&gt;&lt;wsp:rsid wsp:val=&quot;08A93AD4&quot;/&gt;&lt;wsp:rsid wsp:val=&quot;08AD556B&quot;/&gt;&lt;wsp:rsid wsp:val=&quot;08BE4BE5&quot;/&gt;&lt;wsp:rsid wsp:val=&quot;08C96CD9&quot;/&gt;&lt;wsp:rsid wsp:val=&quot;08CD4030&quot;/&gt;&lt;wsp:rsid wsp:val=&quot;08DD6040&quot;/&gt;&lt;wsp:rsid wsp:val=&quot;08DE7BBE&quot;/&gt;&lt;wsp:rsid wsp:val=&quot;08DF474E&quot;/&gt;&lt;wsp:rsid wsp:val=&quot;08F13031&quot;/&gt;&lt;wsp:rsid wsp:val=&quot;0900410E&quot;/&gt;&lt;wsp:rsid wsp:val=&quot;090708A4&quot;/&gt;&lt;wsp:rsid wsp:val=&quot;09151243&quot;/&gt;&lt;wsp:rsid wsp:val=&quot;091A1C05&quot;/&gt;&lt;wsp:rsid wsp:val=&quot;091A6685&quot;/&gt;&lt;wsp:rsid wsp:val=&quot;091A7535&quot;/&gt;&lt;wsp:rsid wsp:val=&quot;092217DD&quot;/&gt;&lt;wsp:rsid wsp:val=&quot;09223C51&quot;/&gt;&lt;wsp:rsid wsp:val=&quot;092B4DD5&quot;/&gt;&lt;wsp:rsid wsp:val=&quot;09303E93&quot;/&gt;&lt;wsp:rsid wsp:val=&quot;093A7294&quot;/&gt;&lt;wsp:rsid wsp:val=&quot;093C1D16&quot;/&gt;&lt;wsp:rsid wsp:val=&quot;09440A55&quot;/&gt;&lt;wsp:rsid wsp:val=&quot;09492B2B&quot;/&gt;&lt;wsp:rsid wsp:val=&quot;094A3D57&quot;/&gt;&lt;wsp:rsid wsp:val=&quot;09511F94&quot;/&gt;&lt;wsp:rsid wsp:val=&quot;09512920&quot;/&gt;&lt;wsp:rsid wsp:val=&quot;095662C7&quot;/&gt;&lt;wsp:rsid wsp:val=&quot;0957192A&quot;/&gt;&lt;wsp:rsid wsp:val=&quot;095742E5&quot;/&gt;&lt;wsp:rsid wsp:val=&quot;095B2AF6&quot;/&gt;&lt;wsp:rsid wsp:val=&quot;095E7BDD&quot;/&gt;&lt;wsp:rsid wsp:val=&quot;09603CD0&quot;/&gt;&lt;wsp:rsid wsp:val=&quot;096128B0&quot;/&gt;&lt;wsp:rsid wsp:val=&quot;096E614B&quot;/&gt;&lt;wsp:rsid wsp:val=&quot;09720784&quot;/&gt;&lt;wsp:rsid wsp:val=&quot;097243DA&quot;/&gt;&lt;wsp:rsid wsp:val=&quot;097974A8&quot;/&gt;&lt;wsp:rsid wsp:val=&quot;09797A35&quot;/&gt;&lt;wsp:rsid wsp:val=&quot;097D1872&quot;/&gt;&lt;wsp:rsid wsp:val=&quot;097F1E2A&quot;/&gt;&lt;wsp:rsid wsp:val=&quot;09867EF2&quot;/&gt;&lt;wsp:rsid wsp:val=&quot;09880942&quot;/&gt;&lt;wsp:rsid wsp:val=&quot;098E3A7F&quot;/&gt;&lt;wsp:rsid wsp:val=&quot;099066F6&quot;/&gt;&lt;wsp:rsid wsp:val=&quot;09930459&quot;/&gt;&lt;wsp:rsid wsp:val=&quot;09946F0C&quot;/&gt;&lt;wsp:rsid wsp:val=&quot;0999176A&quot;/&gt;&lt;wsp:rsid wsp:val=&quot;099E6B56&quot;/&gt;&lt;wsp:rsid wsp:val=&quot;09A714E6&quot;/&gt;&lt;wsp:rsid wsp:val=&quot;09A776DD&quot;/&gt;&lt;wsp:rsid wsp:val=&quot;09A81FE9&quot;/&gt;&lt;wsp:rsid wsp:val=&quot;09AF5188&quot;/&gt;&lt;wsp:rsid wsp:val=&quot;09B36F96&quot;/&gt;&lt;wsp:rsid wsp:val=&quot;09BE6EE6&quot;/&gt;&lt;wsp:rsid wsp:val=&quot;09C3290E&quot;/&gt;&lt;wsp:rsid wsp:val=&quot;09C35E1E&quot;/&gt;&lt;wsp:rsid wsp:val=&quot;09C661BA&quot;/&gt;&lt;wsp:rsid wsp:val=&quot;09C82CB5&quot;/&gt;&lt;wsp:rsid wsp:val=&quot;09CA084E&quot;/&gt;&lt;wsp:rsid wsp:val=&quot;09CD321D&quot;/&gt;&lt;wsp:rsid wsp:val=&quot;09D022E6&quot;/&gt;&lt;wsp:rsid wsp:val=&quot;09D35B98&quot;/&gt;&lt;wsp:rsid wsp:val=&quot;09D76B07&quot;/&gt;&lt;wsp:rsid wsp:val=&quot;09D8654B&quot;/&gt;&lt;wsp:rsid wsp:val=&quot;09DB182A&quot;/&gt;&lt;wsp:rsid wsp:val=&quot;09E3201C&quot;/&gt;&lt;wsp:rsid wsp:val=&quot;09EC06FD&quot;/&gt;&lt;wsp:rsid wsp:val=&quot;09EF276F&quot;/&gt;&lt;wsp:rsid wsp:val=&quot;09F61F99&quot;/&gt;&lt;wsp:rsid wsp:val=&quot;09F751C6&quot;/&gt;&lt;wsp:rsid wsp:val=&quot;09F86821&quot;/&gt;&lt;wsp:rsid wsp:val=&quot;0A0333CD&quot;/&gt;&lt;wsp:rsid wsp:val=&quot;0A132D7C&quot;/&gt;&lt;wsp:rsid wsp:val=&quot;0A1701B6&quot;/&gt;&lt;wsp:rsid wsp:val=&quot;0A1812DE&quot;/&gt;&lt;wsp:rsid wsp:val=&quot;0A1E7107&quot;/&gt;&lt;wsp:rsid wsp:val=&quot;0A1F2AF0&quot;/&gt;&lt;wsp:rsid wsp:val=&quot;0A263993&quot;/&gt;&lt;wsp:rsid wsp:val=&quot;0A2C5D9B&quot;/&gt;&lt;wsp:rsid wsp:val=&quot;0A2D3AC2&quot;/&gt;&lt;wsp:rsid wsp:val=&quot;0A2F2B23&quot;/&gt;&lt;wsp:rsid wsp:val=&quot;0A315CC1&quot;/&gt;&lt;wsp:rsid wsp:val=&quot;0A375AC8&quot;/&gt;&lt;wsp:rsid wsp:val=&quot;0A45155B&quot;/&gt;&lt;wsp:rsid wsp:val=&quot;0A515450&quot;/&gt;&lt;wsp:rsid wsp:val=&quot;0A5A4BA5&quot;/&gt;&lt;wsp:rsid wsp:val=&quot;0A5D3853&quot;/&gt;&lt;wsp:rsid wsp:val=&quot;0A621396&quot;/&gt;&lt;wsp:rsid wsp:val=&quot;0A64315D&quot;/&gt;&lt;wsp:rsid wsp:val=&quot;0A656ED5&quot;/&gt;&lt;wsp:rsid wsp:val=&quot;0A666CC6&quot;/&gt;&lt;wsp:rsid wsp:val=&quot;0A73573F&quot;/&gt;&lt;wsp:rsid wsp:val=&quot;0A741EC5&quot;/&gt;&lt;wsp:rsid wsp:val=&quot;0A7560ED&quot;/&gt;&lt;wsp:rsid wsp:val=&quot;0A7A5C9D&quot;/&gt;&lt;wsp:rsid wsp:val=&quot;0A7E421B&quot;/&gt;&lt;wsp:rsid wsp:val=&quot;0A8A693C&quot;/&gt;&lt;wsp:rsid wsp:val=&quot;0A8C49A0&quot;/&gt;&lt;wsp:rsid wsp:val=&quot;0A973A6B&quot;/&gt;&lt;wsp:rsid wsp:val=&quot;0A9C34D0&quot;/&gt;&lt;wsp:rsid wsp:val=&quot;0AA43EEE&quot;/&gt;&lt;wsp:rsid wsp:val=&quot;0AA755DF&quot;/&gt;&lt;wsp:rsid wsp:val=&quot;0AB15C77&quot;/&gt;&lt;wsp:rsid wsp:val=&quot;0AB47E10&quot;/&gt;&lt;wsp:rsid wsp:val=&quot;0AB57B2B&quot;/&gt;&lt;wsp:rsid wsp:val=&quot;0AB97E03&quot;/&gt;&lt;wsp:rsid wsp:val=&quot;0ABA2D7D&quot;/&gt;&lt;wsp:rsid wsp:val=&quot;0AC70723&quot;/&gt;&lt;wsp:rsid wsp:val=&quot;0ACA0AE6&quot;/&gt;&lt;wsp:rsid wsp:val=&quot;0ADD7F80&quot;/&gt;&lt;wsp:rsid wsp:val=&quot;0ADF0A36&quot;/&gt;&lt;wsp:rsid wsp:val=&quot;0AE40963&quot;/&gt;&lt;wsp:rsid wsp:val=&quot;0AE93662&quot;/&gt;&lt;wsp:rsid wsp:val=&quot;0AF02C43&quot;/&gt;&lt;wsp:rsid wsp:val=&quot;0AF43524&quot;/&gt;&lt;wsp:rsid wsp:val=&quot;0AFC46E7&quot;/&gt;&lt;wsp:rsid wsp:val=&quot;0B120D44&quot;/&gt;&lt;wsp:rsid wsp:val=&quot;0B1D7C8D&quot;/&gt;&lt;wsp:rsid wsp:val=&quot;0B1F52D6&quot;/&gt;&lt;wsp:rsid wsp:val=&quot;0B274735&quot;/&gt;&lt;wsp:rsid wsp:val=&quot;0B293A5F&quot;/&gt;&lt;wsp:rsid wsp:val=&quot;0B2D17C2&quot;/&gt;&lt;wsp:rsid wsp:val=&quot;0B2E72C7&quot;/&gt;&lt;wsp:rsid wsp:val=&quot;0B325753&quot;/&gt;&lt;wsp:rsid wsp:val=&quot;0B352404&quot;/&gt;&lt;wsp:rsid wsp:val=&quot;0B3B23A2&quot;/&gt;&lt;wsp:rsid wsp:val=&quot;0B3E0AD5&quot;/&gt;&lt;wsp:rsid wsp:val=&quot;0B493958&quot;/&gt;&lt;wsp:rsid wsp:val=&quot;0B4A3F7D&quot;/&gt;&lt;wsp:rsid wsp:val=&quot;0B4C3573&quot;/&gt;&lt;wsp:rsid wsp:val=&quot;0B4D0264&quot;/&gt;&lt;wsp:rsid wsp:val=&quot;0B557E09&quot;/&gt;&lt;wsp:rsid wsp:val=&quot;0B664C30&quot;/&gt;&lt;wsp:rsid wsp:val=&quot;0B68565E&quot;/&gt;&lt;wsp:rsid wsp:val=&quot;0B76267A&quot;/&gt;&lt;wsp:rsid wsp:val=&quot;0B772F9A&quot;/&gt;&lt;wsp:rsid wsp:val=&quot;0B7A40D7&quot;/&gt;&lt;wsp:rsid wsp:val=&quot;0B824A13&quot;/&gt;&lt;wsp:rsid wsp:val=&quot;0B8415DD&quot;/&gt;&lt;wsp:rsid wsp:val=&quot;0B886AD3&quot;/&gt;&lt;wsp:rsid wsp:val=&quot;0B893197&quot;/&gt;&lt;wsp:rsid wsp:val=&quot;0B8D40B4&quot;/&gt;&lt;wsp:rsid wsp:val=&quot;0B9D6498&quot;/&gt;&lt;wsp:rsid wsp:val=&quot;0B9F3D21&quot;/&gt;&lt;wsp:rsid wsp:val=&quot;0BA23F0D&quot;/&gt;&lt;wsp:rsid wsp:val=&quot;0BA32B53&quot;/&gt;&lt;wsp:rsid wsp:val=&quot;0BA32C98&quot;/&gt;&lt;wsp:rsid wsp:val=&quot;0BA453FF&quot;/&gt;&lt;wsp:rsid wsp:val=&quot;0BAD28F8&quot;/&gt;&lt;wsp:rsid wsp:val=&quot;0BB53545&quot;/&gt;&lt;wsp:rsid wsp:val=&quot;0BB64B14&quot;/&gt;&lt;wsp:rsid wsp:val=&quot;0BBE01FD&quot;/&gt;&lt;wsp:rsid wsp:val=&quot;0BC1013B&quot;/&gt;&lt;wsp:rsid wsp:val=&quot;0BC15C58&quot;/&gt;&lt;wsp:rsid wsp:val=&quot;0BC41E59&quot;/&gt;&lt;wsp:rsid wsp:val=&quot;0BD27BF6&quot;/&gt;&lt;wsp:rsid wsp:val=&quot;0BD658F3&quot;/&gt;&lt;wsp:rsid wsp:val=&quot;0BEE36CF&quot;/&gt;&lt;wsp:rsid wsp:val=&quot;0BF82CEB&quot;/&gt;&lt;wsp:rsid wsp:val=&quot;0BF91683&quot;/&gt;&lt;wsp:rsid wsp:val=&quot;0BFE313E&quot;/&gt;&lt;wsp:rsid wsp:val=&quot;0BFF3449&quot;/&gt;&lt;wsp:rsid wsp:val=&quot;0C01506F&quot;/&gt;&lt;wsp:rsid wsp:val=&quot;0C022E00&quot;/&gt;&lt;wsp:rsid wsp:val=&quot;0C0E0ED3&quot;/&gt;&lt;wsp:rsid wsp:val=&quot;0C0F6CB0&quot;/&gt;&lt;wsp:rsid wsp:val=&quot;0C160487&quot;/&gt;&lt;wsp:rsid wsp:val=&quot;0C247EB2&quot;/&gt;&lt;wsp:rsid wsp:val=&quot;0C2E2E30&quot;/&gt;&lt;wsp:rsid wsp:val=&quot;0C2F32F7&quot;/&gt;&lt;wsp:rsid wsp:val=&quot;0C325230&quot;/&gt;&lt;wsp:rsid wsp:val=&quot;0C3439E4&quot;/&gt;&lt;wsp:rsid wsp:val=&quot;0C376F8C&quot;/&gt;&lt;wsp:rsid wsp:val=&quot;0C3B3C7D&quot;/&gt;&lt;wsp:rsid wsp:val=&quot;0C4009A3&quot;/&gt;&lt;wsp:rsid wsp:val=&quot;0C427140&quot;/&gt;&lt;wsp:rsid wsp:val=&quot;0C467275&quot;/&gt;&lt;wsp:rsid wsp:val=&quot;0C4F2CD6&quot;/&gt;&lt;wsp:rsid wsp:val=&quot;0C4F708E&quot;/&gt;&lt;wsp:rsid wsp:val=&quot;0C561362&quot;/&gt;&lt;wsp:rsid wsp:val=&quot;0C57284E&quot;/&gt;&lt;wsp:rsid wsp:val=&quot;0C5E046C&quot;/&gt;&lt;wsp:rsid wsp:val=&quot;0C610B15&quot;/&gt;&lt;wsp:rsid wsp:val=&quot;0C637A86&quot;/&gt;&lt;wsp:rsid wsp:val=&quot;0C6D1EB8&quot;/&gt;&lt;wsp:rsid wsp:val=&quot;0C774FDC&quot;/&gt;&lt;wsp:rsid wsp:val=&quot;0C7B29E0&quot;/&gt;&lt;wsp:rsid wsp:val=&quot;0C825B1D&quot;/&gt;&lt;wsp:rsid wsp:val=&quot;0C8C7153&quot;/&gt;&lt;wsp:rsid wsp:val=&quot;0C967A01&quot;/&gt;&lt;wsp:rsid wsp:val=&quot;0C9A7529&quot;/&gt;&lt;wsp:rsid wsp:val=&quot;0C9D4705&quot;/&gt;&lt;wsp:rsid wsp:val=&quot;0CA35A93&quot;/&gt;&lt;wsp:rsid wsp:val=&quot;0CA65BAA&quot;/&gt;&lt;wsp:rsid wsp:val=&quot;0CA833EB&quot;/&gt;&lt;wsp:rsid wsp:val=&quot;0CAB2EAE&quot;/&gt;&lt;wsp:rsid wsp:val=&quot;0CAD06C0&quot;/&gt;&lt;wsp:rsid wsp:val=&quot;0CAD264B&quot;/&gt;&lt;wsp:rsid wsp:val=&quot;0CBD1FA2&quot;/&gt;&lt;wsp:rsid wsp:val=&quot;0CC27359&quot;/&gt;&lt;wsp:rsid wsp:val=&quot;0CCF1A98&quot;/&gt;&lt;wsp:rsid wsp:val=&quot;0CD345CA&quot;/&gt;&lt;wsp:rsid wsp:val=&quot;0CD42D92&quot;/&gt;&lt;wsp:rsid wsp:val=&quot;0CD45858&quot;/&gt;&lt;wsp:rsid wsp:val=&quot;0CD64E0B&quot;/&gt;&lt;wsp:rsid wsp:val=&quot;0CDD2001&quot;/&gt;&lt;wsp:rsid wsp:val=&quot;0CE02197&quot;/&gt;&lt;wsp:rsid wsp:val=&quot;0CEC743A&quot;/&gt;&lt;wsp:rsid wsp:val=&quot;0CFD33F5&quot;/&gt;&lt;wsp:rsid wsp:val=&quot;0D04561B&quot;/&gt;&lt;wsp:rsid wsp:val=&quot;0D047417&quot;/&gt;&lt;wsp:rsid wsp:val=&quot;0D064B32&quot;/&gt;&lt;wsp:rsid wsp:val=&quot;0D0E54D2&quot;/&gt;&lt;wsp:rsid wsp:val=&quot;0D1150F2&quot;/&gt;&lt;wsp:rsid wsp:val=&quot;0D1159A0&quot;/&gt;&lt;wsp:rsid wsp:val=&quot;0D23604C&quot;/&gt;&lt;wsp:rsid wsp:val=&quot;0D275785&quot;/&gt;&lt;wsp:rsid wsp:val=&quot;0D2C0954&quot;/&gt;&lt;wsp:rsid wsp:val=&quot;0D3271FC&quot;/&gt;&lt;wsp:rsid wsp:val=&quot;0D343C0C&quot;/&gt;&lt;wsp:rsid wsp:val=&quot;0D3C58EC&quot;/&gt;&lt;wsp:rsid wsp:val=&quot;0D4169F7&quot;/&gt;&lt;wsp:rsid wsp:val=&quot;0D457C33&quot;/&gt;&lt;wsp:rsid wsp:val=&quot;0D4D4D38&quot;/&gt;&lt;wsp:rsid wsp:val=&quot;0D5A6340&quot;/&gt;&lt;wsp:rsid wsp:val=&quot;0D5F5E5E&quot;/&gt;&lt;wsp:rsid wsp:val=&quot;0D621C7D&quot;/&gt;&lt;wsp:rsid wsp:val=&quot;0D6F4CF6&quot;/&gt;&lt;wsp:rsid wsp:val=&quot;0D714E7C&quot;/&gt;&lt;wsp:rsid wsp:val=&quot;0D7A491F&quot;/&gt;&lt;wsp:rsid wsp:val=&quot;0D7D2581&quot;/&gt;&lt;wsp:rsid wsp:val=&quot;0D8B6BF6&quot;/&gt;&lt;wsp:rsid wsp:val=&quot;0D926A4A&quot;/&gt;&lt;wsp:rsid wsp:val=&quot;0D931E3E&quot;/&gt;&lt;wsp:rsid wsp:val=&quot;0D9A6371&quot;/&gt;&lt;wsp:rsid wsp:val=&quot;0DAD6BC9&quot;/&gt;&lt;wsp:rsid wsp:val=&quot;0DB21168&quot;/&gt;&lt;wsp:rsid wsp:val=&quot;0DB22432&quot;/&gt;&lt;wsp:rsid wsp:val=&quot;0DB31D06&quot;/&gt;&lt;wsp:rsid wsp:val=&quot;0DB563F1&quot;/&gt;&lt;wsp:rsid wsp:val=&quot;0DC9704D&quot;/&gt;&lt;wsp:rsid wsp:val=&quot;0DCD2DC7&quot;/&gt;&lt;wsp:rsid wsp:val=&quot;0DD35320&quot;/&gt;&lt;wsp:rsid wsp:val=&quot;0DD84FC2&quot;/&gt;&lt;wsp:rsid wsp:val=&quot;0DDC1F2E&quot;/&gt;&lt;wsp:rsid wsp:val=&quot;0DDC6F4B&quot;/&gt;&lt;wsp:rsid wsp:val=&quot;0DE0368F&quot;/&gt;&lt;wsp:rsid wsp:val=&quot;0DFC545B&quot;/&gt;&lt;wsp:rsid wsp:val=&quot;0E032E0C&quot;/&gt;&lt;wsp:rsid wsp:val=&quot;0E111420&quot;/&gt;&lt;wsp:rsid wsp:val=&quot;0E127C3D&quot;/&gt;&lt;wsp:rsid wsp:val=&quot;0E152353&quot;/&gt;&lt;wsp:rsid wsp:val=&quot;0E2D4B31&quot;/&gt;&lt;wsp:rsid wsp:val=&quot;0E2F4015&quot;/&gt;&lt;wsp:rsid wsp:val=&quot;0E2F75DE&quot;/&gt;&lt;wsp:rsid wsp:val=&quot;0E301B74&quot;/&gt;&lt;wsp:rsid wsp:val=&quot;0E341099&quot;/&gt;&lt;wsp:rsid wsp:val=&quot;0E3678AD&quot;/&gt;&lt;wsp:rsid wsp:val=&quot;0E417FB0&quot;/&gt;&lt;wsp:rsid wsp:val=&quot;0E4456DF&quot;/&gt;&lt;wsp:rsid wsp:val=&quot;0E504A80&quot;/&gt;&lt;wsp:rsid wsp:val=&quot;0E5E7485&quot;/&gt;&lt;wsp:rsid wsp:val=&quot;0E5F629E&quot;/&gt;&lt;wsp:rsid wsp:val=&quot;0E6059EA&quot;/&gt;&lt;wsp:rsid wsp:val=&quot;0E653000&quot;/&gt;&lt;wsp:rsid wsp:val=&quot;0E6954CC&quot;/&gt;&lt;wsp:rsid wsp:val=&quot;0E6C0832&quot;/&gt;&lt;wsp:rsid wsp:val=&quot;0E6D321F&quot;/&gt;&lt;wsp:rsid wsp:val=&quot;0E73034D&quot;/&gt;&lt;wsp:rsid wsp:val=&quot;0E805C8B&quot;/&gt;&lt;wsp:rsid wsp:val=&quot;0E8361DA&quot;/&gt;&lt;wsp:rsid wsp:val=&quot;0E8F41E7&quot;/&gt;&lt;wsp:rsid wsp:val=&quot;0E901C03&quot;/&gt;&lt;wsp:rsid wsp:val=&quot;0E963B01&quot;/&gt;&lt;wsp:rsid wsp:val=&quot;0E9D7D05&quot;/&gt;&lt;wsp:rsid wsp:val=&quot;0EA10147&quot;/&gt;&lt;wsp:rsid wsp:val=&quot;0EA93573&quot;/&gt;&lt;wsp:rsid wsp:val=&quot;0EAA3109&quot;/&gt;&lt;wsp:rsid wsp:val=&quot;0EB15ECE&quot;/&gt;&lt;wsp:rsid wsp:val=&quot;0EB43F87&quot;/&gt;&lt;wsp:rsid wsp:val=&quot;0EB86496&quot;/&gt;&lt;wsp:rsid wsp:val=&quot;0EBC4BEA&quot;/&gt;&lt;wsp:rsid wsp:val=&quot;0EC03B43&quot;/&gt;&lt;wsp:rsid wsp:val=&quot;0ED23EEC&quot;/&gt;&lt;wsp:rsid wsp:val=&quot;0ED67375&quot;/&gt;&lt;wsp:rsid wsp:val=&quot;0ED73E5A&quot;/&gt;&lt;wsp:rsid wsp:val=&quot;0ED85903&quot;/&gt;&lt;wsp:rsid wsp:val=&quot;0EE6308A&quot;/&gt;&lt;wsp:rsid wsp:val=&quot;0EE720DB&quot;/&gt;&lt;wsp:rsid wsp:val=&quot;0EE77605&quot;/&gt;&lt;wsp:rsid wsp:val=&quot;0EF31635&quot;/&gt;&lt;wsp:rsid wsp:val=&quot;0F072309&quot;/&gt;&lt;wsp:rsid wsp:val=&quot;0F093DB1&quot;/&gt;&lt;wsp:rsid wsp:val=&quot;0F0A2587&quot;/&gt;&lt;wsp:rsid wsp:val=&quot;0F0C0363&quot;/&gt;&lt;wsp:rsid wsp:val=&quot;0F0C791F&quot;/&gt;&lt;wsp:rsid wsp:val=&quot;0F0D1FB0&quot;/&gt;&lt;wsp:rsid wsp:val=&quot;0F1374AE&quot;/&gt;&lt;wsp:rsid wsp:val=&quot;0F13775A&quot;/&gt;&lt;wsp:rsid wsp:val=&quot;0F155428&quot;/&gt;&lt;wsp:rsid wsp:val=&quot;0F1715D8&quot;/&gt;&lt;wsp:rsid wsp:val=&quot;0F2044B8&quot;/&gt;&lt;wsp:rsid wsp:val=&quot;0F220671&quot;/&gt;&lt;wsp:rsid wsp:val=&quot;0F276507&quot;/&gt;&lt;wsp:rsid wsp:val=&quot;0F2A41C6&quot;/&gt;&lt;wsp:rsid wsp:val=&quot;0F2C4566&quot;/&gt;&lt;wsp:rsid wsp:val=&quot;0F315141&quot;/&gt;&lt;wsp:rsid wsp:val=&quot;0F397263&quot;/&gt;&lt;wsp:rsid wsp:val=&quot;0F3B1FB3&quot;/&gt;&lt;wsp:rsid wsp:val=&quot;0F3D5B01&quot;/&gt;&lt;wsp:rsid wsp:val=&quot;0F3D6C20&quot;/&gt;&lt;wsp:rsid wsp:val=&quot;0F485732&quot;/&gt;&lt;wsp:rsid wsp:val=&quot;0F522C33&quot;/&gt;&lt;wsp:rsid wsp:val=&quot;0F551602&quot;/&gt;&lt;wsp:rsid wsp:val=&quot;0F560CAB&quot;/&gt;&lt;wsp:rsid wsp:val=&quot;0F58735D&quot;/&gt;&lt;wsp:rsid wsp:val=&quot;0F5F45FE&quot;/&gt;&lt;wsp:rsid wsp:val=&quot;0F6B2287&quot;/&gt;&lt;wsp:rsid wsp:val=&quot;0F732C2B&quot;/&gt;&lt;wsp:rsid wsp:val=&quot;0F7336FA&quot;/&gt;&lt;wsp:rsid wsp:val=&quot;0F737498&quot;/&gt;&lt;wsp:rsid wsp:val=&quot;0F825E34&quot;/&gt;&lt;wsp:rsid wsp:val=&quot;0F88102E&quot;/&gt;&lt;wsp:rsid wsp:val=&quot;0F8C280E&quot;/&gt;&lt;wsp:rsid wsp:val=&quot;0F8D495C&quot;/&gt;&lt;wsp:rsid wsp:val=&quot;0F916077&quot;/&gt;&lt;wsp:rsid wsp:val=&quot;0F917E25&quot;/&gt;&lt;wsp:rsid wsp:val=&quot;0F976527&quot;/&gt;&lt;wsp:rsid wsp:val=&quot;0F994788&quot;/&gt;&lt;wsp:rsid wsp:val=&quot;0F9A112B&quot;/&gt;&lt;wsp:rsid wsp:val=&quot;0F9E06C3&quot;/&gt;&lt;wsp:rsid wsp:val=&quot;0FA37C36&quot;/&gt;&lt;wsp:rsid wsp:val=&quot;0FA6792B&quot;/&gt;&lt;wsp:rsid wsp:val=&quot;0FA77F54&quot;/&gt;&lt;wsp:rsid wsp:val=&quot;0FA84471&quot;/&gt;&lt;wsp:rsid wsp:val=&quot;0FAE0BB2&quot;/&gt;&lt;wsp:rsid wsp:val=&quot;0FAE6C29&quot;/&gt;&lt;wsp:rsid wsp:val=&quot;0FB12275&quot;/&gt;&lt;wsp:rsid wsp:val=&quot;0FC226D4&quot;/&gt;&lt;wsp:rsid wsp:val=&quot;0FC31646&quot;/&gt;&lt;wsp:rsid wsp:val=&quot;0FC40ED0&quot;/&gt;&lt;wsp:rsid wsp:val=&quot;0FCE7F21&quot;/&gt;&lt;wsp:rsid wsp:val=&quot;0FCF7FFE&quot;/&gt;&lt;wsp:rsid wsp:val=&quot;0FD51D8B&quot;/&gt;&lt;wsp:rsid wsp:val=&quot;0FDF5034&quot;/&gt;&lt;wsp:rsid wsp:val=&quot;0FE0016D&quot;/&gt;&lt;wsp:rsid wsp:val=&quot;0FE24D6B&quot;/&gt;&lt;wsp:rsid wsp:val=&quot;0FE4264A&quot;/&gt;&lt;wsp:rsid wsp:val=&quot;0FEA268E&quot;/&gt;&lt;wsp:rsid wsp:val=&quot;0FEF3EE0&quot;/&gt;&lt;wsp:rsid wsp:val=&quot;0FF24D67&quot;/&gt;&lt;wsp:rsid wsp:val=&quot;0FFA00C0&quot;/&gt;&lt;wsp:rsid wsp:val=&quot;10042CED&quot;/&gt;&lt;wsp:rsid wsp:val=&quot;10046849&quot;/&gt;&lt;wsp:rsid wsp:val=&quot;10066189&quot;/&gt;&lt;wsp:rsid wsp:val=&quot;100A3726&quot;/&gt;&lt;wsp:rsid wsp:val=&quot;10101691&quot;/&gt;&lt;wsp:rsid wsp:val=&quot;10121024&quot;/&gt;&lt;wsp:rsid wsp:val=&quot;10172994&quot;/&gt;&lt;wsp:rsid wsp:val=&quot;10196798&quot;/&gt;&lt;wsp:rsid wsp:val=&quot;101C7C0B&quot;/&gt;&lt;wsp:rsid wsp:val=&quot;101E0C87&quot;/&gt;&lt;wsp:rsid wsp:val=&quot;10240C99&quot;/&gt;&lt;wsp:rsid wsp:val=&quot;10246EEB&quot;/&gt;&lt;wsp:rsid wsp:val=&quot;102D2243&quot;/&gt;&lt;wsp:rsid wsp:val=&quot;10326F5D&quot;/&gt;&lt;wsp:rsid wsp:val=&quot;103A3BDA&quot;/&gt;&lt;wsp:rsid wsp:val=&quot;103D460F&quot;/&gt;&lt;wsp:rsid wsp:val=&quot;104850C0&quot;/&gt;&lt;wsp:rsid wsp:val=&quot;104A0A84&quot;/&gt;&lt;wsp:rsid wsp:val=&quot;105021CD&quot;/&gt;&lt;wsp:rsid wsp:val=&quot;1052579D&quot;/&gt;&lt;wsp:rsid wsp:val=&quot;105535D4&quot;/&gt;&lt;wsp:rsid wsp:val=&quot;10561781&quot;/&gt;&lt;wsp:rsid wsp:val=&quot;105627FE&quot;/&gt;&lt;wsp:rsid wsp:val=&quot;10610580&quot;/&gt;&lt;wsp:rsid wsp:val=&quot;106D0892&quot;/&gt;&lt;wsp:rsid wsp:val=&quot;106D2F64&quot;/&gt;&lt;wsp:rsid wsp:val=&quot;107514F4&quot;/&gt;&lt;wsp:rsid wsp:val=&quot;10757746&quot;/&gt;&lt;wsp:rsid wsp:val=&quot;10792801&quot;/&gt;&lt;wsp:rsid wsp:val=&quot;107E484D&quot;/&gt;&lt;wsp:rsid wsp:val=&quot;10833C11&quot;/&gt;&lt;wsp:rsid wsp:val=&quot;10893249&quot;/&gt;&lt;wsp:rsid wsp:val=&quot;108A7143&quot;/&gt;&lt;wsp:rsid wsp:val=&quot;108F7413&quot;/&gt;&lt;wsp:rsid wsp:val=&quot;10A142E3&quot;/&gt;&lt;wsp:rsid wsp:val=&quot;10A51DDA&quot;/&gt;&lt;wsp:rsid wsp:val=&quot;10B04CC5&quot;/&gt;&lt;wsp:rsid wsp:val=&quot;10B2297D&quot;/&gt;&lt;wsp:rsid wsp:val=&quot;10B522F3&quot;/&gt;&lt;wsp:rsid wsp:val=&quot;10B63710&quot;/&gt;&lt;wsp:rsid wsp:val=&quot;10B96B13&quot;/&gt;&lt;wsp:rsid wsp:val=&quot;10BF6655&quot;/&gt;&lt;wsp:rsid wsp:val=&quot;10C5422A&quot;/&gt;&lt;wsp:rsid wsp:val=&quot;10CC559A&quot;/&gt;&lt;wsp:rsid wsp:val=&quot;10CF3F1B&quot;/&gt;&lt;wsp:rsid wsp:val=&quot;10D54AC3&quot;/&gt;&lt;wsp:rsid wsp:val=&quot;10D814A5&quot;/&gt;&lt;wsp:rsid wsp:val=&quot;10DC6B08&quot;/&gt;&lt;wsp:rsid wsp:val=&quot;10DD481D&quot;/&gt;&lt;wsp:rsid wsp:val=&quot;10E37684&quot;/&gt;&lt;wsp:rsid wsp:val=&quot;10E76E35&quot;/&gt;&lt;wsp:rsid wsp:val=&quot;10F10820&quot;/&gt;&lt;wsp:rsid wsp:val=&quot;10F649F3&quot;/&gt;&lt;wsp:rsid wsp:val=&quot;10FB6B46&quot;/&gt;&lt;wsp:rsid wsp:val=&quot;10FE598E&quot;/&gt;&lt;wsp:rsid wsp:val=&quot;11052878&quot;/&gt;&lt;wsp:rsid wsp:val=&quot;1109325D&quot;/&gt;&lt;wsp:rsid wsp:val=&quot;110C501E&quot;/&gt;&lt;wsp:rsid wsp:val=&quot;11102DA3&quot;/&gt;&lt;wsp:rsid wsp:val=&quot;111156C1&quot;/&gt;&lt;wsp:rsid wsp:val=&quot;1117086B&quot;/&gt;&lt;wsp:rsid wsp:val=&quot;111C2F7A&quot;/&gt;&lt;wsp:rsid wsp:val=&quot;112B52E9&quot;/&gt;&lt;wsp:rsid wsp:val=&quot;112D4D3E&quot;/&gt;&lt;wsp:rsid wsp:val=&quot;112E6912&quot;/&gt;&lt;wsp:rsid wsp:val=&quot;113C40A4&quot;/&gt;&lt;wsp:rsid wsp:val=&quot;114321E4&quot;/&gt;&lt;wsp:rsid wsp:val=&quot;114801B9&quot;/&gt;&lt;wsp:rsid wsp:val=&quot;114857C3&quot;/&gt;&lt;wsp:rsid wsp:val=&quot;114E421F&quot;/&gt;&lt;wsp:rsid wsp:val=&quot;1158343F&quot;/&gt;&lt;wsp:rsid wsp:val=&quot;115D5282&quot;/&gt;&lt;wsp:rsid wsp:val=&quot;11665CA1&quot;/&gt;&lt;wsp:rsid wsp:val=&quot;11677E7A&quot;/&gt;&lt;wsp:rsid wsp:val=&quot;116D6B49&quot;/&gt;&lt;wsp:rsid wsp:val=&quot;116F2521&quot;/&gt;&lt;wsp:rsid wsp:val=&quot;11744B2C&quot;/&gt;&lt;wsp:rsid wsp:val=&quot;117533D2&quot;/&gt;&lt;wsp:rsid wsp:val=&quot;118447F4&quot;/&gt;&lt;wsp:rsid wsp:val=&quot;11850D9D&quot;/&gt;&lt;wsp:rsid wsp:val=&quot;11875507&quot;/&gt;&lt;wsp:rsid wsp:val=&quot;118B7FB5&quot;/&gt;&lt;wsp:rsid wsp:val=&quot;11954F90&quot;/&gt;&lt;wsp:rsid wsp:val=&quot;1198193E&quot;/&gt;&lt;wsp:rsid wsp:val=&quot;11A618DD&quot;/&gt;&lt;wsp:rsid wsp:val=&quot;11AD0DED&quot;/&gt;&lt;wsp:rsid wsp:val=&quot;11B23646&quot;/&gt;&lt;wsp:rsid wsp:val=&quot;11BD77FC&quot;/&gt;&lt;wsp:rsid wsp:val=&quot;11C444E1&quot;/&gt;&lt;wsp:rsid wsp:val=&quot;11C74BAF&quot;/&gt;&lt;wsp:rsid wsp:val=&quot;11C7582B&quot;/&gt;&lt;wsp:rsid wsp:val=&quot;11CA6938&quot;/&gt;&lt;wsp:rsid wsp:val=&quot;11CE2F90&quot;/&gt;&lt;wsp:rsid wsp:val=&quot;11D44ADF&quot;/&gt;&lt;wsp:rsid wsp:val=&quot;11DA1F57&quot;/&gt;&lt;wsp:rsid wsp:val=&quot;11E903EC&quot;/&gt;&lt;wsp:rsid wsp:val=&quot;11EA5152&quot;/&gt;&lt;wsp:rsid wsp:val=&quot;11F254F3&quot;/&gt;&lt;wsp:rsid wsp:val=&quot;11F42DB6&quot;/&gt;&lt;wsp:rsid wsp:val=&quot;11FE416C&quot;/&gt;&lt;wsp:rsid wsp:val=&quot;1209283C&quot;/&gt;&lt;wsp:rsid wsp:val=&quot;121D3CFD&quot;/&gt;&lt;wsp:rsid wsp:val=&quot;1221190D&quot;/&gt;&lt;wsp:rsid wsp:val=&quot;122907E8&quot;/&gt;&lt;wsp:rsid wsp:val=&quot;122B472C&quot;/&gt;&lt;wsp:rsid wsp:val=&quot;123A047A&quot;/&gt;&lt;wsp:rsid wsp:val=&quot;123C31EC&quot;/&gt;&lt;wsp:rsid wsp:val=&quot;123F1738&quot;/&gt;&lt;wsp:rsid wsp:val=&quot;124145AC&quot;/&gt;&lt;wsp:rsid wsp:val=&quot;1243163F&quot;/&gt;&lt;wsp:rsid wsp:val=&quot;124509EB&quot;/&gt;&lt;wsp:rsid wsp:val=&quot;12472E2C&quot;/&gt;&lt;wsp:rsid wsp:val=&quot;124C49AD&quot;/&gt;&lt;wsp:rsid wsp:val=&quot;125563D1&quot;/&gt;&lt;wsp:rsid wsp:val=&quot;12592272&quot;/&gt;&lt;wsp:rsid wsp:val=&quot;125D0350&quot;/&gt;&lt;wsp:rsid wsp:val=&quot;125E4B0E&quot;/&gt;&lt;wsp:rsid wsp:val=&quot;126B2BAF&quot;/&gt;&lt;wsp:rsid wsp:val=&quot;126E51C9&quot;/&gt;&lt;wsp:rsid wsp:val=&quot;12727ADD&quot;/&gt;&lt;wsp:rsid wsp:val=&quot;12731A33&quot;/&gt;&lt;wsp:rsid wsp:val=&quot;1277621D&quot;/&gt;&lt;wsp:rsid wsp:val=&quot;12865C3B&quot;/&gt;&lt;wsp:rsid wsp:val=&quot;12875174&quot;/&gt;&lt;wsp:rsid wsp:val=&quot;12893B13&quot;/&gt;&lt;wsp:rsid wsp:val=&quot;128A1376&quot;/&gt;&lt;wsp:rsid wsp:val=&quot;128E689D&quot;/&gt;&lt;wsp:rsid wsp:val=&quot;12993BC0&quot;/&gt;&lt;wsp:rsid wsp:val=&quot;12A16FFF&quot;/&gt;&lt;wsp:rsid wsp:val=&quot;12A26BF7&quot;/&gt;&lt;wsp:rsid wsp:val=&quot;12AD31C8&quot;/&gt;&lt;wsp:rsid wsp:val=&quot;12AD71D4&quot;/&gt;&lt;wsp:rsid wsp:val=&quot;12B227E8&quot;/&gt;&lt;wsp:rsid wsp:val=&quot;12B6732D&quot;/&gt;&lt;wsp:rsid wsp:val=&quot;12B802FD&quot;/&gt;&lt;wsp:rsid wsp:val=&quot;12B937DE&quot;/&gt;&lt;wsp:rsid wsp:val=&quot;12B97FE8&quot;/&gt;&lt;wsp:rsid wsp:val=&quot;12BA7692&quot;/&gt;&lt;wsp:rsid wsp:val=&quot;12C30C3D&quot;/&gt;&lt;wsp:rsid wsp:val=&quot;12C513AB&quot;/&gt;&lt;wsp:rsid wsp:val=&quot;12C911D6&quot;/&gt;&lt;wsp:rsid wsp:val=&quot;12D116C5&quot;/&gt;&lt;wsp:rsid wsp:val=&quot;12DD05D2&quot;/&gt;&lt;wsp:rsid wsp:val=&quot;12E4798B&quot;/&gt;&lt;wsp:rsid wsp:val=&quot;12E749E4&quot;/&gt;&lt;wsp:rsid wsp:val=&quot;12EC0194&quot;/&gt;&lt;wsp:rsid wsp:val=&quot;12EC24B0&quot;/&gt;&lt;wsp:rsid wsp:val=&quot;12F76ACD&quot;/&gt;&lt;wsp:rsid wsp:val=&quot;12FE3A23&quot;/&gt;&lt;wsp:rsid wsp:val=&quot;12FE6A03&quot;/&gt;&lt;wsp:rsid wsp:val=&quot;13050CDE&quot;/&gt;&lt;wsp:rsid wsp:val=&quot;130C7E87&quot;/&gt;&lt;wsp:rsid wsp:val=&quot;1313163A&quot;/&gt;&lt;wsp:rsid wsp:val=&quot;13157CDC&quot;/&gt;&lt;wsp:rsid wsp:val=&quot;1325625F&quot;/&gt;&lt;wsp:rsid wsp:val=&quot;13271B5C&quot;/&gt;&lt;wsp:rsid wsp:val=&quot;13273CB1&quot;/&gt;&lt;wsp:rsid wsp:val=&quot;13320680&quot;/&gt;&lt;wsp:rsid wsp:val=&quot;13357DBD&quot;/&gt;&lt;wsp:rsid wsp:val=&quot;13394A5B&quot;/&gt;&lt;wsp:rsid wsp:val=&quot;1343436F&quot;/&gt;&lt;wsp:rsid wsp:val=&quot;134F24D1&quot;/&gt;&lt;wsp:rsid wsp:val=&quot;1353405C&quot;/&gt;&lt;wsp:rsid wsp:val=&quot;135B64D0&quot;/&gt;&lt;wsp:rsid wsp:val=&quot;136753BB&quot;/&gt;&lt;wsp:rsid wsp:val=&quot;13677AFC&quot;/&gt;&lt;wsp:rsid wsp:val=&quot;136B4516&quot;/&gt;&lt;wsp:rsid wsp:val=&quot;136E1102&quot;/&gt;&lt;wsp:rsid wsp:val=&quot;13716245&quot;/&gt;&lt;wsp:rsid wsp:val=&quot;137651C6&quot;/&gt;&lt;wsp:rsid wsp:val=&quot;137D7E64&quot;/&gt;&lt;wsp:rsid wsp:val=&quot;137F4B39&quot;/&gt;&lt;wsp:rsid wsp:val=&quot;13896391&quot;/&gt;&lt;wsp:rsid wsp:val=&quot;139252E8&quot;/&gt;&lt;wsp:rsid wsp:val=&quot;13951726&quot;/&gt;&lt;wsp:rsid wsp:val=&quot;139F1E83&quot;/&gt;&lt;wsp:rsid wsp:val=&quot;13B10A95&quot;/&gt;&lt;wsp:rsid wsp:val=&quot;13BE389F&quot;/&gt;&lt;wsp:rsid wsp:val=&quot;13BF2454&quot;/&gt;&lt;wsp:rsid wsp:val=&quot;13C22CA3&quot;/&gt;&lt;wsp:rsid wsp:val=&quot;13C7650B&quot;/&gt;&lt;wsp:rsid wsp:val=&quot;13CC1D73&quot;/&gt;&lt;wsp:rsid wsp:val=&quot;13CE4985&quot;/&gt;&lt;wsp:rsid wsp:val=&quot;13D21FCB&quot;/&gt;&lt;wsp:rsid wsp:val=&quot;13D35BD5&quot;/&gt;&lt;wsp:rsid wsp:val=&quot;13EE1920&quot;/&gt;&lt;wsp:rsid wsp:val=&quot;13EE4301&quot;/&gt;&lt;wsp:rsid wsp:val=&quot;13F144B2&quot;/&gt;&lt;wsp:rsid wsp:val=&quot;13F83074&quot;/&gt;&lt;wsp:rsid wsp:val=&quot;13F90275&quot;/&gt;&lt;wsp:rsid wsp:val=&quot;14067033&quot;/&gt;&lt;wsp:rsid wsp:val=&quot;140870E9&quot;/&gt;&lt;wsp:rsid wsp:val=&quot;14087FD8&quot;/&gt;&lt;wsp:rsid wsp:val=&quot;140D6614&quot;/&gt;&lt;wsp:rsid wsp:val=&quot;14135983&quot;/&gt;&lt;wsp:rsid wsp:val=&quot;141369DE&quot;/&gt;&lt;wsp:rsid wsp:val=&quot;14157BDD&quot;/&gt;&lt;wsp:rsid wsp:val=&quot;141825E5&quot;/&gt;&lt;wsp:rsid wsp:val=&quot;141F1EA3&quot;/&gt;&lt;wsp:rsid wsp:val=&quot;142179C9&quot;/&gt;&lt;wsp:rsid wsp:val=&quot;14236357&quot;/&gt;&lt;wsp:rsid wsp:val=&quot;14297D18&quot;/&gt;&lt;wsp:rsid wsp:val=&quot;1437286B&quot;/&gt;&lt;wsp:rsid wsp:val=&quot;143846F9&quot;/&gt;&lt;wsp:rsid wsp:val=&quot;14396509&quot;/&gt;&lt;wsp:rsid wsp:val=&quot;143C2A55&quot;/&gt;&lt;wsp:rsid wsp:val=&quot;143D0535&quot;/&gt;&lt;wsp:rsid wsp:val=&quot;143E22D4&quot;/&gt;&lt;wsp:rsid wsp:val=&quot;143E6061&quot;/&gt;&lt;wsp:rsid wsp:val=&quot;14524026&quot;/&gt;&lt;wsp:rsid wsp:val=&quot;14553B17&quot;/&gt;&lt;wsp:rsid wsp:val=&quot;145B45E1&quot;/&gt;&lt;wsp:rsid wsp:val=&quot;14634486&quot;/&gt;&lt;wsp:rsid wsp:val=&quot;14670743&quot;/&gt;&lt;wsp:rsid wsp:val=&quot;146D11D1&quot;/&gt;&lt;wsp:rsid wsp:val=&quot;147100CF&quot;/&gt;&lt;wsp:rsid wsp:val=&quot;147A2F0D&quot;/&gt;&lt;wsp:rsid wsp:val=&quot;14854E30&quot;/&gt;&lt;wsp:rsid wsp:val=&quot;14896D79&quot;/&gt;&lt;wsp:rsid wsp:val=&quot;149A777C&quot;/&gt;&lt;wsp:rsid wsp:val=&quot;149F46DF&quot;/&gt;&lt;wsp:rsid wsp:val=&quot;14A20B39&quot;/&gt;&lt;wsp:rsid wsp:val=&quot;14A371C5&quot;/&gt;&lt;wsp:rsid wsp:val=&quot;14A64372&quot;/&gt;&lt;wsp:rsid wsp:val=&quot;14A979BF&quot;/&gt;&lt;wsp:rsid wsp:val=&quot;14B01E52&quot;/&gt;&lt;wsp:rsid wsp:val=&quot;14B77948&quot;/&gt;&lt;wsp:rsid wsp:val=&quot;14BC404C&quot;/&gt;&lt;wsp:rsid wsp:val=&quot;14C60571&quot;/&gt;&lt;wsp:rsid wsp:val=&quot;14CF3A41&quot;/&gt;&lt;wsp:rsid wsp:val=&quot;14D507B4&quot;/&gt;&lt;wsp:rsid wsp:val=&quot;14D5389E&quot;/&gt;&lt;wsp:rsid wsp:val=&quot;14D73E9E&quot;/&gt;&lt;wsp:rsid wsp:val=&quot;14DD2C3C&quot;/&gt;&lt;wsp:rsid wsp:val=&quot;14DF37B1&quot;/&gt;&lt;wsp:rsid wsp:val=&quot;14E81FD2&quot;/&gt;&lt;wsp:rsid wsp:val=&quot;14EC1306&quot;/&gt;&lt;wsp:rsid wsp:val=&quot;14FC3CEB&quot;/&gt;&lt;wsp:rsid wsp:val=&quot;14FF410B&quot;/&gt;&lt;wsp:rsid wsp:val=&quot;15070492&quot;/&gt;&lt;wsp:rsid wsp:val=&quot;1510485B&quot;/&gt;&lt;wsp:rsid wsp:val=&quot;15143EA7&quot;/&gt;&lt;wsp:rsid wsp:val=&quot;151635C4&quot;/&gt;&lt;wsp:rsid wsp:val=&quot;15177F3A&quot;/&gt;&lt;wsp:rsid wsp:val=&quot;151B1CB5&quot;/&gt;&lt;wsp:rsid wsp:val=&quot;152C2AC9&quot;/&gt;&lt;wsp:rsid wsp:val=&quot;152D6842&quot;/&gt;&lt;wsp:rsid wsp:val=&quot;153100E0&quot;/&gt;&lt;wsp:rsid wsp:val=&quot;15333E2B&quot;/&gt;&lt;wsp:rsid wsp:val=&quot;15381149&quot;/&gt;&lt;wsp:rsid wsp:val=&quot;153F4DAC&quot;/&gt;&lt;wsp:rsid wsp:val=&quot;15422F4C&quot;/&gt;&lt;wsp:rsid wsp:val=&quot;15466EC7&quot;/&gt;&lt;wsp:rsid wsp:val=&quot;15482EBC&quot;/&gt;&lt;wsp:rsid wsp:val=&quot;1548367B&quot;/&gt;&lt;wsp:rsid wsp:val=&quot;154878EA&quot;/&gt;&lt;wsp:rsid wsp:val=&quot;154E5E6F&quot;/&gt;&lt;wsp:rsid wsp:val=&quot;156601F3&quot;/&gt;&lt;wsp:rsid wsp:val=&quot;157157FF&quot;/&gt;&lt;wsp:rsid wsp:val=&quot;1572238D&quot;/&gt;&lt;wsp:rsid wsp:val=&quot;15724781&quot;/&gt;&lt;wsp:rsid wsp:val=&quot;157A2432&quot;/&gt;&lt;wsp:rsid wsp:val=&quot;158C5EDB&quot;/&gt;&lt;wsp:rsid wsp:val=&quot;15986698&quot;/&gt;&lt;wsp:rsid wsp:val=&quot;15A07D67&quot;/&gt;&lt;wsp:rsid wsp:val=&quot;15A9411A&quot;/&gt;&lt;wsp:rsid wsp:val=&quot;15AC3C0A&quot;/&gt;&lt;wsp:rsid wsp:val=&quot;15AF4FFA&quot;/&gt;&lt;wsp:rsid wsp:val=&quot;15B523C9&quot;/&gt;&lt;wsp:rsid wsp:val=&quot;15B64A89&quot;/&gt;&lt;wsp:rsid wsp:val=&quot;15B66837&quot;/&gt;&lt;wsp:rsid wsp:val=&quot;15BB5BFB&quot;/&gt;&lt;wsp:rsid wsp:val=&quot;15C90418&quot;/&gt;&lt;wsp:rsid wsp:val=&quot;15C96C5C&quot;/&gt;&lt;wsp:rsid wsp:val=&quot;15CD507F&quot;/&gt;&lt;wsp:rsid wsp:val=&quot;15D24F7F&quot;/&gt;&lt;wsp:rsid wsp:val=&quot;15D25215&quot;/&gt;&lt;wsp:rsid wsp:val=&quot;15D51837&quot;/&gt;&lt;wsp:rsid wsp:val=&quot;15D905C6&quot;/&gt;&lt;wsp:rsid wsp:val=&quot;15D936DF&quot;/&gt;&lt;wsp:rsid wsp:val=&quot;15DD3CC5&quot;/&gt;&lt;wsp:rsid wsp:val=&quot;15EA2F61&quot;/&gt;&lt;wsp:rsid wsp:val=&quot;15EB4733&quot;/&gt;&lt;wsp:rsid wsp:val=&quot;16087E1D&quot;/&gt;&lt;wsp:rsid wsp:val=&quot;1609105D&quot;/&gt;&lt;wsp:rsid wsp:val=&quot;16171CEA&quot;/&gt;&lt;wsp:rsid wsp:val=&quot;16241E46&quot;/&gt;&lt;wsp:rsid wsp:val=&quot;16291193&quot;/&gt;&lt;wsp:rsid wsp:val=&quot;162D0574&quot;/&gt;&lt;wsp:rsid wsp:val=&quot;162E314E&quot;/&gt;&lt;wsp:rsid wsp:val=&quot;16353C00&quot;/&gt;&lt;wsp:rsid wsp:val=&quot;16377978&quot;/&gt;&lt;wsp:rsid wsp:val=&quot;163855EA&quot;/&gt;&lt;wsp:rsid wsp:val=&quot;163B16C3&quot;/&gt;&lt;wsp:rsid wsp:val=&quot;16404D77&quot;/&gt;&lt;wsp:rsid wsp:val=&quot;164D5DC6&quot;/&gt;&lt;wsp:rsid wsp:val=&quot;16544F29&quot;/&gt;&lt;wsp:rsid wsp:val=&quot;16545A9F&quot;/&gt;&lt;wsp:rsid wsp:val=&quot;165841FB&quot;/&gt;&lt;wsp:rsid wsp:val=&quot;16594096&quot;/&gt;&lt;wsp:rsid wsp:val=&quot;165C1C83&quot;/&gt;&lt;wsp:rsid wsp:val=&quot;166F5729&quot;/&gt;&lt;wsp:rsid wsp:val=&quot;16837C9D&quot;/&gt;&lt;wsp:rsid wsp:val=&quot;16866209&quot;/&gt;&lt;wsp:rsid wsp:val=&quot;168B3820&quot;/&gt;&lt;wsp:rsid wsp:val=&quot;16903752&quot;/&gt;&lt;wsp:rsid wsp:val=&quot;169052DA&quot;/&gt;&lt;wsp:rsid wsp:val=&quot;16935A9B&quot;/&gt;&lt;wsp:rsid wsp:val=&quot;16970417&quot;/&gt;&lt;wsp:rsid wsp:val=&quot;16973420&quot;/&gt;&lt;wsp:rsid wsp:val=&quot;16A82624&quot;/&gt;&lt;wsp:rsid wsp:val=&quot;16B56AEF&quot;/&gt;&lt;wsp:rsid wsp:val=&quot;16C16D95&quot;/&gt;&lt;wsp:rsid wsp:val=&quot;16C35B6B&quot;/&gt;&lt;wsp:rsid wsp:val=&quot;16C41A34&quot;/&gt;&lt;wsp:rsid wsp:val=&quot;16CB650D&quot;/&gt;&lt;wsp:rsid wsp:val=&quot;16CD5B16&quot;/&gt;&lt;wsp:rsid wsp:val=&quot;16D06DDD&quot;/&gt;&lt;wsp:rsid wsp:val=&quot;16D5392B&quot;/&gt;&lt;wsp:rsid wsp:val=&quot;16DA02A8&quot;/&gt;&lt;wsp:rsid wsp:val=&quot;16DA1C2B&quot;/&gt;&lt;wsp:rsid wsp:val=&quot;16DE0A26&quot;/&gt;&lt;wsp:rsid wsp:val=&quot;16DE1BD0&quot;/&gt;&lt;wsp:rsid wsp:val=&quot;16E6314C&quot;/&gt;&lt;wsp:rsid wsp:val=&quot;16E73A61&quot;/&gt;&lt;wsp:rsid wsp:val=&quot;16ED63A6&quot;/&gt;&lt;wsp:rsid wsp:val=&quot;16EF2001&quot;/&gt;&lt;wsp:rsid wsp:val=&quot;16F13FCB&quot;/&gt;&lt;wsp:rsid wsp:val=&quot;16F23DFD&quot;/&gt;&lt;wsp:rsid wsp:val=&quot;16F85567&quot;/&gt;&lt;wsp:rsid wsp:val=&quot;16F87BE6&quot;/&gt;&lt;wsp:rsid wsp:val=&quot;170257AD&quot;/&gt;&lt;wsp:rsid wsp:val=&quot;170440FC&quot;/&gt;&lt;wsp:rsid wsp:val=&quot;17063316&quot;/&gt;&lt;wsp:rsid wsp:val=&quot;17164820&quot;/&gt;&lt;wsp:rsid wsp:val=&quot;17207C40&quot;/&gt;&lt;wsp:rsid wsp:val=&quot;17215593&quot;/&gt;&lt;wsp:rsid wsp:val=&quot;172F68A1&quot;/&gt;&lt;wsp:rsid wsp:val=&quot;1738121D&quot;/&gt;&lt;wsp:rsid wsp:val=&quot;173C091E&quot;/&gt;&lt;wsp:rsid wsp:val=&quot;173E76FF&quot;/&gt;&lt;wsp:rsid wsp:val=&quot;17421C72&quot;/&gt;&lt;wsp:rsid wsp:val=&quot;17435273&quot;/&gt;&lt;wsp:rsid wsp:val=&quot;1744517E&quot;/&gt;&lt;wsp:rsid wsp:val=&quot;174D31CB&quot;/&gt;&lt;wsp:rsid wsp:val=&quot;17506C4B&quot;/&gt;&lt;wsp:rsid wsp:val=&quot;17511E09&quot;/&gt;&lt;wsp:rsid wsp:val=&quot;17542DA9&quot;/&gt;&lt;wsp:rsid wsp:val=&quot;175F7195&quot;/&gt;&lt;wsp:rsid wsp:val=&quot;1762700E&quot;/&gt;&lt;wsp:rsid wsp:val=&quot;176559A2&quot;/&gt;&lt;wsp:rsid wsp:val=&quot;17690784&quot;/&gt;&lt;wsp:rsid wsp:val=&quot;176B635F&quot;/&gt;&lt;wsp:rsid wsp:val=&quot;176E67C0&quot;/&gt;&lt;wsp:rsid wsp:val=&quot;17701D14&quot;/&gt;&lt;wsp:rsid wsp:val=&quot;17712A16&quot;/&gt;&lt;wsp:rsid wsp:val=&quot;17735226&quot;/&gt;&lt;wsp:rsid wsp:val=&quot;17793FC0&quot;/&gt;&lt;wsp:rsid wsp:val=&quot;17795D6E&quot;/&gt;&lt;wsp:rsid wsp:val=&quot;177C5BEA&quot;/&gt;&lt;wsp:rsid wsp:val=&quot;177D3FFD&quot;/&gt;&lt;wsp:rsid wsp:val=&quot;178502B5&quot;/&gt;&lt;wsp:rsid wsp:val=&quot;17865A01&quot;/&gt;&lt;wsp:rsid wsp:val=&quot;17946704&quot;/&gt;&lt;wsp:rsid wsp:val=&quot;179B6F5A&quot;/&gt;&lt;wsp:rsid wsp:val=&quot;17A23766&quot;/&gt;&lt;wsp:rsid wsp:val=&quot;17AC08C2&quot;/&gt;&lt;wsp:rsid wsp:val=&quot;17B80644&quot;/&gt;&lt;wsp:rsid wsp:val=&quot;17C70029&quot;/&gt;&lt;wsp:rsid wsp:val=&quot;17DD366C&quot;/&gt;&lt;wsp:rsid wsp:val=&quot;17DD62FD&quot;/&gt;&lt;wsp:rsid wsp:val=&quot;17DE138E&quot;/&gt;&lt;wsp:rsid wsp:val=&quot;17E63F61&quot;/&gt;&lt;wsp:rsid wsp:val=&quot;17E86A50&quot;/&gt;&lt;wsp:rsid wsp:val=&quot;17F025E2&quot;/&gt;&lt;wsp:rsid wsp:val=&quot;17F605D9&quot;/&gt;&lt;wsp:rsid wsp:val=&quot;17F6116D&quot;/&gt;&lt;wsp:rsid wsp:val=&quot;17FB49D5&quot;/&gt;&lt;wsp:rsid wsp:val=&quot;18001AC2&quot;/&gt;&lt;wsp:rsid wsp:val=&quot;180950F8&quot;/&gt;&lt;wsp:rsid wsp:val=&quot;18095344&quot;/&gt;&lt;wsp:rsid wsp:val=&quot;180C0521&quot;/&gt;&lt;wsp:rsid wsp:val=&quot;181A5674&quot;/&gt;&lt;wsp:rsid wsp:val=&quot;181A568A&quot;/&gt;&lt;wsp:rsid wsp:val=&quot;183925B7&quot;/&gt;&lt;wsp:rsid wsp:val=&quot;18394A9B&quot;/&gt;&lt;wsp:rsid wsp:val=&quot;183D4BB3&quot;/&gt;&lt;wsp:rsid wsp:val=&quot;184A0112&quot;/&gt;&lt;wsp:rsid wsp:val=&quot;185C5859&quot;/&gt;&lt;wsp:rsid wsp:val=&quot;185D743E&quot;/&gt;&lt;wsp:rsid wsp:val=&quot;18616F2E&quot;/&gt;&lt;wsp:rsid wsp:val=&quot;18641CF4&quot;/&gt;&lt;wsp:rsid wsp:val=&quot;1866111B&quot;/&gt;&lt;wsp:rsid wsp:val=&quot;186C7D00&quot;/&gt;&lt;wsp:rsid wsp:val=&quot;187D188E&quot;/&gt;&lt;wsp:rsid wsp:val=&quot;187D53EA&quot;/&gt;&lt;wsp:rsid wsp:val=&quot;18826019&quot;/&gt;&lt;wsp:rsid wsp:val=&quot;188E7AB5&quot;/&gt;&lt;wsp:rsid wsp:val=&quot;18955A02&quot;/&gt;&lt;wsp:rsid wsp:val=&quot;1899586E&quot;/&gt;&lt;wsp:rsid wsp:val=&quot;189F624C&quot;/&gt;&lt;wsp:rsid wsp:val=&quot;18A80012&quot;/&gt;&lt;wsp:rsid wsp:val=&quot;18B41C07&quot;/&gt;&lt;wsp:rsid wsp:val=&quot;18BC1B84&quot;/&gt;&lt;wsp:rsid wsp:val=&quot;18C179CD&quot;/&gt;&lt;wsp:rsid wsp:val=&quot;18C205AA&quot;/&gt;&lt;wsp:rsid wsp:val=&quot;18CA7868&quot;/&gt;&lt;wsp:rsid wsp:val=&quot;18CB084B&quot;/&gt;&lt;wsp:rsid wsp:val=&quot;18CD0120&quot;/&gt;&lt;wsp:rsid wsp:val=&quot;18D771F0&quot;/&gt;&lt;wsp:rsid wsp:val=&quot;18D91696&quot;/&gt;&lt;wsp:rsid wsp:val=&quot;18DF35D3&quot;/&gt;&lt;wsp:rsid wsp:val=&quot;18E50049&quot;/&gt;&lt;wsp:rsid wsp:val=&quot;18E50883&quot;/&gt;&lt;wsp:rsid wsp:val=&quot;18E5190D&quot;/&gt;&lt;wsp:rsid wsp:val=&quot;18EE3791&quot;/&gt;&lt;wsp:rsid wsp:val=&quot;18F36966&quot;/&gt;&lt;wsp:rsid wsp:val=&quot;18F97167&quot;/&gt;&lt;wsp:rsid wsp:val=&quot;19006677&quot;/&gt;&lt;wsp:rsid wsp:val=&quot;19080C81&quot;/&gt;&lt;wsp:rsid wsp:val=&quot;190B5CC0&quot;/&gt;&lt;wsp:rsid wsp:val=&quot;19130410&quot;/&gt;&lt;wsp:rsid wsp:val=&quot;191903A4&quot;/&gt;&lt;wsp:rsid wsp:val=&quot;191E50F8&quot;/&gt;&lt;wsp:rsid wsp:val=&quot;19201CDC&quot;/&gt;&lt;wsp:rsid wsp:val=&quot;19243F4A&quot;/&gt;&lt;wsp:rsid wsp:val=&quot;192D0782&quot;/&gt;&lt;wsp:rsid wsp:val=&quot;192E6911&quot;/&gt;&lt;wsp:rsid wsp:val=&quot;193A7BAD&quot;/&gt;&lt;wsp:rsid wsp:val=&quot;194128BC&quot;/&gt;&lt;wsp:rsid wsp:val=&quot;194C6234&quot;/&gt;&lt;wsp:rsid wsp:val=&quot;19586BEC&quot;/&gt;&lt;wsp:rsid wsp:val=&quot;196024F0&quot;/&gt;&lt;wsp:rsid wsp:val=&quot;19670979&quot;/&gt;&lt;wsp:rsid wsp:val=&quot;1967648C&quot;/&gt;&lt;wsp:rsid wsp:val=&quot;196E56A6&quot;/&gt;&lt;wsp:rsid wsp:val=&quot;197B5DCD&quot;/&gt;&lt;wsp:rsid wsp:val=&quot;19856C4C&quot;/&gt;&lt;wsp:rsid wsp:val=&quot;1987683E&quot;/&gt;&lt;wsp:rsid wsp:val=&quot;198823C7&quot;/&gt;&lt;wsp:rsid wsp:val=&quot;198A5E93&quot;/&gt;&lt;wsp:rsid wsp:val=&quot;198F3627&quot;/&gt;&lt;wsp:rsid wsp:val=&quot;19997436&quot;/&gt;&lt;wsp:rsid wsp:val=&quot;19A45EA5&quot;/&gt;&lt;wsp:rsid wsp:val=&quot;19A76C83&quot;/&gt;&lt;wsp:rsid wsp:val=&quot;19A96994&quot;/&gt;&lt;wsp:rsid wsp:val=&quot;19AC79A3&quot;/&gt;&lt;wsp:rsid wsp:val=&quot;19B95FB5&quot;/&gt;&lt;wsp:rsid wsp:val=&quot;19BC7DDD&quot;/&gt;&lt;wsp:rsid wsp:val=&quot;19C052A4&quot;/&gt;&lt;wsp:rsid wsp:val=&quot;19C827D2&quot;/&gt;&lt;wsp:rsid wsp:val=&quot;19CA465F&quot;/&gt;&lt;wsp:rsid wsp:val=&quot;19CF6119&quot;/&gt;&lt;wsp:rsid wsp:val=&quot;19D84200&quot;/&gt;&lt;wsp:rsid wsp:val=&quot;19DB1B78&quot;/&gt;&lt;wsp:rsid wsp:val=&quot;19DB5056&quot;/&gt;&lt;wsp:rsid wsp:val=&quot;19EC6CCB&quot;/&gt;&lt;wsp:rsid wsp:val=&quot;19EF6A61&quot;/&gt;&lt;wsp:rsid wsp:val=&quot;19F17E3E&quot;/&gt;&lt;wsp:rsid wsp:val=&quot;19F41335&quot;/&gt;&lt;wsp:rsid wsp:val=&quot;1A0A7151&quot;/&gt;&lt;wsp:rsid wsp:val=&quot;1A0E07B9&quot;/&gt;&lt;wsp:rsid wsp:val=&quot;1A1678A4&quot;/&gt;&lt;wsp:rsid wsp:val=&quot;1A1A02C9&quot;/&gt;&lt;wsp:rsid wsp:val=&quot;1A1B097B&quot;/&gt;&lt;wsp:rsid wsp:val=&quot;1A1C66C0&quot;/&gt;&lt;wsp:rsid wsp:val=&quot;1A271D12&quot;/&gt;&lt;wsp:rsid wsp:val=&quot;1A286823&quot;/&gt;&lt;wsp:rsid wsp:val=&quot;1A2975D8&quot;/&gt;&lt;wsp:rsid wsp:val=&quot;1A2B4857&quot;/&gt;&lt;wsp:rsid wsp:val=&quot;1A2D5842&quot;/&gt;&lt;wsp:rsid wsp:val=&quot;1A340E0C&quot;/&gt;&lt;wsp:rsid wsp:val=&quot;1A356BED&quot;/&gt;&lt;wsp:rsid wsp:val=&quot;1A3B2C54&quot;/&gt;&lt;wsp:rsid wsp:val=&quot;1A3D312A&quot;/&gt;&lt;wsp:rsid wsp:val=&quot;1A40719B&quot;/&gt;&lt;wsp:rsid wsp:val=&quot;1A416FA0&quot;/&gt;&lt;wsp:rsid wsp:val=&quot;1A420699&quot;/&gt;&lt;wsp:rsid wsp:val=&quot;1A42393B&quot;/&gt;&lt;wsp:rsid wsp:val=&quot;1A5A5072&quot;/&gt;&lt;wsp:rsid wsp:val=&quot;1A5F2F86&quot;/&gt;&lt;wsp:rsid wsp:val=&quot;1A613215&quot;/&gt;&lt;wsp:rsid wsp:val=&quot;1A6523A2&quot;/&gt;&lt;wsp:rsid wsp:val=&quot;1A680BD7&quot;/&gt;&lt;wsp:rsid wsp:val=&quot;1A6A275A&quot;/&gt;&lt;wsp:rsid wsp:val=&quot;1A6E09E3&quot;/&gt;&lt;wsp:rsid wsp:val=&quot;1A6E5932&quot;/&gt;&lt;wsp:rsid wsp:val=&quot;1A7073C8&quot;/&gt;&lt;wsp:rsid wsp:val=&quot;1A732F49&quot;/&gt;&lt;wsp:rsid wsp:val=&quot;1A78230D&quot;/&gt;&lt;wsp:rsid wsp:val=&quot;1A7C7E04&quot;/&gt;&lt;wsp:rsid wsp:val=&quot;1A7F0894&quot;/&gt;&lt;wsp:rsid wsp:val=&quot;1A832FC0&quot;/&gt;&lt;wsp:rsid wsp:val=&quot;1A8F5147&quot;/&gt;&lt;wsp:rsid wsp:val=&quot;1A90440A&quot;/&gt;&lt;wsp:rsid wsp:val=&quot;1AA7769F&quot;/&gt;&lt;wsp:rsid wsp:val=&quot;1AAC4C0B&quot;/&gt;&lt;wsp:rsid wsp:val=&quot;1AAC4E15&quot;/&gt;&lt;wsp:rsid wsp:val=&quot;1AAD45DE&quot;/&gt;&lt;wsp:rsid wsp:val=&quot;1AAE000D&quot;/&gt;&lt;wsp:rsid wsp:val=&quot;1AAF1A69&quot;/&gt;&lt;wsp:rsid wsp:val=&quot;1ABB3621&quot;/&gt;&lt;wsp:rsid wsp:val=&quot;1ABC044C&quot;/&gt;&lt;wsp:rsid wsp:val=&quot;1AC33924&quot;/&gt;&lt;wsp:rsid wsp:val=&quot;1AC6751C&quot;/&gt;&lt;wsp:rsid wsp:val=&quot;1AC90DBB&quot;/&gt;&lt;wsp:rsid wsp:val=&quot;1ACE573C&quot;/&gt;&lt;wsp:rsid wsp:val=&quot;1AE26406&quot;/&gt;&lt;wsp:rsid wsp:val=&quot;1AE37956&quot;/&gt;&lt;wsp:rsid wsp:val=&quot;1AEC4640&quot;/&gt;&lt;wsp:rsid wsp:val=&quot;1AF20311&quot;/&gt;&lt;wsp:rsid wsp:val=&quot;1AF4236A&quot;/&gt;&lt;wsp:rsid wsp:val=&quot;1AF478A3&quot;/&gt;&lt;wsp:rsid wsp:val=&quot;1AFB6E22&quot;/&gt;&lt;wsp:rsid wsp:val=&quot;1AFD0B32&quot;/&gt;&lt;wsp:rsid wsp:val=&quot;1B046F80&quot;/&gt;&lt;wsp:rsid wsp:val=&quot;1B0B0921&quot;/&gt;&lt;wsp:rsid wsp:val=&quot;1B0B4734&quot;/&gt;&lt;wsp:rsid wsp:val=&quot;1B177252&quot;/&gt;&lt;wsp:rsid wsp:val=&quot;1B195CB1&quot;/&gt;&lt;wsp:rsid wsp:val=&quot;1B2304CB&quot;/&gt;&lt;wsp:rsid wsp:val=&quot;1B2338EB&quot;/&gt;&lt;wsp:rsid wsp:val=&quot;1B285561&quot;/&gt;&lt;wsp:rsid wsp:val=&quot;1B28788F&quot;/&gt;&lt;wsp:rsid wsp:val=&quot;1B2D6F98&quot;/&gt;&lt;wsp:rsid wsp:val=&quot;1B2E5B8D&quot;/&gt;&lt;wsp:rsid wsp:val=&quot;1B311B4A&quot;/&gt;&lt;wsp:rsid wsp:val=&quot;1B3267B5&quot;/&gt;&lt;wsp:rsid wsp:val=&quot;1B34714F&quot;/&gt;&lt;wsp:rsid wsp:val=&quot;1B3B1B1A&quot;/&gt;&lt;wsp:rsid wsp:val=&quot;1B3B2E4A&quot;/&gt;&lt;wsp:rsid wsp:val=&quot;1B3F44BB&quot;/&gt;&lt;wsp:rsid wsp:val=&quot;1B40161D&quot;/&gt;&lt;wsp:rsid wsp:val=&quot;1B430B6D&quot;/&gt;&lt;wsp:rsid wsp:val=&quot;1B441859&quot;/&gt;&lt;wsp:rsid wsp:val=&quot;1B46240B&quot;/&gt;&lt;wsp:rsid wsp:val=&quot;1B487F31&quot;/&gt;&lt;wsp:rsid wsp:val=&quot;1B4D60C4&quot;/&gt;&lt;wsp:rsid wsp:val=&quot;1B581188&quot;/&gt;&lt;wsp:rsid wsp:val=&quot;1B58337E&quot;/&gt;&lt;wsp:rsid wsp:val=&quot;1B6606B1&quot;/&gt;&lt;wsp:rsid wsp:val=&quot;1B6805D3&quot;/&gt;&lt;wsp:rsid wsp:val=&quot;1B6978F5&quot;/&gt;&lt;wsp:rsid wsp:val=&quot;1B7539B8&quot;/&gt;&lt;wsp:rsid wsp:val=&quot;1B8A3D22&quot;/&gt;&lt;wsp:rsid wsp:val=&quot;1B8E64F0&quot;/&gt;&lt;wsp:rsid wsp:val=&quot;1B906420&quot;/&gt;&lt;wsp:rsid wsp:val=&quot;1B942767&quot;/&gt;&lt;wsp:rsid wsp:val=&quot;1B95576F&quot;/&gt;&lt;wsp:rsid wsp:val=&quot;1B973096&quot;/&gt;&lt;wsp:rsid wsp:val=&quot;1B9A1530&quot;/&gt;&lt;wsp:rsid wsp:val=&quot;1BA01B1B&quot;/&gt;&lt;wsp:rsid wsp:val=&quot;1BA07C43&quot;/&gt;&lt;wsp:rsid wsp:val=&quot;1BA8139B&quot;/&gt;&lt;wsp:rsid wsp:val=&quot;1BAF627C&quot;/&gt;&lt;wsp:rsid wsp:val=&quot;1BB202B1&quot;/&gt;&lt;wsp:rsid wsp:val=&quot;1BB43819&quot;/&gt;&lt;wsp:rsid wsp:val=&quot;1BB455C7&quot;/&gt;&lt;wsp:rsid wsp:val=&quot;1BB92199&quot;/&gt;&lt;wsp:rsid wsp:val=&quot;1BCA29EA&quot;/&gt;&lt;wsp:rsid wsp:val=&quot;1BCF2401&quot;/&gt;&lt;wsp:rsid wsp:val=&quot;1BD85033&quot;/&gt;&lt;wsp:rsid wsp:val=&quot;1BDB6FF7&quot;/&gt;&lt;wsp:rsid wsp:val=&quot;1BE33E6B&quot;/&gt;&lt;wsp:rsid wsp:val=&quot;1BE91714&quot;/&gt;&lt;wsp:rsid wsp:val=&quot;1BEB084C&quot;/&gt;&lt;wsp:rsid wsp:val=&quot;1BF86D47&quot;/&gt;&lt;wsp:rsid wsp:val=&quot;1BFB237A&quot;/&gt;&lt;wsp:rsid wsp:val=&quot;1BFF77E8&quot;/&gt;&lt;wsp:rsid wsp:val=&quot;1C017D1B&quot;/&gt;&lt;wsp:rsid wsp:val=&quot;1C027006&quot;/&gt;&lt;wsp:rsid wsp:val=&quot;1C085539&quot;/&gt;&lt;wsp:rsid wsp:val=&quot;1C0D4F0E&quot;/&gt;&lt;wsp:rsid wsp:val=&quot;1C1567AC&quot;/&gt;&lt;wsp:rsid wsp:val=&quot;1C244174&quot;/&gt;&lt;wsp:rsid wsp:val=&quot;1C2A5889&quot;/&gt;&lt;wsp:rsid wsp:val=&quot;1C3618E0&quot;/&gt;&lt;wsp:rsid wsp:val=&quot;1C387246&quot;/&gt;&lt;wsp:rsid wsp:val=&quot;1C3D62DB&quot;/&gt;&lt;wsp:rsid wsp:val=&quot;1C3E298A&quot;/&gt;&lt;wsp:rsid wsp:val=&quot;1C4701E9&quot;/&gt;&lt;wsp:rsid wsp:val=&quot;1C4F1099&quot;/&gt;&lt;wsp:rsid wsp:val=&quot;1C553017&quot;/&gt;&lt;wsp:rsid wsp:val=&quot;1C5E7925&quot;/&gt;&lt;wsp:rsid wsp:val=&quot;1C69685B&quot;/&gt;&lt;wsp:rsid wsp:val=&quot;1C6A23C5&quot;/&gt;&lt;wsp:rsid wsp:val=&quot;1C746B04&quot;/&gt;&lt;wsp:rsid wsp:val=&quot;1C7C596A&quot;/&gt;&lt;wsp:rsid wsp:val=&quot;1C8036FB&quot;/&gt;&lt;wsp:rsid wsp:val=&quot;1C891396&quot;/&gt;&lt;wsp:rsid wsp:val=&quot;1C907CCB&quot;/&gt;&lt;wsp:rsid wsp:val=&quot;1C93290D&quot;/&gt;&lt;wsp:rsid wsp:val=&quot;1C986960&quot;/&gt;&lt;wsp:rsid wsp:val=&quot;1C9E073D&quot;/&gt;&lt;wsp:rsid wsp:val=&quot;1CA13ABD&quot;/&gt;&lt;wsp:rsid wsp:val=&quot;1CB86F5D&quot;/&gt;&lt;wsp:rsid wsp:val=&quot;1CBC702C&quot;/&gt;&lt;wsp:rsid wsp:val=&quot;1CC01D49&quot;/&gt;&lt;wsp:rsid wsp:val=&quot;1CC950A2&quot;/&gt;&lt;wsp:rsid wsp:val=&quot;1CCA7F60&quot;/&gt;&lt;wsp:rsid wsp:val=&quot;1CCB2BC8&quot;/&gt;&lt;wsp:rsid wsp:val=&quot;1CCD083A&quot;/&gt;&lt;wsp:rsid wsp:val=&quot;1CD72D00&quot;/&gt;&lt;wsp:rsid wsp:val=&quot;1CE134A1&quot;/&gt;&lt;wsp:rsid wsp:val=&quot;1CE249B0&quot;/&gt;&lt;wsp:rsid wsp:val=&quot;1CE4012E&quot;/&gt;&lt;wsp:rsid wsp:val=&quot;1CE7397B&quot;/&gt;&lt;wsp:rsid wsp:val=&quot;1CF12B01&quot;/&gt;&lt;wsp:rsid wsp:val=&quot;1CF82381&quot;/&gt;&lt;wsp:rsid wsp:val=&quot;1CFD070F&quot;/&gt;&lt;wsp:rsid wsp:val=&quot;1D013B8D&quot;/&gt;&lt;wsp:rsid wsp:val=&quot;1D015934&quot;/&gt;&lt;wsp:rsid wsp:val=&quot;1D0D31E0&quot;/&gt;&lt;wsp:rsid wsp:val=&quot;1D165881&quot;/&gt;&lt;wsp:rsid wsp:val=&quot;1D176ED8&quot;/&gt;&lt;wsp:rsid wsp:val=&quot;1D1D2CEE&quot;/&gt;&lt;wsp:rsid wsp:val=&quot;1D1D5605&quot;/&gt;&lt;wsp:rsid wsp:val=&quot;1D200D93&quot;/&gt;&lt;wsp:rsid wsp:val=&quot;1D2176C9&quot;/&gt;&lt;wsp:rsid wsp:val=&quot;1D224B81&quot;/&gt;&lt;wsp:rsid wsp:val=&quot;1D240F8A&quot;/&gt;&lt;wsp:rsid wsp:val=&quot;1D242378&quot;/&gt;&lt;wsp:rsid wsp:val=&quot;1D293D92&quot;/&gt;&lt;wsp:rsid wsp:val=&quot;1D392EE9&quot;/&gt;&lt;wsp:rsid wsp:val=&quot;1D395A62&quot;/&gt;&lt;wsp:rsid wsp:val=&quot;1D3E7793&quot;/&gt;&lt;wsp:rsid wsp:val=&quot;1D426954&quot;/&gt;&lt;wsp:rsid wsp:val=&quot;1D4A76E4&quot;/&gt;&lt;wsp:rsid wsp:val=&quot;1D4B092D&quot;/&gt;&lt;wsp:rsid wsp:val=&quot;1D4F600B&quot;/&gt;&lt;wsp:rsid wsp:val=&quot;1D574E4F&quot;/&gt;&lt;wsp:rsid wsp:val=&quot;1D5C6FD7&quot;/&gt;&lt;wsp:rsid wsp:val=&quot;1D5F6196&quot;/&gt;&lt;wsp:rsid wsp:val=&quot;1D6132A5&quot;/&gt;&lt;wsp:rsid wsp:val=&quot;1D7A5DBE&quot;/&gt;&lt;wsp:rsid wsp:val=&quot;1D7D4E3E&quot;/&gt;&lt;wsp:rsid wsp:val=&quot;1D7E1102&quot;/&gt;&lt;wsp:rsid wsp:val=&quot;1D840FC9&quot;/&gt;&lt;wsp:rsid wsp:val=&quot;1D873420&quot;/&gt;&lt;wsp:rsid wsp:val=&quot;1D8C5EF8&quot;/&gt;&lt;wsp:rsid wsp:val=&quot;1D8E56D5&quot;/&gt;&lt;wsp:rsid wsp:val=&quot;1D9B4C90&quot;/&gt;&lt;wsp:rsid wsp:val=&quot;1DA164B8&quot;/&gt;&lt;wsp:rsid wsp:val=&quot;1DA5166B&quot;/&gt;&lt;wsp:rsid wsp:val=&quot;1DA833BC&quot;/&gt;&lt;wsp:rsid wsp:val=&quot;1DAD0520&quot;/&gt;&lt;wsp:rsid wsp:val=&quot;1DB131F6&quot;/&gt;&lt;wsp:rsid wsp:val=&quot;1DB418AE&quot;/&gt;&lt;wsp:rsid wsp:val=&quot;1DB42FB2&quot;/&gt;&lt;wsp:rsid wsp:val=&quot;1DB4365C&quot;/&gt;&lt;wsp:rsid wsp:val=&quot;1DB500D1&quot;/&gt;&lt;wsp:rsid wsp:val=&quot;1DBB26B6&quot;/&gt;&lt;wsp:rsid wsp:val=&quot;1DC51D0D&quot;/&gt;&lt;wsp:rsid wsp:val=&quot;1DCD4104&quot;/&gt;&lt;wsp:rsid wsp:val=&quot;1DD0678C&quot;/&gt;&lt;wsp:rsid wsp:val=&quot;1DD41F50&quot;/&gt;&lt;wsp:rsid wsp:val=&quot;1DD75FFA&quot;/&gt;&lt;wsp:rsid wsp:val=&quot;1DDB7F1F&quot;/&gt;&lt;wsp:rsid wsp:val=&quot;1DDC4E69&quot;/&gt;&lt;wsp:rsid wsp:val=&quot;1DDF501C&quot;/&gt;&lt;wsp:rsid wsp:val=&quot;1DE026A3&quot;/&gt;&lt;wsp:rsid wsp:val=&quot;1DE55C5A&quot;/&gt;&lt;wsp:rsid wsp:val=&quot;1DEA6983&quot;/&gt;&lt;wsp:rsid wsp:val=&quot;1DED1C27&quot;/&gt;&lt;wsp:rsid wsp:val=&quot;1DFE521F&quot;/&gt;&lt;wsp:rsid wsp:val=&quot;1E010CC6&quot;/&gt;&lt;wsp:rsid wsp:val=&quot;1E074431&quot;/&gt;&lt;wsp:rsid wsp:val=&quot;1E0A614C&quot;/&gt;&lt;wsp:rsid wsp:val=&quot;1E0C312E&quot;/&gt;&lt;wsp:rsid wsp:val=&quot;1E145AE8&quot;/&gt;&lt;wsp:rsid wsp:val=&quot;1E1B5D56&quot;/&gt;&lt;wsp:rsid wsp:val=&quot;1E1F6282&quot;/&gt;&lt;wsp:rsid wsp:val=&quot;1E2E25B8&quot;/&gt;&lt;wsp:rsid wsp:val=&quot;1E2F1DFF&quot;/&gt;&lt;wsp:rsid wsp:val=&quot;1E3B0EAD&quot;/&gt;&lt;wsp:rsid wsp:val=&quot;1E3D4F3E&quot;/&gt;&lt;wsp:rsid wsp:val=&quot;1E45419C&quot;/&gt;&lt;wsp:rsid wsp:val=&quot;1E490E8A&quot;/&gt;&lt;wsp:rsid wsp:val=&quot;1E4911B0&quot;/&gt;&lt;wsp:rsid wsp:val=&quot;1E4B1AFB&quot;/&gt;&lt;wsp:rsid wsp:val=&quot;1E4C0D55&quot;/&gt;&lt;wsp:rsid wsp:val=&quot;1E503BC5&quot;/&gt;&lt;wsp:rsid wsp:val=&quot;1E52406B&quot;/&gt;&lt;wsp:rsid wsp:val=&quot;1E622D62&quot;/&gt;&lt;wsp:rsid wsp:val=&quot;1E6C5F31&quot;/&gt;&lt;wsp:rsid wsp:val=&quot;1E7A43DA&quot;/&gt;&lt;wsp:rsid wsp:val=&quot;1E8219AC&quot;/&gt;&lt;wsp:rsid wsp:val=&quot;1E881701&quot;/&gt;&lt;wsp:rsid wsp:val=&quot;1E904A7F&quot;/&gt;&lt;wsp:rsid wsp:val=&quot;1E9120F1&quot;/&gt;&lt;wsp:rsid wsp:val=&quot;1E9B582D&quot;/&gt;&lt;wsp:rsid wsp:val=&quot;1EA86447&quot;/&gt;&lt;wsp:rsid wsp:val=&quot;1EAC07D7&quot;/&gt;&lt;wsp:rsid wsp:val=&quot;1EB2529D&quot;/&gt;&lt;wsp:rsid wsp:val=&quot;1EC85F06&quot;/&gt;&lt;wsp:rsid wsp:val=&quot;1ECA3253&quot;/&gt;&lt;wsp:rsid wsp:val=&quot;1ECE2E43&quot;/&gt;&lt;wsp:rsid wsp:val=&quot;1ED146E2&quot;/&gt;&lt;wsp:rsid wsp:val=&quot;1ED3423C&quot;/&gt;&lt;wsp:rsid wsp:val=&quot;1EDD6BD2&quot;/&gt;&lt;wsp:rsid wsp:val=&quot;1EE241F9&quot;/&gt;&lt;wsp:rsid wsp:val=&quot;1EE47F71&quot;/&gt;&lt;wsp:rsid wsp:val=&quot;1EFE3169&quot;/&gt;&lt;wsp:rsid wsp:val=&quot;1F020A21&quot;/&gt;&lt;wsp:rsid wsp:val=&quot;1F085BC2&quot;/&gt;&lt;wsp:rsid wsp:val=&quot;1F2E0D54&quot;/&gt;&lt;wsp:rsid wsp:val=&quot;1F3016DC&quot;/&gt;&lt;wsp:rsid wsp:val=&quot;1F311BFF&quot;/&gt;&lt;wsp:rsid wsp:val=&quot;1F39006C&quot;/&gt;&lt;wsp:rsid wsp:val=&quot;1F4F0D6E&quot;/&gt;&lt;wsp:rsid wsp:val=&quot;1F557570&quot;/&gt;&lt;wsp:rsid wsp:val=&quot;1F58794B&quot;/&gt;&lt;wsp:rsid wsp:val=&quot;1F6410B2&quot;/&gt;&lt;wsp:rsid wsp:val=&quot;1F65294C&quot;/&gt;&lt;wsp:rsid wsp:val=&quot;1F660C61&quot;/&gt;&lt;wsp:rsid wsp:val=&quot;1F6A1E76&quot;/&gt;&lt;wsp:rsid wsp:val=&quot;1F6E7612&quot;/&gt;&lt;wsp:rsid wsp:val=&quot;1F7319C7&quot;/&gt;&lt;wsp:rsid wsp:val=&quot;1F735D1F&quot;/&gt;&lt;wsp:rsid wsp:val=&quot;1F7A7DC9&quot;/&gt;&lt;wsp:rsid wsp:val=&quot;1F7D7C2A&quot;/&gt;&lt;wsp:rsid wsp:val=&quot;1F890B18&quot;/&gt;&lt;wsp:rsid wsp:val=&quot;1F8A7BC6&quot;/&gt;&lt;wsp:rsid wsp:val=&quot;1F8C28BE&quot;/&gt;&lt;wsp:rsid wsp:val=&quot;1F8D18C1&quot;/&gt;&lt;wsp:rsid wsp:val=&quot;1F8F7A4E&quot;/&gt;&lt;wsp:rsid wsp:val=&quot;1F951924&quot;/&gt;&lt;wsp:rsid wsp:val=&quot;1F9A79C4&quot;/&gt;&lt;wsp:rsid wsp:val=&quot;1FB06622&quot;/&gt;&lt;wsp:rsid wsp:val=&quot;1FB262C1&quot;/&gt;&lt;wsp:rsid wsp:val=&quot;1FB40951&quot;/&gt;&lt;wsp:rsid wsp:val=&quot;1FB738D7&quot;/&gt;&lt;wsp:rsid wsp:val=&quot;1FB913FE&quot;/&gt;&lt;wsp:rsid wsp:val=&quot;1FBF4B2F&quot;/&gt;&lt;wsp:rsid wsp:val=&quot;1FC424B8&quot;/&gt;&lt;wsp:rsid wsp:val=&quot;1FCD5906&quot;/&gt;&lt;wsp:rsid wsp:val=&quot;1FD34294&quot;/&gt;&lt;wsp:rsid wsp:val=&quot;1FD83DA3&quot;/&gt;&lt;wsp:rsid wsp:val=&quot;1FE336FD&quot;/&gt;&lt;wsp:rsid wsp:val=&quot;1FE45DC9&quot;/&gt;&lt;wsp:rsid wsp:val=&quot;1FE7539E&quot;/&gt;&lt;wsp:rsid wsp:val=&quot;1FF23AB1&quot;/&gt;&lt;wsp:rsid wsp:val=&quot;1FF36BE4&quot;/&gt;&lt;wsp:rsid wsp:val=&quot;1FFA39FD&quot;/&gt;&lt;wsp:rsid wsp:val=&quot;1FFE320F&quot;/&gt;&lt;wsp:rsid wsp:val=&quot;200630FC&quot;/&gt;&lt;wsp:rsid wsp:val=&quot;201145E1&quot;/&gt;&lt;wsp:rsid wsp:val=&quot;201218BD&quot;/&gt;&lt;wsp:rsid wsp:val=&quot;20126D60&quot;/&gt;&lt;wsp:rsid wsp:val=&quot;20145261&quot;/&gt;&lt;wsp:rsid wsp:val=&quot;201F312E&quot;/&gt;&lt;wsp:rsid wsp:val=&quot;202465D6&quot;/&gt;&lt;wsp:rsid wsp:val=&quot;202C0BC5&quot;/&gt;&lt;wsp:rsid wsp:val=&quot;202E0A44&quot;/&gt;&lt;wsp:rsid wsp:val=&quot;20305EFE&quot;/&gt;&lt;wsp:rsid wsp:val=&quot;203141A8&quot;/&gt;&lt;wsp:rsid wsp:val=&quot;20362A4E&quot;/&gt;&lt;wsp:rsid wsp:val=&quot;203A01F9&quot;/&gt;&lt;wsp:rsid wsp:val=&quot;203B6C76&quot;/&gt;&lt;wsp:rsid wsp:val=&quot;203C0854&quot;/&gt;&lt;wsp:rsid wsp:val=&quot;203C2AF2&quot;/&gt;&lt;wsp:rsid wsp:val=&quot;204038CD&quot;/&gt;&lt;wsp:rsid wsp:val=&quot;2055663F&quot;/&gt;&lt;wsp:rsid wsp:val=&quot;20571B67&quot;/&gt;&lt;wsp:rsid wsp:val=&quot;20575A67&quot;/&gt;&lt;wsp:rsid wsp:val=&quot;205B1434&quot;/&gt;&lt;wsp:rsid wsp:val=&quot;206027BC&quot;/&gt;&lt;wsp:rsid wsp:val=&quot;20610C51&quot;/&gt;&lt;wsp:rsid wsp:val=&quot;20630ABB&quot;/&gt;&lt;wsp:rsid wsp:val=&quot;206329A4&quot;/&gt;&lt;wsp:rsid wsp:val=&quot;2066133F&quot;/&gt;&lt;wsp:rsid wsp:val=&quot;20671BE0&quot;/&gt;&lt;wsp:rsid wsp:val=&quot;206A3014&quot;/&gt;&lt;wsp:rsid wsp:val=&quot;206C021E&quot;/&gt;&lt;wsp:rsid wsp:val=&quot;208F0026&quot;/&gt;&lt;wsp:rsid wsp:val=&quot;20943C19&quot;/&gt;&lt;wsp:rsid wsp:val=&quot;20957FF9&quot;/&gt;&lt;wsp:rsid wsp:val=&quot;20963CB8&quot;/&gt;&lt;wsp:rsid wsp:val=&quot;20980D1F&quot;/&gt;&lt;wsp:rsid wsp:val=&quot;20992FDD&quot;/&gt;&lt;wsp:rsid wsp:val=&quot;209B4FA7&quot;/&gt;&lt;wsp:rsid wsp:val=&quot;209B75A5&quot;/&gt;&lt;wsp:rsid wsp:val=&quot;20A81A1B&quot;/&gt;&lt;wsp:rsid wsp:val=&quot;20B07FB6&quot;/&gt;&lt;wsp:rsid wsp:val=&quot;20B31366&quot;/&gt;&lt;wsp:rsid wsp:val=&quot;20B3409F&quot;/&gt;&lt;wsp:rsid wsp:val=&quot;20B64181&quot;/&gt;&lt;wsp:rsid wsp:val=&quot;20B646FB&quot;/&gt;&lt;wsp:rsid wsp:val=&quot;20C0380D&quot;/&gt;&lt;wsp:rsid wsp:val=&quot;20D34741&quot;/&gt;&lt;wsp:rsid wsp:val=&quot;20D61B56&quot;/&gt;&lt;wsp:rsid wsp:val=&quot;20D76E04&quot;/&gt;&lt;wsp:rsid wsp:val=&quot;20DA06E7&quot;/&gt;&lt;wsp:rsid wsp:val=&quot;20DB35F6&quot;/&gt;&lt;wsp:rsid wsp:val=&quot;20E029BA&quot;/&gt;&lt;wsp:rsid wsp:val=&quot;20E6692E&quot;/&gt;&lt;wsp:rsid wsp:val=&quot;20E73D48&quot;/&gt;&lt;wsp:rsid wsp:val=&quot;20E74AD9&quot;/&gt;&lt;wsp:rsid wsp:val=&quot;20ED0BEE&quot;/&gt;&lt;wsp:rsid wsp:val=&quot;20F868AB&quot;/&gt;&lt;wsp:rsid wsp:val=&quot;20FF72E4&quot;/&gt;&lt;wsp:rsid wsp:val=&quot;21026E44&quot;/&gt;&lt;wsp:rsid wsp:val=&quot;21092836&quot;/&gt;&lt;wsp:rsid wsp:val=&quot;210963B5&quot;/&gt;&lt;wsp:rsid wsp:val=&quot;210A10FD&quot;/&gt;&lt;wsp:rsid wsp:val=&quot;21156B08&quot;/&gt;&lt;wsp:rsid wsp:val=&quot;211F5003&quot;/&gt;&lt;wsp:rsid wsp:val=&quot;211F5A12&quot;/&gt;&lt;wsp:rsid wsp:val=&quot;21257C1C&quot;/&gt;&lt;wsp:rsid wsp:val=&quot;212674CF&quot;/&gt;&lt;wsp:rsid wsp:val=&quot;2129610F&quot;/&gt;&lt;wsp:rsid wsp:val=&quot;212A0153&quot;/&gt;&lt;wsp:rsid wsp:val=&quot;212B42B6&quot;/&gt;&lt;wsp:rsid wsp:val=&quot;212B5F86&quot;/&gt;&lt;wsp:rsid wsp:val=&quot;213211B2&quot;/&gt;&lt;wsp:rsid wsp:val=&quot;21322057&quot;/&gt;&lt;wsp:rsid wsp:val=&quot;213760C2&quot;/&gt;&lt;wsp:rsid wsp:val=&quot;213845A4&quot;/&gt;&lt;wsp:rsid wsp:val=&quot;213B74B1&quot;/&gt;&lt;wsp:rsid wsp:val=&quot;21401371&quot;/&gt;&lt;wsp:rsid wsp:val=&quot;214E5B76&quot;/&gt;&lt;wsp:rsid wsp:val=&quot;21506F55&quot;/&gt;&lt;wsp:rsid wsp:val=&quot;215238B8&quot;/&gt;&lt;wsp:rsid wsp:val=&quot;2157022D&quot;/&gt;&lt;wsp:rsid wsp:val=&quot;215840E5&quot;/&gt;&lt;wsp:rsid wsp:val=&quot;215869F4&quot;/&gt;&lt;wsp:rsid wsp:val=&quot;215A2310&quot;/&gt;&lt;wsp:rsid wsp:val=&quot;215D324B&quot;/&gt;&lt;wsp:rsid wsp:val=&quot;21600B9F&quot;/&gt;&lt;wsp:rsid wsp:val=&quot;2164585C&quot;/&gt;&lt;wsp:rsid wsp:val=&quot;21667C5A&quot;/&gt;&lt;wsp:rsid wsp:val=&quot;21672238&quot;/&gt;&lt;wsp:rsid wsp:val=&quot;21690C01&quot;/&gt;&lt;wsp:rsid wsp:val=&quot;216D75A7&quot;/&gt;&lt;wsp:rsid wsp:val=&quot;2174438E&quot;/&gt;&lt;wsp:rsid wsp:val=&quot;21762DE7&quot;/&gt;&lt;wsp:rsid wsp:val=&quot;21880AC7&quot;/&gt;&lt;wsp:rsid wsp:val=&quot;218F18FD&quot;/&gt;&lt;wsp:rsid wsp:val=&quot;21912C77&quot;/&gt;&lt;wsp:rsid wsp:val=&quot;21922907&quot;/&gt;&lt;wsp:rsid wsp:val=&quot;219807BD&quot;/&gt;&lt;wsp:rsid wsp:val=&quot;21AF1962&quot;/&gt;&lt;wsp:rsid wsp:val=&quot;21B07007&quot;/&gt;&lt;wsp:rsid wsp:val=&quot;21B55BF5&quot;/&gt;&lt;wsp:rsid wsp:val=&quot;21B85B1A&quot;/&gt;&lt;wsp:rsid wsp:val=&quot;21C170DC&quot;/&gt;&lt;wsp:rsid wsp:val=&quot;21CF40FC&quot;/&gt;&lt;wsp:rsid wsp:val=&quot;21DC37D4&quot;/&gt;&lt;wsp:rsid wsp:val=&quot;21DE318A&quot;/&gt;&lt;wsp:rsid wsp:val=&quot;21E464DA&quot;/&gt;&lt;wsp:rsid wsp:val=&quot;21E67457&quot;/&gt;&lt;wsp:rsid wsp:val=&quot;21EF5B80&quot;/&gt;&lt;wsp:rsid wsp:val=&quot;21F26E49&quot;/&gt;&lt;wsp:rsid wsp:val=&quot;21F80652&quot;/&gt;&lt;wsp:rsid wsp:val=&quot;22014364&quot;/&gt;&lt;wsp:rsid wsp:val=&quot;221B26FB&quot;/&gt;&lt;wsp:rsid wsp:val=&quot;221C1A9C&quot;/&gt;&lt;wsp:rsid wsp:val=&quot;22271B3B&quot;/&gt;&lt;wsp:rsid wsp:val=&quot;22342557&quot;/&gt;&lt;wsp:rsid wsp:val=&quot;223530A9&quot;/&gt;&lt;wsp:rsid wsp:val=&quot;223757F4&quot;/&gt;&lt;wsp:rsid wsp:val=&quot;22384C79&quot;/&gt;&lt;wsp:rsid wsp:val=&quot;22391C11&quot;/&gt;&lt;wsp:rsid wsp:val=&quot;223C1907&quot;/&gt;&lt;wsp:rsid wsp:val=&quot;2245341D&quot;/&gt;&lt;wsp:rsid wsp:val=&quot;2247367C&quot;/&gt;&lt;wsp:rsid wsp:val=&quot;22484CBB&quot;/&gt;&lt;wsp:rsid wsp:val=&quot;225122EC&quot;/&gt;&lt;wsp:rsid wsp:val=&quot;22576990&quot;/&gt;&lt;wsp:rsid wsp:val=&quot;225B1185&quot;/&gt;&lt;wsp:rsid wsp:val=&quot;225F4DA8&quot;/&gt;&lt;wsp:rsid wsp:val=&quot;22600256&quot;/&gt;&lt;wsp:rsid wsp:val=&quot;22711995&quot;/&gt;&lt;wsp:rsid wsp:val=&quot;22731946&quot;/&gt;&lt;wsp:rsid wsp:val=&quot;2276513C&quot;/&gt;&lt;wsp:rsid wsp:val=&quot;22837AA1&quot;/&gt;&lt;wsp:rsid wsp:val=&quot;22907EAF&quot;/&gt;&lt;wsp:rsid wsp:val=&quot;229D76CF&quot;/&gt;&lt;wsp:rsid wsp:val=&quot;22A16A26&quot;/&gt;&lt;wsp:rsid wsp:val=&quot;22AE0D9A&quot;/&gt;&lt;wsp:rsid wsp:val=&quot;22AE23A3&quot;/&gt;&lt;wsp:rsid wsp:val=&quot;22B14D91&quot;/&gt;&lt;wsp:rsid wsp:val=&quot;22BB723B&quot;/&gt;&lt;wsp:rsid wsp:val=&quot;22BD7457&quot;/&gt;&lt;wsp:rsid wsp:val=&quot;22BE4F7D&quot;/&gt;&lt;wsp:rsid wsp:val=&quot;22C146E6&quot;/&gt;&lt;wsp:rsid wsp:val=&quot;22C55983&quot;/&gt;&lt;wsp:rsid wsp:val=&quot;22CD087D&quot;/&gt;&lt;wsp:rsid wsp:val=&quot;22D4705E&quot;/&gt;&lt;wsp:rsid wsp:val=&quot;22E03145&quot;/&gt;&lt;wsp:rsid wsp:val=&quot;22E03577&quot;/&gt;&lt;wsp:rsid wsp:val=&quot;22E140DF&quot;/&gt;&lt;wsp:rsid wsp:val=&quot;22E27E1A&quot;/&gt;&lt;wsp:rsid wsp:val=&quot;22ED394A&quot;/&gt;&lt;wsp:rsid wsp:val=&quot;22EF6F3D&quot;/&gt;&lt;wsp:rsid wsp:val=&quot;22F06CBD&quot;/&gt;&lt;wsp:rsid wsp:val=&quot;22F17100&quot;/&gt;&lt;wsp:rsid wsp:val=&quot;22F47480&quot;/&gt;&lt;wsp:rsid wsp:val=&quot;22F5313C&quot;/&gt;&lt;wsp:rsid wsp:val=&quot;22F60431&quot;/&gt;&lt;wsp:rsid wsp:val=&quot;22F95E5A&quot;/&gt;&lt;wsp:rsid wsp:val=&quot;22F95FB5&quot;/&gt;&lt;wsp:rsid wsp:val=&quot;22FA000D&quot;/&gt;&lt;wsp:rsid wsp:val=&quot;22FA4207&quot;/&gt;&lt;wsp:rsid wsp:val=&quot;22FD7D70&quot;/&gt;&lt;wsp:rsid wsp:val=&quot;22FF539A&quot;/&gt;&lt;wsp:rsid wsp:val=&quot;230445C6&quot;/&gt;&lt;wsp:rsid wsp:val=&quot;230B7F08&quot;/&gt;&lt;wsp:rsid wsp:val=&quot;230E2253&quot;/&gt;&lt;wsp:rsid wsp:val=&quot;231F3448&quot;/&gt;&lt;wsp:rsid wsp:val=&quot;23264FFC&quot;/&gt;&lt;wsp:rsid wsp:val=&quot;2327575A&quot;/&gt;&lt;wsp:rsid wsp:val=&quot;23332CA9&quot;/&gt;&lt;wsp:rsid wsp:val=&quot;23374378&quot;/&gt;&lt;wsp:rsid wsp:val=&quot;233D40F4&quot;/&gt;&lt;wsp:rsid wsp:val=&quot;234372A2&quot;/&gt;&lt;wsp:rsid wsp:val=&quot;234A68AD&quot;/&gt;&lt;wsp:rsid wsp:val=&quot;234E4430&quot;/&gt;&lt;wsp:rsid wsp:val=&quot;2354704C&quot;/&gt;&lt;wsp:rsid wsp:val=&quot;23557FF7&quot;/&gt;&lt;wsp:rsid wsp:val=&quot;235D02F2&quot;/&gt;&lt;wsp:rsid wsp:val=&quot;23614555&quot;/&gt;&lt;wsp:rsid wsp:val=&quot;237327CB&quot;/&gt;&lt;wsp:rsid wsp:val=&quot;23745719&quot;/&gt;&lt;wsp:rsid wsp:val=&quot;23766BE2&quot;/&gt;&lt;wsp:rsid wsp:val=&quot;237B4DD4&quot;/&gt;&lt;wsp:rsid wsp:val=&quot;2383244E&quot;/&gt;&lt;wsp:rsid wsp:val=&quot;23861122&quot;/&gt;&lt;wsp:rsid wsp:val=&quot;238B6072&quot;/&gt;&lt;wsp:rsid wsp:val=&quot;239749CE&quot;/&gt;&lt;wsp:rsid wsp:val=&quot;23A67EEB&quot;/&gt;&lt;wsp:rsid wsp:val=&quot;23AA7C68&quot;/&gt;&lt;wsp:rsid wsp:val=&quot;23AB62D5&quot;/&gt;&lt;wsp:rsid wsp:val=&quot;23BF270A&quot;/&gt;&lt;wsp:rsid wsp:val=&quot;23BF47C0&quot;/&gt;&lt;wsp:rsid wsp:val=&quot;23C245F9&quot;/&gt;&lt;wsp:rsid wsp:val=&quot;23C5066F&quot;/&gt;&lt;wsp:rsid wsp:val=&quot;23C50DBD&quot;/&gt;&lt;wsp:rsid wsp:val=&quot;23C93DBF&quot;/&gt;&lt;wsp:rsid wsp:val=&quot;23CC1925&quot;/&gt;&lt;wsp:rsid wsp:val=&quot;23CC24B1&quot;/&gt;&lt;wsp:rsid wsp:val=&quot;23CE2F54&quot;/&gt;&lt;wsp:rsid wsp:val=&quot;23D22A8E&quot;/&gt;&lt;wsp:rsid wsp:val=&quot;23D410A3&quot;/&gt;&lt;wsp:rsid wsp:val=&quot;23D448DB&quot;/&gt;&lt;wsp:rsid wsp:val=&quot;23DC27A5&quot;/&gt;&lt;wsp:rsid wsp:val=&quot;23DE1C48&quot;/&gt;&lt;wsp:rsid wsp:val=&quot;23E34C9B&quot;/&gt;&lt;wsp:rsid wsp:val=&quot;23E4139E&quot;/&gt;&lt;wsp:rsid wsp:val=&quot;23E655C6&quot;/&gt;&lt;wsp:rsid wsp:val=&quot;23EC2834&quot;/&gt;&lt;wsp:rsid wsp:val=&quot;23F445E5&quot;/&gt;&lt;wsp:rsid wsp:val=&quot;23FD3261&quot;/&gt;&lt;wsp:rsid wsp:val=&quot;24003A9F&quot;/&gt;&lt;wsp:rsid wsp:val=&quot;24013925&quot;/&gt;&lt;wsp:rsid wsp:val=&quot;24014B3E&quot;/&gt;&lt;wsp:rsid wsp:val=&quot;240210CD&quot;/&gt;&lt;wsp:rsid wsp:val=&quot;24154E65&quot;/&gt;&lt;wsp:rsid wsp:val=&quot;2417474E&quot;/&gt;&lt;wsp:rsid wsp:val=&quot;2418246B&quot;/&gt;&lt;wsp:rsid wsp:val=&quot;241D3F64&quot;/&gt;&lt;wsp:rsid wsp:val=&quot;241E5CD3&quot;/&gt;&lt;wsp:rsid wsp:val=&quot;242435C6&quot;/&gt;&lt;wsp:rsid wsp:val=&quot;24247931&quot;/&gt;&lt;wsp:rsid wsp:val=&quot;242F49E0&quot;/&gt;&lt;wsp:rsid wsp:val=&quot;244A6AC8&quot;/&gt;&lt;wsp:rsid wsp:val=&quot;24561911&quot;/&gt;&lt;wsp:rsid wsp:val=&quot;245C4A4D&quot;/&gt;&lt;wsp:rsid wsp:val=&quot;24656E8D&quot;/&gt;&lt;wsp:rsid wsp:val=&quot;246A0F18&quot;/&gt;&lt;wsp:rsid wsp:val=&quot;246D1F9D&quot;/&gt;&lt;wsp:rsid wsp:val=&quot;247B696B&quot;/&gt;&lt;wsp:rsid wsp:val=&quot;24823B0C&quot;/&gt;&lt;wsp:rsid wsp:val=&quot;24852341&quot;/&gt;&lt;wsp:rsid wsp:val=&quot;24875324&quot;/&gt;&lt;wsp:rsid wsp:val=&quot;248B428B&quot;/&gt;&lt;wsp:rsid wsp:val=&quot;24A267F8&quot;/&gt;&lt;wsp:rsid wsp:val=&quot;24A3267C&quot;/&gt;&lt;wsp:rsid wsp:val=&quot;24A46663&quot;/&gt;&lt;wsp:rsid wsp:val=&quot;24AC3F40&quot;/&gt;&lt;wsp:rsid wsp:val=&quot;24B341B7&quot;/&gt;&lt;wsp:rsid wsp:val=&quot;24B37C49&quot;/&gt;&lt;wsp:rsid wsp:val=&quot;24B93C4E&quot;/&gt;&lt;wsp:rsid wsp:val=&quot;24BC709D&quot;/&gt;&lt;wsp:rsid wsp:val=&quot;24BF09F7&quot;/&gt;&lt;wsp:rsid wsp:val=&quot;24C90335&quot;/&gt;&lt;wsp:rsid wsp:val=&quot;24D109B1&quot;/&gt;&lt;wsp:rsid wsp:val=&quot;24D62AFF&quot;/&gt;&lt;wsp:rsid wsp:val=&quot;24DB5972&quot;/&gt;&lt;wsp:rsid wsp:val=&quot;24E57ADC&quot;/&gt;&lt;wsp:rsid wsp:val=&quot;24E63832&quot;/&gt;&lt;wsp:rsid wsp:val=&quot;24E65CB8&quot;/&gt;&lt;wsp:rsid wsp:val=&quot;24EB140F&quot;/&gt;&lt;wsp:rsid wsp:val=&quot;24EC4023&quot;/&gt;&lt;wsp:rsid wsp:val=&quot;24EC7478&quot;/&gt;&lt;wsp:rsid wsp:val=&quot;24F564F2&quot;/&gt;&lt;wsp:rsid wsp:val=&quot;24F63A5D&quot;/&gt;&lt;wsp:rsid wsp:val=&quot;24FD1D8D&quot;/&gt;&lt;wsp:rsid wsp:val=&quot;24FF1818&quot;/&gt;&lt;wsp:rsid wsp:val=&quot;25135D2E&quot;/&gt;&lt;wsp:rsid wsp:val=&quot;251554AE&quot;/&gt;&lt;wsp:rsid wsp:val=&quot;251C627C&quot;/&gt;&lt;wsp:rsid wsp:val=&quot;25207829&quot;/&gt;&lt;wsp:rsid wsp:val=&quot;252612F0&quot;/&gt;&lt;wsp:rsid wsp:val=&quot;252860C7&quot;/&gt;&lt;wsp:rsid wsp:val=&quot;252D3885&quot;/&gt;&lt;wsp:rsid wsp:val=&quot;252D53FE&quot;/&gt;&lt;wsp:rsid wsp:val=&quot;25507F5E&quot;/&gt;&lt;wsp:rsid wsp:val=&quot;25533831&quot;/&gt;&lt;wsp:rsid wsp:val=&quot;255417E7&quot;/&gt;&lt;wsp:rsid wsp:val=&quot;25592D3B&quot;/&gt;&lt;wsp:rsid wsp:val=&quot;255B5A58&quot;/&gt;&lt;wsp:rsid wsp:val=&quot;25600F79&quot;/&gt;&lt;wsp:rsid wsp:val=&quot;256D083C&quot;/&gt;&lt;wsp:rsid wsp:val=&quot;256D156A&quot;/&gt;&lt;wsp:rsid wsp:val=&quot;256F255E&quot;/&gt;&lt;wsp:rsid wsp:val=&quot;25781413&quot;/&gt;&lt;wsp:rsid wsp:val=&quot;257B0268&quot;/&gt;&lt;wsp:rsid wsp:val=&quot;257C35F5&quot;/&gt;&lt;wsp:rsid wsp:val=&quot;258401AA&quot;/&gt;&lt;wsp:rsid wsp:val=&quot;258A03BF&quot;/&gt;&lt;wsp:rsid wsp:val=&quot;258E6E89&quot;/&gt;&lt;wsp:rsid wsp:val=&quot;258F2250&quot;/&gt;&lt;wsp:rsid wsp:val=&quot;25922C5F&quot;/&gt;&lt;wsp:rsid wsp:val=&quot;25936F7D&quot;/&gt;&lt;wsp:rsid wsp:val=&quot;2595558D&quot;/&gt;&lt;wsp:rsid wsp:val=&quot;25A2022A&quot;/&gt;&lt;wsp:rsid wsp:val=&quot;25B67607&quot;/&gt;&lt;wsp:rsid wsp:val=&quot;25B85CB3&quot;/&gt;&lt;wsp:rsid wsp:val=&quot;25BF4D9E&quot;/&gt;&lt;wsp:rsid wsp:val=&quot;25CB441A&quot;/&gt;&lt;wsp:rsid wsp:val=&quot;25D2706E&quot;/&gt;&lt;wsp:rsid wsp:val=&quot;25D46F85&quot;/&gt;&lt;wsp:rsid wsp:val=&quot;25DA0320&quot;/&gt;&lt;wsp:rsid wsp:val=&quot;25DA4CB7&quot;/&gt;&lt;wsp:rsid wsp:val=&quot;25DA599B&quot;/&gt;&lt;wsp:rsid wsp:val=&quot;25DC4FAE&quot;/&gt;&lt;wsp:rsid wsp:val=&quot;25E22D30&quot;/&gt;&lt;wsp:rsid wsp:val=&quot;25E72643&quot;/&gt;&lt;wsp:rsid wsp:val=&quot;25E9094C&quot;/&gt;&lt;wsp:rsid wsp:val=&quot;25EB79C5&quot;/&gt;&lt;wsp:rsid wsp:val=&quot;25EC2D81&quot;/&gt;&lt;wsp:rsid wsp:val=&quot;25F0544D&quot;/&gt;&lt;wsp:rsid wsp:val=&quot;25F63857&quot;/&gt;&lt;wsp:rsid wsp:val=&quot;25FE400E&quot;/&gt;&lt;wsp:rsid wsp:val=&quot;260F0C21&quot;/&gt;&lt;wsp:rsid wsp:val=&quot;26106D8A&quot;/&gt;&lt;wsp:rsid wsp:val=&quot;261455E0&quot;/&gt;&lt;wsp:rsid wsp:val=&quot;261868BD&quot;/&gt;&lt;wsp:rsid wsp:val=&quot;26284BE7&quot;/&gt;&lt;wsp:rsid wsp:val=&quot;26286CA3&quot;/&gt;&lt;wsp:rsid wsp:val=&quot;262B46D7&quot;/&gt;&lt;wsp:rsid wsp:val=&quot;26321F0A&quot;/&gt;&lt;wsp:rsid wsp:val=&quot;26333636&quot;/&gt;&lt;wsp:rsid wsp:val=&quot;263C5D64&quot;/&gt;&lt;wsp:rsid wsp:val=&quot;263E3982&quot;/&gt;&lt;wsp:rsid wsp:val=&quot;26412040&quot;/&gt;&lt;wsp:rsid wsp:val=&quot;26415CA9&quot;/&gt;&lt;wsp:rsid wsp:val=&quot;26484C80&quot;/&gt;&lt;wsp:rsid wsp:val=&quot;264A2E12&quot;/&gt;&lt;wsp:rsid wsp:val=&quot;26551933&quot;/&gt;&lt;wsp:rsid wsp:val=&quot;2659347F&quot;/&gt;&lt;wsp:rsid wsp:val=&quot;26597496&quot;/&gt;&lt;wsp:rsid wsp:val=&quot;265C2AE3&quot;/&gt;&lt;wsp:rsid wsp:val=&quot;2671601B&quot;/&gt;&lt;wsp:rsid wsp:val=&quot;267E60FE&quot;/&gt;&lt;wsp:rsid wsp:val=&quot;268838D8&quot;/&gt;&lt;wsp:rsid wsp:val=&quot;268F2EB8&quot;/&gt;&lt;wsp:rsid wsp:val=&quot;26954CBC&quot;/&gt;&lt;wsp:rsid wsp:val=&quot;269668C9&quot;/&gt;&lt;wsp:rsid wsp:val=&quot;26997893&quot;/&gt;&lt;wsp:rsid wsp:val=&quot;269D000F&quot;/&gt;&lt;wsp:rsid wsp:val=&quot;269E30FB&quot;/&gt;&lt;wsp:rsid wsp:val=&quot;269E6F9F&quot;/&gt;&lt;wsp:rsid wsp:val=&quot;26A51520&quot;/&gt;&lt;wsp:rsid wsp:val=&quot;26A51C87&quot;/&gt;&lt;wsp:rsid wsp:val=&quot;26A52BB1&quot;/&gt;&lt;wsp:rsid wsp:val=&quot;26A54FDA&quot;/&gt;&lt;wsp:rsid wsp:val=&quot;26AC5A3F&quot;/&gt;&lt;wsp:rsid wsp:val=&quot;26B0315B&quot;/&gt;&lt;wsp:rsid wsp:val=&quot;26B07A73&quot;/&gt;&lt;wsp:rsid wsp:val=&quot;26B46A7E&quot;/&gt;&lt;wsp:rsid wsp:val=&quot;26B556D9&quot;/&gt;&lt;wsp:rsid wsp:val=&quot;26B566FC&quot;/&gt;&lt;wsp:rsid wsp:val=&quot;26C861F2&quot;/&gt;&lt;wsp:rsid wsp:val=&quot;26CD2B19&quot;/&gt;&lt;wsp:rsid wsp:val=&quot;26CF1195&quot;/&gt;&lt;wsp:rsid wsp:val=&quot;26CF7759&quot;/&gt;&lt;wsp:rsid wsp:val=&quot;26E3179A&quot;/&gt;&lt;wsp:rsid wsp:val=&quot;26EC2227&quot;/&gt;&lt;wsp:rsid wsp:val=&quot;26EF6E5F&quot;/&gt;&lt;wsp:rsid wsp:val=&quot;26F45853&quot;/&gt;&lt;wsp:rsid wsp:val=&quot;26F50464&quot;/&gt;&lt;wsp:rsid wsp:val=&quot;26F64CE5&quot;/&gt;&lt;wsp:rsid wsp:val=&quot;26FD7866&quot;/&gt;&lt;wsp:rsid wsp:val=&quot;27062280&quot;/&gt;&lt;wsp:rsid wsp:val=&quot;270D2049&quot;/&gt;&lt;wsp:rsid wsp:val=&quot;27155488&quot;/&gt;&lt;wsp:rsid wsp:val=&quot;2715566D&quot;/&gt;&lt;wsp:rsid wsp:val=&quot;27174C5C&quot;/&gt;&lt;wsp:rsid wsp:val=&quot;271A196A&quot;/&gt;&lt;wsp:rsid wsp:val=&quot;271F4DE6&quot;/&gt;&lt;wsp:rsid wsp:val=&quot;27213BF9&quot;/&gt;&lt;wsp:rsid wsp:val=&quot;27346CA7&quot;/&gt;&lt;wsp:rsid wsp:val=&quot;27351CB2&quot;/&gt;&lt;wsp:rsid wsp:val=&quot;27387112&quot;/&gt;&lt;wsp:rsid wsp:val=&quot;274243CE&quot;/&gt;&lt;wsp:rsid wsp:val=&quot;274C301E&quot;/&gt;&lt;wsp:rsid wsp:val=&quot;27535CCB&quot;/&gt;&lt;wsp:rsid wsp:val=&quot;27565784&quot;/&gt;&lt;wsp:rsid wsp:val=&quot;275B2D9A&quot;/&gt;&lt;wsp:rsid wsp:val=&quot;275D6B12&quot;/&gt;&lt;wsp:rsid wsp:val=&quot;275E288B&quot;/&gt;&lt;wsp:rsid wsp:val=&quot;27602AA7&quot;/&gt;&lt;wsp:rsid wsp:val=&quot;27635C0F&quot;/&gt;&lt;wsp:rsid wsp:val=&quot;276A122F&quot;/&gt;&lt;wsp:rsid wsp:val=&quot;277057A2&quot;/&gt;&lt;wsp:rsid wsp:val=&quot;277214C4&quot;/&gt;&lt;wsp:rsid wsp:val=&quot;27745F6A&quot;/&gt;&lt;wsp:rsid wsp:val=&quot;27795EE3&quot;/&gt;&lt;wsp:rsid wsp:val=&quot;277A2226&quot;/&gt;&lt;wsp:rsid wsp:val=&quot;277A5916&quot;/&gt;&lt;wsp:rsid wsp:val=&quot;278D7C08&quot;/&gt;&lt;wsp:rsid wsp:val=&quot;27911FF1&quot;/&gt;&lt;wsp:rsid wsp:val=&quot;27962DAF&quot;/&gt;&lt;wsp:rsid wsp:val=&quot;279B763B&quot;/&gt;&lt;wsp:rsid wsp:val=&quot;279D33B3&quot;/&gt;&lt;wsp:rsid wsp:val=&quot;279F537D&quot;/&gt;&lt;wsp:rsid wsp:val=&quot;27A361F0&quot;/&gt;&lt;wsp:rsid wsp:val=&quot;27A3627F&quot;/&gt;&lt;wsp:rsid wsp:val=&quot;27A84F15&quot;/&gt;&lt;wsp:rsid wsp:val=&quot;27A86AA0&quot;/&gt;&lt;wsp:rsid wsp:val=&quot;27AB59CD&quot;/&gt;&lt;wsp:rsid wsp:val=&quot;27AF2273&quot;/&gt;&lt;wsp:rsid wsp:val=&quot;27B8643F&quot;/&gt;&lt;wsp:rsid wsp:val=&quot;27BB435A&quot;/&gt;&lt;wsp:rsid wsp:val=&quot;27BF6244&quot;/&gt;&lt;wsp:rsid wsp:val=&quot;27C22E19&quot;/&gt;&lt;wsp:rsid wsp:val=&quot;27C744F6&quot;/&gt;&lt;wsp:rsid wsp:val=&quot;27D17F9A&quot;/&gt;&lt;wsp:rsid wsp:val=&quot;27D75D8F&quot;/&gt;&lt;wsp:rsid wsp:val=&quot;27D81040&quot;/&gt;&lt;wsp:rsid wsp:val=&quot;27E87576&quot;/&gt;&lt;wsp:rsid wsp:val=&quot;27ED433A&quot;/&gt;&lt;wsp:rsid wsp:val=&quot;27ED6BF9&quot;/&gt;&lt;wsp:rsid wsp:val=&quot;27EF52BF&quot;/&gt;&lt;wsp:rsid wsp:val=&quot;27F26592&quot;/&gt;&lt;wsp:rsid wsp:val=&quot;27F31354&quot;/&gt;&lt;wsp:rsid wsp:val=&quot;27FA30C3&quot;/&gt;&lt;wsp:rsid wsp:val=&quot;2802590C&quot;/&gt;&lt;wsp:rsid wsp:val=&quot;2808468C&quot;/&gt;&lt;wsp:rsid wsp:val=&quot;28117A15&quot;/&gt;&lt;wsp:rsid wsp:val=&quot;28210C32&quot;/&gt;&lt;wsp:rsid wsp:val=&quot;2824061B&quot;/&gt;&lt;wsp:rsid wsp:val=&quot;282633A8&quot;/&gt;&lt;wsp:rsid wsp:val=&quot;282868CD&quot;/&gt;&lt;wsp:rsid wsp:val=&quot;282E6701&quot;/&gt;&lt;wsp:rsid wsp:val=&quot;282F60DE&quot;/&gt;&lt;wsp:rsid wsp:val=&quot;28345680&quot;/&gt;&lt;wsp:rsid wsp:val=&quot;28482B4A&quot;/&gt;&lt;wsp:rsid wsp:val=&quot;284952E9&quot;/&gt;&lt;wsp:rsid wsp:val=&quot;284B2515&quot;/&gt;&lt;wsp:rsid wsp:val=&quot;284E2D31&quot;/&gt;&lt;wsp:rsid wsp:val=&quot;285C5D2C&quot;/&gt;&lt;wsp:rsid wsp:val=&quot;28613874&quot;/&gt;&lt;wsp:rsid wsp:val=&quot;286931C6&quot;/&gt;&lt;wsp:rsid wsp:val=&quot;28722A91&quot;/&gt;&lt;wsp:rsid wsp:val=&quot;287A77B8&quot;/&gt;&lt;wsp:rsid wsp:val=&quot;28817BE4&quot;/&gt;&lt;wsp:rsid wsp:val=&quot;28885A9A&quot;/&gt;&lt;wsp:rsid wsp:val=&quot;28996270&quot;/&gt;&lt;wsp:rsid wsp:val=&quot;289A29B6&quot;/&gt;&lt;wsp:rsid wsp:val=&quot;289A78F2&quot;/&gt;&lt;wsp:rsid wsp:val=&quot;289E31C0&quot;/&gt;&lt;wsp:rsid wsp:val=&quot;28B52A63&quot;/&gt;&lt;wsp:rsid wsp:val=&quot;28B60BD0&quot;/&gt;&lt;wsp:rsid wsp:val=&quot;28C01AD3&quot;/&gt;&lt;wsp:rsid wsp:val=&quot;28C037FD&quot;/&gt;&lt;wsp:rsid wsp:val=&quot;28C258C6&quot;/&gt;&lt;wsp:rsid wsp:val=&quot;28C526DA&quot;/&gt;&lt;wsp:rsid wsp:val=&quot;28C76B60&quot;/&gt;&lt;wsp:rsid wsp:val=&quot;28C93D98&quot;/&gt;&lt;wsp:rsid wsp:val=&quot;28CC7A6D&quot;/&gt;&lt;wsp:rsid wsp:val=&quot;28CE4E44&quot;/&gt;&lt;wsp:rsid wsp:val=&quot;28CF1C92&quot;/&gt;&lt;wsp:rsid wsp:val=&quot;28EC6074&quot;/&gt;&lt;wsp:rsid wsp:val=&quot;28EF3107&quot;/&gt;&lt;wsp:rsid wsp:val=&quot;28F567C0&quot;/&gt;&lt;wsp:rsid wsp:val=&quot;28FC70D7&quot;/&gt;&lt;wsp:rsid wsp:val=&quot;29015BC3&quot;/&gt;&lt;wsp:rsid wsp:val=&quot;29021A48&quot;/&gt;&lt;wsp:rsid wsp:val=&quot;290A5FBD&quot;/&gt;&lt;wsp:rsid wsp:val=&quot;29131495&quot;/&gt;&lt;wsp:rsid wsp:val=&quot;291661B8&quot;/&gt;&lt;wsp:rsid wsp:val=&quot;29177195&quot;/&gt;&lt;wsp:rsid wsp:val=&quot;291825E3&quot;/&gt;&lt;wsp:rsid wsp:val=&quot;29206EB8&quot;/&gt;&lt;wsp:rsid wsp:val=&quot;29260218&quot;/&gt;&lt;wsp:rsid wsp:val=&quot;29273F7B&quot;/&gt;&lt;wsp:rsid wsp:val=&quot;292766AC&quot;/&gt;&lt;wsp:rsid wsp:val=&quot;292C2C40&quot;/&gt;&lt;wsp:rsid wsp:val=&quot;292D0766&quot;/&gt;&lt;wsp:rsid wsp:val=&quot;292E45DB&quot;/&gt;&lt;wsp:rsid wsp:val=&quot;29353AE8&quot;/&gt;&lt;wsp:rsid wsp:val=&quot;29363DE4&quot;/&gt;&lt;wsp:rsid wsp:val=&quot;293A3626&quot;/&gt;&lt;wsp:rsid wsp:val=&quot;293D09B1&quot;/&gt;&lt;wsp:rsid wsp:val=&quot;2946095E&quot;/&gt;&lt;wsp:rsid wsp:val=&quot;294A57BC&quot;/&gt;&lt;wsp:rsid wsp:val=&quot;294C791C&quot;/&gt;&lt;wsp:rsid wsp:val=&quot;295108F9&quot;/&gt;&lt;wsp:rsid wsp:val=&quot;295403E9&quot;/&gt;&lt;wsp:rsid wsp:val=&quot;2958146F&quot;/&gt;&lt;wsp:rsid wsp:val=&quot;29595666&quot;/&gt;&lt;wsp:rsid wsp:val=&quot;295D104C&quot;/&gt;&lt;wsp:rsid wsp:val=&quot;296630CE&quot;/&gt;&lt;wsp:rsid wsp:val=&quot;296754A9&quot;/&gt;&lt;wsp:rsid wsp:val=&quot;296A4312&quot;/&gt;&lt;wsp:rsid wsp:val=&quot;29754FD3&quot;/&gt;&lt;wsp:rsid wsp:val=&quot;297906C6&quot;/&gt;&lt;wsp:rsid wsp:val=&quot;298455D5&quot;/&gt;&lt;wsp:rsid wsp:val=&quot;2986797B&quot;/&gt;&lt;wsp:rsid wsp:val=&quot;29874881&quot;/&gt;&lt;wsp:rsid wsp:val=&quot;298F2687&quot;/&gt;&lt;wsp:rsid wsp:val=&quot;299A1C95&quot;/&gt;&lt;wsp:rsid wsp:val=&quot;299B7DC6&quot;/&gt;&lt;wsp:rsid wsp:val=&quot;29A153FC&quot;/&gt;&lt;wsp:rsid wsp:val=&quot;29A76497&quot;/&gt;&lt;wsp:rsid wsp:val=&quot;29AC7826&quot;/&gt;&lt;wsp:rsid wsp:val=&quot;29B7744D&quot;/&gt;&lt;wsp:rsid wsp:val=&quot;29BD7ACF&quot;/&gt;&lt;wsp:rsid wsp:val=&quot;29BF5862&quot;/&gt;&lt;wsp:rsid wsp:val=&quot;29C343F5&quot;/&gt;&lt;wsp:rsid wsp:val=&quot;29C5147D&quot;/&gt;&lt;wsp:rsid wsp:val=&quot;29C67F11&quot;/&gt;&lt;wsp:rsid wsp:val=&quot;29C77857&quot;/&gt;&lt;wsp:rsid wsp:val=&quot;29C87862&quot;/&gt;&lt;wsp:rsid wsp:val=&quot;29C9048F&quot;/&gt;&lt;wsp:rsid wsp:val=&quot;29C90FD2&quot;/&gt;&lt;wsp:rsid wsp:val=&quot;29CA59E3&quot;/&gt;&lt;wsp:rsid wsp:val=&quot;29CE3CF8&quot;/&gt;&lt;wsp:rsid wsp:val=&quot;29CE5CD0&quot;/&gt;&lt;wsp:rsid wsp:val=&quot;29D74A0E&quot;/&gt;&lt;wsp:rsid wsp:val=&quot;29D972D3&quot;/&gt;&lt;wsp:rsid wsp:val=&quot;29DA269C&quot;/&gt;&lt;wsp:rsid wsp:val=&quot;29DA5A8A&quot;/&gt;&lt;wsp:rsid wsp:val=&quot;29DA6B40&quot;/&gt;&lt;wsp:rsid wsp:val=&quot;29DC33B7&quot;/&gt;&lt;wsp:rsid wsp:val=&quot;29E03413&quot;/&gt;&lt;wsp:rsid wsp:val=&quot;29E277A3&quot;/&gt;&lt;wsp:rsid wsp:val=&quot;29E31A75&quot;/&gt;&lt;wsp:rsid wsp:val=&quot;29E325E0&quot;/&gt;&lt;wsp:rsid wsp:val=&quot;29EB1B1C&quot;/&gt;&lt;wsp:rsid wsp:val=&quot;29ED3601&quot;/&gt;&lt;wsp:rsid wsp:val=&quot;29EE2466&quot;/&gt;&lt;wsp:rsid wsp:val=&quot;29F23E8A&quot;/&gt;&lt;wsp:rsid wsp:val=&quot;29FA4969&quot;/&gt;&lt;wsp:rsid wsp:val=&quot;2A110088&quot;/&gt;&lt;wsp:rsid wsp:val=&quot;2A1F1E7D&quot;/&gt;&lt;wsp:rsid wsp:val=&quot;2A23116D&quot;/&gt;&lt;wsp:rsid wsp:val=&quot;2A2411D9&quot;/&gt;&lt;wsp:rsid wsp:val=&quot;2A36189D&quot;/&gt;&lt;wsp:rsid wsp:val=&quot;2A375D41&quot;/&gt;&lt;wsp:rsid wsp:val=&quot;2A3A0DC5&quot;/&gt;&lt;wsp:rsid wsp:val=&quot;2A3E6349&quot;/&gt;&lt;wsp:rsid wsp:val=&quot;2A4144C9&quot;/&gt;&lt;wsp:rsid wsp:val=&quot;2A434677&quot;/&gt;&lt;wsp:rsid wsp:val=&quot;2A452503&quot;/&gt;&lt;wsp:rsid wsp:val=&quot;2A4915D0&quot;/&gt;&lt;wsp:rsid wsp:val=&quot;2A495221&quot;/&gt;&lt;wsp:rsid wsp:val=&quot;2A49724E&quot;/&gt;&lt;wsp:rsid wsp:val=&quot;2A4D10C0&quot;/&gt;&lt;wsp:rsid wsp:val=&quot;2A4E3DC4&quot;/&gt;&lt;wsp:rsid wsp:val=&quot;2A5D0A55&quot;/&gt;&lt;wsp:rsid wsp:val=&quot;2A5F7C93&quot;/&gt;&lt;wsp:rsid wsp:val=&quot;2A6428AE&quot;/&gt;&lt;wsp:rsid wsp:val=&quot;2A651FF4&quot;/&gt;&lt;wsp:rsid wsp:val=&quot;2A736A5B&quot;/&gt;&lt;wsp:rsid wsp:val=&quot;2A767725&quot;/&gt;&lt;wsp:rsid wsp:val=&quot;2A79759D&quot;/&gt;&lt;wsp:rsid wsp:val=&quot;2A7D73CB&quot;/&gt;&lt;wsp:rsid wsp:val=&quot;2A8F7845&quot;/&gt;&lt;wsp:rsid wsp:val=&quot;2A937B99&quot;/&gt;&lt;wsp:rsid wsp:val=&quot;2A9A1E86&quot;/&gt;&lt;wsp:rsid wsp:val=&quot;2A9E17E3&quot;/&gt;&lt;wsp:rsid wsp:val=&quot;2A9E5867&quot;/&gt;&lt;wsp:rsid wsp:val=&quot;2AB0164F&quot;/&gt;&lt;wsp:rsid wsp:val=&quot;2ABF7AE4&quot;/&gt;&lt;wsp:rsid wsp:val=&quot;2AC9022F&quot;/&gt;&lt;wsp:rsid wsp:val=&quot;2AE00186&quot;/&gt;&lt;wsp:rsid wsp:val=&quot;2AEB3048&quot;/&gt;&lt;wsp:rsid wsp:val=&quot;2AF14DBB&quot;/&gt;&lt;wsp:rsid wsp:val=&quot;2AF21C68&quot;/&gt;&lt;wsp:rsid wsp:val=&quot;2AF43C32&quot;/&gt;&lt;wsp:rsid wsp:val=&quot;2AF53506&quot;/&gt;&lt;wsp:rsid wsp:val=&quot;2AF552B4&quot;/&gt;&lt;wsp:rsid wsp:val=&quot;2AF94DA4&quot;/&gt;&lt;wsp:rsid wsp:val=&quot;2AFA26F0&quot;/&gt;&lt;wsp:rsid wsp:val=&quot;2B001316&quot;/&gt;&lt;wsp:rsid wsp:val=&quot;2B072463&quot;/&gt;&lt;wsp:rsid wsp:val=&quot;2B0C5B0A&quot;/&gt;&lt;wsp:rsid wsp:val=&quot;2B0F78F2&quot;/&gt;&lt;wsp:rsid wsp:val=&quot;2B235C9F&quot;/&gt;&lt;wsp:rsid wsp:val=&quot;2B25203D&quot;/&gt;&lt;wsp:rsid wsp:val=&quot;2B252A75&quot;/&gt;&lt;wsp:rsid wsp:val=&quot;2B2F5B8A&quot;/&gt;&lt;wsp:rsid wsp:val=&quot;2B3B300F&quot;/&gt;&lt;wsp:rsid wsp:val=&quot;2B436066&quot;/&gt;&lt;wsp:rsid wsp:val=&quot;2B461926&quot;/&gt;&lt;wsp:rsid wsp:val=&quot;2B463C20&quot;/&gt;&lt;wsp:rsid wsp:val=&quot;2B4E1792&quot;/&gt;&lt;wsp:rsid wsp:val=&quot;2B5727CE&quot;/&gt;&lt;wsp:rsid wsp:val=&quot;2B580A70&quot;/&gt;&lt;wsp:rsid wsp:val=&quot;2B614135&quot;/&gt;&lt;wsp:rsid wsp:val=&quot;2B656863&quot;/&gt;&lt;wsp:rsid wsp:val=&quot;2B656AA6&quot;/&gt;&lt;wsp:rsid wsp:val=&quot;2B6D4D9E&quot;/&gt;&lt;wsp:rsid wsp:val=&quot;2B700659&quot;/&gt;&lt;wsp:rsid wsp:val=&quot;2B71332A&quot;/&gt;&lt;wsp:rsid wsp:val=&quot;2B727377&quot;/&gt;&lt;wsp:rsid wsp:val=&quot;2B74115A&quot;/&gt;&lt;wsp:rsid wsp:val=&quot;2B786611&quot;/&gt;&lt;wsp:rsid wsp:val=&quot;2B7D07AF&quot;/&gt;&lt;wsp:rsid wsp:val=&quot;2B907F10&quot;/&gt;&lt;wsp:rsid wsp:val=&quot;2B917F64&quot;/&gt;&lt;wsp:rsid wsp:val=&quot;2B9F1FCE&quot;/&gt;&lt;wsp:rsid wsp:val=&quot;2BA6305A&quot;/&gt;&lt;wsp:rsid wsp:val=&quot;2BA936A8&quot;/&gt;&lt;wsp:rsid wsp:val=&quot;2BB84AF6&quot;/&gt;&lt;wsp:rsid wsp:val=&quot;2BC051AF&quot;/&gt;&lt;wsp:rsid wsp:val=&quot;2BC5737C&quot;/&gt;&lt;wsp:rsid wsp:val=&quot;2BDD2F1A&quot;/&gt;&lt;wsp:rsid wsp:val=&quot;2BE21CDC&quot;/&gt;&lt;wsp:rsid wsp:val=&quot;2BE40C92&quot;/&gt;&lt;wsp:rsid wsp:val=&quot;2BE920FB&quot;/&gt;&lt;wsp:rsid wsp:val=&quot;2BED6A56&quot;/&gt;&lt;wsp:rsid wsp:val=&quot;2BFA72A0&quot;/&gt;&lt;wsp:rsid wsp:val=&quot;2BFF2131&quot;/&gt;&lt;wsp:rsid wsp:val=&quot;2BFF288E&quot;/&gt;&lt;wsp:rsid wsp:val=&quot;2C022A42&quot;/&gt;&lt;wsp:rsid wsp:val=&quot;2C072EB0&quot;/&gt;&lt;wsp:rsid wsp:val=&quot;2C11436F&quot;/&gt;&lt;wsp:rsid wsp:val=&quot;2C123D8E&quot;/&gt;&lt;wsp:rsid wsp:val=&quot;2C131E96&quot;/&gt;&lt;wsp:rsid wsp:val=&quot;2C1469F5&quot;/&gt;&lt;wsp:rsid wsp:val=&quot;2C190BF9&quot;/&gt;&lt;wsp:rsid wsp:val=&quot;2C2A71DF&quot;/&gt;&lt;wsp:rsid wsp:val=&quot;2C2D6CEC&quot;/&gt;&lt;wsp:rsid wsp:val=&quot;2C315A5A&quot;/&gt;&lt;wsp:rsid wsp:val=&quot;2C365B84&quot;/&gt;&lt;wsp:rsid wsp:val=&quot;2C385DA0&quot;/&gt;&lt;wsp:rsid wsp:val=&quot;2C44322E&quot;/&gt;&lt;wsp:rsid wsp:val=&quot;2C484235&quot;/&gt;&lt;wsp:rsid wsp:val=&quot;2C4B1C25&quot;/&gt;&lt;wsp:rsid wsp:val=&quot;2C596AA1&quot;/&gt;&lt;wsp:rsid wsp:val=&quot;2C5A1872&quot;/&gt;&lt;wsp:rsid wsp:val=&quot;2C7F5B27&quot;/&gt;&lt;wsp:rsid wsp:val=&quot;2C842D2D&quot;/&gt;&lt;wsp:rsid wsp:val=&quot;2C873CC6&quot;/&gt;&lt;wsp:rsid wsp:val=&quot;2C9006C9&quot;/&gt;&lt;wsp:rsid wsp:val=&quot;2C923702&quot;/&gt;&lt;wsp:rsid wsp:val=&quot;2C9254B0&quot;/&gt;&lt;wsp:rsid wsp:val=&quot;2C937AFA&quot;/&gt;&lt;wsp:rsid wsp:val=&quot;2CA26EF3&quot;/&gt;&lt;wsp:rsid wsp:val=&quot;2CA90A4C&quot;/&gt;&lt;wsp:rsid wsp:val=&quot;2CB531A0&quot;/&gt;&lt;wsp:rsid wsp:val=&quot;2CB71B2D&quot;/&gt;&lt;wsp:rsid wsp:val=&quot;2CBD7F0D&quot;/&gt;&lt;wsp:rsid wsp:val=&quot;2CC22456&quot;/&gt;&lt;wsp:rsid wsp:val=&quot;2CC31B0E&quot;/&gt;&lt;wsp:rsid wsp:val=&quot;2CCC5E19&quot;/&gt;&lt;wsp:rsid wsp:val=&quot;2CCE7AE1&quot;/&gt;&lt;wsp:rsid wsp:val=&quot;2CD36DF7&quot;/&gt;&lt;wsp:rsid wsp:val=&quot;2CDB5284&quot;/&gt;&lt;wsp:rsid wsp:val=&quot;2CDB79D3&quot;/&gt;&lt;wsp:rsid wsp:val=&quot;2CDD4252&quot;/&gt;&lt;wsp:rsid wsp:val=&quot;2CDF2442&quot;/&gt;&lt;wsp:rsid wsp:val=&quot;2CE0661E&quot;/&gt;&lt;wsp:rsid wsp:val=&quot;2CE30036&quot;/&gt;&lt;wsp:rsid wsp:val=&quot;2CF04D7C&quot;/&gt;&lt;wsp:rsid wsp:val=&quot;2CF14624&quot;/&gt;&lt;wsp:rsid wsp:val=&quot;2CF8430B&quot;/&gt;&lt;wsp:rsid wsp:val=&quot;2CFA5B57&quot;/&gt;&lt;wsp:rsid wsp:val=&quot;2CFC455C&quot;/&gt;&lt;wsp:rsid wsp:val=&quot;2CFD0AEF&quot;/&gt;&lt;wsp:rsid wsp:val=&quot;2CFD27B0&quot;/&gt;&lt;wsp:rsid wsp:val=&quot;2D022E39&quot;/&gt;&lt;wsp:rsid wsp:val=&quot;2D0B2762&quot;/&gt;&lt;wsp:rsid wsp:val=&quot;2D0C7368&quot;/&gt;&lt;wsp:rsid wsp:val=&quot;2D0E7B29&quot;/&gt;&lt;wsp:rsid wsp:val=&quot;2D150EB4&quot;/&gt;&lt;wsp:rsid wsp:val=&quot;2D25704F&quot;/&gt;&lt;wsp:rsid wsp:val=&quot;2D2D4762&quot;/&gt;&lt;wsp:rsid wsp:val=&quot;2D475E89&quot;/&gt;&lt;wsp:rsid wsp:val=&quot;2D4D1BF9&quot;/&gt;&lt;wsp:rsid wsp:val=&quot;2D522E91&quot;/&gt;&lt;wsp:rsid wsp:val=&quot;2D5269EE&quot;/&gt;&lt;wsp:rsid wsp:val=&quot;2D5A73F9&quot;/&gt;&lt;wsp:rsid wsp:val=&quot;2D5F4CC2&quot;/&gt;&lt;wsp:rsid wsp:val=&quot;2D5F5748&quot;/&gt;&lt;wsp:rsid wsp:val=&quot;2D632428&quot;/&gt;&lt;wsp:rsid wsp:val=&quot;2D64477B&quot;/&gt;&lt;wsp:rsid wsp:val=&quot;2D6F134E&quot;/&gt;&lt;wsp:rsid wsp:val=&quot;2D7566C9&quot;/&gt;&lt;wsp:rsid wsp:val=&quot;2D8004C8&quot;/&gt;&lt;wsp:rsid wsp:val=&quot;2D88276B&quot;/&gt;&lt;wsp:rsid wsp:val=&quot;2D8B6E41&quot;/&gt;&lt;wsp:rsid wsp:val=&quot;2D962D7E&quot;/&gt;&lt;wsp:rsid wsp:val=&quot;2D9729EC&quot;/&gt;&lt;wsp:rsid wsp:val=&quot;2D9A01B4&quot;/&gt;&lt;wsp:rsid wsp:val=&quot;2D9E56F5&quot;/&gt;&lt;wsp:rsid wsp:val=&quot;2DA61FA1&quot;/&gt;&lt;wsp:rsid wsp:val=&quot;2DB1627D&quot;/&gt;&lt;wsp:rsid wsp:val=&quot;2DB564F6&quot;/&gt;&lt;wsp:rsid wsp:val=&quot;2DB671D0&quot;/&gt;&lt;wsp:rsid wsp:val=&quot;2DBB5DA2&quot;/&gt;&lt;wsp:rsid wsp:val=&quot;2DC10366&quot;/&gt;&lt;wsp:rsid wsp:val=&quot;2DC378EB&quot;/&gt;&lt;wsp:rsid wsp:val=&quot;2DCD482F&quot;/&gt;&lt;wsp:rsid wsp:val=&quot;2DCF003E&quot;/&gt;&lt;wsp:rsid wsp:val=&quot;2DCF44E2&quot;/&gt;&lt;wsp:rsid wsp:val=&quot;2DD544F1&quot;/&gt;&lt;wsp:rsid wsp:val=&quot;2DD613CD&quot;/&gt;&lt;wsp:rsid wsp:val=&quot;2DD64AEF&quot;/&gt;&lt;wsp:rsid wsp:val=&quot;2DD80C21&quot;/&gt;&lt;wsp:rsid wsp:val=&quot;2E0164AE&quot;/&gt;&lt;wsp:rsid wsp:val=&quot;2E027D1E&quot;/&gt;&lt;wsp:rsid wsp:val=&quot;2E0668B0&quot;/&gt;&lt;wsp:rsid wsp:val=&quot;2E1528BF&quot;/&gt;&lt;wsp:rsid wsp:val=&quot;2E1E4F65&quot;/&gt;&lt;wsp:rsid wsp:val=&quot;2E1F2A03&quot;/&gt;&lt;wsp:rsid wsp:val=&quot;2E2C36E3&quot;/&gt;&lt;wsp:rsid wsp:val=&quot;2E345243&quot;/&gt;&lt;wsp:rsid wsp:val=&quot;2E3A7BAD&quot;/&gt;&lt;wsp:rsid wsp:val=&quot;2E4037AE&quot;/&gt;&lt;wsp:rsid wsp:val=&quot;2E494294&quot;/&gt;&lt;wsp:rsid wsp:val=&quot;2E4E5407&quot;/&gt;&lt;wsp:rsid wsp:val=&quot;2E5B5049&quot;/&gt;&lt;wsp:rsid wsp:val=&quot;2E5C2585&quot;/&gt;&lt;wsp:rsid wsp:val=&quot;2E667F96&quot;/&gt;&lt;wsp:rsid wsp:val=&quot;2E676DFF&quot;/&gt;&lt;wsp:rsid wsp:val=&quot;2E7512B1&quot;/&gt;&lt;wsp:rsid wsp:val=&quot;2E765AFE&quot;/&gt;&lt;wsp:rsid wsp:val=&quot;2E7A6F77&quot;/&gt;&lt;wsp:rsid wsp:val=&quot;2E7D155E&quot;/&gt;&lt;wsp:rsid wsp:val=&quot;2E8226AB&quot;/&gt;&lt;wsp:rsid wsp:val=&quot;2E825C96&quot;/&gt;&lt;wsp:rsid wsp:val=&quot;2E8928E3&quot;/&gt;&lt;wsp:rsid wsp:val=&quot;2E8B5D59&quot;/&gt;&lt;wsp:rsid wsp:val=&quot;2E902065&quot;/&gt;&lt;wsp:rsid wsp:val=&quot;2E93499A&quot;/&gt;&lt;wsp:rsid wsp:val=&quot;2EA94D33&quot;/&gt;&lt;wsp:rsid wsp:val=&quot;2EB84F76&quot;/&gt;&lt;wsp:rsid wsp:val=&quot;2EB85803&quot;/&gt;&lt;wsp:rsid wsp:val=&quot;2EC126B7&quot;/&gt;&lt;wsp:rsid wsp:val=&quot;2EC664DB&quot;/&gt;&lt;wsp:rsid wsp:val=&quot;2ECD19ED&quot;/&gt;&lt;wsp:rsid wsp:val=&quot;2ECF46D2&quot;/&gt;&lt;wsp:rsid wsp:val=&quot;2ED2428A&quot;/&gt;&lt;wsp:rsid wsp:val=&quot;2ED32935&quot;/&gt;&lt;wsp:rsid wsp:val=&quot;2ED6303C&quot;/&gt;&lt;wsp:rsid wsp:val=&quot;2EDC6EB7&quot;/&gt;&lt;wsp:rsid wsp:val=&quot;2EEC417F&quot;/&gt;&lt;wsp:rsid wsp:val=&quot;2EEE59C9&quot;/&gt;&lt;wsp:rsid wsp:val=&quot;2EEE7485&quot;/&gt;&lt;wsp:rsid wsp:val=&quot;2EF26E71&quot;/&gt;&lt;wsp:rsid wsp:val=&quot;2F01703E&quot;/&gt;&lt;wsp:rsid wsp:val=&quot;2F084D15&quot;/&gt;&lt;wsp:rsid wsp:val=&quot;2F1575BE&quot;/&gt;&lt;wsp:rsid wsp:val=&quot;2F171013&quot;/&gt;&lt;wsp:rsid wsp:val=&quot;2F1B1366&quot;/&gt;&lt;wsp:rsid wsp:val=&quot;2F2B5748&quot;/&gt;&lt;wsp:rsid wsp:val=&quot;2F2C30E8&quot;/&gt;&lt;wsp:rsid wsp:val=&quot;2F2E5FE3&quot;/&gt;&lt;wsp:rsid wsp:val=&quot;2F325933&quot;/&gt;&lt;wsp:rsid wsp:val=&quot;2F362005&quot;/&gt;&lt;wsp:rsid wsp:val=&quot;2F364819&quot;/&gt;&lt;wsp:rsid wsp:val=&quot;2F3960B7&quot;/&gt;&lt;wsp:rsid wsp:val=&quot;2F3D0B6A&quot;/&gt;&lt;wsp:rsid wsp:val=&quot;2F3F57E0&quot;/&gt;&lt;wsp:rsid wsp:val=&quot;2F50269F&quot;/&gt;&lt;wsp:rsid wsp:val=&quot;2F510491&quot;/&gt;&lt;wsp:rsid wsp:val=&quot;2F5B0B8A&quot;/&gt;&lt;wsp:rsid wsp:val=&quot;2F5F616B&quot;/&gt;&lt;wsp:rsid wsp:val=&quot;2F6058CE&quot;/&gt;&lt;wsp:rsid wsp:val=&quot;2F631386&quot;/&gt;&lt;wsp:rsid wsp:val=&quot;2F644D0B&quot;/&gt;&lt;wsp:rsid wsp:val=&quot;2F6A001E&quot;/&gt;&lt;wsp:rsid wsp:val=&quot;2F6D4DC1&quot;/&gt;&lt;wsp:rsid wsp:val=&quot;2F795AC8&quot;/&gt;&lt;wsp:rsid wsp:val=&quot;2F7C0CC1&quot;/&gt;&lt;wsp:rsid wsp:val=&quot;2F7D7D6E&quot;/&gt;&lt;wsp:rsid wsp:val=&quot;2F880204&quot;/&gt;&lt;wsp:rsid wsp:val=&quot;2F8D2841&quot;/&gt;&lt;wsp:rsid wsp:val=&quot;2F8D3FA1&quot;/&gt;&lt;wsp:rsid wsp:val=&quot;2F8E22C2&quot;/&gt;&lt;wsp:rsid wsp:val=&quot;2F914C6D&quot;/&gt;&lt;wsp:rsid wsp:val=&quot;2F973DAE&quot;/&gt;&lt;wsp:rsid wsp:val=&quot;2FA06013&quot;/&gt;&lt;wsp:rsid wsp:val=&quot;2FA77F0B&quot;/&gt;&lt;wsp:rsid wsp:val=&quot;2FA96899&quot;/&gt;&lt;wsp:rsid wsp:val=&quot;2FBA34E7&quot;/&gt;&lt;wsp:rsid wsp:val=&quot;2FBB38A9&quot;/&gt;&lt;wsp:rsid wsp:val=&quot;2FC4760C&quot;/&gt;&lt;wsp:rsid wsp:val=&quot;2FCA35CA&quot;/&gt;&lt;wsp:rsid wsp:val=&quot;2FCA429B&quot;/&gt;&lt;wsp:rsid wsp:val=&quot;2FCD031E&quot;/&gt;&lt;wsp:rsid wsp:val=&quot;2FD065E6&quot;/&gt;&lt;wsp:rsid wsp:val=&quot;2FD83005&quot;/&gt;&lt;wsp:rsid wsp:val=&quot;2FD96870&quot;/&gt;&lt;wsp:rsid wsp:val=&quot;2FDC36CA&quot;/&gt;&lt;wsp:rsid wsp:val=&quot;2FE90D34&quot;/&gt;&lt;wsp:rsid wsp:val=&quot;2FFF10AF&quot;/&gt;&lt;wsp:rsid wsp:val=&quot;30032D1E&quot;/&gt;&lt;wsp:rsid wsp:val=&quot;30091E11&quot;/&gt;&lt;wsp:rsid wsp:val=&quot;3011196B&quot;/&gt;&lt;wsp:rsid wsp:val=&quot;30183213&quot;/&gt;&lt;wsp:rsid wsp:val=&quot;30187880&quot;/&gt;&lt;wsp:rsid wsp:val=&quot;301D58DA&quot;/&gt;&lt;wsp:rsid wsp:val=&quot;30205CF8&quot;/&gt;&lt;wsp:rsid wsp:val=&quot;30362946&quot;/&gt;&lt;wsp:rsid wsp:val=&quot;30395E85&quot;/&gt;&lt;wsp:rsid wsp:val=&quot;303F66E2&quot;/&gt;&lt;wsp:rsid wsp:val=&quot;305409AF&quot;/&gt;&lt;wsp:rsid wsp:val=&quot;30580BC9&quot;/&gt;&lt;wsp:rsid wsp:val=&quot;305A7872&quot;/&gt;&lt;wsp:rsid wsp:val=&quot;305D46A9&quot;/&gt;&lt;wsp:rsid wsp:val=&quot;30670A02&quot;/&gt;&lt;wsp:rsid wsp:val=&quot;306B0BCC&quot;/&gt;&lt;wsp:rsid wsp:val=&quot;30760604&quot;/&gt;&lt;wsp:rsid wsp:val=&quot;30772BF2&quot;/&gt;&lt;wsp:rsid wsp:val=&quot;307B5036&quot;/&gt;&lt;wsp:rsid wsp:val=&quot;308642BA&quot;/&gt;&lt;wsp:rsid wsp:val=&quot;3091203C&quot;/&gt;&lt;wsp:rsid wsp:val=&quot;309A6FD0&quot;/&gt;&lt;wsp:rsid wsp:val=&quot;309F1F4A&quot;/&gt;&lt;wsp:rsid wsp:val=&quot;30A401CB&quot;/&gt;&lt;wsp:rsid wsp:val=&quot;30A97AC8&quot;/&gt;&lt;wsp:rsid wsp:val=&quot;30AA331F&quot;/&gt;&lt;wsp:rsid wsp:val=&quot;30AE1272&quot;/&gt;&lt;wsp:rsid wsp:val=&quot;30B9756B&quot;/&gt;&lt;wsp:rsid wsp:val=&quot;30C419B0&quot;/&gt;&lt;wsp:rsid wsp:val=&quot;30C809BA&quot;/&gt;&lt;wsp:rsid wsp:val=&quot;30CE3766&quot;/&gt;&lt;wsp:rsid wsp:val=&quot;30D047F9&quot;/&gt;&lt;wsp:rsid wsp:val=&quot;30D2231F&quot;/&gt;&lt;wsp:rsid wsp:val=&quot;30D93E08&quot;/&gt;&lt;wsp:rsid wsp:val=&quot;30DB728A&quot;/&gt;&lt;wsp:rsid wsp:val=&quot;30E31097&quot;/&gt;&lt;wsp:rsid wsp:val=&quot;30E53630&quot;/&gt;&lt;wsp:rsid wsp:val=&quot;30EB1633&quot;/&gt;&lt;wsp:rsid wsp:val=&quot;30F03669&quot;/&gt;&lt;wsp:rsid wsp:val=&quot;30F63F86&quot;/&gt;&lt;wsp:rsid wsp:val=&quot;30FC70F6&quot;/&gt;&lt;wsp:rsid wsp:val=&quot;30FE7A91&quot;/&gt;&lt;wsp:rsid wsp:val=&quot;31017B1F&quot;/&gt;&lt;wsp:rsid wsp:val=&quot;3103697D&quot;/&gt;&lt;wsp:rsid wsp:val=&quot;310D6C3C&quot;/&gt;&lt;wsp:rsid wsp:val=&quot;310E426C&quot;/&gt;&lt;wsp:rsid wsp:val=&quot;311346E6&quot;/&gt;&lt;wsp:rsid wsp:val=&quot;311A0DC3&quot;/&gt;&lt;wsp:rsid wsp:val=&quot;311D0813&quot;/&gt;&lt;wsp:rsid wsp:val=&quot;311E2ED7&quot;/&gt;&lt;wsp:rsid wsp:val=&quot;31341352&quot;/&gt;&lt;wsp:rsid wsp:val=&quot;31352B82&quot;/&gt;&lt;wsp:rsid wsp:val=&quot;31356ABC&quot;/&gt;&lt;wsp:rsid wsp:val=&quot;313C4FBD&quot;/&gt;&lt;wsp:rsid wsp:val=&quot;313F372D&quot;/&gt;&lt;wsp:rsid wsp:val=&quot;31407C1D&quot;/&gt;&lt;wsp:rsid wsp:val=&quot;31470365&quot;/&gt;&lt;wsp:rsid wsp:val=&quot;31481F95&quot;/&gt;&lt;wsp:rsid wsp:val=&quot;3148438F&quot;/&gt;&lt;wsp:rsid wsp:val=&quot;314C0C43&quot;/&gt;&lt;wsp:rsid wsp:val=&quot;314E3655&quot;/&gt;&lt;wsp:rsid wsp:val=&quot;31526472&quot;/&gt;&lt;wsp:rsid wsp:val=&quot;315619EE&quot;/&gt;&lt;wsp:rsid wsp:val=&quot;31564A69&quot;/&gt;&lt;wsp:rsid wsp:val=&quot;31570B0C&quot;/&gt;&lt;wsp:rsid wsp:val=&quot;315B0955&quot;/&gt;&lt;wsp:rsid wsp:val=&quot;315C449C&quot;/&gt;&lt;wsp:rsid wsp:val=&quot;31611467&quot;/&gt;&lt;wsp:rsid wsp:val=&quot;3163566D&quot;/&gt;&lt;wsp:rsid wsp:val=&quot;31654E9F&quot;/&gt;&lt;wsp:rsid wsp:val=&quot;317B30F5&quot;/&gt;&lt;wsp:rsid wsp:val=&quot;317C3452&quot;/&gt;&lt;wsp:rsid wsp:val=&quot;317F1D7B&quot;/&gt;&lt;wsp:rsid wsp:val=&quot;317F3B29&quot;/&gt;&lt;wsp:rsid wsp:val=&quot;31806C14&quot;/&gt;&lt;wsp:rsid wsp:val=&quot;31837ABD&quot;/&gt;&lt;wsp:rsid wsp:val=&quot;31914D13&quot;/&gt;&lt;wsp:rsid wsp:val=&quot;319A72B7&quot;/&gt;&lt;wsp:rsid wsp:val=&quot;319B1D2A&quot;/&gt;&lt;wsp:rsid wsp:val=&quot;319F2734&quot;/&gt;&lt;wsp:rsid wsp:val=&quot;31A41A00&quot;/&gt;&lt;wsp:rsid wsp:val=&quot;31A53E21&quot;/&gt;&lt;wsp:rsid wsp:val=&quot;31A61F35&quot;/&gt;&lt;wsp:rsid wsp:val=&quot;31A710FA&quot;/&gt;&lt;wsp:rsid wsp:val=&quot;31A767A3&quot;/&gt;&lt;wsp:rsid wsp:val=&quot;31AD0696&quot;/&gt;&lt;wsp:rsid wsp:val=&quot;31AF2C6E&quot;/&gt;&lt;wsp:rsid wsp:val=&quot;31B15B58&quot;/&gt;&lt;wsp:rsid wsp:val=&quot;31B516C2&quot;/&gt;&lt;wsp:rsid wsp:val=&quot;31B82709&quot;/&gt;&lt;wsp:rsid wsp:val=&quot;31BD304A&quot;/&gt;&lt;wsp:rsid wsp:val=&quot;31C61DFB&quot;/&gt;&lt;wsp:rsid wsp:val=&quot;31C67AAB&quot;/&gt;&lt;wsp:rsid wsp:val=&quot;31C854D0&quot;/&gt;&lt;wsp:rsid wsp:val=&quot;31C9702F&quot;/&gt;&lt;wsp:rsid wsp:val=&quot;31CA60F3&quot;/&gt;&lt;wsp:rsid wsp:val=&quot;31CF4347&quot;/&gt;&lt;wsp:rsid wsp:val=&quot;31D05482&quot;/&gt;&lt;wsp:rsid wsp:val=&quot;31D11B94&quot;/&gt;&lt;wsp:rsid wsp:val=&quot;31D123C6&quot;/&gt;&lt;wsp:rsid wsp:val=&quot;31D33C7A&quot;/&gt;&lt;wsp:rsid wsp:val=&quot;31D75BF7&quot;/&gt;&lt;wsp:rsid wsp:val=&quot;31E2000E&quot;/&gt;&lt;wsp:rsid wsp:val=&quot;31E24767&quot;/&gt;&lt;wsp:rsid wsp:val=&quot;31E365B8&quot;/&gt;&lt;wsp:rsid wsp:val=&quot;31E450AB&quot;/&gt;&lt;wsp:rsid wsp:val=&quot;31E56082&quot;/&gt;&lt;wsp:rsid wsp:val=&quot;31EE3BE3&quot;/&gt;&lt;wsp:rsid wsp:val=&quot;31EF618E&quot;/&gt;&lt;wsp:rsid wsp:val=&quot;320B66E3&quot;/&gt;&lt;wsp:rsid wsp:val=&quot;320D4C8B&quot;/&gt;&lt;wsp:rsid wsp:val=&quot;322860F2&quot;/&gt;&lt;wsp:rsid wsp:val=&quot;323A75AF&quot;/&gt;&lt;wsp:rsid wsp:val=&quot;323F1C36&quot;/&gt;&lt;wsp:rsid wsp:val=&quot;32400B34&quot;/&gt;&lt;wsp:rsid wsp:val=&quot;3249545A&quot;/&gt;&lt;wsp:rsid wsp:val=&quot;324A05DB&quot;/&gt;&lt;wsp:rsid wsp:val=&quot;324B12DD&quot;/&gt;&lt;wsp:rsid wsp:val=&quot;325439CC&quot;/&gt;&lt;wsp:rsid wsp:val=&quot;32562ADC&quot;/&gt;&lt;wsp:rsid wsp:val=&quot;32675C94&quot;/&gt;&lt;wsp:rsid wsp:val=&quot;32741004&quot;/&gt;&lt;wsp:rsid wsp:val=&quot;327862B2&quot;/&gt;&lt;wsp:rsid wsp:val=&quot;327C286F&quot;/&gt;&lt;wsp:rsid wsp:val=&quot;328D64C4&quot;/&gt;&lt;wsp:rsid wsp:val=&quot;32976B4F&quot;/&gt;&lt;wsp:rsid wsp:val=&quot;329E6876&quot;/&gt;&lt;wsp:rsid wsp:val=&quot;32A42FEE&quot;/&gt;&lt;wsp:rsid wsp:val=&quot;32A67374&quot;/&gt;&lt;wsp:rsid wsp:val=&quot;32A76BEB&quot;/&gt;&lt;wsp:rsid wsp:val=&quot;32BD580C&quot;/&gt;&lt;wsp:rsid wsp:val=&quot;32C87AD6&quot;/&gt;&lt;wsp:rsid wsp:val=&quot;32C9272A&quot;/&gt;&lt;wsp:rsid wsp:val=&quot;32C959A4&quot;/&gt;&lt;wsp:rsid wsp:val=&quot;32CD0AA3&quot;/&gt;&lt;wsp:rsid wsp:val=&quot;32CD1308&quot;/&gt;&lt;wsp:rsid wsp:val=&quot;32CE1FA0&quot;/&gt;&lt;wsp:rsid wsp:val=&quot;32D76427&quot;/&gt;&lt;wsp:rsid wsp:val=&quot;32D95AFA&quot;/&gt;&lt;wsp:rsid wsp:val=&quot;32E26A66&quot;/&gt;&lt;wsp:rsid wsp:val=&quot;32E91BA2&quot;/&gt;&lt;wsp:rsid wsp:val=&quot;32FA39E9&quot;/&gt;&lt;wsp:rsid wsp:val=&quot;32FB3683&quot;/&gt;&lt;wsp:rsid wsp:val=&quot;33033B16&quot;/&gt;&lt;wsp:rsid wsp:val=&quot;330576C5&quot;/&gt;&lt;wsp:rsid wsp:val=&quot;3308295F&quot;/&gt;&lt;wsp:rsid wsp:val=&quot;330A4598&quot;/&gt;&lt;wsp:rsid wsp:val=&quot;33113808&quot;/&gt;&lt;wsp:rsid wsp:val=&quot;33172D3A&quot;/&gt;&lt;wsp:rsid wsp:val=&quot;331C1F78&quot;/&gt;&lt;wsp:rsid wsp:val=&quot;33253F74&quot;/&gt;&lt;wsp:rsid wsp:val=&quot;332901F1&quot;/&gt;&lt;wsp:rsid wsp:val=&quot;333015F2&quot;/&gt;&lt;wsp:rsid wsp:val=&quot;33313D21&quot;/&gt;&lt;wsp:rsid wsp:val=&quot;33361EE9&quot;/&gt;&lt;wsp:rsid wsp:val=&quot;333F7A14&quot;/&gt;&lt;wsp:rsid wsp:val=&quot;334421AC&quot;/&gt;&lt;wsp:rsid wsp:val=&quot;334424D1&quot;/&gt;&lt;wsp:rsid wsp:val=&quot;33480529&quot;/&gt;&lt;wsp:rsid wsp:val=&quot;33484B1B&quot;/&gt;&lt;wsp:rsid wsp:val=&quot;334B6320&quot;/&gt;&lt;wsp:rsid wsp:val=&quot;334E2354&quot;/&gt;&lt;wsp:rsid wsp:val=&quot;335028FE&quot;/&gt;&lt;wsp:rsid wsp:val=&quot;335A2AA0&quot;/&gt;&lt;wsp:rsid wsp:val=&quot;335F3C12&quot;/&gt;&lt;wsp:rsid wsp:val=&quot;3361454C&quot;/&gt;&lt;wsp:rsid wsp:val=&quot;336851BD&quot;/&gt;&lt;wsp:rsid wsp:val=&quot;336B394D&quot;/&gt;&lt;wsp:rsid wsp:val=&quot;336B6A5B&quot;/&gt;&lt;wsp:rsid wsp:val=&quot;33770A97&quot;/&gt;&lt;wsp:rsid wsp:val=&quot;337D19C8&quot;/&gt;&lt;wsp:rsid wsp:val=&quot;337F7E84&quot;/&gt;&lt;wsp:rsid wsp:val=&quot;33835B53&quot;/&gt;&lt;wsp:rsid wsp:val=&quot;33883169&quot;/&gt;&lt;wsp:rsid wsp:val=&quot;338A4DD3&quot;/&gt;&lt;wsp:rsid wsp:val=&quot;338E1470&quot;/&gt;&lt;wsp:rsid wsp:val=&quot;338F6F5E&quot;/&gt;&lt;wsp:rsid wsp:val=&quot;33913895&quot;/&gt;&lt;wsp:rsid wsp:val=&quot;33AA7583&quot;/&gt;&lt;wsp:rsid wsp:val=&quot;33AD6FCF&quot;/&gt;&lt;wsp:rsid wsp:val=&quot;33B47C4F&quot;/&gt;&lt;wsp:rsid wsp:val=&quot;33B613E2&quot;/&gt;&lt;wsp:rsid wsp:val=&quot;33B67B26&quot;/&gt;&lt;wsp:rsid wsp:val=&quot;33BC4F0D&quot;/&gt;&lt;wsp:rsid wsp:val=&quot;33BC5886&quot;/&gt;&lt;wsp:rsid wsp:val=&quot;33C077CD&quot;/&gt;&lt;wsp:rsid wsp:val=&quot;33C759BC&quot;/&gt;&lt;wsp:rsid wsp:val=&quot;33C85C5B&quot;/&gt;&lt;wsp:rsid wsp:val=&quot;33CE1A98&quot;/&gt;&lt;wsp:rsid wsp:val=&quot;33D934D4&quot;/&gt;&lt;wsp:rsid wsp:val=&quot;33D95773&quot;/&gt;&lt;wsp:rsid wsp:val=&quot;33DA6982&quot;/&gt;&lt;wsp:rsid wsp:val=&quot;33E365F1&quot;/&gt;&lt;wsp:rsid wsp:val=&quot;33E500B5&quot;/&gt;&lt;wsp:rsid wsp:val=&quot;33E7174E&quot;/&gt;&lt;wsp:rsid wsp:val=&quot;33EA50E8&quot;/&gt;&lt;wsp:rsid wsp:val=&quot;33F24E97&quot;/&gt;&lt;wsp:rsid wsp:val=&quot;33F56325&quot;/&gt;&lt;wsp:rsid wsp:val=&quot;33FA232F&quot;/&gt;&lt;wsp:rsid wsp:val=&quot;33FE2F6A&quot;/&gt;&lt;wsp:rsid wsp:val=&quot;33FF23A7&quot;/&gt;&lt;wsp:rsid wsp:val=&quot;340824FC&quot;/&gt;&lt;wsp:rsid wsp:val=&quot;340D6E72&quot;/&gt;&lt;wsp:rsid wsp:val=&quot;340D7C9F&quot;/&gt;&lt;wsp:rsid wsp:val=&quot;340E07E5&quot;/&gt;&lt;wsp:rsid wsp:val=&quot;34185BC6&quot;/&gt;&lt;wsp:rsid wsp:val=&quot;341B0B22&quot;/&gt;&lt;wsp:rsid wsp:val=&quot;341D3BD8&quot;/&gt;&lt;wsp:rsid wsp:val=&quot;342310E4&quot;/&gt;&lt;wsp:rsid wsp:val=&quot;34235BF7&quot;/&gt;&lt;wsp:rsid wsp:val=&quot;34275F10&quot;/&gt;&lt;wsp:rsid wsp:val=&quot;342A2472&quot;/&gt;&lt;wsp:rsid wsp:val=&quot;343D21A6&quot;/&gt;&lt;wsp:rsid wsp:val=&quot;34424D05&quot;/&gt;&lt;wsp:rsid wsp:val=&quot;34474BE6&quot;/&gt;&lt;wsp:rsid wsp:val=&quot;345564FE&quot;/&gt;&lt;wsp:rsid wsp:val=&quot;345A332E&quot;/&gt;&lt;wsp:rsid wsp:val=&quot;345D2F82&quot;/&gt;&lt;wsp:rsid wsp:val=&quot;347831DE&quot;/&gt;&lt;wsp:rsid wsp:val=&quot;34801360&quot;/&gt;&lt;wsp:rsid wsp:val=&quot;34831DCB&quot;/&gt;&lt;wsp:rsid wsp:val=&quot;348576A9&quot;/&gt;&lt;wsp:rsid wsp:val=&quot;349255C1&quot;/&gt;&lt;wsp:rsid wsp:val=&quot;34930017&quot;/&gt;&lt;wsp:rsid wsp:val=&quot;34951957&quot;/&gt;&lt;wsp:rsid wsp:val=&quot;34A246FE&quot;/&gt;&lt;wsp:rsid wsp:val=&quot;34A55F9D&quot;/&gt;&lt;wsp:rsid wsp:val=&quot;34B73D80&quot;/&gt;&lt;wsp:rsid wsp:val=&quot;34B8284C&quot;/&gt;&lt;wsp:rsid wsp:val=&quot;34BA161A&quot;/&gt;&lt;wsp:rsid wsp:val=&quot;34C71A6F&quot;/&gt;&lt;wsp:rsid wsp:val=&quot;34C84D8D&quot;/&gt;&lt;wsp:rsid wsp:val=&quot;34C9405F&quot;/&gt;&lt;wsp:rsid wsp:val=&quot;34C957E7&quot;/&gt;&lt;wsp:rsid wsp:val=&quot;34DC7624&quot;/&gt;&lt;wsp:rsid wsp:val=&quot;34DD74E5&quot;/&gt;&lt;wsp:rsid wsp:val=&quot;34E7163C&quot;/&gt;&lt;wsp:rsid wsp:val=&quot;34EA4CEC&quot;/&gt;&lt;wsp:rsid wsp:val=&quot;34EC65F3&quot;/&gt;&lt;wsp:rsid wsp:val=&quot;34F11CC9&quot;/&gt;&lt;wsp:rsid wsp:val=&quot;34F6663B&quot;/&gt;&lt;wsp:rsid wsp:val=&quot;34F7159F&quot;/&gt;&lt;wsp:rsid wsp:val=&quot;34FB796B&quot;/&gt;&lt;wsp:rsid wsp:val=&quot;350A41FF&quot;/&gt;&lt;wsp:rsid wsp:val=&quot;350A730B&quot;/&gt;&lt;wsp:rsid wsp:val=&quot;350B5E00&quot;/&gt;&lt;wsp:rsid wsp:val=&quot;350C69DB&quot;/&gt;&lt;wsp:rsid wsp:val=&quot;35131158&quot;/&gt;&lt;wsp:rsid wsp:val=&quot;35140747&quot;/&gt;&lt;wsp:rsid wsp:val=&quot;352C63F3&quot;/&gt;&lt;wsp:rsid wsp:val=&quot;352F4B12&quot;/&gt;&lt;wsp:rsid wsp:val=&quot;353318E4&quot;/&gt;&lt;wsp:rsid wsp:val=&quot;353B650D&quot;/&gt;&lt;wsp:rsid wsp:val=&quot;353E2488&quot;/&gt;&lt;wsp:rsid wsp:val=&quot;35561B18&quot;/&gt;&lt;wsp:rsid wsp:val=&quot;355A1631&quot;/&gt;&lt;wsp:rsid wsp:val=&quot;355B7D15&quot;/&gt;&lt;wsp:rsid wsp:val=&quot;355D696A&quot;/&gt;&lt;wsp:rsid wsp:val=&quot;35655F19&quot;/&gt;&lt;wsp:rsid wsp:val=&quot;356C74B2&quot;/&gt;&lt;wsp:rsid wsp:val=&quot;357065AB&quot;/&gt;&lt;wsp:rsid wsp:val=&quot;357878AF&quot;/&gt;&lt;wsp:rsid wsp:val=&quot;357F5FC5&quot;/&gt;&lt;wsp:rsid wsp:val=&quot;358C5FA8&quot;/&gt;&lt;wsp:rsid wsp:val=&quot;358F7648&quot;/&gt;&lt;wsp:rsid wsp:val=&quot;35904F00&quot;/&gt;&lt;wsp:rsid wsp:val=&quot;359C6770&quot;/&gt;&lt;wsp:rsid wsp:val=&quot;359D0C4F&quot;/&gt;&lt;wsp:rsid wsp:val=&quot;35A00430&quot;/&gt;&lt;wsp:rsid wsp:val=&quot;35A61FCC&quot;/&gt;&lt;wsp:rsid wsp:val=&quot;35A95619&quot;/&gt;&lt;wsp:rsid wsp:val=&quot;35AD5109&quot;/&gt;&lt;wsp:rsid wsp:val=&quot;35B556F2&quot;/&gt;&lt;wsp:rsid wsp:val=&quot;35B838D0&quot;/&gt;&lt;wsp:rsid wsp:val=&quot;35B917FD&quot;/&gt;&lt;wsp:rsid wsp:val=&quot;35BE5455&quot;/&gt;&lt;wsp:rsid wsp:val=&quot;35C15DF1&quot;/&gt;&lt;wsp:rsid wsp:val=&quot;35C52207&quot;/&gt;&lt;wsp:rsid wsp:val=&quot;35CA5C8E&quot;/&gt;&lt;wsp:rsid wsp:val=&quot;35CB407B&quot;/&gt;&lt;wsp:rsid wsp:val=&quot;35D121D3&quot;/&gt;&lt;wsp:rsid wsp:val=&quot;35D64779&quot;/&gt;&lt;wsp:rsid wsp:val=&quot;35D72186&quot;/&gt;&lt;wsp:rsid wsp:val=&quot;35D95EFE&quot;/&gt;&lt;wsp:rsid wsp:val=&quot;35E25E22&quot;/&gt;&lt;wsp:rsid wsp:val=&quot;35ED754F&quot;/&gt;&lt;wsp:rsid wsp:val=&quot;35F34BBB&quot;/&gt;&lt;wsp:rsid wsp:val=&quot;36071768&quot;/&gt;&lt;wsp:rsid wsp:val=&quot;36074A7F&quot;/&gt;&lt;wsp:rsid wsp:val=&quot;361371FF&quot;/&gt;&lt;wsp:rsid wsp:val=&quot;3619279E&quot;/&gt;&lt;wsp:rsid wsp:val=&quot;361C0574&quot;/&gt;&lt;wsp:rsid wsp:val=&quot;361C403D&quot;/&gt;&lt;wsp:rsid wsp:val=&quot;3622657F&quot;/&gt;&lt;wsp:rsid wsp:val=&quot;36252EF1&quot;/&gt;&lt;wsp:rsid wsp:val=&quot;3627254C&quot;/&gt;&lt;wsp:rsid wsp:val=&quot;3628478F&quot;/&gt;&lt;wsp:rsid wsp:val=&quot;362C6D48&quot;/&gt;&lt;wsp:rsid wsp:val=&quot;36470C98&quot;/&gt;&lt;wsp:rsid wsp:val=&quot;365537C4&quot;/&gt;&lt;wsp:rsid wsp:val=&quot;3655404E&quot;/&gt;&lt;wsp:rsid wsp:val=&quot;365B60C2&quot;/&gt;&lt;wsp:rsid wsp:val=&quot;365C578E&quot;/&gt;&lt;wsp:rsid wsp:val=&quot;366213E2&quot;/&gt;&lt;wsp:rsid wsp:val=&quot;3664334F&quot;/&gt;&lt;wsp:rsid wsp:val=&quot;366D5A96&quot;/&gt;&lt;wsp:rsid wsp:val=&quot;366E5BDF&quot;/&gt;&lt;wsp:rsid wsp:val=&quot;36730100&quot;/&gt;&lt;wsp:rsid wsp:val=&quot;367774C5&quot;/&gt;&lt;wsp:rsid wsp:val=&quot;367B7254&quot;/&gt;&lt;wsp:rsid wsp:val=&quot;36806FED&quot;/&gt;&lt;wsp:rsid wsp:val=&quot;368A6E0C&quot;/&gt;&lt;wsp:rsid wsp:val=&quot;369104C3&quot;/&gt;&lt;wsp:rsid wsp:val=&quot;36923549&quot;/&gt;&lt;wsp:rsid wsp:val=&quot;36927E20&quot;/&gt;&lt;wsp:rsid wsp:val=&quot;369D23B3&quot;/&gt;&lt;wsp:rsid wsp:val=&quot;369D47CD&quot;/&gt;&lt;wsp:rsid wsp:val=&quot;36A416E8&quot;/&gt;&lt;wsp:rsid wsp:val=&quot;36A75E84&quot;/&gt;&lt;wsp:rsid wsp:val=&quot;36A858D0&quot;/&gt;&lt;wsp:rsid wsp:val=&quot;36AB46AD&quot;/&gt;&lt;wsp:rsid wsp:val=&quot;36B154F6&quot;/&gt;&lt;wsp:rsid wsp:val=&quot;36B222AC&quot;/&gt;&lt;wsp:rsid wsp:val=&quot;36B75FBF&quot;/&gt;&lt;wsp:rsid wsp:val=&quot;36BC1409&quot;/&gt;&lt;wsp:rsid wsp:val=&quot;36BD0C45&quot;/&gt;&lt;wsp:rsid wsp:val=&quot;36BD77BD&quot;/&gt;&lt;wsp:rsid wsp:val=&quot;36CC15BF&quot;/&gt;&lt;wsp:rsid wsp:val=&quot;36D177B0&quot;/&gt;&lt;wsp:rsid wsp:val=&quot;36D5676A&quot;/&gt;&lt;wsp:rsid wsp:val=&quot;36DF5796&quot;/&gt;&lt;wsp:rsid wsp:val=&quot;36E073FA&quot;/&gt;&lt;wsp:rsid wsp:val=&quot;36E26BBE&quot;/&gt;&lt;wsp:rsid wsp:val=&quot;36E31698&quot;/&gt;&lt;wsp:rsid wsp:val=&quot;36EA554C&quot;/&gt;&lt;wsp:rsid wsp:val=&quot;36EB2629&quot;/&gt;&lt;wsp:rsid wsp:val=&quot;36F02134&quot;/&gt;&lt;wsp:rsid wsp:val=&quot;36F330D6&quot;/&gt;&lt;wsp:rsid wsp:val=&quot;36F52A3C&quot;/&gt;&lt;wsp:rsid wsp:val=&quot;36FE6869&quot;/&gt;&lt;wsp:rsid wsp:val=&quot;371145C5&quot;/&gt;&lt;wsp:rsid wsp:val=&quot;371277C4&quot;/&gt;&lt;wsp:rsid wsp:val=&quot;372D1C56&quot;/&gt;&lt;wsp:rsid wsp:val=&quot;373158C6&quot;/&gt;&lt;wsp:rsid wsp:val=&quot;37353608&quot;/&gt;&lt;wsp:rsid wsp:val=&quot;373830F8&quot;/&gt;&lt;wsp:rsid wsp:val=&quot;373D070E&quot;/&gt;&lt;wsp:rsid wsp:val=&quot;374865CF&quot;/&gt;&lt;wsp:rsid wsp:val=&quot;374C4F41&quot;/&gt;&lt;wsp:rsid wsp:val=&quot;374E433A&quot;/&gt;&lt;wsp:rsid wsp:val=&quot;37523EA3&quot;/&gt;&lt;wsp:rsid wsp:val=&quot;37560FD1&quot;/&gt;&lt;wsp:rsid wsp:val=&quot;37623183&quot;/&gt;&lt;wsp:rsid wsp:val=&quot;37630E8D&quot;/&gt;&lt;wsp:rsid wsp:val=&quot;376573F0&quot;/&gt;&lt;wsp:rsid wsp:val=&quot;377D54CA&quot;/&gt;&lt;wsp:rsid wsp:val=&quot;377E16A1&quot;/&gt;&lt;wsp:rsid wsp:val=&quot;37851E4F&quot;/&gt;&lt;wsp:rsid wsp:val=&quot;378651CF&quot;/&gt;&lt;wsp:rsid wsp:val=&quot;378906B0&quot;/&gt;&lt;wsp:rsid wsp:val=&quot;378B147A&quot;/&gt;&lt;wsp:rsid wsp:val=&quot;37995FF9&quot;/&gt;&lt;wsp:rsid wsp:val=&quot;37A23CF5&quot;/&gt;&lt;wsp:rsid wsp:val=&quot;37AA371A&quot;/&gt;&lt;wsp:rsid wsp:val=&quot;37B274F9&quot;/&gt;&lt;wsp:rsid wsp:val=&quot;37B54749&quot;/&gt;&lt;wsp:rsid wsp:val=&quot;37B835C4&quot;/&gt;&lt;wsp:rsid wsp:val=&quot;37BA13F7&quot;/&gt;&lt;wsp:rsid wsp:val=&quot;37C22172&quot;/&gt;&lt;wsp:rsid wsp:val=&quot;37C27D1E&quot;/&gt;&lt;wsp:rsid wsp:val=&quot;37C31689&quot;/&gt;&lt;wsp:rsid wsp:val=&quot;37C40B36&quot;/&gt;&lt;wsp:rsid wsp:val=&quot;37C62277&quot;/&gt;&lt;wsp:rsid wsp:val=&quot;37CF580A&quot;/&gt;&lt;wsp:rsid wsp:val=&quot;37CF7E4E&quot;/&gt;&lt;wsp:rsid wsp:val=&quot;37D30AA3&quot;/&gt;&lt;wsp:rsid wsp:val=&quot;37D316B5&quot;/&gt;&lt;wsp:rsid wsp:val=&quot;37D3697D&quot;/&gt;&lt;wsp:rsid wsp:val=&quot;37D61804&quot;/&gt;&lt;wsp:rsid wsp:val=&quot;37DD77A1&quot;/&gt;&lt;wsp:rsid wsp:val=&quot;37DE77FC&quot;/&gt;&lt;wsp:rsid wsp:val=&quot;37E00298&quot;/&gt;&lt;wsp:rsid wsp:val=&quot;37EC0328&quot;/&gt;&lt;wsp:rsid wsp:val=&quot;37F426D8&quot;/&gt;&lt;wsp:rsid wsp:val=&quot;37F74639&quot;/&gt;&lt;wsp:rsid wsp:val=&quot;37F85656&quot;/&gt;&lt;wsp:rsid wsp:val=&quot;38020B1E&quot;/&gt;&lt;wsp:rsid wsp:val=&quot;38081FCB&quot;/&gt;&lt;wsp:rsid wsp:val=&quot;38137537&quot;/&gt;&lt;wsp:rsid wsp:val=&quot;38144C16&quot;/&gt;&lt;wsp:rsid wsp:val=&quot;38186BFF&quot;/&gt;&lt;wsp:rsid wsp:val=&quot;381E409C&quot;/&gt;&lt;wsp:rsid wsp:val=&quot;38325D99&quot;/&gt;&lt;wsp:rsid wsp:val=&quot;38373449&quot;/&gt;&lt;wsp:rsid wsp:val=&quot;38401054&quot;/&gt;&lt;wsp:rsid wsp:val=&quot;38481119&quot;/&gt;&lt;wsp:rsid wsp:val=&quot;38497299&quot;/&gt;&lt;wsp:rsid wsp:val=&quot;38521F98&quot;/&gt;&lt;wsp:rsid wsp:val=&quot;38615AF8&quot;/&gt;&lt;wsp:rsid wsp:val=&quot;387243E8&quot;/&gt;&lt;wsp:rsid wsp:val=&quot;38871C41&quot;/&gt;&lt;wsp:rsid wsp:val=&quot;388A177A&quot;/&gt;&lt;wsp:rsid wsp:val=&quot;38954119&quot;/&gt;&lt;wsp:rsid wsp:val=&quot;389A30CC&quot;/&gt;&lt;wsp:rsid wsp:val=&quot;389B2ADD&quot;/&gt;&lt;wsp:rsid wsp:val=&quot;389B616C&quot;/&gt;&lt;wsp:rsid wsp:val=&quot;38A30A45&quot;/&gt;&lt;wsp:rsid wsp:val=&quot;38A63509&quot;/&gt;&lt;wsp:rsid wsp:val=&quot;38B13162&quot;/&gt;&lt;wsp:rsid wsp:val=&quot;38B16CBE&quot;/&gt;&lt;wsp:rsid wsp:val=&quot;38B302F9&quot;/&gt;&lt;wsp:rsid wsp:val=&quot;38C67318&quot;/&gt;&lt;wsp:rsid wsp:val=&quot;38CF514E&quot;/&gt;&lt;wsp:rsid wsp:val=&quot;38CF5396&quot;/&gt;&lt;wsp:rsid wsp:val=&quot;38D436F7&quot;/&gt;&lt;wsp:rsid wsp:val=&quot;38DD535E&quot;/&gt;&lt;wsp:rsid wsp:val=&quot;38E23B0E&quot;/&gt;&lt;wsp:rsid wsp:val=&quot;38E279D0&quot;/&gt;&lt;wsp:rsid wsp:val=&quot;38E469F5&quot;/&gt;&lt;wsp:rsid wsp:val=&quot;38E9671A&quot;/&gt;&lt;wsp:rsid wsp:val=&quot;38EB33AC&quot;/&gt;&lt;wsp:rsid wsp:val=&quot;38F12CD3&quot;/&gt;&lt;wsp:rsid wsp:val=&quot;38F253B3&quot;/&gt;&lt;wsp:rsid wsp:val=&quot;38F35F31&quot;/&gt;&lt;wsp:rsid wsp:val=&quot;38F52EE9&quot;/&gt;&lt;wsp:rsid wsp:val=&quot;38F70F79&quot;/&gt;&lt;wsp:rsid wsp:val=&quot;38F848ED&quot;/&gt;&lt;wsp:rsid wsp:val=&quot;38F94775&quot;/&gt;&lt;wsp:rsid wsp:val=&quot;38FD0EBA&quot;/&gt;&lt;wsp:rsid wsp:val=&quot;38FD63A7&quot;/&gt;&lt;wsp:rsid wsp:val=&quot;39012DA3&quot;/&gt;&lt;wsp:rsid wsp:val=&quot;3905136C&quot;/&gt;&lt;wsp:rsid wsp:val=&quot;390D1BDC&quot;/&gt;&lt;wsp:rsid wsp:val=&quot;390F7E89&quot;/&gt;&lt;wsp:rsid wsp:val=&quot;391F199B&quot;/&gt;&lt;wsp:rsid wsp:val=&quot;39293733&quot;/&gt;&lt;wsp:rsid wsp:val=&quot;392971ED&quot;/&gt;&lt;wsp:rsid wsp:val=&quot;392A2712&quot;/&gt;&lt;wsp:rsid wsp:val=&quot;393040BD&quot;/&gt;&lt;wsp:rsid wsp:val=&quot;39325651&quot;/&gt;&lt;wsp:rsid wsp:val=&quot;39357F86&quot;/&gt;&lt;wsp:rsid wsp:val=&quot;39380804&quot;/&gt;&lt;wsp:rsid wsp:val=&quot;393A21F1&quot;/&gt;&lt;wsp:rsid wsp:val=&quot;393B6E8F&quot;/&gt;&lt;wsp:rsid wsp:val=&quot;393D4317&quot;/&gt;&lt;wsp:rsid wsp:val=&quot;394025EC&quot;/&gt;&lt;wsp:rsid wsp:val=&quot;39437C06&quot;/&gt;&lt;wsp:rsid wsp:val=&quot;394418E0&quot;/&gt;&lt;wsp:rsid wsp:val=&quot;394B309E&quot;/&gt;&lt;wsp:rsid wsp:val=&quot;394E275F&quot;/&gt;&lt;wsp:rsid wsp:val=&quot;394F385D&quot;/&gt;&lt;wsp:rsid wsp:val=&quot;395D4DC4&quot;/&gt;&lt;wsp:rsid wsp:val=&quot;395F3115&quot;/&gt;&lt;wsp:rsid wsp:val=&quot;3967795C&quot;/&gt;&lt;wsp:rsid wsp:val=&quot;396B40CD&quot;/&gt;&lt;wsp:rsid wsp:val=&quot;397559C9&quot;/&gt;&lt;wsp:rsid wsp:val=&quot;39766450&quot;/&gt;&lt;wsp:rsid wsp:val=&quot;397951B0&quot;/&gt;&lt;wsp:rsid wsp:val=&quot;399875C6&quot;/&gt;&lt;wsp:rsid wsp:val=&quot;399B1D9D&quot;/&gt;&lt;wsp:rsid wsp:val=&quot;39A16E1B&quot;/&gt;&lt;wsp:rsid wsp:val=&quot;39A818B8&quot;/&gt;&lt;wsp:rsid wsp:val=&quot;39A924F4&quot;/&gt;&lt;wsp:rsid wsp:val=&quot;39AB009B&quot;/&gt;&lt;wsp:rsid wsp:val=&quot;39AD3929&quot;/&gt;&lt;wsp:rsid wsp:val=&quot;39B10C12&quot;/&gt;&lt;wsp:rsid wsp:val=&quot;39BD11EE&quot;/&gt;&lt;wsp:rsid wsp:val=&quot;39BE4E97&quot;/&gt;&lt;wsp:rsid wsp:val=&quot;39C1107B&quot;/&gt;&lt;wsp:rsid wsp:val=&quot;39CA43D5&quot;/&gt;&lt;wsp:rsid wsp:val=&quot;39DE1D35&quot;/&gt;&lt;wsp:rsid wsp:val=&quot;39E6508D&quot;/&gt;&lt;wsp:rsid wsp:val=&quot;39E726D9&quot;/&gt;&lt;wsp:rsid wsp:val=&quot;39E906DA&quot;/&gt;&lt;wsp:rsid wsp:val=&quot;39EB43FB&quot;/&gt;&lt;wsp:rsid wsp:val=&quot;39F13922&quot;/&gt;&lt;wsp:rsid wsp:val=&quot;39F453B2&quot;/&gt;&lt;wsp:rsid wsp:val=&quot;39FA6443&quot;/&gt;&lt;wsp:rsid wsp:val=&quot;3A053765&quot;/&gt;&lt;wsp:rsid wsp:val=&quot;3A071AD2&quot;/&gt;&lt;wsp:rsid wsp:val=&quot;3A136E26&quot;/&gt;&lt;wsp:rsid wsp:val=&quot;3A1F6E14&quot;/&gt;&lt;wsp:rsid wsp:val=&quot;3A214C83&quot;/&gt;&lt;wsp:rsid wsp:val=&quot;3A2643A8&quot;/&gt;&lt;wsp:rsid wsp:val=&quot;3A26548A&quot;/&gt;&lt;wsp:rsid wsp:val=&quot;3A2668B3&quot;/&gt;&lt;wsp:rsid wsp:val=&quot;3A267238&quot;/&gt;&lt;wsp:rsid wsp:val=&quot;3A3005D4&quot;/&gt;&lt;wsp:rsid wsp:val=&quot;3A312B6A&quot;/&gt;&lt;wsp:rsid wsp:val=&quot;3A3D7EB7&quot;/&gt;&lt;wsp:rsid wsp:val=&quot;3A414CE4&quot;/&gt;&lt;wsp:rsid wsp:val=&quot;3A43454E&quot;/&gt;&lt;wsp:rsid wsp:val=&quot;3A4B6C9E&quot;/&gt;&lt;wsp:rsid wsp:val=&quot;3A4D2160&quot;/&gt;&lt;wsp:rsid wsp:val=&quot;3A4F2FF6&quot;/&gt;&lt;wsp:rsid wsp:val=&quot;3A540249&quot;/&gt;&lt;wsp:rsid wsp:val=&quot;3A57630A&quot;/&gt;&lt;wsp:rsid wsp:val=&quot;3A5D4BFE&quot;/&gt;&lt;wsp:rsid wsp:val=&quot;3A5F7F65&quot;/&gt;&lt;wsp:rsid wsp:val=&quot;3A6A181A&quot;/&gt;&lt;wsp:rsid wsp:val=&quot;3A6F5083&quot;/&gt;&lt;wsp:rsid wsp:val=&quot;3A6F6C0B&quot;/&gt;&lt;wsp:rsid wsp:val=&quot;3A712BA9&quot;/&gt;&lt;wsp:rsid wsp:val=&quot;3A872856&quot;/&gt;&lt;wsp:rsid wsp:val=&quot;3A8B6359&quot;/&gt;&lt;wsp:rsid wsp:val=&quot;3A8D72A0&quot;/&gt;&lt;wsp:rsid wsp:val=&quot;3A8D75FB&quot;/&gt;&lt;wsp:rsid wsp:val=&quot;3A9A3AC8&quot;/&gt;&lt;wsp:rsid wsp:val=&quot;3AAA0582&quot;/&gt;&lt;wsp:rsid wsp:val=&quot;3AB71973&quot;/&gt;&lt;wsp:rsid wsp:val=&quot;3AB844F0&quot;/&gt;&lt;wsp:rsid wsp:val=&quot;3AB932F1&quot;/&gt;&lt;wsp:rsid wsp:val=&quot;3ACA050B&quot;/&gt;&lt;wsp:rsid wsp:val=&quot;3AE46157&quot;/&gt;&lt;wsp:rsid wsp:val=&quot;3AEF376B&quot;/&gt;&lt;wsp:rsid wsp:val=&quot;3AF406F9&quot;/&gt;&lt;wsp:rsid wsp:val=&quot;3AF64E5C&quot;/&gt;&lt;wsp:rsid wsp:val=&quot;3AFC01E0&quot;/&gt;&lt;wsp:rsid wsp:val=&quot;3AFC4897&quot;/&gt;&lt;wsp:rsid wsp:val=&quot;3B030DCC&quot;/&gt;&lt;wsp:rsid wsp:val=&quot;3B03379A&quot;/&gt;&lt;wsp:rsid wsp:val=&quot;3B0A59CD&quot;/&gt;&lt;wsp:rsid wsp:val=&quot;3B0B1725&quot;/&gt;&lt;wsp:rsid wsp:val=&quot;3B0D5E89&quot;/&gt;&lt;wsp:rsid wsp:val=&quot;3B1566C5&quot;/&gt;&lt;wsp:rsid wsp:val=&quot;3B170F84&quot;/&gt;&lt;wsp:rsid wsp:val=&quot;3B190B4B&quot;/&gt;&lt;wsp:rsid wsp:val=&quot;3B2319C9&quot;/&gt;&lt;wsp:rsid wsp:val=&quot;3B3224BA&quot;/&gt;&lt;wsp:rsid wsp:val=&quot;3B344D21&quot;/&gt;&lt;wsp:rsid wsp:val=&quot;3B3763D1&quot;/&gt;&lt;wsp:rsid wsp:val=&quot;3B39238D&quot;/&gt;&lt;wsp:rsid wsp:val=&quot;3B3B59BC&quot;/&gt;&lt;wsp:rsid wsp:val=&quot;3B3D36E5&quot;/&gt;&lt;wsp:rsid wsp:val=&quot;3B3F4403&quot;/&gt;&lt;wsp:rsid wsp:val=&quot;3B44717B&quot;/&gt;&lt;wsp:rsid wsp:val=&quot;3B496ED2&quot;/&gt;&lt;wsp:rsid wsp:val=&quot;3B4A33FA&quot;/&gt;&lt;wsp:rsid wsp:val=&quot;3B513DB8&quot;/&gt;&lt;wsp:rsid wsp:val=&quot;3B5E509E&quot;/&gt;&lt;wsp:rsid wsp:val=&quot;3B676118&quot;/&gt;&lt;wsp:rsid wsp:val=&quot;3B6A0197&quot;/&gt;&lt;wsp:rsid wsp:val=&quot;3B6C4510&quot;/&gt;&lt;wsp:rsid wsp:val=&quot;3B7C5A62&quot;/&gt;&lt;wsp:rsid wsp:val=&quot;3B85425A&quot;/&gt;&lt;wsp:rsid wsp:val=&quot;3B876465&quot;/&gt;&lt;wsp:rsid wsp:val=&quot;3B8D58EB&quot;/&gt;&lt;wsp:rsid wsp:val=&quot;3B977FD2&quot;/&gt;&lt;wsp:rsid wsp:val=&quot;3B9A5C80&quot;/&gt;&lt;wsp:rsid wsp:val=&quot;3BA90120&quot;/&gt;&lt;wsp:rsid wsp:val=&quot;3BAA4C74&quot;/&gt;&lt;wsp:rsid wsp:val=&quot;3BB134AE&quot;/&gt;&lt;wsp:rsid wsp:val=&quot;3BB14951&quot;/&gt;&lt;wsp:rsid wsp:val=&quot;3BB427CA&quot;/&gt;&lt;wsp:rsid wsp:val=&quot;3BBA69BD&quot;/&gt;&lt;wsp:rsid wsp:val=&quot;3BC13519&quot;/&gt;&lt;wsp:rsid wsp:val=&quot;3BC91EF6&quot;/&gt;&lt;wsp:rsid wsp:val=&quot;3BCB62E9&quot;/&gt;&lt;wsp:rsid wsp:val=&quot;3BCC56A6&quot;/&gt;&lt;wsp:rsid wsp:val=&quot;3BD038FF&quot;/&gt;&lt;wsp:rsid wsp:val=&quot;3BD148F7&quot;/&gt;&lt;wsp:rsid wsp:val=&quot;3BD877D3&quot;/&gt;&lt;wsp:rsid wsp:val=&quot;3BDA29D0&quot;/&gt;&lt;wsp:rsid wsp:val=&quot;3BDE00B4&quot;/&gt;&lt;wsp:rsid wsp:val=&quot;3BE124C3&quot;/&gt;&lt;wsp:rsid wsp:val=&quot;3BE23632&quot;/&gt;&lt;wsp:rsid wsp:val=&quot;3BE30694&quot;/&gt;&lt;wsp:rsid wsp:val=&quot;3BE33E21&quot;/&gt;&lt;wsp:rsid wsp:val=&quot;3BE97564&quot;/&gt;&lt;wsp:rsid wsp:val=&quot;3BF01EF4&quot;/&gt;&lt;wsp:rsid wsp:val=&quot;3BFA4E20&quot;/&gt;&lt;wsp:rsid wsp:val=&quot;3C0277A7&quot;/&gt;&lt;wsp:rsid wsp:val=&quot;3C0B3BAC&quot;/&gt;&lt;wsp:rsid wsp:val=&quot;3C131A3E&quot;/&gt;&lt;wsp:rsid wsp:val=&quot;3C141A89&quot;/&gt;&lt;wsp:rsid wsp:val=&quot;3C147A6B&quot;/&gt;&lt;wsp:rsid wsp:val=&quot;3C17184B&quot;/&gt;&lt;wsp:rsid wsp:val=&quot;3C1A20F4&quot;/&gt;&lt;wsp:rsid wsp:val=&quot;3C2459F9&quot;/&gt;&lt;wsp:rsid wsp:val=&quot;3C266223&quot;/&gt;&lt;wsp:rsid wsp:val=&quot;3C291261&quot;/&gt;&lt;wsp:rsid wsp:val=&quot;3C2F6E1E&quot;/&gt;&lt;wsp:rsid wsp:val=&quot;3C326368&quot;/&gt;&lt;wsp:rsid wsp:val=&quot;3C351BA9&quot;/&gt;&lt;wsp:rsid wsp:val=&quot;3C357C06&quot;/&gt;&lt;wsp:rsid wsp:val=&quot;3C3B1C44&quot;/&gt;&lt;wsp:rsid wsp:val=&quot;3C406CD7&quot;/&gt;&lt;wsp:rsid wsp:val=&quot;3C463BC1&quot;/&gt;&lt;wsp:rsid wsp:val=&quot;3C49590D&quot;/&gt;&lt;wsp:rsid wsp:val=&quot;3C4F64BA&quot;/&gt;&lt;wsp:rsid wsp:val=&quot;3C553B4D&quot;/&gt;&lt;wsp:rsid wsp:val=&quot;3C584836&quot;/&gt;&lt;wsp:rsid wsp:val=&quot;3C5B0735&quot;/&gt;&lt;wsp:rsid wsp:val=&quot;3C757E1F&quot;/&gt;&lt;wsp:rsid wsp:val=&quot;3C7A0F6E&quot;/&gt;&lt;wsp:rsid wsp:val=&quot;3C8565ED&quot;/&gt;&lt;wsp:rsid wsp:val=&quot;3C8F37BA&quot;/&gt;&lt;wsp:rsid wsp:val=&quot;3C9424C2&quot;/&gt;&lt;wsp:rsid wsp:val=&quot;3C990195&quot;/&gt;&lt;wsp:rsid wsp:val=&quot;3C9B3F0D&quot;/&gt;&lt;wsp:rsid wsp:val=&quot;3CA25539&quot;/&gt;&lt;wsp:rsid wsp:val=&quot;3CA70DDA&quot;/&gt;&lt;wsp:rsid wsp:val=&quot;3CAB3899&quot;/&gt;&lt;wsp:rsid wsp:val=&quot;3CB626E5&quot;/&gt;&lt;wsp:rsid wsp:val=&quot;3CB63B18&quot;/&gt;&lt;wsp:rsid wsp:val=&quot;3CB660A4&quot;/&gt;&lt;wsp:rsid wsp:val=&quot;3CC47B4E&quot;/&gt;&lt;wsp:rsid wsp:val=&quot;3CCA73AE&quot;/&gt;&lt;wsp:rsid wsp:val=&quot;3CCD570F&quot;/&gt;&lt;wsp:rsid wsp:val=&quot;3CCF1E09&quot;/&gt;&lt;wsp:rsid wsp:val=&quot;3CDA245A&quot;/&gt;&lt;wsp:rsid wsp:val=&quot;3CE1212F&quot;/&gt;&lt;wsp:rsid wsp:val=&quot;3CE764CA&quot;/&gt;&lt;wsp:rsid wsp:val=&quot;3CEA615B&quot;/&gt;&lt;wsp:rsid wsp:val=&quot;3CEA72BE&quot;/&gt;&lt;wsp:rsid wsp:val=&quot;3CEF384F&quot;/&gt;&lt;wsp:rsid wsp:val=&quot;3CF11C3A&quot;/&gt;&lt;wsp:rsid wsp:val=&quot;3D0126B3&quot;/&gt;&lt;wsp:rsid wsp:val=&quot;3D071837&quot;/&gt;&lt;wsp:rsid wsp:val=&quot;3D0A7413&quot;/&gt;&lt;wsp:rsid wsp:val=&quot;3D1153C9&quot;/&gt;&lt;wsp:rsid wsp:val=&quot;3D145A6E&quot;/&gt;&lt;wsp:rsid wsp:val=&quot;3D1B0088&quot;/&gt;&lt;wsp:rsid wsp:val=&quot;3D1B090A&quot;/&gt;&lt;wsp:rsid wsp:val=&quot;3D1B2745&quot;/&gt;&lt;wsp:rsid wsp:val=&quot;3D1E06B7&quot;/&gt;&lt;wsp:rsid wsp:val=&quot;3D281FDF&quot;/&gt;&lt;wsp:rsid wsp:val=&quot;3D2A0F53&quot;/&gt;&lt;wsp:rsid wsp:val=&quot;3D357DF0&quot;/&gt;&lt;wsp:rsid wsp:val=&quot;3D3757C1&quot;/&gt;&lt;wsp:rsid wsp:val=&quot;3D3779F1&quot;/&gt;&lt;wsp:rsid wsp:val=&quot;3D3B25CA&quot;/&gt;&lt;wsp:rsid wsp:val=&quot;3D3F26A2&quot;/&gt;&lt;wsp:rsid wsp:val=&quot;3D4F6AA6&quot;/&gt;&lt;wsp:rsid wsp:val=&quot;3D616F36&quot;/&gt;&lt;wsp:rsid wsp:val=&quot;3D6318F7&quot;/&gt;&lt;wsp:rsid wsp:val=&quot;3D6764E5&quot;/&gt;&lt;wsp:rsid wsp:val=&quot;3D6E21B4&quot;/&gt;&lt;wsp:rsid wsp:val=&quot;3D6F5C2E&quot;/&gt;&lt;wsp:rsid wsp:val=&quot;3D736A6C&quot;/&gt;&lt;wsp:rsid wsp:val=&quot;3D7829F6&quot;/&gt;&lt;wsp:rsid wsp:val=&quot;3D7B789B&quot;/&gt;&lt;wsp:rsid wsp:val=&quot;3D7E57BE&quot;/&gt;&lt;wsp:rsid wsp:val=&quot;3D8B7A2A&quot;/&gt;&lt;wsp:rsid wsp:val=&quot;3D9B462A&quot;/&gt;&lt;wsp:rsid wsp:val=&quot;3D9F5C7F&quot;/&gt;&lt;wsp:rsid wsp:val=&quot;3DA9265A&quot;/&gt;&lt;wsp:rsid wsp:val=&quot;3DAD1DAB&quot;/&gt;&lt;wsp:rsid wsp:val=&quot;3DB967AE&quot;/&gt;&lt;wsp:rsid wsp:val=&quot;3DB974EE&quot;/&gt;&lt;wsp:rsid wsp:val=&quot;3DBF3C2B&quot;/&gt;&lt;wsp:rsid wsp:val=&quot;3DC0241E&quot;/&gt;&lt;wsp:rsid wsp:val=&quot;3DD930B1&quot;/&gt;&lt;wsp:rsid wsp:val=&quot;3DDB185A&quot;/&gt;&lt;wsp:rsid wsp:val=&quot;3DDF3677&quot;/&gt;&lt;wsp:rsid wsp:val=&quot;3DDF5D4B&quot;/&gt;&lt;wsp:rsid wsp:val=&quot;3DDF7E2A&quot;/&gt;&lt;wsp:rsid wsp:val=&quot;3DE43692&quot;/&gt;&lt;wsp:rsid wsp:val=&quot;3DE443F4&quot;/&gt;&lt;wsp:rsid wsp:val=&quot;3DEE4511&quot;/&gt;&lt;wsp:rsid wsp:val=&quot;3DF54AFC&quot;/&gt;&lt;wsp:rsid wsp:val=&quot;3E05174B&quot;/&gt;&lt;wsp:rsid wsp:val=&quot;3E0C7637&quot;/&gt;&lt;wsp:rsid wsp:val=&quot;3E1A5907&quot;/&gt;&lt;wsp:rsid wsp:val=&quot;3E1C107E&quot;/&gt;&lt;wsp:rsid wsp:val=&quot;3E1F0B6E&quot;/&gt;&lt;wsp:rsid wsp:val=&quot;3E2833DF&quot;/&gt;&lt;wsp:rsid wsp:val=&quot;3E295134&quot;/&gt;&lt;wsp:rsid wsp:val=&quot;3E29643B&quot;/&gt;&lt;wsp:rsid wsp:val=&quot;3E396437&quot;/&gt;&lt;wsp:rsid wsp:val=&quot;3E4203B8&quot;/&gt;&lt;wsp:rsid wsp:val=&quot;3E42660A&quot;/&gt;&lt;wsp:rsid wsp:val=&quot;3E431A46&quot;/&gt;&lt;wsp:rsid wsp:val=&quot;3E46023E&quot;/&gt;&lt;wsp:rsid wsp:val=&quot;3E4615C8&quot;/&gt;&lt;wsp:rsid wsp:val=&quot;3E4A7A59&quot;/&gt;&lt;wsp:rsid wsp:val=&quot;3E4F5F4D&quot;/&gt;&lt;wsp:rsid wsp:val=&quot;3E551650&quot;/&gt;&lt;wsp:rsid wsp:val=&quot;3E5E366E&quot;/&gt;&lt;wsp:rsid wsp:val=&quot;3E62700F&quot;/&gt;&lt;wsp:rsid wsp:val=&quot;3E693B97&quot;/&gt;&lt;wsp:rsid wsp:val=&quot;3E697EA4&quot;/&gt;&lt;wsp:rsid wsp:val=&quot;3E6D1023&quot;/&gt;&lt;wsp:rsid wsp:val=&quot;3E724B3A&quot;/&gt;&lt;wsp:rsid wsp:val=&quot;3E843C96&quot;/&gt;&lt;wsp:rsid wsp:val=&quot;3E8525CF&quot;/&gt;&lt;wsp:rsid wsp:val=&quot;3E8B4A20&quot;/&gt;&lt;wsp:rsid wsp:val=&quot;3E8D3D29&quot;/&gt;&lt;wsp:rsid wsp:val=&quot;3E8D62BB&quot;/&gt;&lt;wsp:rsid wsp:val=&quot;3E9042AA&quot;/&gt;&lt;wsp:rsid wsp:val=&quot;3E970704&quot;/&gt;&lt;wsp:rsid wsp:val=&quot;3E9A01F4&quot;/&gt;&lt;wsp:rsid wsp:val=&quot;3EA1433B&quot;/&gt;&lt;wsp:rsid wsp:val=&quot;3EA148B3&quot;/&gt;&lt;wsp:rsid wsp:val=&quot;3EA72ECC&quot;/&gt;&lt;wsp:rsid wsp:val=&quot;3EA77E39&quot;/&gt;&lt;wsp:rsid wsp:val=&quot;3EA867EA&quot;/&gt;&lt;wsp:rsid wsp:val=&quot;3EAC2FE7&quot;/&gt;&lt;wsp:rsid wsp:val=&quot;3EC32CF9&quot;/&gt;&lt;wsp:rsid wsp:val=&quot;3EC52A9C&quot;/&gt;&lt;wsp:rsid wsp:val=&quot;3EC77626&quot;/&gt;&lt;wsp:rsid wsp:val=&quot;3ECA71EC&quot;/&gt;&lt;wsp:rsid wsp:val=&quot;3ECD65C2&quot;/&gt;&lt;wsp:rsid wsp:val=&quot;3ED100BA&quot;/&gt;&lt;wsp:rsid wsp:val=&quot;3EDA0523&quot;/&gt;&lt;wsp:rsid wsp:val=&quot;3EDC61EF&quot;/&gt;&lt;wsp:rsid wsp:val=&quot;3EE469D8&quot;/&gt;&lt;wsp:rsid wsp:val=&quot;3EE6168C&quot;/&gt;&lt;wsp:rsid wsp:val=&quot;3EE871B2&quot;/&gt;&lt;wsp:rsid wsp:val=&quot;3EF24506&quot;/&gt;&lt;wsp:rsid wsp:val=&quot;3EFF17D5&quot;/&gt;&lt;wsp:rsid wsp:val=&quot;3EFF7584&quot;/&gt;&lt;wsp:rsid wsp:val=&quot;3F0264C5&quot;/&gt;&lt;wsp:rsid wsp:val=&quot;3F051A9E&quot;/&gt;&lt;wsp:rsid wsp:val=&quot;3F0D6C18&quot;/&gt;&lt;wsp:rsid wsp:val=&quot;3F10346B&quot;/&gt;&lt;wsp:rsid wsp:val=&quot;3F16297F&quot;/&gt;&lt;wsp:rsid wsp:val=&quot;3F1C2D8B&quot;/&gt;&lt;wsp:rsid wsp:val=&quot;3F264D72&quot;/&gt;&lt;wsp:rsid wsp:val=&quot;3F302A1C&quot;/&gt;&lt;wsp:rsid wsp:val=&quot;3F324A1E&quot;/&gt;&lt;wsp:rsid wsp:val=&quot;3F3B48FE&quot;/&gt;&lt;wsp:rsid wsp:val=&quot;3F3B5FBB&quot;/&gt;&lt;wsp:rsid wsp:val=&quot;3F4B16D8&quot;/&gt;&lt;wsp:rsid wsp:val=&quot;3F4C23A1&quot;/&gt;&lt;wsp:rsid wsp:val=&quot;3F5033B0&quot;/&gt;&lt;wsp:rsid wsp:val=&quot;3F5509F1&quot;/&gt;&lt;wsp:rsid wsp:val=&quot;3F5675F7&quot;/&gt;&lt;wsp:rsid wsp:val=&quot;3F594FBA&quot;/&gt;&lt;wsp:rsid wsp:val=&quot;3F5D16E2&quot;/&gt;&lt;wsp:rsid wsp:val=&quot;3F690F10&quot;/&gt;&lt;wsp:rsid wsp:val=&quot;3F6B235E&quot;/&gt;&lt;wsp:rsid wsp:val=&quot;3F6E5909&quot;/&gt;&lt;wsp:rsid wsp:val=&quot;3F7D1D0C&quot;/&gt;&lt;wsp:rsid wsp:val=&quot;3F817A20&quot;/&gt;&lt;wsp:rsid wsp:val=&quot;3F865323&quot;/&gt;&lt;wsp:rsid wsp:val=&quot;3F926548&quot;/&gt;&lt;wsp:rsid wsp:val=&quot;3F9E1743&quot;/&gt;&lt;wsp:rsid wsp:val=&quot;3FA043B9&quot;/&gt;&lt;wsp:rsid wsp:val=&quot;3FAA6B41&quot;/&gt;&lt;wsp:rsid wsp:val=&quot;3FB156B7&quot;/&gt;&lt;wsp:rsid wsp:val=&quot;3FB6105E&quot;/&gt;&lt;wsp:rsid wsp:val=&quot;3FBB32C3&quot;/&gt;&lt;wsp:rsid wsp:val=&quot;3FC74EC7&quot;/&gt;&lt;wsp:rsid wsp:val=&quot;3FCC5DF6&quot;/&gt;&lt;wsp:rsid wsp:val=&quot;3FD00372&quot;/&gt;&lt;wsp:rsid wsp:val=&quot;3FD32EC4&quot;/&gt;&lt;wsp:rsid wsp:val=&quot;3FE152F1&quot;/&gt;&lt;wsp:rsid wsp:val=&quot;3FEF771F&quot;/&gt;&lt;wsp:rsid wsp:val=&quot;3FF5110B&quot;/&gt;&lt;wsp:rsid wsp:val=&quot;3FF522EF&quot;/&gt;&lt;wsp:rsid wsp:val=&quot;3FFC4B13&quot;/&gt;&lt;wsp:rsid wsp:val=&quot;3FFC7930&quot;/&gt;&lt;wsp:rsid wsp:val=&quot;40117577&quot;/&gt;&lt;wsp:rsid wsp:val=&quot;40152228&quot;/&gt;&lt;wsp:rsid wsp:val=&quot;401A060A&quot;/&gt;&lt;wsp:rsid wsp:val=&quot;401A211B&quot;/&gt;&lt;wsp:rsid wsp:val=&quot;402113BA&quot;/&gt;&lt;wsp:rsid wsp:val=&quot;40344BEC&quot;/&gt;&lt;wsp:rsid wsp:val=&quot;40354B3F&quot;/&gt;&lt;wsp:rsid wsp:val=&quot;40356427&quot;/&gt;&lt;wsp:rsid wsp:val=&quot;403D6729&quot;/&gt;&lt;wsp:rsid wsp:val=&quot;403E4687&quot;/&gt;&lt;wsp:rsid wsp:val=&quot;40415103&quot;/&gt;&lt;wsp:rsid wsp:val=&quot;404922D2&quot;/&gt;&lt;wsp:rsid wsp:val=&quot;40495EF1&quot;/&gt;&lt;wsp:rsid wsp:val=&quot;404B1DD5&quot;/&gt;&lt;wsp:rsid wsp:val=&quot;404F315E&quot;/&gt;&lt;wsp:rsid wsp:val=&quot;40514C69&quot;/&gt;&lt;wsp:rsid wsp:val=&quot;405C55AD&quot;/&gt;&lt;wsp:rsid wsp:val=&quot;405D6B7B&quot;/&gt;&lt;wsp:rsid wsp:val=&quot;405D772B&quot;/&gt;&lt;wsp:rsid wsp:val=&quot;405E502D&quot;/&gt;&lt;wsp:rsid wsp:val=&quot;40616D98&quot;/&gt;&lt;wsp:rsid wsp:val=&quot;40667CFB&quot;/&gt;&lt;wsp:rsid wsp:val=&quot;40692574&quot;/&gt;&lt;wsp:rsid wsp:val=&quot;406F1ED6&quot;/&gt;&lt;wsp:rsid wsp:val=&quot;40766079&quot;/&gt;&lt;wsp:rsid wsp:val=&quot;40777CB6&quot;/&gt;&lt;wsp:rsid wsp:val=&quot;407956C3&quot;/&gt;&lt;wsp:rsid wsp:val=&quot;407A6407&quot;/&gt;&lt;wsp:rsid wsp:val=&quot;40823C32&quot;/&gt;&lt;wsp:rsid wsp:val=&quot;40860A30&quot;/&gt;&lt;wsp:rsid wsp:val=&quot;409B43BF&quot;/&gt;&lt;wsp:rsid wsp:val=&quot;40A47108&quot;/&gt;&lt;wsp:rsid wsp:val=&quot;40AC610C&quot;/&gt;&lt;wsp:rsid wsp:val=&quot;40AE6CEA&quot;/&gt;&lt;wsp:rsid wsp:val=&quot;40AE6F8D&quot;/&gt;&lt;wsp:rsid wsp:val=&quot;40AF442B&quot;/&gt;&lt;wsp:rsid wsp:val=&quot;40B4567C&quot;/&gt;&lt;wsp:rsid wsp:val=&quot;40C340C6&quot;/&gt;&lt;wsp:rsid wsp:val=&quot;40D4199E&quot;/&gt;&lt;wsp:rsid wsp:val=&quot;40D55F3B&quot;/&gt;&lt;wsp:rsid wsp:val=&quot;40D62FA6&quot;/&gt;&lt;wsp:rsid wsp:val=&quot;40D94361&quot;/&gt;&lt;wsp:rsid wsp:val=&quot;40D97653&quot;/&gt;&lt;wsp:rsid wsp:val=&quot;40E045E4&quot;/&gt;&lt;wsp:rsid wsp:val=&quot;40E57E4D&quot;/&gt;&lt;wsp:rsid wsp:val=&quot;40EA25C4&quot;/&gt;&lt;wsp:rsid wsp:val=&quot;40EB4EB8&quot;/&gt;&lt;wsp:rsid wsp:val=&quot;40F11FF2&quot;/&gt;&lt;wsp:rsid wsp:val=&quot;40F14704&quot;/&gt;&lt;wsp:rsid wsp:val=&quot;40F6063A&quot;/&gt;&lt;wsp:rsid wsp:val=&quot;40FB247D&quot;/&gt;&lt;wsp:rsid wsp:val=&quot;410127AD&quot;/&gt;&lt;wsp:rsid wsp:val=&quot;4106252D&quot;/&gt;&lt;wsp:rsid wsp:val=&quot;410A0DD3&quot;/&gt;&lt;wsp:rsid wsp:val=&quot;410B4E42&quot;/&gt;&lt;wsp:rsid wsp:val=&quot;410B53D9&quot;/&gt;&lt;wsp:rsid wsp:val=&quot;410D2D85&quot;/&gt;&lt;wsp:rsid wsp:val=&quot;4111285C&quot;/&gt;&lt;wsp:rsid wsp:val=&quot;41151DB4&quot;/&gt;&lt;wsp:rsid wsp:val=&quot;41164303&quot;/&gt;&lt;wsp:rsid wsp:val=&quot;4117544D&quot;/&gt;&lt;wsp:rsid wsp:val=&quot;411C7C91&quot;/&gt;&lt;wsp:rsid wsp:val=&quot;41271873&quot;/&gt;&lt;wsp:rsid wsp:val=&quot;413B181B&quot;/&gt;&lt;wsp:rsid wsp:val=&quot;413B4941&quot;/&gt;&lt;wsp:rsid wsp:val=&quot;413B797F&quot;/&gt;&lt;wsp:rsid wsp:val=&quot;41422238&quot;/&gt;&lt;wsp:rsid wsp:val=&quot;41476614&quot;/&gt;&lt;wsp:rsid wsp:val=&quot;4148218A&quot;/&gt;&lt;wsp:rsid wsp:val=&quot;41577346&quot;/&gt;&lt;wsp:rsid wsp:val=&quot;41593EF4&quot;/&gt;&lt;wsp:rsid wsp:val=&quot;415B2523&quot;/&gt;&lt;wsp:rsid wsp:val=&quot;4164444B&quot;/&gt;&lt;wsp:rsid wsp:val=&quot;417255CF&quot;/&gt;&lt;wsp:rsid wsp:val=&quot;41801BCC&quot;/&gt;&lt;wsp:rsid wsp:val=&quot;4186141C&quot;/&gt;&lt;wsp:rsid wsp:val=&quot;41887A05&quot;/&gt;&lt;wsp:rsid wsp:val=&quot;41913B31&quot;/&gt;&lt;wsp:rsid wsp:val=&quot;41970A1B&quot;/&gt;&lt;wsp:rsid wsp:val=&quot;41990C37&quot;/&gt;&lt;wsp:rsid wsp:val=&quot;419B0788&quot;/&gt;&lt;wsp:rsid wsp:val=&quot;419D0A96&quot;/&gt;&lt;wsp:rsid wsp:val=&quot;419D3163&quot;/&gt;&lt;wsp:rsid wsp:val=&quot;419E7FFC&quot;/&gt;&lt;wsp:rsid wsp:val=&quot;41AF3FB7&quot;/&gt;&lt;wsp:rsid wsp:val=&quot;41B23EC9&quot;/&gt;&lt;wsp:rsid wsp:val=&quot;41B34B7F&quot;/&gt;&lt;wsp:rsid wsp:val=&quot;41BC0943&quot;/&gt;&lt;wsp:rsid wsp:val=&quot;41C07AE7&quot;/&gt;&lt;wsp:rsid wsp:val=&quot;41C55588&quot;/&gt;&lt;wsp:rsid wsp:val=&quot;41C56873&quot;/&gt;&lt;wsp:rsid wsp:val=&quot;41C81A16&quot;/&gt;&lt;wsp:rsid wsp:val=&quot;41CA5B23&quot;/&gt;&lt;wsp:rsid wsp:val=&quot;41CC3178&quot;/&gt;&lt;wsp:rsid wsp:val=&quot;41D118CA&quot;/&gt;&lt;wsp:rsid wsp:val=&quot;41D122D2&quot;/&gt;&lt;wsp:rsid wsp:val=&quot;41D23AD4&quot;/&gt;&lt;wsp:rsid wsp:val=&quot;41D50D59&quot;/&gt;&lt;wsp:rsid wsp:val=&quot;41D75434&quot;/&gt;&lt;wsp:rsid wsp:val=&quot;41E719A3&quot;/&gt;&lt;wsp:rsid wsp:val=&quot;41E938A4&quot;/&gt;&lt;wsp:rsid wsp:val=&quot;41FB5908&quot;/&gt;&lt;wsp:rsid wsp:val=&quot;4200449D&quot;/&gt;&lt;wsp:rsid wsp:val=&quot;42047A10&quot;/&gt;&lt;wsp:rsid wsp:val=&quot;420631BD&quot;/&gt;&lt;wsp:rsid wsp:val=&quot;421F4F76&quot;/&gt;&lt;wsp:rsid wsp:val=&quot;42214916&quot;/&gt;&lt;wsp:rsid wsp:val=&quot;423546E2&quot;/&gt;&lt;wsp:rsid wsp:val=&quot;423A3BCC&quot;/&gt;&lt;wsp:rsid wsp:val=&quot;423D15C3&quot;/&gt;&lt;wsp:rsid wsp:val=&quot;423E661A&quot;/&gt;&lt;wsp:rsid wsp:val=&quot;42437547&quot;/&gt;&lt;wsp:rsid wsp:val=&quot;424E57D2&quot;/&gt;&lt;wsp:rsid wsp:val=&quot;42506A95&quot;/&gt;&lt;wsp:rsid wsp:val=&quot;42510C71&quot;/&gt;&lt;wsp:rsid wsp:val=&quot;42531029&quot;/&gt;&lt;wsp:rsid wsp:val=&quot;425A017F&quot;/&gt;&lt;wsp:rsid wsp:val=&quot;42641644&quot;/&gt;&lt;wsp:rsid wsp:val=&quot;426A216F&quot;/&gt;&lt;wsp:rsid wsp:val=&quot;426E5C20&quot;/&gt;&lt;wsp:rsid wsp:val=&quot;42721C3C&quot;/&gt;&lt;wsp:rsid wsp:val=&quot;42730A78&quot;/&gt;&lt;wsp:rsid wsp:val=&quot;427D40B5&quot;/&gt;&lt;wsp:rsid wsp:val=&quot;4281050D&quot;/&gt;&lt;wsp:rsid wsp:val=&quot;42880A33&quot;/&gt;&lt;wsp:rsid wsp:val=&quot;42995053&quot;/&gt;&lt;wsp:rsid wsp:val=&quot;429B1A32&quot;/&gt;&lt;wsp:rsid wsp:val=&quot;429D65B3&quot;/&gt;&lt;wsp:rsid wsp:val=&quot;42A077C8&quot;/&gt;&lt;wsp:rsid wsp:val=&quot;42A15CF0&quot;/&gt;&lt;wsp:rsid wsp:val=&quot;42A45AE6&quot;/&gt;&lt;wsp:rsid wsp:val=&quot;42AF31C1&quot;/&gt;&lt;wsp:rsid wsp:val=&quot;42B26C49&quot;/&gt;&lt;wsp:rsid wsp:val=&quot;42C16B1A&quot;/&gt;&lt;wsp:rsid wsp:val=&quot;42C24C04&quot;/&gt;&lt;wsp:rsid wsp:val=&quot;42C43A92&quot;/&gt;&lt;wsp:rsid wsp:val=&quot;42C47F35&quot;/&gt;&lt;wsp:rsid wsp:val=&quot;42C60866&quot;/&gt;&lt;wsp:rsid wsp:val=&quot;42CF1256&quot;/&gt;&lt;wsp:rsid wsp:val=&quot;42D02437&quot;/&gt;&lt;wsp:rsid wsp:val=&quot;42D70F51&quot;/&gt;&lt;wsp:rsid wsp:val=&quot;42DC702D&quot;/&gt;&lt;wsp:rsid wsp:val=&quot;42E2479D&quot;/&gt;&lt;wsp:rsid wsp:val=&quot;42E43A78&quot;/&gt;&lt;wsp:rsid wsp:val=&quot;42F81AAA&quot;/&gt;&lt;wsp:rsid wsp:val=&quot;42FF2D1C&quot;/&gt;&lt;wsp:rsid wsp:val=&quot;42FF63AF&quot;/&gt;&lt;wsp:rsid wsp:val=&quot;43042E51&quot;/&gt;&lt;wsp:rsid wsp:val=&quot;43090296&quot;/&gt;&lt;wsp:rsid wsp:val=&quot;430949C2&quot;/&gt;&lt;wsp:rsid wsp:val=&quot;43112BF4&quot;/&gt;&lt;wsp:rsid wsp:val=&quot;431D6D9F&quot;/&gt;&lt;wsp:rsid wsp:val=&quot;432052D8&quot;/&gt;&lt;wsp:rsid wsp:val=&quot;432851D1&quot;/&gt;&lt;wsp:rsid wsp:val=&quot;433636F6&quot;/&gt;&lt;wsp:rsid wsp:val=&quot;43370BFC&quot;/&gt;&lt;wsp:rsid wsp:val=&quot;433A6FE6&quot;/&gt;&lt;wsp:rsid wsp:val=&quot;43480868&quot;/&gt;&lt;wsp:rsid wsp:val=&quot;434D7F2B&quot;/&gt;&lt;wsp:rsid wsp:val=&quot;4350713C&quot;/&gt;&lt;wsp:rsid wsp:val=&quot;43522E47&quot;/&gt;&lt;wsp:rsid wsp:val=&quot;43545B98&quot;/&gt;&lt;wsp:rsid wsp:val=&quot;4354654F&quot;/&gt;&lt;wsp:rsid wsp:val=&quot;435724EB&quot;/&gt;&lt;wsp:rsid wsp:val=&quot;435C48DA&quot;/&gt;&lt;wsp:rsid wsp:val=&quot;435C4EC8&quot;/&gt;&lt;wsp:rsid wsp:val=&quot;43605713&quot;/&gt;&lt;wsp:rsid wsp:val=&quot;436444B0&quot;/&gt;&lt;wsp:rsid wsp:val=&quot;43655D09&quot;/&gt;&lt;wsp:rsid wsp:val=&quot;436653E0&quot;/&gt;&lt;wsp:rsid wsp:val=&quot;436822FE&quot;/&gt;&lt;wsp:rsid wsp:val=&quot;437234EE&quot;/&gt;&lt;wsp:rsid wsp:val=&quot;43765FE9&quot;/&gt;&lt;wsp:rsid wsp:val=&quot;438316A7&quot;/&gt;&lt;wsp:rsid wsp:val=&quot;43880D41&quot;/&gt;&lt;wsp:rsid wsp:val=&quot;43880F63&quot;/&gt;&lt;wsp:rsid wsp:val=&quot;438A3408&quot;/&gt;&lt;wsp:rsid wsp:val=&quot;438B0844&quot;/&gt;&lt;wsp:rsid wsp:val=&quot;438C32BB&quot;/&gt;&lt;wsp:rsid wsp:val=&quot;438E724F&quot;/&gt;&lt;wsp:rsid wsp:val=&quot;439C46C4&quot;/&gt;&lt;wsp:rsid wsp:val=&quot;439E42E3&quot;/&gt;&lt;wsp:rsid wsp:val=&quot;439F367D&quot;/&gt;&lt;wsp:rsid wsp:val=&quot;439F6131&quot;/&gt;&lt;wsp:rsid wsp:val=&quot;43A01E09&quot;/&gt;&lt;wsp:rsid wsp:val=&quot;43A649F6&quot;/&gt;&lt;wsp:rsid wsp:val=&quot;43AB019B&quot;/&gt;&lt;wsp:rsid wsp:val=&quot;43AC2EA4&quot;/&gt;&lt;wsp:rsid wsp:val=&quot;43B1255A&quot;/&gt;&lt;wsp:rsid wsp:val=&quot;43B42A47&quot;/&gt;&lt;wsp:rsid wsp:val=&quot;43B6317F&quot;/&gt;&lt;wsp:rsid wsp:val=&quot;43B65E6B&quot;/&gt;&lt;wsp:rsid wsp:val=&quot;43B66B2B&quot;/&gt;&lt;wsp:rsid wsp:val=&quot;43C4431A&quot;/&gt;&lt;wsp:rsid wsp:val=&quot;43C547DA&quot;/&gt;&lt;wsp:rsid wsp:val=&quot;43C82C0A&quot;/&gt;&lt;wsp:rsid wsp:val=&quot;43D46490&quot;/&gt;&lt;wsp:rsid wsp:val=&quot;43D536EE&quot;/&gt;&lt;wsp:rsid wsp:val=&quot;43DE2931&quot;/&gt;&lt;wsp:rsid wsp:val=&quot;43E85FE3&quot;/&gt;&lt;wsp:rsid wsp:val=&quot;43EC32A0&quot;/&gt;&lt;wsp:rsid wsp:val=&quot;43EF2D90&quot;/&gt;&lt;wsp:rsid wsp:val=&quot;43F522A1&quot;/&gt;&lt;wsp:rsid wsp:val=&quot;43FC36AC&quot;/&gt;&lt;wsp:rsid wsp:val=&quot;43FF1315&quot;/&gt;&lt;wsp:rsid wsp:val=&quot;440305EA&quot;/&gt;&lt;wsp:rsid wsp:val=&quot;440839CA&quot;/&gt;&lt;wsp:rsid wsp:val=&quot;44094977&quot;/&gt;&lt;wsp:rsid wsp:val=&quot;440F448D&quot;/&gt;&lt;wsp:rsid wsp:val=&quot;440F671E&quot;/&gt;&lt;wsp:rsid wsp:val=&quot;441236D8&quot;/&gt;&lt;wsp:rsid wsp:val=&quot;4413634F&quot;/&gt;&lt;wsp:rsid wsp:val=&quot;441C2A57&quot;/&gt;&lt;wsp:rsid wsp:val=&quot;441C33DA&quot;/&gt;&lt;wsp:rsid wsp:val=&quot;44200438&quot;/&gt;&lt;wsp:rsid wsp:val=&quot;44202502&quot;/&gt;&lt;wsp:rsid wsp:val=&quot;442C035A&quot;/&gt;&lt;wsp:rsid wsp:val=&quot;442E6C46&quot;/&gt;&lt;wsp:rsid wsp:val=&quot;44313472&quot;/&gt;&lt;wsp:rsid wsp:val=&quot;443548A2&quot;/&gt;&lt;wsp:rsid wsp:val=&quot;443A2ECE&quot;/&gt;&lt;wsp:rsid wsp:val=&quot;444E4CDA&quot;/&gt;&lt;wsp:rsid wsp:val=&quot;44521863&quot;/&gt;&lt;wsp:rsid wsp:val=&quot;4455661B&quot;/&gt;&lt;wsp:rsid wsp:val=&quot;445B301F&quot;/&gt;&lt;wsp:rsid wsp:val=&quot;445D6175&quot;/&gt;&lt;wsp:rsid wsp:val=&quot;44697F28&quot;/&gt;&lt;wsp:rsid wsp:val=&quot;44701105&quot;/&gt;&lt;wsp:rsid wsp:val=&quot;44703ED1&quot;/&gt;&lt;wsp:rsid wsp:val=&quot;4473372D&quot;/&gt;&lt;wsp:rsid wsp:val=&quot;447F1294&quot;/&gt;&lt;wsp:rsid wsp:val=&quot;44854936&quot;/&gt;&lt;wsp:rsid wsp:val=&quot;448C0D8A&quot;/&gt;&lt;wsp:rsid wsp:val=&quot;44933AA9&quot;/&gt;&lt;wsp:rsid wsp:val=&quot;4494067F&quot;/&gt;&lt;wsp:rsid wsp:val=&quot;449420E1&quot;/&gt;&lt;wsp:rsid wsp:val=&quot;44983428&quot;/&gt;&lt;wsp:rsid wsp:val=&quot;449D4AE3&quot;/&gt;&lt;wsp:rsid wsp:val=&quot;44A025FE&quot;/&gt;&lt;wsp:rsid wsp:val=&quot;44A16740&quot;/&gt;&lt;wsp:rsid wsp:val=&quot;44A17D52&quot;/&gt;&lt;wsp:rsid wsp:val=&quot;44A4069C&quot;/&gt;&lt;wsp:rsid wsp:val=&quot;44A75419&quot;/&gt;&lt;wsp:rsid wsp:val=&quot;44A91191&quot;/&gt;&lt;wsp:rsid wsp:val=&quot;44A973E3&quot;/&gt;&lt;wsp:rsid wsp:val=&quot;44B6157B&quot;/&gt;&lt;wsp:rsid wsp:val=&quot;44B62C45&quot;/&gt;&lt;wsp:rsid wsp:val=&quot;44B951CC&quot;/&gt;&lt;wsp:rsid wsp:val=&quot;44C573B6&quot;/&gt;&lt;wsp:rsid wsp:val=&quot;44CD14E0&quot;/&gt;&lt;wsp:rsid wsp:val=&quot;44CF23CF&quot;/&gt;&lt;wsp:rsid wsp:val=&quot;44D60C12&quot;/&gt;&lt;wsp:rsid wsp:val=&quot;44D928EC&quot;/&gt;&lt;wsp:rsid wsp:val=&quot;44E57685&quot;/&gt;&lt;wsp:rsid wsp:val=&quot;44E65F41&quot;/&gt;&lt;wsp:rsid wsp:val=&quot;44EC2DBF&quot;/&gt;&lt;wsp:rsid wsp:val=&quot;44EC4531&quot;/&gt;&lt;wsp:rsid wsp:val=&quot;44F02B77&quot;/&gt;&lt;wsp:rsid wsp:val=&quot;44F20B0B&quot;/&gt;&lt;wsp:rsid wsp:val=&quot;44F91D32&quot;/&gt;&lt;wsp:rsid wsp:val=&quot;44F97887&quot;/&gt;&lt;wsp:rsid wsp:val=&quot;44FC0068&quot;/&gt;&lt;wsp:rsid wsp:val=&quot;450828EC&quot;/&gt;&lt;wsp:rsid wsp:val=&quot;45086A21&quot;/&gt;&lt;wsp:rsid wsp:val=&quot;450E5498&quot;/&gt;&lt;wsp:rsid wsp:val=&quot;451508BD&quot;/&gt;&lt;wsp:rsid wsp:val=&quot;451A0E52&quot;/&gt;&lt;wsp:rsid wsp:val=&quot;451E038D&quot;/&gt;&lt;wsp:rsid wsp:val=&quot;452A22D2&quot;/&gt;&lt;wsp:rsid wsp:val=&quot;452C5A49&quot;/&gt;&lt;wsp:rsid wsp:val=&quot;452E1696&quot;/&gt;&lt;wsp:rsid wsp:val=&quot;452E5F4C&quot;/&gt;&lt;wsp:rsid wsp:val=&quot;45363A87&quot;/&gt;&lt;wsp:rsid wsp:val=&quot;45422C9B&quot;/&gt;&lt;wsp:rsid wsp:val=&quot;4543182E&quot;/&gt;&lt;wsp:rsid wsp:val=&quot;454328B5&quot;/&gt;&lt;wsp:rsid wsp:val=&quot;45462E84&quot;/&gt;&lt;wsp:rsid wsp:val=&quot;454A4722&quot;/&gt;&lt;wsp:rsid wsp:val=&quot;4552383D&quot;/&gt;&lt;wsp:rsid wsp:val=&quot;45553C3D&quot;/&gt;&lt;wsp:rsid wsp:val=&quot;45581E4B&quot;/&gt;&lt;wsp:rsid wsp:val=&quot;45612018&quot;/&gt;&lt;wsp:rsid wsp:val=&quot;45635EE9&quot;/&gt;&lt;wsp:rsid wsp:val=&quot;456450B8&quot;/&gt;&lt;wsp:rsid wsp:val=&quot;456F1FC2&quot;/&gt;&lt;wsp:rsid wsp:val=&quot;456F23DB&quot;/&gt;&lt;wsp:rsid wsp:val=&quot;457111F2&quot;/&gt;&lt;wsp:rsid wsp:val=&quot;4574142D&quot;/&gt;&lt;wsp:rsid wsp:val=&quot;457E261E&quot;/&gt;&lt;wsp:rsid wsp:val=&quot;458946E9&quot;/&gt;&lt;wsp:rsid wsp:val=&quot;458F0932&quot;/&gt;&lt;wsp:rsid wsp:val=&quot;4590777A&quot;/&gt;&lt;wsp:rsid wsp:val=&quot;45940503&quot;/&gt;&lt;wsp:rsid wsp:val=&quot;45992FB4&quot;/&gt;&lt;wsp:rsid wsp:val=&quot;459E05CA&quot;/&gt;&lt;wsp:rsid wsp:val=&quot;45A007E6&quot;/&gt;&lt;wsp:rsid wsp:val=&quot;45A47C0E&quot;/&gt;&lt;wsp:rsid wsp:val=&quot;45A870D7&quot;/&gt;&lt;wsp:rsid wsp:val=&quot;45A94648&quot;/&gt;&lt;wsp:rsid wsp:val=&quot;45B21913&quot;/&gt;&lt;wsp:rsid wsp:val=&quot;45B222C8&quot;/&gt;&lt;wsp:rsid wsp:val=&quot;45C502A1&quot;/&gt;&lt;wsp:rsid wsp:val=&quot;45C81D2D&quot;/&gt;&lt;wsp:rsid wsp:val=&quot;45CC7359&quot;/&gt;&lt;wsp:rsid wsp:val=&quot;45DC10F2&quot;/&gt;&lt;wsp:rsid wsp:val=&quot;45DF4918&quot;/&gt;&lt;wsp:rsid wsp:val=&quot;45E13863&quot;/&gt;&lt;wsp:rsid wsp:val=&quot;45E83F3B&quot;/&gt;&lt;wsp:rsid wsp:val=&quot;45EF63DD&quot;/&gt;&lt;wsp:rsid wsp:val=&quot;46030808&quot;/&gt;&lt;wsp:rsid wsp:val=&quot;460C3285&quot;/&gt;&lt;wsp:rsid wsp:val=&quot;461D098F&quot;/&gt;&lt;wsp:rsid wsp:val=&quot;461D1E37&quot;/&gt;&lt;wsp:rsid wsp:val=&quot;461D5993&quot;/&gt;&lt;wsp:rsid wsp:val=&quot;46200FBD&quot;/&gt;&lt;wsp:rsid wsp:val=&quot;46206575&quot;/&gt;&lt;wsp:rsid wsp:val=&quot;46250CEB&quot;/&gt;&lt;wsp:rsid wsp:val=&quot;462D12C1&quot;/&gt;&lt;wsp:rsid wsp:val=&quot;46313BA0&quot;/&gt;&lt;wsp:rsid wsp:val=&quot;463351B6&quot;/&gt;&lt;wsp:rsid wsp:val=&quot;4634365D&quot;/&gt;&lt;wsp:rsid wsp:val=&quot;46386C71&quot;/&gt;&lt;wsp:rsid wsp:val=&quot;463B20CB&quot;/&gt;&lt;wsp:rsid wsp:val=&quot;463B406B&quot;/&gt;&lt;wsp:rsid wsp:val=&quot;464A0752&quot;/&gt;&lt;wsp:rsid wsp:val=&quot;464C0737&quot;/&gt;&lt;wsp:rsid wsp:val=&quot;46511AE0&quot;/&gt;&lt;wsp:rsid wsp:val=&quot;46555E19&quot;/&gt;&lt;wsp:rsid wsp:val=&quot;46577FD6&quot;/&gt;&lt;wsp:rsid wsp:val=&quot;46593427&quot;/&gt;&lt;wsp:rsid wsp:val=&quot;465C4F43&quot;/&gt;&lt;wsp:rsid wsp:val=&quot;465E592E&quot;/&gt;&lt;wsp:rsid wsp:val=&quot;46623651&quot;/&gt;&lt;wsp:rsid wsp:val=&quot;46623CEE&quot;/&gt;&lt;wsp:rsid wsp:val=&quot;4662784A&quot;/&gt;&lt;wsp:rsid wsp:val=&quot;4669507C&quot;/&gt;&lt;wsp:rsid wsp:val=&quot;466B0C86&quot;/&gt;&lt;wsp:rsid wsp:val=&quot;466B478B&quot;/&gt;&lt;wsp:rsid wsp:val=&quot;46704FD2&quot;/&gt;&lt;wsp:rsid wsp:val=&quot;46737DE1&quot;/&gt;&lt;wsp:rsid wsp:val=&quot;467A1F0B&quot;/&gt;&lt;wsp:rsid wsp:val=&quot;467D5DA6&quot;/&gt;&lt;wsp:rsid wsp:val=&quot;46877AB8&quot;/&gt;&lt;wsp:rsid wsp:val=&quot;468F6460&quot;/&gt;&lt;wsp:rsid wsp:val=&quot;46A8737E&quot;/&gt;&lt;wsp:rsid wsp:val=&quot;46A9646E&quot;/&gt;&lt;wsp:rsid wsp:val=&quot;46AA028E&quot;/&gt;&lt;wsp:rsid wsp:val=&quot;46AF65B4&quot;/&gt;&lt;wsp:rsid wsp:val=&quot;46B15579&quot;/&gt;&lt;wsp:rsid wsp:val=&quot;46BA1434&quot;/&gt;&lt;wsp:rsid wsp:val=&quot;46BD1EED&quot;/&gt;&lt;wsp:rsid wsp:val=&quot;46D955A7&quot;/&gt;&lt;wsp:rsid wsp:val=&quot;46DB3E98&quot;/&gt;&lt;wsp:rsid wsp:val=&quot;46DF533E&quot;/&gt;&lt;wsp:rsid wsp:val=&quot;46DF5F78&quot;/&gt;&lt;wsp:rsid wsp:val=&quot;46EB106C&quot;/&gt;&lt;wsp:rsid wsp:val=&quot;46EE47EA&quot;/&gt;&lt;wsp:rsid wsp:val=&quot;46EF6ABE&quot;/&gt;&lt;wsp:rsid wsp:val=&quot;46F82969&quot;/&gt;&lt;wsp:rsid wsp:val=&quot;4700220D&quot;/&gt;&lt;wsp:rsid wsp:val=&quot;47017513&quot;/&gt;&lt;wsp:rsid wsp:val=&quot;4703211D&quot;/&gt;&lt;wsp:rsid wsp:val=&quot;47032546&quot;/&gt;&lt;wsp:rsid wsp:val=&quot;47087853&quot;/&gt;&lt;wsp:rsid wsp:val=&quot;470E4C34&quot;/&gt;&lt;wsp:rsid wsp:val=&quot;470E79D1&quot;/&gt;&lt;wsp:rsid wsp:val=&quot;471171C7&quot;/&gt;&lt;wsp:rsid wsp:val=&quot;47133957&quot;/&gt;&lt;wsp:rsid wsp:val=&quot;47134FE8&quot;/&gt;&lt;wsp:rsid wsp:val=&quot;47211BA0&quot;/&gt;&lt;wsp:rsid wsp:val=&quot;4724251D&quot;/&gt;&lt;wsp:rsid wsp:val=&quot;47275A5D&quot;/&gt;&lt;wsp:rsid wsp:val=&quot;472D7266&quot;/&gt;&lt;wsp:rsid wsp:val=&quot;472F1E22&quot;/&gt;&lt;wsp:rsid wsp:val=&quot;473614B6&quot;/&gt;&lt;wsp:rsid wsp:val=&quot;47373ABA&quot;/&gt;&lt;wsp:rsid wsp:val=&quot;47376F28&quot;/&gt;&lt;wsp:rsid wsp:val=&quot;4738617F&quot;/&gt;&lt;wsp:rsid wsp:val=&quot;473E2065&quot;/&gt;&lt;wsp:rsid wsp:val=&quot;47411913&quot;/&gt;&lt;wsp:rsid wsp:val=&quot;47422AD1&quot;/&gt;&lt;wsp:rsid wsp:val=&quot;4748011B&quot;/&gt;&lt;wsp:rsid wsp:val=&quot;47526AA6&quot;/&gt;&lt;wsp:rsid wsp:val=&quot;47533695&quot;/&gt;&lt;wsp:rsid wsp:val=&quot;47570AD9&quot;/&gt;&lt;wsp:rsid wsp:val=&quot;4757706A&quot;/&gt;&lt;wsp:rsid wsp:val=&quot;47664F1C&quot;/&gt;&lt;wsp:rsid wsp:val=&quot;47774857&quot;/&gt;&lt;wsp:rsid wsp:val=&quot;4778083C&quot;/&gt;&lt;wsp:rsid wsp:val=&quot;477851A4&quot;/&gt;&lt;wsp:rsid wsp:val=&quot;477E5A0D&quot;/&gt;&lt;wsp:rsid wsp:val=&quot;477E5D3B&quot;/&gt;&lt;wsp:rsid wsp:val=&quot;47841A42&quot;/&gt;&lt;wsp:rsid wsp:val=&quot;478B23DE&quot;/&gt;&lt;wsp:rsid wsp:val=&quot;47947ED7&quot;/&gt;&lt;wsp:rsid wsp:val=&quot;47977F99&quot;/&gt;&lt;wsp:rsid wsp:val=&quot;4799781B&quot;/&gt;&lt;wsp:rsid wsp:val=&quot;479F77AE&quot;/&gt;&lt;wsp:rsid wsp:val=&quot;47A07E0C&quot;/&gt;&lt;wsp:rsid wsp:val=&quot;47A72344&quot;/&gt;&lt;wsp:rsid wsp:val=&quot;47AB54F0&quot;/&gt;&lt;wsp:rsid wsp:val=&quot;47C353C3&quot;/&gt;&lt;wsp:rsid wsp:val=&quot;47CF339A&quot;/&gt;&lt;wsp:rsid wsp:val=&quot;47D02FB4&quot;/&gt;&lt;wsp:rsid wsp:val=&quot;47D97FDF&quot;/&gt;&lt;wsp:rsid wsp:val=&quot;47DA2F34&quot;/&gt;&lt;wsp:rsid wsp:val=&quot;47DD44D1&quot;/&gt;&lt;wsp:rsid wsp:val=&quot;47E4435F&quot;/&gt;&lt;wsp:rsid wsp:val=&quot;47E5100D&quot;/&gt;&lt;wsp:rsid wsp:val=&quot;47E65384&quot;/&gt;&lt;wsp:rsid wsp:val=&quot;47EC1D01&quot;/&gt;&lt;wsp:rsid wsp:val=&quot;47F05F6A&quot;/&gt;&lt;wsp:rsid wsp:val=&quot;47FA0C9E&quot;/&gt;&lt;wsp:rsid wsp:val=&quot;47FB7F56&quot;/&gt;&lt;wsp:rsid wsp:val=&quot;47FE35A2&quot;/&gt;&lt;wsp:rsid wsp:val=&quot;48006E83&quot;/&gt;&lt;wsp:rsid wsp:val=&quot;480225ED&quot;/&gt;&lt;wsp:rsid wsp:val=&quot;480F0D85&quot;/&gt;&lt;wsp:rsid wsp:val=&quot;48164D90&quot;/&gt;&lt;wsp:rsid wsp:val=&quot;48197BCA&quot;/&gt;&lt;wsp:rsid wsp:val=&quot;481E1E96&quot;/&gt;&lt;wsp:rsid wsp:val=&quot;482458FC&quot;/&gt;&lt;wsp:rsid wsp:val=&quot;482C6361&quot;/&gt;&lt;wsp:rsid wsp:val=&quot;482D7338&quot;/&gt;&lt;wsp:rsid wsp:val=&quot;482E032B&quot;/&gt;&lt;wsp:rsid wsp:val=&quot;48435459&quot;/&gt;&lt;wsp:rsid wsp:val=&quot;484F1305&quot;/&gt;&lt;wsp:rsid wsp:val=&quot;485052AE&quot;/&gt;&lt;wsp:rsid wsp:val=&quot;485338EE&quot;/&gt;&lt;wsp:rsid wsp:val=&quot;48590782&quot;/&gt;&lt;wsp:rsid wsp:val=&quot;485C0410&quot;/&gt;&lt;wsp:rsid wsp:val=&quot;486E45C4&quot;/&gt;&lt;wsp:rsid wsp:val=&quot;4870272E&quot;/&gt;&lt;wsp:rsid wsp:val=&quot;487A4C53&quot;/&gt;&lt;wsp:rsid wsp:val=&quot;48874506&quot;/&gt;&lt;wsp:rsid wsp:val=&quot;48893532&quot;/&gt;&lt;wsp:rsid wsp:val=&quot;489109A7&quot;/&gt;&lt;wsp:rsid wsp:val=&quot;48A3720D&quot;/&gt;&lt;wsp:rsid wsp:val=&quot;48A51F83&quot;/&gt;&lt;wsp:rsid wsp:val=&quot;48A57EC2&quot;/&gt;&lt;wsp:rsid wsp:val=&quot;48A979B2&quot;/&gt;&lt;wsp:rsid wsp:val=&quot;48AB464E&quot;/&gt;&lt;wsp:rsid wsp:val=&quot;48BE4914&quot;/&gt;&lt;wsp:rsid wsp:val=&quot;48C12F4D&quot;/&gt;&lt;wsp:rsid wsp:val=&quot;48C55C29&quot;/&gt;&lt;wsp:rsid wsp:val=&quot;48D11FAA&quot;/&gt;&lt;wsp:rsid wsp:val=&quot;48D915E8&quot;/&gt;&lt;wsp:rsid wsp:val=&quot;48E72288&quot;/&gt;&lt;wsp:rsid wsp:val=&quot;48E916E9&quot;/&gt;&lt;wsp:rsid wsp:val=&quot;48EA3DC4&quot;/&gt;&lt;wsp:rsid wsp:val=&quot;48F74BC1&quot;/&gt;&lt;wsp:rsid wsp:val=&quot;490050F8&quot;/&gt;&lt;wsp:rsid wsp:val=&quot;49012CE1&quot;/&gt;&lt;wsp:rsid wsp:val=&quot;4907292A&quot;/&gt;&lt;wsp:rsid wsp:val=&quot;49086FE6&quot;/&gt;&lt;wsp:rsid wsp:val=&quot;490966A2&quot;/&gt;&lt;wsp:rsid wsp:val=&quot;49172B6D&quot;/&gt;&lt;wsp:rsid wsp:val=&quot;492019B5&quot;/&gt;&lt;wsp:rsid wsp:val=&quot;4921356B&quot;/&gt;&lt;wsp:rsid wsp:val=&quot;49276A1D&quot;/&gt;&lt;wsp:rsid wsp:val=&quot;492E6109&quot;/&gt;&lt;wsp:rsid wsp:val=&quot;492F2E15&quot;/&gt;&lt;wsp:rsid wsp:val=&quot;49323B97&quot;/&gt;&lt;wsp:rsid wsp:val=&quot;49362A5E&quot;/&gt;&lt;wsp:rsid wsp:val=&quot;4949469F&quot;/&gt;&lt;wsp:rsid wsp:val=&quot;494F67AB&quot;/&gt;&lt;wsp:rsid wsp:val=&quot;49507E46&quot;/&gt;&lt;wsp:rsid wsp:val=&quot;49552025&quot;/&gt;&lt;wsp:rsid wsp:val=&quot;4957691F&quot;/&gt;&lt;wsp:rsid wsp:val=&quot;49617148&quot;/&gt;&lt;wsp:rsid wsp:val=&quot;496338C1&quot;/&gt;&lt;wsp:rsid wsp:val=&quot;49640164&quot;/&gt;&lt;wsp:rsid wsp:val=&quot;49730777&quot;/&gt;&lt;wsp:rsid wsp:val=&quot;49782504&quot;/&gt;&lt;wsp:rsid wsp:val=&quot;49855392&quot;/&gt;&lt;wsp:rsid wsp:val=&quot;498701CE&quot;/&gt;&lt;wsp:rsid wsp:val=&quot;498C77DF&quot;/&gt;&lt;wsp:rsid wsp:val=&quot;498D1D8D&quot;/&gt;&lt;wsp:rsid wsp:val=&quot;499B6CB4&quot;/&gt;&lt;wsp:rsid wsp:val=&quot;49A131D2&quot;/&gt;&lt;wsp:rsid wsp:val=&quot;49A308A5&quot;/&gt;&lt;wsp:rsid wsp:val=&quot;49AA39E1&quot;/&gt;&lt;wsp:rsid wsp:val=&quot;49B22896&quot;/&gt;&lt;wsp:rsid wsp:val=&quot;49B47147&quot;/&gt;&lt;wsp:rsid wsp:val=&quot;49B50549&quot;/&gt;&lt;wsp:rsid wsp:val=&quot;49B52386&quot;/&gt;&lt;wsp:rsid wsp:val=&quot;49BD07A3&quot;/&gt;&lt;wsp:rsid wsp:val=&quot;49C50680&quot;/&gt;&lt;wsp:rsid wsp:val=&quot;49C73E01&quot;/&gt;&lt;wsp:rsid wsp:val=&quot;49C8030C&quot;/&gt;&lt;wsp:rsid wsp:val=&quot;49C825AC&quot;/&gt;&lt;wsp:rsid wsp:val=&quot;49C857D0&quot;/&gt;&lt;wsp:rsid wsp:val=&quot;49CB336D&quot;/&gt;&lt;wsp:rsid wsp:val=&quot;49CB6D11&quot;/&gt;&lt;wsp:rsid wsp:val=&quot;49CE10C5&quot;/&gt;&lt;wsp:rsid wsp:val=&quot;49CE7686&quot;/&gt;&lt;wsp:rsid wsp:val=&quot;49D7016C&quot;/&gt;&lt;wsp:rsid wsp:val=&quot;49DB49DA&quot;/&gt;&lt;wsp:rsid wsp:val=&quot;49DC7715&quot;/&gt;&lt;wsp:rsid wsp:val=&quot;49DD1A3F&quot;/&gt;&lt;wsp:rsid wsp:val=&quot;49DE510E&quot;/&gt;&lt;wsp:rsid wsp:val=&quot;49DF11B1&quot;/&gt;&lt;wsp:rsid wsp:val=&quot;49E46351&quot;/&gt;&lt;wsp:rsid wsp:val=&quot;49E8355F&quot;/&gt;&lt;wsp:rsid wsp:val=&quot;49EB1F92&quot;/&gt;&lt;wsp:rsid wsp:val=&quot;49EF748D&quot;/&gt;&lt;wsp:rsid wsp:val=&quot;49F23EEB&quot;/&gt;&lt;wsp:rsid wsp:val=&quot;49F35390&quot;/&gt;&lt;wsp:rsid wsp:val=&quot;49F9169C&quot;/&gt;&lt;wsp:rsid wsp:val=&quot;49F96717&quot;/&gt;&lt;wsp:rsid wsp:val=&quot;49FB248F&quot;/&gt;&lt;wsp:rsid wsp:val=&quot;49FF318B&quot;/&gt;&lt;wsp:rsid wsp:val=&quot;4A023139&quot;/&gt;&lt;wsp:rsid wsp:val=&quot;4A031344&quot;/&gt;&lt;wsp:rsid wsp:val=&quot;4A0350A7&quot;/&gt;&lt;wsp:rsid wsp:val=&quot;4A061299&quot;/&gt;&lt;wsp:rsid wsp:val=&quot;4A0B78CC&quot;/&gt;&lt;wsp:rsid wsp:val=&quot;4A0D5D1E&quot;/&gt;&lt;wsp:rsid wsp:val=&quot;4A0F7CE8&quot;/&gt;&lt;wsp:rsid wsp:val=&quot;4A111CB3&quot;/&gt;&lt;wsp:rsid wsp:val=&quot;4A180EEE&quot;/&gt;&lt;wsp:rsid wsp:val=&quot;4A1832F4&quot;/&gt;&lt;wsp:rsid wsp:val=&quot;4A1D5FC4&quot;/&gt;&lt;wsp:rsid wsp:val=&quot;4A272834&quot;/&gt;&lt;wsp:rsid wsp:val=&quot;4A275968&quot;/&gt;&lt;wsp:rsid wsp:val=&quot;4A2977F2&quot;/&gt;&lt;wsp:rsid wsp:val=&quot;4A2A68D0&quot;/&gt;&lt;wsp:rsid wsp:val=&quot;4A2B1588&quot;/&gt;&lt;wsp:rsid wsp:val=&quot;4A2F3EE7&quot;/&gt;&lt;wsp:rsid wsp:val=&quot;4A352241&quot;/&gt;&lt;wsp:rsid wsp:val=&quot;4A396B13&quot;/&gt;&lt;wsp:rsid wsp:val=&quot;4A3A7F71&quot;/&gt;&lt;wsp:rsid wsp:val=&quot;4A3D2AA8&quot;/&gt;&lt;wsp:rsid wsp:val=&quot;4A4221ED&quot;/&gt;&lt;wsp:rsid wsp:val=&quot;4A461D43&quot;/&gt;&lt;wsp:rsid wsp:val=&quot;4A4B61BB&quot;/&gt;&lt;wsp:rsid wsp:val=&quot;4A4C02A6&quot;/&gt;&lt;wsp:rsid wsp:val=&quot;4A4E6A63&quot;/&gt;&lt;wsp:rsid wsp:val=&quot;4A511C92&quot;/&gt;&lt;wsp:rsid wsp:val=&quot;4A52737E&quot;/&gt;&lt;wsp:rsid wsp:val=&quot;4A680C2A&quot;/&gt;&lt;wsp:rsid wsp:val=&quot;4A722025&quot;/&gt;&lt;wsp:rsid wsp:val=&quot;4A7B576F&quot;/&gt;&lt;wsp:rsid wsp:val=&quot;4A914380&quot;/&gt;&lt;wsp:rsid wsp:val=&quot;4A985F30&quot;/&gt;&lt;wsp:rsid wsp:val=&quot;4A9D453A&quot;/&gt;&lt;wsp:rsid wsp:val=&quot;4A9D7AFB&quot;/&gt;&lt;wsp:rsid wsp:val=&quot;4A9F106C&quot;/&gt;&lt;wsp:rsid wsp:val=&quot;4AB96B3E&quot;/&gt;&lt;wsp:rsid wsp:val=&quot;4ABB39CC&quot;/&gt;&lt;wsp:rsid wsp:val=&quot;4AC27530&quot;/&gt;&lt;wsp:rsid wsp:val=&quot;4AC60B3E&quot;/&gt;&lt;wsp:rsid wsp:val=&quot;4AC7114E&quot;/&gt;&lt;wsp:rsid wsp:val=&quot;4AC7411F&quot;/&gt;&lt;wsp:rsid wsp:val=&quot;4ACF6446&quot;/&gt;&lt;wsp:rsid wsp:val=&quot;4AD37A76&quot;/&gt;&lt;wsp:rsid wsp:val=&quot;4AD44459&quot;/&gt;&lt;wsp:rsid wsp:val=&quot;4ADA0A37&quot;/&gt;&lt;wsp:rsid wsp:val=&quot;4AE07FC5&quot;/&gt;&lt;wsp:rsid wsp:val=&quot;4AF22DE6&quot;/&gt;&lt;wsp:rsid wsp:val=&quot;4AF307A8&quot;/&gt;&lt;wsp:rsid wsp:val=&quot;4AF561A9&quot;/&gt;&lt;wsp:rsid wsp:val=&quot;4AF71A7A&quot;/&gt;&lt;wsp:rsid wsp:val=&quot;4AFC0B89&quot;/&gt;&lt;wsp:rsid wsp:val=&quot;4AFD3015&quot;/&gt;&lt;wsp:rsid wsp:val=&quot;4AFF5FAF&quot;/&gt;&lt;wsp:rsid wsp:val=&quot;4B014447&quot;/&gt;&lt;wsp:rsid wsp:val=&quot;4B016D6B&quot;/&gt;&lt;wsp:rsid wsp:val=&quot;4B1437BE&quot;/&gt;&lt;wsp:rsid wsp:val=&quot;4B1E2548&quot;/&gt;&lt;wsp:rsid wsp:val=&quot;4B277D53&quot;/&gt;&lt;wsp:rsid wsp:val=&quot;4B28581B&quot;/&gt;&lt;wsp:rsid wsp:val=&quot;4B2F2D92&quot;/&gt;&lt;wsp:rsid wsp:val=&quot;4B342BB8&quot;/&gt;&lt;wsp:rsid wsp:val=&quot;4B3C2864&quot;/&gt;&lt;wsp:rsid wsp:val=&quot;4B3F61A6&quot;/&gt;&lt;wsp:rsid wsp:val=&quot;4B453473&quot;/&gt;&lt;wsp:rsid wsp:val=&quot;4B4E5D5E&quot;/&gt;&lt;wsp:rsid wsp:val=&quot;4B4E6AF2&quot;/&gt;&lt;wsp:rsid wsp:val=&quot;4B502367&quot;/&gt;&lt;wsp:rsid wsp:val=&quot;4B525424&quot;/&gt;&lt;wsp:rsid wsp:val=&quot;4B531E57&quot;/&gt;&lt;wsp:rsid wsp:val=&quot;4B580AC3&quot;/&gt;&lt;wsp:rsid wsp:val=&quot;4B652037&quot;/&gt;&lt;wsp:rsid wsp:val=&quot;4B667A4F&quot;/&gt;&lt;wsp:rsid wsp:val=&quot;4B6E61CE&quot;/&gt;&lt;wsp:rsid wsp:val=&quot;4B701AE5&quot;/&gt;&lt;wsp:rsid wsp:val=&quot;4B736055&quot;/&gt;&lt;wsp:rsid wsp:val=&quot;4B786581&quot;/&gt;&lt;wsp:rsid wsp:val=&quot;4B7B4139&quot;/&gt;&lt;wsp:rsid wsp:val=&quot;4B7C7600&quot;/&gt;&lt;wsp:rsid wsp:val=&quot;4B8006FE&quot;/&gt;&lt;wsp:rsid wsp:val=&quot;4B814C16&quot;/&gt;&lt;wsp:rsid wsp:val=&quot;4B866C9A&quot;/&gt;&lt;wsp:rsid wsp:val=&quot;4B9E6FFB&quot;/&gt;&lt;wsp:rsid wsp:val=&quot;4BAF792D&quot;/&gt;&lt;wsp:rsid wsp:val=&quot;4BB026F2&quot;/&gt;&lt;wsp:rsid wsp:val=&quot;4BB71BAD&quot;/&gt;&lt;wsp:rsid wsp:val=&quot;4BB72EA9&quot;/&gt;&lt;wsp:rsid wsp:val=&quot;4BB83F82&quot;/&gt;&lt;wsp:rsid wsp:val=&quot;4BB870CF&quot;/&gt;&lt;wsp:rsid wsp:val=&quot;4BC40B96&quot;/&gt;&lt;wsp:rsid wsp:val=&quot;4BCC050A&quot;/&gt;&lt;wsp:rsid wsp:val=&quot;4BCD1D9E&quot;/&gt;&lt;wsp:rsid wsp:val=&quot;4BD161E2&quot;/&gt;&lt;wsp:rsid wsp:val=&quot;4BD443A8&quot;/&gt;&lt;wsp:rsid wsp:val=&quot;4BD81AAA&quot;/&gt;&lt;wsp:rsid wsp:val=&quot;4BDB2578&quot;/&gt;&lt;wsp:rsid wsp:val=&quot;4BDC71CD&quot;/&gt;&lt;wsp:rsid wsp:val=&quot;4BE86A43&quot;/&gt;&lt;wsp:rsid wsp:val=&quot;4BF37A2C&quot;/&gt;&lt;wsp:rsid wsp:val=&quot;4BFB6DBC&quot;/&gt;&lt;wsp:rsid wsp:val=&quot;4BFD34A2&quot;/&gt;&lt;wsp:rsid wsp:val=&quot;4C072617&quot;/&gt;&lt;wsp:rsid wsp:val=&quot;4C0A4C0B&quot;/&gt;&lt;wsp:rsid wsp:val=&quot;4C0F50C6&quot;/&gt;&lt;wsp:rsid wsp:val=&quot;4C135EE6&quot;/&gt;&lt;wsp:rsid wsp:val=&quot;4C1A1D8D&quot;/&gt;&lt;wsp:rsid wsp:val=&quot;4C1B6558&quot;/&gt;&lt;wsp:rsid wsp:val=&quot;4C1E29CF&quot;/&gt;&lt;wsp:rsid wsp:val=&quot;4C1F7F47&quot;/&gt;&lt;wsp:rsid wsp:val=&quot;4C26558F&quot;/&gt;&lt;wsp:rsid wsp:val=&quot;4C37194B&quot;/&gt;&lt;wsp:rsid wsp:val=&quot;4C3D7E1F&quot;/&gt;&lt;wsp:rsid wsp:val=&quot;4C480922&quot;/&gt;&lt;wsp:rsid wsp:val=&quot;4C486B77&quot;/&gt;&lt;wsp:rsid wsp:val=&quot;4C4A0649&quot;/&gt;&lt;wsp:rsid wsp:val=&quot;4C4E630A&quot;/&gt;&lt;wsp:rsid wsp:val=&quot;4C5365B2&quot;/&gt;&lt;wsp:rsid wsp:val=&quot;4C59349D&quot;/&gt;&lt;wsp:rsid wsp:val=&quot;4C5F3EFB&quot;/&gt;&lt;wsp:rsid wsp:val=&quot;4C645F76&quot;/&gt;&lt;wsp:rsid wsp:val=&quot;4C681799&quot;/&gt;&lt;wsp:rsid wsp:val=&quot;4C6B4F7E&quot;/&gt;&lt;wsp:rsid wsp:val=&quot;4C6D519A&quot;/&gt;&lt;wsp:rsid wsp:val=&quot;4C6E07A5&quot;/&gt;&lt;wsp:rsid wsp:val=&quot;4C71626B&quot;/&gt;&lt;wsp:rsid wsp:val=&quot;4C75199E&quot;/&gt;&lt;wsp:rsid wsp:val=&quot;4C7D212F&quot;/&gt;&lt;wsp:rsid wsp:val=&quot;4C7E5ECA&quot;/&gt;&lt;wsp:rsid wsp:val=&quot;4C813FDB&quot;/&gt;&lt;wsp:rsid wsp:val=&quot;4C876AA5&quot;/&gt;&lt;wsp:rsid wsp:val=&quot;4C885B30&quot;/&gt;&lt;wsp:rsid wsp:val=&quot;4C945C42&quot;/&gt;&lt;wsp:rsid wsp:val=&quot;4C963BEC&quot;/&gt;&lt;wsp:rsid wsp:val=&quot;4C9D782D&quot;/&gt;&lt;wsp:rsid wsp:val=&quot;4CA53F74&quot;/&gt;&lt;wsp:rsid wsp:val=&quot;4CB4194E&quot;/&gt;&lt;wsp:rsid wsp:val=&quot;4CB51E97&quot;/&gt;&lt;wsp:rsid wsp:val=&quot;4CBA5628&quot;/&gt;&lt;wsp:rsid wsp:val=&quot;4CBC68A2&quot;/&gt;&lt;wsp:rsid wsp:val=&quot;4CBD26A5&quot;/&gt;&lt;wsp:rsid wsp:val=&quot;4CC2715F&quot;/&gt;&lt;wsp:rsid wsp:val=&quot;4CC92EED&quot;/&gt;&lt;wsp:rsid wsp:val=&quot;4CDF18C0&quot;/&gt;&lt;wsp:rsid wsp:val=&quot;4CE21AD4&quot;/&gt;&lt;wsp:rsid wsp:val=&quot;4CEC4D57&quot;/&gt;&lt;wsp:rsid wsp:val=&quot;4CF907DC&quot;/&gt;&lt;wsp:rsid wsp:val=&quot;4CFA4C80&quot;/&gt;&lt;wsp:rsid wsp:val=&quot;4CFC5627&quot;/&gt;&lt;wsp:rsid wsp:val=&quot;4CFC748C&quot;/&gt;&lt;wsp:rsid wsp:val=&quot;4D034085&quot;/&gt;&lt;wsp:rsid wsp:val=&quot;4D0843B5&quot;/&gt;&lt;wsp:rsid wsp:val=&quot;4D0E00FB&quot;/&gt;&lt;wsp:rsid wsp:val=&quot;4D176606&quot;/&gt;&lt;wsp:rsid wsp:val=&quot;4D197E75&quot;/&gt;&lt;wsp:rsid wsp:val=&quot;4D1D271C&quot;/&gt;&lt;wsp:rsid wsp:val=&quot;4D1E4B11&quot;/&gt;&lt;wsp:rsid wsp:val=&quot;4D1F6557&quot;/&gt;&lt;wsp:rsid wsp:val=&quot;4D216CE8&quot;/&gt;&lt;wsp:rsid wsp:val=&quot;4D2F71E7&quot;/&gt;&lt;wsp:rsid wsp:val=&quot;4D3A7EC5&quot;/&gt;&lt;wsp:rsid wsp:val=&quot;4D3B2BA3&quot;/&gt;&lt;wsp:rsid wsp:val=&quot;4D3C435D&quot;/&gt;&lt;wsp:rsid wsp:val=&quot;4D3D7270&quot;/&gt;&lt;wsp:rsid wsp:val=&quot;4D425AF0&quot;/&gt;&lt;wsp:rsid wsp:val=&quot;4D43247E&quot;/&gt;&lt;wsp:rsid wsp:val=&quot;4D444572&quot;/&gt;&lt;wsp:rsid wsp:val=&quot;4D447C6F&quot;/&gt;&lt;wsp:rsid wsp:val=&quot;4D455D8B&quot;/&gt;&lt;wsp:rsid wsp:val=&quot;4D471D72&quot;/&gt;&lt;wsp:rsid wsp:val=&quot;4D4A4D92&quot;/&gt;&lt;wsp:rsid wsp:val=&quot;4D4F4767&quot;/&gt;&lt;wsp:rsid wsp:val=&quot;4D5122F9&quot;/&gt;&lt;wsp:rsid wsp:val=&quot;4D54239D&quot;/&gt;&lt;wsp:rsid wsp:val=&quot;4D5525D0&quot;/&gt;&lt;wsp:rsid wsp:val=&quot;4D5716EC&quot;/&gt;&lt;wsp:rsid wsp:val=&quot;4D582A6D&quot;/&gt;&lt;wsp:rsid wsp:val=&quot;4D5D6734&quot;/&gt;&lt;wsp:rsid wsp:val=&quot;4D603EAE&quot;/&gt;&lt;wsp:rsid wsp:val=&quot;4D610A86&quot;/&gt;&lt;wsp:rsid wsp:val=&quot;4D64659D&quot;/&gt;&lt;wsp:rsid wsp:val=&quot;4D7D3E59&quot;/&gt;&lt;wsp:rsid wsp:val=&quot;4D805135&quot;/&gt;&lt;wsp:rsid wsp:val=&quot;4D892D0F&quot;/&gt;&lt;wsp:rsid wsp:val=&quot;4D8F1577&quot;/&gt;&lt;wsp:rsid wsp:val=&quot;4DA248D1&quot;/&gt;&lt;wsp:rsid wsp:val=&quot;4DA44BEC&quot;/&gt;&lt;wsp:rsid wsp:val=&quot;4DA644C0&quot;/&gt;&lt;wsp:rsid wsp:val=&quot;4DB900DD&quot;/&gt;&lt;wsp:rsid wsp:val=&quot;4DB9034C&quot;/&gt;&lt;wsp:rsid wsp:val=&quot;4DBA440F&quot;/&gt;&lt;wsp:rsid wsp:val=&quot;4DBC0FDF&quot;/&gt;&lt;wsp:rsid wsp:val=&quot;4DC137C3&quot;/&gt;&lt;wsp:rsid wsp:val=&quot;4DC92CD7&quot;/&gt;&lt;wsp:rsid wsp:val=&quot;4DD020B0&quot;/&gt;&lt;wsp:rsid wsp:val=&quot;4DD54DA5&quot;/&gt;&lt;wsp:rsid wsp:val=&quot;4DE3533E&quot;/&gt;&lt;wsp:rsid wsp:val=&quot;4DE35AB5&quot;/&gt;&lt;wsp:rsid wsp:val=&quot;4DE65421&quot;/&gt;&lt;wsp:rsid wsp:val=&quot;4DE7312E&quot;/&gt;&lt;wsp:rsid wsp:val=&quot;4DE85B26&quot;/&gt;&lt;wsp:rsid wsp:val=&quot;4DE97778&quot;/&gt;&lt;wsp:rsid wsp:val=&quot;4DEC4FB0&quot;/&gt;&lt;wsp:rsid wsp:val=&quot;4DFA3796&quot;/&gt;&lt;wsp:rsid wsp:val=&quot;4E054D44&quot;/&gt;&lt;wsp:rsid wsp:val=&quot;4E075D8A&quot;/&gt;&lt;wsp:rsid wsp:val=&quot;4E0F7C93&quot;/&gt;&lt;wsp:rsid wsp:val=&quot;4E156D83&quot;/&gt;&lt;wsp:rsid wsp:val=&quot;4E170FBF&quot;/&gt;&lt;wsp:rsid wsp:val=&quot;4E2E45F5&quot;/&gt;&lt;wsp:rsid wsp:val=&quot;4E344512&quot;/&gt;&lt;wsp:rsid wsp:val=&quot;4E375A60&quot;/&gt;&lt;wsp:rsid wsp:val=&quot;4E3C1F00&quot;/&gt;&lt;wsp:rsid wsp:val=&quot;4E451AC7&quot;/&gt;&lt;wsp:rsid wsp:val=&quot;4E451F2B&quot;/&gt;&lt;wsp:rsid wsp:val=&quot;4E606D65&quot;/&gt;&lt;wsp:rsid wsp:val=&quot;4E61189A&quot;/&gt;&lt;wsp:rsid wsp:val=&quot;4E685C19&quot;/&gt;&lt;wsp:rsid wsp:val=&quot;4E7F41F5&quot;/&gt;&lt;wsp:rsid wsp:val=&quot;4E832A53&quot;/&gt;&lt;wsp:rsid wsp:val=&quot;4E846B43&quot;/&gt;&lt;wsp:rsid wsp:val=&quot;4E8F13F8&quot;/&gt;&lt;wsp:rsid wsp:val=&quot;4E934EB6&quot;/&gt;&lt;wsp:rsid wsp:val=&quot;4EA50FCD&quot;/&gt;&lt;wsp:rsid wsp:val=&quot;4EA60C26&quot;/&gt;&lt;wsp:rsid wsp:val=&quot;4EB41866&quot;/&gt;&lt;wsp:rsid wsp:val=&quot;4EC00FAD&quot;/&gt;&lt;wsp:rsid wsp:val=&quot;4ECC7F56&quot;/&gt;&lt;wsp:rsid wsp:val=&quot;4ECF7A46&quot;/&gt;&lt;wsp:rsid wsp:val=&quot;4ED46299&quot;/&gt;&lt;wsp:rsid wsp:val=&quot;4ED86D5A&quot;/&gt;&lt;wsp:rsid wsp:val=&quot;4EDB3B5F&quot;/&gt;&lt;wsp:rsid wsp:val=&quot;4EDD0492&quot;/&gt;&lt;wsp:rsid wsp:val=&quot;4EEA1AEB&quot;/&gt;&lt;wsp:rsid wsp:val=&quot;4EEC05F8&quot;/&gt;&lt;wsp:rsid wsp:val=&quot;4F096C72&quot;/&gt;&lt;wsp:rsid wsp:val=&quot;4F0F39C4&quot;/&gt;&lt;wsp:rsid wsp:val=&quot;4F0F406E&quot;/&gt;&lt;wsp:rsid wsp:val=&quot;4F122F7D&quot;/&gt;&lt;wsp:rsid wsp:val=&quot;4F1366B0&quot;/&gt;&lt;wsp:rsid wsp:val=&quot;4F155DA1&quot;/&gt;&lt;wsp:rsid wsp:val=&quot;4F1C556F&quot;/&gt;&lt;wsp:rsid wsp:val=&quot;4F2204BE&quot;/&gt;&lt;wsp:rsid wsp:val=&quot;4F3059B6&quot;/&gt;&lt;wsp:rsid wsp:val=&quot;4F36326B&quot;/&gt;&lt;wsp:rsid wsp:val=&quot;4F430E07&quot;/&gt;&lt;wsp:rsid wsp:val=&quot;4F45114D&quot;/&gt;&lt;wsp:rsid wsp:val=&quot;4F482299&quot;/&gt;&lt;wsp:rsid wsp:val=&quot;4F4A3571&quot;/&gt;&lt;wsp:rsid wsp:val=&quot;4F512B51&quot;/&gt;&lt;wsp:rsid wsp:val=&quot;4F585C8E&quot;/&gt;&lt;wsp:rsid wsp:val=&quot;4F5D5052&quot;/&gt;&lt;wsp:rsid wsp:val=&quot;4F6D08ED&quot;/&gt;&lt;wsp:rsid wsp:val=&quot;4F6D543E&quot;/&gt;&lt;wsp:rsid wsp:val=&quot;4F6E54B1&quot;/&gt;&lt;wsp:rsid wsp:val=&quot;4F757208&quot;/&gt;&lt;wsp:rsid wsp:val=&quot;4F7A3845&quot;/&gt;&lt;wsp:rsid wsp:val=&quot;4F7B372A&quot;/&gt;&lt;wsp:rsid wsp:val=&quot;4F7F3F85&quot;/&gt;&lt;wsp:rsid wsp:val=&quot;4F814DA5&quot;/&gt;&lt;wsp:rsid wsp:val=&quot;4F8703A9&quot;/&gt;&lt;wsp:rsid wsp:val=&quot;4F914FFB&quot;/&gt;&lt;wsp:rsid wsp:val=&quot;4F950B0E&quot;/&gt;&lt;wsp:rsid wsp:val=&quot;4F980780&quot;/&gt;&lt;wsp:rsid wsp:val=&quot;4F9843DC&quot;/&gt;&lt;wsp:rsid wsp:val=&quot;4F9B70FB&quot;/&gt;&lt;wsp:rsid wsp:val=&quot;4F9E4A0E&quot;/&gt;&lt;wsp:rsid wsp:val=&quot;4FA9473B&quot;/&gt;&lt;wsp:rsid wsp:val=&quot;4FAC20D6&quot;/&gt;&lt;wsp:rsid wsp:val=&quot;4FB059D7&quot;/&gt;&lt;wsp:rsid wsp:val=&quot;4FB34950&quot;/&gt;&lt;wsp:rsid wsp:val=&quot;4FB56C3C&quot;/&gt;&lt;wsp:rsid wsp:val=&quot;4FB61066&quot;/&gt;&lt;wsp:rsid wsp:val=&quot;4FBA06F6&quot;/&gt;&lt;wsp:rsid wsp:val=&quot;4FBB2958&quot;/&gt;&lt;wsp:rsid wsp:val=&quot;4FBB5330&quot;/&gt;&lt;wsp:rsid wsp:val=&quot;4FBF626F&quot;/&gt;&lt;wsp:rsid wsp:val=&quot;4FC23829&quot;/&gt;&lt;wsp:rsid wsp:val=&quot;4FC62A8C&quot;/&gt;&lt;wsp:rsid wsp:val=&quot;4FC74BC1&quot;/&gt;&lt;wsp:rsid wsp:val=&quot;4FCB2904&quot;/&gt;&lt;wsp:rsid wsp:val=&quot;4FDD0C1A&quot;/&gt;&lt;wsp:rsid wsp:val=&quot;4FE04075&quot;/&gt;&lt;wsp:rsid wsp:val=&quot;4FE20F0D&quot;/&gt;&lt;wsp:rsid wsp:val=&quot;4FE51552&quot;/&gt;&lt;wsp:rsid wsp:val=&quot;4FEC2623&quot;/&gt;&lt;wsp:rsid wsp:val=&quot;4FEE54DC&quot;/&gt;&lt;wsp:rsid wsp:val=&quot;4FF97471&quot;/&gt;&lt;wsp:rsid wsp:val=&quot;50000D7C&quot;/&gt;&lt;wsp:rsid wsp:val=&quot;50036373&quot;/&gt;&lt;wsp:rsid wsp:val=&quot;50050665&quot;/&gt;&lt;wsp:rsid wsp:val=&quot;50083210&quot;/&gt;&lt;wsp:rsid wsp:val=&quot;50102193&quot;/&gt;&lt;wsp:rsid wsp:val=&quot;50113443&quot;/&gt;&lt;wsp:rsid wsp:val=&quot;501758B8&quot;/&gt;&lt;wsp:rsid wsp:val=&quot;502D46E8&quot;/&gt;&lt;wsp:rsid wsp:val=&quot;503A5BF0&quot;/&gt;&lt;wsp:rsid wsp:val=&quot;50407F60&quot;/&gt;&lt;wsp:rsid wsp:val=&quot;50486963&quot;/&gt;&lt;wsp:rsid wsp:val=&quot;50504C4B&quot;/&gt;&lt;wsp:rsid wsp:val=&quot;50610B72&quot;/&gt;&lt;wsp:rsid wsp:val=&quot;5065064A&quot;/&gt;&lt;wsp:rsid wsp:val=&quot;506748D8&quot;/&gt;&lt;wsp:rsid wsp:val=&quot;506901BC&quot;/&gt;&lt;wsp:rsid wsp:val=&quot;506A6C36&quot;/&gt;&lt;wsp:rsid wsp:val=&quot;506F146D&quot;/&gt;&lt;wsp:rsid wsp:val=&quot;50713669&quot;/&gt;&lt;wsp:rsid wsp:val=&quot;5072229B&quot;/&gt;&lt;wsp:rsid wsp:val=&quot;5079269B&quot;/&gt;&lt;wsp:rsid wsp:val=&quot;5087628A&quot;/&gt;&lt;wsp:rsid wsp:val=&quot;508807F5&quot;/&gt;&lt;wsp:rsid wsp:val=&quot;509B3642&quot;/&gt;&lt;wsp:rsid wsp:val=&quot;509C6E7C&quot;/&gt;&lt;wsp:rsid wsp:val=&quot;509F5B37&quot;/&gt;&lt;wsp:rsid wsp:val=&quot;50B91D35&quot;/&gt;&lt;wsp:rsid wsp:val=&quot;50B937AC&quot;/&gt;&lt;wsp:rsid wsp:val=&quot;50BB4726&quot;/&gt;&lt;wsp:rsid wsp:val=&quot;50BD214C&quot;/&gt;&lt;wsp:rsid wsp:val=&quot;50BD38C3&quot;/&gt;&lt;wsp:rsid wsp:val=&quot;50BD6410&quot;/&gt;&lt;wsp:rsid wsp:val=&quot;50C01707&quot;/&gt;&lt;wsp:rsid wsp:val=&quot;50C55616&quot;/&gt;&lt;wsp:rsid wsp:val=&quot;50C730CB&quot;/&gt;&lt;wsp:rsid wsp:val=&quot;50D57252&quot;/&gt;&lt;wsp:rsid wsp:val=&quot;50D604D9&quot;/&gt;&lt;wsp:rsid wsp:val=&quot;50DE7E54&quot;/&gt;&lt;wsp:rsid wsp:val=&quot;50E04A13&quot;/&gt;&lt;wsp:rsid wsp:val=&quot;50E72459&quot;/&gt;&lt;wsp:rsid wsp:val=&quot;50E812DD&quot;/&gt;&lt;wsp:rsid wsp:val=&quot;50E84758&quot;/&gt;&lt;wsp:rsid wsp:val=&quot;50EA13CB&quot;/&gt;&lt;wsp:rsid wsp:val=&quot;50EB6E99&quot;/&gt;&lt;wsp:rsid wsp:val=&quot;50EC6093&quot;/&gt;&lt;wsp:rsid wsp:val=&quot;50F25151&quot;/&gt;&lt;wsp:rsid wsp:val=&quot;50FA4E39&quot;/&gt;&lt;wsp:rsid wsp:val=&quot;50FA5A0E&quot;/&gt;&lt;wsp:rsid wsp:val=&quot;510D2ABC&quot;/&gt;&lt;wsp:rsid wsp:val=&quot;510F13CA&quot;/&gt;&lt;wsp:rsid wsp:val=&quot;5110722B&quot;/&gt;&lt;wsp:rsid wsp:val=&quot;51284136&quot;/&gt;&lt;wsp:rsid wsp:val=&quot;512A5408&quot;/&gt;&lt;wsp:rsid wsp:val=&quot;512D2241&quot;/&gt;&lt;wsp:rsid wsp:val=&quot;512F6EC2&quot;/&gt;&lt;wsp:rsid wsp:val=&quot;513277ED&quot;/&gt;&lt;wsp:rsid wsp:val=&quot;51333EA4&quot;/&gt;&lt;wsp:rsid wsp:val=&quot;51385E3B&quot;/&gt;&lt;wsp:rsid wsp:val=&quot;51390C40&quot;/&gt;&lt;wsp:rsid wsp:val=&quot;514C2B88&quot;/&gt;&lt;wsp:rsid wsp:val=&quot;51520A53&quot;/&gt;&lt;wsp:rsid wsp:val=&quot;51544054&quot;/&gt;&lt;wsp:rsid wsp:val=&quot;51547416&quot;/&gt;&lt;wsp:rsid wsp:val=&quot;51557B61&quot;/&gt;&lt;wsp:rsid wsp:val=&quot;515A1CDD&quot;/&gt;&lt;wsp:rsid wsp:val=&quot;515A3EE3&quot;/&gt;&lt;wsp:rsid wsp:val=&quot;51602E4A&quot;/&gt;&lt;wsp:rsid wsp:val=&quot;5162104E&quot;/&gt;&lt;wsp:rsid wsp:val=&quot;516743E0&quot;/&gt;&lt;wsp:rsid wsp:val=&quot;51692F0C&quot;/&gt;&lt;wsp:rsid wsp:val=&quot;516B1C47&quot;/&gt;&lt;wsp:rsid wsp:val=&quot;5172070E&quot;/&gt;&lt;wsp:rsid wsp:val=&quot;517A31F8&quot;/&gt;&lt;wsp:rsid wsp:val=&quot;517C5B13&quot;/&gt;&lt;wsp:rsid wsp:val=&quot;517F613A&quot;/&gt;&lt;wsp:rsid wsp:val=&quot;517F6EA4&quot;/&gt;&lt;wsp:rsid wsp:val=&quot;518212FF&quot;/&gt;&lt;wsp:rsid wsp:val=&quot;518965D2&quot;/&gt;&lt;wsp:rsid wsp:val=&quot;518A5DC7&quot;/&gt;&lt;wsp:rsid wsp:val=&quot;518D6BCD&quot;/&gt;&lt;wsp:rsid wsp:val=&quot;518E7897&quot;/&gt;&lt;wsp:rsid wsp:val=&quot;519022FD&quot;/&gt;&lt;wsp:rsid wsp:val=&quot;519311E6&quot;/&gt;&lt;wsp:rsid wsp:val=&quot;519558F0&quot;/&gt;&lt;wsp:rsid wsp:val=&quot;519803CC&quot;/&gt;&lt;wsp:rsid wsp:val=&quot;519846C7&quot;/&gt;&lt;wsp:rsid wsp:val=&quot;51986FD8&quot;/&gt;&lt;wsp:rsid wsp:val=&quot;519B6306&quot;/&gt;&lt;wsp:rsid wsp:val=&quot;519C6183&quot;/&gt;&lt;wsp:rsid wsp:val=&quot;51A303AA&quot;/&gt;&lt;wsp:rsid wsp:val=&quot;51AE7DE7&quot;/&gt;&lt;wsp:rsid wsp:val=&quot;51B1799A&quot;/&gt;&lt;wsp:rsid wsp:val=&quot;51B37244&quot;/&gt;&lt;wsp:rsid wsp:val=&quot;51B61C99&quot;/&gt;&lt;wsp:rsid wsp:val=&quot;51B86EB8&quot;/&gt;&lt;wsp:rsid wsp:val=&quot;51CD5349&quot;/&gt;&lt;wsp:rsid wsp:val=&quot;51ED1C87&quot;/&gt;&lt;wsp:rsid wsp:val=&quot;51F11789&quot;/&gt;&lt;wsp:rsid wsp:val=&quot;51F603D3&quot;/&gt;&lt;wsp:rsid wsp:val=&quot;52003278&quot;/&gt;&lt;wsp:rsid wsp:val=&quot;5204560E&quot;/&gt;&lt;wsp:rsid wsp:val=&quot;520519D8&quot;/&gt;&lt;wsp:rsid wsp:val=&quot;52065E75&quot;/&gt;&lt;wsp:rsid wsp:val=&quot;52171E30&quot;/&gt;&lt;wsp:rsid wsp:val=&quot;521E5E5F&quot;/&gt;&lt;wsp:rsid wsp:val=&quot;52293911&quot;/&gt;&lt;wsp:rsid wsp:val=&quot;522D34DA&quot;/&gt;&lt;wsp:rsid wsp:val=&quot;5234392B&quot;/&gt;&lt;wsp:rsid wsp:val=&quot;523A5B1F&quot;/&gt;&lt;wsp:rsid wsp:val=&quot;52403A5F&quot;/&gt;&lt;wsp:rsid wsp:val=&quot;524B1ADA&quot;/&gt;&lt;wsp:rsid wsp:val=&quot;524C34B2&quot;/&gt;&lt;wsp:rsid wsp:val=&quot;524D2553&quot;/&gt;&lt;wsp:rsid wsp:val=&quot;52570CB9&quot;/&gt;&lt;wsp:rsid wsp:val=&quot;525835BD&quot;/&gt;&lt;wsp:rsid wsp:val=&quot;525E2C35&quot;/&gt;&lt;wsp:rsid wsp:val=&quot;52626E2A&quot;/&gt;&lt;wsp:rsid wsp:val=&quot;527B72D6&quot;/&gt;&lt;wsp:rsid wsp:val=&quot;528D3EA0&quot;/&gt;&lt;wsp:rsid wsp:val=&quot;528E2A1A&quot;/&gt;&lt;wsp:rsid wsp:val=&quot;529175F8&quot;/&gt;&lt;wsp:rsid wsp:val=&quot;52953EDE&quot;/&gt;&lt;wsp:rsid wsp:val=&quot;52974808&quot;/&gt;&lt;wsp:rsid wsp:val=&quot;52A31F39&quot;/&gt;&lt;wsp:rsid wsp:val=&quot;52A44405&quot;/&gt;&lt;wsp:rsid wsp:val=&quot;52A763DE&quot;/&gt;&lt;wsp:rsid wsp:val=&quot;52A94646&quot;/&gt;&lt;wsp:rsid wsp:val=&quot;52B70F1D&quot;/&gt;&lt;wsp:rsid wsp:val=&quot;52B710FA&quot;/&gt;&lt;wsp:rsid wsp:val=&quot;52B9118F&quot;/&gt;&lt;wsp:rsid wsp:val=&quot;52BF7522&quot;/&gt;&lt;wsp:rsid wsp:val=&quot;52C30EE5&quot;/&gt;&lt;wsp:rsid wsp:val=&quot;52C5188C&quot;/&gt;&lt;wsp:rsid wsp:val=&quot;52CF74ED&quot;/&gt;&lt;wsp:rsid wsp:val=&quot;52D37DFE&quot;/&gt;&lt;wsp:rsid wsp:val=&quot;52E014E9&quot;/&gt;&lt;wsp:rsid wsp:val=&quot;52E564A3&quot;/&gt;&lt;wsp:rsid wsp:val=&quot;52E628B2&quot;/&gt;&lt;wsp:rsid wsp:val=&quot;52EF6909&quot;/&gt;&lt;wsp:rsid wsp:val=&quot;52F14922&quot;/&gt;&lt;wsp:rsid wsp:val=&quot;52F32E25&quot;/&gt;&lt;wsp:rsid wsp:val=&quot;52F61A46&quot;/&gt;&lt;wsp:rsid wsp:val=&quot;52F921CB&quot;/&gt;&lt;wsp:rsid wsp:val=&quot;52F97788&quot;/&gt;&lt;wsp:rsid wsp:val=&quot;52FA7468&quot;/&gt;&lt;wsp:rsid wsp:val=&quot;53070AC1&quot;/&gt;&lt;wsp:rsid wsp:val=&quot;53167C62&quot;/&gt;&lt;wsp:rsid wsp:val=&quot;531A7B91&quot;/&gt;&lt;wsp:rsid wsp:val=&quot;531B308B&quot;/&gt;&lt;wsp:rsid wsp:val=&quot;531C45F2&quot;/&gt;&lt;wsp:rsid wsp:val=&quot;531C7ECA&quot;/&gt;&lt;wsp:rsid wsp:val=&quot;53234805&quot;/&gt;&lt;wsp:rsid wsp:val=&quot;5325232B&quot;/&gt;&lt;wsp:rsid wsp:val=&quot;533D23FD&quot;/&gt;&lt;wsp:rsid wsp:val=&quot;53420DCF&quot;/&gt;&lt;wsp:rsid wsp:val=&quot;534327B1&quot;/&gt;&lt;wsp:rsid wsp:val=&quot;53482A8F&quot;/&gt;&lt;wsp:rsid wsp:val=&quot;53530C46&quot;/&gt;&lt;wsp:rsid wsp:val=&quot;53540C24&quot;/&gt;&lt;wsp:rsid wsp:val=&quot;535F3A8F&quot;/&gt;&lt;wsp:rsid wsp:val=&quot;53614FC0&quot;/&gt;&lt;wsp:rsid wsp:val=&quot;536343E4&quot;/&gt;&lt;wsp:rsid wsp:val=&quot;536B1667&quot;/&gt;&lt;wsp:rsid wsp:val=&quot;537149E2&quot;/&gt;&lt;wsp:rsid wsp:val=&quot;53742101&quot;/&gt;&lt;wsp:rsid wsp:val=&quot;5384318A&quot;/&gt;&lt;wsp:rsid wsp:val=&quot;53852DC9&quot;/&gt;&lt;wsp:rsid wsp:val=&quot;538543C3&quot;/&gt;&lt;wsp:rsid wsp:val=&quot;53875695&quot;/&gt;&lt;wsp:rsid wsp:val=&quot;538821F4&quot;/&gt;&lt;wsp:rsid wsp:val=&quot;539138A0&quot;/&gt;&lt;wsp:rsid wsp:val=&quot;539B68E6&quot;/&gt;&lt;wsp:rsid wsp:val=&quot;53A039CC&quot;/&gt;&lt;wsp:rsid wsp:val=&quot;53A1505A&quot;/&gt;&lt;wsp:rsid wsp:val=&quot;53A64547&quot;/&gt;&lt;wsp:rsid wsp:val=&quot;53AB2B29&quot;/&gt;&lt;wsp:rsid wsp:val=&quot;53AD7605&quot;/&gt;&lt;wsp:rsid wsp:val=&quot;53AE40CE&quot;/&gt;&lt;wsp:rsid wsp:val=&quot;53BA0481&quot;/&gt;&lt;wsp:rsid wsp:val=&quot;53C004A6&quot;/&gt;&lt;wsp:rsid wsp:val=&quot;53C22532&quot;/&gt;&lt;wsp:rsid wsp:val=&quot;53C423F1&quot;/&gt;&lt;wsp:rsid wsp:val=&quot;53D306D6&quot;/&gt;&lt;wsp:rsid wsp:val=&quot;53D87451&quot;/&gt;&lt;wsp:rsid wsp:val=&quot;53DD284B&quot;/&gt;&lt;wsp:rsid wsp:val=&quot;53EA158E&quot;/&gt;&lt;wsp:rsid wsp:val=&quot;53F53B77&quot;/&gt;&lt;wsp:rsid wsp:val=&quot;53F87799&quot;/&gt;&lt;wsp:rsid wsp:val=&quot;54026AE9&quot;/&gt;&lt;wsp:rsid wsp:val=&quot;54041CA1&quot;/&gt;&lt;wsp:rsid wsp:val=&quot;54063E08&quot;/&gt;&lt;wsp:rsid wsp:val=&quot;54080B72&quot;/&gt;&lt;wsp:rsid wsp:val=&quot;54095339&quot;/&gt;&lt;wsp:rsid wsp:val=&quot;540F56CB&quot;/&gt;&lt;wsp:rsid wsp:val=&quot;54200DD9&quot;/&gt;&lt;wsp:rsid wsp:val=&quot;54261154&quot;/&gt;&lt;wsp:rsid wsp:val=&quot;542C63D3&quot;/&gt;&lt;wsp:rsid wsp:val=&quot;542E1471&quot;/&gt;&lt;wsp:rsid wsp:val=&quot;543437E8&quot;/&gt;&lt;wsp:rsid wsp:val=&quot;5435659E&quot;/&gt;&lt;wsp:rsid wsp:val=&quot;54372DFC&quot;/&gt;&lt;wsp:rsid wsp:val=&quot;5439325B&quot;/&gt;&lt;wsp:rsid wsp:val=&quot;54497EBD&quot;/&gt;&lt;wsp:rsid wsp:val=&quot;54515DE3&quot;/&gt;&lt;wsp:rsid wsp:val=&quot;5455279C&quot;/&gt;&lt;wsp:rsid wsp:val=&quot;545B6D16&quot;/&gt;&lt;wsp:rsid wsp:val=&quot;545F5B35&quot;/&gt;&lt;wsp:rsid wsp:val=&quot;546A5F72&quot;/&gt;&lt;wsp:rsid wsp:val=&quot;546B1280&quot;/&gt;&lt;wsp:rsid wsp:val=&quot;546E0BCF&quot;/&gt;&lt;wsp:rsid wsp:val=&quot;54785A20&quot;/&gt;&lt;wsp:rsid wsp:val=&quot;54816A6B&quot;/&gt;&lt;wsp:rsid wsp:val=&quot;5484281F&quot;/&gt;&lt;wsp:rsid wsp:val=&quot;548748D1&quot;/&gt;&lt;wsp:rsid wsp:val=&quot;548C0371&quot;/&gt;&lt;wsp:rsid wsp:val=&quot;548D0F33&quot;/&gt;&lt;wsp:rsid wsp:val=&quot;54950C65&quot;/&gt;&lt;wsp:rsid wsp:val=&quot;549B4952&quot;/&gt;&lt;wsp:rsid wsp:val=&quot;54BE2A37&quot;/&gt;&lt;wsp:rsid wsp:val=&quot;54C05A6E&quot;/&gt;&lt;wsp:rsid wsp:val=&quot;54D648A1&quot;/&gt;&lt;wsp:rsid wsp:val=&quot;54D85C85&quot;/&gt;&lt;wsp:rsid wsp:val=&quot;54E51D72&quot;/&gt;&lt;wsp:rsid wsp:val=&quot;54E65AEA&quot;/&gt;&lt;wsp:rsid wsp:val=&quot;54ED0148&quot;/&gt;&lt;wsp:rsid wsp:val=&quot;54F356FA&quot;/&gt;&lt;wsp:rsid wsp:val=&quot;54F552EB&quot;/&gt;&lt;wsp:rsid wsp:val=&quot;54F73313&quot;/&gt;&lt;wsp:rsid wsp:val=&quot;54F80955&quot;/&gt;&lt;wsp:rsid wsp:val=&quot;5509628E&quot;/&gt;&lt;wsp:rsid wsp:val=&quot;550E7B69&quot;/&gt;&lt;wsp:rsid wsp:val=&quot;551B75C5&quot;/&gt;&lt;wsp:rsid wsp:val=&quot;55270529&quot;/&gt;&lt;wsp:rsid wsp:val=&quot;553C2084&quot;/&gt;&lt;wsp:rsid wsp:val=&quot;555170A7&quot;/&gt;&lt;wsp:rsid wsp:val=&quot;55565974&quot;/&gt;&lt;wsp:rsid wsp:val=&quot;5558425F&quot;/&gt;&lt;wsp:rsid wsp:val=&quot;555A3C53&quot;/&gt;&lt;wsp:rsid wsp:val=&quot;5561442F&quot;/&gt;&lt;wsp:rsid wsp:val=&quot;55614691&quot;/&gt;&lt;wsp:rsid wsp:val=&quot;55645FC3&quot;/&gt;&lt;wsp:rsid wsp:val=&quot;55674E7D&quot;/&gt;&lt;wsp:rsid wsp:val=&quot;556D1D67&quot;/&gt;&lt;wsp:rsid wsp:val=&quot;556E620B&quot;/&gt;&lt;wsp:rsid wsp:val=&quot;557356F5&quot;/&gt;&lt;wsp:rsid wsp:val=&quot;557D0725&quot;/&gt;&lt;wsp:rsid wsp:val=&quot;557E75A3&quot;/&gt;&lt;wsp:rsid wsp:val=&quot;557F772C&quot;/&gt;&lt;wsp:rsid wsp:val=&quot;5587107B&quot;/&gt;&lt;wsp:rsid wsp:val=&quot;5587536D&quot;/&gt;&lt;wsp:rsid wsp:val=&quot;558768F8&quot;/&gt;&lt;wsp:rsid wsp:val=&quot;559307F3&quot;/&gt;&lt;wsp:rsid wsp:val=&quot;55934A26&quot;/&gt;&lt;wsp:rsid wsp:val=&quot;55961E7F&quot;/&gt;&lt;wsp:rsid wsp:val=&quot;55963EF8&quot;/&gt;&lt;wsp:rsid wsp:val=&quot;559B174B&quot;/&gt;&lt;wsp:rsid wsp:val=&quot;559F4A1F&quot;/&gt;&lt;wsp:rsid wsp:val=&quot;55A15447&quot;/&gt;&lt;wsp:rsid wsp:val=&quot;55A462CF&quot;/&gt;&lt;wsp:rsid wsp:val=&quot;55A559A5&quot;/&gt;&lt;wsp:rsid wsp:val=&quot;55AA2FBB&quot;/&gt;&lt;wsp:rsid wsp:val=&quot;55AB37EA&quot;/&gt;&lt;wsp:rsid wsp:val=&quot;55B30ED9&quot;/&gt;&lt;wsp:rsid wsp:val=&quot;55B66D97&quot;/&gt;&lt;wsp:rsid wsp:val=&quot;55BB40D8&quot;/&gt;&lt;wsp:rsid wsp:val=&quot;55BC3C9D&quot;/&gt;&lt;wsp:rsid wsp:val=&quot;55C45E2B&quot;/&gt;&lt;wsp:rsid wsp:val=&quot;55C5661D&quot;/&gt;&lt;wsp:rsid wsp:val=&quot;55CE0CF4&quot;/&gt;&lt;wsp:rsid wsp:val=&quot;55D13C4F&quot;/&gt;&lt;wsp:rsid wsp:val=&quot;55DB4F23&quot;/&gt;&lt;wsp:rsid wsp:val=&quot;55DF4A13&quot;/&gt;&lt;wsp:rsid wsp:val=&quot;55E01E0F&quot;/&gt;&lt;wsp:rsid wsp:val=&quot;55E9250B&quot;/&gt;&lt;wsp:rsid wsp:val=&quot;55EC44CE&quot;/&gt;&lt;wsp:rsid wsp:val=&quot;55F1173D&quot;/&gt;&lt;wsp:rsid wsp:val=&quot;55F2673B&quot;/&gt;&lt;wsp:rsid wsp:val=&quot;55FD758F&quot;/&gt;&lt;wsp:rsid wsp:val=&quot;55FF1D1A&quot;/&gt;&lt;wsp:rsid wsp:val=&quot;56060652&quot;/&gt;&lt;wsp:rsid wsp:val=&quot;560B4834&quot;/&gt;&lt;wsp:rsid wsp:val=&quot;56101815&quot;/&gt;&lt;wsp:rsid wsp:val=&quot;56101D09&quot;/&gt;&lt;wsp:rsid wsp:val=&quot;561323C1&quot;/&gt;&lt;wsp:rsid wsp:val=&quot;56171238&quot;/&gt;&lt;wsp:rsid wsp:val=&quot;56171DD2&quot;/&gt;&lt;wsp:rsid wsp:val=&quot;561D378D&quot;/&gt;&lt;wsp:rsid wsp:val=&quot;56283E63&quot;/&gt;&lt;wsp:rsid wsp:val=&quot;562E7748&quot;/&gt;&lt;wsp:rsid wsp:val=&quot;56303300&quot;/&gt;&lt;wsp:rsid wsp:val=&quot;56392851&quot;/&gt;&lt;wsp:rsid wsp:val=&quot;564707DB&quot;/&gt;&lt;wsp:rsid wsp:val=&quot;5647381E&quot;/&gt;&lt;wsp:rsid wsp:val=&quot;564D39B3&quot;/&gt;&lt;wsp:rsid wsp:val=&quot;56521689&quot;/&gt;&lt;wsp:rsid wsp:val=&quot;56543C6F&quot;/&gt;&lt;wsp:rsid wsp:val=&quot;56586573&quot;/&gt;&lt;wsp:rsid wsp:val=&quot;565C4AA8&quot;/&gt;&lt;wsp:rsid wsp:val=&quot;566B0C68&quot;/&gt;&lt;wsp:rsid wsp:val=&quot;56743603&quot;/&gt;&lt;wsp:rsid wsp:val=&quot;56833B7E&quot;/&gt;&lt;wsp:rsid wsp:val=&quot;568A1759&quot;/&gt;&lt;wsp:rsid wsp:val=&quot;56905E67&quot;/&gt;&lt;wsp:rsid wsp:val=&quot;5697353F&quot;/&gt;&lt;wsp:rsid wsp:val=&quot;569849E4&quot;/&gt;&lt;wsp:rsid wsp:val=&quot;569B1FBF&quot;/&gt;&lt;wsp:rsid wsp:val=&quot;569E2C7A&quot;/&gt;&lt;wsp:rsid wsp:val=&quot;56A12478&quot;/&gt;&lt;wsp:rsid wsp:val=&quot;56A1279C&quot;/&gt;&lt;wsp:rsid wsp:val=&quot;56B22A9C&quot;/&gt;&lt;wsp:rsid wsp:val=&quot;56C41E5B&quot;/&gt;&lt;wsp:rsid wsp:val=&quot;56CE5EE3&quot;/&gt;&lt;wsp:rsid wsp:val=&quot;56DF0A43&quot;/&gt;&lt;wsp:rsid wsp:val=&quot;56E17F19&quot;/&gt;&lt;wsp:rsid wsp:val=&quot;56E85B49&quot;/&gt;&lt;wsp:rsid wsp:val=&quot;56EA413E&quot;/&gt;&lt;wsp:rsid wsp:val=&quot;56ED4736&quot;/&gt;&lt;wsp:rsid wsp:val=&quot;56F3657C&quot;/&gt;&lt;wsp:rsid wsp:val=&quot;56F8780F&quot;/&gt;&lt;wsp:rsid wsp:val=&quot;570109B9&quot;/&gt;&lt;wsp:rsid wsp:val=&quot;57044DDE&quot;/&gt;&lt;wsp:rsid wsp:val=&quot;57062B99&quot;/&gt;&lt;wsp:rsid wsp:val=&quot;57102AC7&quot;/&gt;&lt;wsp:rsid wsp:val=&quot;571B7CCD&quot;/&gt;&lt;wsp:rsid wsp:val=&quot;57361328&quot;/&gt;&lt;wsp:rsid wsp:val=&quot;5737087F&quot;/&gt;&lt;wsp:rsid wsp:val=&quot;573C6640&quot;/&gt;&lt;wsp:rsid wsp:val=&quot;573D73E7&quot;/&gt;&lt;wsp:rsid wsp:val=&quot;573F1363&quot;/&gt;&lt;wsp:rsid wsp:val=&quot;5748004A&quot;/&gt;&lt;wsp:rsid wsp:val=&quot;574B6BBD&quot;/&gt;&lt;wsp:rsid wsp:val=&quot;574D1C90&quot;/&gt;&lt;wsp:rsid wsp:val=&quot;5753390A&quot;/&gt;&lt;wsp:rsid wsp:val=&quot;575D6941&quot;/&gt;&lt;wsp:rsid wsp:val=&quot;575E412E&quot;/&gt;&lt;wsp:rsid wsp:val=&quot;57671533&quot;/&gt;&lt;wsp:rsid wsp:val=&quot;5774783B&quot;/&gt;&lt;wsp:rsid wsp:val=&quot;577613A7&quot;/&gt;&lt;wsp:rsid wsp:val=&quot;577830F9&quot;/&gt;&lt;wsp:rsid wsp:val=&quot;57802FFC&quot;/&gt;&lt;wsp:rsid wsp:val=&quot;5781413E&quot;/&gt;&lt;wsp:rsid wsp:val=&quot;5785229F&quot;/&gt;&lt;wsp:rsid wsp:val=&quot;5788678F&quot;/&gt;&lt;wsp:rsid wsp:val=&quot;578D049F&quot;/&gt;&lt;wsp:rsid wsp:val=&quot;57914433&quot;/&gt;&lt;wsp:rsid wsp:val=&quot;57917E07&quot;/&gt;&lt;wsp:rsid wsp:val=&quot;57A464A1&quot;/&gt;&lt;wsp:rsid wsp:val=&quot;57AC527C&quot;/&gt;&lt;wsp:rsid wsp:val=&quot;57B04EF5&quot;/&gt;&lt;wsp:rsid wsp:val=&quot;57B7137C&quot;/&gt;&lt;wsp:rsid wsp:val=&quot;57B72A76&quot;/&gt;&lt;wsp:rsid wsp:val=&quot;57BB6E0C&quot;/&gt;&lt;wsp:rsid wsp:val=&quot;57BD2062&quot;/&gt;&lt;wsp:rsid wsp:val=&quot;57C3426C&quot;/&gt;&lt;wsp:rsid wsp:val=&quot;57C40364&quot;/&gt;&lt;wsp:rsid wsp:val=&quot;57CE1F93&quot;/&gt;&lt;wsp:rsid wsp:val=&quot;57D165DD&quot;/&gt;&lt;wsp:rsid wsp:val=&quot;57DA71EA&quot;/&gt;&lt;wsp:rsid wsp:val=&quot;57DB5068&quot;/&gt;&lt;wsp:rsid wsp:val=&quot;57DF6437&quot;/&gt;&lt;wsp:rsid wsp:val=&quot;57E6452B&quot;/&gt;&lt;wsp:rsid wsp:val=&quot;57E83665&quot;/&gt;&lt;wsp:rsid wsp:val=&quot;57EF2F07&quot;/&gt;&lt;wsp:rsid wsp:val=&quot;57F37A9D&quot;/&gt;&lt;wsp:rsid wsp:val=&quot;57F743AB&quot;/&gt;&lt;wsp:rsid wsp:val=&quot;57F870D9&quot;/&gt;&lt;wsp:rsid wsp:val=&quot;57FA3D86&quot;/&gt;&lt;wsp:rsid wsp:val=&quot;57FD7170&quot;/&gt;&lt;wsp:rsid wsp:val=&quot;57FE5E77&quot;/&gt;&lt;wsp:rsid wsp:val=&quot;58055C4A&quot;/&gt;&lt;wsp:rsid wsp:val=&quot;58064856&quot;/&gt;&lt;wsp:rsid wsp:val=&quot;58083D7C&quot;/&gt;&lt;wsp:rsid wsp:val=&quot;5808512A&quot;/&gt;&lt;wsp:rsid wsp:val=&quot;580F331A&quot;/&gt;&lt;wsp:rsid wsp:val=&quot;582726A1&quot;/&gt;&lt;wsp:rsid wsp:val=&quot;5827468E&quot;/&gt;&lt;wsp:rsid wsp:val=&quot;58310C72&quot;/&gt;&lt;wsp:rsid wsp:val=&quot;58353010&quot;/&gt;&lt;wsp:rsid wsp:val=&quot;58372323&quot;/&gt;&lt;wsp:rsid wsp:val=&quot;584274DB&quot;/&gt;&lt;wsp:rsid wsp:val=&quot;58440F0E&quot;/&gt;&lt;wsp:rsid wsp:val=&quot;58442AB7&quot;/&gt;&lt;wsp:rsid wsp:val=&quot;58460DDA&quot;/&gt;&lt;wsp:rsid wsp:val=&quot;58476D1B&quot;/&gt;&lt;wsp:rsid wsp:val=&quot;584F0183&quot;/&gt;&lt;wsp:rsid wsp:val=&quot;585119A0&quot;/&gt;&lt;wsp:rsid wsp:val=&quot;58537370&quot;/&gt;&lt;wsp:rsid wsp:val=&quot;58537AF7&quot;/&gt;&lt;wsp:rsid wsp:val=&quot;58542F01&quot;/&gt;&lt;wsp:rsid wsp:val=&quot;585E5D01&quot;/&gt;&lt;wsp:rsid wsp:val=&quot;585F363B&quot;/&gt;&lt;wsp:rsid wsp:val=&quot;586503D5&quot;/&gt;&lt;wsp:rsid wsp:val=&quot;586B1ACF&quot;/&gt;&lt;wsp:rsid wsp:val=&quot;58825B29&quot;/&gt;&lt;wsp:rsid wsp:val=&quot;58862492&quot;/&gt;&lt;wsp:rsid wsp:val=&quot;588743D1&quot;/&gt;&lt;wsp:rsid wsp:val=&quot;5887701A&quot;/&gt;&lt;wsp:rsid wsp:val=&quot;58880E01&quot;/&gt;&lt;wsp:rsid wsp:val=&quot;588E389E&quot;/&gt;&lt;wsp:rsid wsp:val=&quot;588F6515&quot;/&gt;&lt;wsp:rsid wsp:val=&quot;58910AA0&quot;/&gt;&lt;wsp:rsid wsp:val=&quot;5891493F&quot;/&gt;&lt;wsp:rsid wsp:val=&quot;5892676B&quot;/&gt;&lt;wsp:rsid wsp:val=&quot;5894149F&quot;/&gt;&lt;wsp:rsid wsp:val=&quot;5898041F&quot;/&gt;&lt;wsp:rsid wsp:val=&quot;58A0439D&quot;/&gt;&lt;wsp:rsid wsp:val=&quot;58A310D0&quot;/&gt;&lt;wsp:rsid wsp:val=&quot;58A43CF2&quot;/&gt;&lt;wsp:rsid wsp:val=&quot;58AA6674&quot;/&gt;&lt;wsp:rsid wsp:val=&quot;58B56106&quot;/&gt;&lt;wsp:rsid wsp:val=&quot;58B73E7A&quot;/&gt;&lt;wsp:rsid wsp:val=&quot;58D0221D&quot;/&gt;&lt;wsp:rsid wsp:val=&quot;58D02E43&quot;/&gt;&lt;wsp:rsid wsp:val=&quot;58D5034F&quot;/&gt;&lt;wsp:rsid wsp:val=&quot;58D93361&quot;/&gt;&lt;wsp:rsid wsp:val=&quot;58EF1411&quot;/&gt;&lt;wsp:rsid wsp:val=&quot;58EF444D&quot;/&gt;&lt;wsp:rsid wsp:val=&quot;58F4327E&quot;/&gt;&lt;wsp:rsid wsp:val=&quot;58F60266&quot;/&gt;&lt;wsp:rsid wsp:val=&quot;58F85DEC&quot;/&gt;&lt;wsp:rsid wsp:val=&quot;58FD5888&quot;/&gt;&lt;wsp:rsid wsp:val=&quot;590B1FC3&quot;/&gt;&lt;wsp:rsid wsp:val=&quot;590D0510&quot;/&gt;&lt;wsp:rsid wsp:val=&quot;59101C65&quot;/&gt;&lt;wsp:rsid wsp:val=&quot;59231ECA&quot;/&gt;&lt;wsp:rsid wsp:val=&quot;592F3F03&quot;/&gt;&lt;wsp:rsid wsp:val=&quot;5931666F&quot;/&gt;&lt;wsp:rsid wsp:val=&quot;593A085E&quot;/&gt;&lt;wsp:rsid wsp:val=&quot;593D2262&quot;/&gt;&lt;wsp:rsid wsp:val=&quot;59466DD2&quot;/&gt;&lt;wsp:rsid wsp:val=&quot;5947135C&quot;/&gt;&lt;wsp:rsid wsp:val=&quot;59486432&quot;/&gt;&lt;wsp:rsid wsp:val=&quot;594A4899&quot;/&gt;&lt;wsp:rsid wsp:val=&quot;59552A2D&quot;/&gt;&lt;wsp:rsid wsp:val=&quot;595869A2&quot;/&gt;&lt;wsp:rsid wsp:val=&quot;5963138A&quot;/&gt;&lt;wsp:rsid wsp:val=&quot;596551E9&quot;/&gt;&lt;wsp:rsid wsp:val=&quot;59677AF7&quot;/&gt;&lt;wsp:rsid wsp:val=&quot;59695E10&quot;/&gt;&lt;wsp:rsid wsp:val=&quot;59697595&quot;/&gt;&lt;wsp:rsid wsp:val=&quot;59713324&quot;/&gt;&lt;wsp:rsid wsp:val=&quot;597B55AD&quot;/&gt;&lt;wsp:rsid wsp:val=&quot;597C6A1D&quot;/&gt;&lt;wsp:rsid wsp:val=&quot;597D679B&quot;/&gt;&lt;wsp:rsid wsp:val=&quot;59812ACC&quot;/&gt;&lt;wsp:rsid wsp:val=&quot;59934C48&quot;/&gt;&lt;wsp:rsid wsp:val=&quot;59A37620&quot;/&gt;&lt;wsp:rsid wsp:val=&quot;59A72662&quot;/&gt;&lt;wsp:rsid wsp:val=&quot;59A815C0&quot;/&gt;&lt;wsp:rsid wsp:val=&quot;59AA17DC&quot;/&gt;&lt;wsp:rsid wsp:val=&quot;59AE1E33&quot;/&gt;&lt;wsp:rsid wsp:val=&quot;59AE7B20&quot;/&gt;&lt;wsp:rsid wsp:val=&quot;59AF353F&quot;/&gt;&lt;wsp:rsid wsp:val=&quot;59B22615&quot;/&gt;&lt;wsp:rsid wsp:val=&quot;59B46EE2&quot;/&gt;&lt;wsp:rsid wsp:val=&quot;59B922A4&quot;/&gt;&lt;wsp:rsid wsp:val=&quot;59BA7EB2&quot;/&gt;&lt;wsp:rsid wsp:val=&quot;59C0439F&quot;/&gt;&lt;wsp:rsid wsp:val=&quot;59C04B5B&quot;/&gt;&lt;wsp:rsid wsp:val=&quot;59C346F1&quot;/&gt;&lt;wsp:rsid wsp:val=&quot;59D05081&quot;/&gt;&lt;wsp:rsid wsp:val=&quot;59D33AF5&quot;/&gt;&lt;wsp:rsid wsp:val=&quot;59D51A4A&quot;/&gt;&lt;wsp:rsid wsp:val=&quot;59D70FAC&quot;/&gt;&lt;wsp:rsid wsp:val=&quot;59D80DBD&quot;/&gt;&lt;wsp:rsid wsp:val=&quot;59DA22DC&quot;/&gt;&lt;wsp:rsid wsp:val=&quot;59E36A9C&quot;/&gt;&lt;wsp:rsid wsp:val=&quot;59EE07F0&quot;/&gt;&lt;wsp:rsid wsp:val=&quot;59F90EA3&quot;/&gt;&lt;wsp:rsid wsp:val=&quot;59FB22EC&quot;/&gt;&lt;wsp:rsid wsp:val=&quot;5A115E1B&quot;/&gt;&lt;wsp:rsid wsp:val=&quot;5A134BEF&quot;/&gt;&lt;wsp:rsid wsp:val=&quot;5A1530F9&quot;/&gt;&lt;wsp:rsid wsp:val=&quot;5A17016A&quot;/&gt;&lt;wsp:rsid wsp:val=&quot;5A1A26FE&quot;/&gt;&lt;wsp:rsid wsp:val=&quot;5A1A276A&quot;/&gt;&lt;wsp:rsid wsp:val=&quot;5A1C2158&quot;/&gt;&lt;wsp:rsid wsp:val=&quot;5A203456&quot;/&gt;&lt;wsp:rsid wsp:val=&quot;5A2055FA&quot;/&gt;&lt;wsp:rsid wsp:val=&quot;5A2E7D17&quot;/&gt;&lt;wsp:rsid wsp:val=&quot;5A311054&quot;/&gt;&lt;wsp:rsid wsp:val=&quot;5A3317D1&quot;/&gt;&lt;wsp:rsid wsp:val=&quot;5A346A04&quot;/&gt;&lt;wsp:rsid wsp:val=&quot;5A3E1D2C&quot;/&gt;&lt;wsp:rsid wsp:val=&quot;5A464C5F&quot;/&gt;&lt;wsp:rsid wsp:val=&quot;5A504621&quot;/&gt;&lt;wsp:rsid wsp:val=&quot;5A517EA9&quot;/&gt;&lt;wsp:rsid wsp:val=&quot;5A56726E&quot;/&gt;&lt;wsp:rsid wsp:val=&quot;5A587B93&quot;/&gt;&lt;wsp:rsid wsp:val=&quot;5A5B6CF9&quot;/&gt;&lt;wsp:rsid wsp:val=&quot;5A5E40F1&quot;/&gt;&lt;wsp:rsid wsp:val=&quot;5A656A98&quot;/&gt;&lt;wsp:rsid wsp:val=&quot;5A692118&quot;/&gt;&lt;wsp:rsid wsp:val=&quot;5A696463&quot;/&gt;&lt;wsp:rsid wsp:val=&quot;5A6C4CE3&quot;/&gt;&lt;wsp:rsid wsp:val=&quot;5A720D92&quot;/&gt;&lt;wsp:rsid wsp:val=&quot;5A7233A5&quot;/&gt;&lt;wsp:rsid wsp:val=&quot;5A733D9F&quot;/&gt;&lt;wsp:rsid wsp:val=&quot;5A755946&quot;/&gt;&lt;wsp:rsid wsp:val=&quot;5A79183D&quot;/&gt;&lt;wsp:rsid wsp:val=&quot;5A7D1249&quot;/&gt;&lt;wsp:rsid wsp:val=&quot;5A7F3E5E&quot;/&gt;&lt;wsp:rsid wsp:val=&quot;5A80527F&quot;/&gt;&lt;wsp:rsid wsp:val=&quot;5A897643&quot;/&gt;&lt;wsp:rsid wsp:val=&quot;5A910455&quot;/&gt;&lt;wsp:rsid wsp:val=&quot;5A955FE8&quot;/&gt;&lt;wsp:rsid wsp:val=&quot;5AA72C26&quot;/&gt;&lt;wsp:rsid wsp:val=&quot;5AA7343E&quot;/&gt;&lt;wsp:rsid wsp:val=&quot;5AB31E91&quot;/&gt;&lt;wsp:rsid wsp:val=&quot;5AB71B1E&quot;/&gt;&lt;wsp:rsid wsp:val=&quot;5AB92244&quot;/&gt;&lt;wsp:rsid wsp:val=&quot;5AB9617F&quot;/&gt;&lt;wsp:rsid wsp:val=&quot;5ABE2233&quot;/&gt;&lt;wsp:rsid wsp:val=&quot;5AC329A4&quot;/&gt;&lt;wsp:rsid wsp:val=&quot;5AC62645&quot;/&gt;&lt;wsp:rsid wsp:val=&quot;5AC90CD9&quot;/&gt;&lt;wsp:rsid wsp:val=&quot;5ACA3C8D&quot;/&gt;&lt;wsp:rsid wsp:val=&quot;5ACC741C&quot;/&gt;&lt;wsp:rsid wsp:val=&quot;5ADD173D&quot;/&gt;&lt;wsp:rsid wsp:val=&quot;5ADE719E&quot;/&gt;&lt;wsp:rsid wsp:val=&quot;5AE36AFF&quot;/&gt;&lt;wsp:rsid wsp:val=&quot;5AE52718&quot;/&gt;&lt;wsp:rsid wsp:val=&quot;5AE851B2&quot;/&gt;&lt;wsp:rsid wsp:val=&quot;5AE91F9F&quot;/&gt;&lt;wsp:rsid wsp:val=&quot;5AED1980&quot;/&gt;&lt;wsp:rsid wsp:val=&quot;5AEE6ED6&quot;/&gt;&lt;wsp:rsid wsp:val=&quot;5AF254A3&quot;/&gt;&lt;wsp:rsid wsp:val=&quot;5AF411C1&quot;/&gt;&lt;wsp:rsid wsp:val=&quot;5AF4605C&quot;/&gt;&lt;wsp:rsid wsp:val=&quot;5AF63124&quot;/&gt;&lt;wsp:rsid wsp:val=&quot;5AFA6F68&quot;/&gt;&lt;wsp:rsid wsp:val=&quot;5B022F52&quot;/&gt;&lt;wsp:rsid wsp:val=&quot;5B0F24DD&quot;/&gt;&lt;wsp:rsid wsp:val=&quot;5B135E20&quot;/&gt;&lt;wsp:rsid wsp:val=&quot;5B157129&quot;/&gt;&lt;wsp:rsid wsp:val=&quot;5B2308F9&quot;/&gt;&lt;wsp:rsid wsp:val=&quot;5B2F1F99&quot;/&gt;&lt;wsp:rsid wsp:val=&quot;5B312664&quot;/&gt;&lt;wsp:rsid wsp:val=&quot;5B3422A2&quot;/&gt;&lt;wsp:rsid wsp:val=&quot;5B346FAD&quot;/&gt;&lt;wsp:rsid wsp:val=&quot;5B3C4689&quot;/&gt;&lt;wsp:rsid wsp:val=&quot;5B4041A6&quot;/&gt;&lt;wsp:rsid wsp:val=&quot;5B456855&quot;/&gt;&lt;wsp:rsid wsp:val=&quot;5B4A52D3&quot;/&gt;&lt;wsp:rsid wsp:val=&quot;5B4D0F8C&quot;/&gt;&lt;wsp:rsid wsp:val=&quot;5B4E1F26&quot;/&gt;&lt;wsp:rsid wsp:val=&quot;5B5A2D8E&quot;/&gt;&lt;wsp:rsid wsp:val=&quot;5B5B4DF1&quot;/&gt;&lt;wsp:rsid wsp:val=&quot;5B6C1377&quot;/&gt;&lt;wsp:rsid wsp:val=&quot;5B6F6839&quot;/&gt;&lt;wsp:rsid wsp:val=&quot;5B737120&quot;/&gt;&lt;wsp:rsid wsp:val=&quot;5B74034D&quot;/&gt;&lt;wsp:rsid wsp:val=&quot;5B834092&quot;/&gt;&lt;wsp:rsid wsp:val=&quot;5B903E6F&quot;/&gt;&lt;wsp:rsid wsp:val=&quot;5B914CB9&quot;/&gt;&lt;wsp:rsid wsp:val=&quot;5B995488&quot;/&gt;&lt;wsp:rsid wsp:val=&quot;5B9A7362&quot;/&gt;&lt;wsp:rsid wsp:val=&quot;5BA4601B&quot;/&gt;&lt;wsp:rsid wsp:val=&quot;5BAD110F&quot;/&gt;&lt;wsp:rsid wsp:val=&quot;5BB10BFF&quot;/&gt;&lt;wsp:rsid wsp:val=&quot;5BB11AFE&quot;/&gt;&lt;wsp:rsid wsp:val=&quot;5BB14675&quot;/&gt;&lt;wsp:rsid wsp:val=&quot;5BB909FA&quot;/&gt;&lt;wsp:rsid wsp:val=&quot;5BBB15C4&quot;/&gt;&lt;wsp:rsid wsp:val=&quot;5BBF4D0E&quot;/&gt;&lt;wsp:rsid wsp:val=&quot;5BC54DF4&quot;/&gt;&lt;wsp:rsid wsp:val=&quot;5BCD608A&quot;/&gt;&lt;wsp:rsid wsp:val=&quot;5BD27C0A&quot;/&gt;&lt;wsp:rsid wsp:val=&quot;5BDA0D77&quot;/&gt;&lt;wsp:rsid wsp:val=&quot;5BDF5D95&quot;/&gt;&lt;wsp:rsid wsp:val=&quot;5BE578CD&quot;/&gt;&lt;wsp:rsid wsp:val=&quot;5BE76C6E&quot;/&gt;&lt;wsp:rsid wsp:val=&quot;5BE97CAE&quot;/&gt;&lt;wsp:rsid wsp:val=&quot;5BEC1C38&quot;/&gt;&lt;wsp:rsid wsp:val=&quot;5BED775E&quot;/&gt;&lt;wsp:rsid wsp:val=&quot;5BEE4E5E&quot;/&gt;&lt;wsp:rsid wsp:val=&quot;5BFC13EE&quot;/&gt;&lt;wsp:rsid wsp:val=&quot;5BFE7528&quot;/&gt;&lt;wsp:rsid wsp:val=&quot;5C014971&quot;/&gt;&lt;wsp:rsid wsp:val=&quot;5C042999&quot;/&gt;&lt;wsp:rsid wsp:val=&quot;5C0623F9&quot;/&gt;&lt;wsp:rsid wsp:val=&quot;5C100807&quot;/&gt;&lt;wsp:rsid wsp:val=&quot;5C123C82&quot;/&gt;&lt;wsp:rsid wsp:val=&quot;5C1C0D87&quot;/&gt;&lt;wsp:rsid wsp:val=&quot;5C1D6295&quot;/&gt;&lt;wsp:rsid wsp:val=&quot;5C207E3A&quot;/&gt;&lt;wsp:rsid wsp:val=&quot;5C216065&quot;/&gt;&lt;wsp:rsid wsp:val=&quot;5C2313D1&quot;/&gt;&lt;wsp:rsid wsp:val=&quot;5C24397E&quot;/&gt;&lt;wsp:rsid wsp:val=&quot;5C290C97&quot;/&gt;&lt;wsp:rsid wsp:val=&quot;5C2A07AC&quot;/&gt;&lt;wsp:rsid wsp:val=&quot;5C303D44&quot;/&gt;&lt;wsp:rsid wsp:val=&quot;5C3844DC&quot;/&gt;&lt;wsp:rsid wsp:val=&quot;5C3A1938&quot;/&gt;&lt;wsp:rsid wsp:val=&quot;5C401F83&quot;/&gt;&lt;wsp:rsid wsp:val=&quot;5C4607C1&quot;/&gt;&lt;wsp:rsid wsp:val=&quot;5C465CE6&quot;/&gt;&lt;wsp:rsid wsp:val=&quot;5C475EAA&quot;/&gt;&lt;wsp:rsid wsp:val=&quot;5C4A09A7&quot;/&gt;&lt;wsp:rsid wsp:val=&quot;5C4A5D4C&quot;/&gt;&lt;wsp:rsid wsp:val=&quot;5C4C6B7A&quot;/&gt;&lt;wsp:rsid wsp:val=&quot;5C4D49C6&quot;/&gt;&lt;wsp:rsid wsp:val=&quot;5C4E4D8B&quot;/&gt;&lt;wsp:rsid wsp:val=&quot;5C4E7DC1&quot;/&gt;&lt;wsp:rsid wsp:val=&quot;5C583771&quot;/&gt;&lt;wsp:rsid wsp:val=&quot;5C593045&quot;/&gt;&lt;wsp:rsid wsp:val=&quot;5C5B1E2C&quot;/&gt;&lt;wsp:rsid wsp:val=&quot;5C611514&quot;/&gt;&lt;wsp:rsid wsp:val=&quot;5C6475AA&quot;/&gt;&lt;wsp:rsid wsp:val=&quot;5C6743AA&quot;/&gt;&lt;wsp:rsid wsp:val=&quot;5C715DA6&quot;/&gt;&lt;wsp:rsid wsp:val=&quot;5C725A03&quot;/&gt;&lt;wsp:rsid wsp:val=&quot;5C7E485A&quot;/&gt;&lt;wsp:rsid wsp:val=&quot;5CA16EBA&quot;/&gt;&lt;wsp:rsid wsp:val=&quot;5CA45B49&quot;/&gt;&lt;wsp:rsid wsp:val=&quot;5CA91236&quot;/&gt;&lt;wsp:rsid wsp:val=&quot;5CAF2287&quot;/&gt;&lt;wsp:rsid wsp:val=&quot;5CB0535B&quot;/&gt;&lt;wsp:rsid wsp:val=&quot;5CBA0D0D&quot;/&gt;&lt;wsp:rsid wsp:val=&quot;5CC53886&quot;/&gt;&lt;wsp:rsid wsp:val=&quot;5CC65B7A&quot;/&gt;&lt;wsp:rsid wsp:val=&quot;5CCF4B36&quot;/&gt;&lt;wsp:rsid wsp:val=&quot;5CD57027&quot;/&gt;&lt;wsp:rsid wsp:val=&quot;5CD70B8F&quot;/&gt;&lt;wsp:rsid wsp:val=&quot;5CD735C1&quot;/&gt;&lt;wsp:rsid wsp:val=&quot;5CD741D3&quot;/&gt;&lt;wsp:rsid wsp:val=&quot;5CDD64C9&quot;/&gt;&lt;wsp:rsid wsp:val=&quot;5CE052BF&quot;/&gt;&lt;wsp:rsid wsp:val=&quot;5CE774F4&quot;/&gt;&lt;wsp:rsid wsp:val=&quot;5CEB4A45&quot;/&gt;&lt;wsp:rsid wsp:val=&quot;5CEE4ACE&quot;/&gt;&lt;wsp:rsid wsp:val=&quot;5CF34971&quot;/&gt;&lt;wsp:rsid wsp:val=&quot;5CF8460C&quot;/&gt;&lt;wsp:rsid wsp:val=&quot;5CFA1A9B&quot;/&gt;&lt;wsp:rsid wsp:val=&quot;5D06275B&quot;/&gt;&lt;wsp:rsid wsp:val=&quot;5D0C1829&quot;/&gt;&lt;wsp:rsid wsp:val=&quot;5D0D0501&quot;/&gt;&lt;wsp:rsid wsp:val=&quot;5D0D6CB1&quot;/&gt;&lt;wsp:rsid wsp:val=&quot;5D17287F&quot;/&gt;&lt;wsp:rsid wsp:val=&quot;5D1911FE&quot;/&gt;&lt;wsp:rsid wsp:val=&quot;5D1E4725&quot;/&gt;&lt;wsp:rsid wsp:val=&quot;5D235E60&quot;/&gt;&lt;wsp:rsid wsp:val=&quot;5D270118&quot;/&gt;&lt;wsp:rsid wsp:val=&quot;5D3F1A0D&quot;/&gt;&lt;wsp:rsid wsp:val=&quot;5D3F79B0&quot;/&gt;&lt;wsp:rsid wsp:val=&quot;5D445AA3&quot;/&gt;&lt;wsp:rsid wsp:val=&quot;5D4A1CA3&quot;/&gt;&lt;wsp:rsid wsp:val=&quot;5D4B5084&quot;/&gt;&lt;wsp:rsid wsp:val=&quot;5D4B7F9F&quot;/&gt;&lt;wsp:rsid wsp:val=&quot;5D4C62D7&quot;/&gt;&lt;wsp:rsid wsp:val=&quot;5D4E0742&quot;/&gt;&lt;wsp:rsid wsp:val=&quot;5D4F162C&quot;/&gt;&lt;wsp:rsid wsp:val=&quot;5D555E04&quot;/&gt;&lt;wsp:rsid wsp:val=&quot;5D5C7BC9&quot;/&gt;&lt;wsp:rsid wsp:val=&quot;5D71136B&quot;/&gt;&lt;wsp:rsid wsp:val=&quot;5D71776B&quot;/&gt;&lt;wsp:rsid wsp:val=&quot;5D7B58EC&quot;/&gt;&lt;wsp:rsid wsp:val=&quot;5D7E321E&quot;/&gt;&lt;wsp:rsid wsp:val=&quot;5D8113B9&quot;/&gt;&lt;wsp:rsid wsp:val=&quot;5D925596&quot;/&gt;&lt;wsp:rsid wsp:val=&quot;5D9541A2&quot;/&gt;&lt;wsp:rsid wsp:val=&quot;5D9603BA&quot;/&gt;&lt;wsp:rsid wsp:val=&quot;5D97701D&quot;/&gt;&lt;wsp:rsid wsp:val=&quot;5D9A7EF9&quot;/&gt;&lt;wsp:rsid wsp:val=&quot;5D9B6B7C&quot;/&gt;&lt;wsp:rsid wsp:val=&quot;5D9D6FC5&quot;/&gt;&lt;wsp:rsid wsp:val=&quot;5DA74DA3&quot;/&gt;&lt;wsp:rsid wsp:val=&quot;5DAA60AF&quot;/&gt;&lt;wsp:rsid wsp:val=&quot;5DB46BFD&quot;/&gt;&lt;wsp:rsid wsp:val=&quot;5DB54C2C&quot;/&gt;&lt;wsp:rsid wsp:val=&quot;5DBE3658&quot;/&gt;&lt;wsp:rsid wsp:val=&quot;5DC664B8&quot;/&gt;&lt;wsp:rsid wsp:val=&quot;5DC818BB&quot;/&gt;&lt;wsp:rsid wsp:val=&quot;5DCE7B0B&quot;/&gt;&lt;wsp:rsid wsp:val=&quot;5DD55085&quot;/&gt;&lt;wsp:rsid wsp:val=&quot;5DD90485&quot;/&gt;&lt;wsp:rsid wsp:val=&quot;5DDC5CDC&quot;/&gt;&lt;wsp:rsid wsp:val=&quot;5DDE3B57&quot;/&gt;&lt;wsp:rsid wsp:val=&quot;5DDE64A3&quot;/&gt;&lt;wsp:rsid wsp:val=&quot;5DDF6561&quot;/&gt;&lt;wsp:rsid wsp:val=&quot;5DFE6FEF&quot;/&gt;&lt;wsp:rsid wsp:val=&quot;5E037100&quot;/&gt;&lt;wsp:rsid wsp:val=&quot;5E1130B1&quot;/&gt;&lt;wsp:rsid wsp:val=&quot;5E145476&quot;/&gt;&lt;wsp:rsid wsp:val=&quot;5E174F66&quot;/&gt;&lt;wsp:rsid wsp:val=&quot;5E1E4546&quot;/&gt;&lt;wsp:rsid wsp:val=&quot;5E2467F1&quot;/&gt;&lt;wsp:rsid wsp:val=&quot;5E2D4605&quot;/&gt;&lt;wsp:rsid wsp:val=&quot;5E31797C&quot;/&gt;&lt;wsp:rsid wsp:val=&quot;5E343D6A&quot;/&gt;&lt;wsp:rsid wsp:val=&quot;5E375D2D&quot;/&gt;&lt;wsp:rsid wsp:val=&quot;5E3B2A02&quot;/&gt;&lt;wsp:rsid wsp:val=&quot;5E3F64CF&quot;/&gt;&lt;wsp:rsid wsp:val=&quot;5E402DCE&quot;/&gt;&lt;wsp:rsid wsp:val=&quot;5E420198&quot;/&gt;&lt;wsp:rsid wsp:val=&quot;5E4C1DF4&quot;/&gt;&lt;wsp:rsid wsp:val=&quot;5E4F66D3&quot;/&gt;&lt;wsp:rsid wsp:val=&quot;5E5341F0&quot;/&gt;&lt;wsp:rsid wsp:val=&quot;5E542090&quot;/&gt;&lt;wsp:rsid wsp:val=&quot;5E5600F7&quot;/&gt;&lt;wsp:rsid wsp:val=&quot;5E596405&quot;/&gt;&lt;wsp:rsid wsp:val=&quot;5E5D506F&quot;/&gt;&lt;wsp:rsid wsp:val=&quot;5E5E337D&quot;/&gt;&lt;wsp:rsid wsp:val=&quot;5E667E6A&quot;/&gt;&lt;wsp:rsid wsp:val=&quot;5E693A13&quot;/&gt;&lt;wsp:rsid wsp:val=&quot;5E785A05&quot;/&gt;&lt;wsp:rsid wsp:val=&quot;5E791B8F&quot;/&gt;&lt;wsp:rsid wsp:val=&quot;5E8805EB&quot;/&gt;&lt;wsp:rsid wsp:val=&quot;5E8B37F3&quot;/&gt;&lt;wsp:rsid wsp:val=&quot;5EA11ABC&quot;/&gt;&lt;wsp:rsid wsp:val=&quot;5EAA7148&quot;/&gt;&lt;wsp:rsid wsp:val=&quot;5EB60261&quot;/&gt;&lt;wsp:rsid wsp:val=&quot;5EBA15E6&quot;/&gt;&lt;wsp:rsid wsp:val=&quot;5EBA426F&quot;/&gt;&lt;wsp:rsid wsp:val=&quot;5EBC55EC&quot;/&gt;&lt;wsp:rsid wsp:val=&quot;5EC16F01&quot;/&gt;&lt;wsp:rsid wsp:val=&quot;5EC724E8&quot;/&gt;&lt;wsp:rsid wsp:val=&quot;5ECF04DE&quot;/&gt;&lt;wsp:rsid wsp:val=&quot;5ECF75EF&quot;/&gt;&lt;wsp:rsid wsp:val=&quot;5ED45FB3&quot;/&gt;&lt;wsp:rsid wsp:val=&quot;5EDD61AF&quot;/&gt;&lt;wsp:rsid wsp:val=&quot;5EDF528B&quot;/&gt;&lt;wsp:rsid wsp:val=&quot;5EE07E04&quot;/&gt;&lt;wsp:rsid wsp:val=&quot;5EE24701&quot;/&gt;&lt;wsp:rsid wsp:val=&quot;5EEA4F1C&quot;/&gt;&lt;wsp:rsid wsp:val=&quot;5EEB48B7&quot;/&gt;&lt;wsp:rsid wsp:val=&quot;5EF01A3F&quot;/&gt;&lt;wsp:rsid wsp:val=&quot;5EF13A09&quot;/&gt;&lt;wsp:rsid wsp:val=&quot;5EFA0450&quot;/&gt;&lt;wsp:rsid wsp:val=&quot;5EFA0B0F&quot;/&gt;&lt;wsp:rsid wsp:val=&quot;5F043D60&quot;/&gt;&lt;wsp:rsid wsp:val=&quot;5F062D3D&quot;/&gt;&lt;wsp:rsid wsp:val=&quot;5F0D68E3&quot;/&gt;&lt;wsp:rsid wsp:val=&quot;5F0F2BAA&quot;/&gt;&lt;wsp:rsid wsp:val=&quot;5F1A2B43&quot;/&gt;&lt;wsp:rsid wsp:val=&quot;5F2027C6&quot;/&gt;&lt;wsp:rsid wsp:val=&quot;5F225970&quot;/&gt;&lt;wsp:rsid wsp:val=&quot;5F26484A&quot;/&gt;&lt;wsp:rsid wsp:val=&quot;5F2662BC&quot;/&gt;&lt;wsp:rsid wsp:val=&quot;5F2B03F9&quot;/&gt;&lt;wsp:rsid wsp:val=&quot;5F2C2DD7&quot;/&gt;&lt;wsp:rsid wsp:val=&quot;5F2C38D6&quot;/&gt;&lt;wsp:rsid wsp:val=&quot;5F3223FF&quot;/&gt;&lt;wsp:rsid wsp:val=&quot;5F327ACC&quot;/&gt;&lt;wsp:rsid wsp:val=&quot;5F335DCF&quot;/&gt;&lt;wsp:rsid wsp:val=&quot;5F3B0A76&quot;/&gt;&lt;wsp:rsid wsp:val=&quot;5F3C1128&quot;/&gt;&lt;wsp:rsid wsp:val=&quot;5F434264&quot;/&gt;&lt;wsp:rsid wsp:val=&quot;5F493603&quot;/&gt;&lt;wsp:rsid wsp:val=&quot;5F515A95&quot;/&gt;&lt;wsp:rsid wsp:val=&quot;5F522027&quot;/&gt;&lt;wsp:rsid wsp:val=&quot;5F5521EA&quot;/&gt;&lt;wsp:rsid wsp:val=&quot;5F552A60&quot;/&gt;&lt;wsp:rsid wsp:val=&quot;5F5A15AE&quot;/&gt;&lt;wsp:rsid wsp:val=&quot;5F5B4C59&quot;/&gt;&lt;wsp:rsid wsp:val=&quot;5F5F0972&quot;/&gt;&lt;wsp:rsid wsp:val=&quot;5F5F3116&quot;/&gt;&lt;wsp:rsid wsp:val=&quot;5F657792&quot;/&gt;&lt;wsp:rsid wsp:val=&quot;5F6E7756&quot;/&gt;&lt;wsp:rsid wsp:val=&quot;5F77522D&quot;/&gt;&lt;wsp:rsid wsp:val=&quot;5F776EB5&quot;/&gt;&lt;wsp:rsid wsp:val=&quot;5F796DB8&quot;/&gt;&lt;wsp:rsid wsp:val=&quot;5F7B63BC&quot;/&gt;&lt;wsp:rsid wsp:val=&quot;5F880203&quot;/&gt;&lt;wsp:rsid wsp:val=&quot;5F8C6C68&quot;/&gt;&lt;wsp:rsid wsp:val=&quot;5F8F74AA&quot;/&gt;&lt;wsp:rsid wsp:val=&quot;5F9543D0&quot;/&gt;&lt;wsp:rsid wsp:val=&quot;5F961D31&quot;/&gt;&lt;wsp:rsid wsp:val=&quot;5F973ABD&quot;/&gt;&lt;wsp:rsid wsp:val=&quot;5F9E4B14&quot;/&gt;&lt;wsp:rsid wsp:val=&quot;5F9F63E4&quot;/&gt;&lt;wsp:rsid wsp:val=&quot;5FA32F55&quot;/&gt;&lt;wsp:rsid wsp:val=&quot;5FAE5C6F&quot;/&gt;&lt;wsp:rsid wsp:val=&quot;5FB34B23&quot;/&gt;&lt;wsp:rsid wsp:val=&quot;5FB837BB&quot;/&gt;&lt;wsp:rsid wsp:val=&quot;5FB85ADB&quot;/&gt;&lt;wsp:rsid wsp:val=&quot;5FBC5DC5&quot;/&gt;&lt;wsp:rsid wsp:val=&quot;5FC04E02&quot;/&gt;&lt;wsp:rsid wsp:val=&quot;5FC8231E&quot;/&gt;&lt;wsp:rsid wsp:val=&quot;5FCA3AC6&quot;/&gt;&lt;wsp:rsid wsp:val=&quot;5FCB425A&quot;/&gt;&lt;wsp:rsid wsp:val=&quot;5FCE3C74&quot;/&gt;&lt;wsp:rsid wsp:val=&quot;5FD47752&quot;/&gt;&lt;wsp:rsid wsp:val=&quot;5FD9013C&quot;/&gt;&lt;wsp:rsid wsp:val=&quot;5FE01C28&quot;/&gt;&lt;wsp:rsid wsp:val=&quot;5FE10C81&quot;/&gt;&lt;wsp:rsid wsp:val=&quot;5FE570CA&quot;/&gt;&lt;wsp:rsid wsp:val=&quot;5FEA3FF3&quot;/&gt;&lt;wsp:rsid wsp:val=&quot;5FED7E96&quot;/&gt;&lt;wsp:rsid wsp:val=&quot;60024CAB&quot;/&gt;&lt;wsp:rsid wsp:val=&quot;600960D7&quot;/&gt;&lt;wsp:rsid wsp:val=&quot;600A5DD1&quot;/&gt;&lt;wsp:rsid wsp:val=&quot;601427ED&quot;/&gt;&lt;wsp:rsid wsp:val=&quot;60171DAE&quot;/&gt;&lt;wsp:rsid wsp:val=&quot;601D06BB&quot;/&gt;&lt;wsp:rsid wsp:val=&quot;60243EFE&quot;/&gt;&lt;wsp:rsid wsp:val=&quot;602A71D2&quot;/&gt;&lt;wsp:rsid wsp:val=&quot;602C0934&quot;/&gt;&lt;wsp:rsid wsp:val=&quot;6038303C&quot;/&gt;&lt;wsp:rsid wsp:val=&quot;604A517F&quot;/&gt;&lt;wsp:rsid wsp:val=&quot;604F62BE&quot;/&gt;&lt;wsp:rsid wsp:val=&quot;605024B2&quot;/&gt;&lt;wsp:rsid wsp:val=&quot;60567FC7&quot;/&gt;&lt;wsp:rsid wsp:val=&quot;60581792&quot;/&gt;&lt;wsp:rsid wsp:val=&quot;60590FB1&quot;/&gt;&lt;wsp:rsid wsp:val=&quot;605D0A48&quot;/&gt;&lt;wsp:rsid wsp:val=&quot;605F4CDA&quot;/&gt;&lt;wsp:rsid wsp:val=&quot;605F5AB2&quot;/&gt;&lt;wsp:rsid wsp:val=&quot;60603BC1&quot;/&gt;&lt;wsp:rsid wsp:val=&quot;6062696C&quot;/&gt;&lt;wsp:rsid wsp:val=&quot;60661E16&quot;/&gt;&lt;wsp:rsid wsp:val=&quot;60737233&quot;/&gt;&lt;wsp:rsid wsp:val=&quot;607873E9&quot;/&gt;&lt;wsp:rsid wsp:val=&quot;607C7302&quot;/&gt;&lt;wsp:rsid wsp:val=&quot;6098413C&quot;/&gt;&lt;wsp:rsid wsp:val=&quot;609B59DA&quot;/&gt;&lt;wsp:rsid wsp:val=&quot;609D79A4&quot;/&gt;&lt;wsp:rsid wsp:val=&quot;60A26D69&quot;/&gt;&lt;wsp:rsid wsp:val=&quot;60AB78C8&quot;/&gt;&lt;wsp:rsid wsp:val=&quot;60AC29E3&quot;/&gt;&lt;wsp:rsid wsp:val=&quot;60AC7BE7&quot;/&gt;&lt;wsp:rsid wsp:val=&quot;60BF4BE6&quot;/&gt;&lt;wsp:rsid wsp:val=&quot;60C07CAD&quot;/&gt;&lt;wsp:rsid wsp:val=&quot;60CB656A&quot;/&gt;&lt;wsp:rsid wsp:val=&quot;60CC405A&quot;/&gt;&lt;wsp:rsid wsp:val=&quot;60D158A0&quot;/&gt;&lt;wsp:rsid wsp:val=&quot;60DB1624&quot;/&gt;&lt;wsp:rsid wsp:val=&quot;60E70ABE&quot;/&gt;&lt;wsp:rsid wsp:val=&quot;60E94998&quot;/&gt;&lt;wsp:rsid wsp:val=&quot;61020F83&quot;/&gt;&lt;wsp:rsid wsp:val=&quot;610C68D8&quot;/&gt;&lt;wsp:rsid wsp:val=&quot;61244377&quot;/&gt;&lt;wsp:rsid wsp:val=&quot;613610E3&quot;/&gt;&lt;wsp:rsid wsp:val=&quot;61362161&quot;/&gt;&lt;wsp:rsid wsp:val=&quot;613E3AF2&quot;/&gt;&lt;wsp:rsid wsp:val=&quot;615D7134&quot;/&gt;&lt;wsp:rsid wsp:val=&quot;61657A2D&quot;/&gt;&lt;wsp:rsid wsp:val=&quot;616B3C58&quot;/&gt;&lt;wsp:rsid wsp:val=&quot;616F7A26&quot;/&gt;&lt;wsp:rsid wsp:val=&quot;617821BF&quot;/&gt;&lt;wsp:rsid wsp:val=&quot;617F0EF3&quot;/&gt;&lt;wsp:rsid wsp:val=&quot;617F2763&quot;/&gt;&lt;wsp:rsid wsp:val=&quot;618344E7&quot;/&gt;&lt;wsp:rsid wsp:val=&quot;61930DA7&quot;/&gt;&lt;wsp:rsid wsp:val=&quot;61946FF9&quot;/&gt;&lt;wsp:rsid wsp:val=&quot;61966C46&quot;/&gt;&lt;wsp:rsid wsp:val=&quot;619D0CA0&quot;/&gt;&lt;wsp:rsid wsp:val=&quot;619E3096&quot;/&gt;&lt;wsp:rsid wsp:val=&quot;619F599E&quot;/&gt;&lt;wsp:rsid wsp:val=&quot;61A2418B&quot;/&gt;&lt;wsp:rsid wsp:val=&quot;61A32E4B&quot;/&gt;&lt;wsp:rsid wsp:val=&quot;61AB7E9F&quot;/&gt;&lt;wsp:rsid wsp:val=&quot;61B4195B&quot;/&gt;&lt;wsp:rsid wsp:val=&quot;61B52ACC&quot;/&gt;&lt;wsp:rsid wsp:val=&quot;61BF497D&quot;/&gt;&lt;wsp:rsid wsp:val=&quot;61D4389A&quot;/&gt;&lt;wsp:rsid wsp:val=&quot;61D51B4B&quot;/&gt;&lt;wsp:rsid wsp:val=&quot;61D71D47&quot;/&gt;&lt;wsp:rsid wsp:val=&quot;61DE366B&quot;/&gt;&lt;wsp:rsid wsp:val=&quot;61E155AC&quot;/&gt;&lt;wsp:rsid wsp:val=&quot;61E215D8&quot;/&gt;&lt;wsp:rsid wsp:val=&quot;61E52235&quot;/&gt;&lt;wsp:rsid wsp:val=&quot;61E82EA1&quot;/&gt;&lt;wsp:rsid wsp:val=&quot;61ED4A28&quot;/&gt;&lt;wsp:rsid wsp:val=&quot;61FA5EE6&quot;/&gt;&lt;wsp:rsid wsp:val=&quot;61FD6BEB&quot;/&gt;&lt;wsp:rsid wsp:val=&quot;61FE66A4&quot;/&gt;&lt;wsp:rsid wsp:val=&quot;620317D3&quot;/&gt;&lt;wsp:rsid wsp:val=&quot;62041A2D&quot;/&gt;&lt;wsp:rsid wsp:val=&quot;62070849&quot;/&gt;&lt;wsp:rsid wsp:val=&quot;620718E4&quot;/&gt;&lt;wsp:rsid wsp:val=&quot;620720D0&quot;/&gt;&lt;wsp:rsid wsp:val=&quot;6210563F&quot;/&gt;&lt;wsp:rsid wsp:val=&quot;621719D8&quot;/&gt;&lt;wsp:rsid wsp:val=&quot;621B3775&quot;/&gt;&lt;wsp:rsid wsp:val=&quot;621B6573&quot;/&gt;&lt;wsp:rsid wsp:val=&quot;621F30AE&quot;/&gt;&lt;wsp:rsid wsp:val=&quot;621F3113&quot;/&gt;&lt;wsp:rsid wsp:val=&quot;6221122B&quot;/&gt;&lt;wsp:rsid wsp:val=&quot;622E41BA&quot;/&gt;&lt;wsp:rsid wsp:val=&quot;622F299E&quot;/&gt;&lt;wsp:rsid wsp:val=&quot;622F6D22&quot;/&gt;&lt;wsp:rsid wsp:val=&quot;62364782&quot;/&gt;&lt;wsp:rsid wsp:val=&quot;62396E5F&quot;/&gt;&lt;wsp:rsid wsp:val=&quot;62400F9F&quot;/&gt;&lt;wsp:rsid wsp:val=&quot;624E3552&quot;/&gt;&lt;wsp:rsid wsp:val=&quot;62506772&quot;/&gt;&lt;wsp:rsid wsp:val=&quot;625607BF&quot;/&gt;&lt;wsp:rsid wsp:val=&quot;6259554E&quot;/&gt;&lt;wsp:rsid wsp:val=&quot;625E5A11&quot;/&gt;&lt;wsp:rsid wsp:val=&quot;625E65D6&quot;/&gt;&lt;wsp:rsid wsp:val=&quot;62613C17&quot;/&gt;&lt;wsp:rsid wsp:val=&quot;6263241F&quot;/&gt;&lt;wsp:rsid wsp:val=&quot;62667C95&quot;/&gt;&lt;wsp:rsid wsp:val=&quot;62721757&quot;/&gt;&lt;wsp:rsid wsp:val=&quot;627525E5&quot;/&gt;&lt;wsp:rsid wsp:val=&quot;627F1C57&quot;/&gt;&lt;wsp:rsid wsp:val=&quot;629069CA&quot;/&gt;&lt;wsp:rsid wsp:val=&quot;6298419F&quot;/&gt;&lt;wsp:rsid wsp:val=&quot;6299063F&quot;/&gt;&lt;wsp:rsid wsp:val=&quot;62A0765A&quot;/&gt;&lt;wsp:rsid wsp:val=&quot;62A414BE&quot;/&gt;&lt;wsp:rsid wsp:val=&quot;62A92273&quot;/&gt;&lt;wsp:rsid wsp:val=&quot;62B30852&quot;/&gt;&lt;wsp:rsid wsp:val=&quot;62B44030&quot;/&gt;&lt;wsp:rsid wsp:val=&quot;62B47629&quot;/&gt;&lt;wsp:rsid wsp:val=&quot;62B9483E&quot;/&gt;&lt;wsp:rsid wsp:val=&quot;62C029B4&quot;/&gt;&lt;wsp:rsid wsp:val=&quot;62D13935&quot;/&gt;&lt;wsp:rsid wsp:val=&quot;62DB4BA9&quot;/&gt;&lt;wsp:rsid wsp:val=&quot;62DF7B45&quot;/&gt;&lt;wsp:rsid wsp:val=&quot;62E05EC7&quot;/&gt;&lt;wsp:rsid wsp:val=&quot;62E278F0&quot;/&gt;&lt;wsp:rsid wsp:val=&quot;62E40F6C&quot;/&gt;&lt;wsp:rsid wsp:val=&quot;62E53885&quot;/&gt;&lt;wsp:rsid wsp:val=&quot;62E623AE&quot;/&gt;&lt;wsp:rsid wsp:val=&quot;62EB0A72&quot;/&gt;&lt;wsp:rsid wsp:val=&quot;62EC076F&quot;/&gt;&lt;wsp:rsid wsp:val=&quot;62ED02ED&quot;/&gt;&lt;wsp:rsid wsp:val=&quot;62EE40B5&quot;/&gt;&lt;wsp:rsid wsp:val=&quot;62F17B37&quot;/&gt;&lt;wsp:rsid wsp:val=&quot;62FA1B60&quot;/&gt;&lt;wsp:rsid wsp:val=&quot;62FD0BCE&quot;/&gt;&lt;wsp:rsid wsp:val=&quot;62FF7D60&quot;/&gt;&lt;wsp:rsid wsp:val=&quot;63001FEB&quot;/&gt;&lt;wsp:rsid wsp:val=&quot;630F0D8A&quot;/&gt;&lt;wsp:rsid wsp:val=&quot;631524FE&quot;/&gt;&lt;wsp:rsid wsp:val=&quot;63176805&quot;/&gt;&lt;wsp:rsid wsp:val=&quot;63193E10&quot;/&gt;&lt;wsp:rsid wsp:val=&quot;631B156D&quot;/&gt;&lt;wsp:rsid wsp:val=&quot;631C13E1&quot;/&gt;&lt;wsp:rsid wsp:val=&quot;63220B4B&quot;/&gt;&lt;wsp:rsid wsp:val=&quot;632443AD&quot;/&gt;&lt;wsp:rsid wsp:val=&quot;63291EC9&quot;/&gt;&lt;wsp:rsid wsp:val=&quot;632E5E74&quot;/&gt;&lt;wsp:rsid wsp:val=&quot;63304B00&quot;/&gt;&lt;wsp:rsid wsp:val=&quot;63327586&quot;/&gt;&lt;wsp:rsid wsp:val=&quot;63333DE5&quot;/&gt;&lt;wsp:rsid wsp:val=&quot;633A597E&quot;/&gt;&lt;wsp:rsid wsp:val=&quot;633B1BC3&quot;/&gt;&lt;wsp:rsid wsp:val=&quot;633F2F95&quot;/&gt;&lt;wsp:rsid wsp:val=&quot;63422A85&quot;/&gt;&lt;wsp:rsid wsp:val=&quot;634712D9&quot;/&gt;&lt;wsp:rsid wsp:val=&quot;63471E49&quot;/&gt;&lt;wsp:rsid wsp:val=&quot;634F4E9E&quot;/&gt;&lt;wsp:rsid wsp:val=&quot;635307EE&quot;/&gt;&lt;wsp:rsid wsp:val=&quot;63546F6A&quot;/&gt;&lt;wsp:rsid wsp:val=&quot;6356367E&quot;/&gt;&lt;wsp:rsid wsp:val=&quot;63594103&quot;/&gt;&lt;wsp:rsid wsp:val=&quot;635E50AA&quot;/&gt;&lt;wsp:rsid wsp:val=&quot;6368042B&quot;/&gt;&lt;wsp:rsid wsp:val=&quot;636B513E&quot;/&gt;&lt;wsp:rsid wsp:val=&quot;63735A12&quot;/&gt;&lt;wsp:rsid wsp:val=&quot;6378111F&quot;/&gt;&lt;wsp:rsid wsp:val=&quot;637B2EDF&quot;/&gt;&lt;wsp:rsid wsp:val=&quot;637D5CA1&quot;/&gt;&lt;wsp:rsid wsp:val=&quot;638157A9&quot;/&gt;&lt;wsp:rsid wsp:val=&quot;63844E4C&quot;/&gt;&lt;wsp:rsid wsp:val=&quot;63880E5E&quot;/&gt;&lt;wsp:rsid wsp:val=&quot;6394356A&quot;/&gt;&lt;wsp:rsid wsp:val=&quot;639B0958&quot;/&gt;&lt;wsp:rsid wsp:val=&quot;63A27AA9&quot;/&gt;&lt;wsp:rsid wsp:val=&quot;63AD2A2F&quot;/&gt;&lt;wsp:rsid wsp:val=&quot;63B55005&quot;/&gt;&lt;wsp:rsid wsp:val=&quot;63C33BC6&quot;/&gt;&lt;wsp:rsid wsp:val=&quot;63C61B2C&quot;/&gt;&lt;wsp:rsid wsp:val=&quot;63D25045&quot;/&gt;&lt;wsp:rsid wsp:val=&quot;63D40BE9&quot;/&gt;&lt;wsp:rsid wsp:val=&quot;63E06ADF&quot;/&gt;&lt;wsp:rsid wsp:val=&quot;63E30AB6&quot;/&gt;&lt;wsp:rsid wsp:val=&quot;63E31B72&quot;/&gt;&lt;wsp:rsid wsp:val=&quot;63E37DC4&quot;/&gt;&lt;wsp:rsid wsp:val=&quot;63E82410&quot;/&gt;&lt;wsp:rsid wsp:val=&quot;63EF08D9&quot;/&gt;&lt;wsp:rsid wsp:val=&quot;63F549A4&quot;/&gt;&lt;wsp:rsid wsp:val=&quot;63F95A6F&quot;/&gt;&lt;wsp:rsid wsp:val=&quot;640A22B8&quot;/&gt;&lt;wsp:rsid wsp:val=&quot;640F1003&quot;/&gt;&lt;wsp:rsid wsp:val=&quot;64100F23&quot;/&gt;&lt;wsp:rsid wsp:val=&quot;64102431&quot;/&gt;&lt;wsp:rsid wsp:val=&quot;641E6741&quot;/&gt;&lt;wsp:rsid wsp:val=&quot;642F125B&quot;/&gt;&lt;wsp:rsid wsp:val=&quot;64326BA0&quot;/&gt;&lt;wsp:rsid wsp:val=&quot;643D5C89&quot;/&gt;&lt;wsp:rsid wsp:val=&quot;643F475C&quot;/&gt;&lt;wsp:rsid wsp:val=&quot;644A7E43&quot;/&gt;&lt;wsp:rsid wsp:val=&quot;644B5334&quot;/&gt;&lt;wsp:rsid wsp:val=&quot;645D57B6&quot;/&gt;&lt;wsp:rsid wsp:val=&quot;64711BEB&quot;/&gt;&lt;wsp:rsid wsp:val=&quot;647D7D7E&quot;/&gt;&lt;wsp:rsid wsp:val=&quot;648770A3&quot;/&gt;&lt;wsp:rsid wsp:val=&quot;648A5905&quot;/&gt;&lt;wsp:rsid wsp:val=&quot;648F3AA8&quot;/&gt;&lt;wsp:rsid wsp:val=&quot;64A2346D&quot;/&gt;&lt;wsp:rsid wsp:val=&quot;64A5243A&quot;/&gt;&lt;wsp:rsid wsp:val=&quot;64A713F4&quot;/&gt;&lt;wsp:rsid wsp:val=&quot;64AD6C40&quot;/&gt;&lt;wsp:rsid wsp:val=&quot;64B47E26&quot;/&gt;&lt;wsp:rsid wsp:val=&quot;64B654D9&quot;/&gt;&lt;wsp:rsid wsp:val=&quot;64B92BF6&quot;/&gt;&lt;wsp:rsid wsp:val=&quot;64C532B8&quot;/&gt;&lt;wsp:rsid wsp:val=&quot;64CA4AE0&quot;/&gt;&lt;wsp:rsid wsp:val=&quot;64CC62FF&quot;/&gt;&lt;wsp:rsid wsp:val=&quot;64CE0D28&quot;/&gt;&lt;wsp:rsid wsp:val=&quot;64CE3286&quot;/&gt;&lt;wsp:rsid wsp:val=&quot;64DE0538&quot;/&gt;&lt;wsp:rsid wsp:val=&quot;64DF4A2F&quot;/&gt;&lt;wsp:rsid wsp:val=&quot;64E33DF4&quot;/&gt;&lt;wsp:rsid wsp:val=&quot;64F016F5&quot;/&gt;&lt;wsp:rsid wsp:val=&quot;64F531DE&quot;/&gt;&lt;wsp:rsid wsp:val=&quot;65077C3D&quot;/&gt;&lt;wsp:rsid wsp:val=&quot;650B6C80&quot;/&gt;&lt;wsp:rsid wsp:val=&quot;650E1412&quot;/&gt;&lt;wsp:rsid wsp:val=&quot;650F7DA0&quot;/&gt;&lt;wsp:rsid wsp:val=&quot;651A1EAC&quot;/&gt;&lt;wsp:rsid wsp:val=&quot;65265AA2&quot;/&gt;&lt;wsp:rsid wsp:val=&quot;652B0B12&quot;/&gt;&lt;wsp:rsid wsp:val=&quot;652F7039&quot;/&gt;&lt;wsp:rsid wsp:val=&quot;65322E16&quot;/&gt;&lt;wsp:rsid wsp:val=&quot;65373578&quot;/&gt;&lt;wsp:rsid wsp:val=&quot;653D21B0&quot;/&gt;&lt;wsp:rsid wsp:val=&quot;653F727C&quot;/&gt;&lt;wsp:rsid wsp:val=&quot;65493C57&quot;/&gt;&lt;wsp:rsid wsp:val=&quot;654F4E0C&quot;/&gt;&lt;wsp:rsid wsp:val=&quot;65511C7D&quot;/&gt;&lt;wsp:rsid wsp:val=&quot;65544C7D&quot;/&gt;&lt;wsp:rsid wsp:val=&quot;65586590&quot;/&gt;&lt;wsp:rsid wsp:val=&quot;656703E2&quot;/&gt;&lt;wsp:rsid wsp:val=&quot;65711400&quot;/&gt;&lt;wsp:rsid wsp:val=&quot;657A5522&quot;/&gt;&lt;wsp:rsid wsp:val=&quot;657A6506&quot;/&gt;&lt;wsp:rsid wsp:val=&quot;657B7181&quot;/&gt;&lt;wsp:rsid wsp:val=&quot;657D381B&quot;/&gt;&lt;wsp:rsid wsp:val=&quot;657F1C49&quot;/&gt;&lt;wsp:rsid wsp:val=&quot;6582360D&quot;/&gt;&lt;wsp:rsid wsp:val=&quot;658379F1&quot;/&gt;&lt;wsp:rsid wsp:val=&quot;6584343C&quot;/&gt;&lt;wsp:rsid wsp:val=&quot;65867617&quot;/&gt;&lt;wsp:rsid wsp:val=&quot;658A16B9&quot;/&gt;&lt;wsp:rsid wsp:val=&quot;6595596B&quot;/&gt;&lt;wsp:rsid wsp:val=&quot;659F41BF&quot;/&gt;&lt;wsp:rsid wsp:val=&quot;65A07692&quot;/&gt;&lt;wsp:rsid wsp:val=&quot;65A417D5&quot;/&gt;&lt;wsp:rsid wsp:val=&quot;65A54254&quot;/&gt;&lt;wsp:rsid wsp:val=&quot;65A73073&quot;/&gt;&lt;wsp:rsid wsp:val=&quot;65A90B99&quot;/&gt;&lt;wsp:rsid wsp:val=&quot;65AF1289&quot;/&gt;&lt;wsp:rsid wsp:val=&quot;65CE525C&quot;/&gt;&lt;wsp:rsid wsp:val=&quot;65CF7EB5&quot;/&gt;&lt;wsp:rsid wsp:val=&quot;65D638E0&quot;/&gt;&lt;wsp:rsid wsp:val=&quot;65DF1E7D&quot;/&gt;&lt;wsp:rsid wsp:val=&quot;65E65247&quot;/&gt;&lt;wsp:rsid wsp:val=&quot;65EC0855&quot;/&gt;&lt;wsp:rsid wsp:val=&quot;65EE0471&quot;/&gt;&lt;wsp:rsid wsp:val=&quot;65F13DA4&quot;/&gt;&lt;wsp:rsid wsp:val=&quot;660D425B&quot;/&gt;&lt;wsp:rsid wsp:val=&quot;6616148A&quot;/&gt;&lt;wsp:rsid wsp:val=&quot;66171FA7&quot;/&gt;&lt;wsp:rsid wsp:val=&quot;66180732&quot;/&gt;&lt;wsp:rsid wsp:val=&quot;661A55F3&quot;/&gt;&lt;wsp:rsid wsp:val=&quot;66215F90&quot;/&gt;&lt;wsp:rsid wsp:val=&quot;662A34CA&quot;/&gt;&lt;wsp:rsid wsp:val=&quot;6630396D&quot;/&gt;&lt;wsp:rsid wsp:val=&quot;66374BDA&quot;/&gt;&lt;wsp:rsid wsp:val=&quot;663E65EC&quot;/&gt;&lt;wsp:rsid wsp:val=&quot;663E7534&quot;/&gt;&lt;wsp:rsid wsp:val=&quot;663F505A&quot;/&gt;&lt;wsp:rsid wsp:val=&quot;66417024&quot;/&gt;&lt;wsp:rsid wsp:val=&quot;66544FA9&quot;/&gt;&lt;wsp:rsid wsp:val=&quot;665A00E6&quot;/&gt;&lt;wsp:rsid wsp:val=&quot;665B2255&quot;/&gt;&lt;wsp:rsid wsp:val=&quot;665B6338&quot;/&gt;&lt;wsp:rsid wsp:val=&quot;665F5F74&quot;/&gt;&lt;wsp:rsid wsp:val=&quot;66611474&quot;/&gt;&lt;wsp:rsid wsp:val=&quot;66650F64&quot;/&gt;&lt;wsp:rsid wsp:val=&quot;666A657B&quot;/&gt;&lt;wsp:rsid wsp:val=&quot;666E52D8&quot;/&gt;&lt;wsp:rsid wsp:val=&quot;666E7A9D&quot;/&gt;&lt;wsp:rsid wsp:val=&quot;666F41AD&quot;/&gt;&lt;wsp:rsid wsp:val=&quot;666F593F&quot;/&gt;&lt;wsp:rsid wsp:val=&quot;667642A9&quot;/&gt;&lt;wsp:rsid wsp:val=&quot;66772F7A&quot;/&gt;&lt;wsp:rsid wsp:val=&quot;66780B66&quot;/&gt;&lt;wsp:rsid wsp:val=&quot;667F326C&quot;/&gt;&lt;wsp:rsid wsp:val=&quot;66812ECD&quot;/&gt;&lt;wsp:rsid wsp:val=&quot;6686111C&quot;/&gt;&lt;wsp:rsid wsp:val=&quot;66990C0E&quot;/&gt;&lt;wsp:rsid wsp:val=&quot;6699548E&quot;/&gt;&lt;wsp:rsid wsp:val=&quot;669B2BD8&quot;/&gt;&lt;wsp:rsid wsp:val=&quot;669D40E2&quot;/&gt;&lt;wsp:rsid wsp:val=&quot;66A044A9&quot;/&gt;&lt;wsp:rsid wsp:val=&quot;66AC1B17&quot;/&gt;&lt;wsp:rsid wsp:val=&quot;66B41B81&quot;/&gt;&lt;wsp:rsid wsp:val=&quot;66BA4536&quot;/&gt;&lt;wsp:rsid wsp:val=&quot;66BA7C9F&quot;/&gt;&lt;wsp:rsid wsp:val=&quot;66C60DE4&quot;/&gt;&lt;wsp:rsid wsp:val=&quot;66C82E78&quot;/&gt;&lt;wsp:rsid wsp:val=&quot;66CC2D91&quot;/&gt;&lt;wsp:rsid wsp:val=&quot;66CC5946&quot;/&gt;&lt;wsp:rsid wsp:val=&quot;66D751B5&quot;/&gt;&lt;wsp:rsid wsp:val=&quot;66DC2EB3&quot;/&gt;&lt;wsp:rsid wsp:val=&quot;66DD449A&quot;/&gt;&lt;wsp:rsid wsp:val=&quot;66E55C01&quot;/&gt;&lt;wsp:rsid wsp:val=&quot;66F14651&quot;/&gt;&lt;wsp:rsid wsp:val=&quot;66F72553&quot;/&gt;&lt;wsp:rsid wsp:val=&quot;66F77EAB&quot;/&gt;&lt;wsp:rsid wsp:val=&quot;66FE0A44&quot;/&gt;&lt;wsp:rsid wsp:val=&quot;67013CE1&quot;/&gt;&lt;wsp:rsid wsp:val=&quot;67023330&quot;/&gt;&lt;wsp:rsid wsp:val=&quot;6702498F&quot;/&gt;&lt;wsp:rsid wsp:val=&quot;670A38BA&quot;/&gt;&lt;wsp:rsid wsp:val=&quot;670B26B5&quot;/&gt;&lt;wsp:rsid wsp:val=&quot;670F79FA&quot;/&gt;&lt;wsp:rsid wsp:val=&quot;67126DA3&quot;/&gt;&lt;wsp:rsid wsp:val=&quot;67136C12&quot;/&gt;&lt;wsp:rsid wsp:val=&quot;67193896&quot;/&gt;&lt;wsp:rsid wsp:val=&quot;671F124A&quot;/&gt;&lt;wsp:rsid wsp:val=&quot;671F2706&quot;/&gt;&lt;wsp:rsid wsp:val=&quot;671F3873&quot;/&gt;&lt;wsp:rsid wsp:val=&quot;67224D5F&quot;/&gt;&lt;wsp:rsid wsp:val=&quot;67230F95&quot;/&gt;&lt;wsp:rsid wsp:val=&quot;672A1360&quot;/&gt;&lt;wsp:rsid wsp:val=&quot;672A1521&quot;/&gt;&lt;wsp:rsid wsp:val=&quot;672C3250&quot;/&gt;&lt;wsp:rsid wsp:val=&quot;672E2927&quot;/&gt;&lt;wsp:rsid wsp:val=&quot;673058C6&quot;/&gt;&lt;wsp:rsid wsp:val=&quot;673A5A9F&quot;/&gt;&lt;wsp:rsid wsp:val=&quot;6745285C&quot;/&gt;&lt;wsp:rsid wsp:val=&quot;674A1F08&quot;/&gt;&lt;wsp:rsid wsp:val=&quot;674C5E3B&quot;/&gt;&lt;wsp:rsid wsp:val=&quot;674F144E&quot;/&gt;&lt;wsp:rsid wsp:val=&quot;675473DA&quot;/&gt;&lt;wsp:rsid wsp:val=&quot;675911AB&quot;/&gt;&lt;wsp:rsid wsp:val=&quot;67627252&quot;/&gt;&lt;wsp:rsid wsp:val=&quot;67662ACB&quot;/&gt;&lt;wsp:rsid wsp:val=&quot;67682A88&quot;/&gt;&lt;wsp:rsid wsp:val=&quot;676832EE&quot;/&gt;&lt;wsp:rsid wsp:val=&quot;67696289&quot;/&gt;&lt;wsp:rsid wsp:val=&quot;676C52F4&quot;/&gt;&lt;wsp:rsid wsp:val=&quot;67703603&quot;/&gt;&lt;wsp:rsid wsp:val=&quot;677A33C6&quot;/&gt;&lt;wsp:rsid wsp:val=&quot;677B7B84&quot;/&gt;&lt;wsp:rsid wsp:val=&quot;679C5B0A&quot;/&gt;&lt;wsp:rsid wsp:val=&quot;67A2687C&quot;/&gt;&lt;wsp:rsid wsp:val=&quot;67B57A09&quot;/&gt;&lt;wsp:rsid wsp:val=&quot;67B64C01&quot;/&gt;&lt;wsp:rsid wsp:val=&quot;67B83316&quot;/&gt;&lt;wsp:rsid wsp:val=&quot;67BE143B&quot;/&gt;&lt;wsp:rsid wsp:val=&quot;67BF181D&quot;/&gt;&lt;wsp:rsid wsp:val=&quot;67C516FE&quot;/&gt;&lt;wsp:rsid wsp:val=&quot;67C972D1&quot;/&gt;&lt;wsp:rsid wsp:val=&quot;67CB3049&quot;/&gt;&lt;wsp:rsid wsp:val=&quot;67DA20F1&quot;/&gt;&lt;wsp:rsid wsp:val=&quot;67DB6498&quot;/&gt;&lt;wsp:rsid wsp:val=&quot;67DE7C36&quot;/&gt;&lt;wsp:rsid wsp:val=&quot;67DF4D46&quot;/&gt;&lt;wsp:rsid wsp:val=&quot;67E40B1A&quot;/&gt;&lt;wsp:rsid wsp:val=&quot;67E64DCA&quot;/&gt;&lt;wsp:rsid wsp:val=&quot;67EB30ED&quot;/&gt;&lt;wsp:rsid wsp:val=&quot;67EE1666&quot;/&gt;&lt;wsp:rsid wsp:val=&quot;67EE4F89&quot;/&gt;&lt;wsp:rsid wsp:val=&quot;67F83ABD&quot;/&gt;&lt;wsp:rsid wsp:val=&quot;67F97AD9&quot;/&gt;&lt;wsp:rsid wsp:val=&quot;67FA2D0A&quot;/&gt;&lt;wsp:rsid wsp:val=&quot;67FB002E&quot;/&gt;&lt;wsp:rsid wsp:val=&quot;67FE576B&quot;/&gt;&lt;wsp:rsid wsp:val=&quot;680824B8&quot;/&gt;&lt;wsp:rsid wsp:val=&quot;68111632&quot;/&gt;&lt;wsp:rsid wsp:val=&quot;68112A26&quot;/&gt;&lt;wsp:rsid wsp:val=&quot;681F15E7&quot;/&gt;&lt;wsp:rsid wsp:val=&quot;681F6961&quot;/&gt;&lt;wsp:rsid wsp:val=&quot;68250E60&quot;/&gt;&lt;wsp:rsid wsp:val=&quot;682D5AB2&quot;/&gt;&lt;wsp:rsid wsp:val=&quot;68316D28&quot;/&gt;&lt;wsp:rsid wsp:val=&quot;68464DC5&quot;/&gt;&lt;wsp:rsid wsp:val=&quot;684A4454&quot;/&gt;&lt;wsp:rsid wsp:val=&quot;685E3EBD&quot;/&gt;&lt;wsp:rsid wsp:val=&quot;686076C4&quot;/&gt;&lt;wsp:rsid wsp:val=&quot;68610A2F&quot;/&gt;&lt;wsp:rsid wsp:val=&quot;686771F9&quot;/&gt;&lt;wsp:rsid wsp:val=&quot;686D3D08&quot;/&gt;&lt;wsp:rsid wsp:val=&quot;68801EDA&quot;/&gt;&lt;wsp:rsid wsp:val=&quot;68805514&quot;/&gt;&lt;wsp:rsid wsp:val=&quot;688109F7&quot;/&gt;&lt;wsp:rsid wsp:val=&quot;688151A6&quot;/&gt;&lt;wsp:rsid wsp:val=&quot;688E0885&quot;/&gt;&lt;wsp:rsid wsp:val=&quot;688F623A&quot;/&gt;&lt;wsp:rsid wsp:val=&quot;689701CE&quot;/&gt;&lt;wsp:rsid wsp:val=&quot;68A90724&quot;/&gt;&lt;wsp:rsid wsp:val=&quot;68AD61A1&quot;/&gt;&lt;wsp:rsid wsp:val=&quot;68B1189A&quot;/&gt;&lt;wsp:rsid wsp:val=&quot;68B37F7B&quot;/&gt;&lt;wsp:rsid wsp:val=&quot;68B41D2F&quot;/&gt;&lt;wsp:rsid wsp:val=&quot;68B80636&quot;/&gt;&lt;wsp:rsid wsp:val=&quot;68BB5441&quot;/&gt;&lt;wsp:rsid wsp:val=&quot;68C06101&quot;/&gt;&lt;wsp:rsid wsp:val=&quot;68CA77A4&quot;/&gt;&lt;wsp:rsid wsp:val=&quot;68DE20DD&quot;/&gt;&lt;wsp:rsid wsp:val=&quot;68E11F79&quot;/&gt;&lt;wsp:rsid wsp:val=&quot;68E24AEE&quot;/&gt;&lt;wsp:rsid wsp:val=&quot;68E51EE8&quot;/&gt;&lt;wsp:rsid wsp:val=&quot;68E5454A&quot;/&gt;&lt;wsp:rsid wsp:val=&quot;68E87C2B&quot;/&gt;&lt;wsp:rsid wsp:val=&quot;68EF2D67&quot;/&gt;&lt;wsp:rsid wsp:val=&quot;68F33F8B&quot;/&gt;&lt;wsp:rsid wsp:val=&quot;68F4269F&quot;/&gt;&lt;wsp:rsid wsp:val=&quot;68F42D75&quot;/&gt;&lt;wsp:rsid wsp:val=&quot;68F4457C&quot;/&gt;&lt;wsp:rsid wsp:val=&quot;690029E7&quot;/&gt;&lt;wsp:rsid wsp:val=&quot;690207DE&quot;/&gt;&lt;wsp:rsid wsp:val=&quot;691725DD&quot;/&gt;&lt;wsp:rsid wsp:val=&quot;691B58D9&quot;/&gt;&lt;wsp:rsid wsp:val=&quot;691E3221&quot;/&gt;&lt;wsp:rsid wsp:val=&quot;69222494&quot;/&gt;&lt;wsp:rsid wsp:val=&quot;69231358&quot;/&gt;&lt;wsp:rsid wsp:val=&quot;69316BBB&quot;/&gt;&lt;wsp:rsid wsp:val=&quot;69316E2F&quot;/&gt;&lt;wsp:rsid wsp:val=&quot;69386A23&quot;/&gt;&lt;wsp:rsid wsp:val=&quot;693D1D24&quot;/&gt;&lt;wsp:rsid wsp:val=&quot;694E2071&quot;/&gt;&lt;wsp:rsid wsp:val=&quot;6954706E&quot;/&gt;&lt;wsp:rsid wsp:val=&quot;696077C1&quot;/&gt;&lt;wsp:rsid wsp:val=&quot;69610C0B&quot;/&gt;&lt;wsp:rsid wsp:val=&quot;69660B38&quot;/&gt;&lt;wsp:rsid wsp:val=&quot;696866A8&quot;/&gt;&lt;wsp:rsid wsp:val=&quot;696B4C40&quot;/&gt;&lt;wsp:rsid wsp:val=&quot;69744EB2&quot;/&gt;&lt;wsp:rsid wsp:val=&quot;69766163&quot;/&gt;&lt;wsp:rsid wsp:val=&quot;69792F70&quot;/&gt;&lt;wsp:rsid wsp:val=&quot;697A3B33&quot;/&gt;&lt;wsp:rsid wsp:val=&quot;697D3F0C&quot;/&gt;&lt;wsp:rsid wsp:val=&quot;69820094&quot;/&gt;&lt;wsp:rsid wsp:val=&quot;6989120F&quot;/&gt;&lt;wsp:rsid wsp:val=&quot;698B4E5C&quot;/&gt;&lt;wsp:rsid wsp:val=&quot;69A41DA4&quot;/&gt;&lt;wsp:rsid wsp:val=&quot;69AC0C58&quot;/&gt;&lt;wsp:rsid wsp:val=&quot;69AE7A85&quot;/&gt;&lt;wsp:rsid wsp:val=&quot;69C53789&quot;/&gt;&lt;wsp:rsid wsp:val=&quot;69C543FF&quot;/&gt;&lt;wsp:rsid wsp:val=&quot;69CC12FA&quot;/&gt;&lt;wsp:rsid wsp:val=&quot;69CC6B46&quot;/&gt;&lt;wsp:rsid wsp:val=&quot;69D44760&quot;/&gt;&lt;wsp:rsid wsp:val=&quot;69DD4DCA&quot;/&gt;&lt;wsp:rsid wsp:val=&quot;69E0538F&quot;/&gt;&lt;wsp:rsid wsp:val=&quot;69E4743C&quot;/&gt;&lt;wsp:rsid wsp:val=&quot;69F043E5&quot;/&gt;&lt;wsp:rsid wsp:val=&quot;69F87E3A&quot;/&gt;&lt;wsp:rsid wsp:val=&quot;6A002AFF&quot;/&gt;&lt;wsp:rsid wsp:val=&quot;6A002D52&quot;/&gt;&lt;wsp:rsid wsp:val=&quot;6A0171F6&quot;/&gt;&lt;wsp:rsid wsp:val=&quot;6A1370E4&quot;/&gt;&lt;wsp:rsid wsp:val=&quot;6A293B5F&quot;/&gt;&lt;wsp:rsid wsp:val=&quot;6A38073E&quot;/&gt;&lt;wsp:rsid wsp:val=&quot;6A3D63C5&quot;/&gt;&lt;wsp:rsid wsp:val=&quot;6A3D6D1A&quot;/&gt;&lt;wsp:rsid wsp:val=&quot;6A42336B&quot;/&gt;&lt;wsp:rsid wsp:val=&quot;6A464C09&quot;/&gt;&lt;wsp:rsid wsp:val=&quot;6A4A0059&quot;/&gt;&lt;wsp:rsid wsp:val=&quot;6A4A44C2&quot;/&gt;&lt;wsp:rsid wsp:val=&quot;6A505B30&quot;/&gt;&lt;wsp:rsid wsp:val=&quot;6A520EC7&quot;/&gt;&lt;wsp:rsid wsp:val=&quot;6A5365EF&quot;/&gt;&lt;wsp:rsid wsp:val=&quot;6A5A2F49&quot;/&gt;&lt;wsp:rsid wsp:val=&quot;6A5F516B&quot;/&gt;&lt;wsp:rsid wsp:val=&quot;6A635A56&quot;/&gt;&lt;wsp:rsid wsp:val=&quot;6A6713F1&quot;/&gt;&lt;wsp:rsid wsp:val=&quot;6A6D03E7&quot;/&gt;&lt;wsp:rsid wsp:val=&quot;6A815135&quot;/&gt;&lt;wsp:rsid wsp:val=&quot;6A821001&quot;/&gt;&lt;wsp:rsid wsp:val=&quot;6A831A08&quot;/&gt;&lt;wsp:rsid wsp:val=&quot;6A854511&quot;/&gt;&lt;wsp:rsid wsp:val=&quot;6A8B6AC0&quot;/&gt;&lt;wsp:rsid wsp:val=&quot;6A8F1230&quot;/&gt;&lt;wsp:rsid wsp:val=&quot;6A955B90&quot;/&gt;&lt;wsp:rsid wsp:val=&quot;6AA675F4&quot;/&gt;&lt;wsp:rsid wsp:val=&quot;6AA82B72&quot;/&gt;&lt;wsp:rsid wsp:val=&quot;6AB26742&quot;/&gt;&lt;wsp:rsid wsp:val=&quot;6AB53B3C&quot;/&gt;&lt;wsp:rsid wsp:val=&quot;6ABE50E7&quot;/&gt;&lt;wsp:rsid wsp:val=&quot;6AC20357&quot;/&gt;&lt;wsp:rsid wsp:val=&quot;6AC42AC8&quot;/&gt;&lt;wsp:rsid wsp:val=&quot;6ACB3360&quot;/&gt;&lt;wsp:rsid wsp:val=&quot;6AD060A4&quot;/&gt;&lt;wsp:rsid wsp:val=&quot;6ADB61EC&quot;/&gt;&lt;wsp:rsid wsp:val=&quot;6AE342D7&quot;/&gt;&lt;wsp:rsid wsp:val=&quot;6AED32D6&quot;/&gt;&lt;wsp:rsid wsp:val=&quot;6AF51572&quot;/&gt;&lt;wsp:rsid wsp:val=&quot;6AF60B5D&quot;/&gt;&lt;wsp:rsid wsp:val=&quot;6AF87E20&quot;/&gt;&lt;wsp:rsid wsp:val=&quot;6AF91C7B&quot;/&gt;&lt;wsp:rsid wsp:val=&quot;6B032AFA&quot;/&gt;&lt;wsp:rsid wsp:val=&quot;6B0A032C&quot;/&gt;&lt;wsp:rsid wsp:val=&quot;6B0A5C6F&quot;/&gt;&lt;wsp:rsid wsp:val=&quot;6B0B0CBA&quot;/&gt;&lt;wsp:rsid wsp:val=&quot;6B0C71AC&quot;/&gt;&lt;wsp:rsid wsp:val=&quot;6B146AB5&quot;/&gt;&lt;wsp:rsid wsp:val=&quot;6B152326&quot;/&gt;&lt;wsp:rsid wsp:val=&quot;6B1C1E0E&quot;/&gt;&lt;wsp:rsid wsp:val=&quot;6B1C459A&quot;/&gt;&lt;wsp:rsid wsp:val=&quot;6B1F47E9&quot;/&gt;&lt;wsp:rsid wsp:val=&quot;6B230079&quot;/&gt;&lt;wsp:rsid wsp:val=&quot;6B245E78&quot;/&gt;&lt;wsp:rsid wsp:val=&quot;6B2B1AA0&quot;/&gt;&lt;wsp:rsid wsp:val=&quot;6B322639&quot;/&gt;&lt;wsp:rsid wsp:val=&quot;6B364202&quot;/&gt;&lt;wsp:rsid wsp:val=&quot;6B3E1D84&quot;/&gt;&lt;wsp:rsid wsp:val=&quot;6B417365&quot;/&gt;&lt;wsp:rsid wsp:val=&quot;6B462A33&quot;/&gt;&lt;wsp:rsid wsp:val=&quot;6B4D1AC1&quot;/&gt;&lt;wsp:rsid wsp:val=&quot;6B5001A9&quot;/&gt;&lt;wsp:rsid wsp:val=&quot;6B50456D&quot;/&gt;&lt;wsp:rsid wsp:val=&quot;6B5578A2&quot;/&gt;&lt;wsp:rsid wsp:val=&quot;6B5908AC&quot;/&gt;&lt;wsp:rsid wsp:val=&quot;6B5A42EE&quot;/&gt;&lt;wsp:rsid wsp:val=&quot;6B5B3B53&quot;/&gt;&lt;wsp:rsid wsp:val=&quot;6B5E5F82&quot;/&gt;&lt;wsp:rsid wsp:val=&quot;6B600D5D&quot;/&gt;&lt;wsp:rsid wsp:val=&quot;6B627B44&quot;/&gt;&lt;wsp:rsid wsp:val=&quot;6B6C2F83&quot;/&gt;&lt;wsp:rsid wsp:val=&quot;6B797F1B&quot;/&gt;&lt;wsp:rsid wsp:val=&quot;6B7D0AFE&quot;/&gt;&lt;wsp:rsid wsp:val=&quot;6B827FE1&quot;/&gt;&lt;wsp:rsid wsp:val=&quot;6B8F25DF&quot;/&gt;&lt;wsp:rsid wsp:val=&quot;6B930322&quot;/&gt;&lt;wsp:rsid wsp:val=&quot;6B977660&quot;/&gt;&lt;wsp:rsid wsp:val=&quot;6B990069&quot;/&gt;&lt;wsp:rsid wsp:val=&quot;6B9D11E6&quot;/&gt;&lt;wsp:rsid wsp:val=&quot;6BA51DA3&quot;/&gt;&lt;wsp:rsid wsp:val=&quot;6BA93342&quot;/&gt;&lt;wsp:rsid wsp:val=&quot;6BAA55ED&quot;/&gt;&lt;wsp:rsid wsp:val=&quot;6BAB3B2D&quot;/&gt;&lt;wsp:rsid wsp:val=&quot;6BB12556&quot;/&gt;&lt;wsp:rsid wsp:val=&quot;6BB169FA&quot;/&gt;&lt;wsp:rsid wsp:val=&quot;6BB174E6&quot;/&gt;&lt;wsp:rsid wsp:val=&quot;6BB34520&quot;/&gt;&lt;wsp:rsid wsp:val=&quot;6BB67692&quot;/&gt;&lt;wsp:rsid wsp:val=&quot;6BBB1626&quot;/&gt;&lt;wsp:rsid wsp:val=&quot;6BC232A1&quot;/&gt;&lt;wsp:rsid wsp:val=&quot;6BD239CF&quot;/&gt;&lt;wsp:rsid wsp:val=&quot;6BD3322C&quot;/&gt;&lt;wsp:rsid wsp:val=&quot;6BD350CE&quot;/&gt;&lt;wsp:rsid wsp:val=&quot;6BD44496&quot;/&gt;&lt;wsp:rsid wsp:val=&quot;6BD86A6C&quot;/&gt;&lt;wsp:rsid wsp:val=&quot;6BE966F2&quot;/&gt;&lt;wsp:rsid wsp:val=&quot;6BF0181F&quot;/&gt;&lt;wsp:rsid wsp:val=&quot;6BF377C7&quot;/&gt;&lt;wsp:rsid wsp:val=&quot;6BFD2FD9&quot;/&gt;&lt;wsp:rsid wsp:val=&quot;6BFD3618&quot;/&gt;&lt;wsp:rsid wsp:val=&quot;6C0532B1&quot;/&gt;&lt;wsp:rsid wsp:val=&quot;6C0B61E7&quot;/&gt;&lt;wsp:rsid wsp:val=&quot;6C0C4239&quot;/&gt;&lt;wsp:rsid wsp:val=&quot;6C155F65&quot;/&gt;&lt;wsp:rsid wsp:val=&quot;6C280A8C&quot;/&gt;&lt;wsp:rsid wsp:val=&quot;6C29005D&quot;/&gt;&lt;wsp:rsid wsp:val=&quot;6C2A4B84&quot;/&gt;&lt;wsp:rsid wsp:val=&quot;6C2C53CF&quot;/&gt;&lt;wsp:rsid wsp:val=&quot;6C2D5504&quot;/&gt;&lt;wsp:rsid wsp:val=&quot;6C3F709E&quot;/&gt;&lt;wsp:rsid wsp:val=&quot;6C467142&quot;/&gt;&lt;wsp:rsid wsp:val=&quot;6C4A6831&quot;/&gt;&lt;wsp:rsid wsp:val=&quot;6C4E2B8B&quot;/&gt;&lt;wsp:rsid wsp:val=&quot;6C5B75B1&quot;/&gt;&lt;wsp:rsid wsp:val=&quot;6C636C38&quot;/&gt;&lt;wsp:rsid wsp:val=&quot;6C6628BD&quot;/&gt;&lt;wsp:rsid wsp:val=&quot;6C691001&quot;/&gt;&lt;wsp:rsid wsp:val=&quot;6C6C7807&quot;/&gt;&lt;wsp:rsid wsp:val=&quot;6C6E6699&quot;/&gt;&lt;wsp:rsid wsp:val=&quot;6C703EF9&quot;/&gt;&lt;wsp:rsid wsp:val=&quot;6C757348&quot;/&gt;&lt;wsp:rsid wsp:val=&quot;6C7B0AA5&quot;/&gt;&lt;wsp:rsid wsp:val=&quot;6C7D7FD2&quot;/&gt;&lt;wsp:rsid wsp:val=&quot;6C823D70&quot;/&gt;&lt;wsp:rsid wsp:val=&quot;6C860260&quot;/&gt;&lt;wsp:rsid wsp:val=&quot;6C8E1383&quot;/&gt;&lt;wsp:rsid wsp:val=&quot;6C9110BB&quot;/&gt;&lt;wsp:rsid wsp:val=&quot;6C922A82&quot;/&gt;&lt;wsp:rsid wsp:val=&quot;6C947250&quot;/&gt;&lt;wsp:rsid wsp:val=&quot;6C9F26C9&quot;/&gt;&lt;wsp:rsid wsp:val=&quot;6CA43A39&quot;/&gt;&lt;wsp:rsid wsp:val=&quot;6CBD5E76&quot;/&gt;&lt;wsp:rsid wsp:val=&quot;6CBD6D37&quot;/&gt;&lt;wsp:rsid wsp:val=&quot;6CC25E91&quot;/&gt;&lt;wsp:rsid wsp:val=&quot;6CC43DE8&quot;/&gt;&lt;wsp:rsid wsp:val=&quot;6CC50F4A&quot;/&gt;&lt;wsp:rsid wsp:val=&quot;6CD7423E&quot;/&gt;&lt;wsp:rsid wsp:val=&quot;6CE539B7&quot;/&gt;&lt;wsp:rsid wsp:val=&quot;6CF44DF0&quot;/&gt;&lt;wsp:rsid wsp:val=&quot;6CFC2298&quot;/&gt;&lt;wsp:rsid wsp:val=&quot;6D0163AF&quot;/&gt;&lt;wsp:rsid wsp:val=&quot;6D020337&quot;/&gt;&lt;wsp:rsid wsp:val=&quot;6D036DE1&quot;/&gt;&lt;wsp:rsid wsp:val=&quot;6D06067F&quot;/&gt;&lt;wsp:rsid wsp:val=&quot;6D06071E&quot;/&gt;&lt;wsp:rsid wsp:val=&quot;6D085B10&quot;/&gt;&lt;wsp:rsid wsp:val=&quot;6D1014FE&quot;/&gt;&lt;wsp:rsid wsp:val=&quot;6D1504AB&quot;/&gt;&lt;wsp:rsid wsp:val=&quot;6D17149A&quot;/&gt;&lt;wsp:rsid wsp:val=&quot;6D1D180E&quot;/&gt;&lt;wsp:rsid wsp:val=&quot;6D227C85&quot;/&gt;&lt;wsp:rsid wsp:val=&quot;6D2A25C0&quot;/&gt;&lt;wsp:rsid wsp:val=&quot;6D2A5418&quot;/&gt;&lt;wsp:rsid wsp:val=&quot;6D2D6865&quot;/&gt;&lt;wsp:rsid wsp:val=&quot;6D2F407A&quot;/&gt;&lt;wsp:rsid wsp:val=&quot;6D3431D1&quot;/&gt;&lt;wsp:rsid wsp:val=&quot;6D372F2F&quot;/&gt;&lt;wsp:rsid wsp:val=&quot;6D3821A2&quot;/&gt;&lt;wsp:rsid wsp:val=&quot;6D3D6435&quot;/&gt;&lt;wsp:rsid wsp:val=&quot;6D3E2CF3&quot;/&gt;&lt;wsp:rsid wsp:val=&quot;6D415B41&quot;/&gt;&lt;wsp:rsid wsp:val=&quot;6D4F08D0&quot;/&gt;&lt;wsp:rsid wsp:val=&quot;6D5B3752&quot;/&gt;&lt;wsp:rsid wsp:val=&quot;6D5C3508&quot;/&gt;&lt;wsp:rsid wsp:val=&quot;6D5D2876&quot;/&gt;&lt;wsp:rsid wsp:val=&quot;6D674333&quot;/&gt;&lt;wsp:rsid wsp:val=&quot;6D6E56B8&quot;/&gt;&lt;wsp:rsid wsp:val=&quot;6D702A7D&quot;/&gt;&lt;wsp:rsid wsp:val=&quot;6D736E0F&quot;/&gt;&lt;wsp:rsid wsp:val=&quot;6D7647B3&quot;/&gt;&lt;wsp:rsid wsp:val=&quot;6D782D75&quot;/&gt;&lt;wsp:rsid wsp:val=&quot;6D817557&quot;/&gt;&lt;wsp:rsid wsp:val=&quot;6D821E3B&quot;/&gt;&lt;wsp:rsid wsp:val=&quot;6D890FF5&quot;/&gt;&lt;wsp:rsid wsp:val=&quot;6D8F7E69&quot;/&gt;&lt;wsp:rsid wsp:val=&quot;6DA30E69&quot;/&gt;&lt;wsp:rsid wsp:val=&quot;6DA6368F&quot;/&gt;&lt;wsp:rsid wsp:val=&quot;6DAC1227&quot;/&gt;&lt;wsp:rsid wsp:val=&quot;6DB34098&quot;/&gt;&lt;wsp:rsid wsp:val=&quot;6DB353D5&quot;/&gt;&lt;wsp:rsid wsp:val=&quot;6DB545B6&quot;/&gt;&lt;wsp:rsid wsp:val=&quot;6DC17B39&quot;/&gt;&lt;wsp:rsid wsp:val=&quot;6DC67763&quot;/&gt;&lt;wsp:rsid wsp:val=&quot;6DCD2CD4&quot;/&gt;&lt;wsp:rsid wsp:val=&quot;6DCE26CE&quot;/&gt;&lt;wsp:rsid wsp:val=&quot;6DD33FC3&quot;/&gt;&lt;wsp:rsid wsp:val=&quot;6DD84A0A&quot;/&gt;&lt;wsp:rsid wsp:val=&quot;6DDF5493&quot;/&gt;&lt;wsp:rsid wsp:val=&quot;6DE02FB4&quot;/&gt;&lt;wsp:rsid wsp:val=&quot;6DE611E8&quot;/&gt;&lt;wsp:rsid wsp:val=&quot;6E002423&quot;/&gt;&lt;wsp:rsid wsp:val=&quot;6E054DDB&quot;/&gt;&lt;wsp:rsid wsp:val=&quot;6E0C170B&quot;/&gt;&lt;wsp:rsid wsp:val=&quot;6E104CE8&quot;/&gt;&lt;wsp:rsid wsp:val=&quot;6E1128E7&quot;/&gt;&lt;wsp:rsid wsp:val=&quot;6E115094&quot;/&gt;&lt;wsp:rsid wsp:val=&quot;6E1B39E0&quot;/&gt;&lt;wsp:rsid wsp:val=&quot;6E211A07&quot;/&gt;&lt;wsp:rsid wsp:val=&quot;6E22598D&quot;/&gt;&lt;wsp:rsid wsp:val=&quot;6E245EB2&quot;/&gt;&lt;wsp:rsid wsp:val=&quot;6E2551EB&quot;/&gt;&lt;wsp:rsid wsp:val=&quot;6E2F55C6&quot;/&gt;&lt;wsp:rsid wsp:val=&quot;6E3253D7&quot;/&gt;&lt;wsp:rsid wsp:val=&quot;6E325925&quot;/&gt;&lt;wsp:rsid wsp:val=&quot;6E357B39&quot;/&gt;&lt;wsp:rsid wsp:val=&quot;6E380D0C&quot;/&gt;&lt;wsp:rsid wsp:val=&quot;6E3A7F52&quot;/&gt;&lt;wsp:rsid wsp:val=&quot;6E3D27C7&quot;/&gt;&lt;wsp:rsid wsp:val=&quot;6E3D33F0&quot;/&gt;&lt;wsp:rsid wsp:val=&quot;6E3F3BA1&quot;/&gt;&lt;wsp:rsid wsp:val=&quot;6E4266A1&quot;/&gt;&lt;wsp:rsid wsp:val=&quot;6E446416&quot;/&gt;&lt;wsp:rsid wsp:val=&quot;6E4678CD&quot;/&gt;&lt;wsp:rsid wsp:val=&quot;6E4868B3&quot;/&gt;&lt;wsp:rsid wsp:val=&quot;6E4A371F&quot;/&gt;&lt;wsp:rsid wsp:val=&quot;6E500775&quot;/&gt;&lt;wsp:rsid wsp:val=&quot;6E514CED&quot;/&gt;&lt;wsp:rsid wsp:val=&quot;6E5A3B6D&quot;/&gt;&lt;wsp:rsid wsp:val=&quot;6E5A6A6D&quot;/&gt;&lt;wsp:rsid wsp:val=&quot;6E5B4EFA&quot;/&gt;&lt;wsp:rsid wsp:val=&quot;6E5D25E8&quot;/&gt;&lt;wsp:rsid wsp:val=&quot;6E601C3D&quot;/&gt;&lt;wsp:rsid wsp:val=&quot;6E640F6D&quot;/&gt;&lt;wsp:rsid wsp:val=&quot;6E646B5E&quot;/&gt;&lt;wsp:rsid wsp:val=&quot;6E6A3F37&quot;/&gt;&lt;wsp:rsid wsp:val=&quot;6E761593&quot;/&gt;&lt;wsp:rsid wsp:val=&quot;6E7E7CA1&quot;/&gt;&lt;wsp:rsid wsp:val=&quot;6E804E08&quot;/&gt;&lt;wsp:rsid wsp:val=&quot;6E860357&quot;/&gt;&lt;wsp:rsid wsp:val=&quot;6E87439F&quot;/&gt;&lt;wsp:rsid wsp:val=&quot;6E891169&quot;/&gt;&lt;wsp:rsid wsp:val=&quot;6E947E46&quot;/&gt;&lt;wsp:rsid wsp:val=&quot;6E964EF7&quot;/&gt;&lt;wsp:rsid wsp:val=&quot;6EA47AC0&quot;/&gt;&lt;wsp:rsid wsp:val=&quot;6EA52BA2&quot;/&gt;&lt;wsp:rsid wsp:val=&quot;6EAF7543&quot;/&gt;&lt;wsp:rsid wsp:val=&quot;6EB02F99&quot;/&gt;&lt;wsp:rsid wsp:val=&quot;6EB32A89&quot;/&gt;&lt;wsp:rsid wsp:val=&quot;6EB41174&quot;/&gt;&lt;wsp:rsid wsp:val=&quot;6EB563D5&quot;/&gt;&lt;wsp:rsid wsp:val=&quot;6EB968C8&quot;/&gt;&lt;wsp:rsid wsp:val=&quot;6EBE3907&quot;/&gt;&lt;wsp:rsid wsp:val=&quot;6EC24A7A&quot;/&gt;&lt;wsp:rsid wsp:val=&quot;6EC80EA7&quot;/&gt;&lt;wsp:rsid wsp:val=&quot;6ECB7463&quot;/&gt;&lt;wsp:rsid wsp:val=&quot;6ECC6B03&quot;/&gt;&lt;wsp:rsid wsp:val=&quot;6ECE2D4F&quot;/&gt;&lt;wsp:rsid wsp:val=&quot;6ECF3C5C&quot;/&gt;&lt;wsp:rsid wsp:val=&quot;6ED70525&quot;/&gt;&lt;wsp:rsid wsp:val=&quot;6ED722D3&quot;/&gt;&lt;wsp:rsid wsp:val=&quot;6ED77B28&quot;/&gt;&lt;wsp:rsid wsp:val=&quot;6ED87935&quot;/&gt;&lt;wsp:rsid wsp:val=&quot;6ED92677&quot;/&gt;&lt;wsp:rsid wsp:val=&quot;6EDB6678&quot;/&gt;&lt;wsp:rsid wsp:val=&quot;6EE02EAE&quot;/&gt;&lt;wsp:rsid wsp:val=&quot;6EE175F6&quot;/&gt;&lt;wsp:rsid wsp:val=&quot;6EE45BEE&quot;/&gt;&lt;wsp:rsid wsp:val=&quot;6EF8049C&quot;/&gt;&lt;wsp:rsid wsp:val=&quot;6EFC3CD8&quot;/&gt;&lt;wsp:rsid wsp:val=&quot;6F044770&quot;/&gt;&lt;wsp:rsid wsp:val=&quot;6F103A37&quot;/&gt;&lt;wsp:rsid wsp:val=&quot;6F176B74&quot;/&gt;&lt;wsp:rsid wsp:val=&quot;6F1C1FDC&quot;/&gt;&lt;wsp:rsid wsp:val=&quot;6F1C7499&quot;/&gt;&lt;wsp:rsid wsp:val=&quot;6F1D1E36&quot;/&gt;&lt;wsp:rsid wsp:val=&quot;6F1D79C8&quot;/&gt;&lt;wsp:rsid wsp:val=&quot;6F225983&quot;/&gt;&lt;wsp:rsid wsp:val=&quot;6F250B0B&quot;/&gt;&lt;wsp:rsid wsp:val=&quot;6F262B32&quot;/&gt;&lt;wsp:rsid wsp:val=&quot;6F2C6CEF&quot;/&gt;&lt;wsp:rsid wsp:val=&quot;6F521B01&quot;/&gt;&lt;wsp:rsid wsp:val=&quot;6F6231AE&quot;/&gt;&lt;wsp:rsid wsp:val=&quot;6F6561FB&quot;/&gt;&lt;wsp:rsid wsp:val=&quot;6F660B27&quot;/&gt;&lt;wsp:rsid wsp:val=&quot;6F6E4190&quot;/&gt;&lt;wsp:rsid wsp:val=&quot;6F72024E&quot;/&gt;&lt;wsp:rsid wsp:val=&quot;6F741C1C&quot;/&gt;&lt;wsp:rsid wsp:val=&quot;6F79567C&quot;/&gt;&lt;wsp:rsid wsp:val=&quot;6F7D1B88&quot;/&gt;&lt;wsp:rsid wsp:val=&quot;6F955AE3&quot;/&gt;&lt;wsp:rsid wsp:val=&quot;6F957109&quot;/&gt;&lt;wsp:rsid wsp:val=&quot;6F967FDD&quot;/&gt;&lt;wsp:rsid wsp:val=&quot;6FA059FB&quot;/&gt;&lt;wsp:rsid wsp:val=&quot;6FA104FB&quot;/&gt;&lt;wsp:rsid wsp:val=&quot;6FA711B6&quot;/&gt;&lt;wsp:rsid wsp:val=&quot;6FA926F7&quot;/&gt;&lt;wsp:rsid wsp:val=&quot;6FAC39ED&quot;/&gt;&lt;wsp:rsid wsp:val=&quot;6FB07482&quot;/&gt;&lt;wsp:rsid wsp:val=&quot;6FB42615&quot;/&gt;&lt;wsp:rsid wsp:val=&quot;6FB46AB9&quot;/&gt;&lt;wsp:rsid wsp:val=&quot;6FC67295&quot;/&gt;&lt;wsp:rsid wsp:val=&quot;6FCA008A&quot;/&gt;&lt;wsp:rsid wsp:val=&quot;6FCB5B0A&quot;/&gt;&lt;wsp:rsid wsp:val=&quot;6FD1780F&quot;/&gt;&lt;wsp:rsid wsp:val=&quot;6FD27877&quot;/&gt;&lt;wsp:rsid wsp:val=&quot;6FEC1DAE&quot;/&gt;&lt;wsp:rsid wsp:val=&quot;6FEF4E3B&quot;/&gt;&lt;wsp:rsid wsp:val=&quot;6FF0585F&quot;/&gt;&lt;wsp:rsid wsp:val=&quot;6FF761F7&quot;/&gt;&lt;wsp:rsid wsp:val=&quot;6FFC5590&quot;/&gt;&lt;wsp:rsid wsp:val=&quot;70001CFE&quot;/&gt;&lt;wsp:rsid wsp:val=&quot;70010967&quot;/&gt;&lt;wsp:rsid wsp:val=&quot;70051BAB&quot;/&gt;&lt;wsp:rsid wsp:val=&quot;700F0193&quot;/&gt;&lt;wsp:rsid wsp:val=&quot;70113C31&quot;/&gt;&lt;wsp:rsid wsp:val=&quot;701C7E23&quot;/&gt;&lt;wsp:rsid wsp:val=&quot;701D28B0&quot;/&gt;&lt;wsp:rsid wsp:val=&quot;701E6613&quot;/&gt;&lt;wsp:rsid wsp:val=&quot;702B1403&quot;/&gt;&lt;wsp:rsid wsp:val=&quot;70366FEF&quot;/&gt;&lt;wsp:rsid wsp:val=&quot;703F3146&quot;/&gt;&lt;wsp:rsid wsp:val=&quot;70402F96&quot;/&gt;&lt;wsp:rsid wsp:val=&quot;70457015&quot;/&gt;&lt;wsp:rsid wsp:val=&quot;70487E36&quot;/&gt;&lt;wsp:rsid wsp:val=&quot;704A4DD1&quot;/&gt;&lt;wsp:rsid wsp:val=&quot;704C43D3&quot;/&gt;&lt;wsp:rsid wsp:val=&quot;704F1613&quot;/&gt;&lt;wsp:rsid wsp:val=&quot;7050603E&quot;/&gt;&lt;wsp:rsid wsp:val=&quot;70591269&quot;/&gt;&lt;wsp:rsid wsp:val=&quot;70596D82&quot;/&gt;&lt;wsp:rsid wsp:val=&quot;705A7115&quot;/&gt;&lt;wsp:rsid wsp:val=&quot;705D4A5A&quot;/&gt;&lt;wsp:rsid wsp:val=&quot;70614B2D&quot;/&gt;&lt;wsp:rsid wsp:val=&quot;70626515&quot;/&gt;&lt;wsp:rsid wsp:val=&quot;706461C9&quot;/&gt;&lt;wsp:rsid wsp:val=&quot;706D1DD0&quot;/&gt;&lt;wsp:rsid wsp:val=&quot;707B59DB&quot;/&gt;&lt;wsp:rsid wsp:val=&quot;707C31C8&quot;/&gt;&lt;wsp:rsid wsp:val=&quot;707D5372&quot;/&gt;&lt;wsp:rsid wsp:val=&quot;7080699B&quot;/&gt;&lt;wsp:rsid wsp:val=&quot;70844A10&quot;/&gt;&lt;wsp:rsid wsp:val=&quot;70856B87&quot;/&gt;&lt;wsp:rsid wsp:val=&quot;708B7892&quot;/&gt;&lt;wsp:rsid wsp:val=&quot;708C71DE&quot;/&gt;&lt;wsp:rsid wsp:val=&quot;70952446&quot;/&gt;&lt;wsp:rsid wsp:val=&quot;709541F4&quot;/&gt;&lt;wsp:rsid wsp:val=&quot;70A80670&quot;/&gt;&lt;wsp:rsid wsp:val=&quot;70A9331A&quot;/&gt;&lt;wsp:rsid wsp:val=&quot;70AC7790&quot;/&gt;&lt;wsp:rsid wsp:val=&quot;70AE1FCB&quot;/&gt;&lt;wsp:rsid wsp:val=&quot;70AF0D7E&quot;/&gt;&lt;wsp:rsid wsp:val=&quot;70B25A9A&quot;/&gt;&lt;wsp:rsid wsp:val=&quot;70BE28AC&quot;/&gt;&lt;wsp:rsid wsp:val=&quot;70D02CF9&quot;/&gt;&lt;wsp:rsid wsp:val=&quot;70D527EE&quot;/&gt;&lt;wsp:rsid wsp:val=&quot;70D641BB&quot;/&gt;&lt;wsp:rsid wsp:val=&quot;70D705C8&quot;/&gt;&lt;wsp:rsid wsp:val=&quot;70D76E01&quot;/&gt;&lt;wsp:rsid wsp:val=&quot;70DD1184&quot;/&gt;&lt;wsp:rsid wsp:val=&quot;70E269F8&quot;/&gt;&lt;wsp:rsid wsp:val=&quot;70E61857&quot;/&gt;&lt;wsp:rsid wsp:val=&quot;70F203AC&quot;/&gt;&lt;wsp:rsid wsp:val=&quot;70F51137&quot;/&gt;&lt;wsp:rsid wsp:val=&quot;710634BE&quot;/&gt;&lt;wsp:rsid wsp:val=&quot;71067F0D&quot;/&gt;&lt;wsp:rsid wsp:val=&quot;710B4808&quot;/&gt;&lt;wsp:rsid wsp:val=&quot;710B7F20&quot;/&gt;&lt;wsp:rsid wsp:val=&quot;711E44E7&quot;/&gt;&lt;wsp:rsid wsp:val=&quot;71223A73&quot;/&gt;&lt;wsp:rsid wsp:val=&quot;71254302&quot;/&gt;&lt;wsp:rsid wsp:val=&quot;712911D5&quot;/&gt;&lt;wsp:rsid wsp:val=&quot;71436346&quot;/&gt;&lt;wsp:rsid wsp:val=&quot;71494FDF&quot;/&gt;&lt;wsp:rsid wsp:val=&quot;71500A63&quot;/&gt;&lt;wsp:rsid wsp:val=&quot;715045BF&quot;/&gt;&lt;wsp:rsid wsp:val=&quot;71505F27&quot;/&gt;&lt;wsp:rsid wsp:val=&quot;7156374D&quot;/&gt;&lt;wsp:rsid wsp:val=&quot;715722E5&quot;/&gt;&lt;wsp:rsid wsp:val=&quot;715A4798&quot;/&gt;&lt;wsp:rsid wsp:val=&quot;715B5300&quot;/&gt;&lt;wsp:rsid wsp:val=&quot;715E4353&quot;/&gt;&lt;wsp:rsid wsp:val=&quot;716B13F9&quot;/&gt;&lt;wsp:rsid wsp:val=&quot;71714110&quot;/&gt;&lt;wsp:rsid wsp:val=&quot;717577BF&quot;/&gt;&lt;wsp:rsid wsp:val=&quot;717C3606&quot;/&gt;&lt;wsp:rsid wsp:val=&quot;718304F0&quot;/&gt;&lt;wsp:rsid wsp:val=&quot;718F158B&quot;/&gt;&lt;wsp:rsid wsp:val=&quot;71914188&quot;/&gt;&lt;wsp:rsid wsp:val=&quot;719313BB&quot;/&gt;&lt;wsp:rsid wsp:val=&quot;719C372A&quot;/&gt;&lt;wsp:rsid wsp:val=&quot;71A62B86&quot;/&gt;&lt;wsp:rsid wsp:val=&quot;71B44B4E&quot;/&gt;&lt;wsp:rsid wsp:val=&quot;71C307FC&quot;/&gt;&lt;wsp:rsid wsp:val=&quot;71C815FF&quot;/&gt;&lt;wsp:rsid wsp:val=&quot;71CA30A8&quot;/&gt;&lt;wsp:rsid wsp:val=&quot;71D27F8A&quot;/&gt;&lt;wsp:rsid wsp:val=&quot;71D64AC4&quot;/&gt;&lt;wsp:rsid wsp:val=&quot;71DB657E&quot;/&gt;&lt;wsp:rsid wsp:val=&quot;71DF7053&quot;/&gt;&lt;wsp:rsid wsp:val=&quot;71E074FF&quot;/&gt;&lt;wsp:rsid wsp:val=&quot;71E24EDD&quot;/&gt;&lt;wsp:rsid wsp:val=&quot;71E55CDB&quot;/&gt;&lt;wsp:rsid wsp:val=&quot;71E975D0&quot;/&gt;&lt;wsp:rsid wsp:val=&quot;71EC2F0F&quot;/&gt;&lt;wsp:rsid wsp:val=&quot;71ED5A6A&quot;/&gt;&lt;wsp:rsid wsp:val=&quot;71ED7581&quot;/&gt;&lt;wsp:rsid wsp:val=&quot;71F12BDE&quot;/&gt;&lt;wsp:rsid wsp:val=&quot;71FF3707&quot;/&gt;&lt;wsp:rsid wsp:val=&quot;72005FE5&quot;/&gt;&lt;wsp:rsid wsp:val=&quot;720D7FBB&quot;/&gt;&lt;wsp:rsid wsp:val=&quot;721C17CC&quot;/&gt;&lt;wsp:rsid wsp:val=&quot;721E6107&quot;/&gt;&lt;wsp:rsid wsp:val=&quot;72207836&quot;/&gt;&lt;wsp:rsid wsp:val=&quot;72261FA8&quot;/&gt;&lt;wsp:rsid wsp:val=&quot;722B48A7&quot;/&gt;&lt;wsp:rsid wsp:val=&quot;72366EF7&quot;/&gt;&lt;wsp:rsid wsp:val=&quot;723B04D8&quot;/&gt;&lt;wsp:rsid wsp:val=&quot;723E08BB&quot;/&gt;&lt;wsp:rsid wsp:val=&quot;7242215A&quot;/&gt;&lt;wsp:rsid wsp:val=&quot;724B7271&quot;/&gt;&lt;wsp:rsid wsp:val=&quot;72553024&quot;/&gt;&lt;wsp:rsid wsp:val=&quot;72613417&quot;/&gt;&lt;wsp:rsid wsp:val=&quot;727C14DD&quot;/&gt;&lt;wsp:rsid wsp:val=&quot;728F2DFD&quot;/&gt;&lt;wsp:rsid wsp:val=&quot;72935C35&quot;/&gt;&lt;wsp:rsid wsp:val=&quot;72B73936&quot;/&gt;&lt;wsp:rsid wsp:val=&quot;72C4106B&quot;/&gt;&lt;wsp:rsid wsp:val=&quot;72C82FB9&quot;/&gt;&lt;wsp:rsid wsp:val=&quot;72CC1F5C&quot;/&gt;&lt;wsp:rsid wsp:val=&quot;72CC2B2E&quot;/&gt;&lt;wsp:rsid wsp:val=&quot;72D670AF&quot;/&gt;&lt;wsp:rsid wsp:val=&quot;72DA1EE8&quot;/&gt;&lt;wsp:rsid wsp:val=&quot;72DE39B3&quot;/&gt;&lt;wsp:rsid wsp:val=&quot;72DE55FF&quot;/&gt;&lt;wsp:rsid wsp:val=&quot;72DF5BFA&quot;/&gt;&lt;wsp:rsid wsp:val=&quot;72E208FB&quot;/&gt;&lt;wsp:rsid wsp:val=&quot;72E334FD&quot;/&gt;&lt;wsp:rsid wsp:val=&quot;72E8347E&quot;/&gt;&lt;wsp:rsid wsp:val=&quot;72FB3AAF&quot;/&gt;&lt;wsp:rsid wsp:val=&quot;73060E0F&quot;/&gt;&lt;wsp:rsid wsp:val=&quot;730C3354&quot;/&gt;&lt;wsp:rsid wsp:val=&quot;73100899&quot;/&gt;&lt;wsp:rsid wsp:val=&quot;73122968&quot;/&gt;&lt;wsp:rsid wsp:val=&quot;731253C6&quot;/&gt;&lt;wsp:rsid wsp:val=&quot;731C6E4F&quot;/&gt;&lt;wsp:rsid wsp:val=&quot;731F5D5E&quot;/&gt;&lt;wsp:rsid wsp:val=&quot;732A69DB&quot;/&gt;&lt;wsp:rsid wsp:val=&quot;73331484&quot;/&gt;&lt;wsp:rsid wsp:val=&quot;73351B15&quot;/&gt;&lt;wsp:rsid wsp:val=&quot;73366C23&quot;/&gt;&lt;wsp:rsid wsp:val=&quot;73383726&quot;/&gt;&lt;wsp:rsid wsp:val=&quot;733D59B1&quot;/&gt;&lt;wsp:rsid wsp:val=&quot;7340774D&quot;/&gt;&lt;wsp:rsid wsp:val=&quot;73412411&quot;/&gt;&lt;wsp:rsid wsp:val=&quot;7344657D&quot;/&gt;&lt;wsp:rsid wsp:val=&quot;734B5353&quot;/&gt;&lt;wsp:rsid wsp:val=&quot;734C372D&quot;/&gt;&lt;wsp:rsid wsp:val=&quot;734D2E95&quot;/&gt;&lt;wsp:rsid wsp:val=&quot;735A1C79&quot;/&gt;&lt;wsp:rsid wsp:val=&quot;73644352&quot;/&gt;&lt;wsp:rsid wsp:val=&quot;73651F63&quot;/&gt;&lt;wsp:rsid wsp:val=&quot;73680895&quot;/&gt;&lt;wsp:rsid wsp:val=&quot;736B748E&quot;/&gt;&lt;wsp:rsid wsp:val=&quot;736C4032&quot;/&gt;&lt;wsp:rsid wsp:val=&quot;7370719A&quot;/&gt;&lt;wsp:rsid wsp:val=&quot;73723496&quot;/&gt;&lt;wsp:rsid wsp:val=&quot;73751BAB&quot;/&gt;&lt;wsp:rsid wsp:val=&quot;737D11FC&quot;/&gt;&lt;wsp:rsid wsp:val=&quot;738242B7&quot;/&gt;&lt;wsp:rsid wsp:val=&quot;738467A2&quot;/&gt;&lt;wsp:rsid wsp:val=&quot;73862CFA&quot;/&gt;&lt;wsp:rsid wsp:val=&quot;738B03F5&quot;/&gt;&lt;wsp:rsid wsp:val=&quot;73905147&quot;/&gt;&lt;wsp:rsid wsp:val=&quot;739469F5&quot;/&gt;&lt;wsp:rsid wsp:val=&quot;7396585D&quot;/&gt;&lt;wsp:rsid wsp:val=&quot;739778BD&quot;/&gt;&lt;wsp:rsid wsp:val=&quot;739B291F&quot;/&gt;&lt;wsp:rsid wsp:val=&quot;739C23F3&quot;/&gt;&lt;wsp:rsid wsp:val=&quot;739E3FFD&quot;/&gt;&lt;wsp:rsid wsp:val=&quot;73A40BF2&quot;/&gt;&lt;wsp:rsid wsp:val=&quot;73A6496A&quot;/&gt;&lt;wsp:rsid wsp:val=&quot;73AB03FF&quot;/&gt;&lt;wsp:rsid wsp:val=&quot;73AC6585&quot;/&gt;&lt;wsp:rsid wsp:val=&quot;73B272DC&quot;/&gt;&lt;wsp:rsid wsp:val=&quot;73B83462&quot;/&gt;&lt;wsp:rsid wsp:val=&quot;73BC5F3C&quot;/&gt;&lt;wsp:rsid wsp:val=&quot;73BF77DA&quot;/&gt;&lt;wsp:rsid wsp:val=&quot;73C51AD5&quot;/&gt;&lt;wsp:rsid wsp:val=&quot;73CA0B9B&quot;/&gt;&lt;wsp:rsid wsp:val=&quot;73CA21DF&quot;/&gt;&lt;wsp:rsid wsp:val=&quot;73CB51CD&quot;/&gt;&lt;wsp:rsid wsp:val=&quot;73DB2B08&quot;/&gt;&lt;wsp:rsid wsp:val=&quot;73DD7CA5&quot;/&gt;&lt;wsp:rsid wsp:val=&quot;73E24D05&quot;/&gt;&lt;wsp:rsid wsp:val=&quot;73E5502A&quot;/&gt;&lt;wsp:rsid wsp:val=&quot;73E9224C&quot;/&gt;&lt;wsp:rsid wsp:val=&quot;73EA4C33&quot;/&gt;&lt;wsp:rsid wsp:val=&quot;73F14BE1&quot;/&gt;&lt;wsp:rsid wsp:val=&quot;73F27127&quot;/&gt;&lt;wsp:rsid wsp:val=&quot;73F85278&quot;/&gt;&lt;wsp:rsid wsp:val=&quot;73FB4238&quot;/&gt;&lt;wsp:rsid wsp:val=&quot;740A0C92&quot;/&gt;&lt;wsp:rsid wsp:val=&quot;740D2C3B&quot;/&gt;&lt;wsp:rsid wsp:val=&quot;74163E96&quot;/&gt;&lt;wsp:rsid wsp:val=&quot;741E793C&quot;/&gt;&lt;wsp:rsid wsp:val=&quot;7423694A&quot;/&gt;&lt;wsp:rsid wsp:val=&quot;74393846&quot;/&gt;&lt;wsp:rsid wsp:val=&quot;743E46A4&quot;/&gt;&lt;wsp:rsid wsp:val=&quot;74534AF2&quot;/&gt;&lt;wsp:rsid wsp:val=&quot;74553554&quot;/&gt;&lt;wsp:rsid wsp:val=&quot;745E3944&quot;/&gt;&lt;wsp:rsid wsp:val=&quot;745F4337&quot;/&gt;&lt;wsp:rsid wsp:val=&quot;74620ED1&quot;/&gt;&lt;wsp:rsid wsp:val=&quot;747E1633&quot;/&gt;&lt;wsp:rsid wsp:val=&quot;747E1BAA&quot;/&gt;&lt;wsp:rsid wsp:val=&quot;748051BB&quot;/&gt;&lt;wsp:rsid wsp:val=&quot;748A68CD&quot;/&gt;&lt;wsp:rsid wsp:val=&quot;748B7602&quot;/&gt;&lt;wsp:rsid wsp:val=&quot;748D77C3&quot;/&gt;&lt;wsp:rsid wsp:val=&quot;748E30F9&quot;/&gt;&lt;wsp:rsid wsp:val=&quot;7492049D&quot;/&gt;&lt;wsp:rsid wsp:val=&quot;749D2695&quot;/&gt;&lt;wsp:rsid wsp:val=&quot;749D2A88&quot;/&gt;&lt;wsp:rsid wsp:val=&quot;74A971C5&quot;/&gt;&lt;wsp:rsid wsp:val=&quot;74B62D1C&quot;/&gt;&lt;wsp:rsid wsp:val=&quot;74BC7D56&quot;/&gt;&lt;wsp:rsid wsp:val=&quot;74C25794&quot;/&gt;&lt;wsp:rsid wsp:val=&quot;74C40A81&quot;/&gt;&lt;wsp:rsid wsp:val=&quot;74C42E5D&quot;/&gt;&lt;wsp:rsid wsp:val=&quot;74C63A9A&quot;/&gt;&lt;wsp:rsid wsp:val=&quot;74D340AD&quot;/&gt;&lt;wsp:rsid wsp:val=&quot;74D472B5&quot;/&gt;&lt;wsp:rsid wsp:val=&quot;74D635AE&quot;/&gt;&lt;wsp:rsid wsp:val=&quot;74D83BF4&quot;/&gt;&lt;wsp:rsid wsp:val=&quot;74DC3103&quot;/&gt;&lt;wsp:rsid wsp:val=&quot;74E13C6E&quot;/&gt;&lt;wsp:rsid wsp:val=&quot;74E43B55&quot;/&gt;&lt;wsp:rsid wsp:val=&quot;74E6027A&quot;/&gt;&lt;wsp:rsid wsp:val=&quot;74EB06B8&quot;/&gt;&lt;wsp:rsid wsp:val=&quot;74EC7E2D&quot;/&gt;&lt;wsp:rsid wsp:val=&quot;74F07093&quot;/&gt;&lt;wsp:rsid wsp:val=&quot;74F4125F&quot;/&gt;&lt;wsp:rsid wsp:val=&quot;74FA4F6E&quot;/&gt;&lt;wsp:rsid wsp:val=&quot;74FC053B&quot;/&gt;&lt;wsp:rsid wsp:val=&quot;7507726C&quot;/&gt;&lt;wsp:rsid wsp:val=&quot;750A24AA&quot;/&gt;&lt;wsp:rsid wsp:val=&quot;75125A45&quot;/&gt;&lt;wsp:rsid wsp:val=&quot;75165853&quot;/&gt;&lt;wsp:rsid wsp:val=&quot;75175B20&quot;/&gt;&lt;wsp:rsid wsp:val=&quot;751A2E98&quot;/&gt;&lt;wsp:rsid wsp:val=&quot;751B4EE4&quot;/&gt;&lt;wsp:rsid wsp:val=&quot;751F5EC7&quot;/&gt;&lt;wsp:rsid wsp:val=&quot;75235758&quot;/&gt;&lt;wsp:rsid wsp:val=&quot;752358AA&quot;/&gt;&lt;wsp:rsid wsp:val=&quot;752A4AE5&quot;/&gt;&lt;wsp:rsid wsp:val=&quot;752B15CB&quot;/&gt;&lt;wsp:rsid wsp:val=&quot;752E6EA6&quot;/&gt;&lt;wsp:rsid wsp:val=&quot;753240FC&quot;/&gt;&lt;wsp:rsid wsp:val=&quot;75367F1E&quot;/&gt;&lt;wsp:rsid wsp:val=&quot;753961D2&quot;/&gt;&lt;wsp:rsid wsp:val=&quot;7549760A&quot;/&gt;&lt;wsp:rsid wsp:val=&quot;754E6641&quot;/&gt;&lt;wsp:rsid wsp:val=&quot;75542A11&quot;/&gt;&lt;wsp:rsid wsp:val=&quot;75596138&quot;/&gt;&lt;wsp:rsid wsp:val=&quot;756306CE&quot;/&gt;&lt;wsp:rsid wsp:val=&quot;75641AF4&quot;/&gt;&lt;wsp:rsid wsp:val=&quot;75762032&quot;/&gt;&lt;wsp:rsid wsp:val=&quot;757F2E02&quot;/&gt;&lt;wsp:rsid wsp:val=&quot;75811EE1&quot;/&gt;&lt;wsp:rsid wsp:val=&quot;758D470B&quot;/&gt;&lt;wsp:rsid wsp:val=&quot;75945561&quot;/&gt;&lt;wsp:rsid wsp:val=&quot;759477CF&quot;/&gt;&lt;wsp:rsid wsp:val=&quot;75B81A9A&quot;/&gt;&lt;wsp:rsid wsp:val=&quot;75BA734C&quot;/&gt;&lt;wsp:rsid wsp:val=&quot;75C37A55&quot;/&gt;&lt;wsp:rsid wsp:val=&quot;75C53271&quot;/&gt;&lt;wsp:rsid wsp:val=&quot;75C87BAE&quot;/&gt;&lt;wsp:rsid wsp:val=&quot;75CC3A34&quot;/&gt;&lt;wsp:rsid wsp:val=&quot;75D06498&quot;/&gt;&lt;wsp:rsid wsp:val=&quot;75D30FE8&quot;/&gt;&lt;wsp:rsid wsp:val=&quot;75DB4DA2&quot;/&gt;&lt;wsp:rsid wsp:val=&quot;75E4177A&quot;/&gt;&lt;wsp:rsid wsp:val=&quot;75EE71F0&quot;/&gt;&lt;wsp:rsid wsp:val=&quot;75F43C68&quot;/&gt;&lt;wsp:rsid wsp:val=&quot;75F63B43&quot;/&gt;&lt;wsp:rsid wsp:val=&quot;75F76367&quot;/&gt;&lt;wsp:rsid wsp:val=&quot;75FA0295&quot;/&gt;&lt;wsp:rsid wsp:val=&quot;75FC0792&quot;/&gt;&lt;wsp:rsid wsp:val=&quot;75FF5700&quot;/&gt;&lt;wsp:rsid wsp:val=&quot;760B6B14&quot;/&gt;&lt;wsp:rsid wsp:val=&quot;760E4A86&quot;/&gt;&lt;wsp:rsid wsp:val=&quot;761356BA&quot;/&gt;&lt;wsp:rsid wsp:val=&quot;76243FBC&quot;/&gt;&lt;wsp:rsid wsp:val=&quot;7625375C&quot;/&gt;&lt;wsp:rsid wsp:val=&quot;762B640E&quot;/&gt;&lt;wsp:rsid wsp:val=&quot;763224E5&quot;/&gt;&lt;wsp:rsid wsp:val=&quot;7635099D&quot;/&gt;&lt;wsp:rsid wsp:val=&quot;76395EC7&quot;/&gt;&lt;wsp:rsid wsp:val=&quot;763E597F&quot;/&gt;&lt;wsp:rsid wsp:val=&quot;764542F9&quot;/&gt;&lt;wsp:rsid wsp:val=&quot;76491243&quot;/&gt;&lt;wsp:rsid wsp:val=&quot;764B312E&quot;/&gt;&lt;wsp:rsid wsp:val=&quot;76562678&quot;/&gt;&lt;wsp:rsid wsp:val=&quot;76564426&quot;/&gt;&lt;wsp:rsid wsp:val=&quot;76607443&quot;/&gt;&lt;wsp:rsid wsp:val=&quot;766233FA&quot;/&gt;&lt;wsp:rsid wsp:val=&quot;76686A89&quot;/&gt;&lt;wsp:rsid wsp:val=&quot;76734614&quot;/&gt;&lt;wsp:rsid wsp:val=&quot;768253D3&quot;/&gt;&lt;wsp:rsid wsp:val=&quot;768744F8&quot;/&gt;&lt;wsp:rsid wsp:val=&quot;768953BE&quot;/&gt;&lt;wsp:rsid wsp:val=&quot;76915192&quot;/&gt;&lt;wsp:rsid wsp:val=&quot;76975B35&quot;/&gt;&lt;wsp:rsid wsp:val=&quot;769F7746&quot;/&gt;&lt;wsp:rsid wsp:val=&quot;76AB3079&quot;/&gt;&lt;wsp:rsid wsp:val=&quot;76B53F73&quot;/&gt;&lt;wsp:rsid wsp:val=&quot;76C027A1&quot;/&gt;&lt;wsp:rsid wsp:val=&quot;76C03B0F&quot;/&gt;&lt;wsp:rsid wsp:val=&quot;76C165CC&quot;/&gt;&lt;wsp:rsid wsp:val=&quot;76C818C0&quot;/&gt;&lt;wsp:rsid wsp:val=&quot;76D4722D&quot;/&gt;&lt;wsp:rsid wsp:val=&quot;76D812DE&quot;/&gt;&lt;wsp:rsid wsp:val=&quot;76E11C10&quot;/&gt;&lt;wsp:rsid wsp:val=&quot;76E175C3&quot;/&gt;&lt;wsp:rsid wsp:val=&quot;76E40AD6&quot;/&gt;&lt;wsp:rsid wsp:val=&quot;76E44CFC&quot;/&gt;&lt;wsp:rsid wsp:val=&quot;76E626B5&quot;/&gt;&lt;wsp:rsid wsp:val=&quot;76EA2457&quot;/&gt;&lt;wsp:rsid wsp:val=&quot;76ED6663&quot;/&gt;&lt;wsp:rsid wsp:val=&quot;76F14976&quot;/&gt;&lt;wsp:rsid wsp:val=&quot;76F5244C&quot;/&gt;&lt;wsp:rsid wsp:val=&quot;76F57A12&quot;/&gt;&lt;wsp:rsid wsp:val=&quot;76F65C09&quot;/&gt;&lt;wsp:rsid wsp:val=&quot;76FF686B&quot;/&gt;&lt;wsp:rsid wsp:val=&quot;77067270&quot;/&gt;&lt;wsp:rsid wsp:val=&quot;77145C59&quot;/&gt;&lt;wsp:rsid wsp:val=&quot;77171153&quot;/&gt;&lt;wsp:rsid wsp:val=&quot;77187289&quot;/&gt;&lt;wsp:rsid wsp:val=&quot;771E0C52&quot;/&gt;&lt;wsp:rsid wsp:val=&quot;771F047F&quot;/&gt;&lt;wsp:rsid wsp:val=&quot;77243CA6&quot;/&gt;&lt;wsp:rsid wsp:val=&quot;772938E8&quot;/&gt;&lt;wsp:rsid wsp:val=&quot;772A5749&quot;/&gt;&lt;wsp:rsid wsp:val=&quot;773249C2&quot;/&gt;&lt;wsp:rsid wsp:val=&quot;77364257&quot;/&gt;&lt;wsp:rsid wsp:val=&quot;7737274D&quot;/&gt;&lt;wsp:rsid wsp:val=&quot;773751B7&quot;/&gt;&lt;wsp:rsid wsp:val=&quot;773D3837&quot;/&gt;&lt;wsp:rsid wsp:val=&quot;774622C7&quot;/&gt;&lt;wsp:rsid wsp:val=&quot;77476464&quot;/&gt;&lt;wsp:rsid wsp:val=&quot;774B0FD3&quot;/&gt;&lt;wsp:rsid wsp:val=&quot;775A322D&quot;/&gt;&lt;wsp:rsid wsp:val=&quot;775B60FB&quot;/&gt;&lt;wsp:rsid wsp:val=&quot;775D5D94&quot;/&gt;&lt;wsp:rsid wsp:val=&quot;775F3271&quot;/&gt;&lt;wsp:rsid wsp:val=&quot;77664B3C&quot;/&gt;&lt;wsp:rsid wsp:val=&quot;777232A7&quot;/&gt;&lt;wsp:rsid wsp:val=&quot;77762421&quot;/&gt;&lt;wsp:rsid wsp:val=&quot;778154D2&quot;/&gt;&lt;wsp:rsid wsp:val=&quot;7782124A&quot;/&gt;&lt;wsp:rsid wsp:val=&quot;7786326C&quot;/&gt;&lt;wsp:rsid wsp:val=&quot;778A36AA&quot;/&gt;&lt;wsp:rsid wsp:val=&quot;778E7F1C&quot;/&gt;&lt;wsp:rsid wsp:val=&quot;77901BB9&quot;/&gt;&lt;wsp:rsid wsp:val=&quot;779274AC&quot;/&gt;&lt;wsp:rsid wsp:val=&quot;779A2A38&quot;/&gt;&lt;wsp:rsid wsp:val=&quot;779C3250&quot;/&gt;&lt;wsp:rsid wsp:val=&quot;779D7E32&quot;/&gt;&lt;wsp:rsid wsp:val=&quot;77A85155&quot;/&gt;&lt;wsp:rsid wsp:val=&quot;77AF7C75&quot;/&gt;&lt;wsp:rsid wsp:val=&quot;77B20097&quot;/&gt;&lt;wsp:rsid wsp:val=&quot;77B316C5&quot;/&gt;&lt;wsp:rsid wsp:val=&quot;77B43AFA&quot;/&gt;&lt;wsp:rsid wsp:val=&quot;77B56B1F&quot;/&gt;&lt;wsp:rsid wsp:val=&quot;77B75398&quot;/&gt;&lt;wsp:rsid wsp:val=&quot;77BC106D&quot;/&gt;&lt;wsp:rsid wsp:val=&quot;77C41E54&quot;/&gt;&lt;wsp:rsid wsp:val=&quot;77C63DCA&quot;/&gt;&lt;wsp:rsid wsp:val=&quot;77C71351&quot;/&gt;&lt;wsp:rsid wsp:val=&quot;77D05932&quot;/&gt;&lt;wsp:rsid wsp:val=&quot;77D667C3&quot;/&gt;&lt;wsp:rsid wsp:val=&quot;77E5004A&quot;/&gt;&lt;wsp:rsid wsp:val=&quot;77EB59DA&quot;/&gt;&lt;wsp:rsid wsp:val=&quot;77EC0C58&quot;/&gt;&lt;wsp:rsid wsp:val=&quot;77EE5675&quot;/&gt;&lt;wsp:rsid wsp:val=&quot;77F2017E&quot;/&gt;&lt;wsp:rsid wsp:val=&quot;77F74C86&quot;/&gt;&lt;wsp:rsid wsp:val=&quot;78016507&quot;/&gt;&lt;wsp:rsid wsp:val=&quot;78016613&quot;/&gt;&lt;wsp:rsid wsp:val=&quot;780F09F4&quot;/&gt;&lt;wsp:rsid wsp:val=&quot;78176B71&quot;/&gt;&lt;wsp:rsid wsp:val=&quot;781C22A1&quot;/&gt;&lt;wsp:rsid wsp:val=&quot;782645D1&quot;/&gt;&lt;wsp:rsid wsp:val=&quot;78281DF2&quot;/&gt;&lt;wsp:rsid wsp:val=&quot;782A631A&quot;/&gt;&lt;wsp:rsid wsp:val=&quot;782F4942&quot;/&gt;&lt;wsp:rsid wsp:val=&quot;78346ABB&quot;/&gt;&lt;wsp:rsid wsp:val=&quot;78374CF1&quot;/&gt;&lt;wsp:rsid wsp:val=&quot;783F52AF&quot;/&gt;&lt;wsp:rsid wsp:val=&quot;7840771E&quot;/&gt;&lt;wsp:rsid wsp:val=&quot;78484242&quot;/&gt;&lt;wsp:rsid wsp:val=&quot;784C3D32&quot;/&gt;&lt;wsp:rsid wsp:val=&quot;785904E4&quot;/&gt;&lt;wsp:rsid wsp:val=&quot;785D5F3F&quot;/&gt;&lt;wsp:rsid wsp:val=&quot;785F1189&quot;/&gt;&lt;wsp:rsid wsp:val=&quot;7861702E&quot;/&gt;&lt;wsp:rsid wsp:val=&quot;786332DA&quot;/&gt;&lt;wsp:rsid wsp:val=&quot;78676FE0&quot;/&gt;&lt;wsp:rsid wsp:val=&quot;786F60A6&quot;/&gt;&lt;wsp:rsid wsp:val=&quot;78751D5C&quot;/&gt;&lt;wsp:rsid wsp:val=&quot;7879264D&quot;/&gt;&lt;wsp:rsid wsp:val=&quot;788334CC&quot;/&gt;&lt;wsp:rsid wsp:val=&quot;78852DA0&quot;/&gt;&lt;wsp:rsid wsp:val=&quot;788A6B34&quot;/&gt;&lt;wsp:rsid wsp:val=&quot;788E4B09&quot;/&gt;&lt;wsp:rsid wsp:val=&quot;7892522B&quot;/&gt;&lt;wsp:rsid wsp:val=&quot;789B1DDF&quot;/&gt;&lt;wsp:rsid wsp:val=&quot;789F65F4&quot;/&gt;&lt;wsp:rsid wsp:val=&quot;78A3591C&quot;/&gt;&lt;wsp:rsid wsp:val=&quot;78A551F0&quot;/&gt;&lt;wsp:rsid wsp:val=&quot;78A6311C&quot;/&gt;&lt;wsp:rsid wsp:val=&quot;78A7034B&quot;/&gt;&lt;wsp:rsid wsp:val=&quot;78A84CE1&quot;/&gt;&lt;wsp:rsid wsp:val=&quot;78A90480&quot;/&gt;&lt;wsp:rsid wsp:val=&quot;78C364A3&quot;/&gt;&lt;wsp:rsid wsp:val=&quot;78C70B90&quot;/&gt;&lt;wsp:rsid wsp:val=&quot;78C74FCC&quot;/&gt;&lt;wsp:rsid wsp:val=&quot;78CC2FE3&quot;/&gt;&lt;wsp:rsid wsp:val=&quot;78CC48CA&quot;/&gt;&lt;wsp:rsid wsp:val=&quot;78D12489&quot;/&gt;&lt;wsp:rsid wsp:val=&quot;78D134C5&quot;/&gt;&lt;wsp:rsid wsp:val=&quot;78D71CD7&quot;/&gt;&lt;wsp:rsid wsp:val=&quot;78D87374&quot;/&gt;&lt;wsp:rsid wsp:val=&quot;78D91281&quot;/&gt;&lt;wsp:rsid wsp:val=&quot;78DA7437&quot;/&gt;&lt;wsp:rsid wsp:val=&quot;78E13720&quot;/&gt;&lt;wsp:rsid wsp:val=&quot;78E73A5B&quot;/&gt;&lt;wsp:rsid wsp:val=&quot;78F148D9&quot;/&gt;&lt;wsp:rsid wsp:val=&quot;78F2590C&quot;/&gt;&lt;wsp:rsid wsp:val=&quot;78F637DD&quot;/&gt;&lt;wsp:rsid wsp:val=&quot;790603C5&quot;/&gt;&lt;wsp:rsid wsp:val=&quot;79064249&quot;/&gt;&lt;wsp:rsid wsp:val=&quot;79070334&quot;/&gt;&lt;wsp:rsid wsp:val=&quot;79107A90&quot;/&gt;&lt;wsp:rsid wsp:val=&quot;79153E83&quot;/&gt;&lt;wsp:rsid wsp:val=&quot;792A1B99&quot;/&gt;&lt;wsp:rsid wsp:val=&quot;792F0F5E&quot;/&gt;&lt;wsp:rsid wsp:val=&quot;79392C41&quot;/&gt;&lt;wsp:rsid wsp:val=&quot;793A583C&quot;/&gt;&lt;wsp:rsid wsp:val=&quot;793B3DA7&quot;/&gt;&lt;wsp:rsid wsp:val=&quot;794F1862&quot;/&gt;&lt;wsp:rsid wsp:val=&quot;79500B7C&quot;/&gt;&lt;wsp:rsid wsp:val=&quot;79532E9E&quot;/&gt;&lt;wsp:rsid wsp:val=&quot;7955205A&quot;/&gt;&lt;wsp:rsid wsp:val=&quot;7956297A&quot;/&gt;&lt;wsp:rsid wsp:val=&quot;795F1EF5&quot;/&gt;&lt;wsp:rsid wsp:val=&quot;796055BB&quot;/&gt;&lt;wsp:rsid wsp:val=&quot;7965278D&quot;/&gt;&lt;wsp:rsid wsp:val=&quot;79662597&quot;/&gt;&lt;wsp:rsid wsp:val=&quot;797E075C&quot;/&gt;&lt;wsp:rsid wsp:val=&quot;797E7C8C&quot;/&gt;&lt;wsp:rsid wsp:val=&quot;79955265&quot;/&gt;&lt;wsp:rsid wsp:val=&quot;7997462D&quot;/&gt;&lt;wsp:rsid wsp:val=&quot;799A645F&quot;/&gt;&lt;wsp:rsid wsp:val=&quot;79A3098A&quot;/&gt;&lt;wsp:rsid wsp:val=&quot;79A74FA7&quot;/&gt;&lt;wsp:rsid wsp:val=&quot;79A85041&quot;/&gt;&lt;wsp:rsid wsp:val=&quot;79AA4F40&quot;/&gt;&lt;wsp:rsid wsp:val=&quot;79B261B5&quot;/&gt;&lt;wsp:rsid wsp:val=&quot;79B3393D&quot;/&gt;&lt;wsp:rsid wsp:val=&quot;79B672FA&quot;/&gt;&lt;wsp:rsid wsp:val=&quot;79B866BA&quot;/&gt;&lt;wsp:rsid wsp:val=&quot;79C15A08&quot;/&gt;&lt;wsp:rsid wsp:val=&quot;79C97604&quot;/&gt;&lt;wsp:rsid wsp:val=&quot;79C97C38&quot;/&gt;&lt;wsp:rsid wsp:val=&quot;79CF7DC2&quot;/&gt;&lt;wsp:rsid wsp:val=&quot;79D0663B&quot;/&gt;&lt;wsp:rsid wsp:val=&quot;79D701CC&quot;/&gt;&lt;wsp:rsid wsp:val=&quot;79DE0D09&quot;/&gt;&lt;wsp:rsid wsp:val=&quot;79E7016D&quot;/&gt;&lt;wsp:rsid wsp:val=&quot;79E8176D&quot;/&gt;&lt;wsp:rsid wsp:val=&quot;79E96470&quot;/&gt;&lt;wsp:rsid wsp:val=&quot;79EB37FE&quot;/&gt;&lt;wsp:rsid wsp:val=&quot;79F027BD&quot;/&gt;&lt;wsp:rsid wsp:val=&quot;79FE7354&quot;/&gt;&lt;wsp:rsid wsp:val=&quot;7A0353FB&quot;/&gt;&lt;wsp:rsid wsp:val=&quot;7A0526F6&quot;/&gt;&lt;wsp:rsid wsp:val=&quot;7A097A01&quot;/&gt;&lt;wsp:rsid wsp:val=&quot;7A0A1B8A&quot;/&gt;&lt;wsp:rsid wsp:val=&quot;7A0E67F8&quot;/&gt;&lt;wsp:rsid wsp:val=&quot;7A0F5E7D&quot;/&gt;&lt;wsp:rsid wsp:val=&quot;7A1B0C4A&quot;/&gt;&lt;wsp:rsid wsp:val=&quot;7A32718B&quot;/&gt;&lt;wsp:rsid wsp:val=&quot;7A364017&quot;/&gt;&lt;wsp:rsid wsp:val=&quot;7A391CE2&quot;/&gt;&lt;wsp:rsid wsp:val=&quot;7A3E515A&quot;/&gt;&lt;wsp:rsid wsp:val=&quot;7A43300F&quot;/&gt;&lt;wsp:rsid wsp:val=&quot;7A454482&quot;/&gt;&lt;wsp:rsid wsp:val=&quot;7A486953&quot;/&gt;&lt;wsp:rsid wsp:val=&quot;7A532901&quot;/&gt;&lt;wsp:rsid wsp:val=&quot;7A547432&quot;/&gt;&lt;wsp:rsid wsp:val=&quot;7A5F5873&quot;/&gt;&lt;wsp:rsid wsp:val=&quot;7A813FB4&quot;/&gt;&lt;wsp:rsid wsp:val=&quot;7A8265E1&quot;/&gt;&lt;wsp:rsid wsp:val=&quot;7A8F418F&quot;/&gt;&lt;wsp:rsid wsp:val=&quot;7A93523B&quot;/&gt;&lt;wsp:rsid wsp:val=&quot;7A98296C&quot;/&gt;&lt;wsp:rsid wsp:val=&quot;7AA32925&quot;/&gt;&lt;wsp:rsid wsp:val=&quot;7AA5597C&quot;/&gt;&lt;wsp:rsid wsp:val=&quot;7AA97E2B&quot;/&gt;&lt;wsp:rsid wsp:val=&quot;7AAF4FE3&quot;/&gt;&lt;wsp:rsid wsp:val=&quot;7AB005CB&quot;/&gt;&lt;wsp:rsid wsp:val=&quot;7AB719B7&quot;/&gt;&lt;wsp:rsid wsp:val=&quot;7AB80792&quot;/&gt;&lt;wsp:rsid wsp:val=&quot;7AB94F83&quot;/&gt;&lt;wsp:rsid wsp:val=&quot;7ABB0CFB&quot;/&gt;&lt;wsp:rsid wsp:val=&quot;7ABF19FF&quot;/&gt;&lt;wsp:rsid wsp:val=&quot;7AC2243C&quot;/&gt;&lt;wsp:rsid wsp:val=&quot;7AC45189&quot;/&gt;&lt;wsp:rsid wsp:val=&quot;7ACF79AA&quot;/&gt;&lt;wsp:rsid wsp:val=&quot;7AD32690&quot;/&gt;&lt;wsp:rsid wsp:val=&quot;7ADB429A&quot;/&gt;&lt;wsp:rsid wsp:val=&quot;7ADC532B&quot;/&gt;&lt;wsp:rsid wsp:val=&quot;7AE23C5E&quot;/&gt;&lt;wsp:rsid wsp:val=&quot;7AE30BBE&quot;/&gt;&lt;wsp:rsid wsp:val=&quot;7AE446F6&quot;/&gt;&lt;wsp:rsid wsp:val=&quot;7AEF309B&quot;/&gt;&lt;wsp:rsid wsp:val=&quot;7AF20D94&quot;/&gt;&lt;wsp:rsid wsp:val=&quot;7AF67F85&quot;/&gt;&lt;wsp:rsid wsp:val=&quot;7AF74078&quot;/&gt;&lt;wsp:rsid wsp:val=&quot;7AFA2F14&quot;/&gt;&lt;wsp:rsid wsp:val=&quot;7B020D35&quot;/&gt;&lt;wsp:rsid wsp:val=&quot;7B065E07&quot;/&gt;&lt;wsp:rsid wsp:val=&quot;7B0D2D09&quot;/&gt;&lt;wsp:rsid wsp:val=&quot;7B114E5F&quot;/&gt;&lt;wsp:rsid wsp:val=&quot;7B154562&quot;/&gt;&lt;wsp:rsid wsp:val=&quot;7B1554BA&quot;/&gt;&lt;wsp:rsid wsp:val=&quot;7B1E74DC&quot;/&gt;&lt;wsp:rsid wsp:val=&quot;7B22780F&quot;/&gt;&lt;wsp:rsid wsp:val=&quot;7B252480&quot;/&gt;&lt;wsp:rsid wsp:val=&quot;7B2A6E60&quot;/&gt;&lt;wsp:rsid wsp:val=&quot;7B32428B&quot;/&gt;&lt;wsp:rsid wsp:val=&quot;7B3F5DCD&quot;/&gt;&lt;wsp:rsid wsp:val=&quot;7B3F6A8D&quot;/&gt;&lt;wsp:rsid wsp:val=&quot;7B4C4049&quot;/&gt;&lt;wsp:rsid wsp:val=&quot;7B4F28E1&quot;/&gt;&lt;wsp:rsid wsp:val=&quot;7B535148&quot;/&gt;&lt;wsp:rsid wsp:val=&quot;7B545B4C&quot;/&gt;&lt;wsp:rsid wsp:val=&quot;7B5A1E4E&quot;/&gt;&lt;wsp:rsid wsp:val=&quot;7B5B5CC6&quot;/&gt;&lt;wsp:rsid wsp:val=&quot;7B67097E&quot;/&gt;&lt;wsp:rsid wsp:val=&quot;7B670E83&quot;/&gt;&lt;wsp:rsid wsp:val=&quot;7B671185&quot;/&gt;&lt;wsp:rsid wsp:val=&quot;7B686D42&quot;/&gt;&lt;wsp:rsid wsp:val=&quot;7B6B5D99&quot;/&gt;&lt;wsp:rsid wsp:val=&quot;7B6C0F1B&quot;/&gt;&lt;wsp:rsid wsp:val=&quot;7B6C68B5&quot;/&gt;&lt;wsp:rsid wsp:val=&quot;7B7353E1&quot;/&gt;&lt;wsp:rsid wsp:val=&quot;7B827A6B&quot;/&gt;&lt;wsp:rsid wsp:val=&quot;7B840C12&quot;/&gt;&lt;wsp:rsid wsp:val=&quot;7B841746&quot;/&gt;&lt;wsp:rsid wsp:val=&quot;7BA94FF8&quot;/&gt;&lt;wsp:rsid wsp:val=&quot;7BAB5B05&quot;/&gt;&lt;wsp:rsid wsp:val=&quot;7BB92998&quot;/&gt;&lt;wsp:rsid wsp:val=&quot;7BBB6917&quot;/&gt;&lt;wsp:rsid wsp:val=&quot;7BBF0CBF&quot;/&gt;&lt;wsp:rsid wsp:val=&quot;7BC33662&quot;/&gt;&lt;wsp:rsid wsp:val=&quot;7BC82D80&quot;/&gt;&lt;wsp:rsid wsp:val=&quot;7BC906DA&quot;/&gt;&lt;wsp:rsid wsp:val=&quot;7BCF083C&quot;/&gt;&lt;wsp:rsid wsp:val=&quot;7BE40725&quot;/&gt;&lt;wsp:rsid wsp:val=&quot;7BF10231&quot;/&gt;&lt;wsp:rsid wsp:val=&quot;7BF15087&quot;/&gt;&lt;wsp:rsid wsp:val=&quot;7BF17E37&quot;/&gt;&lt;wsp:rsid wsp:val=&quot;7BF5648F&quot;/&gt;&lt;wsp:rsid wsp:val=&quot;7C011B0F&quot;/&gt;&lt;wsp:rsid wsp:val=&quot;7C051ADF&quot;/&gt;&lt;wsp:rsid wsp:val=&quot;7C1022A4&quot;/&gt;&lt;wsp:rsid wsp:val=&quot;7C1032C9&quot;/&gt;&lt;wsp:rsid wsp:val=&quot;7C127041&quot;/&gt;&lt;wsp:rsid wsp:val=&quot;7C19210A&quot;/&gt;&lt;wsp:rsid wsp:val=&quot;7C1F7E93&quot;/&gt;&lt;wsp:rsid wsp:val=&quot;7C2E2432&quot;/&gt;&lt;wsp:rsid wsp:val=&quot;7C445629&quot;/&gt;&lt;wsp:rsid wsp:val=&quot;7C4D776D&quot;/&gt;&lt;wsp:rsid wsp:val=&quot;7C4E4095&quot;/&gt;&lt;wsp:rsid wsp:val=&quot;7C575699&quot;/&gt;&lt;wsp:rsid wsp:val=&quot;7C5C3201&quot;/&gt;&lt;wsp:rsid wsp:val=&quot;7C6333F8&quot;/&gt;&lt;wsp:rsid wsp:val=&quot;7C647FAF&quot;/&gt;&lt;wsp:rsid wsp:val=&quot;7C681A55&quot;/&gt;&lt;wsp:rsid wsp:val=&quot;7C686F07&quot;/&gt;&lt;wsp:rsid wsp:val=&quot;7C6947E9&quot;/&gt;&lt;wsp:rsid wsp:val=&quot;7C6C5AC7&quot;/&gt;&lt;wsp:rsid wsp:val=&quot;7C6D6D57&quot;/&gt;&lt;wsp:rsid wsp:val=&quot;7C6F1D63&quot;/&gt;&lt;wsp:rsid wsp:val=&quot;7C75312C&quot;/&gt;&lt;wsp:rsid wsp:val=&quot;7C765821&quot;/&gt;&lt;wsp:rsid wsp:val=&quot;7C7C1A0E&quot;/&gt;&lt;wsp:rsid wsp:val=&quot;7C7E46D6&quot;/&gt;&lt;wsp:rsid wsp:val=&quot;7C7F6D9F&quot;/&gt;&lt;wsp:rsid wsp:val=&quot;7C857813&quot;/&gt;&lt;wsp:rsid wsp:val=&quot;7C8C0651&quot;/&gt;&lt;wsp:rsid wsp:val=&quot;7C956644&quot;/&gt;&lt;wsp:rsid wsp:val=&quot;7C9C7A44&quot;/&gt;&lt;wsp:rsid wsp:val=&quot;7CBC030C&quot;/&gt;&lt;wsp:rsid wsp:val=&quot;7CBD6955&quot;/&gt;&lt;wsp:rsid wsp:val=&quot;7CC16371&quot;/&gt;&lt;wsp:rsid wsp:val=&quot;7CC36118&quot;/&gt;&lt;wsp:rsid wsp:val=&quot;7CC6544B&quot;/&gt;&lt;wsp:rsid wsp:val=&quot;7CC82897&quot;/&gt;&lt;wsp:rsid wsp:val=&quot;7CD00BD1&quot;/&gt;&lt;wsp:rsid wsp:val=&quot;7CD842FE&quot;/&gt;&lt;wsp:rsid wsp:val=&quot;7CDD019B&quot;/&gt;&lt;wsp:rsid wsp:val=&quot;7CF36E72&quot;/&gt;&lt;wsp:rsid wsp:val=&quot;7CF37AE5&quot;/&gt;&lt;wsp:rsid wsp:val=&quot;7CF67165&quot;/&gt;&lt;wsp:rsid wsp:val=&quot;7CF76C5A&quot;/&gt;&lt;wsp:rsid wsp:val=&quot;7CFB45DB&quot;/&gt;&lt;wsp:rsid wsp:val=&quot;7CFD7E62&quot;/&gt;&lt;wsp:rsid wsp:val=&quot;7D002776&quot;/&gt;&lt;wsp:rsid wsp:val=&quot;7D0239FF&quot;/&gt;&lt;wsp:rsid wsp:val=&quot;7D110B7F&quot;/&gt;&lt;wsp:rsid wsp:val=&quot;7D126BCC&quot;/&gt;&lt;wsp:rsid wsp:val=&quot;7D1369F5&quot;/&gt;&lt;wsp:rsid wsp:val=&quot;7D142945&quot;/&gt;&lt;wsp:rsid wsp:val=&quot;7D1F7C61&quot;/&gt;&lt;wsp:rsid wsp:val=&quot;7D20753B&quot;/&gt;&lt;wsp:rsid wsp:val=&quot;7D21346A&quot;/&gt;&lt;wsp:rsid wsp:val=&quot;7D455D8A&quot;/&gt;&lt;wsp:rsid wsp:val=&quot;7D474AC8&quot;/&gt;&lt;wsp:rsid wsp:val=&quot;7D494CE4&quot;/&gt;&lt;wsp:rsid wsp:val=&quot;7D4B5851&quot;/&gt;&lt;wsp:rsid wsp:val=&quot;7D4D71D7&quot;/&gt;&lt;wsp:rsid wsp:val=&quot;7D513B99&quot;/&gt;&lt;wsp:rsid wsp:val=&quot;7D5351B4&quot;/&gt;&lt;wsp:rsid wsp:val=&quot;7D5733E3&quot;/&gt;&lt;wsp:rsid wsp:val=&quot;7D575C62&quot;/&gt;&lt;wsp:rsid wsp:val=&quot;7D580BCB&quot;/&gt;&lt;wsp:rsid wsp:val=&quot;7D5E40CD&quot;/&gt;&lt;wsp:rsid wsp:val=&quot;7D605B8A&quot;/&gt;&lt;wsp:rsid wsp:val=&quot;7D6944A7&quot;/&gt;&lt;wsp:rsid wsp:val=&quot;7D6F5B7E&quot;/&gt;&lt;wsp:rsid wsp:val=&quot;7D7013AD&quot;/&gt;&lt;wsp:rsid wsp:val=&quot;7D725B6B&quot;/&gt;&lt;wsp:rsid wsp:val=&quot;7D754E12&quot;/&gt;&lt;wsp:rsid wsp:val=&quot;7D7A4E9D&quot;/&gt;&lt;wsp:rsid wsp:val=&quot;7D7D2DCC&quot;/&gt;&lt;wsp:rsid wsp:val=&quot;7D871368&quot;/&gt;&lt;wsp:rsid wsp:val=&quot;7D8958D5&quot;/&gt;&lt;wsp:rsid wsp:val=&quot;7D8B3E13&quot;/&gt;&lt;wsp:rsid wsp:val=&quot;7D8B4764&quot;/&gt;&lt;wsp:rsid wsp:val=&quot;7D8C2E23&quot;/&gt;&lt;wsp:rsid wsp:val=&quot;7D950052&quot;/&gt;&lt;wsp:rsid wsp:val=&quot;7D962E0D&quot;/&gt;&lt;wsp:rsid wsp:val=&quot;7D9817C8&quot;/&gt;&lt;wsp:rsid wsp:val=&quot;7D9828E7&quot;/&gt;&lt;wsp:rsid wsp:val=&quot;7D9E1E2F&quot;/&gt;&lt;wsp:rsid wsp:val=&quot;7DA051DD&quot;/&gt;&lt;wsp:rsid wsp:val=&quot;7DA136E4&quot;/&gt;&lt;wsp:rsid wsp:val=&quot;7DA764B0&quot;/&gt;&lt;wsp:rsid wsp:val=&quot;7DA876C2&quot;/&gt;&lt;wsp:rsid wsp:val=&quot;7DAA32A9&quot;/&gt;&lt;wsp:rsid wsp:val=&quot;7DB22AB0&quot;/&gt;&lt;wsp:rsid wsp:val=&quot;7DC266CD&quot;/&gt;&lt;wsp:rsid wsp:val=&quot;7DC94583&quot;/&gt;&lt;wsp:rsid wsp:val=&quot;7DCD56F2&quot;/&gt;&lt;wsp:rsid wsp:val=&quot;7DE14E65&quot;/&gt;&lt;wsp:rsid wsp:val=&quot;7DE56200&quot;/&gt;&lt;wsp:rsid wsp:val=&quot;7DE93D62&quot;/&gt;&lt;wsp:rsid wsp:val=&quot;7DF05160&quot;/&gt;&lt;wsp:rsid wsp:val=&quot;7E0458B3&quot;/&gt;&lt;wsp:rsid wsp:val=&quot;7E0E0A34&quot;/&gt;&lt;wsp:rsid wsp:val=&quot;7E0E55E6&quot;/&gt;&lt;wsp:rsid wsp:val=&quot;7E150545&quot;/&gt;&lt;wsp:rsid wsp:val=&quot;7E162E27&quot;/&gt;&lt;wsp:rsid wsp:val=&quot;7E391B77&quot;/&gt;&lt;wsp:rsid wsp:val=&quot;7E3C7639&quot;/&gt;&lt;wsp:rsid wsp:val=&quot;7E423B67&quot;/&gt;&lt;wsp:rsid wsp:val=&quot;7E434F5D&quot;/&gt;&lt;wsp:rsid wsp:val=&quot;7E436875&quot;/&gt;&lt;wsp:rsid wsp:val=&quot;7E4F3F2E&quot;/&gt;&lt;wsp:rsid wsp:val=&quot;7E5141FF&quot;/&gt;&lt;wsp:rsid wsp:val=&quot;7E525E1A&quot;/&gt;&lt;wsp:rsid wsp:val=&quot;7E5460BF&quot;/&gt;&lt;wsp:rsid wsp:val=&quot;7E546ADB&quot;/&gt;&lt;wsp:rsid wsp:val=&quot;7E560734&quot;/&gt;&lt;wsp:rsid wsp:val=&quot;7E564A2F&quot;/&gt;&lt;wsp:rsid wsp:val=&quot;7E654979&quot;/&gt;&lt;wsp:rsid wsp:val=&quot;7E6B54C2&quot;/&gt;&lt;wsp:rsid wsp:val=&quot;7E781E3C&quot;/&gt;&lt;wsp:rsid wsp:val=&quot;7E801972&quot;/&gt;&lt;wsp:rsid wsp:val=&quot;7E886C95&quot;/&gt;&lt;wsp:rsid wsp:val=&quot;7E8B65F9&quot;/&gt;&lt;wsp:rsid wsp:val=&quot;7E8D6C7A&quot;/&gt;&lt;wsp:rsid wsp:val=&quot;7E9365F5&quot;/&gt;&lt;wsp:rsid wsp:val=&quot;7E940D94&quot;/&gt;&lt;wsp:rsid wsp:val=&quot;7E961689&quot;/&gt;&lt;wsp:rsid wsp:val=&quot;7EA877E8&quot;/&gt;&lt;wsp:rsid wsp:val=&quot;7EB03276&quot;/&gt;&lt;wsp:rsid wsp:val=&quot;7EB20667&quot;/&gt;&lt;wsp:rsid wsp:val=&quot;7EC46972&quot;/&gt;&lt;wsp:rsid wsp:val=&quot;7EC91CB4&quot;/&gt;&lt;wsp:rsid wsp:val=&quot;7ED3325D&quot;/&gt;&lt;wsp:rsid wsp:val=&quot;7ED54355&quot;/&gt;&lt;wsp:rsid wsp:val=&quot;7EDE76AE&quot;/&gt;&lt;wsp:rsid wsp:val=&quot;7EDF7D0C&quot;/&gt;&lt;wsp:rsid wsp:val=&quot;7EE54599&quot;/&gt;&lt;wsp:rsid wsp:val=&quot;7EE75A89&quot;/&gt;&lt;wsp:rsid wsp:val=&quot;7EF40F5B&quot;/&gt;&lt;wsp:rsid wsp:val=&quot;7EF92D98&quot;/&gt;&lt;wsp:rsid wsp:val=&quot;7EFF6A05&quot;/&gt;&lt;wsp:rsid wsp:val=&quot;7F001CE7&quot;/&gt;&lt;wsp:rsid wsp:val=&quot;7F097B6C&quot;/&gt;&lt;wsp:rsid wsp:val=&quot;7F155991&quot;/&gt;&lt;wsp:rsid wsp:val=&quot;7F1A1C14&quot;/&gt;&lt;wsp:rsid wsp:val=&quot;7F201A75&quot;/&gt;&lt;wsp:rsid wsp:val=&quot;7F315A30&quot;/&gt;&lt;wsp:rsid wsp:val=&quot;7F3217A8&quot;/&gt;&lt;wsp:rsid wsp:val=&quot;7F363B49&quot;/&gt;&lt;wsp:rsid wsp:val=&quot;7F3948E4&quot;/&gt;&lt;wsp:rsid wsp:val=&quot;7F3A24B2&quot;/&gt;&lt;wsp:rsid wsp:val=&quot;7F3C76FF&quot;/&gt;&lt;wsp:rsid wsp:val=&quot;7F416A5F&quot;/&gt;&lt;wsp:rsid wsp:val=&quot;7F430B04&quot;/&gt;&lt;wsp:rsid wsp:val=&quot;7F454099&quot;/&gt;&lt;wsp:rsid wsp:val=&quot;7F460DAF&quot;/&gt;&lt;wsp:rsid wsp:val=&quot;7F495A42&quot;/&gt;&lt;wsp:rsid wsp:val=&quot;7F511A6A&quot;/&gt;&lt;wsp:rsid wsp:val=&quot;7F511C2E&quot;/&gt;&lt;wsp:rsid wsp:val=&quot;7F5620FE&quot;/&gt;&lt;wsp:rsid wsp:val=&quot;7F58497E&quot;/&gt;&lt;wsp:rsid wsp:val=&quot;7F5A6881&quot;/&gt;&lt;wsp:rsid wsp:val=&quot;7F5B0CFF&quot;/&gt;&lt;wsp:rsid wsp:val=&quot;7F5E259D&quot;/&gt;&lt;wsp:rsid wsp:val=&quot;7F6043E3&quot;/&gt;&lt;wsp:rsid wsp:val=&quot;7F625BE9&quot;/&gt;&lt;wsp:rsid wsp:val=&quot;7F662528&quot;/&gt;&lt;wsp:rsid wsp:val=&quot;7F686108&quot;/&gt;&lt;wsp:rsid wsp:val=&quot;7F6D01FB&quot;/&gt;&lt;wsp:rsid wsp:val=&quot;7F716982&quot;/&gt;&lt;wsp:rsid wsp:val=&quot;7F7C6419&quot;/&gt;&lt;wsp:rsid wsp:val=&quot;7F7D0C75&quot;/&gt;&lt;wsp:rsid wsp:val=&quot;7F9F7867&quot;/&gt;&lt;wsp:rsid wsp:val=&quot;7FA02BB5&quot;/&gt;&lt;wsp:rsid wsp:val=&quot;7FA17D82&quot;/&gt;&lt;wsp:rsid wsp:val=&quot;7FAF4BA7&quot;/&gt;&lt;wsp:rsid wsp:val=&quot;7FB20BCE&quot;/&gt;&lt;wsp:rsid wsp:val=&quot;7FB41C3B&quot;/&gt;&lt;wsp:rsid wsp:val=&quot;7FB67D2C&quot;/&gt;&lt;wsp:rsid wsp:val=&quot;7FB82C42&quot;/&gt;&lt;wsp:rsid wsp:val=&quot;7FBD2D20&quot;/&gt;&lt;wsp:rsid wsp:val=&quot;7FBD77BF&quot;/&gt;&lt;wsp:rsid wsp:val=&quot;7FC55840&quot;/&gt;&lt;wsp:rsid wsp:val=&quot;7FC74939&quot;/&gt;&lt;wsp:rsid wsp:val=&quot;7FD856E1&quot;/&gt;&lt;wsp:rsid wsp:val=&quot;7FD92575&quot;/&gt;&lt;wsp:rsid wsp:val=&quot;7FDB3BED&quot;/&gt;&lt;wsp:rsid wsp:val=&quot;7FDD1714&quot;/&gt;&lt;wsp:rsid wsp:val=&quot;7FE42DDA&quot;/&gt;&lt;wsp:rsid wsp:val=&quot;7FE43F3D&quot;/&gt;&lt;wsp:rsid wsp:val=&quot;7FE47E50&quot;/&gt;&lt;wsp:rsid wsp:val=&quot;7FE543F4&quot;/&gt;&lt;wsp:rsid wsp:val=&quot;7FEA3FF3&quot;/&gt;&lt;wsp:rsid wsp:val=&quot;7FF3244D&quot;/&gt;&lt;wsp:rsid wsp:val=&quot;7FF476D1&quot;/&gt;&lt;wsp:rsid wsp:val=&quot;7FF9061E&quot;/&gt;&lt;/wsp:rsids&gt;&lt;/w:docPr&gt;&lt;w:body&gt;&lt;w:p wsp:rsidR=&quot;00000000&quot; wsp:rsidRDefault=&quot;003171A9&quot;&gt;&lt;m:oMathPara&gt;&lt;m:oMath&gt;&lt;m:r&gt;&lt;m:rPr&gt;&lt;m:sty m:val=&quot;p&quot;/&gt;&lt;/m:rPr&gt;&lt;w:rPr&gt;&lt;w:rFonts w:ascii=&quot;Cambria Math&quot; w:h-ansi=&quot;Cambria Math&quot;/&gt;&lt;wx:font wx:val=&quot;Cambria Math&quot;/&gt;&lt;/w:rPr&gt;&lt;m:t&gt;R=Sα/(1-α)&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0" chromakey="#FFFFFF" o:title=""/>
                  <o:lock v:ext="edit" aspectratio="t"/>
                  <w10:wrap type="none"/>
                  <w10:anchorlock/>
                </v:shape>
              </w:pict>
            </w:r>
            <w:r>
              <w:rPr>
                <w:u w:val="single"/>
              </w:rPr>
              <w:fldChar w:fldCharType="end"/>
            </w:r>
            <w:r>
              <w:rPr>
                <w:u w:val="single"/>
              </w:rPr>
              <w:t xml:space="preserve">，S </w:t>
            </w:r>
            <w:r>
              <w:rPr>
                <w:rFonts w:hint="eastAsia"/>
                <w:u w:val="single"/>
              </w:rPr>
              <w:t>为房间内表面面积，</w:t>
            </w:r>
            <w:r>
              <w:rPr>
                <w:u w:val="single"/>
              </w:rPr>
              <w:t>m</w:t>
            </w:r>
            <w:r>
              <w:rPr>
                <w:u w:val="single"/>
                <w:vertAlign w:val="superscript"/>
              </w:rPr>
              <w:t>2</w:t>
            </w:r>
            <w:r>
              <w:rPr>
                <w:rFonts w:hint="eastAsia"/>
                <w:u w:val="single"/>
              </w:rPr>
              <w:t>；</w:t>
            </w:r>
            <w:r>
              <w:rPr>
                <w:position w:val="-6"/>
                <w:u w:val="single"/>
              </w:rPr>
              <w:drawing>
                <wp:inline distT="0" distB="0" distL="114300" distR="114300">
                  <wp:extent cx="85090" cy="301625"/>
                  <wp:effectExtent l="0" t="0" r="0"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85090" cy="301625"/>
                          </a:xfrm>
                          <a:prstGeom prst="rect">
                            <a:avLst/>
                          </a:prstGeom>
                          <a:noFill/>
                          <a:ln>
                            <a:noFill/>
                          </a:ln>
                        </pic:spPr>
                      </pic:pic>
                    </a:graphicData>
                  </a:graphic>
                </wp:inline>
              </w:drawing>
            </w:r>
            <w:r>
              <w:rPr>
                <w:rFonts w:hint="eastAsia"/>
                <w:u w:val="single"/>
              </w:rPr>
              <w:t>为平均吸声系数；</w:t>
            </w:r>
          </w:p>
          <w:p>
            <w:pPr>
              <w:pStyle w:val="75"/>
              <w:snapToGrid w:val="0"/>
              <w:spacing w:line="520" w:lineRule="exact"/>
              <w:ind w:firstLine="480" w:firstLineChars="200"/>
              <w:rPr>
                <w:u w:val="single"/>
              </w:rPr>
            </w:pPr>
            <w:r>
              <w:rPr>
                <w:u w:val="single"/>
              </w:rPr>
              <w:t xml:space="preserve">      r—声源到靠近围护结构某点处的距离，m。</w:t>
            </w:r>
          </w:p>
          <w:p>
            <w:pPr>
              <w:pStyle w:val="75"/>
              <w:snapToGrid w:val="0"/>
              <w:spacing w:line="520" w:lineRule="exact"/>
              <w:ind w:firstLine="480" w:firstLineChars="200"/>
              <w:rPr>
                <w:u w:val="single"/>
              </w:rPr>
            </w:pPr>
            <w:r>
              <w:rPr>
                <w:u w:val="single"/>
              </w:rPr>
              <w:t>b、室内声源在靠近围护结构处产生的i倍频带声压级：</w:t>
            </w:r>
          </w:p>
          <w:p>
            <w:pPr>
              <w:pStyle w:val="75"/>
              <w:snapToGrid w:val="0"/>
              <w:spacing w:line="288" w:lineRule="auto"/>
              <w:ind w:firstLine="480" w:firstLineChars="200"/>
              <w:rPr>
                <w:u w:val="single"/>
              </w:rPr>
            </w:pPr>
            <m:oMathPara>
              <m:oMath>
                <m:sSub>
                  <m:sSubPr>
                    <m:ctrlPr>
                      <w:rPr>
                        <w:rFonts w:ascii="Cambria Math" w:hAnsi="Cambria Math"/>
                        <w:u w:val="single"/>
                      </w:rPr>
                    </m:ctrlPr>
                  </m:sSubPr>
                  <m:e>
                    <m:r>
                      <m:rPr>
                        <m:sty m:val="p"/>
                      </m:rPr>
                      <w:rPr>
                        <w:rFonts w:ascii="Cambria Math"/>
                        <w:u w:val="single"/>
                      </w:rPr>
                      <m:t>L</m:t>
                    </m:r>
                    <m:ctrlPr>
                      <w:rPr>
                        <w:rFonts w:ascii="Cambria Math" w:hAnsi="Cambria Math"/>
                        <w:u w:val="single"/>
                      </w:rPr>
                    </m:ctrlPr>
                  </m:e>
                  <m:sub>
                    <m:r>
                      <m:rPr>
                        <m:sty m:val="p"/>
                      </m:rPr>
                      <w:rPr>
                        <w:rFonts w:ascii="Cambria Math"/>
                        <w:u w:val="single"/>
                      </w:rPr>
                      <m:t>p1i</m:t>
                    </m:r>
                    <m:ctrlPr>
                      <w:rPr>
                        <w:rFonts w:ascii="Cambria Math" w:hAnsi="Cambria Math"/>
                        <w:u w:val="single"/>
                      </w:rPr>
                    </m:ctrlPr>
                  </m:sub>
                </m:sSub>
                <m:d>
                  <m:dPr>
                    <m:ctrlPr>
                      <w:rPr>
                        <w:rFonts w:ascii="Cambria Math" w:hAnsi="Cambria Math"/>
                        <w:u w:val="single"/>
                      </w:rPr>
                    </m:ctrlPr>
                  </m:dPr>
                  <m:e>
                    <m:r>
                      <m:rPr>
                        <m:sty m:val="p"/>
                      </m:rPr>
                      <w:rPr>
                        <w:rFonts w:ascii="Cambria Math"/>
                        <w:u w:val="single"/>
                      </w:rPr>
                      <m:t>T</m:t>
                    </m:r>
                    <m:ctrlPr>
                      <w:rPr>
                        <w:rFonts w:ascii="Cambria Math" w:hAnsi="Cambria Math"/>
                        <w:u w:val="single"/>
                      </w:rPr>
                    </m:ctrlPr>
                  </m:e>
                </m:d>
                <m:r>
                  <m:rPr>
                    <m:sty m:val="p"/>
                  </m:rPr>
                  <w:rPr>
                    <w:rFonts w:ascii="Cambria Math"/>
                    <w:u w:val="single"/>
                  </w:rPr>
                  <m:t>=10lg</m:t>
                </m:r>
                <m:r>
                  <m:rPr>
                    <m:sty m:val="p"/>
                  </m:rPr>
                  <w:rPr>
                    <w:rFonts w:hAnsi="Cambria Math"/>
                    <w:u w:val="single"/>
                  </w:rPr>
                  <m:t>⁡</m:t>
                </m:r>
                <m:r>
                  <m:rPr>
                    <m:sty m:val="p"/>
                  </m:rPr>
                  <w:rPr>
                    <w:rFonts w:ascii="Cambria Math"/>
                    <w:u w:val="single"/>
                  </w:rPr>
                  <m:t>(</m:t>
                </m:r>
                <m:nary>
                  <m:naryPr>
                    <m:chr m:val="∑"/>
                    <m:limLoc m:val="undOvr"/>
                    <m:ctrlPr>
                      <w:rPr>
                        <w:rFonts w:ascii="Cambria Math" w:hAnsi="Cambria Math"/>
                        <w:u w:val="single"/>
                      </w:rPr>
                    </m:ctrlPr>
                  </m:naryPr>
                  <m:sub>
                    <m:r>
                      <m:rPr>
                        <m:sty m:val="p"/>
                      </m:rPr>
                      <w:rPr>
                        <w:rFonts w:ascii="Cambria Math"/>
                        <w:u w:val="single"/>
                      </w:rPr>
                      <m:t>j=1</m:t>
                    </m:r>
                    <m:ctrlPr>
                      <w:rPr>
                        <w:rFonts w:ascii="Cambria Math" w:hAnsi="Cambria Math"/>
                        <w:u w:val="single"/>
                      </w:rPr>
                    </m:ctrlPr>
                  </m:sub>
                  <m:sup>
                    <m:r>
                      <m:rPr>
                        <m:sty m:val="p"/>
                      </m:rPr>
                      <w:rPr>
                        <w:rFonts w:ascii="Cambria Math"/>
                        <w:u w:val="single"/>
                      </w:rPr>
                      <m:t>N</m:t>
                    </m:r>
                    <m:ctrlPr>
                      <w:rPr>
                        <w:rFonts w:ascii="Cambria Math" w:hAnsi="Cambria Math"/>
                        <w:u w:val="single"/>
                      </w:rPr>
                    </m:ctrlPr>
                  </m:sup>
                  <m:e>
                    <m:sSup>
                      <m:sSupPr>
                        <m:ctrlPr>
                          <w:rPr>
                            <w:rFonts w:ascii="Cambria Math" w:hAnsi="Cambria Math"/>
                            <w:u w:val="single"/>
                          </w:rPr>
                        </m:ctrlPr>
                      </m:sSupPr>
                      <m:e>
                        <m:r>
                          <m:rPr>
                            <m:sty m:val="p"/>
                          </m:rPr>
                          <w:rPr>
                            <w:rFonts w:ascii="Cambria Math"/>
                            <w:u w:val="single"/>
                          </w:rPr>
                          <m:t>10</m:t>
                        </m:r>
                        <m:ctrlPr>
                          <w:rPr>
                            <w:rFonts w:ascii="Cambria Math" w:hAnsi="Cambria Math"/>
                            <w:u w:val="single"/>
                          </w:rPr>
                        </m:ctrlPr>
                      </m:e>
                      <m:sup>
                        <m:r>
                          <m:rPr>
                            <m:sty m:val="p"/>
                          </m:rPr>
                          <w:rPr>
                            <w:rFonts w:ascii="Cambria Math"/>
                            <w:u w:val="single"/>
                          </w:rPr>
                          <m:t>0.1</m:t>
                        </m:r>
                        <m:sSub>
                          <m:sSubPr>
                            <m:ctrlPr>
                              <w:rPr>
                                <w:rFonts w:ascii="Cambria Math" w:hAnsi="Cambria Math"/>
                                <w:u w:val="single"/>
                              </w:rPr>
                            </m:ctrlPr>
                          </m:sSubPr>
                          <m:e>
                            <m:r>
                              <m:rPr>
                                <m:sty m:val="p"/>
                              </m:rPr>
                              <w:rPr>
                                <w:rFonts w:ascii="Cambria Math"/>
                                <w:u w:val="single"/>
                              </w:rPr>
                              <m:t>L</m:t>
                            </m:r>
                            <m:ctrlPr>
                              <w:rPr>
                                <w:rFonts w:ascii="Cambria Math" w:hAnsi="Cambria Math"/>
                                <w:u w:val="single"/>
                              </w:rPr>
                            </m:ctrlPr>
                          </m:e>
                          <m:sub>
                            <m:r>
                              <m:rPr>
                                <m:sty m:val="p"/>
                              </m:rPr>
                              <w:rPr>
                                <w:rFonts w:ascii="Cambria Math"/>
                                <w:u w:val="single"/>
                              </w:rPr>
                              <m:t>p1ij</m:t>
                            </m:r>
                            <m:ctrlPr>
                              <w:rPr>
                                <w:rFonts w:ascii="Cambria Math" w:hAnsi="Cambria Math"/>
                                <w:u w:val="single"/>
                              </w:rPr>
                            </m:ctrlPr>
                          </m:sub>
                        </m:sSub>
                        <m:ctrlPr>
                          <w:rPr>
                            <w:rFonts w:ascii="Cambria Math" w:hAnsi="Cambria Math"/>
                            <w:u w:val="single"/>
                          </w:rPr>
                        </m:ctrlPr>
                      </m:sup>
                    </m:sSup>
                    <m:ctrlPr>
                      <w:rPr>
                        <w:rFonts w:ascii="Cambria Math" w:hAnsi="Cambria Math"/>
                        <w:u w:val="single"/>
                      </w:rPr>
                    </m:ctrlPr>
                  </m:e>
                </m:nary>
                <m:r>
                  <m:rPr>
                    <m:sty m:val="p"/>
                  </m:rPr>
                  <w:rPr>
                    <w:rFonts w:ascii="Cambria Math"/>
                    <w:u w:val="single"/>
                  </w:rPr>
                  <m:t>)</m:t>
                </m:r>
              </m:oMath>
            </m:oMathPara>
          </w:p>
          <w:p>
            <w:pPr>
              <w:pStyle w:val="75"/>
              <w:snapToGrid w:val="0"/>
              <w:spacing w:line="520" w:lineRule="exact"/>
              <w:ind w:firstLine="480" w:firstLineChars="200"/>
              <w:rPr>
                <w:u w:val="single"/>
              </w:rPr>
            </w:pPr>
            <w:r>
              <w:rPr>
                <w:u w:val="single"/>
              </w:rPr>
              <w:t>式中：</w:t>
            </w:r>
            <w:r>
              <w:rPr>
                <w:u w:val="single"/>
              </w:rPr>
              <w:fldChar w:fldCharType="begin"/>
            </w:r>
            <w:r>
              <w:rPr>
                <w:u w:val="single"/>
              </w:rPr>
              <w:instrText xml:space="preserve"> QUOTE </w:instrText>
            </w:r>
            <w:r>
              <w:rPr>
                <w:position w:val="-9"/>
                <w:u w:val="single"/>
              </w:rPr>
              <w:pict>
                <v:shape id="_x0000_i1028" o:spt="75" type="#_x0000_t75" style="height:24pt;width:36.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hideSpellingErrors/&gt;&lt;w:stylePaneFormatFilter w:val=&quot;3F01&quot;/&gt;&lt;w:documentProtection w:edit=&quot;tracked-changes&quot; w:enforcement=&quot;off&quot;/&gt;&lt;w:defaultTabStop w:val=&quot;420&quot;/&gt;&lt;w:doNotHyphenateCaps/&gt;&lt;w:drawingGridHorizontalSpacing w:val=&quot;105&quot;/&gt;&lt;w:drawingGridVerticalSpacing w:val=&quot;156&quot;/&gt;&lt;w:displayHorizontalDrawingGridEvery w:val=&quot;2&quot;/&gt;&lt;w:characterSpacingControl w:val=&quot;CompressPunctuation&quot;/&gt;&lt;w:webPageEncoding w:val=&quot;x-cp20936&quot;/&gt;&lt;w:optimizeForBrowser/&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ZTdlZWU2NDVhZmZjMjEzNjYxZDQxOTBiYWE3ODkyYTMifQ==&quot;/&gt;&lt;/w:docVars&gt;&lt;wsp:rsids&gt;&lt;wsp:rsidRoot wsp:val=&quot;00172A27&quot;/&gt;&lt;wsp:rsid wsp:val=&quot;00002887&quot;/&gt;&lt;wsp:rsid wsp:val=&quot;000030CC&quot;/&gt;&lt;wsp:rsid wsp:val=&quot;00004C9E&quot;/&gt;&lt;wsp:rsid wsp:val=&quot;000060B1&quot;/&gt;&lt;wsp:rsid wsp:val=&quot;000060B3&quot;/&gt;&lt;wsp:rsid wsp:val=&quot;00007FFB&quot;/&gt;&lt;wsp:rsid wsp:val=&quot;00013B7A&quot;/&gt;&lt;wsp:rsid wsp:val=&quot;00015E0F&quot;/&gt;&lt;wsp:rsid wsp:val=&quot;000214FC&quot;/&gt;&lt;wsp:rsid wsp:val=&quot;00021A9A&quot;/&gt;&lt;wsp:rsid wsp:val=&quot;00022C11&quot;/&gt;&lt;wsp:rsid wsp:val=&quot;00024251&quot;/&gt;&lt;wsp:rsid wsp:val=&quot;00025427&quot;/&gt;&lt;wsp:rsid wsp:val=&quot;00030EC7&quot;/&gt;&lt;wsp:rsid wsp:val=&quot;00035098&quot;/&gt;&lt;wsp:rsid wsp:val=&quot;000354CB&quot;/&gt;&lt;wsp:rsid wsp:val=&quot;00035A96&quot;/&gt;&lt;wsp:rsid wsp:val=&quot;00035D1B&quot;/&gt;&lt;wsp:rsid wsp:val=&quot;000369EF&quot;/&gt;&lt;wsp:rsid wsp:val=&quot;0003766F&quot;/&gt;&lt;wsp:rsid wsp:val=&quot;00037B81&quot;/&gt;&lt;wsp:rsid wsp:val=&quot;00041FC6&quot;/&gt;&lt;wsp:rsid wsp:val=&quot;0004364B&quot;/&gt;&lt;wsp:rsid wsp:val=&quot;00061B1F&quot;/&gt;&lt;wsp:rsid wsp:val=&quot;00064912&quot;/&gt;&lt;wsp:rsid wsp:val=&quot;00066BEE&quot;/&gt;&lt;wsp:rsid wsp:val=&quot;000672E1&quot;/&gt;&lt;wsp:rsid wsp:val=&quot;00071116&quot;/&gt;&lt;wsp:rsid wsp:val=&quot;000733C4&quot;/&gt;&lt;wsp:rsid wsp:val=&quot;00074783&quot;/&gt;&lt;wsp:rsid wsp:val=&quot;00074A63&quot;/&gt;&lt;wsp:rsid wsp:val=&quot;00074F68&quot;/&gt;&lt;wsp:rsid wsp:val=&quot;00074F99&quot;/&gt;&lt;wsp:rsid wsp:val=&quot;000804EC&quot;/&gt;&lt;wsp:rsid wsp:val=&quot;0008070B&quot;/&gt;&lt;wsp:rsid wsp:val=&quot;000809E4&quot;/&gt;&lt;wsp:rsid wsp:val=&quot;000810AC&quot;/&gt;&lt;wsp:rsid wsp:val=&quot;00081A02&quot;/&gt;&lt;wsp:rsid wsp:val=&quot;00082231&quot;/&gt;&lt;wsp:rsid wsp:val=&quot;00084548&quot;/&gt;&lt;wsp:rsid wsp:val=&quot;00085D05&quot;/&gt;&lt;wsp:rsid wsp:val=&quot;00087A0E&quot;/&gt;&lt;wsp:rsid wsp:val=&quot;00092A8D&quot;/&gt;&lt;wsp:rsid wsp:val=&quot;00092D38&quot;/&gt;&lt;wsp:rsid wsp:val=&quot;0009377B&quot;/&gt;&lt;wsp:rsid wsp:val=&quot;000A1DD0&quot;/&gt;&lt;wsp:rsid wsp:val=&quot;000A20C9&quot;/&gt;&lt;wsp:rsid wsp:val=&quot;000B058F&quot;/&gt;&lt;wsp:rsid wsp:val=&quot;000B4467&quot;/&gt;&lt;wsp:rsid wsp:val=&quot;000B4DB9&quot;/&gt;&lt;wsp:rsid wsp:val=&quot;000B5DE4&quot;/&gt;&lt;wsp:rsid wsp:val=&quot;000B6527&quot;/&gt;&lt;wsp:rsid wsp:val=&quot;000C09AC&quot;/&gt;&lt;wsp:rsid wsp:val=&quot;000C1FF9&quot;/&gt;&lt;wsp:rsid wsp:val=&quot;000C4DAA&quot;/&gt;&lt;wsp:rsid wsp:val=&quot;000C6075&quot;/&gt;&lt;wsp:rsid wsp:val=&quot;000C66CD&quot;/&gt;&lt;wsp:rsid wsp:val=&quot;000C6DB8&quot;/&gt;&lt;wsp:rsid wsp:val=&quot;000C7308&quot;/&gt;&lt;wsp:rsid wsp:val=&quot;000C767F&quot;/&gt;&lt;wsp:rsid wsp:val=&quot;000D087F&quot;/&gt;&lt;wsp:rsid wsp:val=&quot;000D34D7&quot;/&gt;&lt;wsp:rsid wsp:val=&quot;000D3615&quot;/&gt;&lt;wsp:rsid wsp:val=&quot;000D4DC8&quot;/&gt;&lt;wsp:rsid wsp:val=&quot;000D5A44&quot;/&gt;&lt;wsp:rsid wsp:val=&quot;000E0609&quot;/&gt;&lt;wsp:rsid wsp:val=&quot;000E3ED2&quot;/&gt;&lt;wsp:rsid wsp:val=&quot;000E428D&quot;/&gt;&lt;wsp:rsid wsp:val=&quot;000F1DBA&quot;/&gt;&lt;wsp:rsid wsp:val=&quot;000F4124&quot;/&gt;&lt;wsp:rsid wsp:val=&quot;000F487B&quot;/&gt;&lt;wsp:rsid wsp:val=&quot;00100B75&quot;/&gt;&lt;wsp:rsid wsp:val=&quot;00103CE9&quot;/&gt;&lt;wsp:rsid wsp:val=&quot;00105907&quot;/&gt;&lt;wsp:rsid wsp:val=&quot;00105EE3&quot;/&gt;&lt;wsp:rsid wsp:val=&quot;00113DC6&quot;/&gt;&lt;wsp:rsid wsp:val=&quot;00130C1D&quot;/&gt;&lt;wsp:rsid wsp:val=&quot;00131D06&quot;/&gt;&lt;wsp:rsid wsp:val=&quot;00131F42&quot;/&gt;&lt;wsp:rsid wsp:val=&quot;0013354F&quot;/&gt;&lt;wsp:rsid wsp:val=&quot;001357F1&quot;/&gt;&lt;wsp:rsid wsp:val=&quot;001404FF&quot;/&gt;&lt;wsp:rsid wsp:val=&quot;00140FA8&quot;/&gt;&lt;wsp:rsid wsp:val=&quot;00142FEB&quot;/&gt;&lt;wsp:rsid wsp:val=&quot;001432DA&quot;/&gt;&lt;wsp:rsid wsp:val=&quot;00143A2D&quot;/&gt;&lt;wsp:rsid wsp:val=&quot;00144758&quot;/&gt;&lt;wsp:rsid wsp:val=&quot;00145A41&quot;/&gt;&lt;wsp:rsid wsp:val=&quot;00145EEA&quot;/&gt;&lt;wsp:rsid wsp:val=&quot;00147D09&quot;/&gt;&lt;wsp:rsid wsp:val=&quot;00151417&quot;/&gt;&lt;wsp:rsid wsp:val=&quot;00151675&quot;/&gt;&lt;wsp:rsid wsp:val=&quot;00157435&quot;/&gt;&lt;wsp:rsid wsp:val=&quot;0016353D&quot;/&gt;&lt;wsp:rsid wsp:val=&quot;001643FE&quot;/&gt;&lt;wsp:rsid wsp:val=&quot;00164DD4&quot;/&gt;&lt;wsp:rsid wsp:val=&quot;001704C6&quot;/&gt;&lt;wsp:rsid wsp:val=&quot;00171994&quot;/&gt;&lt;wsp:rsid wsp:val=&quot;00172606&quot;/&gt;&lt;wsp:rsid wsp:val=&quot;00172AE3&quot;/&gt;&lt;wsp:rsid wsp:val=&quot;00173CDC&quot;/&gt;&lt;wsp:rsid wsp:val=&quot;0017504D&quot;/&gt;&lt;wsp:rsid wsp:val=&quot;0017521D&quot;/&gt;&lt;wsp:rsid wsp:val=&quot;0017671A&quot;/&gt;&lt;wsp:rsid wsp:val=&quot;00177422&quot;/&gt;&lt;wsp:rsid wsp:val=&quot;00184590&quot;/&gt;&lt;wsp:rsid wsp:val=&quot;001870D1&quot;/&gt;&lt;wsp:rsid wsp:val=&quot;0018781E&quot;/&gt;&lt;wsp:rsid wsp:val=&quot;0019262D&quot;/&gt;&lt;wsp:rsid wsp:val=&quot;001A06D6&quot;/&gt;&lt;wsp:rsid wsp:val=&quot;001A1B35&quot;/&gt;&lt;wsp:rsid wsp:val=&quot;001A48A2&quot;/&gt;&lt;wsp:rsid wsp:val=&quot;001A6F61&quot;/&gt;&lt;wsp:rsid wsp:val=&quot;001A7BA2&quot;/&gt;&lt;wsp:rsid wsp:val=&quot;001B0967&quot;/&gt;&lt;wsp:rsid wsp:val=&quot;001B3FBB&quot;/&gt;&lt;wsp:rsid wsp:val=&quot;001B72B8&quot;/&gt;&lt;wsp:rsid wsp:val=&quot;001C1112&quot;/&gt;&lt;wsp:rsid wsp:val=&quot;001C69B3&quot;/&gt;&lt;wsp:rsid wsp:val=&quot;001C6F31&quot;/&gt;&lt;wsp:rsid wsp:val=&quot;001C741A&quot;/&gt;&lt;wsp:rsid wsp:val=&quot;001D1746&quot;/&gt;&lt;wsp:rsid wsp:val=&quot;001D47A3&quot;/&gt;&lt;wsp:rsid wsp:val=&quot;001D5595&quot;/&gt;&lt;wsp:rsid wsp:val=&quot;001D7874&quot;/&gt;&lt;wsp:rsid wsp:val=&quot;001D7D62&quot;/&gt;&lt;wsp:rsid wsp:val=&quot;001D7F22&quot;/&gt;&lt;wsp:rsid wsp:val=&quot;001E1C34&quot;/&gt;&lt;wsp:rsid wsp:val=&quot;001E264A&quot;/&gt;&lt;wsp:rsid wsp:val=&quot;001F053A&quot;/&gt;&lt;wsp:rsid wsp:val=&quot;001F0F17&quot;/&gt;&lt;wsp:rsid wsp:val=&quot;001F13EF&quot;/&gt;&lt;wsp:rsid wsp:val=&quot;001F307A&quot;/&gt;&lt;wsp:rsid wsp:val=&quot;001F3347&quot;/&gt;&lt;wsp:rsid wsp:val=&quot;001F44EE&quot;/&gt;&lt;wsp:rsid wsp:val=&quot;001F499B&quot;/&gt;&lt;wsp:rsid wsp:val=&quot;001F5A93&quot;/&gt;&lt;wsp:rsid wsp:val=&quot;001F69E4&quot;/&gt;&lt;wsp:rsid wsp:val=&quot;001F70DF&quot;/&gt;&lt;wsp:rsid wsp:val=&quot;0020101F&quot;/&gt;&lt;wsp:rsid wsp:val=&quot;00201C37&quot;/&gt;&lt;wsp:rsid wsp:val=&quot;002056E0&quot;/&gt;&lt;wsp:rsid wsp:val=&quot;00211558&quot;/&gt;&lt;wsp:rsid wsp:val=&quot;002125B4&quot;/&gt;&lt;wsp:rsid wsp:val=&quot;00214236&quot;/&gt;&lt;wsp:rsid wsp:val=&quot;002155B8&quot;/&gt;&lt;wsp:rsid wsp:val=&quot;00223210&quot;/&gt;&lt;wsp:rsid wsp:val=&quot;0022349B&quot;/&gt;&lt;wsp:rsid wsp:val=&quot;00224839&quot;/&gt;&lt;wsp:rsid wsp:val=&quot;002249B2&quot;/&gt;&lt;wsp:rsid wsp:val=&quot;00226574&quot;/&gt;&lt;wsp:rsid wsp:val=&quot;002278EC&quot;/&gt;&lt;wsp:rsid wsp:val=&quot;00227D26&quot;/&gt;&lt;wsp:rsid wsp:val=&quot;0023280E&quot;/&gt;&lt;wsp:rsid wsp:val=&quot;002377D1&quot;/&gt;&lt;wsp:rsid wsp:val=&quot;00250487&quot;/&gt;&lt;wsp:rsid wsp:val=&quot;002506BC&quot;/&gt;&lt;wsp:rsid wsp:val=&quot;00254345&quot;/&gt;&lt;wsp:rsid wsp:val=&quot;00254D98&quot;/&gt;&lt;wsp:rsid wsp:val=&quot;00255C5A&quot;/&gt;&lt;wsp:rsid wsp:val=&quot;0025641C&quot;/&gt;&lt;wsp:rsid wsp:val=&quot;00257BD1&quot;/&gt;&lt;wsp:rsid wsp:val=&quot;00262D4D&quot;/&gt;&lt;wsp:rsid wsp:val=&quot;00264557&quot;/&gt;&lt;wsp:rsid wsp:val=&quot;00265EAC&quot;/&gt;&lt;wsp:rsid wsp:val=&quot;002708B9&quot;/&gt;&lt;wsp:rsid wsp:val=&quot;002732FC&quot;/&gt;&lt;wsp:rsid wsp:val=&quot;00274920&quot;/&gt;&lt;wsp:rsid wsp:val=&quot;0027506B&quot;/&gt;&lt;wsp:rsid wsp:val=&quot;00275DBB&quot;/&gt;&lt;wsp:rsid wsp:val=&quot;002805AB&quot;/&gt;&lt;wsp:rsid wsp:val=&quot;00284204&quot;/&gt;&lt;wsp:rsid wsp:val=&quot;00291773&quot;/&gt;&lt;wsp:rsid wsp:val=&quot;00294421&quot;/&gt;&lt;wsp:rsid wsp:val=&quot;00294BBC&quot;/&gt;&lt;wsp:rsid wsp:val=&quot;0029758A&quot;/&gt;&lt;wsp:rsid wsp:val=&quot;002A168C&quot;/&gt;&lt;wsp:rsid wsp:val=&quot;002A3DC7&quot;/&gt;&lt;wsp:rsid wsp:val=&quot;002A5672&quot;/&gt;&lt;wsp:rsid wsp:val=&quot;002A59D8&quot;/&gt;&lt;wsp:rsid wsp:val=&quot;002B1EAD&quot;/&gt;&lt;wsp:rsid wsp:val=&quot;002B2510&quot;/&gt;&lt;wsp:rsid wsp:val=&quot;002B32C8&quot;/&gt;&lt;wsp:rsid wsp:val=&quot;002B49E2&quot;/&gt;&lt;wsp:rsid wsp:val=&quot;002B5BCE&quot;/&gt;&lt;wsp:rsid wsp:val=&quot;002B7B00&quot;/&gt;&lt;wsp:rsid wsp:val=&quot;002B7C44&quot;/&gt;&lt;wsp:rsid wsp:val=&quot;002C2B17&quot;/&gt;&lt;wsp:rsid wsp:val=&quot;002C6BD3&quot;/&gt;&lt;wsp:rsid wsp:val=&quot;002D058D&quot;/&gt;&lt;wsp:rsid wsp:val=&quot;002D1C5F&quot;/&gt;&lt;wsp:rsid wsp:val=&quot;002D3DD0&quot;/&gt;&lt;wsp:rsid wsp:val=&quot;002E0D16&quot;/&gt;&lt;wsp:rsid wsp:val=&quot;002E1F3A&quot;/&gt;&lt;wsp:rsid wsp:val=&quot;002E298A&quot;/&gt;&lt;wsp:rsid wsp:val=&quot;002F0391&quot;/&gt;&lt;wsp:rsid wsp:val=&quot;002F0BAA&quot;/&gt;&lt;wsp:rsid wsp:val=&quot;002F2541&quot;/&gt;&lt;wsp:rsid wsp:val=&quot;00301978&quot;/&gt;&lt;wsp:rsid wsp:val=&quot;00301A1C&quot;/&gt;&lt;wsp:rsid wsp:val=&quot;00301E43&quot;/&gt;&lt;wsp:rsid wsp:val=&quot;0030332C&quot;/&gt;&lt;wsp:rsid wsp:val=&quot;003051C2&quot;/&gt;&lt;wsp:rsid wsp:val=&quot;003074D8&quot;/&gt;&lt;wsp:rsid wsp:val=&quot;00307716&quot;/&gt;&lt;wsp:rsid wsp:val=&quot;00312296&quot;/&gt;&lt;wsp:rsid wsp:val=&quot;00314CEC&quot;/&gt;&lt;wsp:rsid wsp:val=&quot;00314F0E&quot;/&gt;&lt;wsp:rsid wsp:val=&quot;00315B15&quot;/&gt;&lt;wsp:rsid wsp:val=&quot;00315C30&quot;/&gt;&lt;wsp:rsid wsp:val=&quot;00320307&quot;/&gt;&lt;wsp:rsid wsp:val=&quot;00321D8E&quot;/&gt;&lt;wsp:rsid wsp:val=&quot;00323F75&quot;/&gt;&lt;wsp:rsid wsp:val=&quot;00325928&quot;/&gt;&lt;wsp:rsid wsp:val=&quot;00332863&quot;/&gt;&lt;wsp:rsid wsp:val=&quot;00334FC3&quot;/&gt;&lt;wsp:rsid wsp:val=&quot;0033684D&quot;/&gt;&lt;wsp:rsid wsp:val=&quot;00337B42&quot;/&gt;&lt;wsp:rsid wsp:val=&quot;00341B42&quot;/&gt;&lt;wsp:rsid wsp:val=&quot;00342496&quot;/&gt;&lt;wsp:rsid wsp:val=&quot;0034348F&quot;/&gt;&lt;wsp:rsid wsp:val=&quot;0034415E&quot;/&gt;&lt;wsp:rsid wsp:val=&quot;003447B7&quot;/&gt;&lt;wsp:rsid wsp:val=&quot;003461B0&quot;/&gt;&lt;wsp:rsid wsp:val=&quot;003461CC&quot;/&gt;&lt;wsp:rsid wsp:val=&quot;003462BD&quot;/&gt;&lt;wsp:rsid wsp:val=&quot;00354C41&quot;/&gt;&lt;wsp:rsid wsp:val=&quot;00356653&quot;/&gt;&lt;wsp:rsid wsp:val=&quot;0035743F&quot;/&gt;&lt;wsp:rsid wsp:val=&quot;00357441&quot;/&gt;&lt;wsp:rsid wsp:val=&quot;00357BE2&quot;/&gt;&lt;wsp:rsid wsp:val=&quot;00357C19&quot;/&gt;&lt;wsp:rsid wsp:val=&quot;00360E24&quot;/&gt;&lt;wsp:rsid wsp:val=&quot;00360F3A&quot;/&gt;&lt;wsp:rsid wsp:val=&quot;0036170C&quot;/&gt;&lt;wsp:rsid wsp:val=&quot;00366E0F&quot;/&gt;&lt;wsp:rsid wsp:val=&quot;00367891&quot;/&gt;&lt;wsp:rsid wsp:val=&quot;0037341A&quot;/&gt;&lt;wsp:rsid wsp:val=&quot;00381A72&quot;/&gt;&lt;wsp:rsid wsp:val=&quot;00384676&quot;/&gt;&lt;wsp:rsid wsp:val=&quot;003860B0&quot;/&gt;&lt;wsp:rsid wsp:val=&quot;00386A6F&quot;/&gt;&lt;wsp:rsid wsp:val=&quot;00390857&quot;/&gt;&lt;wsp:rsid wsp:val=&quot;00393641&quot;/&gt;&lt;wsp:rsid wsp:val=&quot;00394093&quot;/&gt;&lt;wsp:rsid wsp:val=&quot;00395606&quot;/&gt;&lt;wsp:rsid wsp:val=&quot;00396FCB&quot;/&gt;&lt;wsp:rsid wsp:val=&quot;003A3271&quot;/&gt;&lt;wsp:rsid wsp:val=&quot;003A4BF3&quot;/&gt;&lt;wsp:rsid wsp:val=&quot;003A6BCF&quot;/&gt;&lt;wsp:rsid wsp:val=&quot;003B420D&quot;/&gt;&lt;wsp:rsid wsp:val=&quot;003C2AC1&quot;/&gt;&lt;wsp:rsid wsp:val=&quot;003C5B39&quot;/&gt;&lt;wsp:rsid wsp:val=&quot;003C6C16&quot;/&gt;&lt;wsp:rsid wsp:val=&quot;003D1849&quot;/&gt;&lt;wsp:rsid wsp:val=&quot;003D794D&quot;/&gt;&lt;wsp:rsid wsp:val=&quot;003E08FF&quot;/&gt;&lt;wsp:rsid wsp:val=&quot;003E12C4&quot;/&gt;&lt;wsp:rsid wsp:val=&quot;003E17F6&quot;/&gt;&lt;wsp:rsid wsp:val=&quot;003E3058&quot;/&gt;&lt;wsp:rsid wsp:val=&quot;003E3425&quot;/&gt;&lt;wsp:rsid wsp:val=&quot;003E3D45&quot;/&gt;&lt;wsp:rsid wsp:val=&quot;003E76A9&quot;/&gt;&lt;wsp:rsid wsp:val=&quot;003F0809&quot;/&gt;&lt;wsp:rsid wsp:val=&quot;003F35FC&quot;/&gt;&lt;wsp:rsid wsp:val=&quot;003F4EE9&quot;/&gt;&lt;wsp:rsid wsp:val=&quot;003F6A8C&quot;/&gt;&lt;wsp:rsid wsp:val=&quot;003F755C&quot;/&gt;&lt;wsp:rsid wsp:val=&quot;003F79A7&quot;/&gt;&lt;wsp:rsid wsp:val=&quot;00403136&quot;/&gt;&lt;wsp:rsid wsp:val=&quot;00406F01&quot;/&gt;&lt;wsp:rsid wsp:val=&quot;004078D8&quot;/&gt;&lt;wsp:rsid wsp:val=&quot;00410158&quot;/&gt;&lt;wsp:rsid wsp:val=&quot;00411F52&quot;/&gt;&lt;wsp:rsid wsp:val=&quot;0041686B&quot;/&gt;&lt;wsp:rsid wsp:val=&quot;00416D50&quot;/&gt;&lt;wsp:rsid wsp:val=&quot;00416FD5&quot;/&gt;&lt;wsp:rsid wsp:val=&quot;004176E8&quot;/&gt;&lt;wsp:rsid wsp:val=&quot;00417772&quot;/&gt;&lt;wsp:rsid wsp:val=&quot;00420E6A&quot;/&gt;&lt;wsp:rsid wsp:val=&quot;004243E6&quot;/&gt;&lt;wsp:rsid wsp:val=&quot;00425A9E&quot;/&gt;&lt;wsp:rsid wsp:val=&quot;00426D6B&quot;/&gt;&lt;wsp:rsid wsp:val=&quot;00431E6C&quot;/&gt;&lt;wsp:rsid wsp:val=&quot;00433A58&quot;/&gt;&lt;wsp:rsid wsp:val=&quot;00433C20&quot;/&gt;&lt;wsp:rsid wsp:val=&quot;00433CE7&quot;/&gt;&lt;wsp:rsid wsp:val=&quot;00433D52&quot;/&gt;&lt;wsp:rsid wsp:val=&quot;00452738&quot;/&gt;&lt;wsp:rsid wsp:val=&quot;004559E7&quot;/&gt;&lt;wsp:rsid wsp:val=&quot;00456091&quot;/&gt;&lt;wsp:rsid wsp:val=&quot;00456242&quot;/&gt;&lt;wsp:rsid wsp:val=&quot;004625AE&quot;/&gt;&lt;wsp:rsid wsp:val=&quot;00466321&quot;/&gt;&lt;wsp:rsid wsp:val=&quot;00467334&quot;/&gt;&lt;wsp:rsid wsp:val=&quot;00470062&quot;/&gt;&lt;wsp:rsid wsp:val=&quot;00470C17&quot;/&gt;&lt;wsp:rsid wsp:val=&quot;00471216&quot;/&gt;&lt;wsp:rsid wsp:val=&quot;00471DF8&quot;/&gt;&lt;wsp:rsid wsp:val=&quot;00474D15&quot;/&gt;&lt;wsp:rsid wsp:val=&quot;004751C8&quot;/&gt;&lt;wsp:rsid wsp:val=&quot;00484B9B&quot;/&gt;&lt;wsp:rsid wsp:val=&quot;004855F6&quot;/&gt;&lt;wsp:rsid wsp:val=&quot;0048661E&quot;/&gt;&lt;wsp:rsid wsp:val=&quot;00494670&quot;/&gt;&lt;wsp:rsid wsp:val=&quot;0049523F&quot;/&gt;&lt;wsp:rsid wsp:val=&quot;004A23C4&quot;/&gt;&lt;wsp:rsid wsp:val=&quot;004A2843&quot;/&gt;&lt;wsp:rsid wsp:val=&quot;004A3823&quot;/&gt;&lt;wsp:rsid wsp:val=&quot;004A5F2A&quot;/&gt;&lt;wsp:rsid wsp:val=&quot;004B1385&quot;/&gt;&lt;wsp:rsid wsp:val=&quot;004B3469&quot;/&gt;&lt;wsp:rsid wsp:val=&quot;004B4383&quot;/&gt;&lt;wsp:rsid wsp:val=&quot;004B4651&quot;/&gt;&lt;wsp:rsid wsp:val=&quot;004C01FC&quot;/&gt;&lt;wsp:rsid wsp:val=&quot;004C0DF0&quot;/&gt;&lt;wsp:rsid wsp:val=&quot;004C25C7&quot;/&gt;&lt;wsp:rsid wsp:val=&quot;004C5844&quot;/&gt;&lt;wsp:rsid wsp:val=&quot;004C5DFB&quot;/&gt;&lt;wsp:rsid wsp:val=&quot;004C61DD&quot;/&gt;&lt;wsp:rsid wsp:val=&quot;004D19EE&quot;/&gt;&lt;wsp:rsid wsp:val=&quot;004D326D&quot;/&gt;&lt;wsp:rsid wsp:val=&quot;004D382E&quot;/&gt;&lt;wsp:rsid wsp:val=&quot;004E0FF6&quot;/&gt;&lt;wsp:rsid wsp:val=&quot;004E20C9&quot;/&gt;&lt;wsp:rsid wsp:val=&quot;004E4903&quot;/&gt;&lt;wsp:rsid wsp:val=&quot;004E6946&quot;/&gt;&lt;wsp:rsid wsp:val=&quot;004E6CAF&quot;/&gt;&lt;wsp:rsid wsp:val=&quot;004E7761&quot;/&gt;&lt;wsp:rsid wsp:val=&quot;004F1AD8&quot;/&gt;&lt;wsp:rsid wsp:val=&quot;004F2228&quot;/&gt;&lt;wsp:rsid wsp:val=&quot;004F32BB&quot;/&gt;&lt;wsp:rsid wsp:val=&quot;004F741C&quot;/&gt;&lt;wsp:rsid wsp:val=&quot;00500ACA&quot;/&gt;&lt;wsp:rsid wsp:val=&quot;00501356&quot;/&gt;&lt;wsp:rsid wsp:val=&quot;005039CB&quot;/&gt;&lt;wsp:rsid wsp:val=&quot;0050558F&quot;/&gt;&lt;wsp:rsid wsp:val=&quot;005059B5&quot;/&gt;&lt;wsp:rsid wsp:val=&quot;00506286&quot;/&gt;&lt;wsp:rsid wsp:val=&quot;00510813&quot;/&gt;&lt;wsp:rsid wsp:val=&quot;00511990&quot;/&gt;&lt;wsp:rsid wsp:val=&quot;00511DE0&quot;/&gt;&lt;wsp:rsid wsp:val=&quot;00513AD5&quot;/&gt;&lt;wsp:rsid wsp:val=&quot;005141D6&quot;/&gt;&lt;wsp:rsid wsp:val=&quot;00514870&quot;/&gt;&lt;wsp:rsid wsp:val=&quot;00514B9B&quot;/&gt;&lt;wsp:rsid wsp:val=&quot;00517F02&quot;/&gt;&lt;wsp:rsid wsp:val=&quot;00520B7A&quot;/&gt;&lt;wsp:rsid wsp:val=&quot;005223F5&quot;/&gt;&lt;wsp:rsid wsp:val=&quot;00524303&quot;/&gt;&lt;wsp:rsid wsp:val=&quot;005258A2&quot;/&gt;&lt;wsp:rsid wsp:val=&quot;00531851&quot;/&gt;&lt;wsp:rsid wsp:val=&quot;00532CC6&quot;/&gt;&lt;wsp:rsid wsp:val=&quot;00533CD2&quot;/&gt;&lt;wsp:rsid wsp:val=&quot;00535E7A&quot;/&gt;&lt;wsp:rsid wsp:val=&quot;005401AE&quot;/&gt;&lt;wsp:rsid wsp:val=&quot;00541E98&quot;/&gt;&lt;wsp:rsid wsp:val=&quot;00542E07&quot;/&gt;&lt;wsp:rsid wsp:val=&quot;005449A1&quot;/&gt;&lt;wsp:rsid wsp:val=&quot;00545424&quot;/&gt;&lt;wsp:rsid wsp:val=&quot;0054697C&quot;/&gt;&lt;wsp:rsid wsp:val=&quot;00547C09&quot;/&gt;&lt;wsp:rsid wsp:val=&quot;005546CB&quot;/&gt;&lt;wsp:rsid wsp:val=&quot;00554A7B&quot;/&gt;&lt;wsp:rsid wsp:val=&quot;0055572C&quot;/&gt;&lt;wsp:rsid wsp:val=&quot;0056106A&quot;/&gt;&lt;wsp:rsid wsp:val=&quot;00561B0F&quot;/&gt;&lt;wsp:rsid wsp:val=&quot;00562B3A&quot;/&gt;&lt;wsp:rsid wsp:val=&quot;0056521D&quot;/&gt;&lt;wsp:rsid wsp:val=&quot;005710CC&quot;/&gt;&lt;wsp:rsid wsp:val=&quot;00571786&quot;/&gt;&lt;wsp:rsid wsp:val=&quot;005720AE&quot;/&gt;&lt;wsp:rsid wsp:val=&quot;005728F1&quot;/&gt;&lt;wsp:rsid wsp:val=&quot;00573E7E&quot;/&gt;&lt;wsp:rsid wsp:val=&quot;005743E1&quot;/&gt;&lt;wsp:rsid wsp:val=&quot;00575162&quot;/&gt;&lt;wsp:rsid wsp:val=&quot;0057570A&quot;/&gt;&lt;wsp:rsid wsp:val=&quot;00582BD0&quot;/&gt;&lt;wsp:rsid wsp:val=&quot;005855A3&quot;/&gt;&lt;wsp:rsid wsp:val=&quot;005858E9&quot;/&gt;&lt;wsp:rsid wsp:val=&quot;00586496&quot;/&gt;&lt;wsp:rsid wsp:val=&quot;00591E8B&quot;/&gt;&lt;wsp:rsid wsp:val=&quot;00592FA8&quot;/&gt;&lt;wsp:rsid wsp:val=&quot;00594D77&quot;/&gt;&lt;wsp:rsid wsp:val=&quot;005969E4&quot;/&gt;&lt;wsp:rsid wsp:val=&quot;00597688&quot;/&gt;&lt;wsp:rsid wsp:val=&quot;005A06B7&quot;/&gt;&lt;wsp:rsid wsp:val=&quot;005A0E8D&quot;/&gt;&lt;wsp:rsid wsp:val=&quot;005A1759&quot;/&gt;&lt;wsp:rsid wsp:val=&quot;005A2198&quot;/&gt;&lt;wsp:rsid wsp:val=&quot;005A2B28&quot;/&gt;&lt;wsp:rsid wsp:val=&quot;005A2E82&quot;/&gt;&lt;wsp:rsid wsp:val=&quot;005A2F7D&quot;/&gt;&lt;wsp:rsid wsp:val=&quot;005A593F&quot;/&gt;&lt;wsp:rsid wsp:val=&quot;005A68A7&quot;/&gt;&lt;wsp:rsid wsp:val=&quot;005B20FF&quot;/&gt;&lt;wsp:rsid wsp:val=&quot;005B4B2B&quot;/&gt;&lt;wsp:rsid wsp:val=&quot;005B4B8B&quot;/&gt;&lt;wsp:rsid wsp:val=&quot;005C0370&quot;/&gt;&lt;wsp:rsid wsp:val=&quot;005C12F8&quot;/&gt;&lt;wsp:rsid wsp:val=&quot;005D01CF&quot;/&gt;&lt;wsp:rsid wsp:val=&quot;005D277F&quot;/&gt;&lt;wsp:rsid wsp:val=&quot;005D2AD8&quot;/&gt;&lt;wsp:rsid wsp:val=&quot;005D36AB&quot;/&gt;&lt;wsp:rsid wsp:val=&quot;005E2043&quot;/&gt;&lt;wsp:rsid wsp:val=&quot;005E2F98&quot;/&gt;&lt;wsp:rsid wsp:val=&quot;005E3B32&quot;/&gt;&lt;wsp:rsid wsp:val=&quot;005E4A96&quot;/&gt;&lt;wsp:rsid wsp:val=&quot;005E4FCF&quot;/&gt;&lt;wsp:rsid wsp:val=&quot;005E6471&quot;/&gt;&lt;wsp:rsid wsp:val=&quot;005E78C5&quot;/&gt;&lt;wsp:rsid wsp:val=&quot;005F04D4&quot;/&gt;&lt;wsp:rsid wsp:val=&quot;005F0EAE&quot;/&gt;&lt;wsp:rsid wsp:val=&quot;005F17EF&quot;/&gt;&lt;wsp:rsid wsp:val=&quot;005F3902&quot;/&gt;&lt;wsp:rsid wsp:val=&quot;005F4186&quot;/&gt;&lt;wsp:rsid wsp:val=&quot;005F6887&quot;/&gt;&lt;wsp:rsid wsp:val=&quot;00600B00&quot;/&gt;&lt;wsp:rsid wsp:val=&quot;00600E84&quot;/&gt;&lt;wsp:rsid wsp:val=&quot;006027CC&quot;/&gt;&lt;wsp:rsid wsp:val=&quot;00602FEF&quot;/&gt;&lt;wsp:rsid wsp:val=&quot;00613F3A&quot;/&gt;&lt;wsp:rsid wsp:val=&quot;00617CC3&quot;/&gt;&lt;wsp:rsid wsp:val=&quot;00620A94&quot;/&gt;&lt;wsp:rsid wsp:val=&quot;00626672&quot;/&gt;&lt;wsp:rsid wsp:val=&quot;00631AB3&quot;/&gt;&lt;wsp:rsid wsp:val=&quot;00633080&quot;/&gt;&lt;wsp:rsid wsp:val=&quot;00634431&quot;/&gt;&lt;wsp:rsid wsp:val=&quot;006377A6&quot;/&gt;&lt;wsp:rsid wsp:val=&quot;0063782B&quot;/&gt;&lt;wsp:rsid wsp:val=&quot;00637A3D&quot;/&gt;&lt;wsp:rsid wsp:val=&quot;006411EF&quot;/&gt;&lt;wsp:rsid wsp:val=&quot;0064130B&quot;/&gt;&lt;wsp:rsid wsp:val=&quot;00645819&quot;/&gt;&lt;wsp:rsid wsp:val=&quot;006526A6&quot;/&gt;&lt;wsp:rsid wsp:val=&quot;00652F79&quot;/&gt;&lt;wsp:rsid wsp:val=&quot;00653AA3&quot;/&gt;&lt;wsp:rsid wsp:val=&quot;00661888&quot;/&gt;&lt;wsp:rsid wsp:val=&quot;00662857&quot;/&gt;&lt;wsp:rsid wsp:val=&quot;0066703A&quot;/&gt;&lt;wsp:rsid wsp:val=&quot;006707A7&quot;/&gt;&lt;wsp:rsid wsp:val=&quot;00672703&quot;/&gt;&lt;wsp:rsid wsp:val=&quot;00673F47&quot;/&gt;&lt;wsp:rsid wsp:val=&quot;006748B8&quot;/&gt;&lt;wsp:rsid wsp:val=&quot;00675638&quot;/&gt;&lt;wsp:rsid wsp:val=&quot;006775C3&quot;/&gt;&lt;wsp:rsid wsp:val=&quot;00680816&quot;/&gt;&lt;wsp:rsid wsp:val=&quot;00680B47&quot;/&gt;&lt;wsp:rsid wsp:val=&quot;0068165B&quot;/&gt;&lt;wsp:rsid wsp:val=&quot;006829FF&quot;/&gt;&lt;wsp:rsid wsp:val=&quot;00690B1F&quot;/&gt;&lt;wsp:rsid wsp:val=&quot;0069290A&quot;/&gt;&lt;wsp:rsid wsp:val=&quot;00694D86&quot;/&gt;&lt;wsp:rsid wsp:val=&quot;00695518&quot;/&gt;&lt;wsp:rsid wsp:val=&quot;0069775A&quot;/&gt;&lt;wsp:rsid wsp:val=&quot;00697813&quot;/&gt;&lt;wsp:rsid wsp:val=&quot;006A1084&quot;/&gt;&lt;wsp:rsid wsp:val=&quot;006A1D4C&quot;/&gt;&lt;wsp:rsid wsp:val=&quot;006A3EE8&quot;/&gt;&lt;wsp:rsid wsp:val=&quot;006A72BF&quot;/&gt;&lt;wsp:rsid wsp:val=&quot;006A7F7D&quot;/&gt;&lt;wsp:rsid wsp:val=&quot;006B03F2&quot;/&gt;&lt;wsp:rsid wsp:val=&quot;006B074A&quot;/&gt;&lt;wsp:rsid wsp:val=&quot;006B28FF&quot;/&gt;&lt;wsp:rsid wsp:val=&quot;006B37DC&quot;/&gt;&lt;wsp:rsid wsp:val=&quot;006B4B49&quot;/&gt;&lt;wsp:rsid wsp:val=&quot;006B4F68&quot;/&gt;&lt;wsp:rsid wsp:val=&quot;006B6BFB&quot;/&gt;&lt;wsp:rsid wsp:val=&quot;006B6C26&quot;/&gt;&lt;wsp:rsid wsp:val=&quot;006C0592&quot;/&gt;&lt;wsp:rsid wsp:val=&quot;006C272E&quot;/&gt;&lt;wsp:rsid wsp:val=&quot;006C2A99&quot;/&gt;&lt;wsp:rsid wsp:val=&quot;006C5479&quot;/&gt;&lt;wsp:rsid wsp:val=&quot;006C600E&quot;/&gt;&lt;wsp:rsid wsp:val=&quot;006D13B5&quot;/&gt;&lt;wsp:rsid wsp:val=&quot;006E12FF&quot;/&gt;&lt;wsp:rsid wsp:val=&quot;006E1C3D&quot;/&gt;&lt;wsp:rsid wsp:val=&quot;006E2003&quot;/&gt;&lt;wsp:rsid wsp:val=&quot;006E3157&quot;/&gt;&lt;wsp:rsid wsp:val=&quot;006E5D5D&quot;/&gt;&lt;wsp:rsid wsp:val=&quot;006E607E&quot;/&gt;&lt;wsp:rsid wsp:val=&quot;006F3E09&quot;/&gt;&lt;wsp:rsid wsp:val=&quot;00701124&quot;/&gt;&lt;wsp:rsid wsp:val=&quot;00706C5D&quot;/&gt;&lt;wsp:rsid wsp:val=&quot;00716426&quot;/&gt;&lt;wsp:rsid wsp:val=&quot;00723CA3&quot;/&gt;&lt;wsp:rsid wsp:val=&quot;007265C2&quot;/&gt;&lt;wsp:rsid wsp:val=&quot;00727C0B&quot;/&gt;&lt;wsp:rsid wsp:val=&quot;00732922&quot;/&gt;&lt;wsp:rsid wsp:val=&quot;0073484B&quot;/&gt;&lt;wsp:rsid wsp:val=&quot;00734E21&quot;/&gt;&lt;wsp:rsid wsp:val=&quot;00740BD8&quot;/&gt;&lt;wsp:rsid wsp:val=&quot;00744F1F&quot;/&gt;&lt;wsp:rsid wsp:val=&quot;007466E0&quot;/&gt;&lt;wsp:rsid wsp:val=&quot;0074674D&quot;/&gt;&lt;wsp:rsid wsp:val=&quot;007474CE&quot;/&gt;&lt;wsp:rsid wsp:val=&quot;0075162E&quot;/&gt;&lt;wsp:rsid wsp:val=&quot;00751E46&quot;/&gt;&lt;wsp:rsid wsp:val=&quot;00754034&quot;/&gt;&lt;wsp:rsid wsp:val=&quot;00756556&quot;/&gt;&lt;wsp:rsid wsp:val=&quot;007618C4&quot;/&gt;&lt;wsp:rsid wsp:val=&quot;0076483C&quot;/&gt;&lt;wsp:rsid wsp:val=&quot;00766B9C&quot;/&gt;&lt;wsp:rsid wsp:val=&quot;00767980&quot;/&gt;&lt;wsp:rsid wsp:val=&quot;00770B19&quot;/&gt;&lt;wsp:rsid wsp:val=&quot;00774379&quot;/&gt;&lt;wsp:rsid wsp:val=&quot;0077463F&quot;/&gt;&lt;wsp:rsid wsp:val=&quot;00780FCF&quot;/&gt;&lt;wsp:rsid wsp:val=&quot;007836EA&quot;/&gt;&lt;wsp:rsid wsp:val=&quot;00784CDA&quot;/&gt;&lt;wsp:rsid wsp:val=&quot;00785B05&quot;/&gt;&lt;wsp:rsid wsp:val=&quot;007906C4&quot;/&gt;&lt;wsp:rsid wsp:val=&quot;007935FA&quot;/&gt;&lt;wsp:rsid wsp:val=&quot;007940EA&quot;/&gt;&lt;wsp:rsid wsp:val=&quot;007967E8&quot;/&gt;&lt;wsp:rsid wsp:val=&quot;00796ABE&quot;/&gt;&lt;wsp:rsid wsp:val=&quot;007A2170&quot;/&gt;&lt;wsp:rsid wsp:val=&quot;007A22BF&quot;/&gt;&lt;wsp:rsid wsp:val=&quot;007A32E8&quot;/&gt;&lt;wsp:rsid wsp:val=&quot;007A3323&quot;/&gt;&lt;wsp:rsid wsp:val=&quot;007A5432&quot;/&gt;&lt;wsp:rsid wsp:val=&quot;007A6A10&quot;/&gt;&lt;wsp:rsid wsp:val=&quot;007A6D7A&quot;/&gt;&lt;wsp:rsid wsp:val=&quot;007B1932&quot;/&gt;&lt;wsp:rsid wsp:val=&quot;007B29F2&quot;/&gt;&lt;wsp:rsid wsp:val=&quot;007B4CE3&quot;/&gt;&lt;wsp:rsid wsp:val=&quot;007B7094&quot;/&gt;&lt;wsp:rsid wsp:val=&quot;007B72B8&quot;/&gt;&lt;wsp:rsid wsp:val=&quot;007B7A58&quot;/&gt;&lt;wsp:rsid wsp:val=&quot;007C21B5&quot;/&gt;&lt;wsp:rsid wsp:val=&quot;007C3589&quot;/&gt;&lt;wsp:rsid wsp:val=&quot;007D0D3B&quot;/&gt;&lt;wsp:rsid wsp:val=&quot;007D40F0&quot;/&gt;&lt;wsp:rsid wsp:val=&quot;007D4BF5&quot;/&gt;&lt;wsp:rsid wsp:val=&quot;007E2AB6&quot;/&gt;&lt;wsp:rsid wsp:val=&quot;007E42C1&quot;/&gt;&lt;wsp:rsid wsp:val=&quot;007E4A0F&quot;/&gt;&lt;wsp:rsid wsp:val=&quot;007E4BD2&quot;/&gt;&lt;wsp:rsid wsp:val=&quot;0080069E&quot;/&gt;&lt;wsp:rsid wsp:val=&quot;00801393&quot;/&gt;&lt;wsp:rsid wsp:val=&quot;00801A16&quot;/&gt;&lt;wsp:rsid wsp:val=&quot;00802F88&quot;/&gt;&lt;wsp:rsid wsp:val=&quot;00806268&quot;/&gt;&lt;wsp:rsid wsp:val=&quot;008102F1&quot;/&gt;&lt;wsp:rsid wsp:val=&quot;00810F39&quot;/&gt;&lt;wsp:rsid wsp:val=&quot;00811CD9&quot;/&gt;&lt;wsp:rsid wsp:val=&quot;0081293E&quot;/&gt;&lt;wsp:rsid wsp:val=&quot;0081517B&quot;/&gt;&lt;wsp:rsid wsp:val=&quot;00815465&quot;/&gt;&lt;wsp:rsid wsp:val=&quot;00817C70&quot;/&gt;&lt;wsp:rsid wsp:val=&quot;00817CBD&quot;/&gt;&lt;wsp:rsid wsp:val=&quot;00817E9A&quot;/&gt;&lt;wsp:rsid wsp:val=&quot;008217B1&quot;/&gt;&lt;wsp:rsid wsp:val=&quot;008247B0&quot;/&gt;&lt;wsp:rsid wsp:val=&quot;00827C23&quot;/&gt;&lt;wsp:rsid wsp:val=&quot;008306BD&quot;/&gt;&lt;wsp:rsid wsp:val=&quot;00831A80&quot;/&gt;&lt;wsp:rsid wsp:val=&quot;008331CF&quot;/&gt;&lt;wsp:rsid wsp:val=&quot;00833743&quot;/&gt;&lt;wsp:rsid wsp:val=&quot;008340A4&quot;/&gt;&lt;wsp:rsid wsp:val=&quot;0083561E&quot;/&gt;&lt;wsp:rsid wsp:val=&quot;00836879&quot;/&gt;&lt;wsp:rsid wsp:val=&quot;008373A3&quot;/&gt;&lt;wsp:rsid wsp:val=&quot;00837C03&quot;/&gt;&lt;wsp:rsid wsp:val=&quot;0084084A&quot;/&gt;&lt;wsp:rsid wsp:val=&quot;00840F7D&quot;/&gt;&lt;wsp:rsid wsp:val=&quot;00844231&quot;/&gt;&lt;wsp:rsid wsp:val=&quot;00845C04&quot;/&gt;&lt;wsp:rsid wsp:val=&quot;00852878&quot;/&gt;&lt;wsp:rsid wsp:val=&quot;008554BA&quot;/&gt;&lt;wsp:rsid wsp:val=&quot;008561B9&quot;/&gt;&lt;wsp:rsid wsp:val=&quot;00857A1A&quot;/&gt;&lt;wsp:rsid wsp:val=&quot;00862861&quot;/&gt;&lt;wsp:rsid wsp:val=&quot;00863741&quot;/&gt;&lt;wsp:rsid wsp:val=&quot;00864A7E&quot;/&gt;&lt;wsp:rsid wsp:val=&quot;0087135F&quot;/&gt;&lt;wsp:rsid wsp:val=&quot;00872D94&quot;/&gt;&lt;wsp:rsid wsp:val=&quot;008745FF&quot;/&gt;&lt;wsp:rsid wsp:val=&quot;00875365&quot;/&gt;&lt;wsp:rsid wsp:val=&quot;008754A4&quot;/&gt;&lt;wsp:rsid wsp:val=&quot;00876493&quot;/&gt;&lt;wsp:rsid wsp:val=&quot;00880364&quot;/&gt;&lt;wsp:rsid wsp:val=&quot;0088325E&quot;/&gt;&lt;wsp:rsid wsp:val=&quot;0088358D&quot;/&gt;&lt;wsp:rsid wsp:val=&quot;008852F2&quot;/&gt;&lt;wsp:rsid wsp:val=&quot;00887841&quot;/&gt;&lt;wsp:rsid wsp:val=&quot;00891592&quot;/&gt;&lt;wsp:rsid wsp:val=&quot;008915FC&quot;/&gt;&lt;wsp:rsid wsp:val=&quot;00891E9E&quot;/&gt;&lt;wsp:rsid wsp:val=&quot;00892DF5&quot;/&gt;&lt;wsp:rsid wsp:val=&quot;00893782&quot;/&gt;&lt;wsp:rsid wsp:val=&quot;008951E6&quot;/&gt;&lt;wsp:rsid wsp:val=&quot;00897C26&quot;/&gt;&lt;wsp:rsid wsp:val=&quot;008A244B&quot;/&gt;&lt;wsp:rsid wsp:val=&quot;008A2F68&quot;/&gt;&lt;wsp:rsid wsp:val=&quot;008A3A32&quot;/&gt;&lt;wsp:rsid wsp:val=&quot;008A5EB5&quot;/&gt;&lt;wsp:rsid wsp:val=&quot;008B0882&quot;/&gt;&lt;wsp:rsid wsp:val=&quot;008B0E5D&quot;/&gt;&lt;wsp:rsid wsp:val=&quot;008B4FA6&quot;/&gt;&lt;wsp:rsid wsp:val=&quot;008B5282&quot;/&gt;&lt;wsp:rsid wsp:val=&quot;008B7C17&quot;/&gt;&lt;wsp:rsid wsp:val=&quot;008C2D01&quot;/&gt;&lt;wsp:rsid wsp:val=&quot;008C40E6&quot;/&gt;&lt;wsp:rsid wsp:val=&quot;008C5887&quot;/&gt;&lt;wsp:rsid wsp:val=&quot;008C6C34&quot;/&gt;&lt;wsp:rsid wsp:val=&quot;008D0F7A&quot;/&gt;&lt;wsp:rsid wsp:val=&quot;008D310B&quot;/&gt;&lt;wsp:rsid wsp:val=&quot;008D68E4&quot;/&gt;&lt;wsp:rsid wsp:val=&quot;008E0506&quot;/&gt;&lt;wsp:rsid wsp:val=&quot;008E0CFF&quot;/&gt;&lt;wsp:rsid wsp:val=&quot;008E5167&quot;/&gt;&lt;wsp:rsid wsp:val=&quot;008E5D6B&quot;/&gt;&lt;wsp:rsid wsp:val=&quot;008E7027&quot;/&gt;&lt;wsp:rsid wsp:val=&quot;008E76F0&quot;/&gt;&lt;wsp:rsid wsp:val=&quot;008F15FE&quot;/&gt;&lt;wsp:rsid wsp:val=&quot;008F2D29&quot;/&gt;&lt;wsp:rsid wsp:val=&quot;008F5187&quot;/&gt;&lt;wsp:rsid wsp:val=&quot;008F60D8&quot;/&gt;&lt;wsp:rsid wsp:val=&quot;008F6E91&quot;/&gt;&lt;wsp:rsid wsp:val=&quot;008F77F2&quot;/&gt;&lt;wsp:rsid wsp:val=&quot;00902727&quot;/&gt;&lt;wsp:rsid wsp:val=&quot;0090312B&quot;/&gt;&lt;wsp:rsid wsp:val=&quot;0090562D&quot;/&gt;&lt;wsp:rsid wsp:val=&quot;009130D4&quot;/&gt;&lt;wsp:rsid wsp:val=&quot;009148D2&quot;/&gt;&lt;wsp:rsid wsp:val=&quot;009154C9&quot;/&gt;&lt;wsp:rsid wsp:val=&quot;0091736D&quot;/&gt;&lt;wsp:rsid wsp:val=&quot;0092006A&quot;/&gt;&lt;wsp:rsid wsp:val=&quot;00930362&quot;/&gt;&lt;wsp:rsid wsp:val=&quot;0093037A&quot;/&gt;&lt;wsp:rsid wsp:val=&quot;00930E95&quot;/&gt;&lt;wsp:rsid wsp:val=&quot;00935410&quot;/&gt;&lt;wsp:rsid wsp:val=&quot;00936648&quot;/&gt;&lt;wsp:rsid wsp:val=&quot;0094154D&quot;/&gt;&lt;wsp:rsid wsp:val=&quot;00945F32&quot;/&gt;&lt;wsp:rsid wsp:val=&quot;0095155F&quot;/&gt;&lt;wsp:rsid wsp:val=&quot;00954429&quot;/&gt;&lt;wsp:rsid wsp:val=&quot;009563CE&quot;/&gt;&lt;wsp:rsid wsp:val=&quot;00956ECA&quot;/&gt;&lt;wsp:rsid wsp:val=&quot;00960206&quot;/&gt;&lt;wsp:rsid wsp:val=&quot;00960398&quot;/&gt;&lt;wsp:rsid wsp:val=&quot;00960745&quot;/&gt;&lt;wsp:rsid wsp:val=&quot;009613DD&quot;/&gt;&lt;wsp:rsid wsp:val=&quot;0096244A&quot;/&gt;&lt;wsp:rsid wsp:val=&quot;009634C1&quot;/&gt;&lt;wsp:rsid wsp:val=&quot;00963896&quot;/&gt;&lt;wsp:rsid wsp:val=&quot;00966242&quot;/&gt;&lt;wsp:rsid wsp:val=&quot;00967410&quot;/&gt;&lt;wsp:rsid wsp:val=&quot;009700DE&quot;/&gt;&lt;wsp:rsid wsp:val=&quot;0097106B&quot;/&gt;&lt;wsp:rsid wsp:val=&quot;00973029&quot;/&gt;&lt;wsp:rsid wsp:val=&quot;00976328&quot;/&gt;&lt;wsp:rsid wsp:val=&quot;0097680D&quot;/&gt;&lt;wsp:rsid wsp:val=&quot;00980269&quot;/&gt;&lt;wsp:rsid wsp:val=&quot;0098196A&quot;/&gt;&lt;wsp:rsid wsp:val=&quot;00981BD0&quot;/&gt;&lt;wsp:rsid wsp:val=&quot;00982438&quot;/&gt;&lt;wsp:rsid wsp:val=&quot;0098404C&quot;/&gt;&lt;wsp:rsid wsp:val=&quot;00985283&quot;/&gt;&lt;wsp:rsid wsp:val=&quot;00985687&quot;/&gt;&lt;wsp:rsid wsp:val=&quot;0098796C&quot;/&gt;&lt;wsp:rsid wsp:val=&quot;009920D4&quot;/&gt;&lt;wsp:rsid wsp:val=&quot;00992D2A&quot;/&gt;&lt;wsp:rsid wsp:val=&quot;0099343E&quot;/&gt;&lt;wsp:rsid wsp:val=&quot;00995992&quot;/&gt;&lt;wsp:rsid wsp:val=&quot;00996C9E&quot;/&gt;&lt;wsp:rsid wsp:val=&quot;00997DB4&quot;/&gt;&lt;wsp:rsid wsp:val=&quot;009A03E5&quot;/&gt;&lt;wsp:rsid wsp:val=&quot;009A04EA&quot;/&gt;&lt;wsp:rsid wsp:val=&quot;009A0F3B&quot;/&gt;&lt;wsp:rsid wsp:val=&quot;009A0FEB&quot;/&gt;&lt;wsp:rsid wsp:val=&quot;009A1BB4&quot;/&gt;&lt;wsp:rsid wsp:val=&quot;009A2628&quot;/&gt;&lt;wsp:rsid wsp:val=&quot;009A3200&quot;/&gt;&lt;wsp:rsid wsp:val=&quot;009A5754&quot;/&gt;&lt;wsp:rsid wsp:val=&quot;009A674C&quot;/&gt;&lt;wsp:rsid wsp:val=&quot;009B0897&quot;/&gt;&lt;wsp:rsid wsp:val=&quot;009B3DD9&quot;/&gt;&lt;wsp:rsid wsp:val=&quot;009B7551&quot;/&gt;&lt;wsp:rsid wsp:val=&quot;009B7BD9&quot;/&gt;&lt;wsp:rsid wsp:val=&quot;009C0618&quot;/&gt;&lt;wsp:rsid wsp:val=&quot;009C095F&quot;/&gt;&lt;wsp:rsid wsp:val=&quot;009C6904&quot;/&gt;&lt;wsp:rsid wsp:val=&quot;009C7DD5&quot;/&gt;&lt;wsp:rsid wsp:val=&quot;009D2020&quot;/&gt;&lt;wsp:rsid wsp:val=&quot;009E17CA&quot;/&gt;&lt;wsp:rsid wsp:val=&quot;009E1BF1&quot;/&gt;&lt;wsp:rsid wsp:val=&quot;009E227D&quot;/&gt;&lt;wsp:rsid wsp:val=&quot;009E3064&quot;/&gt;&lt;wsp:rsid wsp:val=&quot;009E5019&quot;/&gt;&lt;wsp:rsid wsp:val=&quot;00A0143D&quot;/&gt;&lt;wsp:rsid wsp:val=&quot;00A04F1B&quot;/&gt;&lt;wsp:rsid wsp:val=&quot;00A0501B&quot;/&gt;&lt;wsp:rsid wsp:val=&quot;00A07824&quot;/&gt;&lt;wsp:rsid wsp:val=&quot;00A125FF&quot;/&gt;&lt;wsp:rsid wsp:val=&quot;00A14947&quot;/&gt;&lt;wsp:rsid wsp:val=&quot;00A15E24&quot;/&gt;&lt;wsp:rsid wsp:val=&quot;00A163A9&quot;/&gt;&lt;wsp:rsid wsp:val=&quot;00A2539F&quot;/&gt;&lt;wsp:rsid wsp:val=&quot;00A25580&quot;/&gt;&lt;wsp:rsid wsp:val=&quot;00A25BC2&quot;/&gt;&lt;wsp:rsid wsp:val=&quot;00A32A83&quot;/&gt;&lt;wsp:rsid wsp:val=&quot;00A368DB&quot;/&gt;&lt;wsp:rsid wsp:val=&quot;00A41E13&quot;/&gt;&lt;wsp:rsid wsp:val=&quot;00A423AA&quot;/&gt;&lt;wsp:rsid wsp:val=&quot;00A53EC6&quot;/&gt;&lt;wsp:rsid wsp:val=&quot;00A55C0F&quot;/&gt;&lt;wsp:rsid wsp:val=&quot;00A571D1&quot;/&gt;&lt;wsp:rsid wsp:val=&quot;00A65DFA&quot;/&gt;&lt;wsp:rsid wsp:val=&quot;00A67D58&quot;/&gt;&lt;wsp:rsid wsp:val=&quot;00A70701&quot;/&gt;&lt;wsp:rsid wsp:val=&quot;00A73497&quot;/&gt;&lt;wsp:rsid wsp:val=&quot;00A73631&quot;/&gt;&lt;wsp:rsid wsp:val=&quot;00A808D1&quot;/&gt;&lt;wsp:rsid wsp:val=&quot;00A81D71&quot;/&gt;&lt;wsp:rsid wsp:val=&quot;00A85859&quot;/&gt;&lt;wsp:rsid wsp:val=&quot;00A8713F&quot;/&gt;&lt;wsp:rsid wsp:val=&quot;00A90BA1&quot;/&gt;&lt;wsp:rsid wsp:val=&quot;00A9320E&quot;/&gt;&lt;wsp:rsid wsp:val=&quot;00A9458C&quot;/&gt;&lt;wsp:rsid wsp:val=&quot;00A97A9A&quot;/&gt;&lt;wsp:rsid wsp:val=&quot;00AA0671&quot;/&gt;&lt;wsp:rsid wsp:val=&quot;00AA1E6E&quot;/&gt;&lt;wsp:rsid wsp:val=&quot;00AA2113&quot;/&gt;&lt;wsp:rsid wsp:val=&quot;00AA21BF&quot;/&gt;&lt;wsp:rsid wsp:val=&quot;00AA2531&quot;/&gt;&lt;wsp:rsid wsp:val=&quot;00AA2D00&quot;/&gt;&lt;wsp:rsid wsp:val=&quot;00AA2FE3&quot;/&gt;&lt;wsp:rsid wsp:val=&quot;00AA3EAA&quot;/&gt;&lt;wsp:rsid wsp:val=&quot;00AA6758&quot;/&gt;&lt;wsp:rsid wsp:val=&quot;00AB1E09&quot;/&gt;&lt;wsp:rsid wsp:val=&quot;00AB5330&quot;/&gt;&lt;wsp:rsid wsp:val=&quot;00AB7747&quot;/&gt;&lt;wsp:rsid wsp:val=&quot;00AC14CE&quot;/&gt;&lt;wsp:rsid wsp:val=&quot;00AC2142&quot;/&gt;&lt;wsp:rsid wsp:val=&quot;00AC25A6&quot;/&gt;&lt;wsp:rsid wsp:val=&quot;00AC2A56&quot;/&gt;&lt;wsp:rsid wsp:val=&quot;00AC33AC&quot;/&gt;&lt;wsp:rsid wsp:val=&quot;00AC6A68&quot;/&gt;&lt;wsp:rsid wsp:val=&quot;00AC6FC3&quot;/&gt;&lt;wsp:rsid wsp:val=&quot;00AC7F37&quot;/&gt;&lt;wsp:rsid wsp:val=&quot;00AD04AF&quot;/&gt;&lt;wsp:rsid wsp:val=&quot;00AD051E&quot;/&gt;&lt;wsp:rsid wsp:val=&quot;00AD055E&quot;/&gt;&lt;wsp:rsid wsp:val=&quot;00AD14DC&quot;/&gt;&lt;wsp:rsid wsp:val=&quot;00AD27A7&quot;/&gt;&lt;wsp:rsid wsp:val=&quot;00AD47A7&quot;/&gt;&lt;wsp:rsid wsp:val=&quot;00AE51C4&quot;/&gt;&lt;wsp:rsid wsp:val=&quot;00AE6246&quot;/&gt;&lt;wsp:rsid wsp:val=&quot;00AF0CBF&quot;/&gt;&lt;wsp:rsid wsp:val=&quot;00AF1721&quot;/&gt;&lt;wsp:rsid wsp:val=&quot;00AF257F&quot;/&gt;&lt;wsp:rsid wsp:val=&quot;00AF33CF&quot;/&gt;&lt;wsp:rsid wsp:val=&quot;00AF4D50&quot;/&gt;&lt;wsp:rsid wsp:val=&quot;00AF6179&quot;/&gt;&lt;wsp:rsid wsp:val=&quot;00AF630E&quot;/&gt;&lt;wsp:rsid wsp:val=&quot;00AF786A&quot;/&gt;&lt;wsp:rsid wsp:val=&quot;00B021CB&quot;/&gt;&lt;wsp:rsid wsp:val=&quot;00B1295A&quot;/&gt;&lt;wsp:rsid wsp:val=&quot;00B130C8&quot;/&gt;&lt;wsp:rsid wsp:val=&quot;00B13820&quot;/&gt;&lt;wsp:rsid wsp:val=&quot;00B156E5&quot;/&gt;&lt;wsp:rsid wsp:val=&quot;00B20A45&quot;/&gt;&lt;wsp:rsid wsp:val=&quot;00B22C5C&quot;/&gt;&lt;wsp:rsid wsp:val=&quot;00B24F30&quot;/&gt;&lt;wsp:rsid wsp:val=&quot;00B2599D&quot;/&gt;&lt;wsp:rsid wsp:val=&quot;00B30C5C&quot;/&gt;&lt;wsp:rsid wsp:val=&quot;00B31ABF&quot;/&gt;&lt;wsp:rsid wsp:val=&quot;00B33BE3&quot;/&gt;&lt;wsp:rsid wsp:val=&quot;00B35C27&quot;/&gt;&lt;wsp:rsid wsp:val=&quot;00B360C1&quot;/&gt;&lt;wsp:rsid wsp:val=&quot;00B36B41&quot;/&gt;&lt;wsp:rsid wsp:val=&quot;00B4048D&quot;/&gt;&lt;wsp:rsid wsp:val=&quot;00B42875&quot;/&gt;&lt;wsp:rsid wsp:val=&quot;00B430A5&quot;/&gt;&lt;wsp:rsid wsp:val=&quot;00B44801&quot;/&gt;&lt;wsp:rsid wsp:val=&quot;00B4480D&quot;/&gt;&lt;wsp:rsid wsp:val=&quot;00B507C4&quot;/&gt;&lt;wsp:rsid wsp:val=&quot;00B53B5D&quot;/&gt;&lt;wsp:rsid wsp:val=&quot;00B55E70&quot;/&gt;&lt;wsp:rsid wsp:val=&quot;00B6055E&quot;/&gt;&lt;wsp:rsid wsp:val=&quot;00B623B1&quot;/&gt;&lt;wsp:rsid wsp:val=&quot;00B6317D&quot;/&gt;&lt;wsp:rsid wsp:val=&quot;00B63E41&quot;/&gt;&lt;wsp:rsid wsp:val=&quot;00B75DB4&quot;/&gt;&lt;wsp:rsid wsp:val=&quot;00B7723F&quot;/&gt;&lt;wsp:rsid wsp:val=&quot;00B77899&quot;/&gt;&lt;wsp:rsid wsp:val=&quot;00B80534&quot;/&gt;&lt;wsp:rsid wsp:val=&quot;00B8054A&quot;/&gt;&lt;wsp:rsid wsp:val=&quot;00B8433C&quot;/&gt;&lt;wsp:rsid wsp:val=&quot;00B8537F&quot;/&gt;&lt;wsp:rsid wsp:val=&quot;00B8608C&quot;/&gt;&lt;wsp:rsid wsp:val=&quot;00B87491&quot;/&gt;&lt;wsp:rsid wsp:val=&quot;00B87A8B&quot;/&gt;&lt;wsp:rsid wsp:val=&quot;00B905C1&quot;/&gt;&lt;wsp:rsid wsp:val=&quot;00B90B24&quot;/&gt;&lt;wsp:rsid wsp:val=&quot;00BA021D&quot;/&gt;&lt;wsp:rsid wsp:val=&quot;00BA29E9&quot;/&gt;&lt;wsp:rsid wsp:val=&quot;00BA570C&quot;/&gt;&lt;wsp:rsid wsp:val=&quot;00BA6F5E&quot;/&gt;&lt;wsp:rsid wsp:val=&quot;00BA7142&quot;/&gt;&lt;wsp:rsid wsp:val=&quot;00BA7F37&quot;/&gt;&lt;wsp:rsid wsp:val=&quot;00BB237C&quot;/&gt;&lt;wsp:rsid wsp:val=&quot;00BB41A3&quot;/&gt;&lt;wsp:rsid wsp:val=&quot;00BB6D21&quot;/&gt;&lt;wsp:rsid wsp:val=&quot;00BC07DC&quot;/&gt;&lt;wsp:rsid wsp:val=&quot;00BC0CD8&quot;/&gt;&lt;wsp:rsid wsp:val=&quot;00BC32DC&quot;/&gt;&lt;wsp:rsid wsp:val=&quot;00BC35B6&quot;/&gt;&lt;wsp:rsid wsp:val=&quot;00BC4C26&quot;/&gt;&lt;wsp:rsid wsp:val=&quot;00BC747C&quot;/&gt;&lt;wsp:rsid wsp:val=&quot;00BD1B51&quot;/&gt;&lt;wsp:rsid wsp:val=&quot;00BD3F7F&quot;/&gt;&lt;wsp:rsid wsp:val=&quot;00BD4596&quot;/&gt;&lt;wsp:rsid wsp:val=&quot;00BD67E2&quot;/&gt;&lt;wsp:rsid wsp:val=&quot;00BD7DF5&quot;/&gt;&lt;wsp:rsid wsp:val=&quot;00BE1405&quot;/&gt;&lt;wsp:rsid wsp:val=&quot;00BE1FF6&quot;/&gt;&lt;wsp:rsid wsp:val=&quot;00BE312D&quot;/&gt;&lt;wsp:rsid wsp:val=&quot;00BE4E07&quot;/&gt;&lt;wsp:rsid wsp:val=&quot;00BE5D3E&quot;/&gt;&lt;wsp:rsid wsp:val=&quot;00BF0114&quot;/&gt;&lt;wsp:rsid wsp:val=&quot;00BF18F4&quot;/&gt;&lt;wsp:rsid wsp:val=&quot;00BF1C20&quot;/&gt;&lt;wsp:rsid wsp:val=&quot;00BF2FF5&quot;/&gt;&lt;wsp:rsid wsp:val=&quot;00C04F14&quot;/&gt;&lt;wsp:rsid wsp:val=&quot;00C10578&quot;/&gt;&lt;wsp:rsid wsp:val=&quot;00C135BC&quot;/&gt;&lt;wsp:rsid wsp:val=&quot;00C13F75&quot;/&gt;&lt;wsp:rsid wsp:val=&quot;00C15BC9&quot;/&gt;&lt;wsp:rsid wsp:val=&quot;00C15C95&quot;/&gt;&lt;wsp:rsid wsp:val=&quot;00C15E55&quot;/&gt;&lt;wsp:rsid wsp:val=&quot;00C16CB0&quot;/&gt;&lt;wsp:rsid wsp:val=&quot;00C177B7&quot;/&gt;&lt;wsp:rsid wsp:val=&quot;00C2596A&quot;/&gt;&lt;wsp:rsid wsp:val=&quot;00C26212&quot;/&gt;&lt;wsp:rsid wsp:val=&quot;00C272AB&quot;/&gt;&lt;wsp:rsid wsp:val=&quot;00C27537&quot;/&gt;&lt;wsp:rsid wsp:val=&quot;00C328FE&quot;/&gt;&lt;wsp:rsid wsp:val=&quot;00C33507&quot;/&gt;&lt;wsp:rsid wsp:val=&quot;00C34975&quot;/&gt;&lt;wsp:rsid wsp:val=&quot;00C4409D&quot;/&gt;&lt;wsp:rsid wsp:val=&quot;00C44E72&quot;/&gt;&lt;wsp:rsid wsp:val=&quot;00C45A06&quot;/&gt;&lt;wsp:rsid wsp:val=&quot;00C47E5B&quot;/&gt;&lt;wsp:rsid wsp:val=&quot;00C5000F&quot;/&gt;&lt;wsp:rsid wsp:val=&quot;00C501D7&quot;/&gt;&lt;wsp:rsid wsp:val=&quot;00C52168&quot;/&gt;&lt;wsp:rsid wsp:val=&quot;00C61673&quot;/&gt;&lt;wsp:rsid wsp:val=&quot;00C61D63&quot;/&gt;&lt;wsp:rsid wsp:val=&quot;00C61E4B&quot;/&gt;&lt;wsp:rsid wsp:val=&quot;00C61F40&quot;/&gt;&lt;wsp:rsid wsp:val=&quot;00C64BFF&quot;/&gt;&lt;wsp:rsid wsp:val=&quot;00C64F07&quot;/&gt;&lt;wsp:rsid wsp:val=&quot;00C65F87&quot;/&gt;&lt;wsp:rsid wsp:val=&quot;00C704E9&quot;/&gt;&lt;wsp:rsid wsp:val=&quot;00C70FDA&quot;/&gt;&lt;wsp:rsid wsp:val=&quot;00C75217&quot;/&gt;&lt;wsp:rsid wsp:val=&quot;00C752CF&quot;/&gt;&lt;wsp:rsid wsp:val=&quot;00C763C9&quot;/&gt;&lt;wsp:rsid wsp:val=&quot;00C77A8D&quot;/&gt;&lt;wsp:rsid wsp:val=&quot;00C80057&quot;/&gt;&lt;wsp:rsid wsp:val=&quot;00C80D0E&quot;/&gt;&lt;wsp:rsid wsp:val=&quot;00C815D9&quot;/&gt;&lt;wsp:rsid wsp:val=&quot;00C82232&quot;/&gt;&lt;wsp:rsid wsp:val=&quot;00C823C4&quot;/&gt;&lt;wsp:rsid wsp:val=&quot;00C82913&quot;/&gt;&lt;wsp:rsid wsp:val=&quot;00C833E1&quot;/&gt;&lt;wsp:rsid wsp:val=&quot;00C8393C&quot;/&gt;&lt;wsp:rsid wsp:val=&quot;00C902ED&quot;/&gt;&lt;wsp:rsid wsp:val=&quot;00C90431&quot;/&gt;&lt;wsp:rsid wsp:val=&quot;00C94D8F&quot;/&gt;&lt;wsp:rsid wsp:val=&quot;00C95979&quot;/&gt;&lt;wsp:rsid wsp:val=&quot;00C972B1&quot;/&gt;&lt;wsp:rsid wsp:val=&quot;00CA1ED8&quot;/&gt;&lt;wsp:rsid wsp:val=&quot;00CA20C8&quot;/&gt;&lt;wsp:rsid wsp:val=&quot;00CA2CCE&quot;/&gt;&lt;wsp:rsid wsp:val=&quot;00CA43FD&quot;/&gt;&lt;wsp:rsid wsp:val=&quot;00CA46FC&quot;/&gt;&lt;wsp:rsid wsp:val=&quot;00CA5F38&quot;/&gt;&lt;wsp:rsid wsp:val=&quot;00CA67C7&quot;/&gt;&lt;wsp:rsid wsp:val=&quot;00CA7EF8&quot;/&gt;&lt;wsp:rsid wsp:val=&quot;00CB6867&quot;/&gt;&lt;wsp:rsid wsp:val=&quot;00CC14D3&quot;/&gt;&lt;wsp:rsid wsp:val=&quot;00CC2969&quot;/&gt;&lt;wsp:rsid wsp:val=&quot;00CC37EC&quot;/&gt;&lt;wsp:rsid wsp:val=&quot;00CC41B0&quot;/&gt;&lt;wsp:rsid wsp:val=&quot;00CC489B&quot;/&gt;&lt;wsp:rsid wsp:val=&quot;00CD2BCD&quot;/&gt;&lt;wsp:rsid wsp:val=&quot;00CD3A4C&quot;/&gt;&lt;wsp:rsid wsp:val=&quot;00CD6300&quot;/&gt;&lt;wsp:rsid wsp:val=&quot;00CD730B&quot;/&gt;&lt;wsp:rsid wsp:val=&quot;00CD77E3&quot;/&gt;&lt;wsp:rsid wsp:val=&quot;00CE10E9&quot;/&gt;&lt;wsp:rsid wsp:val=&quot;00CE20C6&quot;/&gt;&lt;wsp:rsid wsp:val=&quot;00CE2910&quot;/&gt;&lt;wsp:rsid wsp:val=&quot;00CE5393&quot;/&gt;&lt;wsp:rsid wsp:val=&quot;00CE655C&quot;/&gt;&lt;wsp:rsid wsp:val=&quot;00CF2894&quot;/&gt;&lt;wsp:rsid wsp:val=&quot;00CF36BE&quot;/&gt;&lt;wsp:rsid wsp:val=&quot;00CF5500&quot;/&gt;&lt;wsp:rsid wsp:val=&quot;00CF6000&quot;/&gt;&lt;wsp:rsid wsp:val=&quot;00D003F3&quot;/&gt;&lt;wsp:rsid wsp:val=&quot;00D0364F&quot;/&gt;&lt;wsp:rsid wsp:val=&quot;00D04D58&quot;/&gt;&lt;wsp:rsid wsp:val=&quot;00D06834&quot;/&gt;&lt;wsp:rsid wsp:val=&quot;00D16106&quot;/&gt;&lt;wsp:rsid wsp:val=&quot;00D175E9&quot;/&gt;&lt;wsp:rsid wsp:val=&quot;00D308ED&quot;/&gt;&lt;wsp:rsid wsp:val=&quot;00D31078&quot;/&gt;&lt;wsp:rsid wsp:val=&quot;00D32B9A&quot;/&gt;&lt;wsp:rsid wsp:val=&quot;00D34E04&quot;/&gt;&lt;wsp:rsid wsp:val=&quot;00D36D86&quot;/&gt;&lt;wsp:rsid wsp:val=&quot;00D428AA&quot;/&gt;&lt;wsp:rsid wsp:val=&quot;00D47865&quot;/&gt;&lt;wsp:rsid wsp:val=&quot;00D50A34&quot;/&gt;&lt;wsp:rsid wsp:val=&quot;00D5106D&quot;/&gt;&lt;wsp:rsid wsp:val=&quot;00D51480&quot;/&gt;&lt;wsp:rsid wsp:val=&quot;00D53EFA&quot;/&gt;&lt;wsp:rsid wsp:val=&quot;00D5704F&quot;/&gt;&lt;wsp:rsid wsp:val=&quot;00D60397&quot;/&gt;&lt;wsp:rsid wsp:val=&quot;00D60DCB&quot;/&gt;&lt;wsp:rsid wsp:val=&quot;00D63C8F&quot;/&gt;&lt;wsp:rsid wsp:val=&quot;00D660DC&quot;/&gt;&lt;wsp:rsid wsp:val=&quot;00D716A9&quot;/&gt;&lt;wsp:rsid wsp:val=&quot;00D7290D&quot;/&gt;&lt;wsp:rsid wsp:val=&quot;00D73B30&quot;/&gt;&lt;wsp:rsid wsp:val=&quot;00D7781A&quot;/&gt;&lt;wsp:rsid wsp:val=&quot;00D821B9&quot;/&gt;&lt;wsp:rsid wsp:val=&quot;00D87BCB&quot;/&gt;&lt;wsp:rsid wsp:val=&quot;00D90B7F&quot;/&gt;&lt;wsp:rsid wsp:val=&quot;00D94A7C&quot;/&gt;&lt;wsp:rsid wsp:val=&quot;00D95696&quot;/&gt;&lt;wsp:rsid wsp:val=&quot;00D95896&quot;/&gt;&lt;wsp:rsid wsp:val=&quot;00DA2679&quot;/&gt;&lt;wsp:rsid wsp:val=&quot;00DA388B&quot;/&gt;&lt;wsp:rsid wsp:val=&quot;00DB115C&quot;/&gt;&lt;wsp:rsid wsp:val=&quot;00DB2983&quot;/&gt;&lt;wsp:rsid wsp:val=&quot;00DB602A&quot;/&gt;&lt;wsp:rsid wsp:val=&quot;00DB663C&quot;/&gt;&lt;wsp:rsid wsp:val=&quot;00DC0110&quot;/&gt;&lt;wsp:rsid wsp:val=&quot;00DC1257&quot;/&gt;&lt;wsp:rsid wsp:val=&quot;00DC1938&quot;/&gt;&lt;wsp:rsid wsp:val=&quot;00DC316E&quot;/&gt;&lt;wsp:rsid wsp:val=&quot;00DC3DC0&quot;/&gt;&lt;wsp:rsid wsp:val=&quot;00DC5656&quot;/&gt;&lt;wsp:rsid wsp:val=&quot;00DC5B2B&quot;/&gt;&lt;wsp:rsid wsp:val=&quot;00DC6AA9&quot;/&gt;&lt;wsp:rsid wsp:val=&quot;00DD318D&quot;/&gt;&lt;wsp:rsid wsp:val=&quot;00DD60F0&quot;/&gt;&lt;wsp:rsid wsp:val=&quot;00DE421D&quot;/&gt;&lt;wsp:rsid wsp:val=&quot;00DE423D&quot;/&gt;&lt;wsp:rsid wsp:val=&quot;00DE67B6&quot;/&gt;&lt;wsp:rsid wsp:val=&quot;00DE67C3&quot;/&gt;&lt;wsp:rsid wsp:val=&quot;00DE787C&quot;/&gt;&lt;wsp:rsid wsp:val=&quot;00DF0D02&quot;/&gt;&lt;wsp:rsid wsp:val=&quot;00DF2E12&quot;/&gt;&lt;wsp:rsid wsp:val=&quot;00DF3695&quot;/&gt;&lt;wsp:rsid wsp:val=&quot;00DF3E9A&quot;/&gt;&lt;wsp:rsid wsp:val=&quot;00DF514A&quot;/&gt;&lt;wsp:rsid wsp:val=&quot;00DF6228&quot;/&gt;&lt;wsp:rsid wsp:val=&quot;00DF6690&quot;/&gt;&lt;wsp:rsid wsp:val=&quot;00DF679D&quot;/&gt;&lt;wsp:rsid wsp:val=&quot;00DF6804&quot;/&gt;&lt;wsp:rsid wsp:val=&quot;00E02FF6&quot;/&gt;&lt;wsp:rsid wsp:val=&quot;00E0358D&quot;/&gt;&lt;wsp:rsid wsp:val=&quot;00E042F4&quot;/&gt;&lt;wsp:rsid wsp:val=&quot;00E04323&quot;/&gt;&lt;wsp:rsid wsp:val=&quot;00E070A2&quot;/&gt;&lt;wsp:rsid wsp:val=&quot;00E109BC&quot;/&gt;&lt;wsp:rsid wsp:val=&quot;00E1613D&quot;/&gt;&lt;wsp:rsid wsp:val=&quot;00E20EE7&quot;/&gt;&lt;wsp:rsid wsp:val=&quot;00E20F29&quot;/&gt;&lt;wsp:rsid wsp:val=&quot;00E231AA&quot;/&gt;&lt;wsp:rsid wsp:val=&quot;00E25D95&quot;/&gt;&lt;wsp:rsid wsp:val=&quot;00E2656A&quot;/&gt;&lt;wsp:rsid wsp:val=&quot;00E27D00&quot;/&gt;&lt;wsp:rsid wsp:val=&quot;00E31FFE&quot;/&gt;&lt;wsp:rsid wsp:val=&quot;00E36254&quot;/&gt;&lt;wsp:rsid wsp:val=&quot;00E36F52&quot;/&gt;&lt;wsp:rsid wsp:val=&quot;00E37089&quot;/&gt;&lt;wsp:rsid wsp:val=&quot;00E37803&quot;/&gt;&lt;wsp:rsid wsp:val=&quot;00E412D0&quot;/&gt;&lt;wsp:rsid wsp:val=&quot;00E44FA1&quot;/&gt;&lt;wsp:rsid wsp:val=&quot;00E45C56&quot;/&gt;&lt;wsp:rsid wsp:val=&quot;00E46314&quot;/&gt;&lt;wsp:rsid wsp:val=&quot;00E53FBF&quot;/&gt;&lt;wsp:rsid wsp:val=&quot;00E56322&quot;/&gt;&lt;wsp:rsid wsp:val=&quot;00E60982&quot;/&gt;&lt;wsp:rsid wsp:val=&quot;00E60C1B&quot;/&gt;&lt;wsp:rsid wsp:val=&quot;00E62C62&quot;/&gt;&lt;wsp:rsid wsp:val=&quot;00E63575&quot;/&gt;&lt;wsp:rsid wsp:val=&quot;00E654C1&quot;/&gt;&lt;wsp:rsid wsp:val=&quot;00E65D97&quot;/&gt;&lt;wsp:rsid wsp:val=&quot;00E66B6C&quot;/&gt;&lt;wsp:rsid wsp:val=&quot;00E679EB&quot;/&gt;&lt;wsp:rsid wsp:val=&quot;00E708D7&quot;/&gt;&lt;wsp:rsid wsp:val=&quot;00E712BC&quot;/&gt;&lt;wsp:rsid wsp:val=&quot;00E72A5A&quot;/&gt;&lt;wsp:rsid wsp:val=&quot;00E73354&quot;/&gt;&lt;wsp:rsid wsp:val=&quot;00E74C3B&quot;/&gt;&lt;wsp:rsid wsp:val=&quot;00E8144C&quot;/&gt;&lt;wsp:rsid wsp:val=&quot;00E82E01&quot;/&gt;&lt;wsp:rsid wsp:val=&quot;00E83DED&quot;/&gt;&lt;wsp:rsid wsp:val=&quot;00E8499A&quot;/&gt;&lt;wsp:rsid wsp:val=&quot;00E9242D&quot;/&gt;&lt;wsp:rsid wsp:val=&quot;00E93050&quot;/&gt;&lt;wsp:rsid wsp:val=&quot;00E974CA&quot;/&gt;&lt;wsp:rsid wsp:val=&quot;00EA33EC&quot;/&gt;&lt;wsp:rsid wsp:val=&quot;00EA6BA7&quot;/&gt;&lt;wsp:rsid wsp:val=&quot;00EA7E9D&quot;/&gt;&lt;wsp:rsid wsp:val=&quot;00EB1DC2&quot;/&gt;&lt;wsp:rsid wsp:val=&quot;00EB2711&quot;/&gt;&lt;wsp:rsid wsp:val=&quot;00EB47D2&quot;/&gt;&lt;wsp:rsid wsp:val=&quot;00EB4938&quot;/&gt;&lt;wsp:rsid wsp:val=&quot;00EB5255&quot;/&gt;&lt;wsp:rsid wsp:val=&quot;00EB5C47&quot;/&gt;&lt;wsp:rsid wsp:val=&quot;00EC117E&quot;/&gt;&lt;wsp:rsid wsp:val=&quot;00ED0639&quot;/&gt;&lt;wsp:rsid wsp:val=&quot;00ED62E2&quot;/&gt;&lt;wsp:rsid wsp:val=&quot;00EE2206&quot;/&gt;&lt;wsp:rsid wsp:val=&quot;00EE7D0E&quot;/&gt;&lt;wsp:rsid wsp:val=&quot;00EF008A&quot;/&gt;&lt;wsp:rsid wsp:val=&quot;00EF032F&quot;/&gt;&lt;wsp:rsid wsp:val=&quot;00EF1E73&quot;/&gt;&lt;wsp:rsid wsp:val=&quot;00EF2D4F&quot;/&gt;&lt;wsp:rsid wsp:val=&quot;00EF43AE&quot;/&gt;&lt;wsp:rsid wsp:val=&quot;00EF4755&quot;/&gt;&lt;wsp:rsid wsp:val=&quot;00EF489B&quot;/&gt;&lt;wsp:rsid wsp:val=&quot;00EF7135&quot;/&gt;&lt;wsp:rsid wsp:val=&quot;00F016B7&quot;/&gt;&lt;wsp:rsid wsp:val=&quot;00F025F7&quot;/&gt;&lt;wsp:rsid wsp:val=&quot;00F027DB&quot;/&gt;&lt;wsp:rsid wsp:val=&quot;00F066BE&quot;/&gt;&lt;wsp:rsid wsp:val=&quot;00F14A7A&quot;/&gt;&lt;wsp:rsid wsp:val=&quot;00F22985&quot;/&gt;&lt;wsp:rsid wsp:val=&quot;00F245CC&quot;/&gt;&lt;wsp:rsid wsp:val=&quot;00F3383E&quot;/&gt;&lt;wsp:rsid wsp:val=&quot;00F34458&quot;/&gt;&lt;wsp:rsid wsp:val=&quot;00F44ABE&quot;/&gt;&lt;wsp:rsid wsp:val=&quot;00F465A7&quot;/&gt;&lt;wsp:rsid wsp:val=&quot;00F50B7C&quot;/&gt;&lt;wsp:rsid wsp:val=&quot;00F519B7&quot;/&gt;&lt;wsp:rsid wsp:val=&quot;00F52098&quot;/&gt;&lt;wsp:rsid wsp:val=&quot;00F5388B&quot;/&gt;&lt;wsp:rsid wsp:val=&quot;00F550E6&quot;/&gt;&lt;wsp:rsid wsp:val=&quot;00F56CF7&quot;/&gt;&lt;wsp:rsid wsp:val=&quot;00F61B93&quot;/&gt;&lt;wsp:rsid wsp:val=&quot;00F63CC4&quot;/&gt;&lt;wsp:rsid wsp:val=&quot;00F71E5F&quot;/&gt;&lt;wsp:rsid wsp:val=&quot;00F74345&quot;/&gt;&lt;wsp:rsid wsp:val=&quot;00F743CD&quot;/&gt;&lt;wsp:rsid wsp:val=&quot;00F7622F&quot;/&gt;&lt;wsp:rsid wsp:val=&quot;00F80108&quot;/&gt;&lt;wsp:rsid wsp:val=&quot;00F80A0A&quot;/&gt;&lt;wsp:rsid wsp:val=&quot;00F82B19&quot;/&gt;&lt;wsp:rsid wsp:val=&quot;00F84AC7&quot;/&gt;&lt;wsp:rsid wsp:val=&quot;00F85E8C&quot;/&gt;&lt;wsp:rsid wsp:val=&quot;00F86286&quot;/&gt;&lt;wsp:rsid wsp:val=&quot;00F86F0F&quot;/&gt;&lt;wsp:rsid wsp:val=&quot;00F8728F&quot;/&gt;&lt;wsp:rsid wsp:val=&quot;00F903F3&quot;/&gt;&lt;wsp:rsid wsp:val=&quot;00F9212D&quot;/&gt;&lt;wsp:rsid wsp:val=&quot;00F965DA&quot;/&gt;&lt;wsp:rsid wsp:val=&quot;00FA068C&quot;/&gt;&lt;wsp:rsid wsp:val=&quot;00FA3843&quot;/&gt;&lt;wsp:rsid wsp:val=&quot;00FA384A&quot;/&gt;&lt;wsp:rsid wsp:val=&quot;00FA3B9C&quot;/&gt;&lt;wsp:rsid wsp:val=&quot;00FA406A&quot;/&gt;&lt;wsp:rsid wsp:val=&quot;00FA4868&quot;/&gt;&lt;wsp:rsid wsp:val=&quot;00FA5FF4&quot;/&gt;&lt;wsp:rsid wsp:val=&quot;00FA7841&quot;/&gt;&lt;wsp:rsid wsp:val=&quot;00FB1CA0&quot;/&gt;&lt;wsp:rsid wsp:val=&quot;00FB3C4C&quot;/&gt;&lt;wsp:rsid wsp:val=&quot;00FB4AA3&quot;/&gt;&lt;wsp:rsid wsp:val=&quot;00FB503A&quot;/&gt;&lt;wsp:rsid wsp:val=&quot;00FB516C&quot;/&gt;&lt;wsp:rsid wsp:val=&quot;00FB7E99&quot;/&gt;&lt;wsp:rsid wsp:val=&quot;00FC053A&quot;/&gt;&lt;wsp:rsid wsp:val=&quot;00FD0236&quot;/&gt;&lt;wsp:rsid wsp:val=&quot;00FD0A82&quot;/&gt;&lt;wsp:rsid wsp:val=&quot;00FD104F&quot;/&gt;&lt;wsp:rsid wsp:val=&quot;00FD18F4&quot;/&gt;&lt;wsp:rsid wsp:val=&quot;00FD54DB&quot;/&gt;&lt;wsp:rsid wsp:val=&quot;00FD619F&quot;/&gt;&lt;wsp:rsid wsp:val=&quot;00FE1AAB&quot;/&gt;&lt;wsp:rsid wsp:val=&quot;00FE4940&quot;/&gt;&lt;wsp:rsid wsp:val=&quot;00FF3743&quot;/&gt;&lt;wsp:rsid wsp:val=&quot;00FF3947&quot;/&gt;&lt;wsp:rsid wsp:val=&quot;00FF79FE&quot;/&gt;&lt;wsp:rsid wsp:val=&quot;01010971&quot;/&gt;&lt;wsp:rsid wsp:val=&quot;01066BCF&quot;/&gt;&lt;wsp:rsid wsp:val=&quot;010C77FA&quot;/&gt;&lt;wsp:rsid wsp:val=&quot;01104ABD&quot;/&gt;&lt;wsp:rsid wsp:val=&quot;0112116D&quot;/&gt;&lt;wsp:rsid wsp:val=&quot;01126C05&quot;/&gt;&lt;wsp:rsid wsp:val=&quot;01144273&quot;/&gt;&lt;wsp:rsid wsp:val=&quot;01161100&quot;/&gt;&lt;wsp:rsid wsp:val=&quot;011D2710&quot;/&gt;&lt;wsp:rsid wsp:val=&quot;0123584C&quot;/&gt;&lt;wsp:rsid wsp:val=&quot;01273BB1&quot;/&gt;&lt;wsp:rsid wsp:val=&quot;01290F7E&quot;/&gt;&lt;wsp:rsid wsp:val=&quot;012D313D&quot;/&gt;&lt;wsp:rsid wsp:val=&quot;014061A0&quot;/&gt;&lt;wsp:rsid wsp:val=&quot;01522475&quot;/&gt;&lt;wsp:rsid wsp:val=&quot;015A2E23&quot;/&gt;&lt;wsp:rsid wsp:val=&quot;015B6D94&quot;/&gt;&lt;wsp:rsid wsp:val=&quot;015D1E09&quot;/&gt;&lt;wsp:rsid wsp:val=&quot;015E2E3F&quot;/&gt;&lt;wsp:rsid wsp:val=&quot;01624BF7&quot;/&gt;&lt;wsp:rsid wsp:val=&quot;01637FFA&quot;/&gt;&lt;wsp:rsid wsp:val=&quot;016536E6&quot;/&gt;&lt;wsp:rsid wsp:val=&quot;01717EBC&quot;/&gt;&lt;wsp:rsid wsp:val=&quot;0178291D&quot;/&gt;&lt;wsp:rsid wsp:val=&quot;018A2791&quot;/&gt;&lt;wsp:rsid wsp:val=&quot;018C5850&quot;/&gt;&lt;wsp:rsid wsp:val=&quot;01913EA8&quot;/&gt;&lt;wsp:rsid wsp:val=&quot;019D6832&quot;/&gt;&lt;wsp:rsid wsp:val=&quot;019E1925&quot;/&gt;&lt;wsp:rsid wsp:val=&quot;01AB3C12&quot;/&gt;&lt;wsp:rsid wsp:val=&quot;01B11599&quot;/&gt;&lt;wsp:rsid wsp:val=&quot;01B315B0&quot;/&gt;&lt;wsp:rsid wsp:val=&quot;01BF5430&quot;/&gt;&lt;wsp:rsid wsp:val=&quot;01C0412E&quot;/&gt;&lt;wsp:rsid wsp:val=&quot;01C2321E&quot;/&gt;&lt;wsp:rsid wsp:val=&quot;01CB7CE5&quot;/&gt;&lt;wsp:rsid wsp:val=&quot;01CC6934&quot;/&gt;&lt;wsp:rsid wsp:val=&quot;01CD595A&quot;/&gt;&lt;wsp:rsid wsp:val=&quot;01D47284&quot;/&gt;&lt;wsp:rsid wsp:val=&quot;01E142E2&quot;/&gt;&lt;wsp:rsid wsp:val=&quot;01F340A4&quot;/&gt;&lt;wsp:rsid wsp:val=&quot;01F52DC0&quot;/&gt;&lt;wsp:rsid wsp:val=&quot;01F907C5&quot;/&gt;&lt;wsp:rsid wsp:val=&quot;01FF3BC3&quot;/&gt;&lt;wsp:rsid wsp:val=&quot;01FF4DCF&quot;/&gt;&lt;wsp:rsid wsp:val=&quot;02011047&quot;/&gt;&lt;wsp:rsid wsp:val=&quot;020254D7&quot;/&gt;&lt;wsp:rsid wsp:val=&quot;02076F1C&quot;/&gt;&lt;wsp:rsid wsp:val=&quot;02097A73&quot;/&gt;&lt;wsp:rsid wsp:val=&quot;020C35A9&quot;/&gt;&lt;wsp:rsid wsp:val=&quot;020D6F0C&quot;/&gt;&lt;wsp:rsid wsp:val=&quot;02127C2B&quot;/&gt;&lt;wsp:rsid wsp:val=&quot;02145195&quot;/&gt;&lt;wsp:rsid wsp:val=&quot;02163A95&quot;/&gt;&lt;wsp:rsid wsp:val=&quot;02182ED7&quot;/&gt;&lt;wsp:rsid wsp:val=&quot;021C0BE1&quot;/&gt;&lt;wsp:rsid wsp:val=&quot;022035A8&quot;/&gt;&lt;wsp:rsid wsp:val=&quot;02274EC8&quot;/&gt;&lt;wsp:rsid wsp:val=&quot;022B2AEE&quot;/&gt;&lt;wsp:rsid wsp:val=&quot;022E6257&quot;/&gt;&lt;wsp:rsid wsp:val=&quot;023264B4&quot;/&gt;&lt;wsp:rsid wsp:val=&quot;02435828&quot;/&gt;&lt;wsp:rsid wsp:val=&quot;02467EA5&quot;/&gt;&lt;wsp:rsid wsp:val=&quot;02487385&quot;/&gt;&lt;wsp:rsid wsp:val=&quot;02697903&quot;/&gt;&lt;wsp:rsid wsp:val=&quot;026B3007&quot;/&gt;&lt;wsp:rsid wsp:val=&quot;026E691B&quot;/&gt;&lt;wsp:rsid wsp:val=&quot;02777BFD&quot;/&gt;&lt;wsp:rsid wsp:val=&quot;027D2D3A&quot;/&gt;&lt;wsp:rsid wsp:val=&quot;02810A7C&quot;/&gt;&lt;wsp:rsid wsp:val=&quot;02862D10&quot;/&gt;&lt;wsp:rsid wsp:val=&quot;028E4F47&quot;/&gt;&lt;wsp:rsid wsp:val=&quot;02956606&quot;/&gt;&lt;wsp:rsid wsp:val=&quot;029C4653&quot;/&gt;&lt;wsp:rsid wsp:val=&quot;029F0882&quot;/&gt;&lt;wsp:rsid wsp:val=&quot;02A10A0A&quot;/&gt;&lt;wsp:rsid wsp:val=&quot;02AE555A&quot;/&gt;&lt;wsp:rsid wsp:val=&quot;02B50121&quot;/&gt;&lt;wsp:rsid wsp:val=&quot;02B93F4D&quot;/&gt;&lt;wsp:rsid wsp:val=&quot;02BB1F00&quot;/&gt;&lt;wsp:rsid wsp:val=&quot;02BD703C&quot;/&gt;&lt;wsp:rsid wsp:val=&quot;02CB7033&quot;/&gt;&lt;wsp:rsid wsp:val=&quot;02D55D2F&quot;/&gt;&lt;wsp:rsid wsp:val=&quot;02DE5ECF&quot;/&gt;&lt;wsp:rsid wsp:val=&quot;02F56D74&quot;/&gt;&lt;wsp:rsid wsp:val=&quot;02F72AEC&quot;/&gt;&lt;wsp:rsid wsp:val=&quot;02F860FF&quot;/&gt;&lt;wsp:rsid wsp:val=&quot;02F96569&quot;/&gt;&lt;wsp:rsid wsp:val=&quot;030505F3&quot;/&gt;&lt;wsp:rsid wsp:val=&quot;030C2356&quot;/&gt;&lt;wsp:rsid wsp:val=&quot;030C4863&quot;/&gt;&lt;wsp:rsid wsp:val=&quot;030D2310&quot;/&gt;&lt;wsp:rsid wsp:val=&quot;03102888&quot;/&gt;&lt;wsp:rsid wsp:val=&quot;031513B3&quot;/&gt;&lt;wsp:rsid wsp:val=&quot;031A0802&quot;/&gt;&lt;wsp:rsid wsp:val=&quot;031F602B&quot;/&gt;&lt;wsp:rsid wsp:val=&quot;03202D48&quot;/&gt;&lt;wsp:rsid wsp:val=&quot;032226A1&quot;/&gt;&lt;wsp:rsid wsp:val=&quot;03232CF9&quot;/&gt;&lt;wsp:rsid wsp:val=&quot;03250B0A&quot;/&gt;&lt;wsp:rsid wsp:val=&quot;032A03DC&quot;/&gt;&lt;wsp:rsid wsp:val=&quot;032A66EF&quot;/&gt;&lt;wsp:rsid wsp:val=&quot;032E5B67&quot;/&gt;&lt;wsp:rsid wsp:val=&quot;03321C57&quot;/&gt;&lt;wsp:rsid wsp:val=&quot;033D07BE&quot;/&gt;&lt;wsp:rsid wsp:val=&quot;03404493&quot;/&gt;&lt;wsp:rsid wsp:val=&quot;0341020B&quot;/&gt;&lt;wsp:rsid wsp:val=&quot;0341645D&quot;/&gt;&lt;wsp:rsid wsp:val=&quot;034554B0&quot;/&gt;&lt;wsp:rsid wsp:val=&quot;03476116&quot;/&gt;&lt;wsp:rsid wsp:val=&quot;03483348&quot;/&gt;&lt;wsp:rsid wsp:val=&quot;034E6807&quot;/&gt;&lt;wsp:rsid wsp:val=&quot;0356175A&quot;/&gt;&lt;wsp:rsid wsp:val=&quot;035A128D&quot;/&gt;&lt;wsp:rsid wsp:val=&quot;035D3D95&quot;/&gt;&lt;wsp:rsid wsp:val=&quot;03617601&quot;/&gt;&lt;wsp:rsid wsp:val=&quot;03677907&quot;/&gt;&lt;wsp:rsid wsp:val=&quot;03697A39&quot;/&gt;&lt;wsp:rsid wsp:val=&quot;038800C2&quot;/&gt;&lt;wsp:rsid wsp:val=&quot;038B6C5D&quot;/&gt;&lt;wsp:rsid wsp:val=&quot;03971679&quot;/&gt;&lt;wsp:rsid wsp:val=&quot;03A04F32&quot;/&gt;&lt;wsp:rsid wsp:val=&quot;03A70735&quot;/&gt;&lt;wsp:rsid wsp:val=&quot;03A82039&quot;/&gt;&lt;wsp:rsid wsp:val=&quot;03AC2AD9&quot;/&gt;&lt;wsp:rsid wsp:val=&quot;03AD0D43&quot;/&gt;&lt;wsp:rsid wsp:val=&quot;03B10EED&quot;/&gt;&lt;wsp:rsid wsp:val=&quot;03C52DC8&quot;/&gt;&lt;wsp:rsid wsp:val=&quot;03C76963&quot;/&gt;&lt;wsp:rsid wsp:val=&quot;03D26D87&quot;/&gt;&lt;wsp:rsid wsp:val=&quot;03E700BE&quot;/&gt;&lt;wsp:rsid wsp:val=&quot;03E7758F&quot;/&gt;&lt;wsp:rsid wsp:val=&quot;03E82390&quot;/&gt;&lt;wsp:rsid wsp:val=&quot;03EA3C99&quot;/&gt;&lt;wsp:rsid wsp:val=&quot;03EA7B21&quot;/&gt;&lt;wsp:rsid wsp:val=&quot;03EC45E0&quot;/&gt;&lt;wsp:rsid wsp:val=&quot;03EF0329&quot;/&gt;&lt;wsp:rsid wsp:val=&quot;03FB2E23&quot;/&gt;&lt;wsp:rsid wsp:val=&quot;04024C95&quot;/&gt;&lt;wsp:rsid wsp:val=&quot;0402799B&quot;/&gt;&lt;wsp:rsid wsp:val=&quot;0405748B&quot;/&gt;&lt;wsp:rsid wsp:val=&quot;04077375&quot;/&gt;&lt;wsp:rsid wsp:val=&quot;040D04C6&quot;/&gt;&lt;wsp:rsid wsp:val=&quot;041B0996&quot;/&gt;&lt;wsp:rsid wsp:val=&quot;04211186&quot;/&gt;&lt;wsp:rsid wsp:val=&quot;042C0304&quot;/&gt;&lt;wsp:rsid wsp:val=&quot;042D7414&quot;/&gt;&lt;wsp:rsid wsp:val=&quot;043700D9&quot;/&gt;&lt;wsp:rsid wsp:val=&quot;04403CF5&quot;/&gt;&lt;wsp:rsid wsp:val=&quot;04406AFF&quot;/&gt;&lt;wsp:rsid wsp:val=&quot;044121BD&quot;/&gt;&lt;wsp:rsid wsp:val=&quot;04417874&quot;/&gt;&lt;wsp:rsid wsp:val=&quot;044955CA&quot;/&gt;&lt;wsp:rsid wsp:val=&quot;044D443C&quot;/&gt;&lt;wsp:rsid wsp:val=&quot;044F6377&quot;/&gt;&lt;wsp:rsid wsp:val=&quot;044F6426&quot;/&gt;&lt;wsp:rsid wsp:val=&quot;04550316&quot;/&gt;&lt;wsp:rsid wsp:val=&quot;04566C62&quot;/&gt;&lt;wsp:rsid wsp:val=&quot;045A0055&quot;/&gt;&lt;wsp:rsid wsp:val=&quot;04617CA4&quot;/&gt;&lt;wsp:rsid wsp:val=&quot;04697A1A&quot;/&gt;&lt;wsp:rsid wsp:val=&quot;047136A3&quot;/&gt;&lt;wsp:rsid wsp:val=&quot;0474543F&quot;/&gt;&lt;wsp:rsid wsp:val=&quot;047733BC&quot;/&gt;&lt;wsp:rsid wsp:val=&quot;047D5088&quot;/&gt;&lt;wsp:rsid wsp:val=&quot;048B618A&quot;/&gt;&lt;wsp:rsid wsp:val=&quot;04931BC3&quot;/&gt;&lt;wsp:rsid wsp:val=&quot;049A6DEF&quot;/&gt;&lt;wsp:rsid wsp:val=&quot;04A012D1&quot;/&gt;&lt;wsp:rsid wsp:val=&quot;04A171B4&quot;/&gt;&lt;wsp:rsid wsp:val=&quot;04A336CB&quot;/&gt;&lt;wsp:rsid wsp:val=&quot;04A652D6&quot;/&gt;&lt;wsp:rsid wsp:val=&quot;04AE3E0C&quot;/&gt;&lt;wsp:rsid wsp:val=&quot;04AE633E&quot;/&gt;&lt;wsp:rsid wsp:val=&quot;04B9687D&quot;/&gt;&lt;wsp:rsid wsp:val=&quot;04C42EA2&quot;/&gt;&lt;wsp:rsid wsp:val=&quot;04CB540A&quot;/&gt;&lt;wsp:rsid wsp:val=&quot;04CD61FB&quot;/&gt;&lt;wsp:rsid wsp:val=&quot;04DA4E66&quot;/&gt;&lt;wsp:rsid wsp:val=&quot;04DC4690&quot;/&gt;&lt;wsp:rsid wsp:val=&quot;04E00664&quot;/&gt;&lt;wsp:rsid wsp:val=&quot;04E161A8&quot;/&gt;&lt;wsp:rsid wsp:val=&quot;04E17B93&quot;/&gt;&lt;wsp:rsid wsp:val=&quot;04EC1561&quot;/&gt;&lt;wsp:rsid wsp:val=&quot;04EC4193&quot;/&gt;&lt;wsp:rsid wsp:val=&quot;04F22E59&quot;/&gt;&lt;wsp:rsid wsp:val=&quot;04FA4E91&quot;/&gt;&lt;wsp:rsid wsp:val=&quot;04FA7ECD&quot;/&gt;&lt;wsp:rsid wsp:val=&quot;05030BEB&quot;/&gt;&lt;wsp:rsid wsp:val=&quot;050877D1&quot;/&gt;&lt;wsp:rsid wsp:val=&quot;050E6C48&quot;/&gt;&lt;wsp:rsid wsp:val=&quot;05130784&quot;/&gt;&lt;wsp:rsid wsp:val=&quot;051931EE&quot;/&gt;&lt;wsp:rsid wsp:val=&quot;05193919&quot;/&gt;&lt;wsp:rsid wsp:val=&quot;051E6A56&quot;/&gt;&lt;wsp:rsid wsp:val=&quot;05246231&quot;/&gt;&lt;wsp:rsid wsp:val=&quot;052A4ADC&quot;/&gt;&lt;wsp:rsid wsp:val=&quot;0532600A&quot;/&gt;&lt;wsp:rsid wsp:val=&quot;0534489A&quot;/&gt;&lt;wsp:rsid wsp:val=&quot;053E2C54&quot;/&gt;&lt;wsp:rsid wsp:val=&quot;05441E7E&quot;/&gt;&lt;wsp:rsid wsp:val=&quot;054933A7&quot;/&gt;&lt;wsp:rsid wsp:val=&quot;05512AE0&quot;/&gt;&lt;wsp:rsid wsp:val=&quot;05532BAB&quot;/&gt;&lt;wsp:rsid wsp:val=&quot;0556363A&quot;/&gt;&lt;wsp:rsid wsp:val=&quot;05590C4F&quot;/&gt;&lt;wsp:rsid wsp:val=&quot;05691E62&quot;/&gt;&lt;wsp:rsid wsp:val=&quot;05740424&quot;/&gt;&lt;wsp:rsid wsp:val=&quot;057448C8&quot;/&gt;&lt;wsp:rsid wsp:val=&quot;057A73D1&quot;/&gt;&lt;wsp:rsid wsp:val=&quot;057C1AD5&quot;/&gt;&lt;wsp:rsid wsp:val=&quot;058076BC&quot;/&gt;&lt;wsp:rsid wsp:val=&quot;05813B36&quot;/&gt;&lt;wsp:rsid wsp:val=&quot;058152BF&quot;/&gt;&lt;wsp:rsid wsp:val=&quot;058640B2&quot;/&gt;&lt;wsp:rsid wsp:val=&quot;0588692A&quot;/&gt;&lt;wsp:rsid wsp:val=&quot;058E0D57&quot;/&gt;&lt;wsp:rsid wsp:val=&quot;0593602E&quot;/&gt;&lt;wsp:rsid wsp:val=&quot;05952B9F&quot;/&gt;&lt;wsp:rsid wsp:val=&quot;05962A91&quot;/&gt;&lt;wsp:rsid wsp:val=&quot;05A76A4C&quot;/&gt;&lt;wsp:rsid wsp:val=&quot;05AC5838&quot;/&gt;&lt;wsp:rsid wsp:val=&quot;05B40180&quot;/&gt;&lt;wsp:rsid wsp:val=&quot;05B42F0C&quot;/&gt;&lt;wsp:rsid wsp:val=&quot;05B922DB&quot;/&gt;&lt;wsp:rsid wsp:val=&quot;05BA3DDB&quot;/&gt;&lt;wsp:rsid wsp:val=&quot;05C23886&quot;/&gt;&lt;wsp:rsid wsp:val=&quot;05C3130B&quot;/&gt;&lt;wsp:rsid wsp:val=&quot;05CC69B3&quot;/&gt;&lt;wsp:rsid wsp:val=&quot;05D37841&quot;/&gt;&lt;wsp:rsid wsp:val=&quot;05D47115&quot;/&gt;&lt;wsp:rsid wsp:val=&quot;05E14091&quot;/&gt;&lt;wsp:rsid wsp:val=&quot;05E271B9&quot;/&gt;&lt;wsp:rsid wsp:val=&quot;05EC3247&quot;/&gt;&lt;wsp:rsid wsp:val=&quot;05ED1C7A&quot;/&gt;&lt;wsp:rsid wsp:val=&quot;05ED1DAD&quot;/&gt;&lt;wsp:rsid wsp:val=&quot;05F455AB&quot;/&gt;&lt;wsp:rsid wsp:val=&quot;05F83EAE&quot;/&gt;&lt;wsp:rsid wsp:val=&quot;05FC55CD&quot;/&gt;&lt;wsp:rsid wsp:val=&quot;05FD2B10&quot;/&gt;&lt;wsp:rsid wsp:val=&quot;06021ED4&quot;/&gt;&lt;wsp:rsid wsp:val=&quot;06077589&quot;/&gt;&lt;wsp:rsid wsp:val=&quot;060A78C0&quot;/&gt;&lt;wsp:rsid wsp:val=&quot;060E0381&quot;/&gt;&lt;wsp:rsid wsp:val=&quot;061751AC&quot;/&gt;&lt;wsp:rsid wsp:val=&quot;06213E65&quot;/&gt;&lt;wsp:rsid wsp:val=&quot;062546E9&quot;/&gt;&lt;wsp:rsid wsp:val=&quot;06255BC2&quot;/&gt;&lt;wsp:rsid wsp:val=&quot;06304C93&quot;/&gt;&lt;wsp:rsid wsp:val=&quot;06323F12&quot;/&gt;&lt;wsp:rsid wsp:val=&quot;06384DA2&quot;/&gt;&lt;wsp:rsid wsp:val=&quot;063E7D85&quot;/&gt;&lt;wsp:rsid wsp:val=&quot;064D2DBE&quot;/&gt;&lt;wsp:rsid wsp:val=&quot;06556FE0&quot;/&gt;&lt;wsp:rsid wsp:val=&quot;0658243F&quot;/&gt;&lt;wsp:rsid wsp:val=&quot;06605CCB&quot;/&gt;&lt;wsp:rsid wsp:val=&quot;06636422&quot;/&gt;&lt;wsp:rsid wsp:val=&quot;06666C42&quot;/&gt;&lt;wsp:rsid wsp:val=&quot;0671566E&quot;/&gt;&lt;wsp:rsid wsp:val=&quot;06734B80&quot;/&gt;&lt;wsp:rsid wsp:val=&quot;06736366&quot;/&gt;&lt;wsp:rsid wsp:val=&quot;067C7094&quot;/&gt;&lt;wsp:rsid wsp:val=&quot;06813E13&quot;/&gt;&lt;wsp:rsid wsp:val=&quot;068E6A92&quot;/&gt;&lt;wsp:rsid wsp:val=&quot;06902672&quot;/&gt;&lt;wsp:rsid wsp:val=&quot;0696086E&quot;/&gt;&lt;wsp:rsid wsp:val=&quot;069B7C33&quot;/&gt;&lt;wsp:rsid wsp:val=&quot;06A34A96&quot;/&gt;&lt;wsp:rsid wsp:val=&quot;06A37BAC&quot;/&gt;&lt;wsp:rsid wsp:val=&quot;06AB19D4&quot;/&gt;&lt;wsp:rsid wsp:val=&quot;06AC2F7C&quot;/&gt;&lt;wsp:rsid wsp:val=&quot;06AE08BF&quot;/&gt;&lt;wsp:rsid wsp:val=&quot;06B0631C&quot;/&gt;&lt;wsp:rsid wsp:val=&quot;06B14F4B&quot;/&gt;&lt;wsp:rsid wsp:val=&quot;06B2558D&quot;/&gt;&lt;wsp:rsid wsp:val=&quot;06BB6EFC&quot;/&gt;&lt;wsp:rsid wsp:val=&quot;06C51C2E&quot;/&gt;&lt;wsp:rsid wsp:val=&quot;06C8113A&quot;/&gt;&lt;wsp:rsid wsp:val=&quot;06D72796&quot;/&gt;&lt;wsp:rsid wsp:val=&quot;06D77152&quot;/&gt;&lt;wsp:rsid wsp:val=&quot;06E55540&quot;/&gt;&lt;wsp:rsid wsp:val=&quot;06E87121&quot;/&gt;&lt;wsp:rsid wsp:val=&quot;06FB42F4&quot;/&gt;&lt;wsp:rsid wsp:val=&quot;070515F1&quot;/&gt;&lt;wsp:rsid wsp:val=&quot;070724A4&quot;/&gt;&lt;wsp:rsid wsp:val=&quot;07080093&quot;/&gt;&lt;wsp:rsid wsp:val=&quot;070D0427&quot;/&gt;&lt;wsp:rsid wsp:val=&quot;07100621&quot;/&gt;&lt;wsp:rsid wsp:val=&quot;07157D30&quot;/&gt;&lt;wsp:rsid wsp:val=&quot;07174EC6&quot;/&gt;&lt;wsp:rsid wsp:val=&quot;071970CB&quot;/&gt;&lt;wsp:rsid wsp:val=&quot;071C5C88&quot;/&gt;&lt;wsp:rsid wsp:val=&quot;071D23FC&quot;/&gt;&lt;wsp:rsid wsp:val=&quot;071F2612&quot;/&gt;&lt;wsp:rsid wsp:val=&quot;072036B4&quot;/&gt;&lt;wsp:rsid wsp:val=&quot;07293586&quot;/&gt;&lt;wsp:rsid wsp:val=&quot;07294568&quot;/&gt;&lt;wsp:rsid wsp:val=&quot;07295285&quot;/&gt;&lt;wsp:rsid wsp:val=&quot;072A4D4B&quot;/&gt;&lt;wsp:rsid wsp:val=&quot;0730481F&quot;/&gt;&lt;wsp:rsid wsp:val=&quot;073325CA&quot;/&gt;&lt;wsp:rsid wsp:val=&quot;07357C95&quot;/&gt;&lt;wsp:rsid wsp:val=&quot;073C0EB3&quot;/&gt;&lt;wsp:rsid wsp:val=&quot;07433728&quot;/&gt;&lt;wsp:rsid wsp:val=&quot;07481B68&quot;/&gt;&lt;wsp:rsid wsp:val=&quot;074B2A19&quot;/&gt;&lt;wsp:rsid wsp:val=&quot;074D3B65&quot;/&gt;&lt;wsp:rsid wsp:val=&quot;07523055&quot;/&gt;&lt;wsp:rsid wsp:val=&quot;0758646F&quot;/&gt;&lt;wsp:rsid wsp:val=&quot;07636392&quot;/&gt;&lt;wsp:rsid wsp:val=&quot;076E419F&quot;/&gt;&lt;wsp:rsid wsp:val=&quot;077159E1&quot;/&gt;&lt;wsp:rsid wsp:val=&quot;07727F9D&quot;/&gt;&lt;wsp:rsid wsp:val=&quot;07770C56&quot;/&gt;&lt;wsp:rsid wsp:val=&quot;077A4F53&quot;/&gt;&lt;wsp:rsid wsp:val=&quot;077B3364&quot;/&gt;&lt;wsp:rsid wsp:val=&quot;078723F4&quot;/&gt;&lt;wsp:rsid wsp:val=&quot;07A00B3E&quot;/&gt;&lt;wsp:rsid wsp:val=&quot;07A01A45&quot;/&gt;&lt;wsp:rsid wsp:val=&quot;07A56FBB&quot;/&gt;&lt;wsp:rsid wsp:val=&quot;07A67102&quot;/&gt;&lt;wsp:rsid wsp:val=&quot;07AF4C69&quot;/&gt;&lt;wsp:rsid wsp:val=&quot;07B062D9&quot;/&gt;&lt;wsp:rsid wsp:val=&quot;07C20A62&quot;/&gt;&lt;wsp:rsid wsp:val=&quot;07C5387F&quot;/&gt;&lt;wsp:rsid wsp:val=&quot;07C833C4&quot;/&gt;&lt;wsp:rsid wsp:val=&quot;07CA20FE&quot;/&gt;&lt;wsp:rsid wsp:val=&quot;07CE18C5&quot;/&gt;&lt;wsp:rsid wsp:val=&quot;07D21D7A&quot;/&gt;&lt;wsp:rsid wsp:val=&quot;07D66961&quot;/&gt;&lt;wsp:rsid wsp:val=&quot;07E8334B&quot;/&gt;&lt;wsp:rsid wsp:val=&quot;07E85FE1&quot;/&gt;&lt;wsp:rsid wsp:val=&quot;07F10452&quot;/&gt;&lt;wsp:rsid wsp:val=&quot;080B5976&quot;/&gt;&lt;wsp:rsid wsp:val=&quot;08117E20&quot;/&gt;&lt;wsp:rsid wsp:val=&quot;0813553A&quot;/&gt;&lt;wsp:rsid wsp:val=&quot;08224E9A&quot;/&gt;&lt;wsp:rsid wsp:val=&quot;08253C58&quot;/&gt;&lt;wsp:rsid wsp:val=&quot;0837398B&quot;/&gt;&lt;wsp:rsid wsp:val=&quot;083835D6&quot;/&gt;&lt;wsp:rsid wsp:val=&quot;084445BD&quot;/&gt;&lt;wsp:rsid wsp:val=&quot;084677DA&quot;/&gt;&lt;wsp:rsid wsp:val=&quot;084A1910&quot;/&gt;&lt;wsp:rsid wsp:val=&quot;084D1513&quot;/&gt;&lt;wsp:rsid wsp:val=&quot;084E5DED&quot;/&gt;&lt;wsp:rsid wsp:val=&quot;08581DC5&quot;/&gt;&lt;wsp:rsid wsp:val=&quot;08594298&quot;/&gt;&lt;wsp:rsid wsp:val=&quot;08626C5A&quot;/&gt;&lt;wsp:rsid wsp:val=&quot;0864470F&quot;/&gt;&lt;wsp:rsid wsp:val=&quot;086E1342&quot;/&gt;&lt;wsp:rsid wsp:val=&quot;0871684C&quot;/&gt;&lt;wsp:rsid wsp:val=&quot;08763495&quot;/&gt;&lt;wsp:rsid wsp:val=&quot;087A38BA&quot;/&gt;&lt;wsp:rsid wsp:val=&quot;087B6CA5&quot;/&gt;&lt;wsp:rsid wsp:val=&quot;087C45DA&quot;/&gt;&lt;wsp:rsid wsp:val=&quot;087E057F&quot;/&gt;&lt;wsp:rsid wsp:val=&quot;087F0656&quot;/&gt;&lt;wsp:rsid wsp:val=&quot;08887C98&quot;/&gt;&lt;wsp:rsid wsp:val=&quot;088E72D2&quot;/&gt;&lt;wsp:rsid wsp:val=&quot;088F4648&quot;/&gt;&lt;wsp:rsid wsp:val=&quot;089063C8&quot;/&gt;&lt;wsp:rsid wsp:val=&quot;08964429&quot;/&gt;&lt;wsp:rsid wsp:val=&quot;08996528&quot;/&gt;&lt;wsp:rsid wsp:val=&quot;08A052C0&quot;/&gt;&lt;wsp:rsid wsp:val=&quot;08A82588&quot;/&gt;&lt;wsp:rsid wsp:val=&quot;08A93AD4&quot;/&gt;&lt;wsp:rsid wsp:val=&quot;08AD556B&quot;/&gt;&lt;wsp:rsid wsp:val=&quot;08BE4BE5&quot;/&gt;&lt;wsp:rsid wsp:val=&quot;08C96CD9&quot;/&gt;&lt;wsp:rsid wsp:val=&quot;08CD4030&quot;/&gt;&lt;wsp:rsid wsp:val=&quot;08DD6040&quot;/&gt;&lt;wsp:rsid wsp:val=&quot;08DE7BBE&quot;/&gt;&lt;wsp:rsid wsp:val=&quot;08DF474E&quot;/&gt;&lt;wsp:rsid wsp:val=&quot;08F13031&quot;/&gt;&lt;wsp:rsid wsp:val=&quot;0900410E&quot;/&gt;&lt;wsp:rsid wsp:val=&quot;090708A4&quot;/&gt;&lt;wsp:rsid wsp:val=&quot;09151243&quot;/&gt;&lt;wsp:rsid wsp:val=&quot;091A1C05&quot;/&gt;&lt;wsp:rsid wsp:val=&quot;091A6685&quot;/&gt;&lt;wsp:rsid wsp:val=&quot;091A7535&quot;/&gt;&lt;wsp:rsid wsp:val=&quot;092217DD&quot;/&gt;&lt;wsp:rsid wsp:val=&quot;09223C51&quot;/&gt;&lt;wsp:rsid wsp:val=&quot;092B4DD5&quot;/&gt;&lt;wsp:rsid wsp:val=&quot;09303E93&quot;/&gt;&lt;wsp:rsid wsp:val=&quot;093A7294&quot;/&gt;&lt;wsp:rsid wsp:val=&quot;093C1D16&quot;/&gt;&lt;wsp:rsid wsp:val=&quot;09440A55&quot;/&gt;&lt;wsp:rsid wsp:val=&quot;09492B2B&quot;/&gt;&lt;wsp:rsid wsp:val=&quot;094A3D57&quot;/&gt;&lt;wsp:rsid wsp:val=&quot;09511F94&quot;/&gt;&lt;wsp:rsid wsp:val=&quot;09512920&quot;/&gt;&lt;wsp:rsid wsp:val=&quot;095662C7&quot;/&gt;&lt;wsp:rsid wsp:val=&quot;0957192A&quot;/&gt;&lt;wsp:rsid wsp:val=&quot;095742E5&quot;/&gt;&lt;wsp:rsid wsp:val=&quot;095B2AF6&quot;/&gt;&lt;wsp:rsid wsp:val=&quot;095E7BDD&quot;/&gt;&lt;wsp:rsid wsp:val=&quot;09603CD0&quot;/&gt;&lt;wsp:rsid wsp:val=&quot;096128B0&quot;/&gt;&lt;wsp:rsid wsp:val=&quot;096E614B&quot;/&gt;&lt;wsp:rsid wsp:val=&quot;09720784&quot;/&gt;&lt;wsp:rsid wsp:val=&quot;097243DA&quot;/&gt;&lt;wsp:rsid wsp:val=&quot;097974A8&quot;/&gt;&lt;wsp:rsid wsp:val=&quot;09797A35&quot;/&gt;&lt;wsp:rsid wsp:val=&quot;097D1872&quot;/&gt;&lt;wsp:rsid wsp:val=&quot;097F1E2A&quot;/&gt;&lt;wsp:rsid wsp:val=&quot;09867EF2&quot;/&gt;&lt;wsp:rsid wsp:val=&quot;09880942&quot;/&gt;&lt;wsp:rsid wsp:val=&quot;098E3A7F&quot;/&gt;&lt;wsp:rsid wsp:val=&quot;099066F6&quot;/&gt;&lt;wsp:rsid wsp:val=&quot;09930459&quot;/&gt;&lt;wsp:rsid wsp:val=&quot;09946F0C&quot;/&gt;&lt;wsp:rsid wsp:val=&quot;0999176A&quot;/&gt;&lt;wsp:rsid wsp:val=&quot;099E6B56&quot;/&gt;&lt;wsp:rsid wsp:val=&quot;09A714E6&quot;/&gt;&lt;wsp:rsid wsp:val=&quot;09A776DD&quot;/&gt;&lt;wsp:rsid wsp:val=&quot;09A81FE9&quot;/&gt;&lt;wsp:rsid wsp:val=&quot;09AF5188&quot;/&gt;&lt;wsp:rsid wsp:val=&quot;09B36F96&quot;/&gt;&lt;wsp:rsid wsp:val=&quot;09BE6EE6&quot;/&gt;&lt;wsp:rsid wsp:val=&quot;09C3290E&quot;/&gt;&lt;wsp:rsid wsp:val=&quot;09C35E1E&quot;/&gt;&lt;wsp:rsid wsp:val=&quot;09C661BA&quot;/&gt;&lt;wsp:rsid wsp:val=&quot;09C82CB5&quot;/&gt;&lt;wsp:rsid wsp:val=&quot;09CA084E&quot;/&gt;&lt;wsp:rsid wsp:val=&quot;09CD321D&quot;/&gt;&lt;wsp:rsid wsp:val=&quot;09D022E6&quot;/&gt;&lt;wsp:rsid wsp:val=&quot;09D35B98&quot;/&gt;&lt;wsp:rsid wsp:val=&quot;09D76B07&quot;/&gt;&lt;wsp:rsid wsp:val=&quot;09D8654B&quot;/&gt;&lt;wsp:rsid wsp:val=&quot;09DB182A&quot;/&gt;&lt;wsp:rsid wsp:val=&quot;09E3201C&quot;/&gt;&lt;wsp:rsid wsp:val=&quot;09EC06FD&quot;/&gt;&lt;wsp:rsid wsp:val=&quot;09EF276F&quot;/&gt;&lt;wsp:rsid wsp:val=&quot;09F61F99&quot;/&gt;&lt;wsp:rsid wsp:val=&quot;09F751C6&quot;/&gt;&lt;wsp:rsid wsp:val=&quot;09F86821&quot;/&gt;&lt;wsp:rsid wsp:val=&quot;0A0333CD&quot;/&gt;&lt;wsp:rsid wsp:val=&quot;0A132D7C&quot;/&gt;&lt;wsp:rsid wsp:val=&quot;0A1701B6&quot;/&gt;&lt;wsp:rsid wsp:val=&quot;0A1812DE&quot;/&gt;&lt;wsp:rsid wsp:val=&quot;0A1E7107&quot;/&gt;&lt;wsp:rsid wsp:val=&quot;0A1F2AF0&quot;/&gt;&lt;wsp:rsid wsp:val=&quot;0A263993&quot;/&gt;&lt;wsp:rsid wsp:val=&quot;0A2C5D9B&quot;/&gt;&lt;wsp:rsid wsp:val=&quot;0A2D3AC2&quot;/&gt;&lt;wsp:rsid wsp:val=&quot;0A2F2B23&quot;/&gt;&lt;wsp:rsid wsp:val=&quot;0A315CC1&quot;/&gt;&lt;wsp:rsid wsp:val=&quot;0A375AC8&quot;/&gt;&lt;wsp:rsid wsp:val=&quot;0A45155B&quot;/&gt;&lt;wsp:rsid wsp:val=&quot;0A515450&quot;/&gt;&lt;wsp:rsid wsp:val=&quot;0A5A4BA5&quot;/&gt;&lt;wsp:rsid wsp:val=&quot;0A5D3853&quot;/&gt;&lt;wsp:rsid wsp:val=&quot;0A621396&quot;/&gt;&lt;wsp:rsid wsp:val=&quot;0A64315D&quot;/&gt;&lt;wsp:rsid wsp:val=&quot;0A656ED5&quot;/&gt;&lt;wsp:rsid wsp:val=&quot;0A666CC6&quot;/&gt;&lt;wsp:rsid wsp:val=&quot;0A73573F&quot;/&gt;&lt;wsp:rsid wsp:val=&quot;0A741EC5&quot;/&gt;&lt;wsp:rsid wsp:val=&quot;0A7560ED&quot;/&gt;&lt;wsp:rsid wsp:val=&quot;0A7A5C9D&quot;/&gt;&lt;wsp:rsid wsp:val=&quot;0A7E421B&quot;/&gt;&lt;wsp:rsid wsp:val=&quot;0A8A693C&quot;/&gt;&lt;wsp:rsid wsp:val=&quot;0A8C49A0&quot;/&gt;&lt;wsp:rsid wsp:val=&quot;0A973A6B&quot;/&gt;&lt;wsp:rsid wsp:val=&quot;0A9C34D0&quot;/&gt;&lt;wsp:rsid wsp:val=&quot;0AA43EEE&quot;/&gt;&lt;wsp:rsid wsp:val=&quot;0AA755DF&quot;/&gt;&lt;wsp:rsid wsp:val=&quot;0AB15C77&quot;/&gt;&lt;wsp:rsid wsp:val=&quot;0AB47E10&quot;/&gt;&lt;wsp:rsid wsp:val=&quot;0AB57B2B&quot;/&gt;&lt;wsp:rsid wsp:val=&quot;0AB97E03&quot;/&gt;&lt;wsp:rsid wsp:val=&quot;0ABA2D7D&quot;/&gt;&lt;wsp:rsid wsp:val=&quot;0AC70723&quot;/&gt;&lt;wsp:rsid wsp:val=&quot;0ACA0AE6&quot;/&gt;&lt;wsp:rsid wsp:val=&quot;0ADD7F80&quot;/&gt;&lt;wsp:rsid wsp:val=&quot;0ADF0A36&quot;/&gt;&lt;wsp:rsid wsp:val=&quot;0AE40963&quot;/&gt;&lt;wsp:rsid wsp:val=&quot;0AE93662&quot;/&gt;&lt;wsp:rsid wsp:val=&quot;0AF02C43&quot;/&gt;&lt;wsp:rsid wsp:val=&quot;0AF43524&quot;/&gt;&lt;wsp:rsid wsp:val=&quot;0AFC46E7&quot;/&gt;&lt;wsp:rsid wsp:val=&quot;0B120D44&quot;/&gt;&lt;wsp:rsid wsp:val=&quot;0B1D7C8D&quot;/&gt;&lt;wsp:rsid wsp:val=&quot;0B1F52D6&quot;/&gt;&lt;wsp:rsid wsp:val=&quot;0B274735&quot;/&gt;&lt;wsp:rsid wsp:val=&quot;0B293A5F&quot;/&gt;&lt;wsp:rsid wsp:val=&quot;0B2D17C2&quot;/&gt;&lt;wsp:rsid wsp:val=&quot;0B2E72C7&quot;/&gt;&lt;wsp:rsid wsp:val=&quot;0B325753&quot;/&gt;&lt;wsp:rsid wsp:val=&quot;0B352404&quot;/&gt;&lt;wsp:rsid wsp:val=&quot;0B3B23A2&quot;/&gt;&lt;wsp:rsid wsp:val=&quot;0B3E0AD5&quot;/&gt;&lt;wsp:rsid wsp:val=&quot;0B493958&quot;/&gt;&lt;wsp:rsid wsp:val=&quot;0B4A3F7D&quot;/&gt;&lt;wsp:rsid wsp:val=&quot;0B4C3573&quot;/&gt;&lt;wsp:rsid wsp:val=&quot;0B4D0264&quot;/&gt;&lt;wsp:rsid wsp:val=&quot;0B557E09&quot;/&gt;&lt;wsp:rsid wsp:val=&quot;0B664C30&quot;/&gt;&lt;wsp:rsid wsp:val=&quot;0B68565E&quot;/&gt;&lt;wsp:rsid wsp:val=&quot;0B76267A&quot;/&gt;&lt;wsp:rsid wsp:val=&quot;0B772F9A&quot;/&gt;&lt;wsp:rsid wsp:val=&quot;0B7A40D7&quot;/&gt;&lt;wsp:rsid wsp:val=&quot;0B824A13&quot;/&gt;&lt;wsp:rsid wsp:val=&quot;0B8415DD&quot;/&gt;&lt;wsp:rsid wsp:val=&quot;0B886AD3&quot;/&gt;&lt;wsp:rsid wsp:val=&quot;0B893197&quot;/&gt;&lt;wsp:rsid wsp:val=&quot;0B8D40B4&quot;/&gt;&lt;wsp:rsid wsp:val=&quot;0B9D6498&quot;/&gt;&lt;wsp:rsid wsp:val=&quot;0B9F3D21&quot;/&gt;&lt;wsp:rsid wsp:val=&quot;0BA23F0D&quot;/&gt;&lt;wsp:rsid wsp:val=&quot;0BA32B53&quot;/&gt;&lt;wsp:rsid wsp:val=&quot;0BA32C98&quot;/&gt;&lt;wsp:rsid wsp:val=&quot;0BA453FF&quot;/&gt;&lt;wsp:rsid wsp:val=&quot;0BAD28F8&quot;/&gt;&lt;wsp:rsid wsp:val=&quot;0BB53545&quot;/&gt;&lt;wsp:rsid wsp:val=&quot;0BB64B14&quot;/&gt;&lt;wsp:rsid wsp:val=&quot;0BBE01FD&quot;/&gt;&lt;wsp:rsid wsp:val=&quot;0BC1013B&quot;/&gt;&lt;wsp:rsid wsp:val=&quot;0BC15C58&quot;/&gt;&lt;wsp:rsid wsp:val=&quot;0BC41E59&quot;/&gt;&lt;wsp:rsid wsp:val=&quot;0BD27BF6&quot;/&gt;&lt;wsp:rsid wsp:val=&quot;0BD658F3&quot;/&gt;&lt;wsp:rsid wsp:val=&quot;0BEE36CF&quot;/&gt;&lt;wsp:rsid wsp:val=&quot;0BF82CEB&quot;/&gt;&lt;wsp:rsid wsp:val=&quot;0BF91683&quot;/&gt;&lt;wsp:rsid wsp:val=&quot;0BFE313E&quot;/&gt;&lt;wsp:rsid wsp:val=&quot;0BFF3449&quot;/&gt;&lt;wsp:rsid wsp:val=&quot;0C01506F&quot;/&gt;&lt;wsp:rsid wsp:val=&quot;0C022E00&quot;/&gt;&lt;wsp:rsid wsp:val=&quot;0C0E0ED3&quot;/&gt;&lt;wsp:rsid wsp:val=&quot;0C0F6CB0&quot;/&gt;&lt;wsp:rsid wsp:val=&quot;0C160487&quot;/&gt;&lt;wsp:rsid wsp:val=&quot;0C247EB2&quot;/&gt;&lt;wsp:rsid wsp:val=&quot;0C2E2E30&quot;/&gt;&lt;wsp:rsid wsp:val=&quot;0C2F32F7&quot;/&gt;&lt;wsp:rsid wsp:val=&quot;0C325230&quot;/&gt;&lt;wsp:rsid wsp:val=&quot;0C3439E4&quot;/&gt;&lt;wsp:rsid wsp:val=&quot;0C376F8C&quot;/&gt;&lt;wsp:rsid wsp:val=&quot;0C3B3C7D&quot;/&gt;&lt;wsp:rsid wsp:val=&quot;0C4009A3&quot;/&gt;&lt;wsp:rsid wsp:val=&quot;0C427140&quot;/&gt;&lt;wsp:rsid wsp:val=&quot;0C467275&quot;/&gt;&lt;wsp:rsid wsp:val=&quot;0C4F2CD6&quot;/&gt;&lt;wsp:rsid wsp:val=&quot;0C4F708E&quot;/&gt;&lt;wsp:rsid wsp:val=&quot;0C561362&quot;/&gt;&lt;wsp:rsid wsp:val=&quot;0C57284E&quot;/&gt;&lt;wsp:rsid wsp:val=&quot;0C5E046C&quot;/&gt;&lt;wsp:rsid wsp:val=&quot;0C610B15&quot;/&gt;&lt;wsp:rsid wsp:val=&quot;0C637A86&quot;/&gt;&lt;wsp:rsid wsp:val=&quot;0C6D1EB8&quot;/&gt;&lt;wsp:rsid wsp:val=&quot;0C774FDC&quot;/&gt;&lt;wsp:rsid wsp:val=&quot;0C7B29E0&quot;/&gt;&lt;wsp:rsid wsp:val=&quot;0C825B1D&quot;/&gt;&lt;wsp:rsid wsp:val=&quot;0C8C7153&quot;/&gt;&lt;wsp:rsid wsp:val=&quot;0C967A01&quot;/&gt;&lt;wsp:rsid wsp:val=&quot;0C9A7529&quot;/&gt;&lt;wsp:rsid wsp:val=&quot;0C9D4705&quot;/&gt;&lt;wsp:rsid wsp:val=&quot;0CA35A93&quot;/&gt;&lt;wsp:rsid wsp:val=&quot;0CA65BAA&quot;/&gt;&lt;wsp:rsid wsp:val=&quot;0CA833EB&quot;/&gt;&lt;wsp:rsid wsp:val=&quot;0CAB2EAE&quot;/&gt;&lt;wsp:rsid wsp:val=&quot;0CAD06C0&quot;/&gt;&lt;wsp:rsid wsp:val=&quot;0CAD264B&quot;/&gt;&lt;wsp:rsid wsp:val=&quot;0CBD1FA2&quot;/&gt;&lt;wsp:rsid wsp:val=&quot;0CC27359&quot;/&gt;&lt;wsp:rsid wsp:val=&quot;0CCF1A98&quot;/&gt;&lt;wsp:rsid wsp:val=&quot;0CD345CA&quot;/&gt;&lt;wsp:rsid wsp:val=&quot;0CD42D92&quot;/&gt;&lt;wsp:rsid wsp:val=&quot;0CD45858&quot;/&gt;&lt;wsp:rsid wsp:val=&quot;0CD64E0B&quot;/&gt;&lt;wsp:rsid wsp:val=&quot;0CDD2001&quot;/&gt;&lt;wsp:rsid wsp:val=&quot;0CE02197&quot;/&gt;&lt;wsp:rsid wsp:val=&quot;0CEC743A&quot;/&gt;&lt;wsp:rsid wsp:val=&quot;0CFD33F5&quot;/&gt;&lt;wsp:rsid wsp:val=&quot;0D04561B&quot;/&gt;&lt;wsp:rsid wsp:val=&quot;0D047417&quot;/&gt;&lt;wsp:rsid wsp:val=&quot;0D064B32&quot;/&gt;&lt;wsp:rsid wsp:val=&quot;0D0E54D2&quot;/&gt;&lt;wsp:rsid wsp:val=&quot;0D1150F2&quot;/&gt;&lt;wsp:rsid wsp:val=&quot;0D1159A0&quot;/&gt;&lt;wsp:rsid wsp:val=&quot;0D23604C&quot;/&gt;&lt;wsp:rsid wsp:val=&quot;0D275785&quot;/&gt;&lt;wsp:rsid wsp:val=&quot;0D2C0954&quot;/&gt;&lt;wsp:rsid wsp:val=&quot;0D3271FC&quot;/&gt;&lt;wsp:rsid wsp:val=&quot;0D343C0C&quot;/&gt;&lt;wsp:rsid wsp:val=&quot;0D3C58EC&quot;/&gt;&lt;wsp:rsid wsp:val=&quot;0D4169F7&quot;/&gt;&lt;wsp:rsid wsp:val=&quot;0D457C33&quot;/&gt;&lt;wsp:rsid wsp:val=&quot;0D4D4D38&quot;/&gt;&lt;wsp:rsid wsp:val=&quot;0D5A6340&quot;/&gt;&lt;wsp:rsid wsp:val=&quot;0D5F5E5E&quot;/&gt;&lt;wsp:rsid wsp:val=&quot;0D621C7D&quot;/&gt;&lt;wsp:rsid wsp:val=&quot;0D6F4CF6&quot;/&gt;&lt;wsp:rsid wsp:val=&quot;0D714E7C&quot;/&gt;&lt;wsp:rsid wsp:val=&quot;0D7A491F&quot;/&gt;&lt;wsp:rsid wsp:val=&quot;0D7D2581&quot;/&gt;&lt;wsp:rsid wsp:val=&quot;0D8B6BF6&quot;/&gt;&lt;wsp:rsid wsp:val=&quot;0D926A4A&quot;/&gt;&lt;wsp:rsid wsp:val=&quot;0D931E3E&quot;/&gt;&lt;wsp:rsid wsp:val=&quot;0D9A6371&quot;/&gt;&lt;wsp:rsid wsp:val=&quot;0DAD6BC9&quot;/&gt;&lt;wsp:rsid wsp:val=&quot;0DB21168&quot;/&gt;&lt;wsp:rsid wsp:val=&quot;0DB22432&quot;/&gt;&lt;wsp:rsid wsp:val=&quot;0DB31D06&quot;/&gt;&lt;wsp:rsid wsp:val=&quot;0DB563F1&quot;/&gt;&lt;wsp:rsid wsp:val=&quot;0DC9704D&quot;/&gt;&lt;wsp:rsid wsp:val=&quot;0DCD2DC7&quot;/&gt;&lt;wsp:rsid wsp:val=&quot;0DD35320&quot;/&gt;&lt;wsp:rsid wsp:val=&quot;0DD84FC2&quot;/&gt;&lt;wsp:rsid wsp:val=&quot;0DDC1F2E&quot;/&gt;&lt;wsp:rsid wsp:val=&quot;0DDC6F4B&quot;/&gt;&lt;wsp:rsid wsp:val=&quot;0DE0368F&quot;/&gt;&lt;wsp:rsid wsp:val=&quot;0DFC545B&quot;/&gt;&lt;wsp:rsid wsp:val=&quot;0E032E0C&quot;/&gt;&lt;wsp:rsid wsp:val=&quot;0E111420&quot;/&gt;&lt;wsp:rsid wsp:val=&quot;0E127C3D&quot;/&gt;&lt;wsp:rsid wsp:val=&quot;0E152353&quot;/&gt;&lt;wsp:rsid wsp:val=&quot;0E2D4B31&quot;/&gt;&lt;wsp:rsid wsp:val=&quot;0E2F4015&quot;/&gt;&lt;wsp:rsid wsp:val=&quot;0E2F75DE&quot;/&gt;&lt;wsp:rsid wsp:val=&quot;0E301B74&quot;/&gt;&lt;wsp:rsid wsp:val=&quot;0E341099&quot;/&gt;&lt;wsp:rsid wsp:val=&quot;0E3678AD&quot;/&gt;&lt;wsp:rsid wsp:val=&quot;0E417FB0&quot;/&gt;&lt;wsp:rsid wsp:val=&quot;0E4456DF&quot;/&gt;&lt;wsp:rsid wsp:val=&quot;0E504A80&quot;/&gt;&lt;wsp:rsid wsp:val=&quot;0E5E7485&quot;/&gt;&lt;wsp:rsid wsp:val=&quot;0E5F629E&quot;/&gt;&lt;wsp:rsid wsp:val=&quot;0E6059EA&quot;/&gt;&lt;wsp:rsid wsp:val=&quot;0E653000&quot;/&gt;&lt;wsp:rsid wsp:val=&quot;0E6954CC&quot;/&gt;&lt;wsp:rsid wsp:val=&quot;0E6C0832&quot;/&gt;&lt;wsp:rsid wsp:val=&quot;0E6D321F&quot;/&gt;&lt;wsp:rsid wsp:val=&quot;0E73034D&quot;/&gt;&lt;wsp:rsid wsp:val=&quot;0E805C8B&quot;/&gt;&lt;wsp:rsid wsp:val=&quot;0E8361DA&quot;/&gt;&lt;wsp:rsid wsp:val=&quot;0E8F41E7&quot;/&gt;&lt;wsp:rsid wsp:val=&quot;0E901C03&quot;/&gt;&lt;wsp:rsid wsp:val=&quot;0E963B01&quot;/&gt;&lt;wsp:rsid wsp:val=&quot;0E9D7D05&quot;/&gt;&lt;wsp:rsid wsp:val=&quot;0EA10147&quot;/&gt;&lt;wsp:rsid wsp:val=&quot;0EA93573&quot;/&gt;&lt;wsp:rsid wsp:val=&quot;0EAA3109&quot;/&gt;&lt;wsp:rsid wsp:val=&quot;0EB15ECE&quot;/&gt;&lt;wsp:rsid wsp:val=&quot;0EB43F87&quot;/&gt;&lt;wsp:rsid wsp:val=&quot;0EB86496&quot;/&gt;&lt;wsp:rsid wsp:val=&quot;0EBC4BEA&quot;/&gt;&lt;wsp:rsid wsp:val=&quot;0EC03B43&quot;/&gt;&lt;wsp:rsid wsp:val=&quot;0ED23EEC&quot;/&gt;&lt;wsp:rsid wsp:val=&quot;0ED67375&quot;/&gt;&lt;wsp:rsid wsp:val=&quot;0ED73E5A&quot;/&gt;&lt;wsp:rsid wsp:val=&quot;0ED85903&quot;/&gt;&lt;wsp:rsid wsp:val=&quot;0EE6308A&quot;/&gt;&lt;wsp:rsid wsp:val=&quot;0EE720DB&quot;/&gt;&lt;wsp:rsid wsp:val=&quot;0EE77605&quot;/&gt;&lt;wsp:rsid wsp:val=&quot;0EF31635&quot;/&gt;&lt;wsp:rsid wsp:val=&quot;0F072309&quot;/&gt;&lt;wsp:rsid wsp:val=&quot;0F093DB1&quot;/&gt;&lt;wsp:rsid wsp:val=&quot;0F0A2587&quot;/&gt;&lt;wsp:rsid wsp:val=&quot;0F0C0363&quot;/&gt;&lt;wsp:rsid wsp:val=&quot;0F0C791F&quot;/&gt;&lt;wsp:rsid wsp:val=&quot;0F0D1FB0&quot;/&gt;&lt;wsp:rsid wsp:val=&quot;0F1374AE&quot;/&gt;&lt;wsp:rsid wsp:val=&quot;0F13775A&quot;/&gt;&lt;wsp:rsid wsp:val=&quot;0F155428&quot;/&gt;&lt;wsp:rsid wsp:val=&quot;0F1715D8&quot;/&gt;&lt;wsp:rsid wsp:val=&quot;0F2044B8&quot;/&gt;&lt;wsp:rsid wsp:val=&quot;0F220671&quot;/&gt;&lt;wsp:rsid wsp:val=&quot;0F276507&quot;/&gt;&lt;wsp:rsid wsp:val=&quot;0F2A41C6&quot;/&gt;&lt;wsp:rsid wsp:val=&quot;0F2C4566&quot;/&gt;&lt;wsp:rsid wsp:val=&quot;0F315141&quot;/&gt;&lt;wsp:rsid wsp:val=&quot;0F397263&quot;/&gt;&lt;wsp:rsid wsp:val=&quot;0F3B1FB3&quot;/&gt;&lt;wsp:rsid wsp:val=&quot;0F3D5B01&quot;/&gt;&lt;wsp:rsid wsp:val=&quot;0F3D6C20&quot;/&gt;&lt;wsp:rsid wsp:val=&quot;0F485732&quot;/&gt;&lt;wsp:rsid wsp:val=&quot;0F522C33&quot;/&gt;&lt;wsp:rsid wsp:val=&quot;0F551602&quot;/&gt;&lt;wsp:rsid wsp:val=&quot;0F560CAB&quot;/&gt;&lt;wsp:rsid wsp:val=&quot;0F58735D&quot;/&gt;&lt;wsp:rsid wsp:val=&quot;0F5F45FE&quot;/&gt;&lt;wsp:rsid wsp:val=&quot;0F6B2287&quot;/&gt;&lt;wsp:rsid wsp:val=&quot;0F732C2B&quot;/&gt;&lt;wsp:rsid wsp:val=&quot;0F7336FA&quot;/&gt;&lt;wsp:rsid wsp:val=&quot;0F737498&quot;/&gt;&lt;wsp:rsid wsp:val=&quot;0F825E34&quot;/&gt;&lt;wsp:rsid wsp:val=&quot;0F88102E&quot;/&gt;&lt;wsp:rsid wsp:val=&quot;0F8C280E&quot;/&gt;&lt;wsp:rsid wsp:val=&quot;0F8D495C&quot;/&gt;&lt;wsp:rsid wsp:val=&quot;0F916077&quot;/&gt;&lt;wsp:rsid wsp:val=&quot;0F917E25&quot;/&gt;&lt;wsp:rsid wsp:val=&quot;0F976527&quot;/&gt;&lt;wsp:rsid wsp:val=&quot;0F994788&quot;/&gt;&lt;wsp:rsid wsp:val=&quot;0F9A112B&quot;/&gt;&lt;wsp:rsid wsp:val=&quot;0F9E06C3&quot;/&gt;&lt;wsp:rsid wsp:val=&quot;0FA37C36&quot;/&gt;&lt;wsp:rsid wsp:val=&quot;0FA6792B&quot;/&gt;&lt;wsp:rsid wsp:val=&quot;0FA77F54&quot;/&gt;&lt;wsp:rsid wsp:val=&quot;0FA84471&quot;/&gt;&lt;wsp:rsid wsp:val=&quot;0FAE0BB2&quot;/&gt;&lt;wsp:rsid wsp:val=&quot;0FAE6C29&quot;/&gt;&lt;wsp:rsid wsp:val=&quot;0FB12275&quot;/&gt;&lt;wsp:rsid wsp:val=&quot;0FC226D4&quot;/&gt;&lt;wsp:rsid wsp:val=&quot;0FC31646&quot;/&gt;&lt;wsp:rsid wsp:val=&quot;0FC40ED0&quot;/&gt;&lt;wsp:rsid wsp:val=&quot;0FCE7F21&quot;/&gt;&lt;wsp:rsid wsp:val=&quot;0FCF7FFE&quot;/&gt;&lt;wsp:rsid wsp:val=&quot;0FD51D8B&quot;/&gt;&lt;wsp:rsid wsp:val=&quot;0FDF5034&quot;/&gt;&lt;wsp:rsid wsp:val=&quot;0FE0016D&quot;/&gt;&lt;wsp:rsid wsp:val=&quot;0FE24D6B&quot;/&gt;&lt;wsp:rsid wsp:val=&quot;0FE4264A&quot;/&gt;&lt;wsp:rsid wsp:val=&quot;0FEA268E&quot;/&gt;&lt;wsp:rsid wsp:val=&quot;0FEF3EE0&quot;/&gt;&lt;wsp:rsid wsp:val=&quot;0FF24D67&quot;/&gt;&lt;wsp:rsid wsp:val=&quot;0FFA00C0&quot;/&gt;&lt;wsp:rsid wsp:val=&quot;10042CED&quot;/&gt;&lt;wsp:rsid wsp:val=&quot;10046849&quot;/&gt;&lt;wsp:rsid wsp:val=&quot;10066189&quot;/&gt;&lt;wsp:rsid wsp:val=&quot;100A3726&quot;/&gt;&lt;wsp:rsid wsp:val=&quot;10101691&quot;/&gt;&lt;wsp:rsid wsp:val=&quot;10121024&quot;/&gt;&lt;wsp:rsid wsp:val=&quot;10172994&quot;/&gt;&lt;wsp:rsid wsp:val=&quot;10196798&quot;/&gt;&lt;wsp:rsid wsp:val=&quot;101C7C0B&quot;/&gt;&lt;wsp:rsid wsp:val=&quot;101E0C87&quot;/&gt;&lt;wsp:rsid wsp:val=&quot;10240C99&quot;/&gt;&lt;wsp:rsid wsp:val=&quot;10246EEB&quot;/&gt;&lt;wsp:rsid wsp:val=&quot;102D2243&quot;/&gt;&lt;wsp:rsid wsp:val=&quot;10326F5D&quot;/&gt;&lt;wsp:rsid wsp:val=&quot;103A3BDA&quot;/&gt;&lt;wsp:rsid wsp:val=&quot;103D460F&quot;/&gt;&lt;wsp:rsid wsp:val=&quot;104850C0&quot;/&gt;&lt;wsp:rsid wsp:val=&quot;104A0A84&quot;/&gt;&lt;wsp:rsid wsp:val=&quot;105021CD&quot;/&gt;&lt;wsp:rsid wsp:val=&quot;1052579D&quot;/&gt;&lt;wsp:rsid wsp:val=&quot;105535D4&quot;/&gt;&lt;wsp:rsid wsp:val=&quot;10561781&quot;/&gt;&lt;wsp:rsid wsp:val=&quot;105627FE&quot;/&gt;&lt;wsp:rsid wsp:val=&quot;10610580&quot;/&gt;&lt;wsp:rsid wsp:val=&quot;106D0892&quot;/&gt;&lt;wsp:rsid wsp:val=&quot;106D2F64&quot;/&gt;&lt;wsp:rsid wsp:val=&quot;107514F4&quot;/&gt;&lt;wsp:rsid wsp:val=&quot;10757746&quot;/&gt;&lt;wsp:rsid wsp:val=&quot;10792801&quot;/&gt;&lt;wsp:rsid wsp:val=&quot;107E484D&quot;/&gt;&lt;wsp:rsid wsp:val=&quot;10833C11&quot;/&gt;&lt;wsp:rsid wsp:val=&quot;10893249&quot;/&gt;&lt;wsp:rsid wsp:val=&quot;108A7143&quot;/&gt;&lt;wsp:rsid wsp:val=&quot;108F7413&quot;/&gt;&lt;wsp:rsid wsp:val=&quot;10A142E3&quot;/&gt;&lt;wsp:rsid wsp:val=&quot;10A51DDA&quot;/&gt;&lt;wsp:rsid wsp:val=&quot;10B04CC5&quot;/&gt;&lt;wsp:rsid wsp:val=&quot;10B2297D&quot;/&gt;&lt;wsp:rsid wsp:val=&quot;10B522F3&quot;/&gt;&lt;wsp:rsid wsp:val=&quot;10B63710&quot;/&gt;&lt;wsp:rsid wsp:val=&quot;10B96B13&quot;/&gt;&lt;wsp:rsid wsp:val=&quot;10BF6655&quot;/&gt;&lt;wsp:rsid wsp:val=&quot;10C5422A&quot;/&gt;&lt;wsp:rsid wsp:val=&quot;10CC559A&quot;/&gt;&lt;wsp:rsid wsp:val=&quot;10CF3F1B&quot;/&gt;&lt;wsp:rsid wsp:val=&quot;10D54AC3&quot;/&gt;&lt;wsp:rsid wsp:val=&quot;10D814A5&quot;/&gt;&lt;wsp:rsid wsp:val=&quot;10DC6B08&quot;/&gt;&lt;wsp:rsid wsp:val=&quot;10DD481D&quot;/&gt;&lt;wsp:rsid wsp:val=&quot;10E37684&quot;/&gt;&lt;wsp:rsid wsp:val=&quot;10E76E35&quot;/&gt;&lt;wsp:rsid wsp:val=&quot;10F10820&quot;/&gt;&lt;wsp:rsid wsp:val=&quot;10F649F3&quot;/&gt;&lt;wsp:rsid wsp:val=&quot;10FB6B46&quot;/&gt;&lt;wsp:rsid wsp:val=&quot;10FE598E&quot;/&gt;&lt;wsp:rsid wsp:val=&quot;11052878&quot;/&gt;&lt;wsp:rsid wsp:val=&quot;1109325D&quot;/&gt;&lt;wsp:rsid wsp:val=&quot;110C501E&quot;/&gt;&lt;wsp:rsid wsp:val=&quot;11102DA3&quot;/&gt;&lt;wsp:rsid wsp:val=&quot;111156C1&quot;/&gt;&lt;wsp:rsid wsp:val=&quot;1117086B&quot;/&gt;&lt;wsp:rsid wsp:val=&quot;111C2F7A&quot;/&gt;&lt;wsp:rsid wsp:val=&quot;112B52E9&quot;/&gt;&lt;wsp:rsid wsp:val=&quot;112D4D3E&quot;/&gt;&lt;wsp:rsid wsp:val=&quot;112E6912&quot;/&gt;&lt;wsp:rsid wsp:val=&quot;113C40A4&quot;/&gt;&lt;wsp:rsid wsp:val=&quot;114321E4&quot;/&gt;&lt;wsp:rsid wsp:val=&quot;114801B9&quot;/&gt;&lt;wsp:rsid wsp:val=&quot;114857C3&quot;/&gt;&lt;wsp:rsid wsp:val=&quot;114E421F&quot;/&gt;&lt;wsp:rsid wsp:val=&quot;1158343F&quot;/&gt;&lt;wsp:rsid wsp:val=&quot;115D5282&quot;/&gt;&lt;wsp:rsid wsp:val=&quot;11665CA1&quot;/&gt;&lt;wsp:rsid wsp:val=&quot;11677E7A&quot;/&gt;&lt;wsp:rsid wsp:val=&quot;116D6B49&quot;/&gt;&lt;wsp:rsid wsp:val=&quot;116F2521&quot;/&gt;&lt;wsp:rsid wsp:val=&quot;11744B2C&quot;/&gt;&lt;wsp:rsid wsp:val=&quot;117533D2&quot;/&gt;&lt;wsp:rsid wsp:val=&quot;118447F4&quot;/&gt;&lt;wsp:rsid wsp:val=&quot;11850D9D&quot;/&gt;&lt;wsp:rsid wsp:val=&quot;11875507&quot;/&gt;&lt;wsp:rsid wsp:val=&quot;118B7FB5&quot;/&gt;&lt;wsp:rsid wsp:val=&quot;11954F90&quot;/&gt;&lt;wsp:rsid wsp:val=&quot;1198193E&quot;/&gt;&lt;wsp:rsid wsp:val=&quot;11A618DD&quot;/&gt;&lt;wsp:rsid wsp:val=&quot;11AD0DED&quot;/&gt;&lt;wsp:rsid wsp:val=&quot;11B23646&quot;/&gt;&lt;wsp:rsid wsp:val=&quot;11BD77FC&quot;/&gt;&lt;wsp:rsid wsp:val=&quot;11C444E1&quot;/&gt;&lt;wsp:rsid wsp:val=&quot;11C74BAF&quot;/&gt;&lt;wsp:rsid wsp:val=&quot;11C7582B&quot;/&gt;&lt;wsp:rsid wsp:val=&quot;11CA6938&quot;/&gt;&lt;wsp:rsid wsp:val=&quot;11CE2F90&quot;/&gt;&lt;wsp:rsid wsp:val=&quot;11D44ADF&quot;/&gt;&lt;wsp:rsid wsp:val=&quot;11DA1F57&quot;/&gt;&lt;wsp:rsid wsp:val=&quot;11E903EC&quot;/&gt;&lt;wsp:rsid wsp:val=&quot;11EA5152&quot;/&gt;&lt;wsp:rsid wsp:val=&quot;11F254F3&quot;/&gt;&lt;wsp:rsid wsp:val=&quot;11F42DB6&quot;/&gt;&lt;wsp:rsid wsp:val=&quot;11FE416C&quot;/&gt;&lt;wsp:rsid wsp:val=&quot;1209283C&quot;/&gt;&lt;wsp:rsid wsp:val=&quot;121D3CFD&quot;/&gt;&lt;wsp:rsid wsp:val=&quot;1221190D&quot;/&gt;&lt;wsp:rsid wsp:val=&quot;122907E8&quot;/&gt;&lt;wsp:rsid wsp:val=&quot;122B472C&quot;/&gt;&lt;wsp:rsid wsp:val=&quot;123A047A&quot;/&gt;&lt;wsp:rsid wsp:val=&quot;123C31EC&quot;/&gt;&lt;wsp:rsid wsp:val=&quot;123F1738&quot;/&gt;&lt;wsp:rsid wsp:val=&quot;124145AC&quot;/&gt;&lt;wsp:rsid wsp:val=&quot;1243163F&quot;/&gt;&lt;wsp:rsid wsp:val=&quot;124509EB&quot;/&gt;&lt;wsp:rsid wsp:val=&quot;12472E2C&quot;/&gt;&lt;wsp:rsid wsp:val=&quot;124C49AD&quot;/&gt;&lt;wsp:rsid wsp:val=&quot;125563D1&quot;/&gt;&lt;wsp:rsid wsp:val=&quot;12592272&quot;/&gt;&lt;wsp:rsid wsp:val=&quot;125D0350&quot;/&gt;&lt;wsp:rsid wsp:val=&quot;125E4B0E&quot;/&gt;&lt;wsp:rsid wsp:val=&quot;126B2BAF&quot;/&gt;&lt;wsp:rsid wsp:val=&quot;126E51C9&quot;/&gt;&lt;wsp:rsid wsp:val=&quot;12727ADD&quot;/&gt;&lt;wsp:rsid wsp:val=&quot;12731A33&quot;/&gt;&lt;wsp:rsid wsp:val=&quot;1277621D&quot;/&gt;&lt;wsp:rsid wsp:val=&quot;12865C3B&quot;/&gt;&lt;wsp:rsid wsp:val=&quot;12875174&quot;/&gt;&lt;wsp:rsid wsp:val=&quot;12893B13&quot;/&gt;&lt;wsp:rsid wsp:val=&quot;128A1376&quot;/&gt;&lt;wsp:rsid wsp:val=&quot;128E689D&quot;/&gt;&lt;wsp:rsid wsp:val=&quot;12993BC0&quot;/&gt;&lt;wsp:rsid wsp:val=&quot;12A16FFF&quot;/&gt;&lt;wsp:rsid wsp:val=&quot;12A26BF7&quot;/&gt;&lt;wsp:rsid wsp:val=&quot;12AD31C8&quot;/&gt;&lt;wsp:rsid wsp:val=&quot;12AD71D4&quot;/&gt;&lt;wsp:rsid wsp:val=&quot;12B227E8&quot;/&gt;&lt;wsp:rsid wsp:val=&quot;12B6732D&quot;/&gt;&lt;wsp:rsid wsp:val=&quot;12B802FD&quot;/&gt;&lt;wsp:rsid wsp:val=&quot;12B937DE&quot;/&gt;&lt;wsp:rsid wsp:val=&quot;12B97FE8&quot;/&gt;&lt;wsp:rsid wsp:val=&quot;12BA7692&quot;/&gt;&lt;wsp:rsid wsp:val=&quot;12C30C3D&quot;/&gt;&lt;wsp:rsid wsp:val=&quot;12C513AB&quot;/&gt;&lt;wsp:rsid wsp:val=&quot;12C911D6&quot;/&gt;&lt;wsp:rsid wsp:val=&quot;12D116C5&quot;/&gt;&lt;wsp:rsid wsp:val=&quot;12DD05D2&quot;/&gt;&lt;wsp:rsid wsp:val=&quot;12E4798B&quot;/&gt;&lt;wsp:rsid wsp:val=&quot;12E749E4&quot;/&gt;&lt;wsp:rsid wsp:val=&quot;12EC0194&quot;/&gt;&lt;wsp:rsid wsp:val=&quot;12EC24B0&quot;/&gt;&lt;wsp:rsid wsp:val=&quot;12F76ACD&quot;/&gt;&lt;wsp:rsid wsp:val=&quot;12FE3A23&quot;/&gt;&lt;wsp:rsid wsp:val=&quot;12FE6A03&quot;/&gt;&lt;wsp:rsid wsp:val=&quot;13050CDE&quot;/&gt;&lt;wsp:rsid wsp:val=&quot;130C7E87&quot;/&gt;&lt;wsp:rsid wsp:val=&quot;1313163A&quot;/&gt;&lt;wsp:rsid wsp:val=&quot;13157CDC&quot;/&gt;&lt;wsp:rsid wsp:val=&quot;1325625F&quot;/&gt;&lt;wsp:rsid wsp:val=&quot;13271B5C&quot;/&gt;&lt;wsp:rsid wsp:val=&quot;13273CB1&quot;/&gt;&lt;wsp:rsid wsp:val=&quot;13320680&quot;/&gt;&lt;wsp:rsid wsp:val=&quot;13357DBD&quot;/&gt;&lt;wsp:rsid wsp:val=&quot;13394A5B&quot;/&gt;&lt;wsp:rsid wsp:val=&quot;1343436F&quot;/&gt;&lt;wsp:rsid wsp:val=&quot;134F24D1&quot;/&gt;&lt;wsp:rsid wsp:val=&quot;1353405C&quot;/&gt;&lt;wsp:rsid wsp:val=&quot;135B64D0&quot;/&gt;&lt;wsp:rsid wsp:val=&quot;136753BB&quot;/&gt;&lt;wsp:rsid wsp:val=&quot;13677AFC&quot;/&gt;&lt;wsp:rsid wsp:val=&quot;136B4516&quot;/&gt;&lt;wsp:rsid wsp:val=&quot;136E1102&quot;/&gt;&lt;wsp:rsid wsp:val=&quot;13716245&quot;/&gt;&lt;wsp:rsid wsp:val=&quot;137651C6&quot;/&gt;&lt;wsp:rsid wsp:val=&quot;137D7E64&quot;/&gt;&lt;wsp:rsid wsp:val=&quot;137F4B39&quot;/&gt;&lt;wsp:rsid wsp:val=&quot;13896391&quot;/&gt;&lt;wsp:rsid wsp:val=&quot;139252E8&quot;/&gt;&lt;wsp:rsid wsp:val=&quot;13951726&quot;/&gt;&lt;wsp:rsid wsp:val=&quot;139F1E83&quot;/&gt;&lt;wsp:rsid wsp:val=&quot;13B10A95&quot;/&gt;&lt;wsp:rsid wsp:val=&quot;13BE389F&quot;/&gt;&lt;wsp:rsid wsp:val=&quot;13BF2454&quot;/&gt;&lt;wsp:rsid wsp:val=&quot;13C22CA3&quot;/&gt;&lt;wsp:rsid wsp:val=&quot;13C7650B&quot;/&gt;&lt;wsp:rsid wsp:val=&quot;13CC1D73&quot;/&gt;&lt;wsp:rsid wsp:val=&quot;13CE4985&quot;/&gt;&lt;wsp:rsid wsp:val=&quot;13D21FCB&quot;/&gt;&lt;wsp:rsid wsp:val=&quot;13D35BD5&quot;/&gt;&lt;wsp:rsid wsp:val=&quot;13EE1920&quot;/&gt;&lt;wsp:rsid wsp:val=&quot;13EE4301&quot;/&gt;&lt;wsp:rsid wsp:val=&quot;13F144B2&quot;/&gt;&lt;wsp:rsid wsp:val=&quot;13F83074&quot;/&gt;&lt;wsp:rsid wsp:val=&quot;13F90275&quot;/&gt;&lt;wsp:rsid wsp:val=&quot;14067033&quot;/&gt;&lt;wsp:rsid wsp:val=&quot;140870E9&quot;/&gt;&lt;wsp:rsid wsp:val=&quot;14087FD8&quot;/&gt;&lt;wsp:rsid wsp:val=&quot;140D6614&quot;/&gt;&lt;wsp:rsid wsp:val=&quot;14135983&quot;/&gt;&lt;wsp:rsid wsp:val=&quot;141369DE&quot;/&gt;&lt;wsp:rsid wsp:val=&quot;14157BDD&quot;/&gt;&lt;wsp:rsid wsp:val=&quot;141825E5&quot;/&gt;&lt;wsp:rsid wsp:val=&quot;141F1EA3&quot;/&gt;&lt;wsp:rsid wsp:val=&quot;142179C9&quot;/&gt;&lt;wsp:rsid wsp:val=&quot;14236357&quot;/&gt;&lt;wsp:rsid wsp:val=&quot;14297D18&quot;/&gt;&lt;wsp:rsid wsp:val=&quot;1437286B&quot;/&gt;&lt;wsp:rsid wsp:val=&quot;143846F9&quot;/&gt;&lt;wsp:rsid wsp:val=&quot;14396509&quot;/&gt;&lt;wsp:rsid wsp:val=&quot;143C2A55&quot;/&gt;&lt;wsp:rsid wsp:val=&quot;143D0535&quot;/&gt;&lt;wsp:rsid wsp:val=&quot;143E22D4&quot;/&gt;&lt;wsp:rsid wsp:val=&quot;143E6061&quot;/&gt;&lt;wsp:rsid wsp:val=&quot;14524026&quot;/&gt;&lt;wsp:rsid wsp:val=&quot;14553B17&quot;/&gt;&lt;wsp:rsid wsp:val=&quot;145B45E1&quot;/&gt;&lt;wsp:rsid wsp:val=&quot;14634486&quot;/&gt;&lt;wsp:rsid wsp:val=&quot;14670743&quot;/&gt;&lt;wsp:rsid wsp:val=&quot;146D11D1&quot;/&gt;&lt;wsp:rsid wsp:val=&quot;147100CF&quot;/&gt;&lt;wsp:rsid wsp:val=&quot;147A2F0D&quot;/&gt;&lt;wsp:rsid wsp:val=&quot;14854E30&quot;/&gt;&lt;wsp:rsid wsp:val=&quot;14896D79&quot;/&gt;&lt;wsp:rsid wsp:val=&quot;149A777C&quot;/&gt;&lt;wsp:rsid wsp:val=&quot;149F46DF&quot;/&gt;&lt;wsp:rsid wsp:val=&quot;14A20B39&quot;/&gt;&lt;wsp:rsid wsp:val=&quot;14A371C5&quot;/&gt;&lt;wsp:rsid wsp:val=&quot;14A64372&quot;/&gt;&lt;wsp:rsid wsp:val=&quot;14A979BF&quot;/&gt;&lt;wsp:rsid wsp:val=&quot;14B01E52&quot;/&gt;&lt;wsp:rsid wsp:val=&quot;14B77948&quot;/&gt;&lt;wsp:rsid wsp:val=&quot;14BC404C&quot;/&gt;&lt;wsp:rsid wsp:val=&quot;14C60571&quot;/&gt;&lt;wsp:rsid wsp:val=&quot;14CF3A41&quot;/&gt;&lt;wsp:rsid wsp:val=&quot;14D507B4&quot;/&gt;&lt;wsp:rsid wsp:val=&quot;14D5389E&quot;/&gt;&lt;wsp:rsid wsp:val=&quot;14D73E9E&quot;/&gt;&lt;wsp:rsid wsp:val=&quot;14DD2C3C&quot;/&gt;&lt;wsp:rsid wsp:val=&quot;14DF37B1&quot;/&gt;&lt;wsp:rsid wsp:val=&quot;14E81FD2&quot;/&gt;&lt;wsp:rsid wsp:val=&quot;14EC1306&quot;/&gt;&lt;wsp:rsid wsp:val=&quot;14FC3CEB&quot;/&gt;&lt;wsp:rsid wsp:val=&quot;14FF410B&quot;/&gt;&lt;wsp:rsid wsp:val=&quot;15070492&quot;/&gt;&lt;wsp:rsid wsp:val=&quot;1510485B&quot;/&gt;&lt;wsp:rsid wsp:val=&quot;15143EA7&quot;/&gt;&lt;wsp:rsid wsp:val=&quot;151635C4&quot;/&gt;&lt;wsp:rsid wsp:val=&quot;15177F3A&quot;/&gt;&lt;wsp:rsid wsp:val=&quot;151B1CB5&quot;/&gt;&lt;wsp:rsid wsp:val=&quot;152C2AC9&quot;/&gt;&lt;wsp:rsid wsp:val=&quot;152D6842&quot;/&gt;&lt;wsp:rsid wsp:val=&quot;153100E0&quot;/&gt;&lt;wsp:rsid wsp:val=&quot;15333E2B&quot;/&gt;&lt;wsp:rsid wsp:val=&quot;15381149&quot;/&gt;&lt;wsp:rsid wsp:val=&quot;153F4DAC&quot;/&gt;&lt;wsp:rsid wsp:val=&quot;15422F4C&quot;/&gt;&lt;wsp:rsid wsp:val=&quot;15466EC7&quot;/&gt;&lt;wsp:rsid wsp:val=&quot;15482EBC&quot;/&gt;&lt;wsp:rsid wsp:val=&quot;1548367B&quot;/&gt;&lt;wsp:rsid wsp:val=&quot;154878EA&quot;/&gt;&lt;wsp:rsid wsp:val=&quot;154E5E6F&quot;/&gt;&lt;wsp:rsid wsp:val=&quot;156601F3&quot;/&gt;&lt;wsp:rsid wsp:val=&quot;157157FF&quot;/&gt;&lt;wsp:rsid wsp:val=&quot;1572238D&quot;/&gt;&lt;wsp:rsid wsp:val=&quot;15724781&quot;/&gt;&lt;wsp:rsid wsp:val=&quot;157A2432&quot;/&gt;&lt;wsp:rsid wsp:val=&quot;158C5EDB&quot;/&gt;&lt;wsp:rsid wsp:val=&quot;15986698&quot;/&gt;&lt;wsp:rsid wsp:val=&quot;15A07D67&quot;/&gt;&lt;wsp:rsid wsp:val=&quot;15A9411A&quot;/&gt;&lt;wsp:rsid wsp:val=&quot;15AC3C0A&quot;/&gt;&lt;wsp:rsid wsp:val=&quot;15AF4FFA&quot;/&gt;&lt;wsp:rsid wsp:val=&quot;15B523C9&quot;/&gt;&lt;wsp:rsid wsp:val=&quot;15B64A89&quot;/&gt;&lt;wsp:rsid wsp:val=&quot;15B66837&quot;/&gt;&lt;wsp:rsid wsp:val=&quot;15BB5BFB&quot;/&gt;&lt;wsp:rsid wsp:val=&quot;15C90418&quot;/&gt;&lt;wsp:rsid wsp:val=&quot;15C96C5C&quot;/&gt;&lt;wsp:rsid wsp:val=&quot;15CD507F&quot;/&gt;&lt;wsp:rsid wsp:val=&quot;15D24F7F&quot;/&gt;&lt;wsp:rsid wsp:val=&quot;15D25215&quot;/&gt;&lt;wsp:rsid wsp:val=&quot;15D51837&quot;/&gt;&lt;wsp:rsid wsp:val=&quot;15D905C6&quot;/&gt;&lt;wsp:rsid wsp:val=&quot;15D936DF&quot;/&gt;&lt;wsp:rsid wsp:val=&quot;15DD3CC5&quot;/&gt;&lt;wsp:rsid wsp:val=&quot;15EA2F61&quot;/&gt;&lt;wsp:rsid wsp:val=&quot;15EB4733&quot;/&gt;&lt;wsp:rsid wsp:val=&quot;16087E1D&quot;/&gt;&lt;wsp:rsid wsp:val=&quot;1609105D&quot;/&gt;&lt;wsp:rsid wsp:val=&quot;16171CEA&quot;/&gt;&lt;wsp:rsid wsp:val=&quot;16241E46&quot;/&gt;&lt;wsp:rsid wsp:val=&quot;16291193&quot;/&gt;&lt;wsp:rsid wsp:val=&quot;162D0574&quot;/&gt;&lt;wsp:rsid wsp:val=&quot;162E314E&quot;/&gt;&lt;wsp:rsid wsp:val=&quot;16353C00&quot;/&gt;&lt;wsp:rsid wsp:val=&quot;16377978&quot;/&gt;&lt;wsp:rsid wsp:val=&quot;163855EA&quot;/&gt;&lt;wsp:rsid wsp:val=&quot;163B16C3&quot;/&gt;&lt;wsp:rsid wsp:val=&quot;16404D77&quot;/&gt;&lt;wsp:rsid wsp:val=&quot;164D5DC6&quot;/&gt;&lt;wsp:rsid wsp:val=&quot;16544F29&quot;/&gt;&lt;wsp:rsid wsp:val=&quot;16545A9F&quot;/&gt;&lt;wsp:rsid wsp:val=&quot;165841FB&quot;/&gt;&lt;wsp:rsid wsp:val=&quot;16594096&quot;/&gt;&lt;wsp:rsid wsp:val=&quot;165C1C83&quot;/&gt;&lt;wsp:rsid wsp:val=&quot;166F5729&quot;/&gt;&lt;wsp:rsid wsp:val=&quot;16837C9D&quot;/&gt;&lt;wsp:rsid wsp:val=&quot;16866209&quot;/&gt;&lt;wsp:rsid wsp:val=&quot;168B3820&quot;/&gt;&lt;wsp:rsid wsp:val=&quot;16903752&quot;/&gt;&lt;wsp:rsid wsp:val=&quot;169052DA&quot;/&gt;&lt;wsp:rsid wsp:val=&quot;16935A9B&quot;/&gt;&lt;wsp:rsid wsp:val=&quot;16970417&quot;/&gt;&lt;wsp:rsid wsp:val=&quot;16973420&quot;/&gt;&lt;wsp:rsid wsp:val=&quot;16A82624&quot;/&gt;&lt;wsp:rsid wsp:val=&quot;16B56AEF&quot;/&gt;&lt;wsp:rsid wsp:val=&quot;16C16D95&quot;/&gt;&lt;wsp:rsid wsp:val=&quot;16C35B6B&quot;/&gt;&lt;wsp:rsid wsp:val=&quot;16C41A34&quot;/&gt;&lt;wsp:rsid wsp:val=&quot;16CB650D&quot;/&gt;&lt;wsp:rsid wsp:val=&quot;16CD5B16&quot;/&gt;&lt;wsp:rsid wsp:val=&quot;16D06DDD&quot;/&gt;&lt;wsp:rsid wsp:val=&quot;16D5392B&quot;/&gt;&lt;wsp:rsid wsp:val=&quot;16DA02A8&quot;/&gt;&lt;wsp:rsid wsp:val=&quot;16DA1C2B&quot;/&gt;&lt;wsp:rsid wsp:val=&quot;16DE0A26&quot;/&gt;&lt;wsp:rsid wsp:val=&quot;16DE1BD0&quot;/&gt;&lt;wsp:rsid wsp:val=&quot;16E6314C&quot;/&gt;&lt;wsp:rsid wsp:val=&quot;16E73A61&quot;/&gt;&lt;wsp:rsid wsp:val=&quot;16ED63A6&quot;/&gt;&lt;wsp:rsid wsp:val=&quot;16EF2001&quot;/&gt;&lt;wsp:rsid wsp:val=&quot;16F13FCB&quot;/&gt;&lt;wsp:rsid wsp:val=&quot;16F23DFD&quot;/&gt;&lt;wsp:rsid wsp:val=&quot;16F85567&quot;/&gt;&lt;wsp:rsid wsp:val=&quot;16F87BE6&quot;/&gt;&lt;wsp:rsid wsp:val=&quot;170257AD&quot;/&gt;&lt;wsp:rsid wsp:val=&quot;170440FC&quot;/&gt;&lt;wsp:rsid wsp:val=&quot;17063316&quot;/&gt;&lt;wsp:rsid wsp:val=&quot;17164820&quot;/&gt;&lt;wsp:rsid wsp:val=&quot;17207C40&quot;/&gt;&lt;wsp:rsid wsp:val=&quot;17215593&quot;/&gt;&lt;wsp:rsid wsp:val=&quot;172F68A1&quot;/&gt;&lt;wsp:rsid wsp:val=&quot;1738121D&quot;/&gt;&lt;wsp:rsid wsp:val=&quot;173C091E&quot;/&gt;&lt;wsp:rsid wsp:val=&quot;173E76FF&quot;/&gt;&lt;wsp:rsid wsp:val=&quot;17421C72&quot;/&gt;&lt;wsp:rsid wsp:val=&quot;17435273&quot;/&gt;&lt;wsp:rsid wsp:val=&quot;1744517E&quot;/&gt;&lt;wsp:rsid wsp:val=&quot;174D31CB&quot;/&gt;&lt;wsp:rsid wsp:val=&quot;17506C4B&quot;/&gt;&lt;wsp:rsid wsp:val=&quot;17511E09&quot;/&gt;&lt;wsp:rsid wsp:val=&quot;17542DA9&quot;/&gt;&lt;wsp:rsid wsp:val=&quot;175F7195&quot;/&gt;&lt;wsp:rsid wsp:val=&quot;1762700E&quot;/&gt;&lt;wsp:rsid wsp:val=&quot;176559A2&quot;/&gt;&lt;wsp:rsid wsp:val=&quot;17690784&quot;/&gt;&lt;wsp:rsid wsp:val=&quot;176B635F&quot;/&gt;&lt;wsp:rsid wsp:val=&quot;176E67C0&quot;/&gt;&lt;wsp:rsid wsp:val=&quot;17701D14&quot;/&gt;&lt;wsp:rsid wsp:val=&quot;17712A16&quot;/&gt;&lt;wsp:rsid wsp:val=&quot;17735226&quot;/&gt;&lt;wsp:rsid wsp:val=&quot;17793FC0&quot;/&gt;&lt;wsp:rsid wsp:val=&quot;17795D6E&quot;/&gt;&lt;wsp:rsid wsp:val=&quot;177C5BEA&quot;/&gt;&lt;wsp:rsid wsp:val=&quot;177D3FFD&quot;/&gt;&lt;wsp:rsid wsp:val=&quot;178502B5&quot;/&gt;&lt;wsp:rsid wsp:val=&quot;17865A01&quot;/&gt;&lt;wsp:rsid wsp:val=&quot;17946704&quot;/&gt;&lt;wsp:rsid wsp:val=&quot;179B6F5A&quot;/&gt;&lt;wsp:rsid wsp:val=&quot;17A23766&quot;/&gt;&lt;wsp:rsid wsp:val=&quot;17AC08C2&quot;/&gt;&lt;wsp:rsid wsp:val=&quot;17B80644&quot;/&gt;&lt;wsp:rsid wsp:val=&quot;17C70029&quot;/&gt;&lt;wsp:rsid wsp:val=&quot;17DD366C&quot;/&gt;&lt;wsp:rsid wsp:val=&quot;17DD62FD&quot;/&gt;&lt;wsp:rsid wsp:val=&quot;17DE138E&quot;/&gt;&lt;wsp:rsid wsp:val=&quot;17E63F61&quot;/&gt;&lt;wsp:rsid wsp:val=&quot;17E86A50&quot;/&gt;&lt;wsp:rsid wsp:val=&quot;17F025E2&quot;/&gt;&lt;wsp:rsid wsp:val=&quot;17F605D9&quot;/&gt;&lt;wsp:rsid wsp:val=&quot;17F6116D&quot;/&gt;&lt;wsp:rsid wsp:val=&quot;17FB49D5&quot;/&gt;&lt;wsp:rsid wsp:val=&quot;18001AC2&quot;/&gt;&lt;wsp:rsid wsp:val=&quot;180950F8&quot;/&gt;&lt;wsp:rsid wsp:val=&quot;18095344&quot;/&gt;&lt;wsp:rsid wsp:val=&quot;180C0521&quot;/&gt;&lt;wsp:rsid wsp:val=&quot;181A5674&quot;/&gt;&lt;wsp:rsid wsp:val=&quot;181A568A&quot;/&gt;&lt;wsp:rsid wsp:val=&quot;183925B7&quot;/&gt;&lt;wsp:rsid wsp:val=&quot;18394A9B&quot;/&gt;&lt;wsp:rsid wsp:val=&quot;183D4BB3&quot;/&gt;&lt;wsp:rsid wsp:val=&quot;184A0112&quot;/&gt;&lt;wsp:rsid wsp:val=&quot;185C5859&quot;/&gt;&lt;wsp:rsid wsp:val=&quot;185D743E&quot;/&gt;&lt;wsp:rsid wsp:val=&quot;18616F2E&quot;/&gt;&lt;wsp:rsid wsp:val=&quot;18641CF4&quot;/&gt;&lt;wsp:rsid wsp:val=&quot;1866111B&quot;/&gt;&lt;wsp:rsid wsp:val=&quot;186C7D00&quot;/&gt;&lt;wsp:rsid wsp:val=&quot;187D188E&quot;/&gt;&lt;wsp:rsid wsp:val=&quot;187D53EA&quot;/&gt;&lt;wsp:rsid wsp:val=&quot;18826019&quot;/&gt;&lt;wsp:rsid wsp:val=&quot;188E7AB5&quot;/&gt;&lt;wsp:rsid wsp:val=&quot;18955A02&quot;/&gt;&lt;wsp:rsid wsp:val=&quot;1899586E&quot;/&gt;&lt;wsp:rsid wsp:val=&quot;189F624C&quot;/&gt;&lt;wsp:rsid wsp:val=&quot;18A80012&quot;/&gt;&lt;wsp:rsid wsp:val=&quot;18B41C07&quot;/&gt;&lt;wsp:rsid wsp:val=&quot;18BC1B84&quot;/&gt;&lt;wsp:rsid wsp:val=&quot;18C179CD&quot;/&gt;&lt;wsp:rsid wsp:val=&quot;18C205AA&quot;/&gt;&lt;wsp:rsid wsp:val=&quot;18CA7868&quot;/&gt;&lt;wsp:rsid wsp:val=&quot;18CB084B&quot;/&gt;&lt;wsp:rsid wsp:val=&quot;18CD0120&quot;/&gt;&lt;wsp:rsid wsp:val=&quot;18D771F0&quot;/&gt;&lt;wsp:rsid wsp:val=&quot;18D91696&quot;/&gt;&lt;wsp:rsid wsp:val=&quot;18DF35D3&quot;/&gt;&lt;wsp:rsid wsp:val=&quot;18E50049&quot;/&gt;&lt;wsp:rsid wsp:val=&quot;18E50883&quot;/&gt;&lt;wsp:rsid wsp:val=&quot;18E5190D&quot;/&gt;&lt;wsp:rsid wsp:val=&quot;18EE3791&quot;/&gt;&lt;wsp:rsid wsp:val=&quot;18F36966&quot;/&gt;&lt;wsp:rsid wsp:val=&quot;18F97167&quot;/&gt;&lt;wsp:rsid wsp:val=&quot;19006677&quot;/&gt;&lt;wsp:rsid wsp:val=&quot;19080C81&quot;/&gt;&lt;wsp:rsid wsp:val=&quot;190B5CC0&quot;/&gt;&lt;wsp:rsid wsp:val=&quot;19130410&quot;/&gt;&lt;wsp:rsid wsp:val=&quot;191903A4&quot;/&gt;&lt;wsp:rsid wsp:val=&quot;191E50F8&quot;/&gt;&lt;wsp:rsid wsp:val=&quot;19201CDC&quot;/&gt;&lt;wsp:rsid wsp:val=&quot;19243F4A&quot;/&gt;&lt;wsp:rsid wsp:val=&quot;192D0782&quot;/&gt;&lt;wsp:rsid wsp:val=&quot;192E6911&quot;/&gt;&lt;wsp:rsid wsp:val=&quot;193A7BAD&quot;/&gt;&lt;wsp:rsid wsp:val=&quot;194128BC&quot;/&gt;&lt;wsp:rsid wsp:val=&quot;194C6234&quot;/&gt;&lt;wsp:rsid wsp:val=&quot;19586BEC&quot;/&gt;&lt;wsp:rsid wsp:val=&quot;196024F0&quot;/&gt;&lt;wsp:rsid wsp:val=&quot;19670979&quot;/&gt;&lt;wsp:rsid wsp:val=&quot;1967648C&quot;/&gt;&lt;wsp:rsid wsp:val=&quot;196E56A6&quot;/&gt;&lt;wsp:rsid wsp:val=&quot;197B5DCD&quot;/&gt;&lt;wsp:rsid wsp:val=&quot;19856C4C&quot;/&gt;&lt;wsp:rsid wsp:val=&quot;1987683E&quot;/&gt;&lt;wsp:rsid wsp:val=&quot;198823C7&quot;/&gt;&lt;wsp:rsid wsp:val=&quot;198A5E93&quot;/&gt;&lt;wsp:rsid wsp:val=&quot;198F3627&quot;/&gt;&lt;wsp:rsid wsp:val=&quot;19997436&quot;/&gt;&lt;wsp:rsid wsp:val=&quot;19A45EA5&quot;/&gt;&lt;wsp:rsid wsp:val=&quot;19A76C83&quot;/&gt;&lt;wsp:rsid wsp:val=&quot;19A96994&quot;/&gt;&lt;wsp:rsid wsp:val=&quot;19AC79A3&quot;/&gt;&lt;wsp:rsid wsp:val=&quot;19B95FB5&quot;/&gt;&lt;wsp:rsid wsp:val=&quot;19BC7DDD&quot;/&gt;&lt;wsp:rsid wsp:val=&quot;19C052A4&quot;/&gt;&lt;wsp:rsid wsp:val=&quot;19C827D2&quot;/&gt;&lt;wsp:rsid wsp:val=&quot;19CA465F&quot;/&gt;&lt;wsp:rsid wsp:val=&quot;19CF6119&quot;/&gt;&lt;wsp:rsid wsp:val=&quot;19D84200&quot;/&gt;&lt;wsp:rsid wsp:val=&quot;19DB1B78&quot;/&gt;&lt;wsp:rsid wsp:val=&quot;19DB5056&quot;/&gt;&lt;wsp:rsid wsp:val=&quot;19EC6CCB&quot;/&gt;&lt;wsp:rsid wsp:val=&quot;19EF6A61&quot;/&gt;&lt;wsp:rsid wsp:val=&quot;19F17E3E&quot;/&gt;&lt;wsp:rsid wsp:val=&quot;19F41335&quot;/&gt;&lt;wsp:rsid wsp:val=&quot;1A0A7151&quot;/&gt;&lt;wsp:rsid wsp:val=&quot;1A0E07B9&quot;/&gt;&lt;wsp:rsid wsp:val=&quot;1A1678A4&quot;/&gt;&lt;wsp:rsid wsp:val=&quot;1A1A02C9&quot;/&gt;&lt;wsp:rsid wsp:val=&quot;1A1B097B&quot;/&gt;&lt;wsp:rsid wsp:val=&quot;1A1C66C0&quot;/&gt;&lt;wsp:rsid wsp:val=&quot;1A271D12&quot;/&gt;&lt;wsp:rsid wsp:val=&quot;1A286823&quot;/&gt;&lt;wsp:rsid wsp:val=&quot;1A2975D8&quot;/&gt;&lt;wsp:rsid wsp:val=&quot;1A2B4857&quot;/&gt;&lt;wsp:rsid wsp:val=&quot;1A2D5842&quot;/&gt;&lt;wsp:rsid wsp:val=&quot;1A340E0C&quot;/&gt;&lt;wsp:rsid wsp:val=&quot;1A356BED&quot;/&gt;&lt;wsp:rsid wsp:val=&quot;1A3B2C54&quot;/&gt;&lt;wsp:rsid wsp:val=&quot;1A3D312A&quot;/&gt;&lt;wsp:rsid wsp:val=&quot;1A40719B&quot;/&gt;&lt;wsp:rsid wsp:val=&quot;1A416FA0&quot;/&gt;&lt;wsp:rsid wsp:val=&quot;1A420699&quot;/&gt;&lt;wsp:rsid wsp:val=&quot;1A42393B&quot;/&gt;&lt;wsp:rsid wsp:val=&quot;1A5A5072&quot;/&gt;&lt;wsp:rsid wsp:val=&quot;1A5F2F86&quot;/&gt;&lt;wsp:rsid wsp:val=&quot;1A613215&quot;/&gt;&lt;wsp:rsid wsp:val=&quot;1A6523A2&quot;/&gt;&lt;wsp:rsid wsp:val=&quot;1A680BD7&quot;/&gt;&lt;wsp:rsid wsp:val=&quot;1A6A275A&quot;/&gt;&lt;wsp:rsid wsp:val=&quot;1A6E09E3&quot;/&gt;&lt;wsp:rsid wsp:val=&quot;1A6E5932&quot;/&gt;&lt;wsp:rsid wsp:val=&quot;1A7073C8&quot;/&gt;&lt;wsp:rsid wsp:val=&quot;1A732F49&quot;/&gt;&lt;wsp:rsid wsp:val=&quot;1A78230D&quot;/&gt;&lt;wsp:rsid wsp:val=&quot;1A7C7E04&quot;/&gt;&lt;wsp:rsid wsp:val=&quot;1A7F0894&quot;/&gt;&lt;wsp:rsid wsp:val=&quot;1A832FC0&quot;/&gt;&lt;wsp:rsid wsp:val=&quot;1A8F5147&quot;/&gt;&lt;wsp:rsid wsp:val=&quot;1A90440A&quot;/&gt;&lt;wsp:rsid wsp:val=&quot;1AA7769F&quot;/&gt;&lt;wsp:rsid wsp:val=&quot;1AAC4C0B&quot;/&gt;&lt;wsp:rsid wsp:val=&quot;1AAC4E15&quot;/&gt;&lt;wsp:rsid wsp:val=&quot;1AAD45DE&quot;/&gt;&lt;wsp:rsid wsp:val=&quot;1AAE000D&quot;/&gt;&lt;wsp:rsid wsp:val=&quot;1AAF1A69&quot;/&gt;&lt;wsp:rsid wsp:val=&quot;1ABB3621&quot;/&gt;&lt;wsp:rsid wsp:val=&quot;1ABC044C&quot;/&gt;&lt;wsp:rsid wsp:val=&quot;1AC33924&quot;/&gt;&lt;wsp:rsid wsp:val=&quot;1AC6751C&quot;/&gt;&lt;wsp:rsid wsp:val=&quot;1AC90DBB&quot;/&gt;&lt;wsp:rsid wsp:val=&quot;1ACE573C&quot;/&gt;&lt;wsp:rsid wsp:val=&quot;1AE26406&quot;/&gt;&lt;wsp:rsid wsp:val=&quot;1AE37956&quot;/&gt;&lt;wsp:rsid wsp:val=&quot;1AEC4640&quot;/&gt;&lt;wsp:rsid wsp:val=&quot;1AF20311&quot;/&gt;&lt;wsp:rsid wsp:val=&quot;1AF4236A&quot;/&gt;&lt;wsp:rsid wsp:val=&quot;1AF478A3&quot;/&gt;&lt;wsp:rsid wsp:val=&quot;1AFB6E22&quot;/&gt;&lt;wsp:rsid wsp:val=&quot;1AFD0B32&quot;/&gt;&lt;wsp:rsid wsp:val=&quot;1B046F80&quot;/&gt;&lt;wsp:rsid wsp:val=&quot;1B0B0921&quot;/&gt;&lt;wsp:rsid wsp:val=&quot;1B0B4734&quot;/&gt;&lt;wsp:rsid wsp:val=&quot;1B177252&quot;/&gt;&lt;wsp:rsid wsp:val=&quot;1B195CB1&quot;/&gt;&lt;wsp:rsid wsp:val=&quot;1B2304CB&quot;/&gt;&lt;wsp:rsid wsp:val=&quot;1B2338EB&quot;/&gt;&lt;wsp:rsid wsp:val=&quot;1B285561&quot;/&gt;&lt;wsp:rsid wsp:val=&quot;1B28788F&quot;/&gt;&lt;wsp:rsid wsp:val=&quot;1B2D6F98&quot;/&gt;&lt;wsp:rsid wsp:val=&quot;1B2E5B8D&quot;/&gt;&lt;wsp:rsid wsp:val=&quot;1B311B4A&quot;/&gt;&lt;wsp:rsid wsp:val=&quot;1B3267B5&quot;/&gt;&lt;wsp:rsid wsp:val=&quot;1B34714F&quot;/&gt;&lt;wsp:rsid wsp:val=&quot;1B3B1B1A&quot;/&gt;&lt;wsp:rsid wsp:val=&quot;1B3B2E4A&quot;/&gt;&lt;wsp:rsid wsp:val=&quot;1B3F44BB&quot;/&gt;&lt;wsp:rsid wsp:val=&quot;1B40161D&quot;/&gt;&lt;wsp:rsid wsp:val=&quot;1B430B6D&quot;/&gt;&lt;wsp:rsid wsp:val=&quot;1B441859&quot;/&gt;&lt;wsp:rsid wsp:val=&quot;1B46240B&quot;/&gt;&lt;wsp:rsid wsp:val=&quot;1B487F31&quot;/&gt;&lt;wsp:rsid wsp:val=&quot;1B4D60C4&quot;/&gt;&lt;wsp:rsid wsp:val=&quot;1B581188&quot;/&gt;&lt;wsp:rsid wsp:val=&quot;1B58337E&quot;/&gt;&lt;wsp:rsid wsp:val=&quot;1B6606B1&quot;/&gt;&lt;wsp:rsid wsp:val=&quot;1B6805D3&quot;/&gt;&lt;wsp:rsid wsp:val=&quot;1B6978F5&quot;/&gt;&lt;wsp:rsid wsp:val=&quot;1B7539B8&quot;/&gt;&lt;wsp:rsid wsp:val=&quot;1B8A3D22&quot;/&gt;&lt;wsp:rsid wsp:val=&quot;1B8E64F0&quot;/&gt;&lt;wsp:rsid wsp:val=&quot;1B906420&quot;/&gt;&lt;wsp:rsid wsp:val=&quot;1B942767&quot;/&gt;&lt;wsp:rsid wsp:val=&quot;1B95576F&quot;/&gt;&lt;wsp:rsid wsp:val=&quot;1B973096&quot;/&gt;&lt;wsp:rsid wsp:val=&quot;1B9A1530&quot;/&gt;&lt;wsp:rsid wsp:val=&quot;1BA01B1B&quot;/&gt;&lt;wsp:rsid wsp:val=&quot;1BA07C43&quot;/&gt;&lt;wsp:rsid wsp:val=&quot;1BA8139B&quot;/&gt;&lt;wsp:rsid wsp:val=&quot;1BAF627C&quot;/&gt;&lt;wsp:rsid wsp:val=&quot;1BB202B1&quot;/&gt;&lt;wsp:rsid wsp:val=&quot;1BB43819&quot;/&gt;&lt;wsp:rsid wsp:val=&quot;1BB455C7&quot;/&gt;&lt;wsp:rsid wsp:val=&quot;1BB92199&quot;/&gt;&lt;wsp:rsid wsp:val=&quot;1BCA29EA&quot;/&gt;&lt;wsp:rsid wsp:val=&quot;1BCF2401&quot;/&gt;&lt;wsp:rsid wsp:val=&quot;1BD85033&quot;/&gt;&lt;wsp:rsid wsp:val=&quot;1BDB6FF7&quot;/&gt;&lt;wsp:rsid wsp:val=&quot;1BE33E6B&quot;/&gt;&lt;wsp:rsid wsp:val=&quot;1BE91714&quot;/&gt;&lt;wsp:rsid wsp:val=&quot;1BEB084C&quot;/&gt;&lt;wsp:rsid wsp:val=&quot;1BF86D47&quot;/&gt;&lt;wsp:rsid wsp:val=&quot;1BFB237A&quot;/&gt;&lt;wsp:rsid wsp:val=&quot;1BFF77E8&quot;/&gt;&lt;wsp:rsid wsp:val=&quot;1C017D1B&quot;/&gt;&lt;wsp:rsid wsp:val=&quot;1C027006&quot;/&gt;&lt;wsp:rsid wsp:val=&quot;1C085539&quot;/&gt;&lt;wsp:rsid wsp:val=&quot;1C0D4F0E&quot;/&gt;&lt;wsp:rsid wsp:val=&quot;1C1567AC&quot;/&gt;&lt;wsp:rsid wsp:val=&quot;1C244174&quot;/&gt;&lt;wsp:rsid wsp:val=&quot;1C2A5889&quot;/&gt;&lt;wsp:rsid wsp:val=&quot;1C3618E0&quot;/&gt;&lt;wsp:rsid wsp:val=&quot;1C387246&quot;/&gt;&lt;wsp:rsid wsp:val=&quot;1C3D62DB&quot;/&gt;&lt;wsp:rsid wsp:val=&quot;1C3E298A&quot;/&gt;&lt;wsp:rsid wsp:val=&quot;1C4701E9&quot;/&gt;&lt;wsp:rsid wsp:val=&quot;1C4F1099&quot;/&gt;&lt;wsp:rsid wsp:val=&quot;1C553017&quot;/&gt;&lt;wsp:rsid wsp:val=&quot;1C5E7925&quot;/&gt;&lt;wsp:rsid wsp:val=&quot;1C69685B&quot;/&gt;&lt;wsp:rsid wsp:val=&quot;1C6A23C5&quot;/&gt;&lt;wsp:rsid wsp:val=&quot;1C746B04&quot;/&gt;&lt;wsp:rsid wsp:val=&quot;1C7C596A&quot;/&gt;&lt;wsp:rsid wsp:val=&quot;1C8036FB&quot;/&gt;&lt;wsp:rsid wsp:val=&quot;1C891396&quot;/&gt;&lt;wsp:rsid wsp:val=&quot;1C907CCB&quot;/&gt;&lt;wsp:rsid wsp:val=&quot;1C93290D&quot;/&gt;&lt;wsp:rsid wsp:val=&quot;1C986960&quot;/&gt;&lt;wsp:rsid wsp:val=&quot;1C9E073D&quot;/&gt;&lt;wsp:rsid wsp:val=&quot;1CA13ABD&quot;/&gt;&lt;wsp:rsid wsp:val=&quot;1CB86F5D&quot;/&gt;&lt;wsp:rsid wsp:val=&quot;1CBC702C&quot;/&gt;&lt;wsp:rsid wsp:val=&quot;1CC01D49&quot;/&gt;&lt;wsp:rsid wsp:val=&quot;1CC950A2&quot;/&gt;&lt;wsp:rsid wsp:val=&quot;1CCA7F60&quot;/&gt;&lt;wsp:rsid wsp:val=&quot;1CCB2BC8&quot;/&gt;&lt;wsp:rsid wsp:val=&quot;1CCD083A&quot;/&gt;&lt;wsp:rsid wsp:val=&quot;1CD72D00&quot;/&gt;&lt;wsp:rsid wsp:val=&quot;1CE134A1&quot;/&gt;&lt;wsp:rsid wsp:val=&quot;1CE249B0&quot;/&gt;&lt;wsp:rsid wsp:val=&quot;1CE4012E&quot;/&gt;&lt;wsp:rsid wsp:val=&quot;1CE7397B&quot;/&gt;&lt;wsp:rsid wsp:val=&quot;1CF12B01&quot;/&gt;&lt;wsp:rsid wsp:val=&quot;1CF82381&quot;/&gt;&lt;wsp:rsid wsp:val=&quot;1CFD070F&quot;/&gt;&lt;wsp:rsid wsp:val=&quot;1D013B8D&quot;/&gt;&lt;wsp:rsid wsp:val=&quot;1D015934&quot;/&gt;&lt;wsp:rsid wsp:val=&quot;1D0D31E0&quot;/&gt;&lt;wsp:rsid wsp:val=&quot;1D165881&quot;/&gt;&lt;wsp:rsid wsp:val=&quot;1D176ED8&quot;/&gt;&lt;wsp:rsid wsp:val=&quot;1D1D2CEE&quot;/&gt;&lt;wsp:rsid wsp:val=&quot;1D1D5605&quot;/&gt;&lt;wsp:rsid wsp:val=&quot;1D200D93&quot;/&gt;&lt;wsp:rsid wsp:val=&quot;1D2176C9&quot;/&gt;&lt;wsp:rsid wsp:val=&quot;1D224B81&quot;/&gt;&lt;wsp:rsid wsp:val=&quot;1D240F8A&quot;/&gt;&lt;wsp:rsid wsp:val=&quot;1D242378&quot;/&gt;&lt;wsp:rsid wsp:val=&quot;1D293D92&quot;/&gt;&lt;wsp:rsid wsp:val=&quot;1D392EE9&quot;/&gt;&lt;wsp:rsid wsp:val=&quot;1D395A62&quot;/&gt;&lt;wsp:rsid wsp:val=&quot;1D3E7793&quot;/&gt;&lt;wsp:rsid wsp:val=&quot;1D426954&quot;/&gt;&lt;wsp:rsid wsp:val=&quot;1D4A76E4&quot;/&gt;&lt;wsp:rsid wsp:val=&quot;1D4B092D&quot;/&gt;&lt;wsp:rsid wsp:val=&quot;1D4F600B&quot;/&gt;&lt;wsp:rsid wsp:val=&quot;1D574E4F&quot;/&gt;&lt;wsp:rsid wsp:val=&quot;1D5C6FD7&quot;/&gt;&lt;wsp:rsid wsp:val=&quot;1D5F6196&quot;/&gt;&lt;wsp:rsid wsp:val=&quot;1D6132A5&quot;/&gt;&lt;wsp:rsid wsp:val=&quot;1D7A5DBE&quot;/&gt;&lt;wsp:rsid wsp:val=&quot;1D7D4E3E&quot;/&gt;&lt;wsp:rsid wsp:val=&quot;1D7E1102&quot;/&gt;&lt;wsp:rsid wsp:val=&quot;1D840FC9&quot;/&gt;&lt;wsp:rsid wsp:val=&quot;1D873420&quot;/&gt;&lt;wsp:rsid wsp:val=&quot;1D8C5EF8&quot;/&gt;&lt;wsp:rsid wsp:val=&quot;1D8E56D5&quot;/&gt;&lt;wsp:rsid wsp:val=&quot;1D9B4C90&quot;/&gt;&lt;wsp:rsid wsp:val=&quot;1DA164B8&quot;/&gt;&lt;wsp:rsid wsp:val=&quot;1DA5166B&quot;/&gt;&lt;wsp:rsid wsp:val=&quot;1DA833BC&quot;/&gt;&lt;wsp:rsid wsp:val=&quot;1DAD0520&quot;/&gt;&lt;wsp:rsid wsp:val=&quot;1DB131F6&quot;/&gt;&lt;wsp:rsid wsp:val=&quot;1DB418AE&quot;/&gt;&lt;wsp:rsid wsp:val=&quot;1DB42FB2&quot;/&gt;&lt;wsp:rsid wsp:val=&quot;1DB4365C&quot;/&gt;&lt;wsp:rsid wsp:val=&quot;1DB500D1&quot;/&gt;&lt;wsp:rsid wsp:val=&quot;1DBB26B6&quot;/&gt;&lt;wsp:rsid wsp:val=&quot;1DC51D0D&quot;/&gt;&lt;wsp:rsid wsp:val=&quot;1DCD4104&quot;/&gt;&lt;wsp:rsid wsp:val=&quot;1DD0678C&quot;/&gt;&lt;wsp:rsid wsp:val=&quot;1DD41F50&quot;/&gt;&lt;wsp:rsid wsp:val=&quot;1DD75FFA&quot;/&gt;&lt;wsp:rsid wsp:val=&quot;1DDB7F1F&quot;/&gt;&lt;wsp:rsid wsp:val=&quot;1DDC4E69&quot;/&gt;&lt;wsp:rsid wsp:val=&quot;1DDF501C&quot;/&gt;&lt;wsp:rsid wsp:val=&quot;1DE026A3&quot;/&gt;&lt;wsp:rsid wsp:val=&quot;1DE55C5A&quot;/&gt;&lt;wsp:rsid wsp:val=&quot;1DEA6983&quot;/&gt;&lt;wsp:rsid wsp:val=&quot;1DED1C27&quot;/&gt;&lt;wsp:rsid wsp:val=&quot;1DFE521F&quot;/&gt;&lt;wsp:rsid wsp:val=&quot;1E010CC6&quot;/&gt;&lt;wsp:rsid wsp:val=&quot;1E074431&quot;/&gt;&lt;wsp:rsid wsp:val=&quot;1E0A614C&quot;/&gt;&lt;wsp:rsid wsp:val=&quot;1E0C312E&quot;/&gt;&lt;wsp:rsid wsp:val=&quot;1E145AE8&quot;/&gt;&lt;wsp:rsid wsp:val=&quot;1E1B5D56&quot;/&gt;&lt;wsp:rsid wsp:val=&quot;1E1F6282&quot;/&gt;&lt;wsp:rsid wsp:val=&quot;1E2E25B8&quot;/&gt;&lt;wsp:rsid wsp:val=&quot;1E2F1DFF&quot;/&gt;&lt;wsp:rsid wsp:val=&quot;1E3B0EAD&quot;/&gt;&lt;wsp:rsid wsp:val=&quot;1E3D4F3E&quot;/&gt;&lt;wsp:rsid wsp:val=&quot;1E45419C&quot;/&gt;&lt;wsp:rsid wsp:val=&quot;1E490E8A&quot;/&gt;&lt;wsp:rsid wsp:val=&quot;1E4911B0&quot;/&gt;&lt;wsp:rsid wsp:val=&quot;1E4B1AFB&quot;/&gt;&lt;wsp:rsid wsp:val=&quot;1E4C0D55&quot;/&gt;&lt;wsp:rsid wsp:val=&quot;1E503BC5&quot;/&gt;&lt;wsp:rsid wsp:val=&quot;1E52406B&quot;/&gt;&lt;wsp:rsid wsp:val=&quot;1E622D62&quot;/&gt;&lt;wsp:rsid wsp:val=&quot;1E6C5F31&quot;/&gt;&lt;wsp:rsid wsp:val=&quot;1E7A43DA&quot;/&gt;&lt;wsp:rsid wsp:val=&quot;1E8219AC&quot;/&gt;&lt;wsp:rsid wsp:val=&quot;1E881701&quot;/&gt;&lt;wsp:rsid wsp:val=&quot;1E904A7F&quot;/&gt;&lt;wsp:rsid wsp:val=&quot;1E9120F1&quot;/&gt;&lt;wsp:rsid wsp:val=&quot;1E9B582D&quot;/&gt;&lt;wsp:rsid wsp:val=&quot;1EA86447&quot;/&gt;&lt;wsp:rsid wsp:val=&quot;1EAC07D7&quot;/&gt;&lt;wsp:rsid wsp:val=&quot;1EB2529D&quot;/&gt;&lt;wsp:rsid wsp:val=&quot;1EC85F06&quot;/&gt;&lt;wsp:rsid wsp:val=&quot;1ECA3253&quot;/&gt;&lt;wsp:rsid wsp:val=&quot;1ECE2E43&quot;/&gt;&lt;wsp:rsid wsp:val=&quot;1ED146E2&quot;/&gt;&lt;wsp:rsid wsp:val=&quot;1ED3423C&quot;/&gt;&lt;wsp:rsid wsp:val=&quot;1EDD6BD2&quot;/&gt;&lt;wsp:rsid wsp:val=&quot;1EE241F9&quot;/&gt;&lt;wsp:rsid wsp:val=&quot;1EE47F71&quot;/&gt;&lt;wsp:rsid wsp:val=&quot;1EFE3169&quot;/&gt;&lt;wsp:rsid wsp:val=&quot;1F020A21&quot;/&gt;&lt;wsp:rsid wsp:val=&quot;1F085BC2&quot;/&gt;&lt;wsp:rsid wsp:val=&quot;1F2E0D54&quot;/&gt;&lt;wsp:rsid wsp:val=&quot;1F3016DC&quot;/&gt;&lt;wsp:rsid wsp:val=&quot;1F311BFF&quot;/&gt;&lt;wsp:rsid wsp:val=&quot;1F39006C&quot;/&gt;&lt;wsp:rsid wsp:val=&quot;1F4F0D6E&quot;/&gt;&lt;wsp:rsid wsp:val=&quot;1F557570&quot;/&gt;&lt;wsp:rsid wsp:val=&quot;1F58794B&quot;/&gt;&lt;wsp:rsid wsp:val=&quot;1F6410B2&quot;/&gt;&lt;wsp:rsid wsp:val=&quot;1F65294C&quot;/&gt;&lt;wsp:rsid wsp:val=&quot;1F660C61&quot;/&gt;&lt;wsp:rsid wsp:val=&quot;1F6A1E76&quot;/&gt;&lt;wsp:rsid wsp:val=&quot;1F6E7612&quot;/&gt;&lt;wsp:rsid wsp:val=&quot;1F7319C7&quot;/&gt;&lt;wsp:rsid wsp:val=&quot;1F735D1F&quot;/&gt;&lt;wsp:rsid wsp:val=&quot;1F7A7DC9&quot;/&gt;&lt;wsp:rsid wsp:val=&quot;1F7D7C2A&quot;/&gt;&lt;wsp:rsid wsp:val=&quot;1F890B18&quot;/&gt;&lt;wsp:rsid wsp:val=&quot;1F8A7BC6&quot;/&gt;&lt;wsp:rsid wsp:val=&quot;1F8C28BE&quot;/&gt;&lt;wsp:rsid wsp:val=&quot;1F8D18C1&quot;/&gt;&lt;wsp:rsid wsp:val=&quot;1F8F7A4E&quot;/&gt;&lt;wsp:rsid wsp:val=&quot;1F951924&quot;/&gt;&lt;wsp:rsid wsp:val=&quot;1F9A79C4&quot;/&gt;&lt;wsp:rsid wsp:val=&quot;1FB06622&quot;/&gt;&lt;wsp:rsid wsp:val=&quot;1FB262C1&quot;/&gt;&lt;wsp:rsid wsp:val=&quot;1FB40951&quot;/&gt;&lt;wsp:rsid wsp:val=&quot;1FB738D7&quot;/&gt;&lt;wsp:rsid wsp:val=&quot;1FB913FE&quot;/&gt;&lt;wsp:rsid wsp:val=&quot;1FBF4B2F&quot;/&gt;&lt;wsp:rsid wsp:val=&quot;1FC424B8&quot;/&gt;&lt;wsp:rsid wsp:val=&quot;1FCD5906&quot;/&gt;&lt;wsp:rsid wsp:val=&quot;1FD34294&quot;/&gt;&lt;wsp:rsid wsp:val=&quot;1FD83DA3&quot;/&gt;&lt;wsp:rsid wsp:val=&quot;1FE336FD&quot;/&gt;&lt;wsp:rsid wsp:val=&quot;1FE45DC9&quot;/&gt;&lt;wsp:rsid wsp:val=&quot;1FE7539E&quot;/&gt;&lt;wsp:rsid wsp:val=&quot;1FF23AB1&quot;/&gt;&lt;wsp:rsid wsp:val=&quot;1FF36BE4&quot;/&gt;&lt;wsp:rsid wsp:val=&quot;1FFA39FD&quot;/&gt;&lt;wsp:rsid wsp:val=&quot;1FFE320F&quot;/&gt;&lt;wsp:rsid wsp:val=&quot;200630FC&quot;/&gt;&lt;wsp:rsid wsp:val=&quot;201145E1&quot;/&gt;&lt;wsp:rsid wsp:val=&quot;201218BD&quot;/&gt;&lt;wsp:rsid wsp:val=&quot;20126D60&quot;/&gt;&lt;wsp:rsid wsp:val=&quot;20145261&quot;/&gt;&lt;wsp:rsid wsp:val=&quot;201F312E&quot;/&gt;&lt;wsp:rsid wsp:val=&quot;202465D6&quot;/&gt;&lt;wsp:rsid wsp:val=&quot;202C0BC5&quot;/&gt;&lt;wsp:rsid wsp:val=&quot;202E0A44&quot;/&gt;&lt;wsp:rsid wsp:val=&quot;20305EFE&quot;/&gt;&lt;wsp:rsid wsp:val=&quot;203141A8&quot;/&gt;&lt;wsp:rsid wsp:val=&quot;20362A4E&quot;/&gt;&lt;wsp:rsid wsp:val=&quot;203A01F9&quot;/&gt;&lt;wsp:rsid wsp:val=&quot;203B6C76&quot;/&gt;&lt;wsp:rsid wsp:val=&quot;203C0854&quot;/&gt;&lt;wsp:rsid wsp:val=&quot;203C2AF2&quot;/&gt;&lt;wsp:rsid wsp:val=&quot;204038CD&quot;/&gt;&lt;wsp:rsid wsp:val=&quot;2055663F&quot;/&gt;&lt;wsp:rsid wsp:val=&quot;20571B67&quot;/&gt;&lt;wsp:rsid wsp:val=&quot;20575A67&quot;/&gt;&lt;wsp:rsid wsp:val=&quot;205B1434&quot;/&gt;&lt;wsp:rsid wsp:val=&quot;206027BC&quot;/&gt;&lt;wsp:rsid wsp:val=&quot;20610C51&quot;/&gt;&lt;wsp:rsid wsp:val=&quot;20630ABB&quot;/&gt;&lt;wsp:rsid wsp:val=&quot;206329A4&quot;/&gt;&lt;wsp:rsid wsp:val=&quot;2066133F&quot;/&gt;&lt;wsp:rsid wsp:val=&quot;20671BE0&quot;/&gt;&lt;wsp:rsid wsp:val=&quot;206A3014&quot;/&gt;&lt;wsp:rsid wsp:val=&quot;206C021E&quot;/&gt;&lt;wsp:rsid wsp:val=&quot;208F0026&quot;/&gt;&lt;wsp:rsid wsp:val=&quot;20943C19&quot;/&gt;&lt;wsp:rsid wsp:val=&quot;20957FF9&quot;/&gt;&lt;wsp:rsid wsp:val=&quot;20963CB8&quot;/&gt;&lt;wsp:rsid wsp:val=&quot;20980D1F&quot;/&gt;&lt;wsp:rsid wsp:val=&quot;20992FDD&quot;/&gt;&lt;wsp:rsid wsp:val=&quot;209B4FA7&quot;/&gt;&lt;wsp:rsid wsp:val=&quot;209B75A5&quot;/&gt;&lt;wsp:rsid wsp:val=&quot;20A81A1B&quot;/&gt;&lt;wsp:rsid wsp:val=&quot;20B07FB6&quot;/&gt;&lt;wsp:rsid wsp:val=&quot;20B31366&quot;/&gt;&lt;wsp:rsid wsp:val=&quot;20B3409F&quot;/&gt;&lt;wsp:rsid wsp:val=&quot;20B64181&quot;/&gt;&lt;wsp:rsid wsp:val=&quot;20B646FB&quot;/&gt;&lt;wsp:rsid wsp:val=&quot;20C0380D&quot;/&gt;&lt;wsp:rsid wsp:val=&quot;20D34741&quot;/&gt;&lt;wsp:rsid wsp:val=&quot;20D61B56&quot;/&gt;&lt;wsp:rsid wsp:val=&quot;20D76E04&quot;/&gt;&lt;wsp:rsid wsp:val=&quot;20DA06E7&quot;/&gt;&lt;wsp:rsid wsp:val=&quot;20DB35F6&quot;/&gt;&lt;wsp:rsid wsp:val=&quot;20E029BA&quot;/&gt;&lt;wsp:rsid wsp:val=&quot;20E6692E&quot;/&gt;&lt;wsp:rsid wsp:val=&quot;20E73D48&quot;/&gt;&lt;wsp:rsid wsp:val=&quot;20E74AD9&quot;/&gt;&lt;wsp:rsid wsp:val=&quot;20ED0BEE&quot;/&gt;&lt;wsp:rsid wsp:val=&quot;20F868AB&quot;/&gt;&lt;wsp:rsid wsp:val=&quot;20FF72E4&quot;/&gt;&lt;wsp:rsid wsp:val=&quot;21026E44&quot;/&gt;&lt;wsp:rsid wsp:val=&quot;21092836&quot;/&gt;&lt;wsp:rsid wsp:val=&quot;210963B5&quot;/&gt;&lt;wsp:rsid wsp:val=&quot;210A10FD&quot;/&gt;&lt;wsp:rsid wsp:val=&quot;21156B08&quot;/&gt;&lt;wsp:rsid wsp:val=&quot;211F5003&quot;/&gt;&lt;wsp:rsid wsp:val=&quot;211F5A12&quot;/&gt;&lt;wsp:rsid wsp:val=&quot;21257C1C&quot;/&gt;&lt;wsp:rsid wsp:val=&quot;212674CF&quot;/&gt;&lt;wsp:rsid wsp:val=&quot;2129610F&quot;/&gt;&lt;wsp:rsid wsp:val=&quot;212A0153&quot;/&gt;&lt;wsp:rsid wsp:val=&quot;212B42B6&quot;/&gt;&lt;wsp:rsid wsp:val=&quot;212B5F86&quot;/&gt;&lt;wsp:rsid wsp:val=&quot;213211B2&quot;/&gt;&lt;wsp:rsid wsp:val=&quot;21322057&quot;/&gt;&lt;wsp:rsid wsp:val=&quot;213760C2&quot;/&gt;&lt;wsp:rsid wsp:val=&quot;213845A4&quot;/&gt;&lt;wsp:rsid wsp:val=&quot;213B74B1&quot;/&gt;&lt;wsp:rsid wsp:val=&quot;21401371&quot;/&gt;&lt;wsp:rsid wsp:val=&quot;214E5B76&quot;/&gt;&lt;wsp:rsid wsp:val=&quot;21506F55&quot;/&gt;&lt;wsp:rsid wsp:val=&quot;215238B8&quot;/&gt;&lt;wsp:rsid wsp:val=&quot;2157022D&quot;/&gt;&lt;wsp:rsid wsp:val=&quot;215840E5&quot;/&gt;&lt;wsp:rsid wsp:val=&quot;215869F4&quot;/&gt;&lt;wsp:rsid wsp:val=&quot;215A2310&quot;/&gt;&lt;wsp:rsid wsp:val=&quot;215D324B&quot;/&gt;&lt;wsp:rsid wsp:val=&quot;21600B9F&quot;/&gt;&lt;wsp:rsid wsp:val=&quot;2164585C&quot;/&gt;&lt;wsp:rsid wsp:val=&quot;21667C5A&quot;/&gt;&lt;wsp:rsid wsp:val=&quot;21672238&quot;/&gt;&lt;wsp:rsid wsp:val=&quot;21690C01&quot;/&gt;&lt;wsp:rsid wsp:val=&quot;216D75A7&quot;/&gt;&lt;wsp:rsid wsp:val=&quot;2174438E&quot;/&gt;&lt;wsp:rsid wsp:val=&quot;21762DE7&quot;/&gt;&lt;wsp:rsid wsp:val=&quot;21880AC7&quot;/&gt;&lt;wsp:rsid wsp:val=&quot;218F18FD&quot;/&gt;&lt;wsp:rsid wsp:val=&quot;21912C77&quot;/&gt;&lt;wsp:rsid wsp:val=&quot;21922907&quot;/&gt;&lt;wsp:rsid wsp:val=&quot;219807BD&quot;/&gt;&lt;wsp:rsid wsp:val=&quot;21AF1962&quot;/&gt;&lt;wsp:rsid wsp:val=&quot;21B07007&quot;/&gt;&lt;wsp:rsid wsp:val=&quot;21B55BF5&quot;/&gt;&lt;wsp:rsid wsp:val=&quot;21B85B1A&quot;/&gt;&lt;wsp:rsid wsp:val=&quot;21C170DC&quot;/&gt;&lt;wsp:rsid wsp:val=&quot;21CF40FC&quot;/&gt;&lt;wsp:rsid wsp:val=&quot;21DC37D4&quot;/&gt;&lt;wsp:rsid wsp:val=&quot;21DE318A&quot;/&gt;&lt;wsp:rsid wsp:val=&quot;21E464DA&quot;/&gt;&lt;wsp:rsid wsp:val=&quot;21E67457&quot;/&gt;&lt;wsp:rsid wsp:val=&quot;21EF5B80&quot;/&gt;&lt;wsp:rsid wsp:val=&quot;21F26E49&quot;/&gt;&lt;wsp:rsid wsp:val=&quot;21F80652&quot;/&gt;&lt;wsp:rsid wsp:val=&quot;22014364&quot;/&gt;&lt;wsp:rsid wsp:val=&quot;221B26FB&quot;/&gt;&lt;wsp:rsid wsp:val=&quot;221C1A9C&quot;/&gt;&lt;wsp:rsid wsp:val=&quot;22271B3B&quot;/&gt;&lt;wsp:rsid wsp:val=&quot;22342557&quot;/&gt;&lt;wsp:rsid wsp:val=&quot;223530A9&quot;/&gt;&lt;wsp:rsid wsp:val=&quot;223757F4&quot;/&gt;&lt;wsp:rsid wsp:val=&quot;22384C79&quot;/&gt;&lt;wsp:rsid wsp:val=&quot;22391C11&quot;/&gt;&lt;wsp:rsid wsp:val=&quot;223C1907&quot;/&gt;&lt;wsp:rsid wsp:val=&quot;2245341D&quot;/&gt;&lt;wsp:rsid wsp:val=&quot;2247367C&quot;/&gt;&lt;wsp:rsid wsp:val=&quot;22484CBB&quot;/&gt;&lt;wsp:rsid wsp:val=&quot;225122EC&quot;/&gt;&lt;wsp:rsid wsp:val=&quot;22576990&quot;/&gt;&lt;wsp:rsid wsp:val=&quot;225B1185&quot;/&gt;&lt;wsp:rsid wsp:val=&quot;225F4DA8&quot;/&gt;&lt;wsp:rsid wsp:val=&quot;22600256&quot;/&gt;&lt;wsp:rsid wsp:val=&quot;22711995&quot;/&gt;&lt;wsp:rsid wsp:val=&quot;22731946&quot;/&gt;&lt;wsp:rsid wsp:val=&quot;2276513C&quot;/&gt;&lt;wsp:rsid wsp:val=&quot;22837AA1&quot;/&gt;&lt;wsp:rsid wsp:val=&quot;22907EAF&quot;/&gt;&lt;wsp:rsid wsp:val=&quot;229D76CF&quot;/&gt;&lt;wsp:rsid wsp:val=&quot;22A16A26&quot;/&gt;&lt;wsp:rsid wsp:val=&quot;22AE0D9A&quot;/&gt;&lt;wsp:rsid wsp:val=&quot;22AE23A3&quot;/&gt;&lt;wsp:rsid wsp:val=&quot;22B14D91&quot;/&gt;&lt;wsp:rsid wsp:val=&quot;22BB723B&quot;/&gt;&lt;wsp:rsid wsp:val=&quot;22BD7457&quot;/&gt;&lt;wsp:rsid wsp:val=&quot;22BE4F7D&quot;/&gt;&lt;wsp:rsid wsp:val=&quot;22C146E6&quot;/&gt;&lt;wsp:rsid wsp:val=&quot;22C55983&quot;/&gt;&lt;wsp:rsid wsp:val=&quot;22CD087D&quot;/&gt;&lt;wsp:rsid wsp:val=&quot;22D4705E&quot;/&gt;&lt;wsp:rsid wsp:val=&quot;22E03145&quot;/&gt;&lt;wsp:rsid wsp:val=&quot;22E03577&quot;/&gt;&lt;wsp:rsid wsp:val=&quot;22E140DF&quot;/&gt;&lt;wsp:rsid wsp:val=&quot;22E27E1A&quot;/&gt;&lt;wsp:rsid wsp:val=&quot;22ED394A&quot;/&gt;&lt;wsp:rsid wsp:val=&quot;22EF6F3D&quot;/&gt;&lt;wsp:rsid wsp:val=&quot;22F06CBD&quot;/&gt;&lt;wsp:rsid wsp:val=&quot;22F17100&quot;/&gt;&lt;wsp:rsid wsp:val=&quot;22F47480&quot;/&gt;&lt;wsp:rsid wsp:val=&quot;22F5313C&quot;/&gt;&lt;wsp:rsid wsp:val=&quot;22F60431&quot;/&gt;&lt;wsp:rsid wsp:val=&quot;22F95E5A&quot;/&gt;&lt;wsp:rsid wsp:val=&quot;22F95FB5&quot;/&gt;&lt;wsp:rsid wsp:val=&quot;22FA000D&quot;/&gt;&lt;wsp:rsid wsp:val=&quot;22FA4207&quot;/&gt;&lt;wsp:rsid wsp:val=&quot;22FD7D70&quot;/&gt;&lt;wsp:rsid wsp:val=&quot;22FF539A&quot;/&gt;&lt;wsp:rsid wsp:val=&quot;230445C6&quot;/&gt;&lt;wsp:rsid wsp:val=&quot;230B7F08&quot;/&gt;&lt;wsp:rsid wsp:val=&quot;230E2253&quot;/&gt;&lt;wsp:rsid wsp:val=&quot;231F3448&quot;/&gt;&lt;wsp:rsid wsp:val=&quot;23264FFC&quot;/&gt;&lt;wsp:rsid wsp:val=&quot;2327575A&quot;/&gt;&lt;wsp:rsid wsp:val=&quot;23332CA9&quot;/&gt;&lt;wsp:rsid wsp:val=&quot;23374378&quot;/&gt;&lt;wsp:rsid wsp:val=&quot;233D40F4&quot;/&gt;&lt;wsp:rsid wsp:val=&quot;234372A2&quot;/&gt;&lt;wsp:rsid wsp:val=&quot;234A68AD&quot;/&gt;&lt;wsp:rsid wsp:val=&quot;234E4430&quot;/&gt;&lt;wsp:rsid wsp:val=&quot;2354704C&quot;/&gt;&lt;wsp:rsid wsp:val=&quot;23557FF7&quot;/&gt;&lt;wsp:rsid wsp:val=&quot;235D02F2&quot;/&gt;&lt;wsp:rsid wsp:val=&quot;23614555&quot;/&gt;&lt;wsp:rsid wsp:val=&quot;237327CB&quot;/&gt;&lt;wsp:rsid wsp:val=&quot;23745719&quot;/&gt;&lt;wsp:rsid wsp:val=&quot;23766BE2&quot;/&gt;&lt;wsp:rsid wsp:val=&quot;237B4DD4&quot;/&gt;&lt;wsp:rsid wsp:val=&quot;2383244E&quot;/&gt;&lt;wsp:rsid wsp:val=&quot;23861122&quot;/&gt;&lt;wsp:rsid wsp:val=&quot;238B6072&quot;/&gt;&lt;wsp:rsid wsp:val=&quot;239749CE&quot;/&gt;&lt;wsp:rsid wsp:val=&quot;23A67EEB&quot;/&gt;&lt;wsp:rsid wsp:val=&quot;23AA7C68&quot;/&gt;&lt;wsp:rsid wsp:val=&quot;23AB62D5&quot;/&gt;&lt;wsp:rsid wsp:val=&quot;23BF270A&quot;/&gt;&lt;wsp:rsid wsp:val=&quot;23BF47C0&quot;/&gt;&lt;wsp:rsid wsp:val=&quot;23C245F9&quot;/&gt;&lt;wsp:rsid wsp:val=&quot;23C5066F&quot;/&gt;&lt;wsp:rsid wsp:val=&quot;23C50DBD&quot;/&gt;&lt;wsp:rsid wsp:val=&quot;23C93DBF&quot;/&gt;&lt;wsp:rsid wsp:val=&quot;23CC1925&quot;/&gt;&lt;wsp:rsid wsp:val=&quot;23CC24B1&quot;/&gt;&lt;wsp:rsid wsp:val=&quot;23CE2F54&quot;/&gt;&lt;wsp:rsid wsp:val=&quot;23D22A8E&quot;/&gt;&lt;wsp:rsid wsp:val=&quot;23D410A3&quot;/&gt;&lt;wsp:rsid wsp:val=&quot;23D448DB&quot;/&gt;&lt;wsp:rsid wsp:val=&quot;23DC27A5&quot;/&gt;&lt;wsp:rsid wsp:val=&quot;23DE1C48&quot;/&gt;&lt;wsp:rsid wsp:val=&quot;23E34C9B&quot;/&gt;&lt;wsp:rsid wsp:val=&quot;23E4139E&quot;/&gt;&lt;wsp:rsid wsp:val=&quot;23E655C6&quot;/&gt;&lt;wsp:rsid wsp:val=&quot;23EC2834&quot;/&gt;&lt;wsp:rsid wsp:val=&quot;23F445E5&quot;/&gt;&lt;wsp:rsid wsp:val=&quot;23FD3261&quot;/&gt;&lt;wsp:rsid wsp:val=&quot;24003A9F&quot;/&gt;&lt;wsp:rsid wsp:val=&quot;24013925&quot;/&gt;&lt;wsp:rsid wsp:val=&quot;24014B3E&quot;/&gt;&lt;wsp:rsid wsp:val=&quot;240210CD&quot;/&gt;&lt;wsp:rsid wsp:val=&quot;24154E65&quot;/&gt;&lt;wsp:rsid wsp:val=&quot;2417474E&quot;/&gt;&lt;wsp:rsid wsp:val=&quot;2418246B&quot;/&gt;&lt;wsp:rsid wsp:val=&quot;241D3F64&quot;/&gt;&lt;wsp:rsid wsp:val=&quot;241E5CD3&quot;/&gt;&lt;wsp:rsid wsp:val=&quot;242435C6&quot;/&gt;&lt;wsp:rsid wsp:val=&quot;24247931&quot;/&gt;&lt;wsp:rsid wsp:val=&quot;242F49E0&quot;/&gt;&lt;wsp:rsid wsp:val=&quot;244A6AC8&quot;/&gt;&lt;wsp:rsid wsp:val=&quot;24561911&quot;/&gt;&lt;wsp:rsid wsp:val=&quot;245C4A4D&quot;/&gt;&lt;wsp:rsid wsp:val=&quot;24656E8D&quot;/&gt;&lt;wsp:rsid wsp:val=&quot;246A0F18&quot;/&gt;&lt;wsp:rsid wsp:val=&quot;246D1F9D&quot;/&gt;&lt;wsp:rsid wsp:val=&quot;247B696B&quot;/&gt;&lt;wsp:rsid wsp:val=&quot;24823B0C&quot;/&gt;&lt;wsp:rsid wsp:val=&quot;24852341&quot;/&gt;&lt;wsp:rsid wsp:val=&quot;24875324&quot;/&gt;&lt;wsp:rsid wsp:val=&quot;248B428B&quot;/&gt;&lt;wsp:rsid wsp:val=&quot;24A267F8&quot;/&gt;&lt;wsp:rsid wsp:val=&quot;24A3267C&quot;/&gt;&lt;wsp:rsid wsp:val=&quot;24A46663&quot;/&gt;&lt;wsp:rsid wsp:val=&quot;24AC3F40&quot;/&gt;&lt;wsp:rsid wsp:val=&quot;24B341B7&quot;/&gt;&lt;wsp:rsid wsp:val=&quot;24B37C49&quot;/&gt;&lt;wsp:rsid wsp:val=&quot;24B93C4E&quot;/&gt;&lt;wsp:rsid wsp:val=&quot;24BC709D&quot;/&gt;&lt;wsp:rsid wsp:val=&quot;24BF09F7&quot;/&gt;&lt;wsp:rsid wsp:val=&quot;24C90335&quot;/&gt;&lt;wsp:rsid wsp:val=&quot;24D109B1&quot;/&gt;&lt;wsp:rsid wsp:val=&quot;24D62AFF&quot;/&gt;&lt;wsp:rsid wsp:val=&quot;24DB5972&quot;/&gt;&lt;wsp:rsid wsp:val=&quot;24E57ADC&quot;/&gt;&lt;wsp:rsid wsp:val=&quot;24E63832&quot;/&gt;&lt;wsp:rsid wsp:val=&quot;24E65CB8&quot;/&gt;&lt;wsp:rsid wsp:val=&quot;24EB140F&quot;/&gt;&lt;wsp:rsid wsp:val=&quot;24EC4023&quot;/&gt;&lt;wsp:rsid wsp:val=&quot;24EC7478&quot;/&gt;&lt;wsp:rsid wsp:val=&quot;24F564F2&quot;/&gt;&lt;wsp:rsid wsp:val=&quot;24F63A5D&quot;/&gt;&lt;wsp:rsid wsp:val=&quot;24FD1D8D&quot;/&gt;&lt;wsp:rsid wsp:val=&quot;24FF1818&quot;/&gt;&lt;wsp:rsid wsp:val=&quot;25135D2E&quot;/&gt;&lt;wsp:rsid wsp:val=&quot;251554AE&quot;/&gt;&lt;wsp:rsid wsp:val=&quot;251C627C&quot;/&gt;&lt;wsp:rsid wsp:val=&quot;25207829&quot;/&gt;&lt;wsp:rsid wsp:val=&quot;252612F0&quot;/&gt;&lt;wsp:rsid wsp:val=&quot;252860C7&quot;/&gt;&lt;wsp:rsid wsp:val=&quot;252D3885&quot;/&gt;&lt;wsp:rsid wsp:val=&quot;252D53FE&quot;/&gt;&lt;wsp:rsid wsp:val=&quot;25507F5E&quot;/&gt;&lt;wsp:rsid wsp:val=&quot;25533831&quot;/&gt;&lt;wsp:rsid wsp:val=&quot;255417E7&quot;/&gt;&lt;wsp:rsid wsp:val=&quot;25592D3B&quot;/&gt;&lt;wsp:rsid wsp:val=&quot;255B5A58&quot;/&gt;&lt;wsp:rsid wsp:val=&quot;25600F79&quot;/&gt;&lt;wsp:rsid wsp:val=&quot;256D083C&quot;/&gt;&lt;wsp:rsid wsp:val=&quot;256D156A&quot;/&gt;&lt;wsp:rsid wsp:val=&quot;256F255E&quot;/&gt;&lt;wsp:rsid wsp:val=&quot;25781413&quot;/&gt;&lt;wsp:rsid wsp:val=&quot;257B0268&quot;/&gt;&lt;wsp:rsid wsp:val=&quot;257C35F5&quot;/&gt;&lt;wsp:rsid wsp:val=&quot;258401AA&quot;/&gt;&lt;wsp:rsid wsp:val=&quot;258A03BF&quot;/&gt;&lt;wsp:rsid wsp:val=&quot;258E6E89&quot;/&gt;&lt;wsp:rsid wsp:val=&quot;258F2250&quot;/&gt;&lt;wsp:rsid wsp:val=&quot;25922C5F&quot;/&gt;&lt;wsp:rsid wsp:val=&quot;25936F7D&quot;/&gt;&lt;wsp:rsid wsp:val=&quot;2595558D&quot;/&gt;&lt;wsp:rsid wsp:val=&quot;25A2022A&quot;/&gt;&lt;wsp:rsid wsp:val=&quot;25B67607&quot;/&gt;&lt;wsp:rsid wsp:val=&quot;25B85CB3&quot;/&gt;&lt;wsp:rsid wsp:val=&quot;25BF4D9E&quot;/&gt;&lt;wsp:rsid wsp:val=&quot;25CB441A&quot;/&gt;&lt;wsp:rsid wsp:val=&quot;25D2706E&quot;/&gt;&lt;wsp:rsid wsp:val=&quot;25D46F85&quot;/&gt;&lt;wsp:rsid wsp:val=&quot;25DA0320&quot;/&gt;&lt;wsp:rsid wsp:val=&quot;25DA4CB7&quot;/&gt;&lt;wsp:rsid wsp:val=&quot;25DA599B&quot;/&gt;&lt;wsp:rsid wsp:val=&quot;25DC4FAE&quot;/&gt;&lt;wsp:rsid wsp:val=&quot;25E22D30&quot;/&gt;&lt;wsp:rsid wsp:val=&quot;25E72643&quot;/&gt;&lt;wsp:rsid wsp:val=&quot;25E9094C&quot;/&gt;&lt;wsp:rsid wsp:val=&quot;25EB79C5&quot;/&gt;&lt;wsp:rsid wsp:val=&quot;25EC2D81&quot;/&gt;&lt;wsp:rsid wsp:val=&quot;25F0544D&quot;/&gt;&lt;wsp:rsid wsp:val=&quot;25F63857&quot;/&gt;&lt;wsp:rsid wsp:val=&quot;25FE400E&quot;/&gt;&lt;wsp:rsid wsp:val=&quot;260F0C21&quot;/&gt;&lt;wsp:rsid wsp:val=&quot;26106D8A&quot;/&gt;&lt;wsp:rsid wsp:val=&quot;261455E0&quot;/&gt;&lt;wsp:rsid wsp:val=&quot;261868BD&quot;/&gt;&lt;wsp:rsid wsp:val=&quot;26284BE7&quot;/&gt;&lt;wsp:rsid wsp:val=&quot;26286CA3&quot;/&gt;&lt;wsp:rsid wsp:val=&quot;262B46D7&quot;/&gt;&lt;wsp:rsid wsp:val=&quot;26321F0A&quot;/&gt;&lt;wsp:rsid wsp:val=&quot;26333636&quot;/&gt;&lt;wsp:rsid wsp:val=&quot;263C5D64&quot;/&gt;&lt;wsp:rsid wsp:val=&quot;263E3982&quot;/&gt;&lt;wsp:rsid wsp:val=&quot;26412040&quot;/&gt;&lt;wsp:rsid wsp:val=&quot;26415CA9&quot;/&gt;&lt;wsp:rsid wsp:val=&quot;26484C80&quot;/&gt;&lt;wsp:rsid wsp:val=&quot;264A2E12&quot;/&gt;&lt;wsp:rsid wsp:val=&quot;26551933&quot;/&gt;&lt;wsp:rsid wsp:val=&quot;2659347F&quot;/&gt;&lt;wsp:rsid wsp:val=&quot;26597496&quot;/&gt;&lt;wsp:rsid wsp:val=&quot;265C2AE3&quot;/&gt;&lt;wsp:rsid wsp:val=&quot;2671601B&quot;/&gt;&lt;wsp:rsid wsp:val=&quot;267E60FE&quot;/&gt;&lt;wsp:rsid wsp:val=&quot;268838D8&quot;/&gt;&lt;wsp:rsid wsp:val=&quot;268F2EB8&quot;/&gt;&lt;wsp:rsid wsp:val=&quot;26954CBC&quot;/&gt;&lt;wsp:rsid wsp:val=&quot;269668C9&quot;/&gt;&lt;wsp:rsid wsp:val=&quot;26997893&quot;/&gt;&lt;wsp:rsid wsp:val=&quot;269D000F&quot;/&gt;&lt;wsp:rsid wsp:val=&quot;269E30FB&quot;/&gt;&lt;wsp:rsid wsp:val=&quot;269E6F9F&quot;/&gt;&lt;wsp:rsid wsp:val=&quot;26A51520&quot;/&gt;&lt;wsp:rsid wsp:val=&quot;26A51C87&quot;/&gt;&lt;wsp:rsid wsp:val=&quot;26A52BB1&quot;/&gt;&lt;wsp:rsid wsp:val=&quot;26A54FDA&quot;/&gt;&lt;wsp:rsid wsp:val=&quot;26AC5A3F&quot;/&gt;&lt;wsp:rsid wsp:val=&quot;26B0315B&quot;/&gt;&lt;wsp:rsid wsp:val=&quot;26B07A73&quot;/&gt;&lt;wsp:rsid wsp:val=&quot;26B46A7E&quot;/&gt;&lt;wsp:rsid wsp:val=&quot;26B556D9&quot;/&gt;&lt;wsp:rsid wsp:val=&quot;26B566FC&quot;/&gt;&lt;wsp:rsid wsp:val=&quot;26C861F2&quot;/&gt;&lt;wsp:rsid wsp:val=&quot;26CD2B19&quot;/&gt;&lt;wsp:rsid wsp:val=&quot;26CF1195&quot;/&gt;&lt;wsp:rsid wsp:val=&quot;26CF7759&quot;/&gt;&lt;wsp:rsid wsp:val=&quot;26E3179A&quot;/&gt;&lt;wsp:rsid wsp:val=&quot;26EC2227&quot;/&gt;&lt;wsp:rsid wsp:val=&quot;26EF6E5F&quot;/&gt;&lt;wsp:rsid wsp:val=&quot;26F45853&quot;/&gt;&lt;wsp:rsid wsp:val=&quot;26F50464&quot;/&gt;&lt;wsp:rsid wsp:val=&quot;26F64CE5&quot;/&gt;&lt;wsp:rsid wsp:val=&quot;26FD7866&quot;/&gt;&lt;wsp:rsid wsp:val=&quot;27062280&quot;/&gt;&lt;wsp:rsid wsp:val=&quot;270D2049&quot;/&gt;&lt;wsp:rsid wsp:val=&quot;27155488&quot;/&gt;&lt;wsp:rsid wsp:val=&quot;2715566D&quot;/&gt;&lt;wsp:rsid wsp:val=&quot;27174C5C&quot;/&gt;&lt;wsp:rsid wsp:val=&quot;271A196A&quot;/&gt;&lt;wsp:rsid wsp:val=&quot;271F4DE6&quot;/&gt;&lt;wsp:rsid wsp:val=&quot;27213BF9&quot;/&gt;&lt;wsp:rsid wsp:val=&quot;27346CA7&quot;/&gt;&lt;wsp:rsid wsp:val=&quot;27351CB2&quot;/&gt;&lt;wsp:rsid wsp:val=&quot;27387112&quot;/&gt;&lt;wsp:rsid wsp:val=&quot;274243CE&quot;/&gt;&lt;wsp:rsid wsp:val=&quot;274C301E&quot;/&gt;&lt;wsp:rsid wsp:val=&quot;27535CCB&quot;/&gt;&lt;wsp:rsid wsp:val=&quot;27565784&quot;/&gt;&lt;wsp:rsid wsp:val=&quot;275B2D9A&quot;/&gt;&lt;wsp:rsid wsp:val=&quot;275D6B12&quot;/&gt;&lt;wsp:rsid wsp:val=&quot;275E288B&quot;/&gt;&lt;wsp:rsid wsp:val=&quot;27602AA7&quot;/&gt;&lt;wsp:rsid wsp:val=&quot;27635C0F&quot;/&gt;&lt;wsp:rsid wsp:val=&quot;276A122F&quot;/&gt;&lt;wsp:rsid wsp:val=&quot;277057A2&quot;/&gt;&lt;wsp:rsid wsp:val=&quot;277214C4&quot;/&gt;&lt;wsp:rsid wsp:val=&quot;27745F6A&quot;/&gt;&lt;wsp:rsid wsp:val=&quot;27795EE3&quot;/&gt;&lt;wsp:rsid wsp:val=&quot;277A2226&quot;/&gt;&lt;wsp:rsid wsp:val=&quot;277A5916&quot;/&gt;&lt;wsp:rsid wsp:val=&quot;278D7C08&quot;/&gt;&lt;wsp:rsid wsp:val=&quot;27911FF1&quot;/&gt;&lt;wsp:rsid wsp:val=&quot;27962DAF&quot;/&gt;&lt;wsp:rsid wsp:val=&quot;279B763B&quot;/&gt;&lt;wsp:rsid wsp:val=&quot;279D33B3&quot;/&gt;&lt;wsp:rsid wsp:val=&quot;279F537D&quot;/&gt;&lt;wsp:rsid wsp:val=&quot;27A361F0&quot;/&gt;&lt;wsp:rsid wsp:val=&quot;27A3627F&quot;/&gt;&lt;wsp:rsid wsp:val=&quot;27A84F15&quot;/&gt;&lt;wsp:rsid wsp:val=&quot;27A86AA0&quot;/&gt;&lt;wsp:rsid wsp:val=&quot;27AB59CD&quot;/&gt;&lt;wsp:rsid wsp:val=&quot;27AF2273&quot;/&gt;&lt;wsp:rsid wsp:val=&quot;27B8643F&quot;/&gt;&lt;wsp:rsid wsp:val=&quot;27BB435A&quot;/&gt;&lt;wsp:rsid wsp:val=&quot;27BF6244&quot;/&gt;&lt;wsp:rsid wsp:val=&quot;27C22E19&quot;/&gt;&lt;wsp:rsid wsp:val=&quot;27C744F6&quot;/&gt;&lt;wsp:rsid wsp:val=&quot;27D17F9A&quot;/&gt;&lt;wsp:rsid wsp:val=&quot;27D75D8F&quot;/&gt;&lt;wsp:rsid wsp:val=&quot;27D81040&quot;/&gt;&lt;wsp:rsid wsp:val=&quot;27E87576&quot;/&gt;&lt;wsp:rsid wsp:val=&quot;27ED433A&quot;/&gt;&lt;wsp:rsid wsp:val=&quot;27ED6BF9&quot;/&gt;&lt;wsp:rsid wsp:val=&quot;27EF52BF&quot;/&gt;&lt;wsp:rsid wsp:val=&quot;27F26592&quot;/&gt;&lt;wsp:rsid wsp:val=&quot;27F31354&quot;/&gt;&lt;wsp:rsid wsp:val=&quot;27FA30C3&quot;/&gt;&lt;wsp:rsid wsp:val=&quot;2802590C&quot;/&gt;&lt;wsp:rsid wsp:val=&quot;2808468C&quot;/&gt;&lt;wsp:rsid wsp:val=&quot;28117A15&quot;/&gt;&lt;wsp:rsid wsp:val=&quot;28210C32&quot;/&gt;&lt;wsp:rsid wsp:val=&quot;2824061B&quot;/&gt;&lt;wsp:rsid wsp:val=&quot;282633A8&quot;/&gt;&lt;wsp:rsid wsp:val=&quot;282868CD&quot;/&gt;&lt;wsp:rsid wsp:val=&quot;282E6701&quot;/&gt;&lt;wsp:rsid wsp:val=&quot;282F60DE&quot;/&gt;&lt;wsp:rsid wsp:val=&quot;28345680&quot;/&gt;&lt;wsp:rsid wsp:val=&quot;28482B4A&quot;/&gt;&lt;wsp:rsid wsp:val=&quot;284952E9&quot;/&gt;&lt;wsp:rsid wsp:val=&quot;284B2515&quot;/&gt;&lt;wsp:rsid wsp:val=&quot;284E2D31&quot;/&gt;&lt;wsp:rsid wsp:val=&quot;285C5D2C&quot;/&gt;&lt;wsp:rsid wsp:val=&quot;28613874&quot;/&gt;&lt;wsp:rsid wsp:val=&quot;286931C6&quot;/&gt;&lt;wsp:rsid wsp:val=&quot;28722A91&quot;/&gt;&lt;wsp:rsid wsp:val=&quot;287A77B8&quot;/&gt;&lt;wsp:rsid wsp:val=&quot;28817BE4&quot;/&gt;&lt;wsp:rsid wsp:val=&quot;28885A9A&quot;/&gt;&lt;wsp:rsid wsp:val=&quot;28996270&quot;/&gt;&lt;wsp:rsid wsp:val=&quot;289A29B6&quot;/&gt;&lt;wsp:rsid wsp:val=&quot;289A78F2&quot;/&gt;&lt;wsp:rsid wsp:val=&quot;289E31C0&quot;/&gt;&lt;wsp:rsid wsp:val=&quot;28B52A63&quot;/&gt;&lt;wsp:rsid wsp:val=&quot;28B60BD0&quot;/&gt;&lt;wsp:rsid wsp:val=&quot;28C01AD3&quot;/&gt;&lt;wsp:rsid wsp:val=&quot;28C037FD&quot;/&gt;&lt;wsp:rsid wsp:val=&quot;28C258C6&quot;/&gt;&lt;wsp:rsid wsp:val=&quot;28C526DA&quot;/&gt;&lt;wsp:rsid wsp:val=&quot;28C76B60&quot;/&gt;&lt;wsp:rsid wsp:val=&quot;28C93D98&quot;/&gt;&lt;wsp:rsid wsp:val=&quot;28CC7A6D&quot;/&gt;&lt;wsp:rsid wsp:val=&quot;28CE4E44&quot;/&gt;&lt;wsp:rsid wsp:val=&quot;28CF1C92&quot;/&gt;&lt;wsp:rsid wsp:val=&quot;28EC6074&quot;/&gt;&lt;wsp:rsid wsp:val=&quot;28EF3107&quot;/&gt;&lt;wsp:rsid wsp:val=&quot;28F567C0&quot;/&gt;&lt;wsp:rsid wsp:val=&quot;28FC70D7&quot;/&gt;&lt;wsp:rsid wsp:val=&quot;29015BC3&quot;/&gt;&lt;wsp:rsid wsp:val=&quot;29021A48&quot;/&gt;&lt;wsp:rsid wsp:val=&quot;290A5FBD&quot;/&gt;&lt;wsp:rsid wsp:val=&quot;29131495&quot;/&gt;&lt;wsp:rsid wsp:val=&quot;291661B8&quot;/&gt;&lt;wsp:rsid wsp:val=&quot;29177195&quot;/&gt;&lt;wsp:rsid wsp:val=&quot;291825E3&quot;/&gt;&lt;wsp:rsid wsp:val=&quot;29206EB8&quot;/&gt;&lt;wsp:rsid wsp:val=&quot;29260218&quot;/&gt;&lt;wsp:rsid wsp:val=&quot;29273F7B&quot;/&gt;&lt;wsp:rsid wsp:val=&quot;292766AC&quot;/&gt;&lt;wsp:rsid wsp:val=&quot;292C2C40&quot;/&gt;&lt;wsp:rsid wsp:val=&quot;292D0766&quot;/&gt;&lt;wsp:rsid wsp:val=&quot;292E45DB&quot;/&gt;&lt;wsp:rsid wsp:val=&quot;29353AE8&quot;/&gt;&lt;wsp:rsid wsp:val=&quot;29363DE4&quot;/&gt;&lt;wsp:rsid wsp:val=&quot;293A3626&quot;/&gt;&lt;wsp:rsid wsp:val=&quot;293D09B1&quot;/&gt;&lt;wsp:rsid wsp:val=&quot;2946095E&quot;/&gt;&lt;wsp:rsid wsp:val=&quot;294A57BC&quot;/&gt;&lt;wsp:rsid wsp:val=&quot;294C791C&quot;/&gt;&lt;wsp:rsid wsp:val=&quot;295108F9&quot;/&gt;&lt;wsp:rsid wsp:val=&quot;295403E9&quot;/&gt;&lt;wsp:rsid wsp:val=&quot;2958146F&quot;/&gt;&lt;wsp:rsid wsp:val=&quot;29595666&quot;/&gt;&lt;wsp:rsid wsp:val=&quot;295D104C&quot;/&gt;&lt;wsp:rsid wsp:val=&quot;296630CE&quot;/&gt;&lt;wsp:rsid wsp:val=&quot;296754A9&quot;/&gt;&lt;wsp:rsid wsp:val=&quot;296A4312&quot;/&gt;&lt;wsp:rsid wsp:val=&quot;29754FD3&quot;/&gt;&lt;wsp:rsid wsp:val=&quot;297906C6&quot;/&gt;&lt;wsp:rsid wsp:val=&quot;298455D5&quot;/&gt;&lt;wsp:rsid wsp:val=&quot;2986797B&quot;/&gt;&lt;wsp:rsid wsp:val=&quot;29874881&quot;/&gt;&lt;wsp:rsid wsp:val=&quot;298F2687&quot;/&gt;&lt;wsp:rsid wsp:val=&quot;299A1C95&quot;/&gt;&lt;wsp:rsid wsp:val=&quot;299B7DC6&quot;/&gt;&lt;wsp:rsid wsp:val=&quot;29A153FC&quot;/&gt;&lt;wsp:rsid wsp:val=&quot;29A76497&quot;/&gt;&lt;wsp:rsid wsp:val=&quot;29AC7826&quot;/&gt;&lt;wsp:rsid wsp:val=&quot;29B7744D&quot;/&gt;&lt;wsp:rsid wsp:val=&quot;29BD7ACF&quot;/&gt;&lt;wsp:rsid wsp:val=&quot;29BF5862&quot;/&gt;&lt;wsp:rsid wsp:val=&quot;29C343F5&quot;/&gt;&lt;wsp:rsid wsp:val=&quot;29C5147D&quot;/&gt;&lt;wsp:rsid wsp:val=&quot;29C67F11&quot;/&gt;&lt;wsp:rsid wsp:val=&quot;29C77857&quot;/&gt;&lt;wsp:rsid wsp:val=&quot;29C87862&quot;/&gt;&lt;wsp:rsid wsp:val=&quot;29C9048F&quot;/&gt;&lt;wsp:rsid wsp:val=&quot;29C90FD2&quot;/&gt;&lt;wsp:rsid wsp:val=&quot;29CA59E3&quot;/&gt;&lt;wsp:rsid wsp:val=&quot;29CE3CF8&quot;/&gt;&lt;wsp:rsid wsp:val=&quot;29CE5CD0&quot;/&gt;&lt;wsp:rsid wsp:val=&quot;29D74A0E&quot;/&gt;&lt;wsp:rsid wsp:val=&quot;29D972D3&quot;/&gt;&lt;wsp:rsid wsp:val=&quot;29DA269C&quot;/&gt;&lt;wsp:rsid wsp:val=&quot;29DA5A8A&quot;/&gt;&lt;wsp:rsid wsp:val=&quot;29DA6B40&quot;/&gt;&lt;wsp:rsid wsp:val=&quot;29DC33B7&quot;/&gt;&lt;wsp:rsid wsp:val=&quot;29E03413&quot;/&gt;&lt;wsp:rsid wsp:val=&quot;29E277A3&quot;/&gt;&lt;wsp:rsid wsp:val=&quot;29E31A75&quot;/&gt;&lt;wsp:rsid wsp:val=&quot;29E325E0&quot;/&gt;&lt;wsp:rsid wsp:val=&quot;29EB1B1C&quot;/&gt;&lt;wsp:rsid wsp:val=&quot;29ED3601&quot;/&gt;&lt;wsp:rsid wsp:val=&quot;29EE2466&quot;/&gt;&lt;wsp:rsid wsp:val=&quot;29F23E8A&quot;/&gt;&lt;wsp:rsid wsp:val=&quot;29FA4969&quot;/&gt;&lt;wsp:rsid wsp:val=&quot;2A110088&quot;/&gt;&lt;wsp:rsid wsp:val=&quot;2A1F1E7D&quot;/&gt;&lt;wsp:rsid wsp:val=&quot;2A23116D&quot;/&gt;&lt;wsp:rsid wsp:val=&quot;2A2411D9&quot;/&gt;&lt;wsp:rsid wsp:val=&quot;2A36189D&quot;/&gt;&lt;wsp:rsid wsp:val=&quot;2A375D41&quot;/&gt;&lt;wsp:rsid wsp:val=&quot;2A3A0DC5&quot;/&gt;&lt;wsp:rsid wsp:val=&quot;2A3E6349&quot;/&gt;&lt;wsp:rsid wsp:val=&quot;2A4144C9&quot;/&gt;&lt;wsp:rsid wsp:val=&quot;2A434677&quot;/&gt;&lt;wsp:rsid wsp:val=&quot;2A452503&quot;/&gt;&lt;wsp:rsid wsp:val=&quot;2A4915D0&quot;/&gt;&lt;wsp:rsid wsp:val=&quot;2A495221&quot;/&gt;&lt;wsp:rsid wsp:val=&quot;2A49724E&quot;/&gt;&lt;wsp:rsid wsp:val=&quot;2A4D10C0&quot;/&gt;&lt;wsp:rsid wsp:val=&quot;2A4E3DC4&quot;/&gt;&lt;wsp:rsid wsp:val=&quot;2A5D0A55&quot;/&gt;&lt;wsp:rsid wsp:val=&quot;2A5F7C93&quot;/&gt;&lt;wsp:rsid wsp:val=&quot;2A6428AE&quot;/&gt;&lt;wsp:rsid wsp:val=&quot;2A651FF4&quot;/&gt;&lt;wsp:rsid wsp:val=&quot;2A736A5B&quot;/&gt;&lt;wsp:rsid wsp:val=&quot;2A767725&quot;/&gt;&lt;wsp:rsid wsp:val=&quot;2A79759D&quot;/&gt;&lt;wsp:rsid wsp:val=&quot;2A7D73CB&quot;/&gt;&lt;wsp:rsid wsp:val=&quot;2A8F7845&quot;/&gt;&lt;wsp:rsid wsp:val=&quot;2A937B99&quot;/&gt;&lt;wsp:rsid wsp:val=&quot;2A9A1E86&quot;/&gt;&lt;wsp:rsid wsp:val=&quot;2A9E17E3&quot;/&gt;&lt;wsp:rsid wsp:val=&quot;2A9E5867&quot;/&gt;&lt;wsp:rsid wsp:val=&quot;2AB0164F&quot;/&gt;&lt;wsp:rsid wsp:val=&quot;2ABF7AE4&quot;/&gt;&lt;wsp:rsid wsp:val=&quot;2AC9022F&quot;/&gt;&lt;wsp:rsid wsp:val=&quot;2AE00186&quot;/&gt;&lt;wsp:rsid wsp:val=&quot;2AEB3048&quot;/&gt;&lt;wsp:rsid wsp:val=&quot;2AF14DBB&quot;/&gt;&lt;wsp:rsid wsp:val=&quot;2AF21C68&quot;/&gt;&lt;wsp:rsid wsp:val=&quot;2AF43C32&quot;/&gt;&lt;wsp:rsid wsp:val=&quot;2AF53506&quot;/&gt;&lt;wsp:rsid wsp:val=&quot;2AF552B4&quot;/&gt;&lt;wsp:rsid wsp:val=&quot;2AF94DA4&quot;/&gt;&lt;wsp:rsid wsp:val=&quot;2AFA26F0&quot;/&gt;&lt;wsp:rsid wsp:val=&quot;2B001316&quot;/&gt;&lt;wsp:rsid wsp:val=&quot;2B072463&quot;/&gt;&lt;wsp:rsid wsp:val=&quot;2B0C5B0A&quot;/&gt;&lt;wsp:rsid wsp:val=&quot;2B0F78F2&quot;/&gt;&lt;wsp:rsid wsp:val=&quot;2B235C9F&quot;/&gt;&lt;wsp:rsid wsp:val=&quot;2B25203D&quot;/&gt;&lt;wsp:rsid wsp:val=&quot;2B252A75&quot;/&gt;&lt;wsp:rsid wsp:val=&quot;2B2F5B8A&quot;/&gt;&lt;wsp:rsid wsp:val=&quot;2B3B300F&quot;/&gt;&lt;wsp:rsid wsp:val=&quot;2B436066&quot;/&gt;&lt;wsp:rsid wsp:val=&quot;2B461926&quot;/&gt;&lt;wsp:rsid wsp:val=&quot;2B463C20&quot;/&gt;&lt;wsp:rsid wsp:val=&quot;2B4E1792&quot;/&gt;&lt;wsp:rsid wsp:val=&quot;2B5727CE&quot;/&gt;&lt;wsp:rsid wsp:val=&quot;2B580A70&quot;/&gt;&lt;wsp:rsid wsp:val=&quot;2B614135&quot;/&gt;&lt;wsp:rsid wsp:val=&quot;2B656863&quot;/&gt;&lt;wsp:rsid wsp:val=&quot;2B656AA6&quot;/&gt;&lt;wsp:rsid wsp:val=&quot;2B6D4D9E&quot;/&gt;&lt;wsp:rsid wsp:val=&quot;2B700659&quot;/&gt;&lt;wsp:rsid wsp:val=&quot;2B71332A&quot;/&gt;&lt;wsp:rsid wsp:val=&quot;2B727377&quot;/&gt;&lt;wsp:rsid wsp:val=&quot;2B74115A&quot;/&gt;&lt;wsp:rsid wsp:val=&quot;2B786611&quot;/&gt;&lt;wsp:rsid wsp:val=&quot;2B7D07AF&quot;/&gt;&lt;wsp:rsid wsp:val=&quot;2B907F10&quot;/&gt;&lt;wsp:rsid wsp:val=&quot;2B917F64&quot;/&gt;&lt;wsp:rsid wsp:val=&quot;2B9F1FCE&quot;/&gt;&lt;wsp:rsid wsp:val=&quot;2BA6305A&quot;/&gt;&lt;wsp:rsid wsp:val=&quot;2BA936A8&quot;/&gt;&lt;wsp:rsid wsp:val=&quot;2BB84AF6&quot;/&gt;&lt;wsp:rsid wsp:val=&quot;2BC051AF&quot;/&gt;&lt;wsp:rsid wsp:val=&quot;2BC5737C&quot;/&gt;&lt;wsp:rsid wsp:val=&quot;2BDD2F1A&quot;/&gt;&lt;wsp:rsid wsp:val=&quot;2BE21CDC&quot;/&gt;&lt;wsp:rsid wsp:val=&quot;2BE40C92&quot;/&gt;&lt;wsp:rsid wsp:val=&quot;2BE920FB&quot;/&gt;&lt;wsp:rsid wsp:val=&quot;2BED6A56&quot;/&gt;&lt;wsp:rsid wsp:val=&quot;2BFA72A0&quot;/&gt;&lt;wsp:rsid wsp:val=&quot;2BFF2131&quot;/&gt;&lt;wsp:rsid wsp:val=&quot;2BFF288E&quot;/&gt;&lt;wsp:rsid wsp:val=&quot;2C022A42&quot;/&gt;&lt;wsp:rsid wsp:val=&quot;2C072EB0&quot;/&gt;&lt;wsp:rsid wsp:val=&quot;2C11436F&quot;/&gt;&lt;wsp:rsid wsp:val=&quot;2C123D8E&quot;/&gt;&lt;wsp:rsid wsp:val=&quot;2C131E96&quot;/&gt;&lt;wsp:rsid wsp:val=&quot;2C1469F5&quot;/&gt;&lt;wsp:rsid wsp:val=&quot;2C190BF9&quot;/&gt;&lt;wsp:rsid wsp:val=&quot;2C2A71DF&quot;/&gt;&lt;wsp:rsid wsp:val=&quot;2C2D6CEC&quot;/&gt;&lt;wsp:rsid wsp:val=&quot;2C315A5A&quot;/&gt;&lt;wsp:rsid wsp:val=&quot;2C365B84&quot;/&gt;&lt;wsp:rsid wsp:val=&quot;2C385DA0&quot;/&gt;&lt;wsp:rsid wsp:val=&quot;2C44322E&quot;/&gt;&lt;wsp:rsid wsp:val=&quot;2C484235&quot;/&gt;&lt;wsp:rsid wsp:val=&quot;2C4B1C25&quot;/&gt;&lt;wsp:rsid wsp:val=&quot;2C596AA1&quot;/&gt;&lt;wsp:rsid wsp:val=&quot;2C5A1872&quot;/&gt;&lt;wsp:rsid wsp:val=&quot;2C7F5B27&quot;/&gt;&lt;wsp:rsid wsp:val=&quot;2C842D2D&quot;/&gt;&lt;wsp:rsid wsp:val=&quot;2C873CC6&quot;/&gt;&lt;wsp:rsid wsp:val=&quot;2C9006C9&quot;/&gt;&lt;wsp:rsid wsp:val=&quot;2C923702&quot;/&gt;&lt;wsp:rsid wsp:val=&quot;2C9254B0&quot;/&gt;&lt;wsp:rsid wsp:val=&quot;2C937AFA&quot;/&gt;&lt;wsp:rsid wsp:val=&quot;2CA26EF3&quot;/&gt;&lt;wsp:rsid wsp:val=&quot;2CA90A4C&quot;/&gt;&lt;wsp:rsid wsp:val=&quot;2CB531A0&quot;/&gt;&lt;wsp:rsid wsp:val=&quot;2CB71B2D&quot;/&gt;&lt;wsp:rsid wsp:val=&quot;2CBD7F0D&quot;/&gt;&lt;wsp:rsid wsp:val=&quot;2CC22456&quot;/&gt;&lt;wsp:rsid wsp:val=&quot;2CC31B0E&quot;/&gt;&lt;wsp:rsid wsp:val=&quot;2CCC5E19&quot;/&gt;&lt;wsp:rsid wsp:val=&quot;2CCE7AE1&quot;/&gt;&lt;wsp:rsid wsp:val=&quot;2CD36DF7&quot;/&gt;&lt;wsp:rsid wsp:val=&quot;2CDB5284&quot;/&gt;&lt;wsp:rsid wsp:val=&quot;2CDB79D3&quot;/&gt;&lt;wsp:rsid wsp:val=&quot;2CDD4252&quot;/&gt;&lt;wsp:rsid wsp:val=&quot;2CDF2442&quot;/&gt;&lt;wsp:rsid wsp:val=&quot;2CE0661E&quot;/&gt;&lt;wsp:rsid wsp:val=&quot;2CE30036&quot;/&gt;&lt;wsp:rsid wsp:val=&quot;2CF04D7C&quot;/&gt;&lt;wsp:rsid wsp:val=&quot;2CF14624&quot;/&gt;&lt;wsp:rsid wsp:val=&quot;2CF8430B&quot;/&gt;&lt;wsp:rsid wsp:val=&quot;2CFA5B57&quot;/&gt;&lt;wsp:rsid wsp:val=&quot;2CFC455C&quot;/&gt;&lt;wsp:rsid wsp:val=&quot;2CFD0AEF&quot;/&gt;&lt;wsp:rsid wsp:val=&quot;2CFD27B0&quot;/&gt;&lt;wsp:rsid wsp:val=&quot;2D022E39&quot;/&gt;&lt;wsp:rsid wsp:val=&quot;2D0B2762&quot;/&gt;&lt;wsp:rsid wsp:val=&quot;2D0C7368&quot;/&gt;&lt;wsp:rsid wsp:val=&quot;2D0E7B29&quot;/&gt;&lt;wsp:rsid wsp:val=&quot;2D150EB4&quot;/&gt;&lt;wsp:rsid wsp:val=&quot;2D25704F&quot;/&gt;&lt;wsp:rsid wsp:val=&quot;2D2D4762&quot;/&gt;&lt;wsp:rsid wsp:val=&quot;2D475E89&quot;/&gt;&lt;wsp:rsid wsp:val=&quot;2D4D1BF9&quot;/&gt;&lt;wsp:rsid wsp:val=&quot;2D522E91&quot;/&gt;&lt;wsp:rsid wsp:val=&quot;2D5269EE&quot;/&gt;&lt;wsp:rsid wsp:val=&quot;2D5A73F9&quot;/&gt;&lt;wsp:rsid wsp:val=&quot;2D5F4CC2&quot;/&gt;&lt;wsp:rsid wsp:val=&quot;2D5F5748&quot;/&gt;&lt;wsp:rsid wsp:val=&quot;2D632428&quot;/&gt;&lt;wsp:rsid wsp:val=&quot;2D64477B&quot;/&gt;&lt;wsp:rsid wsp:val=&quot;2D6F134E&quot;/&gt;&lt;wsp:rsid wsp:val=&quot;2D7566C9&quot;/&gt;&lt;wsp:rsid wsp:val=&quot;2D8004C8&quot;/&gt;&lt;wsp:rsid wsp:val=&quot;2D88276B&quot;/&gt;&lt;wsp:rsid wsp:val=&quot;2D8B6E41&quot;/&gt;&lt;wsp:rsid wsp:val=&quot;2D962D7E&quot;/&gt;&lt;wsp:rsid wsp:val=&quot;2D9729EC&quot;/&gt;&lt;wsp:rsid wsp:val=&quot;2D9A01B4&quot;/&gt;&lt;wsp:rsid wsp:val=&quot;2D9E56F5&quot;/&gt;&lt;wsp:rsid wsp:val=&quot;2DA61FA1&quot;/&gt;&lt;wsp:rsid wsp:val=&quot;2DB1627D&quot;/&gt;&lt;wsp:rsid wsp:val=&quot;2DB564F6&quot;/&gt;&lt;wsp:rsid wsp:val=&quot;2DB671D0&quot;/&gt;&lt;wsp:rsid wsp:val=&quot;2DBB5DA2&quot;/&gt;&lt;wsp:rsid wsp:val=&quot;2DC10366&quot;/&gt;&lt;wsp:rsid wsp:val=&quot;2DC378EB&quot;/&gt;&lt;wsp:rsid wsp:val=&quot;2DCD482F&quot;/&gt;&lt;wsp:rsid wsp:val=&quot;2DCF003E&quot;/&gt;&lt;wsp:rsid wsp:val=&quot;2DCF44E2&quot;/&gt;&lt;wsp:rsid wsp:val=&quot;2DD544F1&quot;/&gt;&lt;wsp:rsid wsp:val=&quot;2DD613CD&quot;/&gt;&lt;wsp:rsid wsp:val=&quot;2DD64AEF&quot;/&gt;&lt;wsp:rsid wsp:val=&quot;2DD80C21&quot;/&gt;&lt;wsp:rsid wsp:val=&quot;2E0164AE&quot;/&gt;&lt;wsp:rsid wsp:val=&quot;2E027D1E&quot;/&gt;&lt;wsp:rsid wsp:val=&quot;2E0668B0&quot;/&gt;&lt;wsp:rsid wsp:val=&quot;2E1528BF&quot;/&gt;&lt;wsp:rsid wsp:val=&quot;2E1E4F65&quot;/&gt;&lt;wsp:rsid wsp:val=&quot;2E1F2A03&quot;/&gt;&lt;wsp:rsid wsp:val=&quot;2E2C36E3&quot;/&gt;&lt;wsp:rsid wsp:val=&quot;2E345243&quot;/&gt;&lt;wsp:rsid wsp:val=&quot;2E3A7BAD&quot;/&gt;&lt;wsp:rsid wsp:val=&quot;2E4037AE&quot;/&gt;&lt;wsp:rsid wsp:val=&quot;2E494294&quot;/&gt;&lt;wsp:rsid wsp:val=&quot;2E4E5407&quot;/&gt;&lt;wsp:rsid wsp:val=&quot;2E5B5049&quot;/&gt;&lt;wsp:rsid wsp:val=&quot;2E5C2585&quot;/&gt;&lt;wsp:rsid wsp:val=&quot;2E667F96&quot;/&gt;&lt;wsp:rsid wsp:val=&quot;2E676DFF&quot;/&gt;&lt;wsp:rsid wsp:val=&quot;2E7512B1&quot;/&gt;&lt;wsp:rsid wsp:val=&quot;2E765AFE&quot;/&gt;&lt;wsp:rsid wsp:val=&quot;2E7A6F77&quot;/&gt;&lt;wsp:rsid wsp:val=&quot;2E7D155E&quot;/&gt;&lt;wsp:rsid wsp:val=&quot;2E8226AB&quot;/&gt;&lt;wsp:rsid wsp:val=&quot;2E825C96&quot;/&gt;&lt;wsp:rsid wsp:val=&quot;2E8928E3&quot;/&gt;&lt;wsp:rsid wsp:val=&quot;2E8B5D59&quot;/&gt;&lt;wsp:rsid wsp:val=&quot;2E902065&quot;/&gt;&lt;wsp:rsid wsp:val=&quot;2E93499A&quot;/&gt;&lt;wsp:rsid wsp:val=&quot;2EA94D33&quot;/&gt;&lt;wsp:rsid wsp:val=&quot;2EB84F76&quot;/&gt;&lt;wsp:rsid wsp:val=&quot;2EB85803&quot;/&gt;&lt;wsp:rsid wsp:val=&quot;2EC126B7&quot;/&gt;&lt;wsp:rsid wsp:val=&quot;2EC664DB&quot;/&gt;&lt;wsp:rsid wsp:val=&quot;2ECD19ED&quot;/&gt;&lt;wsp:rsid wsp:val=&quot;2ECF46D2&quot;/&gt;&lt;wsp:rsid wsp:val=&quot;2ED2428A&quot;/&gt;&lt;wsp:rsid wsp:val=&quot;2ED32935&quot;/&gt;&lt;wsp:rsid wsp:val=&quot;2ED6303C&quot;/&gt;&lt;wsp:rsid wsp:val=&quot;2EDC6EB7&quot;/&gt;&lt;wsp:rsid wsp:val=&quot;2EEC417F&quot;/&gt;&lt;wsp:rsid wsp:val=&quot;2EEE59C9&quot;/&gt;&lt;wsp:rsid wsp:val=&quot;2EEE7485&quot;/&gt;&lt;wsp:rsid wsp:val=&quot;2EF26E71&quot;/&gt;&lt;wsp:rsid wsp:val=&quot;2F01703E&quot;/&gt;&lt;wsp:rsid wsp:val=&quot;2F084D15&quot;/&gt;&lt;wsp:rsid wsp:val=&quot;2F1575BE&quot;/&gt;&lt;wsp:rsid wsp:val=&quot;2F171013&quot;/&gt;&lt;wsp:rsid wsp:val=&quot;2F1B1366&quot;/&gt;&lt;wsp:rsid wsp:val=&quot;2F2B5748&quot;/&gt;&lt;wsp:rsid wsp:val=&quot;2F2C30E8&quot;/&gt;&lt;wsp:rsid wsp:val=&quot;2F2E5FE3&quot;/&gt;&lt;wsp:rsid wsp:val=&quot;2F325933&quot;/&gt;&lt;wsp:rsid wsp:val=&quot;2F362005&quot;/&gt;&lt;wsp:rsid wsp:val=&quot;2F364819&quot;/&gt;&lt;wsp:rsid wsp:val=&quot;2F3960B7&quot;/&gt;&lt;wsp:rsid wsp:val=&quot;2F3D0B6A&quot;/&gt;&lt;wsp:rsid wsp:val=&quot;2F3F57E0&quot;/&gt;&lt;wsp:rsid wsp:val=&quot;2F50269F&quot;/&gt;&lt;wsp:rsid wsp:val=&quot;2F510491&quot;/&gt;&lt;wsp:rsid wsp:val=&quot;2F5B0B8A&quot;/&gt;&lt;wsp:rsid wsp:val=&quot;2F5F616B&quot;/&gt;&lt;wsp:rsid wsp:val=&quot;2F6058CE&quot;/&gt;&lt;wsp:rsid wsp:val=&quot;2F631386&quot;/&gt;&lt;wsp:rsid wsp:val=&quot;2F644D0B&quot;/&gt;&lt;wsp:rsid wsp:val=&quot;2F6A001E&quot;/&gt;&lt;wsp:rsid wsp:val=&quot;2F6D4DC1&quot;/&gt;&lt;wsp:rsid wsp:val=&quot;2F795AC8&quot;/&gt;&lt;wsp:rsid wsp:val=&quot;2F7C0CC1&quot;/&gt;&lt;wsp:rsid wsp:val=&quot;2F7D7D6E&quot;/&gt;&lt;wsp:rsid wsp:val=&quot;2F880204&quot;/&gt;&lt;wsp:rsid wsp:val=&quot;2F8D2841&quot;/&gt;&lt;wsp:rsid wsp:val=&quot;2F8D3FA1&quot;/&gt;&lt;wsp:rsid wsp:val=&quot;2F8E22C2&quot;/&gt;&lt;wsp:rsid wsp:val=&quot;2F914C6D&quot;/&gt;&lt;wsp:rsid wsp:val=&quot;2F973DAE&quot;/&gt;&lt;wsp:rsid wsp:val=&quot;2FA06013&quot;/&gt;&lt;wsp:rsid wsp:val=&quot;2FA77F0B&quot;/&gt;&lt;wsp:rsid wsp:val=&quot;2FA96899&quot;/&gt;&lt;wsp:rsid wsp:val=&quot;2FBA34E7&quot;/&gt;&lt;wsp:rsid wsp:val=&quot;2FBB38A9&quot;/&gt;&lt;wsp:rsid wsp:val=&quot;2FC4760C&quot;/&gt;&lt;wsp:rsid wsp:val=&quot;2FCA35CA&quot;/&gt;&lt;wsp:rsid wsp:val=&quot;2FCA429B&quot;/&gt;&lt;wsp:rsid wsp:val=&quot;2FCD031E&quot;/&gt;&lt;wsp:rsid wsp:val=&quot;2FD065E6&quot;/&gt;&lt;wsp:rsid wsp:val=&quot;2FD83005&quot;/&gt;&lt;wsp:rsid wsp:val=&quot;2FD96870&quot;/&gt;&lt;wsp:rsid wsp:val=&quot;2FDC36CA&quot;/&gt;&lt;wsp:rsid wsp:val=&quot;2FE90D34&quot;/&gt;&lt;wsp:rsid wsp:val=&quot;2FFF10AF&quot;/&gt;&lt;wsp:rsid wsp:val=&quot;30032D1E&quot;/&gt;&lt;wsp:rsid wsp:val=&quot;30091E11&quot;/&gt;&lt;wsp:rsid wsp:val=&quot;3011196B&quot;/&gt;&lt;wsp:rsid wsp:val=&quot;30183213&quot;/&gt;&lt;wsp:rsid wsp:val=&quot;30187880&quot;/&gt;&lt;wsp:rsid wsp:val=&quot;301D58DA&quot;/&gt;&lt;wsp:rsid wsp:val=&quot;30205CF8&quot;/&gt;&lt;wsp:rsid wsp:val=&quot;30362946&quot;/&gt;&lt;wsp:rsid wsp:val=&quot;30395E85&quot;/&gt;&lt;wsp:rsid wsp:val=&quot;303F66E2&quot;/&gt;&lt;wsp:rsid wsp:val=&quot;305409AF&quot;/&gt;&lt;wsp:rsid wsp:val=&quot;30580BC9&quot;/&gt;&lt;wsp:rsid wsp:val=&quot;305A7872&quot;/&gt;&lt;wsp:rsid wsp:val=&quot;305D46A9&quot;/&gt;&lt;wsp:rsid wsp:val=&quot;30670A02&quot;/&gt;&lt;wsp:rsid wsp:val=&quot;306B0BCC&quot;/&gt;&lt;wsp:rsid wsp:val=&quot;30760604&quot;/&gt;&lt;wsp:rsid wsp:val=&quot;30772BF2&quot;/&gt;&lt;wsp:rsid wsp:val=&quot;307B5036&quot;/&gt;&lt;wsp:rsid wsp:val=&quot;308642BA&quot;/&gt;&lt;wsp:rsid wsp:val=&quot;3091203C&quot;/&gt;&lt;wsp:rsid wsp:val=&quot;309A6FD0&quot;/&gt;&lt;wsp:rsid wsp:val=&quot;309F1F4A&quot;/&gt;&lt;wsp:rsid wsp:val=&quot;30A401CB&quot;/&gt;&lt;wsp:rsid wsp:val=&quot;30A97AC8&quot;/&gt;&lt;wsp:rsid wsp:val=&quot;30AA331F&quot;/&gt;&lt;wsp:rsid wsp:val=&quot;30AE1272&quot;/&gt;&lt;wsp:rsid wsp:val=&quot;30B9756B&quot;/&gt;&lt;wsp:rsid wsp:val=&quot;30C419B0&quot;/&gt;&lt;wsp:rsid wsp:val=&quot;30C809BA&quot;/&gt;&lt;wsp:rsid wsp:val=&quot;30CE3766&quot;/&gt;&lt;wsp:rsid wsp:val=&quot;30D047F9&quot;/&gt;&lt;wsp:rsid wsp:val=&quot;30D2231F&quot;/&gt;&lt;wsp:rsid wsp:val=&quot;30D93E08&quot;/&gt;&lt;wsp:rsid wsp:val=&quot;30DB728A&quot;/&gt;&lt;wsp:rsid wsp:val=&quot;30E31097&quot;/&gt;&lt;wsp:rsid wsp:val=&quot;30E53630&quot;/&gt;&lt;wsp:rsid wsp:val=&quot;30EB1633&quot;/&gt;&lt;wsp:rsid wsp:val=&quot;30F03669&quot;/&gt;&lt;wsp:rsid wsp:val=&quot;30F63F86&quot;/&gt;&lt;wsp:rsid wsp:val=&quot;30FC70F6&quot;/&gt;&lt;wsp:rsid wsp:val=&quot;30FE7A91&quot;/&gt;&lt;wsp:rsid wsp:val=&quot;31017B1F&quot;/&gt;&lt;wsp:rsid wsp:val=&quot;3103697D&quot;/&gt;&lt;wsp:rsid wsp:val=&quot;310D6C3C&quot;/&gt;&lt;wsp:rsid wsp:val=&quot;310E426C&quot;/&gt;&lt;wsp:rsid wsp:val=&quot;311346E6&quot;/&gt;&lt;wsp:rsid wsp:val=&quot;311A0DC3&quot;/&gt;&lt;wsp:rsid wsp:val=&quot;311D0813&quot;/&gt;&lt;wsp:rsid wsp:val=&quot;311E2ED7&quot;/&gt;&lt;wsp:rsid wsp:val=&quot;31341352&quot;/&gt;&lt;wsp:rsid wsp:val=&quot;31352B82&quot;/&gt;&lt;wsp:rsid wsp:val=&quot;31356ABC&quot;/&gt;&lt;wsp:rsid wsp:val=&quot;313C4FBD&quot;/&gt;&lt;wsp:rsid wsp:val=&quot;313F372D&quot;/&gt;&lt;wsp:rsid wsp:val=&quot;31407C1D&quot;/&gt;&lt;wsp:rsid wsp:val=&quot;31470365&quot;/&gt;&lt;wsp:rsid wsp:val=&quot;31481F95&quot;/&gt;&lt;wsp:rsid wsp:val=&quot;3148438F&quot;/&gt;&lt;wsp:rsid wsp:val=&quot;314C0C43&quot;/&gt;&lt;wsp:rsid wsp:val=&quot;314E3655&quot;/&gt;&lt;wsp:rsid wsp:val=&quot;31526472&quot;/&gt;&lt;wsp:rsid wsp:val=&quot;315619EE&quot;/&gt;&lt;wsp:rsid wsp:val=&quot;31564A69&quot;/&gt;&lt;wsp:rsid wsp:val=&quot;31570B0C&quot;/&gt;&lt;wsp:rsid wsp:val=&quot;315B0955&quot;/&gt;&lt;wsp:rsid wsp:val=&quot;315C449C&quot;/&gt;&lt;wsp:rsid wsp:val=&quot;31611467&quot;/&gt;&lt;wsp:rsid wsp:val=&quot;3163566D&quot;/&gt;&lt;wsp:rsid wsp:val=&quot;31654E9F&quot;/&gt;&lt;wsp:rsid wsp:val=&quot;317B30F5&quot;/&gt;&lt;wsp:rsid wsp:val=&quot;317C3452&quot;/&gt;&lt;wsp:rsid wsp:val=&quot;317F1D7B&quot;/&gt;&lt;wsp:rsid wsp:val=&quot;317F3B29&quot;/&gt;&lt;wsp:rsid wsp:val=&quot;31806C14&quot;/&gt;&lt;wsp:rsid wsp:val=&quot;31837ABD&quot;/&gt;&lt;wsp:rsid wsp:val=&quot;31914D13&quot;/&gt;&lt;wsp:rsid wsp:val=&quot;319A72B7&quot;/&gt;&lt;wsp:rsid wsp:val=&quot;319B1D2A&quot;/&gt;&lt;wsp:rsid wsp:val=&quot;319F2734&quot;/&gt;&lt;wsp:rsid wsp:val=&quot;31A41A00&quot;/&gt;&lt;wsp:rsid wsp:val=&quot;31A53E21&quot;/&gt;&lt;wsp:rsid wsp:val=&quot;31A61F35&quot;/&gt;&lt;wsp:rsid wsp:val=&quot;31A710FA&quot;/&gt;&lt;wsp:rsid wsp:val=&quot;31A767A3&quot;/&gt;&lt;wsp:rsid wsp:val=&quot;31AD0696&quot;/&gt;&lt;wsp:rsid wsp:val=&quot;31AF2C6E&quot;/&gt;&lt;wsp:rsid wsp:val=&quot;31B15B58&quot;/&gt;&lt;wsp:rsid wsp:val=&quot;31B516C2&quot;/&gt;&lt;wsp:rsid wsp:val=&quot;31B82709&quot;/&gt;&lt;wsp:rsid wsp:val=&quot;31BD304A&quot;/&gt;&lt;wsp:rsid wsp:val=&quot;31C61DFB&quot;/&gt;&lt;wsp:rsid wsp:val=&quot;31C67AAB&quot;/&gt;&lt;wsp:rsid wsp:val=&quot;31C854D0&quot;/&gt;&lt;wsp:rsid wsp:val=&quot;31C9702F&quot;/&gt;&lt;wsp:rsid wsp:val=&quot;31CA60F3&quot;/&gt;&lt;wsp:rsid wsp:val=&quot;31CF4347&quot;/&gt;&lt;wsp:rsid wsp:val=&quot;31D05482&quot;/&gt;&lt;wsp:rsid wsp:val=&quot;31D11B94&quot;/&gt;&lt;wsp:rsid wsp:val=&quot;31D123C6&quot;/&gt;&lt;wsp:rsid wsp:val=&quot;31D33C7A&quot;/&gt;&lt;wsp:rsid wsp:val=&quot;31D75BF7&quot;/&gt;&lt;wsp:rsid wsp:val=&quot;31E2000E&quot;/&gt;&lt;wsp:rsid wsp:val=&quot;31E24767&quot;/&gt;&lt;wsp:rsid wsp:val=&quot;31E365B8&quot;/&gt;&lt;wsp:rsid wsp:val=&quot;31E450AB&quot;/&gt;&lt;wsp:rsid wsp:val=&quot;31E56082&quot;/&gt;&lt;wsp:rsid wsp:val=&quot;31EE3BE3&quot;/&gt;&lt;wsp:rsid wsp:val=&quot;31EF618E&quot;/&gt;&lt;wsp:rsid wsp:val=&quot;320B66E3&quot;/&gt;&lt;wsp:rsid wsp:val=&quot;320D4C8B&quot;/&gt;&lt;wsp:rsid wsp:val=&quot;322860F2&quot;/&gt;&lt;wsp:rsid wsp:val=&quot;323A75AF&quot;/&gt;&lt;wsp:rsid wsp:val=&quot;323F1C36&quot;/&gt;&lt;wsp:rsid wsp:val=&quot;32400B34&quot;/&gt;&lt;wsp:rsid wsp:val=&quot;3249545A&quot;/&gt;&lt;wsp:rsid wsp:val=&quot;324A05DB&quot;/&gt;&lt;wsp:rsid wsp:val=&quot;324B12DD&quot;/&gt;&lt;wsp:rsid wsp:val=&quot;325439CC&quot;/&gt;&lt;wsp:rsid wsp:val=&quot;32562ADC&quot;/&gt;&lt;wsp:rsid wsp:val=&quot;32675C94&quot;/&gt;&lt;wsp:rsid wsp:val=&quot;32741004&quot;/&gt;&lt;wsp:rsid wsp:val=&quot;327862B2&quot;/&gt;&lt;wsp:rsid wsp:val=&quot;327C286F&quot;/&gt;&lt;wsp:rsid wsp:val=&quot;328D64C4&quot;/&gt;&lt;wsp:rsid wsp:val=&quot;32976B4F&quot;/&gt;&lt;wsp:rsid wsp:val=&quot;329E6876&quot;/&gt;&lt;wsp:rsid wsp:val=&quot;32A42FEE&quot;/&gt;&lt;wsp:rsid wsp:val=&quot;32A67374&quot;/&gt;&lt;wsp:rsid wsp:val=&quot;32A76BEB&quot;/&gt;&lt;wsp:rsid wsp:val=&quot;32BD580C&quot;/&gt;&lt;wsp:rsid wsp:val=&quot;32C87AD6&quot;/&gt;&lt;wsp:rsid wsp:val=&quot;32C9272A&quot;/&gt;&lt;wsp:rsid wsp:val=&quot;32C959A4&quot;/&gt;&lt;wsp:rsid wsp:val=&quot;32CD0AA3&quot;/&gt;&lt;wsp:rsid wsp:val=&quot;32CD1308&quot;/&gt;&lt;wsp:rsid wsp:val=&quot;32CE1FA0&quot;/&gt;&lt;wsp:rsid wsp:val=&quot;32D76427&quot;/&gt;&lt;wsp:rsid wsp:val=&quot;32D95AFA&quot;/&gt;&lt;wsp:rsid wsp:val=&quot;32E26A66&quot;/&gt;&lt;wsp:rsid wsp:val=&quot;32E91BA2&quot;/&gt;&lt;wsp:rsid wsp:val=&quot;32FA39E9&quot;/&gt;&lt;wsp:rsid wsp:val=&quot;32FB3683&quot;/&gt;&lt;wsp:rsid wsp:val=&quot;33033B16&quot;/&gt;&lt;wsp:rsid wsp:val=&quot;330576C5&quot;/&gt;&lt;wsp:rsid wsp:val=&quot;3308295F&quot;/&gt;&lt;wsp:rsid wsp:val=&quot;330A4598&quot;/&gt;&lt;wsp:rsid wsp:val=&quot;33113808&quot;/&gt;&lt;wsp:rsid wsp:val=&quot;33172D3A&quot;/&gt;&lt;wsp:rsid wsp:val=&quot;331C1F78&quot;/&gt;&lt;wsp:rsid wsp:val=&quot;33253F74&quot;/&gt;&lt;wsp:rsid wsp:val=&quot;332901F1&quot;/&gt;&lt;wsp:rsid wsp:val=&quot;333015F2&quot;/&gt;&lt;wsp:rsid wsp:val=&quot;33313D21&quot;/&gt;&lt;wsp:rsid wsp:val=&quot;33361EE9&quot;/&gt;&lt;wsp:rsid wsp:val=&quot;333F7A14&quot;/&gt;&lt;wsp:rsid wsp:val=&quot;334421AC&quot;/&gt;&lt;wsp:rsid wsp:val=&quot;334424D1&quot;/&gt;&lt;wsp:rsid wsp:val=&quot;33480529&quot;/&gt;&lt;wsp:rsid wsp:val=&quot;33484B1B&quot;/&gt;&lt;wsp:rsid wsp:val=&quot;334B6320&quot;/&gt;&lt;wsp:rsid wsp:val=&quot;334E2354&quot;/&gt;&lt;wsp:rsid wsp:val=&quot;335028FE&quot;/&gt;&lt;wsp:rsid wsp:val=&quot;335A2AA0&quot;/&gt;&lt;wsp:rsid wsp:val=&quot;335F3C12&quot;/&gt;&lt;wsp:rsid wsp:val=&quot;3361454C&quot;/&gt;&lt;wsp:rsid wsp:val=&quot;336851BD&quot;/&gt;&lt;wsp:rsid wsp:val=&quot;336B394D&quot;/&gt;&lt;wsp:rsid wsp:val=&quot;336B6A5B&quot;/&gt;&lt;wsp:rsid wsp:val=&quot;33770A97&quot;/&gt;&lt;wsp:rsid wsp:val=&quot;337D19C8&quot;/&gt;&lt;wsp:rsid wsp:val=&quot;337F7E84&quot;/&gt;&lt;wsp:rsid wsp:val=&quot;33835B53&quot;/&gt;&lt;wsp:rsid wsp:val=&quot;33883169&quot;/&gt;&lt;wsp:rsid wsp:val=&quot;338A4DD3&quot;/&gt;&lt;wsp:rsid wsp:val=&quot;338E1470&quot;/&gt;&lt;wsp:rsid wsp:val=&quot;338F6F5E&quot;/&gt;&lt;wsp:rsid wsp:val=&quot;33913895&quot;/&gt;&lt;wsp:rsid wsp:val=&quot;33AA7583&quot;/&gt;&lt;wsp:rsid wsp:val=&quot;33AD6FCF&quot;/&gt;&lt;wsp:rsid wsp:val=&quot;33B47C4F&quot;/&gt;&lt;wsp:rsid wsp:val=&quot;33B613E2&quot;/&gt;&lt;wsp:rsid wsp:val=&quot;33B67B26&quot;/&gt;&lt;wsp:rsid wsp:val=&quot;33BC4F0D&quot;/&gt;&lt;wsp:rsid wsp:val=&quot;33BC5886&quot;/&gt;&lt;wsp:rsid wsp:val=&quot;33C077CD&quot;/&gt;&lt;wsp:rsid wsp:val=&quot;33C759BC&quot;/&gt;&lt;wsp:rsid wsp:val=&quot;33C85C5B&quot;/&gt;&lt;wsp:rsid wsp:val=&quot;33CE1A98&quot;/&gt;&lt;wsp:rsid wsp:val=&quot;33D934D4&quot;/&gt;&lt;wsp:rsid wsp:val=&quot;33D95773&quot;/&gt;&lt;wsp:rsid wsp:val=&quot;33DA6982&quot;/&gt;&lt;wsp:rsid wsp:val=&quot;33E365F1&quot;/&gt;&lt;wsp:rsid wsp:val=&quot;33E500B5&quot;/&gt;&lt;wsp:rsid wsp:val=&quot;33E7174E&quot;/&gt;&lt;wsp:rsid wsp:val=&quot;33EA50E8&quot;/&gt;&lt;wsp:rsid wsp:val=&quot;33F24E97&quot;/&gt;&lt;wsp:rsid wsp:val=&quot;33F56325&quot;/&gt;&lt;wsp:rsid wsp:val=&quot;33FA232F&quot;/&gt;&lt;wsp:rsid wsp:val=&quot;33FE2F6A&quot;/&gt;&lt;wsp:rsid wsp:val=&quot;33FF23A7&quot;/&gt;&lt;wsp:rsid wsp:val=&quot;340824FC&quot;/&gt;&lt;wsp:rsid wsp:val=&quot;340D6E72&quot;/&gt;&lt;wsp:rsid wsp:val=&quot;340D7C9F&quot;/&gt;&lt;wsp:rsid wsp:val=&quot;340E07E5&quot;/&gt;&lt;wsp:rsid wsp:val=&quot;34185BC6&quot;/&gt;&lt;wsp:rsid wsp:val=&quot;341B0B22&quot;/&gt;&lt;wsp:rsid wsp:val=&quot;341D3BD8&quot;/&gt;&lt;wsp:rsid wsp:val=&quot;342310E4&quot;/&gt;&lt;wsp:rsid wsp:val=&quot;34235BF7&quot;/&gt;&lt;wsp:rsid wsp:val=&quot;34275F10&quot;/&gt;&lt;wsp:rsid wsp:val=&quot;342A2472&quot;/&gt;&lt;wsp:rsid wsp:val=&quot;343D21A6&quot;/&gt;&lt;wsp:rsid wsp:val=&quot;34424D05&quot;/&gt;&lt;wsp:rsid wsp:val=&quot;34474BE6&quot;/&gt;&lt;wsp:rsid wsp:val=&quot;345564FE&quot;/&gt;&lt;wsp:rsid wsp:val=&quot;345A332E&quot;/&gt;&lt;wsp:rsid wsp:val=&quot;345D2F82&quot;/&gt;&lt;wsp:rsid wsp:val=&quot;347831DE&quot;/&gt;&lt;wsp:rsid wsp:val=&quot;34801360&quot;/&gt;&lt;wsp:rsid wsp:val=&quot;34831DCB&quot;/&gt;&lt;wsp:rsid wsp:val=&quot;348576A9&quot;/&gt;&lt;wsp:rsid wsp:val=&quot;349255C1&quot;/&gt;&lt;wsp:rsid wsp:val=&quot;34930017&quot;/&gt;&lt;wsp:rsid wsp:val=&quot;34951957&quot;/&gt;&lt;wsp:rsid wsp:val=&quot;34A246FE&quot;/&gt;&lt;wsp:rsid wsp:val=&quot;34A55F9D&quot;/&gt;&lt;wsp:rsid wsp:val=&quot;34B73D80&quot;/&gt;&lt;wsp:rsid wsp:val=&quot;34B8284C&quot;/&gt;&lt;wsp:rsid wsp:val=&quot;34BA161A&quot;/&gt;&lt;wsp:rsid wsp:val=&quot;34C71A6F&quot;/&gt;&lt;wsp:rsid wsp:val=&quot;34C84D8D&quot;/&gt;&lt;wsp:rsid wsp:val=&quot;34C9405F&quot;/&gt;&lt;wsp:rsid wsp:val=&quot;34C957E7&quot;/&gt;&lt;wsp:rsid wsp:val=&quot;34DC7624&quot;/&gt;&lt;wsp:rsid wsp:val=&quot;34DD74E5&quot;/&gt;&lt;wsp:rsid wsp:val=&quot;34E7163C&quot;/&gt;&lt;wsp:rsid wsp:val=&quot;34EA4CEC&quot;/&gt;&lt;wsp:rsid wsp:val=&quot;34EC65F3&quot;/&gt;&lt;wsp:rsid wsp:val=&quot;34F11CC9&quot;/&gt;&lt;wsp:rsid wsp:val=&quot;34F6663B&quot;/&gt;&lt;wsp:rsid wsp:val=&quot;34F7159F&quot;/&gt;&lt;wsp:rsid wsp:val=&quot;34FB796B&quot;/&gt;&lt;wsp:rsid wsp:val=&quot;350A41FF&quot;/&gt;&lt;wsp:rsid wsp:val=&quot;350A730B&quot;/&gt;&lt;wsp:rsid wsp:val=&quot;350B5E00&quot;/&gt;&lt;wsp:rsid wsp:val=&quot;350C69DB&quot;/&gt;&lt;wsp:rsid wsp:val=&quot;35131158&quot;/&gt;&lt;wsp:rsid wsp:val=&quot;35140747&quot;/&gt;&lt;wsp:rsid wsp:val=&quot;352C63F3&quot;/&gt;&lt;wsp:rsid wsp:val=&quot;352F4B12&quot;/&gt;&lt;wsp:rsid wsp:val=&quot;353318E4&quot;/&gt;&lt;wsp:rsid wsp:val=&quot;353B650D&quot;/&gt;&lt;wsp:rsid wsp:val=&quot;353E2488&quot;/&gt;&lt;wsp:rsid wsp:val=&quot;35561B18&quot;/&gt;&lt;wsp:rsid wsp:val=&quot;355A1631&quot;/&gt;&lt;wsp:rsid wsp:val=&quot;355B7D15&quot;/&gt;&lt;wsp:rsid wsp:val=&quot;355D696A&quot;/&gt;&lt;wsp:rsid wsp:val=&quot;35655F19&quot;/&gt;&lt;wsp:rsid wsp:val=&quot;356C74B2&quot;/&gt;&lt;wsp:rsid wsp:val=&quot;357065AB&quot;/&gt;&lt;wsp:rsid wsp:val=&quot;357878AF&quot;/&gt;&lt;wsp:rsid wsp:val=&quot;357F5FC5&quot;/&gt;&lt;wsp:rsid wsp:val=&quot;358C5FA8&quot;/&gt;&lt;wsp:rsid wsp:val=&quot;358F7648&quot;/&gt;&lt;wsp:rsid wsp:val=&quot;35904F00&quot;/&gt;&lt;wsp:rsid wsp:val=&quot;359C6770&quot;/&gt;&lt;wsp:rsid wsp:val=&quot;359D0C4F&quot;/&gt;&lt;wsp:rsid wsp:val=&quot;35A00430&quot;/&gt;&lt;wsp:rsid wsp:val=&quot;35A61FCC&quot;/&gt;&lt;wsp:rsid wsp:val=&quot;35A95619&quot;/&gt;&lt;wsp:rsid wsp:val=&quot;35AD5109&quot;/&gt;&lt;wsp:rsid wsp:val=&quot;35B556F2&quot;/&gt;&lt;wsp:rsid wsp:val=&quot;35B838D0&quot;/&gt;&lt;wsp:rsid wsp:val=&quot;35B917FD&quot;/&gt;&lt;wsp:rsid wsp:val=&quot;35BE5455&quot;/&gt;&lt;wsp:rsid wsp:val=&quot;35C15DF1&quot;/&gt;&lt;wsp:rsid wsp:val=&quot;35C52207&quot;/&gt;&lt;wsp:rsid wsp:val=&quot;35CA5C8E&quot;/&gt;&lt;wsp:rsid wsp:val=&quot;35CB407B&quot;/&gt;&lt;wsp:rsid wsp:val=&quot;35D121D3&quot;/&gt;&lt;wsp:rsid wsp:val=&quot;35D64779&quot;/&gt;&lt;wsp:rsid wsp:val=&quot;35D72186&quot;/&gt;&lt;wsp:rsid wsp:val=&quot;35D95EFE&quot;/&gt;&lt;wsp:rsid wsp:val=&quot;35E25E22&quot;/&gt;&lt;wsp:rsid wsp:val=&quot;35ED754F&quot;/&gt;&lt;wsp:rsid wsp:val=&quot;35F34BBB&quot;/&gt;&lt;wsp:rsid wsp:val=&quot;36071768&quot;/&gt;&lt;wsp:rsid wsp:val=&quot;36074A7F&quot;/&gt;&lt;wsp:rsid wsp:val=&quot;361371FF&quot;/&gt;&lt;wsp:rsid wsp:val=&quot;3619279E&quot;/&gt;&lt;wsp:rsid wsp:val=&quot;361C0574&quot;/&gt;&lt;wsp:rsid wsp:val=&quot;361C403D&quot;/&gt;&lt;wsp:rsid wsp:val=&quot;3622657F&quot;/&gt;&lt;wsp:rsid wsp:val=&quot;36252EF1&quot;/&gt;&lt;wsp:rsid wsp:val=&quot;3627254C&quot;/&gt;&lt;wsp:rsid wsp:val=&quot;3628478F&quot;/&gt;&lt;wsp:rsid wsp:val=&quot;362C6D48&quot;/&gt;&lt;wsp:rsid wsp:val=&quot;36470C98&quot;/&gt;&lt;wsp:rsid wsp:val=&quot;365537C4&quot;/&gt;&lt;wsp:rsid wsp:val=&quot;3655404E&quot;/&gt;&lt;wsp:rsid wsp:val=&quot;365B60C2&quot;/&gt;&lt;wsp:rsid wsp:val=&quot;365C578E&quot;/&gt;&lt;wsp:rsid wsp:val=&quot;366213E2&quot;/&gt;&lt;wsp:rsid wsp:val=&quot;3664334F&quot;/&gt;&lt;wsp:rsid wsp:val=&quot;366D5A96&quot;/&gt;&lt;wsp:rsid wsp:val=&quot;366E5BDF&quot;/&gt;&lt;wsp:rsid wsp:val=&quot;36730100&quot;/&gt;&lt;wsp:rsid wsp:val=&quot;367774C5&quot;/&gt;&lt;wsp:rsid wsp:val=&quot;367B7254&quot;/&gt;&lt;wsp:rsid wsp:val=&quot;36806FED&quot;/&gt;&lt;wsp:rsid wsp:val=&quot;368A6E0C&quot;/&gt;&lt;wsp:rsid wsp:val=&quot;369104C3&quot;/&gt;&lt;wsp:rsid wsp:val=&quot;36923549&quot;/&gt;&lt;wsp:rsid wsp:val=&quot;36927E20&quot;/&gt;&lt;wsp:rsid wsp:val=&quot;369D23B3&quot;/&gt;&lt;wsp:rsid wsp:val=&quot;369D47CD&quot;/&gt;&lt;wsp:rsid wsp:val=&quot;36A416E8&quot;/&gt;&lt;wsp:rsid wsp:val=&quot;36A75E84&quot;/&gt;&lt;wsp:rsid wsp:val=&quot;36A858D0&quot;/&gt;&lt;wsp:rsid wsp:val=&quot;36AB46AD&quot;/&gt;&lt;wsp:rsid wsp:val=&quot;36B154F6&quot;/&gt;&lt;wsp:rsid wsp:val=&quot;36B222AC&quot;/&gt;&lt;wsp:rsid wsp:val=&quot;36B75FBF&quot;/&gt;&lt;wsp:rsid wsp:val=&quot;36BC1409&quot;/&gt;&lt;wsp:rsid wsp:val=&quot;36BD0C45&quot;/&gt;&lt;wsp:rsid wsp:val=&quot;36BD77BD&quot;/&gt;&lt;wsp:rsid wsp:val=&quot;36CC15BF&quot;/&gt;&lt;wsp:rsid wsp:val=&quot;36D177B0&quot;/&gt;&lt;wsp:rsid wsp:val=&quot;36D5676A&quot;/&gt;&lt;wsp:rsid wsp:val=&quot;36DF5796&quot;/&gt;&lt;wsp:rsid wsp:val=&quot;36E073FA&quot;/&gt;&lt;wsp:rsid wsp:val=&quot;36E26BBE&quot;/&gt;&lt;wsp:rsid wsp:val=&quot;36E31698&quot;/&gt;&lt;wsp:rsid wsp:val=&quot;36EA554C&quot;/&gt;&lt;wsp:rsid wsp:val=&quot;36EB2629&quot;/&gt;&lt;wsp:rsid wsp:val=&quot;36F02134&quot;/&gt;&lt;wsp:rsid wsp:val=&quot;36F330D6&quot;/&gt;&lt;wsp:rsid wsp:val=&quot;36F52A3C&quot;/&gt;&lt;wsp:rsid wsp:val=&quot;36FE6869&quot;/&gt;&lt;wsp:rsid wsp:val=&quot;371145C5&quot;/&gt;&lt;wsp:rsid wsp:val=&quot;371277C4&quot;/&gt;&lt;wsp:rsid wsp:val=&quot;372D1C56&quot;/&gt;&lt;wsp:rsid wsp:val=&quot;373158C6&quot;/&gt;&lt;wsp:rsid wsp:val=&quot;37353608&quot;/&gt;&lt;wsp:rsid wsp:val=&quot;373830F8&quot;/&gt;&lt;wsp:rsid wsp:val=&quot;373D070E&quot;/&gt;&lt;wsp:rsid wsp:val=&quot;374865CF&quot;/&gt;&lt;wsp:rsid wsp:val=&quot;374C4F41&quot;/&gt;&lt;wsp:rsid wsp:val=&quot;374E433A&quot;/&gt;&lt;wsp:rsid wsp:val=&quot;37523EA3&quot;/&gt;&lt;wsp:rsid wsp:val=&quot;37560FD1&quot;/&gt;&lt;wsp:rsid wsp:val=&quot;37623183&quot;/&gt;&lt;wsp:rsid wsp:val=&quot;37630E8D&quot;/&gt;&lt;wsp:rsid wsp:val=&quot;376573F0&quot;/&gt;&lt;wsp:rsid wsp:val=&quot;377D54CA&quot;/&gt;&lt;wsp:rsid wsp:val=&quot;377E16A1&quot;/&gt;&lt;wsp:rsid wsp:val=&quot;37851E4F&quot;/&gt;&lt;wsp:rsid wsp:val=&quot;378651CF&quot;/&gt;&lt;wsp:rsid wsp:val=&quot;378906B0&quot;/&gt;&lt;wsp:rsid wsp:val=&quot;378B147A&quot;/&gt;&lt;wsp:rsid wsp:val=&quot;37995FF9&quot;/&gt;&lt;wsp:rsid wsp:val=&quot;37A23CF5&quot;/&gt;&lt;wsp:rsid wsp:val=&quot;37AA371A&quot;/&gt;&lt;wsp:rsid wsp:val=&quot;37B274F9&quot;/&gt;&lt;wsp:rsid wsp:val=&quot;37B54749&quot;/&gt;&lt;wsp:rsid wsp:val=&quot;37B835C4&quot;/&gt;&lt;wsp:rsid wsp:val=&quot;37BA13F7&quot;/&gt;&lt;wsp:rsid wsp:val=&quot;37C22172&quot;/&gt;&lt;wsp:rsid wsp:val=&quot;37C27D1E&quot;/&gt;&lt;wsp:rsid wsp:val=&quot;37C31689&quot;/&gt;&lt;wsp:rsid wsp:val=&quot;37C40B36&quot;/&gt;&lt;wsp:rsid wsp:val=&quot;37C62277&quot;/&gt;&lt;wsp:rsid wsp:val=&quot;37CF580A&quot;/&gt;&lt;wsp:rsid wsp:val=&quot;37CF7E4E&quot;/&gt;&lt;wsp:rsid wsp:val=&quot;37D30AA3&quot;/&gt;&lt;wsp:rsid wsp:val=&quot;37D316B5&quot;/&gt;&lt;wsp:rsid wsp:val=&quot;37D3697D&quot;/&gt;&lt;wsp:rsid wsp:val=&quot;37D61804&quot;/&gt;&lt;wsp:rsid wsp:val=&quot;37DD77A1&quot;/&gt;&lt;wsp:rsid wsp:val=&quot;37DE77FC&quot;/&gt;&lt;wsp:rsid wsp:val=&quot;37E00298&quot;/&gt;&lt;wsp:rsid wsp:val=&quot;37EC0328&quot;/&gt;&lt;wsp:rsid wsp:val=&quot;37F426D8&quot;/&gt;&lt;wsp:rsid wsp:val=&quot;37F74639&quot;/&gt;&lt;wsp:rsid wsp:val=&quot;37F85656&quot;/&gt;&lt;wsp:rsid wsp:val=&quot;38020B1E&quot;/&gt;&lt;wsp:rsid wsp:val=&quot;38081FCB&quot;/&gt;&lt;wsp:rsid wsp:val=&quot;38137537&quot;/&gt;&lt;wsp:rsid wsp:val=&quot;38144C16&quot;/&gt;&lt;wsp:rsid wsp:val=&quot;38186BFF&quot;/&gt;&lt;wsp:rsid wsp:val=&quot;381E409C&quot;/&gt;&lt;wsp:rsid wsp:val=&quot;38325D99&quot;/&gt;&lt;wsp:rsid wsp:val=&quot;38373449&quot;/&gt;&lt;wsp:rsid wsp:val=&quot;38401054&quot;/&gt;&lt;wsp:rsid wsp:val=&quot;38481119&quot;/&gt;&lt;wsp:rsid wsp:val=&quot;38497299&quot;/&gt;&lt;wsp:rsid wsp:val=&quot;38521F98&quot;/&gt;&lt;wsp:rsid wsp:val=&quot;38615AF8&quot;/&gt;&lt;wsp:rsid wsp:val=&quot;387243E8&quot;/&gt;&lt;wsp:rsid wsp:val=&quot;38871C41&quot;/&gt;&lt;wsp:rsid wsp:val=&quot;388A177A&quot;/&gt;&lt;wsp:rsid wsp:val=&quot;38954119&quot;/&gt;&lt;wsp:rsid wsp:val=&quot;389A30CC&quot;/&gt;&lt;wsp:rsid wsp:val=&quot;389B2ADD&quot;/&gt;&lt;wsp:rsid wsp:val=&quot;389B616C&quot;/&gt;&lt;wsp:rsid wsp:val=&quot;38A30A45&quot;/&gt;&lt;wsp:rsid wsp:val=&quot;38A63509&quot;/&gt;&lt;wsp:rsid wsp:val=&quot;38B13162&quot;/&gt;&lt;wsp:rsid wsp:val=&quot;38B16CBE&quot;/&gt;&lt;wsp:rsid wsp:val=&quot;38B302F9&quot;/&gt;&lt;wsp:rsid wsp:val=&quot;38C67318&quot;/&gt;&lt;wsp:rsid wsp:val=&quot;38CF514E&quot;/&gt;&lt;wsp:rsid wsp:val=&quot;38CF5396&quot;/&gt;&lt;wsp:rsid wsp:val=&quot;38D436F7&quot;/&gt;&lt;wsp:rsid wsp:val=&quot;38DD535E&quot;/&gt;&lt;wsp:rsid wsp:val=&quot;38E23B0E&quot;/&gt;&lt;wsp:rsid wsp:val=&quot;38E279D0&quot;/&gt;&lt;wsp:rsid wsp:val=&quot;38E469F5&quot;/&gt;&lt;wsp:rsid wsp:val=&quot;38E9671A&quot;/&gt;&lt;wsp:rsid wsp:val=&quot;38EB33AC&quot;/&gt;&lt;wsp:rsid wsp:val=&quot;38F12CD3&quot;/&gt;&lt;wsp:rsid wsp:val=&quot;38F253B3&quot;/&gt;&lt;wsp:rsid wsp:val=&quot;38F35F31&quot;/&gt;&lt;wsp:rsid wsp:val=&quot;38F52EE9&quot;/&gt;&lt;wsp:rsid wsp:val=&quot;38F70F79&quot;/&gt;&lt;wsp:rsid wsp:val=&quot;38F848ED&quot;/&gt;&lt;wsp:rsid wsp:val=&quot;38F94775&quot;/&gt;&lt;wsp:rsid wsp:val=&quot;38FD0EBA&quot;/&gt;&lt;wsp:rsid wsp:val=&quot;38FD63A7&quot;/&gt;&lt;wsp:rsid wsp:val=&quot;39012DA3&quot;/&gt;&lt;wsp:rsid wsp:val=&quot;3905136C&quot;/&gt;&lt;wsp:rsid wsp:val=&quot;390D1BDC&quot;/&gt;&lt;wsp:rsid wsp:val=&quot;390F7E89&quot;/&gt;&lt;wsp:rsid wsp:val=&quot;391F199B&quot;/&gt;&lt;wsp:rsid wsp:val=&quot;39293733&quot;/&gt;&lt;wsp:rsid wsp:val=&quot;392971ED&quot;/&gt;&lt;wsp:rsid wsp:val=&quot;392A2712&quot;/&gt;&lt;wsp:rsid wsp:val=&quot;393040BD&quot;/&gt;&lt;wsp:rsid wsp:val=&quot;39325651&quot;/&gt;&lt;wsp:rsid wsp:val=&quot;39357F86&quot;/&gt;&lt;wsp:rsid wsp:val=&quot;39380804&quot;/&gt;&lt;wsp:rsid wsp:val=&quot;393A21F1&quot;/&gt;&lt;wsp:rsid wsp:val=&quot;393B6E8F&quot;/&gt;&lt;wsp:rsid wsp:val=&quot;393D4317&quot;/&gt;&lt;wsp:rsid wsp:val=&quot;394025EC&quot;/&gt;&lt;wsp:rsid wsp:val=&quot;39437C06&quot;/&gt;&lt;wsp:rsid wsp:val=&quot;394418E0&quot;/&gt;&lt;wsp:rsid wsp:val=&quot;394B309E&quot;/&gt;&lt;wsp:rsid wsp:val=&quot;394E275F&quot;/&gt;&lt;wsp:rsid wsp:val=&quot;394F385D&quot;/&gt;&lt;wsp:rsid wsp:val=&quot;395D4DC4&quot;/&gt;&lt;wsp:rsid wsp:val=&quot;395F3115&quot;/&gt;&lt;wsp:rsid wsp:val=&quot;3967795C&quot;/&gt;&lt;wsp:rsid wsp:val=&quot;396B40CD&quot;/&gt;&lt;wsp:rsid wsp:val=&quot;397559C9&quot;/&gt;&lt;wsp:rsid wsp:val=&quot;39766450&quot;/&gt;&lt;wsp:rsid wsp:val=&quot;397951B0&quot;/&gt;&lt;wsp:rsid wsp:val=&quot;399875C6&quot;/&gt;&lt;wsp:rsid wsp:val=&quot;399B1D9D&quot;/&gt;&lt;wsp:rsid wsp:val=&quot;39A16E1B&quot;/&gt;&lt;wsp:rsid wsp:val=&quot;39A818B8&quot;/&gt;&lt;wsp:rsid wsp:val=&quot;39A924F4&quot;/&gt;&lt;wsp:rsid wsp:val=&quot;39AB009B&quot;/&gt;&lt;wsp:rsid wsp:val=&quot;39AD3929&quot;/&gt;&lt;wsp:rsid wsp:val=&quot;39B10C12&quot;/&gt;&lt;wsp:rsid wsp:val=&quot;39BD11EE&quot;/&gt;&lt;wsp:rsid wsp:val=&quot;39BE4E97&quot;/&gt;&lt;wsp:rsid wsp:val=&quot;39C1107B&quot;/&gt;&lt;wsp:rsid wsp:val=&quot;39CA43D5&quot;/&gt;&lt;wsp:rsid wsp:val=&quot;39DE1D35&quot;/&gt;&lt;wsp:rsid wsp:val=&quot;39E6508D&quot;/&gt;&lt;wsp:rsid wsp:val=&quot;39E726D9&quot;/&gt;&lt;wsp:rsid wsp:val=&quot;39E906DA&quot;/&gt;&lt;wsp:rsid wsp:val=&quot;39EB43FB&quot;/&gt;&lt;wsp:rsid wsp:val=&quot;39F13922&quot;/&gt;&lt;wsp:rsid wsp:val=&quot;39F453B2&quot;/&gt;&lt;wsp:rsid wsp:val=&quot;39FA6443&quot;/&gt;&lt;wsp:rsid wsp:val=&quot;3A053765&quot;/&gt;&lt;wsp:rsid wsp:val=&quot;3A071AD2&quot;/&gt;&lt;wsp:rsid wsp:val=&quot;3A136E26&quot;/&gt;&lt;wsp:rsid wsp:val=&quot;3A1F6E14&quot;/&gt;&lt;wsp:rsid wsp:val=&quot;3A214C83&quot;/&gt;&lt;wsp:rsid wsp:val=&quot;3A2643A8&quot;/&gt;&lt;wsp:rsid wsp:val=&quot;3A26548A&quot;/&gt;&lt;wsp:rsid wsp:val=&quot;3A2668B3&quot;/&gt;&lt;wsp:rsid wsp:val=&quot;3A267238&quot;/&gt;&lt;wsp:rsid wsp:val=&quot;3A3005D4&quot;/&gt;&lt;wsp:rsid wsp:val=&quot;3A312B6A&quot;/&gt;&lt;wsp:rsid wsp:val=&quot;3A3D7EB7&quot;/&gt;&lt;wsp:rsid wsp:val=&quot;3A414CE4&quot;/&gt;&lt;wsp:rsid wsp:val=&quot;3A43454E&quot;/&gt;&lt;wsp:rsid wsp:val=&quot;3A4B6C9E&quot;/&gt;&lt;wsp:rsid wsp:val=&quot;3A4D2160&quot;/&gt;&lt;wsp:rsid wsp:val=&quot;3A4F2FF6&quot;/&gt;&lt;wsp:rsid wsp:val=&quot;3A540249&quot;/&gt;&lt;wsp:rsid wsp:val=&quot;3A57630A&quot;/&gt;&lt;wsp:rsid wsp:val=&quot;3A5D4BFE&quot;/&gt;&lt;wsp:rsid wsp:val=&quot;3A5F7F65&quot;/&gt;&lt;wsp:rsid wsp:val=&quot;3A6A181A&quot;/&gt;&lt;wsp:rsid wsp:val=&quot;3A6F5083&quot;/&gt;&lt;wsp:rsid wsp:val=&quot;3A6F6C0B&quot;/&gt;&lt;wsp:rsid wsp:val=&quot;3A712BA9&quot;/&gt;&lt;wsp:rsid wsp:val=&quot;3A872856&quot;/&gt;&lt;wsp:rsid wsp:val=&quot;3A8B6359&quot;/&gt;&lt;wsp:rsid wsp:val=&quot;3A8D72A0&quot;/&gt;&lt;wsp:rsid wsp:val=&quot;3A8D75FB&quot;/&gt;&lt;wsp:rsid wsp:val=&quot;3A9A3AC8&quot;/&gt;&lt;wsp:rsid wsp:val=&quot;3AAA0582&quot;/&gt;&lt;wsp:rsid wsp:val=&quot;3AB71973&quot;/&gt;&lt;wsp:rsid wsp:val=&quot;3AB844F0&quot;/&gt;&lt;wsp:rsid wsp:val=&quot;3AB932F1&quot;/&gt;&lt;wsp:rsid wsp:val=&quot;3ACA050B&quot;/&gt;&lt;wsp:rsid wsp:val=&quot;3AE46157&quot;/&gt;&lt;wsp:rsid wsp:val=&quot;3AEF376B&quot;/&gt;&lt;wsp:rsid wsp:val=&quot;3AF406F9&quot;/&gt;&lt;wsp:rsid wsp:val=&quot;3AF64E5C&quot;/&gt;&lt;wsp:rsid wsp:val=&quot;3AFC01E0&quot;/&gt;&lt;wsp:rsid wsp:val=&quot;3AFC4897&quot;/&gt;&lt;wsp:rsid wsp:val=&quot;3B030DCC&quot;/&gt;&lt;wsp:rsid wsp:val=&quot;3B03379A&quot;/&gt;&lt;wsp:rsid wsp:val=&quot;3B0A59CD&quot;/&gt;&lt;wsp:rsid wsp:val=&quot;3B0B1725&quot;/&gt;&lt;wsp:rsid wsp:val=&quot;3B0D5E89&quot;/&gt;&lt;wsp:rsid wsp:val=&quot;3B1566C5&quot;/&gt;&lt;wsp:rsid wsp:val=&quot;3B170F84&quot;/&gt;&lt;wsp:rsid wsp:val=&quot;3B190B4B&quot;/&gt;&lt;wsp:rsid wsp:val=&quot;3B2319C9&quot;/&gt;&lt;wsp:rsid wsp:val=&quot;3B3224BA&quot;/&gt;&lt;wsp:rsid wsp:val=&quot;3B344D21&quot;/&gt;&lt;wsp:rsid wsp:val=&quot;3B3763D1&quot;/&gt;&lt;wsp:rsid wsp:val=&quot;3B39238D&quot;/&gt;&lt;wsp:rsid wsp:val=&quot;3B3B59BC&quot;/&gt;&lt;wsp:rsid wsp:val=&quot;3B3D36E5&quot;/&gt;&lt;wsp:rsid wsp:val=&quot;3B3F4403&quot;/&gt;&lt;wsp:rsid wsp:val=&quot;3B44717B&quot;/&gt;&lt;wsp:rsid wsp:val=&quot;3B496ED2&quot;/&gt;&lt;wsp:rsid wsp:val=&quot;3B4A33FA&quot;/&gt;&lt;wsp:rsid wsp:val=&quot;3B513DB8&quot;/&gt;&lt;wsp:rsid wsp:val=&quot;3B5E509E&quot;/&gt;&lt;wsp:rsid wsp:val=&quot;3B676118&quot;/&gt;&lt;wsp:rsid wsp:val=&quot;3B6A0197&quot;/&gt;&lt;wsp:rsid wsp:val=&quot;3B6C4510&quot;/&gt;&lt;wsp:rsid wsp:val=&quot;3B7C5A62&quot;/&gt;&lt;wsp:rsid wsp:val=&quot;3B85425A&quot;/&gt;&lt;wsp:rsid wsp:val=&quot;3B876465&quot;/&gt;&lt;wsp:rsid wsp:val=&quot;3B8D58EB&quot;/&gt;&lt;wsp:rsid wsp:val=&quot;3B977FD2&quot;/&gt;&lt;wsp:rsid wsp:val=&quot;3B9A5C80&quot;/&gt;&lt;wsp:rsid wsp:val=&quot;3BA90120&quot;/&gt;&lt;wsp:rsid wsp:val=&quot;3BAA4C74&quot;/&gt;&lt;wsp:rsid wsp:val=&quot;3BB134AE&quot;/&gt;&lt;wsp:rsid wsp:val=&quot;3BB14951&quot;/&gt;&lt;wsp:rsid wsp:val=&quot;3BB427CA&quot;/&gt;&lt;wsp:rsid wsp:val=&quot;3BBA69BD&quot;/&gt;&lt;wsp:rsid wsp:val=&quot;3BC13519&quot;/&gt;&lt;wsp:rsid wsp:val=&quot;3BC91EF6&quot;/&gt;&lt;wsp:rsid wsp:val=&quot;3BCB62E9&quot;/&gt;&lt;wsp:rsid wsp:val=&quot;3BCC56A6&quot;/&gt;&lt;wsp:rsid wsp:val=&quot;3BD038FF&quot;/&gt;&lt;wsp:rsid wsp:val=&quot;3BD148F7&quot;/&gt;&lt;wsp:rsid wsp:val=&quot;3BD877D3&quot;/&gt;&lt;wsp:rsid wsp:val=&quot;3BDA29D0&quot;/&gt;&lt;wsp:rsid wsp:val=&quot;3BDE00B4&quot;/&gt;&lt;wsp:rsid wsp:val=&quot;3BE124C3&quot;/&gt;&lt;wsp:rsid wsp:val=&quot;3BE23632&quot;/&gt;&lt;wsp:rsid wsp:val=&quot;3BE30694&quot;/&gt;&lt;wsp:rsid wsp:val=&quot;3BE33E21&quot;/&gt;&lt;wsp:rsid wsp:val=&quot;3BE97564&quot;/&gt;&lt;wsp:rsid wsp:val=&quot;3BF01EF4&quot;/&gt;&lt;wsp:rsid wsp:val=&quot;3BFA4E20&quot;/&gt;&lt;wsp:rsid wsp:val=&quot;3C0277A7&quot;/&gt;&lt;wsp:rsid wsp:val=&quot;3C0B3BAC&quot;/&gt;&lt;wsp:rsid wsp:val=&quot;3C131A3E&quot;/&gt;&lt;wsp:rsid wsp:val=&quot;3C141A89&quot;/&gt;&lt;wsp:rsid wsp:val=&quot;3C147A6B&quot;/&gt;&lt;wsp:rsid wsp:val=&quot;3C17184B&quot;/&gt;&lt;wsp:rsid wsp:val=&quot;3C1A20F4&quot;/&gt;&lt;wsp:rsid wsp:val=&quot;3C2459F9&quot;/&gt;&lt;wsp:rsid wsp:val=&quot;3C266223&quot;/&gt;&lt;wsp:rsid wsp:val=&quot;3C291261&quot;/&gt;&lt;wsp:rsid wsp:val=&quot;3C2F6E1E&quot;/&gt;&lt;wsp:rsid wsp:val=&quot;3C326368&quot;/&gt;&lt;wsp:rsid wsp:val=&quot;3C351BA9&quot;/&gt;&lt;wsp:rsid wsp:val=&quot;3C357C06&quot;/&gt;&lt;wsp:rsid wsp:val=&quot;3C3B1C44&quot;/&gt;&lt;wsp:rsid wsp:val=&quot;3C406CD7&quot;/&gt;&lt;wsp:rsid wsp:val=&quot;3C463BC1&quot;/&gt;&lt;wsp:rsid wsp:val=&quot;3C49590D&quot;/&gt;&lt;wsp:rsid wsp:val=&quot;3C4F64BA&quot;/&gt;&lt;wsp:rsid wsp:val=&quot;3C553B4D&quot;/&gt;&lt;wsp:rsid wsp:val=&quot;3C584836&quot;/&gt;&lt;wsp:rsid wsp:val=&quot;3C5B0735&quot;/&gt;&lt;wsp:rsid wsp:val=&quot;3C757E1F&quot;/&gt;&lt;wsp:rsid wsp:val=&quot;3C7A0F6E&quot;/&gt;&lt;wsp:rsid wsp:val=&quot;3C8565ED&quot;/&gt;&lt;wsp:rsid wsp:val=&quot;3C8F37BA&quot;/&gt;&lt;wsp:rsid wsp:val=&quot;3C9424C2&quot;/&gt;&lt;wsp:rsid wsp:val=&quot;3C990195&quot;/&gt;&lt;wsp:rsid wsp:val=&quot;3C9B3F0D&quot;/&gt;&lt;wsp:rsid wsp:val=&quot;3CA25539&quot;/&gt;&lt;wsp:rsid wsp:val=&quot;3CA70DDA&quot;/&gt;&lt;wsp:rsid wsp:val=&quot;3CAB3899&quot;/&gt;&lt;wsp:rsid wsp:val=&quot;3CB626E5&quot;/&gt;&lt;wsp:rsid wsp:val=&quot;3CB63B18&quot;/&gt;&lt;wsp:rsid wsp:val=&quot;3CB660A4&quot;/&gt;&lt;wsp:rsid wsp:val=&quot;3CC47B4E&quot;/&gt;&lt;wsp:rsid wsp:val=&quot;3CCA73AE&quot;/&gt;&lt;wsp:rsid wsp:val=&quot;3CCD570F&quot;/&gt;&lt;wsp:rsid wsp:val=&quot;3CCF1E09&quot;/&gt;&lt;wsp:rsid wsp:val=&quot;3CDA245A&quot;/&gt;&lt;wsp:rsid wsp:val=&quot;3CE1212F&quot;/&gt;&lt;wsp:rsid wsp:val=&quot;3CE764CA&quot;/&gt;&lt;wsp:rsid wsp:val=&quot;3CEA615B&quot;/&gt;&lt;wsp:rsid wsp:val=&quot;3CEA72BE&quot;/&gt;&lt;wsp:rsid wsp:val=&quot;3CEF384F&quot;/&gt;&lt;wsp:rsid wsp:val=&quot;3CF11C3A&quot;/&gt;&lt;wsp:rsid wsp:val=&quot;3D0126B3&quot;/&gt;&lt;wsp:rsid wsp:val=&quot;3D071837&quot;/&gt;&lt;wsp:rsid wsp:val=&quot;3D0A7413&quot;/&gt;&lt;wsp:rsid wsp:val=&quot;3D1153C9&quot;/&gt;&lt;wsp:rsid wsp:val=&quot;3D145A6E&quot;/&gt;&lt;wsp:rsid wsp:val=&quot;3D1B0088&quot;/&gt;&lt;wsp:rsid wsp:val=&quot;3D1B090A&quot;/&gt;&lt;wsp:rsid wsp:val=&quot;3D1B2745&quot;/&gt;&lt;wsp:rsid wsp:val=&quot;3D1E06B7&quot;/&gt;&lt;wsp:rsid wsp:val=&quot;3D281FDF&quot;/&gt;&lt;wsp:rsid wsp:val=&quot;3D2A0F53&quot;/&gt;&lt;wsp:rsid wsp:val=&quot;3D357DF0&quot;/&gt;&lt;wsp:rsid wsp:val=&quot;3D3757C1&quot;/&gt;&lt;wsp:rsid wsp:val=&quot;3D3779F1&quot;/&gt;&lt;wsp:rsid wsp:val=&quot;3D3B25CA&quot;/&gt;&lt;wsp:rsid wsp:val=&quot;3D3F26A2&quot;/&gt;&lt;wsp:rsid wsp:val=&quot;3D4F6AA6&quot;/&gt;&lt;wsp:rsid wsp:val=&quot;3D616F36&quot;/&gt;&lt;wsp:rsid wsp:val=&quot;3D6318F7&quot;/&gt;&lt;wsp:rsid wsp:val=&quot;3D6764E5&quot;/&gt;&lt;wsp:rsid wsp:val=&quot;3D6E21B4&quot;/&gt;&lt;wsp:rsid wsp:val=&quot;3D6F5C2E&quot;/&gt;&lt;wsp:rsid wsp:val=&quot;3D736A6C&quot;/&gt;&lt;wsp:rsid wsp:val=&quot;3D7829F6&quot;/&gt;&lt;wsp:rsid wsp:val=&quot;3D7B789B&quot;/&gt;&lt;wsp:rsid wsp:val=&quot;3D7E57BE&quot;/&gt;&lt;wsp:rsid wsp:val=&quot;3D8B7A2A&quot;/&gt;&lt;wsp:rsid wsp:val=&quot;3D9B462A&quot;/&gt;&lt;wsp:rsid wsp:val=&quot;3D9F5C7F&quot;/&gt;&lt;wsp:rsid wsp:val=&quot;3DA9265A&quot;/&gt;&lt;wsp:rsid wsp:val=&quot;3DAD1DAB&quot;/&gt;&lt;wsp:rsid wsp:val=&quot;3DB967AE&quot;/&gt;&lt;wsp:rsid wsp:val=&quot;3DB974EE&quot;/&gt;&lt;wsp:rsid wsp:val=&quot;3DBF3C2B&quot;/&gt;&lt;wsp:rsid wsp:val=&quot;3DC0241E&quot;/&gt;&lt;wsp:rsid wsp:val=&quot;3DD930B1&quot;/&gt;&lt;wsp:rsid wsp:val=&quot;3DDB185A&quot;/&gt;&lt;wsp:rsid wsp:val=&quot;3DDF3677&quot;/&gt;&lt;wsp:rsid wsp:val=&quot;3DDF5D4B&quot;/&gt;&lt;wsp:rsid wsp:val=&quot;3DDF7E2A&quot;/&gt;&lt;wsp:rsid wsp:val=&quot;3DE43692&quot;/&gt;&lt;wsp:rsid wsp:val=&quot;3DE443F4&quot;/&gt;&lt;wsp:rsid wsp:val=&quot;3DEE4511&quot;/&gt;&lt;wsp:rsid wsp:val=&quot;3DF54AFC&quot;/&gt;&lt;wsp:rsid wsp:val=&quot;3E05174B&quot;/&gt;&lt;wsp:rsid wsp:val=&quot;3E0C7637&quot;/&gt;&lt;wsp:rsid wsp:val=&quot;3E1A5907&quot;/&gt;&lt;wsp:rsid wsp:val=&quot;3E1C107E&quot;/&gt;&lt;wsp:rsid wsp:val=&quot;3E1F0B6E&quot;/&gt;&lt;wsp:rsid wsp:val=&quot;3E2833DF&quot;/&gt;&lt;wsp:rsid wsp:val=&quot;3E295134&quot;/&gt;&lt;wsp:rsid wsp:val=&quot;3E29643B&quot;/&gt;&lt;wsp:rsid wsp:val=&quot;3E396437&quot;/&gt;&lt;wsp:rsid wsp:val=&quot;3E4203B8&quot;/&gt;&lt;wsp:rsid wsp:val=&quot;3E42660A&quot;/&gt;&lt;wsp:rsid wsp:val=&quot;3E431A46&quot;/&gt;&lt;wsp:rsid wsp:val=&quot;3E46023E&quot;/&gt;&lt;wsp:rsid wsp:val=&quot;3E4615C8&quot;/&gt;&lt;wsp:rsid wsp:val=&quot;3E4A7A59&quot;/&gt;&lt;wsp:rsid wsp:val=&quot;3E4F5F4D&quot;/&gt;&lt;wsp:rsid wsp:val=&quot;3E551650&quot;/&gt;&lt;wsp:rsid wsp:val=&quot;3E5E366E&quot;/&gt;&lt;wsp:rsid wsp:val=&quot;3E62700F&quot;/&gt;&lt;wsp:rsid wsp:val=&quot;3E693B97&quot;/&gt;&lt;wsp:rsid wsp:val=&quot;3E697EA4&quot;/&gt;&lt;wsp:rsid wsp:val=&quot;3E6D1023&quot;/&gt;&lt;wsp:rsid wsp:val=&quot;3E724B3A&quot;/&gt;&lt;wsp:rsid wsp:val=&quot;3E843C96&quot;/&gt;&lt;wsp:rsid wsp:val=&quot;3E8525CF&quot;/&gt;&lt;wsp:rsid wsp:val=&quot;3E8B4A20&quot;/&gt;&lt;wsp:rsid wsp:val=&quot;3E8D3D29&quot;/&gt;&lt;wsp:rsid wsp:val=&quot;3E8D62BB&quot;/&gt;&lt;wsp:rsid wsp:val=&quot;3E9042AA&quot;/&gt;&lt;wsp:rsid wsp:val=&quot;3E970704&quot;/&gt;&lt;wsp:rsid wsp:val=&quot;3E9A01F4&quot;/&gt;&lt;wsp:rsid wsp:val=&quot;3EA1433B&quot;/&gt;&lt;wsp:rsid wsp:val=&quot;3EA148B3&quot;/&gt;&lt;wsp:rsid wsp:val=&quot;3EA72ECC&quot;/&gt;&lt;wsp:rsid wsp:val=&quot;3EA77E39&quot;/&gt;&lt;wsp:rsid wsp:val=&quot;3EA867EA&quot;/&gt;&lt;wsp:rsid wsp:val=&quot;3EAC2FE7&quot;/&gt;&lt;wsp:rsid wsp:val=&quot;3EC32CF9&quot;/&gt;&lt;wsp:rsid wsp:val=&quot;3EC52A9C&quot;/&gt;&lt;wsp:rsid wsp:val=&quot;3EC77626&quot;/&gt;&lt;wsp:rsid wsp:val=&quot;3ECA71EC&quot;/&gt;&lt;wsp:rsid wsp:val=&quot;3ECD65C2&quot;/&gt;&lt;wsp:rsid wsp:val=&quot;3ED100BA&quot;/&gt;&lt;wsp:rsid wsp:val=&quot;3EDA0523&quot;/&gt;&lt;wsp:rsid wsp:val=&quot;3EDC61EF&quot;/&gt;&lt;wsp:rsid wsp:val=&quot;3EE469D8&quot;/&gt;&lt;wsp:rsid wsp:val=&quot;3EE6168C&quot;/&gt;&lt;wsp:rsid wsp:val=&quot;3EE871B2&quot;/&gt;&lt;wsp:rsid wsp:val=&quot;3EF24506&quot;/&gt;&lt;wsp:rsid wsp:val=&quot;3EFF17D5&quot;/&gt;&lt;wsp:rsid wsp:val=&quot;3EFF7584&quot;/&gt;&lt;wsp:rsid wsp:val=&quot;3F0264C5&quot;/&gt;&lt;wsp:rsid wsp:val=&quot;3F051A9E&quot;/&gt;&lt;wsp:rsid wsp:val=&quot;3F0D6C18&quot;/&gt;&lt;wsp:rsid wsp:val=&quot;3F10346B&quot;/&gt;&lt;wsp:rsid wsp:val=&quot;3F16297F&quot;/&gt;&lt;wsp:rsid wsp:val=&quot;3F1C2D8B&quot;/&gt;&lt;wsp:rsid wsp:val=&quot;3F264D72&quot;/&gt;&lt;wsp:rsid wsp:val=&quot;3F302A1C&quot;/&gt;&lt;wsp:rsid wsp:val=&quot;3F324A1E&quot;/&gt;&lt;wsp:rsid wsp:val=&quot;3F3B48FE&quot;/&gt;&lt;wsp:rsid wsp:val=&quot;3F3B5FBB&quot;/&gt;&lt;wsp:rsid wsp:val=&quot;3F4B16D8&quot;/&gt;&lt;wsp:rsid wsp:val=&quot;3F4C23A1&quot;/&gt;&lt;wsp:rsid wsp:val=&quot;3F5033B0&quot;/&gt;&lt;wsp:rsid wsp:val=&quot;3F5509F1&quot;/&gt;&lt;wsp:rsid wsp:val=&quot;3F5675F7&quot;/&gt;&lt;wsp:rsid wsp:val=&quot;3F594FBA&quot;/&gt;&lt;wsp:rsid wsp:val=&quot;3F5D16E2&quot;/&gt;&lt;wsp:rsid wsp:val=&quot;3F690F10&quot;/&gt;&lt;wsp:rsid wsp:val=&quot;3F6B235E&quot;/&gt;&lt;wsp:rsid wsp:val=&quot;3F6E5909&quot;/&gt;&lt;wsp:rsid wsp:val=&quot;3F7D1D0C&quot;/&gt;&lt;wsp:rsid wsp:val=&quot;3F817A20&quot;/&gt;&lt;wsp:rsid wsp:val=&quot;3F865323&quot;/&gt;&lt;wsp:rsid wsp:val=&quot;3F926548&quot;/&gt;&lt;wsp:rsid wsp:val=&quot;3F9E1743&quot;/&gt;&lt;wsp:rsid wsp:val=&quot;3FA043B9&quot;/&gt;&lt;wsp:rsid wsp:val=&quot;3FAA6B41&quot;/&gt;&lt;wsp:rsid wsp:val=&quot;3FB156B7&quot;/&gt;&lt;wsp:rsid wsp:val=&quot;3FB6105E&quot;/&gt;&lt;wsp:rsid wsp:val=&quot;3FBB32C3&quot;/&gt;&lt;wsp:rsid wsp:val=&quot;3FC74EC7&quot;/&gt;&lt;wsp:rsid wsp:val=&quot;3FCC5DF6&quot;/&gt;&lt;wsp:rsid wsp:val=&quot;3FD00372&quot;/&gt;&lt;wsp:rsid wsp:val=&quot;3FD32EC4&quot;/&gt;&lt;wsp:rsid wsp:val=&quot;3FE152F1&quot;/&gt;&lt;wsp:rsid wsp:val=&quot;3FEF771F&quot;/&gt;&lt;wsp:rsid wsp:val=&quot;3FF5110B&quot;/&gt;&lt;wsp:rsid wsp:val=&quot;3FF522EF&quot;/&gt;&lt;wsp:rsid wsp:val=&quot;3FFC4B13&quot;/&gt;&lt;wsp:rsid wsp:val=&quot;3FFC7930&quot;/&gt;&lt;wsp:rsid wsp:val=&quot;40117577&quot;/&gt;&lt;wsp:rsid wsp:val=&quot;40152228&quot;/&gt;&lt;wsp:rsid wsp:val=&quot;401A060A&quot;/&gt;&lt;wsp:rsid wsp:val=&quot;401A211B&quot;/&gt;&lt;wsp:rsid wsp:val=&quot;402113BA&quot;/&gt;&lt;wsp:rsid wsp:val=&quot;40344BEC&quot;/&gt;&lt;wsp:rsid wsp:val=&quot;40354B3F&quot;/&gt;&lt;wsp:rsid wsp:val=&quot;40356427&quot;/&gt;&lt;wsp:rsid wsp:val=&quot;403D6729&quot;/&gt;&lt;wsp:rsid wsp:val=&quot;403E4687&quot;/&gt;&lt;wsp:rsid wsp:val=&quot;40415103&quot;/&gt;&lt;wsp:rsid wsp:val=&quot;404922D2&quot;/&gt;&lt;wsp:rsid wsp:val=&quot;40495EF1&quot;/&gt;&lt;wsp:rsid wsp:val=&quot;404B1DD5&quot;/&gt;&lt;wsp:rsid wsp:val=&quot;404F315E&quot;/&gt;&lt;wsp:rsid wsp:val=&quot;40514C69&quot;/&gt;&lt;wsp:rsid wsp:val=&quot;405C55AD&quot;/&gt;&lt;wsp:rsid wsp:val=&quot;405D6B7B&quot;/&gt;&lt;wsp:rsid wsp:val=&quot;405D772B&quot;/&gt;&lt;wsp:rsid wsp:val=&quot;405E502D&quot;/&gt;&lt;wsp:rsid wsp:val=&quot;40616D98&quot;/&gt;&lt;wsp:rsid wsp:val=&quot;40667CFB&quot;/&gt;&lt;wsp:rsid wsp:val=&quot;40692574&quot;/&gt;&lt;wsp:rsid wsp:val=&quot;406F1ED6&quot;/&gt;&lt;wsp:rsid wsp:val=&quot;40766079&quot;/&gt;&lt;wsp:rsid wsp:val=&quot;40777CB6&quot;/&gt;&lt;wsp:rsid wsp:val=&quot;407956C3&quot;/&gt;&lt;wsp:rsid wsp:val=&quot;407A6407&quot;/&gt;&lt;wsp:rsid wsp:val=&quot;40823C32&quot;/&gt;&lt;wsp:rsid wsp:val=&quot;40860A30&quot;/&gt;&lt;wsp:rsid wsp:val=&quot;409B43BF&quot;/&gt;&lt;wsp:rsid wsp:val=&quot;40A47108&quot;/&gt;&lt;wsp:rsid wsp:val=&quot;40AC610C&quot;/&gt;&lt;wsp:rsid wsp:val=&quot;40AE6CEA&quot;/&gt;&lt;wsp:rsid wsp:val=&quot;40AE6F8D&quot;/&gt;&lt;wsp:rsid wsp:val=&quot;40AF442B&quot;/&gt;&lt;wsp:rsid wsp:val=&quot;40B4567C&quot;/&gt;&lt;wsp:rsid wsp:val=&quot;40C340C6&quot;/&gt;&lt;wsp:rsid wsp:val=&quot;40D4199E&quot;/&gt;&lt;wsp:rsid wsp:val=&quot;40D55F3B&quot;/&gt;&lt;wsp:rsid wsp:val=&quot;40D62FA6&quot;/&gt;&lt;wsp:rsid wsp:val=&quot;40D94361&quot;/&gt;&lt;wsp:rsid wsp:val=&quot;40D97653&quot;/&gt;&lt;wsp:rsid wsp:val=&quot;40E045E4&quot;/&gt;&lt;wsp:rsid wsp:val=&quot;40E57E4D&quot;/&gt;&lt;wsp:rsid wsp:val=&quot;40EA25C4&quot;/&gt;&lt;wsp:rsid wsp:val=&quot;40EB4EB8&quot;/&gt;&lt;wsp:rsid wsp:val=&quot;40F11FF2&quot;/&gt;&lt;wsp:rsid wsp:val=&quot;40F14704&quot;/&gt;&lt;wsp:rsid wsp:val=&quot;40F6063A&quot;/&gt;&lt;wsp:rsid wsp:val=&quot;40FB247D&quot;/&gt;&lt;wsp:rsid wsp:val=&quot;410127AD&quot;/&gt;&lt;wsp:rsid wsp:val=&quot;4106252D&quot;/&gt;&lt;wsp:rsid wsp:val=&quot;410A0DD3&quot;/&gt;&lt;wsp:rsid wsp:val=&quot;410B4E42&quot;/&gt;&lt;wsp:rsid wsp:val=&quot;410B53D9&quot;/&gt;&lt;wsp:rsid wsp:val=&quot;410D2D85&quot;/&gt;&lt;wsp:rsid wsp:val=&quot;4111285C&quot;/&gt;&lt;wsp:rsid wsp:val=&quot;41151DB4&quot;/&gt;&lt;wsp:rsid wsp:val=&quot;41164303&quot;/&gt;&lt;wsp:rsid wsp:val=&quot;4117544D&quot;/&gt;&lt;wsp:rsid wsp:val=&quot;411C7C91&quot;/&gt;&lt;wsp:rsid wsp:val=&quot;41271873&quot;/&gt;&lt;wsp:rsid wsp:val=&quot;413B181B&quot;/&gt;&lt;wsp:rsid wsp:val=&quot;413B4941&quot;/&gt;&lt;wsp:rsid wsp:val=&quot;413B797F&quot;/&gt;&lt;wsp:rsid wsp:val=&quot;41422238&quot;/&gt;&lt;wsp:rsid wsp:val=&quot;41476614&quot;/&gt;&lt;wsp:rsid wsp:val=&quot;4148218A&quot;/&gt;&lt;wsp:rsid wsp:val=&quot;41577346&quot;/&gt;&lt;wsp:rsid wsp:val=&quot;41593EF4&quot;/&gt;&lt;wsp:rsid wsp:val=&quot;415B2523&quot;/&gt;&lt;wsp:rsid wsp:val=&quot;4164444B&quot;/&gt;&lt;wsp:rsid wsp:val=&quot;417255CF&quot;/&gt;&lt;wsp:rsid wsp:val=&quot;41801BCC&quot;/&gt;&lt;wsp:rsid wsp:val=&quot;4186141C&quot;/&gt;&lt;wsp:rsid wsp:val=&quot;41887A05&quot;/&gt;&lt;wsp:rsid wsp:val=&quot;41913B31&quot;/&gt;&lt;wsp:rsid wsp:val=&quot;41970A1B&quot;/&gt;&lt;wsp:rsid wsp:val=&quot;41990C37&quot;/&gt;&lt;wsp:rsid wsp:val=&quot;419B0788&quot;/&gt;&lt;wsp:rsid wsp:val=&quot;419D0A96&quot;/&gt;&lt;wsp:rsid wsp:val=&quot;419D3163&quot;/&gt;&lt;wsp:rsid wsp:val=&quot;419E7FFC&quot;/&gt;&lt;wsp:rsid wsp:val=&quot;41AF3FB7&quot;/&gt;&lt;wsp:rsid wsp:val=&quot;41B23EC9&quot;/&gt;&lt;wsp:rsid wsp:val=&quot;41B34B7F&quot;/&gt;&lt;wsp:rsid wsp:val=&quot;41BC0943&quot;/&gt;&lt;wsp:rsid wsp:val=&quot;41C07AE7&quot;/&gt;&lt;wsp:rsid wsp:val=&quot;41C55588&quot;/&gt;&lt;wsp:rsid wsp:val=&quot;41C56873&quot;/&gt;&lt;wsp:rsid wsp:val=&quot;41C81A16&quot;/&gt;&lt;wsp:rsid wsp:val=&quot;41CA5B23&quot;/&gt;&lt;wsp:rsid wsp:val=&quot;41CC3178&quot;/&gt;&lt;wsp:rsid wsp:val=&quot;41D118CA&quot;/&gt;&lt;wsp:rsid wsp:val=&quot;41D122D2&quot;/&gt;&lt;wsp:rsid wsp:val=&quot;41D23AD4&quot;/&gt;&lt;wsp:rsid wsp:val=&quot;41D50D59&quot;/&gt;&lt;wsp:rsid wsp:val=&quot;41D75434&quot;/&gt;&lt;wsp:rsid wsp:val=&quot;41E719A3&quot;/&gt;&lt;wsp:rsid wsp:val=&quot;41E938A4&quot;/&gt;&lt;wsp:rsid wsp:val=&quot;41FB5908&quot;/&gt;&lt;wsp:rsid wsp:val=&quot;4200449D&quot;/&gt;&lt;wsp:rsid wsp:val=&quot;42047A10&quot;/&gt;&lt;wsp:rsid wsp:val=&quot;420631BD&quot;/&gt;&lt;wsp:rsid wsp:val=&quot;421F4F76&quot;/&gt;&lt;wsp:rsid wsp:val=&quot;42214916&quot;/&gt;&lt;wsp:rsid wsp:val=&quot;423546E2&quot;/&gt;&lt;wsp:rsid wsp:val=&quot;423A3BCC&quot;/&gt;&lt;wsp:rsid wsp:val=&quot;423D15C3&quot;/&gt;&lt;wsp:rsid wsp:val=&quot;423E661A&quot;/&gt;&lt;wsp:rsid wsp:val=&quot;42437547&quot;/&gt;&lt;wsp:rsid wsp:val=&quot;424E57D2&quot;/&gt;&lt;wsp:rsid wsp:val=&quot;42506A95&quot;/&gt;&lt;wsp:rsid wsp:val=&quot;42510C71&quot;/&gt;&lt;wsp:rsid wsp:val=&quot;42531029&quot;/&gt;&lt;wsp:rsid wsp:val=&quot;425A017F&quot;/&gt;&lt;wsp:rsid wsp:val=&quot;42641644&quot;/&gt;&lt;wsp:rsid wsp:val=&quot;426A216F&quot;/&gt;&lt;wsp:rsid wsp:val=&quot;426E5C20&quot;/&gt;&lt;wsp:rsid wsp:val=&quot;42721C3C&quot;/&gt;&lt;wsp:rsid wsp:val=&quot;42730A78&quot;/&gt;&lt;wsp:rsid wsp:val=&quot;427D40B5&quot;/&gt;&lt;wsp:rsid wsp:val=&quot;4281050D&quot;/&gt;&lt;wsp:rsid wsp:val=&quot;42880A33&quot;/&gt;&lt;wsp:rsid wsp:val=&quot;42995053&quot;/&gt;&lt;wsp:rsid wsp:val=&quot;429B1A32&quot;/&gt;&lt;wsp:rsid wsp:val=&quot;429D65B3&quot;/&gt;&lt;wsp:rsid wsp:val=&quot;42A077C8&quot;/&gt;&lt;wsp:rsid wsp:val=&quot;42A15CF0&quot;/&gt;&lt;wsp:rsid wsp:val=&quot;42A45AE6&quot;/&gt;&lt;wsp:rsid wsp:val=&quot;42AF31C1&quot;/&gt;&lt;wsp:rsid wsp:val=&quot;42B26C49&quot;/&gt;&lt;wsp:rsid wsp:val=&quot;42C16B1A&quot;/&gt;&lt;wsp:rsid wsp:val=&quot;42C24C04&quot;/&gt;&lt;wsp:rsid wsp:val=&quot;42C43A92&quot;/&gt;&lt;wsp:rsid wsp:val=&quot;42C47F35&quot;/&gt;&lt;wsp:rsid wsp:val=&quot;42C60866&quot;/&gt;&lt;wsp:rsid wsp:val=&quot;42CF1256&quot;/&gt;&lt;wsp:rsid wsp:val=&quot;42D02437&quot;/&gt;&lt;wsp:rsid wsp:val=&quot;42D70F51&quot;/&gt;&lt;wsp:rsid wsp:val=&quot;42DC702D&quot;/&gt;&lt;wsp:rsid wsp:val=&quot;42E2479D&quot;/&gt;&lt;wsp:rsid wsp:val=&quot;42E43A78&quot;/&gt;&lt;wsp:rsid wsp:val=&quot;42F81AAA&quot;/&gt;&lt;wsp:rsid wsp:val=&quot;42FF2D1C&quot;/&gt;&lt;wsp:rsid wsp:val=&quot;42FF63AF&quot;/&gt;&lt;wsp:rsid wsp:val=&quot;43042E51&quot;/&gt;&lt;wsp:rsid wsp:val=&quot;43090296&quot;/&gt;&lt;wsp:rsid wsp:val=&quot;430949C2&quot;/&gt;&lt;wsp:rsid wsp:val=&quot;43112BF4&quot;/&gt;&lt;wsp:rsid wsp:val=&quot;431D6D9F&quot;/&gt;&lt;wsp:rsid wsp:val=&quot;432052D8&quot;/&gt;&lt;wsp:rsid wsp:val=&quot;432851D1&quot;/&gt;&lt;wsp:rsid wsp:val=&quot;433636F6&quot;/&gt;&lt;wsp:rsid wsp:val=&quot;43370BFC&quot;/&gt;&lt;wsp:rsid wsp:val=&quot;433A6FE6&quot;/&gt;&lt;wsp:rsid wsp:val=&quot;43480868&quot;/&gt;&lt;wsp:rsid wsp:val=&quot;434D7F2B&quot;/&gt;&lt;wsp:rsid wsp:val=&quot;4350713C&quot;/&gt;&lt;wsp:rsid wsp:val=&quot;43522E47&quot;/&gt;&lt;wsp:rsid wsp:val=&quot;43545B98&quot;/&gt;&lt;wsp:rsid wsp:val=&quot;4354654F&quot;/&gt;&lt;wsp:rsid wsp:val=&quot;435724EB&quot;/&gt;&lt;wsp:rsid wsp:val=&quot;435C48DA&quot;/&gt;&lt;wsp:rsid wsp:val=&quot;435C4EC8&quot;/&gt;&lt;wsp:rsid wsp:val=&quot;43605713&quot;/&gt;&lt;wsp:rsid wsp:val=&quot;436444B0&quot;/&gt;&lt;wsp:rsid wsp:val=&quot;43655D09&quot;/&gt;&lt;wsp:rsid wsp:val=&quot;436653E0&quot;/&gt;&lt;wsp:rsid wsp:val=&quot;436822FE&quot;/&gt;&lt;wsp:rsid wsp:val=&quot;437234EE&quot;/&gt;&lt;wsp:rsid wsp:val=&quot;43765FE9&quot;/&gt;&lt;wsp:rsid wsp:val=&quot;438316A7&quot;/&gt;&lt;wsp:rsid wsp:val=&quot;43880D41&quot;/&gt;&lt;wsp:rsid wsp:val=&quot;43880F63&quot;/&gt;&lt;wsp:rsid wsp:val=&quot;438A3408&quot;/&gt;&lt;wsp:rsid wsp:val=&quot;438B0844&quot;/&gt;&lt;wsp:rsid wsp:val=&quot;438C32BB&quot;/&gt;&lt;wsp:rsid wsp:val=&quot;438E724F&quot;/&gt;&lt;wsp:rsid wsp:val=&quot;439C46C4&quot;/&gt;&lt;wsp:rsid wsp:val=&quot;439E42E3&quot;/&gt;&lt;wsp:rsid wsp:val=&quot;439F367D&quot;/&gt;&lt;wsp:rsid wsp:val=&quot;439F6131&quot;/&gt;&lt;wsp:rsid wsp:val=&quot;43A01E09&quot;/&gt;&lt;wsp:rsid wsp:val=&quot;43A649F6&quot;/&gt;&lt;wsp:rsid wsp:val=&quot;43AB019B&quot;/&gt;&lt;wsp:rsid wsp:val=&quot;43AC2EA4&quot;/&gt;&lt;wsp:rsid wsp:val=&quot;43B1255A&quot;/&gt;&lt;wsp:rsid wsp:val=&quot;43B42A47&quot;/&gt;&lt;wsp:rsid wsp:val=&quot;43B6317F&quot;/&gt;&lt;wsp:rsid wsp:val=&quot;43B65E6B&quot;/&gt;&lt;wsp:rsid wsp:val=&quot;43B66B2B&quot;/&gt;&lt;wsp:rsid wsp:val=&quot;43C4431A&quot;/&gt;&lt;wsp:rsid wsp:val=&quot;43C547DA&quot;/&gt;&lt;wsp:rsid wsp:val=&quot;43C82C0A&quot;/&gt;&lt;wsp:rsid wsp:val=&quot;43D46490&quot;/&gt;&lt;wsp:rsid wsp:val=&quot;43D536EE&quot;/&gt;&lt;wsp:rsid wsp:val=&quot;43DE2931&quot;/&gt;&lt;wsp:rsid wsp:val=&quot;43E85FE3&quot;/&gt;&lt;wsp:rsid wsp:val=&quot;43EC32A0&quot;/&gt;&lt;wsp:rsid wsp:val=&quot;43EF2D90&quot;/&gt;&lt;wsp:rsid wsp:val=&quot;43F522A1&quot;/&gt;&lt;wsp:rsid wsp:val=&quot;43FC36AC&quot;/&gt;&lt;wsp:rsid wsp:val=&quot;43FF1315&quot;/&gt;&lt;wsp:rsid wsp:val=&quot;440305EA&quot;/&gt;&lt;wsp:rsid wsp:val=&quot;440839CA&quot;/&gt;&lt;wsp:rsid wsp:val=&quot;44094977&quot;/&gt;&lt;wsp:rsid wsp:val=&quot;440F448D&quot;/&gt;&lt;wsp:rsid wsp:val=&quot;440F671E&quot;/&gt;&lt;wsp:rsid wsp:val=&quot;441236D8&quot;/&gt;&lt;wsp:rsid wsp:val=&quot;4413634F&quot;/&gt;&lt;wsp:rsid wsp:val=&quot;441C2A57&quot;/&gt;&lt;wsp:rsid wsp:val=&quot;441C33DA&quot;/&gt;&lt;wsp:rsid wsp:val=&quot;44200438&quot;/&gt;&lt;wsp:rsid wsp:val=&quot;44202502&quot;/&gt;&lt;wsp:rsid wsp:val=&quot;442C035A&quot;/&gt;&lt;wsp:rsid wsp:val=&quot;442E6C46&quot;/&gt;&lt;wsp:rsid wsp:val=&quot;44313472&quot;/&gt;&lt;wsp:rsid wsp:val=&quot;443548A2&quot;/&gt;&lt;wsp:rsid wsp:val=&quot;443A2ECE&quot;/&gt;&lt;wsp:rsid wsp:val=&quot;444E4CDA&quot;/&gt;&lt;wsp:rsid wsp:val=&quot;44521863&quot;/&gt;&lt;wsp:rsid wsp:val=&quot;4455661B&quot;/&gt;&lt;wsp:rsid wsp:val=&quot;445B301F&quot;/&gt;&lt;wsp:rsid wsp:val=&quot;445D6175&quot;/&gt;&lt;wsp:rsid wsp:val=&quot;44697F28&quot;/&gt;&lt;wsp:rsid wsp:val=&quot;44701105&quot;/&gt;&lt;wsp:rsid wsp:val=&quot;44703ED1&quot;/&gt;&lt;wsp:rsid wsp:val=&quot;4473372D&quot;/&gt;&lt;wsp:rsid wsp:val=&quot;447F1294&quot;/&gt;&lt;wsp:rsid wsp:val=&quot;44854936&quot;/&gt;&lt;wsp:rsid wsp:val=&quot;448C0D8A&quot;/&gt;&lt;wsp:rsid wsp:val=&quot;44933AA9&quot;/&gt;&lt;wsp:rsid wsp:val=&quot;4494067F&quot;/&gt;&lt;wsp:rsid wsp:val=&quot;449420E1&quot;/&gt;&lt;wsp:rsid wsp:val=&quot;44983428&quot;/&gt;&lt;wsp:rsid wsp:val=&quot;449D4AE3&quot;/&gt;&lt;wsp:rsid wsp:val=&quot;44A025FE&quot;/&gt;&lt;wsp:rsid wsp:val=&quot;44A16740&quot;/&gt;&lt;wsp:rsid wsp:val=&quot;44A17D52&quot;/&gt;&lt;wsp:rsid wsp:val=&quot;44A4069C&quot;/&gt;&lt;wsp:rsid wsp:val=&quot;44A75419&quot;/&gt;&lt;wsp:rsid wsp:val=&quot;44A91191&quot;/&gt;&lt;wsp:rsid wsp:val=&quot;44A973E3&quot;/&gt;&lt;wsp:rsid wsp:val=&quot;44B6157B&quot;/&gt;&lt;wsp:rsid wsp:val=&quot;44B62C45&quot;/&gt;&lt;wsp:rsid wsp:val=&quot;44B951CC&quot;/&gt;&lt;wsp:rsid wsp:val=&quot;44C573B6&quot;/&gt;&lt;wsp:rsid wsp:val=&quot;44CD14E0&quot;/&gt;&lt;wsp:rsid wsp:val=&quot;44CF23CF&quot;/&gt;&lt;wsp:rsid wsp:val=&quot;44D60C12&quot;/&gt;&lt;wsp:rsid wsp:val=&quot;44D928EC&quot;/&gt;&lt;wsp:rsid wsp:val=&quot;44E57685&quot;/&gt;&lt;wsp:rsid wsp:val=&quot;44E65F41&quot;/&gt;&lt;wsp:rsid wsp:val=&quot;44EC2DBF&quot;/&gt;&lt;wsp:rsid wsp:val=&quot;44EC4531&quot;/&gt;&lt;wsp:rsid wsp:val=&quot;44F02B77&quot;/&gt;&lt;wsp:rsid wsp:val=&quot;44F20B0B&quot;/&gt;&lt;wsp:rsid wsp:val=&quot;44F91D32&quot;/&gt;&lt;wsp:rsid wsp:val=&quot;44F97887&quot;/&gt;&lt;wsp:rsid wsp:val=&quot;44FC0068&quot;/&gt;&lt;wsp:rsid wsp:val=&quot;450828EC&quot;/&gt;&lt;wsp:rsid wsp:val=&quot;45086A21&quot;/&gt;&lt;wsp:rsid wsp:val=&quot;450E5498&quot;/&gt;&lt;wsp:rsid wsp:val=&quot;451508BD&quot;/&gt;&lt;wsp:rsid wsp:val=&quot;451A0E52&quot;/&gt;&lt;wsp:rsid wsp:val=&quot;451E038D&quot;/&gt;&lt;wsp:rsid wsp:val=&quot;452A22D2&quot;/&gt;&lt;wsp:rsid wsp:val=&quot;452C5A49&quot;/&gt;&lt;wsp:rsid wsp:val=&quot;452E1696&quot;/&gt;&lt;wsp:rsid wsp:val=&quot;452E5F4C&quot;/&gt;&lt;wsp:rsid wsp:val=&quot;45363A87&quot;/&gt;&lt;wsp:rsid wsp:val=&quot;45422C9B&quot;/&gt;&lt;wsp:rsid wsp:val=&quot;4543182E&quot;/&gt;&lt;wsp:rsid wsp:val=&quot;454328B5&quot;/&gt;&lt;wsp:rsid wsp:val=&quot;45462E84&quot;/&gt;&lt;wsp:rsid wsp:val=&quot;454A4722&quot;/&gt;&lt;wsp:rsid wsp:val=&quot;4552383D&quot;/&gt;&lt;wsp:rsid wsp:val=&quot;45553C3D&quot;/&gt;&lt;wsp:rsid wsp:val=&quot;45581E4B&quot;/&gt;&lt;wsp:rsid wsp:val=&quot;45612018&quot;/&gt;&lt;wsp:rsid wsp:val=&quot;45635EE9&quot;/&gt;&lt;wsp:rsid wsp:val=&quot;456450B8&quot;/&gt;&lt;wsp:rsid wsp:val=&quot;456F1FC2&quot;/&gt;&lt;wsp:rsid wsp:val=&quot;456F23DB&quot;/&gt;&lt;wsp:rsid wsp:val=&quot;457111F2&quot;/&gt;&lt;wsp:rsid wsp:val=&quot;4574142D&quot;/&gt;&lt;wsp:rsid wsp:val=&quot;457E261E&quot;/&gt;&lt;wsp:rsid wsp:val=&quot;458946E9&quot;/&gt;&lt;wsp:rsid wsp:val=&quot;458F0932&quot;/&gt;&lt;wsp:rsid wsp:val=&quot;4590777A&quot;/&gt;&lt;wsp:rsid wsp:val=&quot;45940503&quot;/&gt;&lt;wsp:rsid wsp:val=&quot;45992FB4&quot;/&gt;&lt;wsp:rsid wsp:val=&quot;459E05CA&quot;/&gt;&lt;wsp:rsid wsp:val=&quot;45A007E6&quot;/&gt;&lt;wsp:rsid wsp:val=&quot;45A47C0E&quot;/&gt;&lt;wsp:rsid wsp:val=&quot;45A870D7&quot;/&gt;&lt;wsp:rsid wsp:val=&quot;45A94648&quot;/&gt;&lt;wsp:rsid wsp:val=&quot;45B21913&quot;/&gt;&lt;wsp:rsid wsp:val=&quot;45B222C8&quot;/&gt;&lt;wsp:rsid wsp:val=&quot;45C502A1&quot;/&gt;&lt;wsp:rsid wsp:val=&quot;45C81D2D&quot;/&gt;&lt;wsp:rsid wsp:val=&quot;45CC7359&quot;/&gt;&lt;wsp:rsid wsp:val=&quot;45DC10F2&quot;/&gt;&lt;wsp:rsid wsp:val=&quot;45DF4918&quot;/&gt;&lt;wsp:rsid wsp:val=&quot;45E13863&quot;/&gt;&lt;wsp:rsid wsp:val=&quot;45E83F3B&quot;/&gt;&lt;wsp:rsid wsp:val=&quot;45EF63DD&quot;/&gt;&lt;wsp:rsid wsp:val=&quot;46030808&quot;/&gt;&lt;wsp:rsid wsp:val=&quot;460C3285&quot;/&gt;&lt;wsp:rsid wsp:val=&quot;461D098F&quot;/&gt;&lt;wsp:rsid wsp:val=&quot;461D1E37&quot;/&gt;&lt;wsp:rsid wsp:val=&quot;461D5993&quot;/&gt;&lt;wsp:rsid wsp:val=&quot;46200FBD&quot;/&gt;&lt;wsp:rsid wsp:val=&quot;46206575&quot;/&gt;&lt;wsp:rsid wsp:val=&quot;46250CEB&quot;/&gt;&lt;wsp:rsid wsp:val=&quot;462D12C1&quot;/&gt;&lt;wsp:rsid wsp:val=&quot;46313BA0&quot;/&gt;&lt;wsp:rsid wsp:val=&quot;463351B6&quot;/&gt;&lt;wsp:rsid wsp:val=&quot;4634365D&quot;/&gt;&lt;wsp:rsid wsp:val=&quot;46386C71&quot;/&gt;&lt;wsp:rsid wsp:val=&quot;463B20CB&quot;/&gt;&lt;wsp:rsid wsp:val=&quot;463B406B&quot;/&gt;&lt;wsp:rsid wsp:val=&quot;464A0752&quot;/&gt;&lt;wsp:rsid wsp:val=&quot;464C0737&quot;/&gt;&lt;wsp:rsid wsp:val=&quot;46511AE0&quot;/&gt;&lt;wsp:rsid wsp:val=&quot;46555E19&quot;/&gt;&lt;wsp:rsid wsp:val=&quot;46577FD6&quot;/&gt;&lt;wsp:rsid wsp:val=&quot;46593427&quot;/&gt;&lt;wsp:rsid wsp:val=&quot;465C4F43&quot;/&gt;&lt;wsp:rsid wsp:val=&quot;465E592E&quot;/&gt;&lt;wsp:rsid wsp:val=&quot;46623651&quot;/&gt;&lt;wsp:rsid wsp:val=&quot;46623CEE&quot;/&gt;&lt;wsp:rsid wsp:val=&quot;4662784A&quot;/&gt;&lt;wsp:rsid wsp:val=&quot;4669507C&quot;/&gt;&lt;wsp:rsid wsp:val=&quot;466B0C86&quot;/&gt;&lt;wsp:rsid wsp:val=&quot;466B478B&quot;/&gt;&lt;wsp:rsid wsp:val=&quot;46704FD2&quot;/&gt;&lt;wsp:rsid wsp:val=&quot;46737DE1&quot;/&gt;&lt;wsp:rsid wsp:val=&quot;467A1F0B&quot;/&gt;&lt;wsp:rsid wsp:val=&quot;467D5DA6&quot;/&gt;&lt;wsp:rsid wsp:val=&quot;46877AB8&quot;/&gt;&lt;wsp:rsid wsp:val=&quot;468F6460&quot;/&gt;&lt;wsp:rsid wsp:val=&quot;46A8737E&quot;/&gt;&lt;wsp:rsid wsp:val=&quot;46A9646E&quot;/&gt;&lt;wsp:rsid wsp:val=&quot;46AA028E&quot;/&gt;&lt;wsp:rsid wsp:val=&quot;46AF65B4&quot;/&gt;&lt;wsp:rsid wsp:val=&quot;46B15579&quot;/&gt;&lt;wsp:rsid wsp:val=&quot;46BA1434&quot;/&gt;&lt;wsp:rsid wsp:val=&quot;46BD1EED&quot;/&gt;&lt;wsp:rsid wsp:val=&quot;46D955A7&quot;/&gt;&lt;wsp:rsid wsp:val=&quot;46DB3E98&quot;/&gt;&lt;wsp:rsid wsp:val=&quot;46DF533E&quot;/&gt;&lt;wsp:rsid wsp:val=&quot;46DF5F78&quot;/&gt;&lt;wsp:rsid wsp:val=&quot;46EB106C&quot;/&gt;&lt;wsp:rsid wsp:val=&quot;46EE47EA&quot;/&gt;&lt;wsp:rsid wsp:val=&quot;46EF6ABE&quot;/&gt;&lt;wsp:rsid wsp:val=&quot;46F82969&quot;/&gt;&lt;wsp:rsid wsp:val=&quot;4700220D&quot;/&gt;&lt;wsp:rsid wsp:val=&quot;47017513&quot;/&gt;&lt;wsp:rsid wsp:val=&quot;4703211D&quot;/&gt;&lt;wsp:rsid wsp:val=&quot;47032546&quot;/&gt;&lt;wsp:rsid wsp:val=&quot;47087853&quot;/&gt;&lt;wsp:rsid wsp:val=&quot;470E4C34&quot;/&gt;&lt;wsp:rsid wsp:val=&quot;470E79D1&quot;/&gt;&lt;wsp:rsid wsp:val=&quot;471171C7&quot;/&gt;&lt;wsp:rsid wsp:val=&quot;47133957&quot;/&gt;&lt;wsp:rsid wsp:val=&quot;47134FE8&quot;/&gt;&lt;wsp:rsid wsp:val=&quot;47211BA0&quot;/&gt;&lt;wsp:rsid wsp:val=&quot;4724251D&quot;/&gt;&lt;wsp:rsid wsp:val=&quot;47275A5D&quot;/&gt;&lt;wsp:rsid wsp:val=&quot;472D7266&quot;/&gt;&lt;wsp:rsid wsp:val=&quot;472F1E22&quot;/&gt;&lt;wsp:rsid wsp:val=&quot;473614B6&quot;/&gt;&lt;wsp:rsid wsp:val=&quot;47373ABA&quot;/&gt;&lt;wsp:rsid wsp:val=&quot;47376F28&quot;/&gt;&lt;wsp:rsid wsp:val=&quot;4738617F&quot;/&gt;&lt;wsp:rsid wsp:val=&quot;473E2065&quot;/&gt;&lt;wsp:rsid wsp:val=&quot;47411913&quot;/&gt;&lt;wsp:rsid wsp:val=&quot;47422AD1&quot;/&gt;&lt;wsp:rsid wsp:val=&quot;4748011B&quot;/&gt;&lt;wsp:rsid wsp:val=&quot;47526AA6&quot;/&gt;&lt;wsp:rsid wsp:val=&quot;47533695&quot;/&gt;&lt;wsp:rsid wsp:val=&quot;47570AD9&quot;/&gt;&lt;wsp:rsid wsp:val=&quot;4757706A&quot;/&gt;&lt;wsp:rsid wsp:val=&quot;47664F1C&quot;/&gt;&lt;wsp:rsid wsp:val=&quot;47774857&quot;/&gt;&lt;wsp:rsid wsp:val=&quot;4778083C&quot;/&gt;&lt;wsp:rsid wsp:val=&quot;477851A4&quot;/&gt;&lt;wsp:rsid wsp:val=&quot;477E5A0D&quot;/&gt;&lt;wsp:rsid wsp:val=&quot;477E5D3B&quot;/&gt;&lt;wsp:rsid wsp:val=&quot;47841A42&quot;/&gt;&lt;wsp:rsid wsp:val=&quot;478B23DE&quot;/&gt;&lt;wsp:rsid wsp:val=&quot;47947ED7&quot;/&gt;&lt;wsp:rsid wsp:val=&quot;47977F99&quot;/&gt;&lt;wsp:rsid wsp:val=&quot;4799781B&quot;/&gt;&lt;wsp:rsid wsp:val=&quot;479F77AE&quot;/&gt;&lt;wsp:rsid wsp:val=&quot;47A07E0C&quot;/&gt;&lt;wsp:rsid wsp:val=&quot;47A72344&quot;/&gt;&lt;wsp:rsid wsp:val=&quot;47AB54F0&quot;/&gt;&lt;wsp:rsid wsp:val=&quot;47C353C3&quot;/&gt;&lt;wsp:rsid wsp:val=&quot;47CF339A&quot;/&gt;&lt;wsp:rsid wsp:val=&quot;47D02FB4&quot;/&gt;&lt;wsp:rsid wsp:val=&quot;47D97FDF&quot;/&gt;&lt;wsp:rsid wsp:val=&quot;47DA2F34&quot;/&gt;&lt;wsp:rsid wsp:val=&quot;47DD44D1&quot;/&gt;&lt;wsp:rsid wsp:val=&quot;47E4435F&quot;/&gt;&lt;wsp:rsid wsp:val=&quot;47E5100D&quot;/&gt;&lt;wsp:rsid wsp:val=&quot;47E65384&quot;/&gt;&lt;wsp:rsid wsp:val=&quot;47EC1D01&quot;/&gt;&lt;wsp:rsid wsp:val=&quot;47F05F6A&quot;/&gt;&lt;wsp:rsid wsp:val=&quot;47FA0C9E&quot;/&gt;&lt;wsp:rsid wsp:val=&quot;47FB7F56&quot;/&gt;&lt;wsp:rsid wsp:val=&quot;47FE35A2&quot;/&gt;&lt;wsp:rsid wsp:val=&quot;48006E83&quot;/&gt;&lt;wsp:rsid wsp:val=&quot;480225ED&quot;/&gt;&lt;wsp:rsid wsp:val=&quot;480F0D85&quot;/&gt;&lt;wsp:rsid wsp:val=&quot;48164D90&quot;/&gt;&lt;wsp:rsid wsp:val=&quot;48197BCA&quot;/&gt;&lt;wsp:rsid wsp:val=&quot;481E1E96&quot;/&gt;&lt;wsp:rsid wsp:val=&quot;482458FC&quot;/&gt;&lt;wsp:rsid wsp:val=&quot;482C6361&quot;/&gt;&lt;wsp:rsid wsp:val=&quot;482D7338&quot;/&gt;&lt;wsp:rsid wsp:val=&quot;482E032B&quot;/&gt;&lt;wsp:rsid wsp:val=&quot;48435459&quot;/&gt;&lt;wsp:rsid wsp:val=&quot;484F1305&quot;/&gt;&lt;wsp:rsid wsp:val=&quot;485052AE&quot;/&gt;&lt;wsp:rsid wsp:val=&quot;485338EE&quot;/&gt;&lt;wsp:rsid wsp:val=&quot;48590782&quot;/&gt;&lt;wsp:rsid wsp:val=&quot;485C0410&quot;/&gt;&lt;wsp:rsid wsp:val=&quot;486E45C4&quot;/&gt;&lt;wsp:rsid wsp:val=&quot;4870272E&quot;/&gt;&lt;wsp:rsid wsp:val=&quot;487A4C53&quot;/&gt;&lt;wsp:rsid wsp:val=&quot;48874506&quot;/&gt;&lt;wsp:rsid wsp:val=&quot;48893532&quot;/&gt;&lt;wsp:rsid wsp:val=&quot;489109A7&quot;/&gt;&lt;wsp:rsid wsp:val=&quot;48A3720D&quot;/&gt;&lt;wsp:rsid wsp:val=&quot;48A51F83&quot;/&gt;&lt;wsp:rsid wsp:val=&quot;48A57EC2&quot;/&gt;&lt;wsp:rsid wsp:val=&quot;48A979B2&quot;/&gt;&lt;wsp:rsid wsp:val=&quot;48AB464E&quot;/&gt;&lt;wsp:rsid wsp:val=&quot;48BE4914&quot;/&gt;&lt;wsp:rsid wsp:val=&quot;48C12F4D&quot;/&gt;&lt;wsp:rsid wsp:val=&quot;48C55C29&quot;/&gt;&lt;wsp:rsid wsp:val=&quot;48D11FAA&quot;/&gt;&lt;wsp:rsid wsp:val=&quot;48D915E8&quot;/&gt;&lt;wsp:rsid wsp:val=&quot;48E72288&quot;/&gt;&lt;wsp:rsid wsp:val=&quot;48E916E9&quot;/&gt;&lt;wsp:rsid wsp:val=&quot;48EA3DC4&quot;/&gt;&lt;wsp:rsid wsp:val=&quot;48F74BC1&quot;/&gt;&lt;wsp:rsid wsp:val=&quot;490050F8&quot;/&gt;&lt;wsp:rsid wsp:val=&quot;49012CE1&quot;/&gt;&lt;wsp:rsid wsp:val=&quot;4907292A&quot;/&gt;&lt;wsp:rsid wsp:val=&quot;49086FE6&quot;/&gt;&lt;wsp:rsid wsp:val=&quot;490966A2&quot;/&gt;&lt;wsp:rsid wsp:val=&quot;49172B6D&quot;/&gt;&lt;wsp:rsid wsp:val=&quot;492019B5&quot;/&gt;&lt;wsp:rsid wsp:val=&quot;4921356B&quot;/&gt;&lt;wsp:rsid wsp:val=&quot;49276A1D&quot;/&gt;&lt;wsp:rsid wsp:val=&quot;492E6109&quot;/&gt;&lt;wsp:rsid wsp:val=&quot;492F2E15&quot;/&gt;&lt;wsp:rsid wsp:val=&quot;49323B97&quot;/&gt;&lt;wsp:rsid wsp:val=&quot;49362A5E&quot;/&gt;&lt;wsp:rsid wsp:val=&quot;4949469F&quot;/&gt;&lt;wsp:rsid wsp:val=&quot;494F67AB&quot;/&gt;&lt;wsp:rsid wsp:val=&quot;49507E46&quot;/&gt;&lt;wsp:rsid wsp:val=&quot;49552025&quot;/&gt;&lt;wsp:rsid wsp:val=&quot;4957691F&quot;/&gt;&lt;wsp:rsid wsp:val=&quot;49617148&quot;/&gt;&lt;wsp:rsid wsp:val=&quot;496338C1&quot;/&gt;&lt;wsp:rsid wsp:val=&quot;49640164&quot;/&gt;&lt;wsp:rsid wsp:val=&quot;49730777&quot;/&gt;&lt;wsp:rsid wsp:val=&quot;49782504&quot;/&gt;&lt;wsp:rsid wsp:val=&quot;49855392&quot;/&gt;&lt;wsp:rsid wsp:val=&quot;498701CE&quot;/&gt;&lt;wsp:rsid wsp:val=&quot;498C77DF&quot;/&gt;&lt;wsp:rsid wsp:val=&quot;498D1D8D&quot;/&gt;&lt;wsp:rsid wsp:val=&quot;499B6CB4&quot;/&gt;&lt;wsp:rsid wsp:val=&quot;49A131D2&quot;/&gt;&lt;wsp:rsid wsp:val=&quot;49A308A5&quot;/&gt;&lt;wsp:rsid wsp:val=&quot;49AA39E1&quot;/&gt;&lt;wsp:rsid wsp:val=&quot;49B22896&quot;/&gt;&lt;wsp:rsid wsp:val=&quot;49B47147&quot;/&gt;&lt;wsp:rsid wsp:val=&quot;49B50549&quot;/&gt;&lt;wsp:rsid wsp:val=&quot;49B52386&quot;/&gt;&lt;wsp:rsid wsp:val=&quot;49BD07A3&quot;/&gt;&lt;wsp:rsid wsp:val=&quot;49C50680&quot;/&gt;&lt;wsp:rsid wsp:val=&quot;49C73E01&quot;/&gt;&lt;wsp:rsid wsp:val=&quot;49C8030C&quot;/&gt;&lt;wsp:rsid wsp:val=&quot;49C825AC&quot;/&gt;&lt;wsp:rsid wsp:val=&quot;49C857D0&quot;/&gt;&lt;wsp:rsid wsp:val=&quot;49CB336D&quot;/&gt;&lt;wsp:rsid wsp:val=&quot;49CB6D11&quot;/&gt;&lt;wsp:rsid wsp:val=&quot;49CE10C5&quot;/&gt;&lt;wsp:rsid wsp:val=&quot;49CE7686&quot;/&gt;&lt;wsp:rsid wsp:val=&quot;49D7016C&quot;/&gt;&lt;wsp:rsid wsp:val=&quot;49DB49DA&quot;/&gt;&lt;wsp:rsid wsp:val=&quot;49DC7715&quot;/&gt;&lt;wsp:rsid wsp:val=&quot;49DD1A3F&quot;/&gt;&lt;wsp:rsid wsp:val=&quot;49DE510E&quot;/&gt;&lt;wsp:rsid wsp:val=&quot;49DF11B1&quot;/&gt;&lt;wsp:rsid wsp:val=&quot;49E46351&quot;/&gt;&lt;wsp:rsid wsp:val=&quot;49E8355F&quot;/&gt;&lt;wsp:rsid wsp:val=&quot;49EB1F92&quot;/&gt;&lt;wsp:rsid wsp:val=&quot;49EF748D&quot;/&gt;&lt;wsp:rsid wsp:val=&quot;49F23EEB&quot;/&gt;&lt;wsp:rsid wsp:val=&quot;49F35390&quot;/&gt;&lt;wsp:rsid wsp:val=&quot;49F9169C&quot;/&gt;&lt;wsp:rsid wsp:val=&quot;49F96717&quot;/&gt;&lt;wsp:rsid wsp:val=&quot;49FB248F&quot;/&gt;&lt;wsp:rsid wsp:val=&quot;49FF318B&quot;/&gt;&lt;wsp:rsid wsp:val=&quot;4A023139&quot;/&gt;&lt;wsp:rsid wsp:val=&quot;4A031344&quot;/&gt;&lt;wsp:rsid wsp:val=&quot;4A0350A7&quot;/&gt;&lt;wsp:rsid wsp:val=&quot;4A061299&quot;/&gt;&lt;wsp:rsid wsp:val=&quot;4A0B78CC&quot;/&gt;&lt;wsp:rsid wsp:val=&quot;4A0D5D1E&quot;/&gt;&lt;wsp:rsid wsp:val=&quot;4A0F7CE8&quot;/&gt;&lt;wsp:rsid wsp:val=&quot;4A111CB3&quot;/&gt;&lt;wsp:rsid wsp:val=&quot;4A180EEE&quot;/&gt;&lt;wsp:rsid wsp:val=&quot;4A1832F4&quot;/&gt;&lt;wsp:rsid wsp:val=&quot;4A1D5FC4&quot;/&gt;&lt;wsp:rsid wsp:val=&quot;4A272834&quot;/&gt;&lt;wsp:rsid wsp:val=&quot;4A275968&quot;/&gt;&lt;wsp:rsid wsp:val=&quot;4A2977F2&quot;/&gt;&lt;wsp:rsid wsp:val=&quot;4A2A68D0&quot;/&gt;&lt;wsp:rsid wsp:val=&quot;4A2B1588&quot;/&gt;&lt;wsp:rsid wsp:val=&quot;4A2F3EE7&quot;/&gt;&lt;wsp:rsid wsp:val=&quot;4A352241&quot;/&gt;&lt;wsp:rsid wsp:val=&quot;4A396B13&quot;/&gt;&lt;wsp:rsid wsp:val=&quot;4A3A7F71&quot;/&gt;&lt;wsp:rsid wsp:val=&quot;4A3D2AA8&quot;/&gt;&lt;wsp:rsid wsp:val=&quot;4A4221ED&quot;/&gt;&lt;wsp:rsid wsp:val=&quot;4A461D43&quot;/&gt;&lt;wsp:rsid wsp:val=&quot;4A4B61BB&quot;/&gt;&lt;wsp:rsid wsp:val=&quot;4A4C02A6&quot;/&gt;&lt;wsp:rsid wsp:val=&quot;4A4E6A63&quot;/&gt;&lt;wsp:rsid wsp:val=&quot;4A511C92&quot;/&gt;&lt;wsp:rsid wsp:val=&quot;4A52737E&quot;/&gt;&lt;wsp:rsid wsp:val=&quot;4A680C2A&quot;/&gt;&lt;wsp:rsid wsp:val=&quot;4A722025&quot;/&gt;&lt;wsp:rsid wsp:val=&quot;4A7B576F&quot;/&gt;&lt;wsp:rsid wsp:val=&quot;4A914380&quot;/&gt;&lt;wsp:rsid wsp:val=&quot;4A985F30&quot;/&gt;&lt;wsp:rsid wsp:val=&quot;4A9D453A&quot;/&gt;&lt;wsp:rsid wsp:val=&quot;4A9D7AFB&quot;/&gt;&lt;wsp:rsid wsp:val=&quot;4A9F106C&quot;/&gt;&lt;wsp:rsid wsp:val=&quot;4AB96B3E&quot;/&gt;&lt;wsp:rsid wsp:val=&quot;4ABB39CC&quot;/&gt;&lt;wsp:rsid wsp:val=&quot;4AC27530&quot;/&gt;&lt;wsp:rsid wsp:val=&quot;4AC60B3E&quot;/&gt;&lt;wsp:rsid wsp:val=&quot;4AC7114E&quot;/&gt;&lt;wsp:rsid wsp:val=&quot;4AC7411F&quot;/&gt;&lt;wsp:rsid wsp:val=&quot;4ACF6446&quot;/&gt;&lt;wsp:rsid wsp:val=&quot;4AD37A76&quot;/&gt;&lt;wsp:rsid wsp:val=&quot;4AD44459&quot;/&gt;&lt;wsp:rsid wsp:val=&quot;4ADA0A37&quot;/&gt;&lt;wsp:rsid wsp:val=&quot;4AE07FC5&quot;/&gt;&lt;wsp:rsid wsp:val=&quot;4AF22DE6&quot;/&gt;&lt;wsp:rsid wsp:val=&quot;4AF307A8&quot;/&gt;&lt;wsp:rsid wsp:val=&quot;4AF561A9&quot;/&gt;&lt;wsp:rsid wsp:val=&quot;4AF71A7A&quot;/&gt;&lt;wsp:rsid wsp:val=&quot;4AFC0B89&quot;/&gt;&lt;wsp:rsid wsp:val=&quot;4AFD3015&quot;/&gt;&lt;wsp:rsid wsp:val=&quot;4AFF5FAF&quot;/&gt;&lt;wsp:rsid wsp:val=&quot;4B014447&quot;/&gt;&lt;wsp:rsid wsp:val=&quot;4B016D6B&quot;/&gt;&lt;wsp:rsid wsp:val=&quot;4B1437BE&quot;/&gt;&lt;wsp:rsid wsp:val=&quot;4B1E2548&quot;/&gt;&lt;wsp:rsid wsp:val=&quot;4B277D53&quot;/&gt;&lt;wsp:rsid wsp:val=&quot;4B28581B&quot;/&gt;&lt;wsp:rsid wsp:val=&quot;4B2F2D92&quot;/&gt;&lt;wsp:rsid wsp:val=&quot;4B342BB8&quot;/&gt;&lt;wsp:rsid wsp:val=&quot;4B3C2864&quot;/&gt;&lt;wsp:rsid wsp:val=&quot;4B3F61A6&quot;/&gt;&lt;wsp:rsid wsp:val=&quot;4B453473&quot;/&gt;&lt;wsp:rsid wsp:val=&quot;4B4E5D5E&quot;/&gt;&lt;wsp:rsid wsp:val=&quot;4B4E6AF2&quot;/&gt;&lt;wsp:rsid wsp:val=&quot;4B502367&quot;/&gt;&lt;wsp:rsid wsp:val=&quot;4B525424&quot;/&gt;&lt;wsp:rsid wsp:val=&quot;4B531E57&quot;/&gt;&lt;wsp:rsid wsp:val=&quot;4B580AC3&quot;/&gt;&lt;wsp:rsid wsp:val=&quot;4B652037&quot;/&gt;&lt;wsp:rsid wsp:val=&quot;4B667A4F&quot;/&gt;&lt;wsp:rsid wsp:val=&quot;4B6E61CE&quot;/&gt;&lt;wsp:rsid wsp:val=&quot;4B701AE5&quot;/&gt;&lt;wsp:rsid wsp:val=&quot;4B736055&quot;/&gt;&lt;wsp:rsid wsp:val=&quot;4B786581&quot;/&gt;&lt;wsp:rsid wsp:val=&quot;4B7B4139&quot;/&gt;&lt;wsp:rsid wsp:val=&quot;4B7C7600&quot;/&gt;&lt;wsp:rsid wsp:val=&quot;4B8006FE&quot;/&gt;&lt;wsp:rsid wsp:val=&quot;4B814C16&quot;/&gt;&lt;wsp:rsid wsp:val=&quot;4B866C9A&quot;/&gt;&lt;wsp:rsid wsp:val=&quot;4B9E6FFB&quot;/&gt;&lt;wsp:rsid wsp:val=&quot;4BAF792D&quot;/&gt;&lt;wsp:rsid wsp:val=&quot;4BB026F2&quot;/&gt;&lt;wsp:rsid wsp:val=&quot;4BB71BAD&quot;/&gt;&lt;wsp:rsid wsp:val=&quot;4BB72EA9&quot;/&gt;&lt;wsp:rsid wsp:val=&quot;4BB83F82&quot;/&gt;&lt;wsp:rsid wsp:val=&quot;4BB870CF&quot;/&gt;&lt;wsp:rsid wsp:val=&quot;4BC40B96&quot;/&gt;&lt;wsp:rsid wsp:val=&quot;4BCC050A&quot;/&gt;&lt;wsp:rsid wsp:val=&quot;4BCD1D9E&quot;/&gt;&lt;wsp:rsid wsp:val=&quot;4BD161E2&quot;/&gt;&lt;wsp:rsid wsp:val=&quot;4BD443A8&quot;/&gt;&lt;wsp:rsid wsp:val=&quot;4BD81AAA&quot;/&gt;&lt;wsp:rsid wsp:val=&quot;4BDB2578&quot;/&gt;&lt;wsp:rsid wsp:val=&quot;4BDC71CD&quot;/&gt;&lt;wsp:rsid wsp:val=&quot;4BE86A43&quot;/&gt;&lt;wsp:rsid wsp:val=&quot;4BF37A2C&quot;/&gt;&lt;wsp:rsid wsp:val=&quot;4BFB6DBC&quot;/&gt;&lt;wsp:rsid wsp:val=&quot;4BFD34A2&quot;/&gt;&lt;wsp:rsid wsp:val=&quot;4C072617&quot;/&gt;&lt;wsp:rsid wsp:val=&quot;4C0A4C0B&quot;/&gt;&lt;wsp:rsid wsp:val=&quot;4C0F50C6&quot;/&gt;&lt;wsp:rsid wsp:val=&quot;4C135EE6&quot;/&gt;&lt;wsp:rsid wsp:val=&quot;4C1A1D8D&quot;/&gt;&lt;wsp:rsid wsp:val=&quot;4C1B6558&quot;/&gt;&lt;wsp:rsid wsp:val=&quot;4C1E29CF&quot;/&gt;&lt;wsp:rsid wsp:val=&quot;4C1F7F47&quot;/&gt;&lt;wsp:rsid wsp:val=&quot;4C26558F&quot;/&gt;&lt;wsp:rsid wsp:val=&quot;4C37194B&quot;/&gt;&lt;wsp:rsid wsp:val=&quot;4C3D7E1F&quot;/&gt;&lt;wsp:rsid wsp:val=&quot;4C480922&quot;/&gt;&lt;wsp:rsid wsp:val=&quot;4C486B77&quot;/&gt;&lt;wsp:rsid wsp:val=&quot;4C4A0649&quot;/&gt;&lt;wsp:rsid wsp:val=&quot;4C4E630A&quot;/&gt;&lt;wsp:rsid wsp:val=&quot;4C5365B2&quot;/&gt;&lt;wsp:rsid wsp:val=&quot;4C59349D&quot;/&gt;&lt;wsp:rsid wsp:val=&quot;4C5F3EFB&quot;/&gt;&lt;wsp:rsid wsp:val=&quot;4C645F76&quot;/&gt;&lt;wsp:rsid wsp:val=&quot;4C681799&quot;/&gt;&lt;wsp:rsid wsp:val=&quot;4C6B4F7E&quot;/&gt;&lt;wsp:rsid wsp:val=&quot;4C6D519A&quot;/&gt;&lt;wsp:rsid wsp:val=&quot;4C6E07A5&quot;/&gt;&lt;wsp:rsid wsp:val=&quot;4C71626B&quot;/&gt;&lt;wsp:rsid wsp:val=&quot;4C75199E&quot;/&gt;&lt;wsp:rsid wsp:val=&quot;4C7D212F&quot;/&gt;&lt;wsp:rsid wsp:val=&quot;4C7E5ECA&quot;/&gt;&lt;wsp:rsid wsp:val=&quot;4C813FDB&quot;/&gt;&lt;wsp:rsid wsp:val=&quot;4C876AA5&quot;/&gt;&lt;wsp:rsid wsp:val=&quot;4C885B30&quot;/&gt;&lt;wsp:rsid wsp:val=&quot;4C945C42&quot;/&gt;&lt;wsp:rsid wsp:val=&quot;4C963BEC&quot;/&gt;&lt;wsp:rsid wsp:val=&quot;4C9D782D&quot;/&gt;&lt;wsp:rsid wsp:val=&quot;4CA53F74&quot;/&gt;&lt;wsp:rsid wsp:val=&quot;4CB4194E&quot;/&gt;&lt;wsp:rsid wsp:val=&quot;4CB51E97&quot;/&gt;&lt;wsp:rsid wsp:val=&quot;4CBA5628&quot;/&gt;&lt;wsp:rsid wsp:val=&quot;4CBC68A2&quot;/&gt;&lt;wsp:rsid wsp:val=&quot;4CBD26A5&quot;/&gt;&lt;wsp:rsid wsp:val=&quot;4CC2715F&quot;/&gt;&lt;wsp:rsid wsp:val=&quot;4CC92EED&quot;/&gt;&lt;wsp:rsid wsp:val=&quot;4CDF18C0&quot;/&gt;&lt;wsp:rsid wsp:val=&quot;4CE21AD4&quot;/&gt;&lt;wsp:rsid wsp:val=&quot;4CEC4D57&quot;/&gt;&lt;wsp:rsid wsp:val=&quot;4CF907DC&quot;/&gt;&lt;wsp:rsid wsp:val=&quot;4CFA4C80&quot;/&gt;&lt;wsp:rsid wsp:val=&quot;4CFC5627&quot;/&gt;&lt;wsp:rsid wsp:val=&quot;4CFC748C&quot;/&gt;&lt;wsp:rsid wsp:val=&quot;4D034085&quot;/&gt;&lt;wsp:rsid wsp:val=&quot;4D0843B5&quot;/&gt;&lt;wsp:rsid wsp:val=&quot;4D0E00FB&quot;/&gt;&lt;wsp:rsid wsp:val=&quot;4D176606&quot;/&gt;&lt;wsp:rsid wsp:val=&quot;4D197E75&quot;/&gt;&lt;wsp:rsid wsp:val=&quot;4D1D271C&quot;/&gt;&lt;wsp:rsid wsp:val=&quot;4D1E4B11&quot;/&gt;&lt;wsp:rsid wsp:val=&quot;4D1F6557&quot;/&gt;&lt;wsp:rsid wsp:val=&quot;4D216CE8&quot;/&gt;&lt;wsp:rsid wsp:val=&quot;4D2F71E7&quot;/&gt;&lt;wsp:rsid wsp:val=&quot;4D3A7EC5&quot;/&gt;&lt;wsp:rsid wsp:val=&quot;4D3B2BA3&quot;/&gt;&lt;wsp:rsid wsp:val=&quot;4D3C435D&quot;/&gt;&lt;wsp:rsid wsp:val=&quot;4D3D7270&quot;/&gt;&lt;wsp:rsid wsp:val=&quot;4D425AF0&quot;/&gt;&lt;wsp:rsid wsp:val=&quot;4D43247E&quot;/&gt;&lt;wsp:rsid wsp:val=&quot;4D444572&quot;/&gt;&lt;wsp:rsid wsp:val=&quot;4D447C6F&quot;/&gt;&lt;wsp:rsid wsp:val=&quot;4D455D8B&quot;/&gt;&lt;wsp:rsid wsp:val=&quot;4D471D72&quot;/&gt;&lt;wsp:rsid wsp:val=&quot;4D4A4D92&quot;/&gt;&lt;wsp:rsid wsp:val=&quot;4D4F4767&quot;/&gt;&lt;wsp:rsid wsp:val=&quot;4D5122F9&quot;/&gt;&lt;wsp:rsid wsp:val=&quot;4D54239D&quot;/&gt;&lt;wsp:rsid wsp:val=&quot;4D5525D0&quot;/&gt;&lt;wsp:rsid wsp:val=&quot;4D5716EC&quot;/&gt;&lt;wsp:rsid wsp:val=&quot;4D582A6D&quot;/&gt;&lt;wsp:rsid wsp:val=&quot;4D5D6734&quot;/&gt;&lt;wsp:rsid wsp:val=&quot;4D603EAE&quot;/&gt;&lt;wsp:rsid wsp:val=&quot;4D610A86&quot;/&gt;&lt;wsp:rsid wsp:val=&quot;4D64659D&quot;/&gt;&lt;wsp:rsid wsp:val=&quot;4D7D3E59&quot;/&gt;&lt;wsp:rsid wsp:val=&quot;4D805135&quot;/&gt;&lt;wsp:rsid wsp:val=&quot;4D892D0F&quot;/&gt;&lt;wsp:rsid wsp:val=&quot;4D8F1577&quot;/&gt;&lt;wsp:rsid wsp:val=&quot;4DA248D1&quot;/&gt;&lt;wsp:rsid wsp:val=&quot;4DA44BEC&quot;/&gt;&lt;wsp:rsid wsp:val=&quot;4DA644C0&quot;/&gt;&lt;wsp:rsid wsp:val=&quot;4DB900DD&quot;/&gt;&lt;wsp:rsid wsp:val=&quot;4DB9034C&quot;/&gt;&lt;wsp:rsid wsp:val=&quot;4DBA440F&quot;/&gt;&lt;wsp:rsid wsp:val=&quot;4DBC0FDF&quot;/&gt;&lt;wsp:rsid wsp:val=&quot;4DC137C3&quot;/&gt;&lt;wsp:rsid wsp:val=&quot;4DC92CD7&quot;/&gt;&lt;wsp:rsid wsp:val=&quot;4DD020B0&quot;/&gt;&lt;wsp:rsid wsp:val=&quot;4DD54DA5&quot;/&gt;&lt;wsp:rsid wsp:val=&quot;4DE3533E&quot;/&gt;&lt;wsp:rsid wsp:val=&quot;4DE35AB5&quot;/&gt;&lt;wsp:rsid wsp:val=&quot;4DE65421&quot;/&gt;&lt;wsp:rsid wsp:val=&quot;4DE7312E&quot;/&gt;&lt;wsp:rsid wsp:val=&quot;4DE85B26&quot;/&gt;&lt;wsp:rsid wsp:val=&quot;4DE97778&quot;/&gt;&lt;wsp:rsid wsp:val=&quot;4DEC4FB0&quot;/&gt;&lt;wsp:rsid wsp:val=&quot;4DFA3796&quot;/&gt;&lt;wsp:rsid wsp:val=&quot;4E054D44&quot;/&gt;&lt;wsp:rsid wsp:val=&quot;4E075D8A&quot;/&gt;&lt;wsp:rsid wsp:val=&quot;4E0F7C93&quot;/&gt;&lt;wsp:rsid wsp:val=&quot;4E156D83&quot;/&gt;&lt;wsp:rsid wsp:val=&quot;4E170FBF&quot;/&gt;&lt;wsp:rsid wsp:val=&quot;4E2E45F5&quot;/&gt;&lt;wsp:rsid wsp:val=&quot;4E344512&quot;/&gt;&lt;wsp:rsid wsp:val=&quot;4E375A60&quot;/&gt;&lt;wsp:rsid wsp:val=&quot;4E3C1F00&quot;/&gt;&lt;wsp:rsid wsp:val=&quot;4E451AC7&quot;/&gt;&lt;wsp:rsid wsp:val=&quot;4E451F2B&quot;/&gt;&lt;wsp:rsid wsp:val=&quot;4E606D65&quot;/&gt;&lt;wsp:rsid wsp:val=&quot;4E61189A&quot;/&gt;&lt;wsp:rsid wsp:val=&quot;4E685C19&quot;/&gt;&lt;wsp:rsid wsp:val=&quot;4E7F41F5&quot;/&gt;&lt;wsp:rsid wsp:val=&quot;4E832A53&quot;/&gt;&lt;wsp:rsid wsp:val=&quot;4E846B43&quot;/&gt;&lt;wsp:rsid wsp:val=&quot;4E8F13F8&quot;/&gt;&lt;wsp:rsid wsp:val=&quot;4E934EB6&quot;/&gt;&lt;wsp:rsid wsp:val=&quot;4EA50FCD&quot;/&gt;&lt;wsp:rsid wsp:val=&quot;4EA60C26&quot;/&gt;&lt;wsp:rsid wsp:val=&quot;4EB41866&quot;/&gt;&lt;wsp:rsid wsp:val=&quot;4EC00FAD&quot;/&gt;&lt;wsp:rsid wsp:val=&quot;4ECC7F56&quot;/&gt;&lt;wsp:rsid wsp:val=&quot;4ECF7A46&quot;/&gt;&lt;wsp:rsid wsp:val=&quot;4ED46299&quot;/&gt;&lt;wsp:rsid wsp:val=&quot;4ED86D5A&quot;/&gt;&lt;wsp:rsid wsp:val=&quot;4EDB3B5F&quot;/&gt;&lt;wsp:rsid wsp:val=&quot;4EDD0492&quot;/&gt;&lt;wsp:rsid wsp:val=&quot;4EEA1AEB&quot;/&gt;&lt;wsp:rsid wsp:val=&quot;4EEC05F8&quot;/&gt;&lt;wsp:rsid wsp:val=&quot;4F096C72&quot;/&gt;&lt;wsp:rsid wsp:val=&quot;4F0F39C4&quot;/&gt;&lt;wsp:rsid wsp:val=&quot;4F0F406E&quot;/&gt;&lt;wsp:rsid wsp:val=&quot;4F122F7D&quot;/&gt;&lt;wsp:rsid wsp:val=&quot;4F1366B0&quot;/&gt;&lt;wsp:rsid wsp:val=&quot;4F155DA1&quot;/&gt;&lt;wsp:rsid wsp:val=&quot;4F1C556F&quot;/&gt;&lt;wsp:rsid wsp:val=&quot;4F2204BE&quot;/&gt;&lt;wsp:rsid wsp:val=&quot;4F3059B6&quot;/&gt;&lt;wsp:rsid wsp:val=&quot;4F36326B&quot;/&gt;&lt;wsp:rsid wsp:val=&quot;4F430E07&quot;/&gt;&lt;wsp:rsid wsp:val=&quot;4F45114D&quot;/&gt;&lt;wsp:rsid wsp:val=&quot;4F482299&quot;/&gt;&lt;wsp:rsid wsp:val=&quot;4F4A3571&quot;/&gt;&lt;wsp:rsid wsp:val=&quot;4F512B51&quot;/&gt;&lt;wsp:rsid wsp:val=&quot;4F585C8E&quot;/&gt;&lt;wsp:rsid wsp:val=&quot;4F5D5052&quot;/&gt;&lt;wsp:rsid wsp:val=&quot;4F6D08ED&quot;/&gt;&lt;wsp:rsid wsp:val=&quot;4F6D543E&quot;/&gt;&lt;wsp:rsid wsp:val=&quot;4F6E54B1&quot;/&gt;&lt;wsp:rsid wsp:val=&quot;4F757208&quot;/&gt;&lt;wsp:rsid wsp:val=&quot;4F7A3845&quot;/&gt;&lt;wsp:rsid wsp:val=&quot;4F7B372A&quot;/&gt;&lt;wsp:rsid wsp:val=&quot;4F7F3F85&quot;/&gt;&lt;wsp:rsid wsp:val=&quot;4F814DA5&quot;/&gt;&lt;wsp:rsid wsp:val=&quot;4F8703A9&quot;/&gt;&lt;wsp:rsid wsp:val=&quot;4F914FFB&quot;/&gt;&lt;wsp:rsid wsp:val=&quot;4F950B0E&quot;/&gt;&lt;wsp:rsid wsp:val=&quot;4F980780&quot;/&gt;&lt;wsp:rsid wsp:val=&quot;4F9843DC&quot;/&gt;&lt;wsp:rsid wsp:val=&quot;4F9B70FB&quot;/&gt;&lt;wsp:rsid wsp:val=&quot;4F9E4A0E&quot;/&gt;&lt;wsp:rsid wsp:val=&quot;4FA9473B&quot;/&gt;&lt;wsp:rsid wsp:val=&quot;4FAC20D6&quot;/&gt;&lt;wsp:rsid wsp:val=&quot;4FB059D7&quot;/&gt;&lt;wsp:rsid wsp:val=&quot;4FB34950&quot;/&gt;&lt;wsp:rsid wsp:val=&quot;4FB56C3C&quot;/&gt;&lt;wsp:rsid wsp:val=&quot;4FB61066&quot;/&gt;&lt;wsp:rsid wsp:val=&quot;4FBA06F6&quot;/&gt;&lt;wsp:rsid wsp:val=&quot;4FBB2958&quot;/&gt;&lt;wsp:rsid wsp:val=&quot;4FBB5330&quot;/&gt;&lt;wsp:rsid wsp:val=&quot;4FBF626F&quot;/&gt;&lt;wsp:rsid wsp:val=&quot;4FC23829&quot;/&gt;&lt;wsp:rsid wsp:val=&quot;4FC62A8C&quot;/&gt;&lt;wsp:rsid wsp:val=&quot;4FC74BC1&quot;/&gt;&lt;wsp:rsid wsp:val=&quot;4FCB2904&quot;/&gt;&lt;wsp:rsid wsp:val=&quot;4FDD0C1A&quot;/&gt;&lt;wsp:rsid wsp:val=&quot;4FE04075&quot;/&gt;&lt;wsp:rsid wsp:val=&quot;4FE20F0D&quot;/&gt;&lt;wsp:rsid wsp:val=&quot;4FE51552&quot;/&gt;&lt;wsp:rsid wsp:val=&quot;4FEC2623&quot;/&gt;&lt;wsp:rsid wsp:val=&quot;4FEE54DC&quot;/&gt;&lt;wsp:rsid wsp:val=&quot;4FF97471&quot;/&gt;&lt;wsp:rsid wsp:val=&quot;50000D7C&quot;/&gt;&lt;wsp:rsid wsp:val=&quot;50036373&quot;/&gt;&lt;wsp:rsid wsp:val=&quot;50050665&quot;/&gt;&lt;wsp:rsid wsp:val=&quot;50083210&quot;/&gt;&lt;wsp:rsid wsp:val=&quot;50102193&quot;/&gt;&lt;wsp:rsid wsp:val=&quot;50113443&quot;/&gt;&lt;wsp:rsid wsp:val=&quot;501758B8&quot;/&gt;&lt;wsp:rsid wsp:val=&quot;502D46E8&quot;/&gt;&lt;wsp:rsid wsp:val=&quot;503A5BF0&quot;/&gt;&lt;wsp:rsid wsp:val=&quot;50407F60&quot;/&gt;&lt;wsp:rsid wsp:val=&quot;50486963&quot;/&gt;&lt;wsp:rsid wsp:val=&quot;50504C4B&quot;/&gt;&lt;wsp:rsid wsp:val=&quot;50610B72&quot;/&gt;&lt;wsp:rsid wsp:val=&quot;5065064A&quot;/&gt;&lt;wsp:rsid wsp:val=&quot;506748D8&quot;/&gt;&lt;wsp:rsid wsp:val=&quot;506901BC&quot;/&gt;&lt;wsp:rsid wsp:val=&quot;506A6C36&quot;/&gt;&lt;wsp:rsid wsp:val=&quot;506F146D&quot;/&gt;&lt;wsp:rsid wsp:val=&quot;50713669&quot;/&gt;&lt;wsp:rsid wsp:val=&quot;5072229B&quot;/&gt;&lt;wsp:rsid wsp:val=&quot;5079269B&quot;/&gt;&lt;wsp:rsid wsp:val=&quot;5087628A&quot;/&gt;&lt;wsp:rsid wsp:val=&quot;508807F5&quot;/&gt;&lt;wsp:rsid wsp:val=&quot;509B3642&quot;/&gt;&lt;wsp:rsid wsp:val=&quot;509C6E7C&quot;/&gt;&lt;wsp:rsid wsp:val=&quot;509F5B37&quot;/&gt;&lt;wsp:rsid wsp:val=&quot;50B91D35&quot;/&gt;&lt;wsp:rsid wsp:val=&quot;50B937AC&quot;/&gt;&lt;wsp:rsid wsp:val=&quot;50BB4726&quot;/&gt;&lt;wsp:rsid wsp:val=&quot;50BD214C&quot;/&gt;&lt;wsp:rsid wsp:val=&quot;50BD38C3&quot;/&gt;&lt;wsp:rsid wsp:val=&quot;50BD6410&quot;/&gt;&lt;wsp:rsid wsp:val=&quot;50C01707&quot;/&gt;&lt;wsp:rsid wsp:val=&quot;50C55616&quot;/&gt;&lt;wsp:rsid wsp:val=&quot;50C730CB&quot;/&gt;&lt;wsp:rsid wsp:val=&quot;50D57252&quot;/&gt;&lt;wsp:rsid wsp:val=&quot;50D604D9&quot;/&gt;&lt;wsp:rsid wsp:val=&quot;50DE7E54&quot;/&gt;&lt;wsp:rsid wsp:val=&quot;50E04A13&quot;/&gt;&lt;wsp:rsid wsp:val=&quot;50E72459&quot;/&gt;&lt;wsp:rsid wsp:val=&quot;50E812DD&quot;/&gt;&lt;wsp:rsid wsp:val=&quot;50E84758&quot;/&gt;&lt;wsp:rsid wsp:val=&quot;50EA13CB&quot;/&gt;&lt;wsp:rsid wsp:val=&quot;50EB6E99&quot;/&gt;&lt;wsp:rsid wsp:val=&quot;50EC6093&quot;/&gt;&lt;wsp:rsid wsp:val=&quot;50F25151&quot;/&gt;&lt;wsp:rsid wsp:val=&quot;50FA4E39&quot;/&gt;&lt;wsp:rsid wsp:val=&quot;50FA5A0E&quot;/&gt;&lt;wsp:rsid wsp:val=&quot;510D2ABC&quot;/&gt;&lt;wsp:rsid wsp:val=&quot;510F13CA&quot;/&gt;&lt;wsp:rsid wsp:val=&quot;5110722B&quot;/&gt;&lt;wsp:rsid wsp:val=&quot;51284136&quot;/&gt;&lt;wsp:rsid wsp:val=&quot;512A5408&quot;/&gt;&lt;wsp:rsid wsp:val=&quot;512D2241&quot;/&gt;&lt;wsp:rsid wsp:val=&quot;512F6EC2&quot;/&gt;&lt;wsp:rsid wsp:val=&quot;513277ED&quot;/&gt;&lt;wsp:rsid wsp:val=&quot;51333EA4&quot;/&gt;&lt;wsp:rsid wsp:val=&quot;51385E3B&quot;/&gt;&lt;wsp:rsid wsp:val=&quot;51390C40&quot;/&gt;&lt;wsp:rsid wsp:val=&quot;514C2B88&quot;/&gt;&lt;wsp:rsid wsp:val=&quot;51520A53&quot;/&gt;&lt;wsp:rsid wsp:val=&quot;51544054&quot;/&gt;&lt;wsp:rsid wsp:val=&quot;51547416&quot;/&gt;&lt;wsp:rsid wsp:val=&quot;51557B61&quot;/&gt;&lt;wsp:rsid wsp:val=&quot;515A1CDD&quot;/&gt;&lt;wsp:rsid wsp:val=&quot;515A3EE3&quot;/&gt;&lt;wsp:rsid wsp:val=&quot;51602E4A&quot;/&gt;&lt;wsp:rsid wsp:val=&quot;5162104E&quot;/&gt;&lt;wsp:rsid wsp:val=&quot;516743E0&quot;/&gt;&lt;wsp:rsid wsp:val=&quot;51692F0C&quot;/&gt;&lt;wsp:rsid wsp:val=&quot;516B1C47&quot;/&gt;&lt;wsp:rsid wsp:val=&quot;5172070E&quot;/&gt;&lt;wsp:rsid wsp:val=&quot;517A31F8&quot;/&gt;&lt;wsp:rsid wsp:val=&quot;517C5B13&quot;/&gt;&lt;wsp:rsid wsp:val=&quot;517F613A&quot;/&gt;&lt;wsp:rsid wsp:val=&quot;517F6EA4&quot;/&gt;&lt;wsp:rsid wsp:val=&quot;518212FF&quot;/&gt;&lt;wsp:rsid wsp:val=&quot;518965D2&quot;/&gt;&lt;wsp:rsid wsp:val=&quot;518A5DC7&quot;/&gt;&lt;wsp:rsid wsp:val=&quot;518D6BCD&quot;/&gt;&lt;wsp:rsid wsp:val=&quot;518E7897&quot;/&gt;&lt;wsp:rsid wsp:val=&quot;519022FD&quot;/&gt;&lt;wsp:rsid wsp:val=&quot;519311E6&quot;/&gt;&lt;wsp:rsid wsp:val=&quot;519558F0&quot;/&gt;&lt;wsp:rsid wsp:val=&quot;519803CC&quot;/&gt;&lt;wsp:rsid wsp:val=&quot;519846C7&quot;/&gt;&lt;wsp:rsid wsp:val=&quot;51986FD8&quot;/&gt;&lt;wsp:rsid wsp:val=&quot;519B6306&quot;/&gt;&lt;wsp:rsid wsp:val=&quot;519C6183&quot;/&gt;&lt;wsp:rsid wsp:val=&quot;51A303AA&quot;/&gt;&lt;wsp:rsid wsp:val=&quot;51AE7DE7&quot;/&gt;&lt;wsp:rsid wsp:val=&quot;51B1799A&quot;/&gt;&lt;wsp:rsid wsp:val=&quot;51B37244&quot;/&gt;&lt;wsp:rsid wsp:val=&quot;51B61C99&quot;/&gt;&lt;wsp:rsid wsp:val=&quot;51B86EB8&quot;/&gt;&lt;wsp:rsid wsp:val=&quot;51CD5349&quot;/&gt;&lt;wsp:rsid wsp:val=&quot;51ED1C87&quot;/&gt;&lt;wsp:rsid wsp:val=&quot;51F11789&quot;/&gt;&lt;wsp:rsid wsp:val=&quot;51F603D3&quot;/&gt;&lt;wsp:rsid wsp:val=&quot;52003278&quot;/&gt;&lt;wsp:rsid wsp:val=&quot;5204560E&quot;/&gt;&lt;wsp:rsid wsp:val=&quot;520519D8&quot;/&gt;&lt;wsp:rsid wsp:val=&quot;52065E75&quot;/&gt;&lt;wsp:rsid wsp:val=&quot;52171E30&quot;/&gt;&lt;wsp:rsid wsp:val=&quot;521E5E5F&quot;/&gt;&lt;wsp:rsid wsp:val=&quot;52293911&quot;/&gt;&lt;wsp:rsid wsp:val=&quot;522D34DA&quot;/&gt;&lt;wsp:rsid wsp:val=&quot;5234392B&quot;/&gt;&lt;wsp:rsid wsp:val=&quot;523A5B1F&quot;/&gt;&lt;wsp:rsid wsp:val=&quot;52403A5F&quot;/&gt;&lt;wsp:rsid wsp:val=&quot;524B1ADA&quot;/&gt;&lt;wsp:rsid wsp:val=&quot;524C34B2&quot;/&gt;&lt;wsp:rsid wsp:val=&quot;524D2553&quot;/&gt;&lt;wsp:rsid wsp:val=&quot;52570CB9&quot;/&gt;&lt;wsp:rsid wsp:val=&quot;525835BD&quot;/&gt;&lt;wsp:rsid wsp:val=&quot;525E2C35&quot;/&gt;&lt;wsp:rsid wsp:val=&quot;52626E2A&quot;/&gt;&lt;wsp:rsid wsp:val=&quot;527B72D6&quot;/&gt;&lt;wsp:rsid wsp:val=&quot;528D3EA0&quot;/&gt;&lt;wsp:rsid wsp:val=&quot;528E2A1A&quot;/&gt;&lt;wsp:rsid wsp:val=&quot;529175F8&quot;/&gt;&lt;wsp:rsid wsp:val=&quot;52953EDE&quot;/&gt;&lt;wsp:rsid wsp:val=&quot;52974808&quot;/&gt;&lt;wsp:rsid wsp:val=&quot;52A31F39&quot;/&gt;&lt;wsp:rsid wsp:val=&quot;52A44405&quot;/&gt;&lt;wsp:rsid wsp:val=&quot;52A763DE&quot;/&gt;&lt;wsp:rsid wsp:val=&quot;52A94646&quot;/&gt;&lt;wsp:rsid wsp:val=&quot;52B70F1D&quot;/&gt;&lt;wsp:rsid wsp:val=&quot;52B710FA&quot;/&gt;&lt;wsp:rsid wsp:val=&quot;52B9118F&quot;/&gt;&lt;wsp:rsid wsp:val=&quot;52BF7522&quot;/&gt;&lt;wsp:rsid wsp:val=&quot;52C30EE5&quot;/&gt;&lt;wsp:rsid wsp:val=&quot;52C5188C&quot;/&gt;&lt;wsp:rsid wsp:val=&quot;52CF74ED&quot;/&gt;&lt;wsp:rsid wsp:val=&quot;52D37DFE&quot;/&gt;&lt;wsp:rsid wsp:val=&quot;52E014E9&quot;/&gt;&lt;wsp:rsid wsp:val=&quot;52E564A3&quot;/&gt;&lt;wsp:rsid wsp:val=&quot;52E628B2&quot;/&gt;&lt;wsp:rsid wsp:val=&quot;52EF6909&quot;/&gt;&lt;wsp:rsid wsp:val=&quot;52F14922&quot;/&gt;&lt;wsp:rsid wsp:val=&quot;52F32E25&quot;/&gt;&lt;wsp:rsid wsp:val=&quot;52F61A46&quot;/&gt;&lt;wsp:rsid wsp:val=&quot;52F921CB&quot;/&gt;&lt;wsp:rsid wsp:val=&quot;52F97788&quot;/&gt;&lt;wsp:rsid wsp:val=&quot;52FA7468&quot;/&gt;&lt;wsp:rsid wsp:val=&quot;53070AC1&quot;/&gt;&lt;wsp:rsid wsp:val=&quot;53167C62&quot;/&gt;&lt;wsp:rsid wsp:val=&quot;531A7B91&quot;/&gt;&lt;wsp:rsid wsp:val=&quot;531B308B&quot;/&gt;&lt;wsp:rsid wsp:val=&quot;531C45F2&quot;/&gt;&lt;wsp:rsid wsp:val=&quot;531C7ECA&quot;/&gt;&lt;wsp:rsid wsp:val=&quot;53234805&quot;/&gt;&lt;wsp:rsid wsp:val=&quot;5325232B&quot;/&gt;&lt;wsp:rsid wsp:val=&quot;533D23FD&quot;/&gt;&lt;wsp:rsid wsp:val=&quot;53420DCF&quot;/&gt;&lt;wsp:rsid wsp:val=&quot;534327B1&quot;/&gt;&lt;wsp:rsid wsp:val=&quot;53482A8F&quot;/&gt;&lt;wsp:rsid wsp:val=&quot;53530C46&quot;/&gt;&lt;wsp:rsid wsp:val=&quot;53540C24&quot;/&gt;&lt;wsp:rsid wsp:val=&quot;535F3A8F&quot;/&gt;&lt;wsp:rsid wsp:val=&quot;53614FC0&quot;/&gt;&lt;wsp:rsid wsp:val=&quot;536343E4&quot;/&gt;&lt;wsp:rsid wsp:val=&quot;536B1667&quot;/&gt;&lt;wsp:rsid wsp:val=&quot;537149E2&quot;/&gt;&lt;wsp:rsid wsp:val=&quot;53742101&quot;/&gt;&lt;wsp:rsid wsp:val=&quot;5384318A&quot;/&gt;&lt;wsp:rsid wsp:val=&quot;53852DC9&quot;/&gt;&lt;wsp:rsid wsp:val=&quot;538543C3&quot;/&gt;&lt;wsp:rsid wsp:val=&quot;53875695&quot;/&gt;&lt;wsp:rsid wsp:val=&quot;538821F4&quot;/&gt;&lt;wsp:rsid wsp:val=&quot;539138A0&quot;/&gt;&lt;wsp:rsid wsp:val=&quot;539B68E6&quot;/&gt;&lt;wsp:rsid wsp:val=&quot;53A039CC&quot;/&gt;&lt;wsp:rsid wsp:val=&quot;53A1505A&quot;/&gt;&lt;wsp:rsid wsp:val=&quot;53A64547&quot;/&gt;&lt;wsp:rsid wsp:val=&quot;53AB2B29&quot;/&gt;&lt;wsp:rsid wsp:val=&quot;53AD7605&quot;/&gt;&lt;wsp:rsid wsp:val=&quot;53AE40CE&quot;/&gt;&lt;wsp:rsid wsp:val=&quot;53BA0481&quot;/&gt;&lt;wsp:rsid wsp:val=&quot;53C004A6&quot;/&gt;&lt;wsp:rsid wsp:val=&quot;53C22532&quot;/&gt;&lt;wsp:rsid wsp:val=&quot;53C423F1&quot;/&gt;&lt;wsp:rsid wsp:val=&quot;53D306D6&quot;/&gt;&lt;wsp:rsid wsp:val=&quot;53D87451&quot;/&gt;&lt;wsp:rsid wsp:val=&quot;53DD284B&quot;/&gt;&lt;wsp:rsid wsp:val=&quot;53EA158E&quot;/&gt;&lt;wsp:rsid wsp:val=&quot;53F53B77&quot;/&gt;&lt;wsp:rsid wsp:val=&quot;53F87799&quot;/&gt;&lt;wsp:rsid wsp:val=&quot;54026AE9&quot;/&gt;&lt;wsp:rsid wsp:val=&quot;54041CA1&quot;/&gt;&lt;wsp:rsid wsp:val=&quot;54063E08&quot;/&gt;&lt;wsp:rsid wsp:val=&quot;54080B72&quot;/&gt;&lt;wsp:rsid wsp:val=&quot;54095339&quot;/&gt;&lt;wsp:rsid wsp:val=&quot;540F56CB&quot;/&gt;&lt;wsp:rsid wsp:val=&quot;54200DD9&quot;/&gt;&lt;wsp:rsid wsp:val=&quot;54261154&quot;/&gt;&lt;wsp:rsid wsp:val=&quot;542C63D3&quot;/&gt;&lt;wsp:rsid wsp:val=&quot;542E1471&quot;/&gt;&lt;wsp:rsid wsp:val=&quot;543437E8&quot;/&gt;&lt;wsp:rsid wsp:val=&quot;5435659E&quot;/&gt;&lt;wsp:rsid wsp:val=&quot;54372DFC&quot;/&gt;&lt;wsp:rsid wsp:val=&quot;5439325B&quot;/&gt;&lt;wsp:rsid wsp:val=&quot;54497EBD&quot;/&gt;&lt;wsp:rsid wsp:val=&quot;54515DE3&quot;/&gt;&lt;wsp:rsid wsp:val=&quot;5455279C&quot;/&gt;&lt;wsp:rsid wsp:val=&quot;545B6D16&quot;/&gt;&lt;wsp:rsid wsp:val=&quot;545F5B35&quot;/&gt;&lt;wsp:rsid wsp:val=&quot;546A5F72&quot;/&gt;&lt;wsp:rsid wsp:val=&quot;546B1280&quot;/&gt;&lt;wsp:rsid wsp:val=&quot;546E0BCF&quot;/&gt;&lt;wsp:rsid wsp:val=&quot;54785A20&quot;/&gt;&lt;wsp:rsid wsp:val=&quot;54816A6B&quot;/&gt;&lt;wsp:rsid wsp:val=&quot;5484281F&quot;/&gt;&lt;wsp:rsid wsp:val=&quot;548748D1&quot;/&gt;&lt;wsp:rsid wsp:val=&quot;548C0371&quot;/&gt;&lt;wsp:rsid wsp:val=&quot;548D0F33&quot;/&gt;&lt;wsp:rsid wsp:val=&quot;54950C65&quot;/&gt;&lt;wsp:rsid wsp:val=&quot;549B4952&quot;/&gt;&lt;wsp:rsid wsp:val=&quot;54BE2A37&quot;/&gt;&lt;wsp:rsid wsp:val=&quot;54C05A6E&quot;/&gt;&lt;wsp:rsid wsp:val=&quot;54D648A1&quot;/&gt;&lt;wsp:rsid wsp:val=&quot;54D85C85&quot;/&gt;&lt;wsp:rsid wsp:val=&quot;54E51D72&quot;/&gt;&lt;wsp:rsid wsp:val=&quot;54E65AEA&quot;/&gt;&lt;wsp:rsid wsp:val=&quot;54ED0148&quot;/&gt;&lt;wsp:rsid wsp:val=&quot;54F356FA&quot;/&gt;&lt;wsp:rsid wsp:val=&quot;54F552EB&quot;/&gt;&lt;wsp:rsid wsp:val=&quot;54F73313&quot;/&gt;&lt;wsp:rsid wsp:val=&quot;54F80955&quot;/&gt;&lt;wsp:rsid wsp:val=&quot;5509628E&quot;/&gt;&lt;wsp:rsid wsp:val=&quot;550E7B69&quot;/&gt;&lt;wsp:rsid wsp:val=&quot;551B75C5&quot;/&gt;&lt;wsp:rsid wsp:val=&quot;55270529&quot;/&gt;&lt;wsp:rsid wsp:val=&quot;553C2084&quot;/&gt;&lt;wsp:rsid wsp:val=&quot;555170A7&quot;/&gt;&lt;wsp:rsid wsp:val=&quot;55565974&quot;/&gt;&lt;wsp:rsid wsp:val=&quot;5558425F&quot;/&gt;&lt;wsp:rsid wsp:val=&quot;555A3C53&quot;/&gt;&lt;wsp:rsid wsp:val=&quot;5561442F&quot;/&gt;&lt;wsp:rsid wsp:val=&quot;55614691&quot;/&gt;&lt;wsp:rsid wsp:val=&quot;55645FC3&quot;/&gt;&lt;wsp:rsid wsp:val=&quot;55674E7D&quot;/&gt;&lt;wsp:rsid wsp:val=&quot;556D1D67&quot;/&gt;&lt;wsp:rsid wsp:val=&quot;556E620B&quot;/&gt;&lt;wsp:rsid wsp:val=&quot;557356F5&quot;/&gt;&lt;wsp:rsid wsp:val=&quot;557D0725&quot;/&gt;&lt;wsp:rsid wsp:val=&quot;557E75A3&quot;/&gt;&lt;wsp:rsid wsp:val=&quot;557F772C&quot;/&gt;&lt;wsp:rsid wsp:val=&quot;5587107B&quot;/&gt;&lt;wsp:rsid wsp:val=&quot;5587536D&quot;/&gt;&lt;wsp:rsid wsp:val=&quot;558768F8&quot;/&gt;&lt;wsp:rsid wsp:val=&quot;559307F3&quot;/&gt;&lt;wsp:rsid wsp:val=&quot;55934A26&quot;/&gt;&lt;wsp:rsid wsp:val=&quot;55961E7F&quot;/&gt;&lt;wsp:rsid wsp:val=&quot;55963EF8&quot;/&gt;&lt;wsp:rsid wsp:val=&quot;559B174B&quot;/&gt;&lt;wsp:rsid wsp:val=&quot;559F4A1F&quot;/&gt;&lt;wsp:rsid wsp:val=&quot;55A15447&quot;/&gt;&lt;wsp:rsid wsp:val=&quot;55A462CF&quot;/&gt;&lt;wsp:rsid wsp:val=&quot;55A559A5&quot;/&gt;&lt;wsp:rsid wsp:val=&quot;55AA2FBB&quot;/&gt;&lt;wsp:rsid wsp:val=&quot;55AB37EA&quot;/&gt;&lt;wsp:rsid wsp:val=&quot;55B30ED9&quot;/&gt;&lt;wsp:rsid wsp:val=&quot;55B66D97&quot;/&gt;&lt;wsp:rsid wsp:val=&quot;55BB40D8&quot;/&gt;&lt;wsp:rsid wsp:val=&quot;55BC3C9D&quot;/&gt;&lt;wsp:rsid wsp:val=&quot;55C45E2B&quot;/&gt;&lt;wsp:rsid wsp:val=&quot;55C5661D&quot;/&gt;&lt;wsp:rsid wsp:val=&quot;55CE0CF4&quot;/&gt;&lt;wsp:rsid wsp:val=&quot;55D13C4F&quot;/&gt;&lt;wsp:rsid wsp:val=&quot;55DB4F23&quot;/&gt;&lt;wsp:rsid wsp:val=&quot;55DF4A13&quot;/&gt;&lt;wsp:rsid wsp:val=&quot;55E01E0F&quot;/&gt;&lt;wsp:rsid wsp:val=&quot;55E9250B&quot;/&gt;&lt;wsp:rsid wsp:val=&quot;55EC44CE&quot;/&gt;&lt;wsp:rsid wsp:val=&quot;55F1173D&quot;/&gt;&lt;wsp:rsid wsp:val=&quot;55F2673B&quot;/&gt;&lt;wsp:rsid wsp:val=&quot;55FD758F&quot;/&gt;&lt;wsp:rsid wsp:val=&quot;55FF1D1A&quot;/&gt;&lt;wsp:rsid wsp:val=&quot;56060652&quot;/&gt;&lt;wsp:rsid wsp:val=&quot;560B4834&quot;/&gt;&lt;wsp:rsid wsp:val=&quot;56101815&quot;/&gt;&lt;wsp:rsid wsp:val=&quot;56101D09&quot;/&gt;&lt;wsp:rsid wsp:val=&quot;561323C1&quot;/&gt;&lt;wsp:rsid wsp:val=&quot;56171238&quot;/&gt;&lt;wsp:rsid wsp:val=&quot;56171DD2&quot;/&gt;&lt;wsp:rsid wsp:val=&quot;561D378D&quot;/&gt;&lt;wsp:rsid wsp:val=&quot;56283E63&quot;/&gt;&lt;wsp:rsid wsp:val=&quot;562E7748&quot;/&gt;&lt;wsp:rsid wsp:val=&quot;56303300&quot;/&gt;&lt;wsp:rsid wsp:val=&quot;56392851&quot;/&gt;&lt;wsp:rsid wsp:val=&quot;564707DB&quot;/&gt;&lt;wsp:rsid wsp:val=&quot;5647381E&quot;/&gt;&lt;wsp:rsid wsp:val=&quot;564D39B3&quot;/&gt;&lt;wsp:rsid wsp:val=&quot;56521689&quot;/&gt;&lt;wsp:rsid wsp:val=&quot;56543C6F&quot;/&gt;&lt;wsp:rsid wsp:val=&quot;56586573&quot;/&gt;&lt;wsp:rsid wsp:val=&quot;565C4AA8&quot;/&gt;&lt;wsp:rsid wsp:val=&quot;566B0C68&quot;/&gt;&lt;wsp:rsid wsp:val=&quot;56743603&quot;/&gt;&lt;wsp:rsid wsp:val=&quot;56833B7E&quot;/&gt;&lt;wsp:rsid wsp:val=&quot;568A1759&quot;/&gt;&lt;wsp:rsid wsp:val=&quot;56905E67&quot;/&gt;&lt;wsp:rsid wsp:val=&quot;5697353F&quot;/&gt;&lt;wsp:rsid wsp:val=&quot;569849E4&quot;/&gt;&lt;wsp:rsid wsp:val=&quot;569B1FBF&quot;/&gt;&lt;wsp:rsid wsp:val=&quot;569E2C7A&quot;/&gt;&lt;wsp:rsid wsp:val=&quot;56A12478&quot;/&gt;&lt;wsp:rsid wsp:val=&quot;56A1279C&quot;/&gt;&lt;wsp:rsid wsp:val=&quot;56B22A9C&quot;/&gt;&lt;wsp:rsid wsp:val=&quot;56C41E5B&quot;/&gt;&lt;wsp:rsid wsp:val=&quot;56CE5EE3&quot;/&gt;&lt;wsp:rsid wsp:val=&quot;56DF0A43&quot;/&gt;&lt;wsp:rsid wsp:val=&quot;56E17F19&quot;/&gt;&lt;wsp:rsid wsp:val=&quot;56E85B49&quot;/&gt;&lt;wsp:rsid wsp:val=&quot;56EA413E&quot;/&gt;&lt;wsp:rsid wsp:val=&quot;56ED4736&quot;/&gt;&lt;wsp:rsid wsp:val=&quot;56F3657C&quot;/&gt;&lt;wsp:rsid wsp:val=&quot;56F8780F&quot;/&gt;&lt;wsp:rsid wsp:val=&quot;570109B9&quot;/&gt;&lt;wsp:rsid wsp:val=&quot;57044DDE&quot;/&gt;&lt;wsp:rsid wsp:val=&quot;57062B99&quot;/&gt;&lt;wsp:rsid wsp:val=&quot;57102AC7&quot;/&gt;&lt;wsp:rsid wsp:val=&quot;571B7CCD&quot;/&gt;&lt;wsp:rsid wsp:val=&quot;57361328&quot;/&gt;&lt;wsp:rsid wsp:val=&quot;5737087F&quot;/&gt;&lt;wsp:rsid wsp:val=&quot;573C6640&quot;/&gt;&lt;wsp:rsid wsp:val=&quot;573D73E7&quot;/&gt;&lt;wsp:rsid wsp:val=&quot;573F1363&quot;/&gt;&lt;wsp:rsid wsp:val=&quot;5748004A&quot;/&gt;&lt;wsp:rsid wsp:val=&quot;574B6BBD&quot;/&gt;&lt;wsp:rsid wsp:val=&quot;574D1C90&quot;/&gt;&lt;wsp:rsid wsp:val=&quot;5753390A&quot;/&gt;&lt;wsp:rsid wsp:val=&quot;575D6941&quot;/&gt;&lt;wsp:rsid wsp:val=&quot;575E412E&quot;/&gt;&lt;wsp:rsid wsp:val=&quot;57671533&quot;/&gt;&lt;wsp:rsid wsp:val=&quot;5774783B&quot;/&gt;&lt;wsp:rsid wsp:val=&quot;577613A7&quot;/&gt;&lt;wsp:rsid wsp:val=&quot;577830F9&quot;/&gt;&lt;wsp:rsid wsp:val=&quot;57802FFC&quot;/&gt;&lt;wsp:rsid wsp:val=&quot;5781413E&quot;/&gt;&lt;wsp:rsid wsp:val=&quot;5785229F&quot;/&gt;&lt;wsp:rsid wsp:val=&quot;5788678F&quot;/&gt;&lt;wsp:rsid wsp:val=&quot;578D049F&quot;/&gt;&lt;wsp:rsid wsp:val=&quot;57914433&quot;/&gt;&lt;wsp:rsid wsp:val=&quot;57917E07&quot;/&gt;&lt;wsp:rsid wsp:val=&quot;57A464A1&quot;/&gt;&lt;wsp:rsid wsp:val=&quot;57AC527C&quot;/&gt;&lt;wsp:rsid wsp:val=&quot;57B04EF5&quot;/&gt;&lt;wsp:rsid wsp:val=&quot;57B7137C&quot;/&gt;&lt;wsp:rsid wsp:val=&quot;57B72A76&quot;/&gt;&lt;wsp:rsid wsp:val=&quot;57BB6E0C&quot;/&gt;&lt;wsp:rsid wsp:val=&quot;57BD2062&quot;/&gt;&lt;wsp:rsid wsp:val=&quot;57C3426C&quot;/&gt;&lt;wsp:rsid wsp:val=&quot;57C40364&quot;/&gt;&lt;wsp:rsid wsp:val=&quot;57CE1F93&quot;/&gt;&lt;wsp:rsid wsp:val=&quot;57D165DD&quot;/&gt;&lt;wsp:rsid wsp:val=&quot;57DA71EA&quot;/&gt;&lt;wsp:rsid wsp:val=&quot;57DB5068&quot;/&gt;&lt;wsp:rsid wsp:val=&quot;57DF6437&quot;/&gt;&lt;wsp:rsid wsp:val=&quot;57E6452B&quot;/&gt;&lt;wsp:rsid wsp:val=&quot;57E83665&quot;/&gt;&lt;wsp:rsid wsp:val=&quot;57EF2F07&quot;/&gt;&lt;wsp:rsid wsp:val=&quot;57F37A9D&quot;/&gt;&lt;wsp:rsid wsp:val=&quot;57F743AB&quot;/&gt;&lt;wsp:rsid wsp:val=&quot;57F870D9&quot;/&gt;&lt;wsp:rsid wsp:val=&quot;57FA3D86&quot;/&gt;&lt;wsp:rsid wsp:val=&quot;57FD7170&quot;/&gt;&lt;wsp:rsid wsp:val=&quot;57FE5E77&quot;/&gt;&lt;wsp:rsid wsp:val=&quot;58055C4A&quot;/&gt;&lt;wsp:rsid wsp:val=&quot;58064856&quot;/&gt;&lt;wsp:rsid wsp:val=&quot;58083D7C&quot;/&gt;&lt;wsp:rsid wsp:val=&quot;5808512A&quot;/&gt;&lt;wsp:rsid wsp:val=&quot;580F331A&quot;/&gt;&lt;wsp:rsid wsp:val=&quot;582726A1&quot;/&gt;&lt;wsp:rsid wsp:val=&quot;5827468E&quot;/&gt;&lt;wsp:rsid wsp:val=&quot;58310C72&quot;/&gt;&lt;wsp:rsid wsp:val=&quot;58353010&quot;/&gt;&lt;wsp:rsid wsp:val=&quot;58372323&quot;/&gt;&lt;wsp:rsid wsp:val=&quot;584274DB&quot;/&gt;&lt;wsp:rsid wsp:val=&quot;58440F0E&quot;/&gt;&lt;wsp:rsid wsp:val=&quot;58442AB7&quot;/&gt;&lt;wsp:rsid wsp:val=&quot;58460DDA&quot;/&gt;&lt;wsp:rsid wsp:val=&quot;58476D1B&quot;/&gt;&lt;wsp:rsid wsp:val=&quot;584F0183&quot;/&gt;&lt;wsp:rsid wsp:val=&quot;585119A0&quot;/&gt;&lt;wsp:rsid wsp:val=&quot;58537370&quot;/&gt;&lt;wsp:rsid wsp:val=&quot;58537AF7&quot;/&gt;&lt;wsp:rsid wsp:val=&quot;58542F01&quot;/&gt;&lt;wsp:rsid wsp:val=&quot;585E5D01&quot;/&gt;&lt;wsp:rsid wsp:val=&quot;585F363B&quot;/&gt;&lt;wsp:rsid wsp:val=&quot;586503D5&quot;/&gt;&lt;wsp:rsid wsp:val=&quot;586B1ACF&quot;/&gt;&lt;wsp:rsid wsp:val=&quot;58825B29&quot;/&gt;&lt;wsp:rsid wsp:val=&quot;58862492&quot;/&gt;&lt;wsp:rsid wsp:val=&quot;588743D1&quot;/&gt;&lt;wsp:rsid wsp:val=&quot;5887701A&quot;/&gt;&lt;wsp:rsid wsp:val=&quot;58880E01&quot;/&gt;&lt;wsp:rsid wsp:val=&quot;588E389E&quot;/&gt;&lt;wsp:rsid wsp:val=&quot;588F6515&quot;/&gt;&lt;wsp:rsid wsp:val=&quot;58910AA0&quot;/&gt;&lt;wsp:rsid wsp:val=&quot;5891493F&quot;/&gt;&lt;wsp:rsid wsp:val=&quot;5892676B&quot;/&gt;&lt;wsp:rsid wsp:val=&quot;5894149F&quot;/&gt;&lt;wsp:rsid wsp:val=&quot;5898041F&quot;/&gt;&lt;wsp:rsid wsp:val=&quot;58A0439D&quot;/&gt;&lt;wsp:rsid wsp:val=&quot;58A310D0&quot;/&gt;&lt;wsp:rsid wsp:val=&quot;58A43CF2&quot;/&gt;&lt;wsp:rsid wsp:val=&quot;58AA6674&quot;/&gt;&lt;wsp:rsid wsp:val=&quot;58B56106&quot;/&gt;&lt;wsp:rsid wsp:val=&quot;58B73E7A&quot;/&gt;&lt;wsp:rsid wsp:val=&quot;58D0221D&quot;/&gt;&lt;wsp:rsid wsp:val=&quot;58D02E43&quot;/&gt;&lt;wsp:rsid wsp:val=&quot;58D5034F&quot;/&gt;&lt;wsp:rsid wsp:val=&quot;58D93361&quot;/&gt;&lt;wsp:rsid wsp:val=&quot;58EF1411&quot;/&gt;&lt;wsp:rsid wsp:val=&quot;58EF444D&quot;/&gt;&lt;wsp:rsid wsp:val=&quot;58F4327E&quot;/&gt;&lt;wsp:rsid wsp:val=&quot;58F60266&quot;/&gt;&lt;wsp:rsid wsp:val=&quot;58F85DEC&quot;/&gt;&lt;wsp:rsid wsp:val=&quot;58FD5888&quot;/&gt;&lt;wsp:rsid wsp:val=&quot;590B1FC3&quot;/&gt;&lt;wsp:rsid wsp:val=&quot;590D0510&quot;/&gt;&lt;wsp:rsid wsp:val=&quot;59101C65&quot;/&gt;&lt;wsp:rsid wsp:val=&quot;59231ECA&quot;/&gt;&lt;wsp:rsid wsp:val=&quot;592F3F03&quot;/&gt;&lt;wsp:rsid wsp:val=&quot;5931666F&quot;/&gt;&lt;wsp:rsid wsp:val=&quot;593A085E&quot;/&gt;&lt;wsp:rsid wsp:val=&quot;593D2262&quot;/&gt;&lt;wsp:rsid wsp:val=&quot;59466DD2&quot;/&gt;&lt;wsp:rsid wsp:val=&quot;5947135C&quot;/&gt;&lt;wsp:rsid wsp:val=&quot;59486432&quot;/&gt;&lt;wsp:rsid wsp:val=&quot;594A4899&quot;/&gt;&lt;wsp:rsid wsp:val=&quot;59552A2D&quot;/&gt;&lt;wsp:rsid wsp:val=&quot;595869A2&quot;/&gt;&lt;wsp:rsid wsp:val=&quot;5963138A&quot;/&gt;&lt;wsp:rsid wsp:val=&quot;596551E9&quot;/&gt;&lt;wsp:rsid wsp:val=&quot;59677AF7&quot;/&gt;&lt;wsp:rsid wsp:val=&quot;59695E10&quot;/&gt;&lt;wsp:rsid wsp:val=&quot;59697595&quot;/&gt;&lt;wsp:rsid wsp:val=&quot;59713324&quot;/&gt;&lt;wsp:rsid wsp:val=&quot;597B55AD&quot;/&gt;&lt;wsp:rsid wsp:val=&quot;597C6A1D&quot;/&gt;&lt;wsp:rsid wsp:val=&quot;597D679B&quot;/&gt;&lt;wsp:rsid wsp:val=&quot;59812ACC&quot;/&gt;&lt;wsp:rsid wsp:val=&quot;59934C48&quot;/&gt;&lt;wsp:rsid wsp:val=&quot;59A37620&quot;/&gt;&lt;wsp:rsid wsp:val=&quot;59A72662&quot;/&gt;&lt;wsp:rsid wsp:val=&quot;59A815C0&quot;/&gt;&lt;wsp:rsid wsp:val=&quot;59AA17DC&quot;/&gt;&lt;wsp:rsid wsp:val=&quot;59AE1E33&quot;/&gt;&lt;wsp:rsid wsp:val=&quot;59AE7B20&quot;/&gt;&lt;wsp:rsid wsp:val=&quot;59AF353F&quot;/&gt;&lt;wsp:rsid wsp:val=&quot;59B22615&quot;/&gt;&lt;wsp:rsid wsp:val=&quot;59B46EE2&quot;/&gt;&lt;wsp:rsid wsp:val=&quot;59B922A4&quot;/&gt;&lt;wsp:rsid wsp:val=&quot;59BA7EB2&quot;/&gt;&lt;wsp:rsid wsp:val=&quot;59C0439F&quot;/&gt;&lt;wsp:rsid wsp:val=&quot;59C04B5B&quot;/&gt;&lt;wsp:rsid wsp:val=&quot;59C346F1&quot;/&gt;&lt;wsp:rsid wsp:val=&quot;59D05081&quot;/&gt;&lt;wsp:rsid wsp:val=&quot;59D33AF5&quot;/&gt;&lt;wsp:rsid wsp:val=&quot;59D51A4A&quot;/&gt;&lt;wsp:rsid wsp:val=&quot;59D70FAC&quot;/&gt;&lt;wsp:rsid wsp:val=&quot;59D80DBD&quot;/&gt;&lt;wsp:rsid wsp:val=&quot;59DA22DC&quot;/&gt;&lt;wsp:rsid wsp:val=&quot;59E36A9C&quot;/&gt;&lt;wsp:rsid wsp:val=&quot;59EE07F0&quot;/&gt;&lt;wsp:rsid wsp:val=&quot;59F90EA3&quot;/&gt;&lt;wsp:rsid wsp:val=&quot;59FB22EC&quot;/&gt;&lt;wsp:rsid wsp:val=&quot;5A115E1B&quot;/&gt;&lt;wsp:rsid wsp:val=&quot;5A134BEF&quot;/&gt;&lt;wsp:rsid wsp:val=&quot;5A1530F9&quot;/&gt;&lt;wsp:rsid wsp:val=&quot;5A17016A&quot;/&gt;&lt;wsp:rsid wsp:val=&quot;5A1A26FE&quot;/&gt;&lt;wsp:rsid wsp:val=&quot;5A1A276A&quot;/&gt;&lt;wsp:rsid wsp:val=&quot;5A1C2158&quot;/&gt;&lt;wsp:rsid wsp:val=&quot;5A203456&quot;/&gt;&lt;wsp:rsid wsp:val=&quot;5A2055FA&quot;/&gt;&lt;wsp:rsid wsp:val=&quot;5A2E7D17&quot;/&gt;&lt;wsp:rsid wsp:val=&quot;5A311054&quot;/&gt;&lt;wsp:rsid wsp:val=&quot;5A3317D1&quot;/&gt;&lt;wsp:rsid wsp:val=&quot;5A346A04&quot;/&gt;&lt;wsp:rsid wsp:val=&quot;5A3E1D2C&quot;/&gt;&lt;wsp:rsid wsp:val=&quot;5A464C5F&quot;/&gt;&lt;wsp:rsid wsp:val=&quot;5A504621&quot;/&gt;&lt;wsp:rsid wsp:val=&quot;5A517EA9&quot;/&gt;&lt;wsp:rsid wsp:val=&quot;5A56726E&quot;/&gt;&lt;wsp:rsid wsp:val=&quot;5A587B93&quot;/&gt;&lt;wsp:rsid wsp:val=&quot;5A5B6CF9&quot;/&gt;&lt;wsp:rsid wsp:val=&quot;5A5E40F1&quot;/&gt;&lt;wsp:rsid wsp:val=&quot;5A656A98&quot;/&gt;&lt;wsp:rsid wsp:val=&quot;5A692118&quot;/&gt;&lt;wsp:rsid wsp:val=&quot;5A696463&quot;/&gt;&lt;wsp:rsid wsp:val=&quot;5A6C4CE3&quot;/&gt;&lt;wsp:rsid wsp:val=&quot;5A720D92&quot;/&gt;&lt;wsp:rsid wsp:val=&quot;5A7233A5&quot;/&gt;&lt;wsp:rsid wsp:val=&quot;5A733D9F&quot;/&gt;&lt;wsp:rsid wsp:val=&quot;5A755946&quot;/&gt;&lt;wsp:rsid wsp:val=&quot;5A79183D&quot;/&gt;&lt;wsp:rsid wsp:val=&quot;5A7D1249&quot;/&gt;&lt;wsp:rsid wsp:val=&quot;5A7F3E5E&quot;/&gt;&lt;wsp:rsid wsp:val=&quot;5A80527F&quot;/&gt;&lt;wsp:rsid wsp:val=&quot;5A897643&quot;/&gt;&lt;wsp:rsid wsp:val=&quot;5A910455&quot;/&gt;&lt;wsp:rsid wsp:val=&quot;5A955FE8&quot;/&gt;&lt;wsp:rsid wsp:val=&quot;5AA72C26&quot;/&gt;&lt;wsp:rsid wsp:val=&quot;5AA7343E&quot;/&gt;&lt;wsp:rsid wsp:val=&quot;5AB31E91&quot;/&gt;&lt;wsp:rsid wsp:val=&quot;5AB71B1E&quot;/&gt;&lt;wsp:rsid wsp:val=&quot;5AB92244&quot;/&gt;&lt;wsp:rsid wsp:val=&quot;5AB9617F&quot;/&gt;&lt;wsp:rsid wsp:val=&quot;5ABE2233&quot;/&gt;&lt;wsp:rsid wsp:val=&quot;5AC329A4&quot;/&gt;&lt;wsp:rsid wsp:val=&quot;5AC62645&quot;/&gt;&lt;wsp:rsid wsp:val=&quot;5AC90CD9&quot;/&gt;&lt;wsp:rsid wsp:val=&quot;5ACA3C8D&quot;/&gt;&lt;wsp:rsid wsp:val=&quot;5ACC741C&quot;/&gt;&lt;wsp:rsid wsp:val=&quot;5ADD173D&quot;/&gt;&lt;wsp:rsid wsp:val=&quot;5ADE719E&quot;/&gt;&lt;wsp:rsid wsp:val=&quot;5AE36AFF&quot;/&gt;&lt;wsp:rsid wsp:val=&quot;5AE52718&quot;/&gt;&lt;wsp:rsid wsp:val=&quot;5AE851B2&quot;/&gt;&lt;wsp:rsid wsp:val=&quot;5AE91F9F&quot;/&gt;&lt;wsp:rsid wsp:val=&quot;5AED1980&quot;/&gt;&lt;wsp:rsid wsp:val=&quot;5AEE6ED6&quot;/&gt;&lt;wsp:rsid wsp:val=&quot;5AF254A3&quot;/&gt;&lt;wsp:rsid wsp:val=&quot;5AF411C1&quot;/&gt;&lt;wsp:rsid wsp:val=&quot;5AF4605C&quot;/&gt;&lt;wsp:rsid wsp:val=&quot;5AF63124&quot;/&gt;&lt;wsp:rsid wsp:val=&quot;5AFA6F68&quot;/&gt;&lt;wsp:rsid wsp:val=&quot;5B022F52&quot;/&gt;&lt;wsp:rsid wsp:val=&quot;5B0F24DD&quot;/&gt;&lt;wsp:rsid wsp:val=&quot;5B135E20&quot;/&gt;&lt;wsp:rsid wsp:val=&quot;5B157129&quot;/&gt;&lt;wsp:rsid wsp:val=&quot;5B2308F9&quot;/&gt;&lt;wsp:rsid wsp:val=&quot;5B2F1F99&quot;/&gt;&lt;wsp:rsid wsp:val=&quot;5B312664&quot;/&gt;&lt;wsp:rsid wsp:val=&quot;5B3422A2&quot;/&gt;&lt;wsp:rsid wsp:val=&quot;5B346FAD&quot;/&gt;&lt;wsp:rsid wsp:val=&quot;5B3C4689&quot;/&gt;&lt;wsp:rsid wsp:val=&quot;5B4041A6&quot;/&gt;&lt;wsp:rsid wsp:val=&quot;5B456855&quot;/&gt;&lt;wsp:rsid wsp:val=&quot;5B4A52D3&quot;/&gt;&lt;wsp:rsid wsp:val=&quot;5B4D0F8C&quot;/&gt;&lt;wsp:rsid wsp:val=&quot;5B4E1F26&quot;/&gt;&lt;wsp:rsid wsp:val=&quot;5B5A2D8E&quot;/&gt;&lt;wsp:rsid wsp:val=&quot;5B5B4DF1&quot;/&gt;&lt;wsp:rsid wsp:val=&quot;5B6C1377&quot;/&gt;&lt;wsp:rsid wsp:val=&quot;5B6F6839&quot;/&gt;&lt;wsp:rsid wsp:val=&quot;5B737120&quot;/&gt;&lt;wsp:rsid wsp:val=&quot;5B74034D&quot;/&gt;&lt;wsp:rsid wsp:val=&quot;5B834092&quot;/&gt;&lt;wsp:rsid wsp:val=&quot;5B903E6F&quot;/&gt;&lt;wsp:rsid wsp:val=&quot;5B914CB9&quot;/&gt;&lt;wsp:rsid wsp:val=&quot;5B995488&quot;/&gt;&lt;wsp:rsid wsp:val=&quot;5B9A7362&quot;/&gt;&lt;wsp:rsid wsp:val=&quot;5BA4601B&quot;/&gt;&lt;wsp:rsid wsp:val=&quot;5BAD110F&quot;/&gt;&lt;wsp:rsid wsp:val=&quot;5BB10BFF&quot;/&gt;&lt;wsp:rsid wsp:val=&quot;5BB11AFE&quot;/&gt;&lt;wsp:rsid wsp:val=&quot;5BB14675&quot;/&gt;&lt;wsp:rsid wsp:val=&quot;5BB909FA&quot;/&gt;&lt;wsp:rsid wsp:val=&quot;5BBB15C4&quot;/&gt;&lt;wsp:rsid wsp:val=&quot;5BBF4D0E&quot;/&gt;&lt;wsp:rsid wsp:val=&quot;5BC54DF4&quot;/&gt;&lt;wsp:rsid wsp:val=&quot;5BCD608A&quot;/&gt;&lt;wsp:rsid wsp:val=&quot;5BD27C0A&quot;/&gt;&lt;wsp:rsid wsp:val=&quot;5BDA0D77&quot;/&gt;&lt;wsp:rsid wsp:val=&quot;5BDF5D95&quot;/&gt;&lt;wsp:rsid wsp:val=&quot;5BE578CD&quot;/&gt;&lt;wsp:rsid wsp:val=&quot;5BE76C6E&quot;/&gt;&lt;wsp:rsid wsp:val=&quot;5BE97CAE&quot;/&gt;&lt;wsp:rsid wsp:val=&quot;5BEC1C38&quot;/&gt;&lt;wsp:rsid wsp:val=&quot;5BED775E&quot;/&gt;&lt;wsp:rsid wsp:val=&quot;5BEE4E5E&quot;/&gt;&lt;wsp:rsid wsp:val=&quot;5BFC13EE&quot;/&gt;&lt;wsp:rsid wsp:val=&quot;5BFE7528&quot;/&gt;&lt;wsp:rsid wsp:val=&quot;5C014971&quot;/&gt;&lt;wsp:rsid wsp:val=&quot;5C042999&quot;/&gt;&lt;wsp:rsid wsp:val=&quot;5C0623F9&quot;/&gt;&lt;wsp:rsid wsp:val=&quot;5C100807&quot;/&gt;&lt;wsp:rsid wsp:val=&quot;5C123C82&quot;/&gt;&lt;wsp:rsid wsp:val=&quot;5C1C0D87&quot;/&gt;&lt;wsp:rsid wsp:val=&quot;5C1D6295&quot;/&gt;&lt;wsp:rsid wsp:val=&quot;5C207E3A&quot;/&gt;&lt;wsp:rsid wsp:val=&quot;5C216065&quot;/&gt;&lt;wsp:rsid wsp:val=&quot;5C2313D1&quot;/&gt;&lt;wsp:rsid wsp:val=&quot;5C24397E&quot;/&gt;&lt;wsp:rsid wsp:val=&quot;5C290C97&quot;/&gt;&lt;wsp:rsid wsp:val=&quot;5C2A07AC&quot;/&gt;&lt;wsp:rsid wsp:val=&quot;5C303D44&quot;/&gt;&lt;wsp:rsid wsp:val=&quot;5C3844DC&quot;/&gt;&lt;wsp:rsid wsp:val=&quot;5C3A1938&quot;/&gt;&lt;wsp:rsid wsp:val=&quot;5C401F83&quot;/&gt;&lt;wsp:rsid wsp:val=&quot;5C4607C1&quot;/&gt;&lt;wsp:rsid wsp:val=&quot;5C465CE6&quot;/&gt;&lt;wsp:rsid wsp:val=&quot;5C475EAA&quot;/&gt;&lt;wsp:rsid wsp:val=&quot;5C4A09A7&quot;/&gt;&lt;wsp:rsid wsp:val=&quot;5C4A5D4C&quot;/&gt;&lt;wsp:rsid wsp:val=&quot;5C4C6B7A&quot;/&gt;&lt;wsp:rsid wsp:val=&quot;5C4D49C6&quot;/&gt;&lt;wsp:rsid wsp:val=&quot;5C4E4D8B&quot;/&gt;&lt;wsp:rsid wsp:val=&quot;5C4E7DC1&quot;/&gt;&lt;wsp:rsid wsp:val=&quot;5C583771&quot;/&gt;&lt;wsp:rsid wsp:val=&quot;5C593045&quot;/&gt;&lt;wsp:rsid wsp:val=&quot;5C5B1E2C&quot;/&gt;&lt;wsp:rsid wsp:val=&quot;5C611514&quot;/&gt;&lt;wsp:rsid wsp:val=&quot;5C6475AA&quot;/&gt;&lt;wsp:rsid wsp:val=&quot;5C6743AA&quot;/&gt;&lt;wsp:rsid wsp:val=&quot;5C715DA6&quot;/&gt;&lt;wsp:rsid wsp:val=&quot;5C725A03&quot;/&gt;&lt;wsp:rsid wsp:val=&quot;5C7E485A&quot;/&gt;&lt;wsp:rsid wsp:val=&quot;5CA16EBA&quot;/&gt;&lt;wsp:rsid wsp:val=&quot;5CA45B49&quot;/&gt;&lt;wsp:rsid wsp:val=&quot;5CA91236&quot;/&gt;&lt;wsp:rsid wsp:val=&quot;5CAF2287&quot;/&gt;&lt;wsp:rsid wsp:val=&quot;5CB0535B&quot;/&gt;&lt;wsp:rsid wsp:val=&quot;5CBA0D0D&quot;/&gt;&lt;wsp:rsid wsp:val=&quot;5CC53886&quot;/&gt;&lt;wsp:rsid wsp:val=&quot;5CC65B7A&quot;/&gt;&lt;wsp:rsid wsp:val=&quot;5CCF4B36&quot;/&gt;&lt;wsp:rsid wsp:val=&quot;5CD57027&quot;/&gt;&lt;wsp:rsid wsp:val=&quot;5CD70B8F&quot;/&gt;&lt;wsp:rsid wsp:val=&quot;5CD735C1&quot;/&gt;&lt;wsp:rsid wsp:val=&quot;5CD741D3&quot;/&gt;&lt;wsp:rsid wsp:val=&quot;5CDD64C9&quot;/&gt;&lt;wsp:rsid wsp:val=&quot;5CE052BF&quot;/&gt;&lt;wsp:rsid wsp:val=&quot;5CE774F4&quot;/&gt;&lt;wsp:rsid wsp:val=&quot;5CEB4A45&quot;/&gt;&lt;wsp:rsid wsp:val=&quot;5CEE4ACE&quot;/&gt;&lt;wsp:rsid wsp:val=&quot;5CF34971&quot;/&gt;&lt;wsp:rsid wsp:val=&quot;5CF8460C&quot;/&gt;&lt;wsp:rsid wsp:val=&quot;5CFA1A9B&quot;/&gt;&lt;wsp:rsid wsp:val=&quot;5D06275B&quot;/&gt;&lt;wsp:rsid wsp:val=&quot;5D0C1829&quot;/&gt;&lt;wsp:rsid wsp:val=&quot;5D0D0501&quot;/&gt;&lt;wsp:rsid wsp:val=&quot;5D0D6CB1&quot;/&gt;&lt;wsp:rsid wsp:val=&quot;5D17287F&quot;/&gt;&lt;wsp:rsid wsp:val=&quot;5D1911FE&quot;/&gt;&lt;wsp:rsid wsp:val=&quot;5D1E4725&quot;/&gt;&lt;wsp:rsid wsp:val=&quot;5D235E60&quot;/&gt;&lt;wsp:rsid wsp:val=&quot;5D270118&quot;/&gt;&lt;wsp:rsid wsp:val=&quot;5D3F1A0D&quot;/&gt;&lt;wsp:rsid wsp:val=&quot;5D3F79B0&quot;/&gt;&lt;wsp:rsid wsp:val=&quot;5D445AA3&quot;/&gt;&lt;wsp:rsid wsp:val=&quot;5D4A1CA3&quot;/&gt;&lt;wsp:rsid wsp:val=&quot;5D4B5084&quot;/&gt;&lt;wsp:rsid wsp:val=&quot;5D4B7F9F&quot;/&gt;&lt;wsp:rsid wsp:val=&quot;5D4C62D7&quot;/&gt;&lt;wsp:rsid wsp:val=&quot;5D4E0742&quot;/&gt;&lt;wsp:rsid wsp:val=&quot;5D4F162C&quot;/&gt;&lt;wsp:rsid wsp:val=&quot;5D555E04&quot;/&gt;&lt;wsp:rsid wsp:val=&quot;5D5C7BC9&quot;/&gt;&lt;wsp:rsid wsp:val=&quot;5D71136B&quot;/&gt;&lt;wsp:rsid wsp:val=&quot;5D71776B&quot;/&gt;&lt;wsp:rsid wsp:val=&quot;5D7B58EC&quot;/&gt;&lt;wsp:rsid wsp:val=&quot;5D7E321E&quot;/&gt;&lt;wsp:rsid wsp:val=&quot;5D8113B9&quot;/&gt;&lt;wsp:rsid wsp:val=&quot;5D925596&quot;/&gt;&lt;wsp:rsid wsp:val=&quot;5D9541A2&quot;/&gt;&lt;wsp:rsid wsp:val=&quot;5D9603BA&quot;/&gt;&lt;wsp:rsid wsp:val=&quot;5D97701D&quot;/&gt;&lt;wsp:rsid wsp:val=&quot;5D9A7EF9&quot;/&gt;&lt;wsp:rsid wsp:val=&quot;5D9B6B7C&quot;/&gt;&lt;wsp:rsid wsp:val=&quot;5D9D6FC5&quot;/&gt;&lt;wsp:rsid wsp:val=&quot;5DA74DA3&quot;/&gt;&lt;wsp:rsid wsp:val=&quot;5DAA60AF&quot;/&gt;&lt;wsp:rsid wsp:val=&quot;5DB46BFD&quot;/&gt;&lt;wsp:rsid wsp:val=&quot;5DB54C2C&quot;/&gt;&lt;wsp:rsid wsp:val=&quot;5DBE3658&quot;/&gt;&lt;wsp:rsid wsp:val=&quot;5DC664B8&quot;/&gt;&lt;wsp:rsid wsp:val=&quot;5DC818BB&quot;/&gt;&lt;wsp:rsid wsp:val=&quot;5DCE7B0B&quot;/&gt;&lt;wsp:rsid wsp:val=&quot;5DD55085&quot;/&gt;&lt;wsp:rsid wsp:val=&quot;5DD90485&quot;/&gt;&lt;wsp:rsid wsp:val=&quot;5DDC5CDC&quot;/&gt;&lt;wsp:rsid wsp:val=&quot;5DDE3B57&quot;/&gt;&lt;wsp:rsid wsp:val=&quot;5DDE64A3&quot;/&gt;&lt;wsp:rsid wsp:val=&quot;5DDF6561&quot;/&gt;&lt;wsp:rsid wsp:val=&quot;5DFE6FEF&quot;/&gt;&lt;wsp:rsid wsp:val=&quot;5E037100&quot;/&gt;&lt;wsp:rsid wsp:val=&quot;5E1130B1&quot;/&gt;&lt;wsp:rsid wsp:val=&quot;5E145476&quot;/&gt;&lt;wsp:rsid wsp:val=&quot;5E174F66&quot;/&gt;&lt;wsp:rsid wsp:val=&quot;5E1E4546&quot;/&gt;&lt;wsp:rsid wsp:val=&quot;5E2467F1&quot;/&gt;&lt;wsp:rsid wsp:val=&quot;5E2D4605&quot;/&gt;&lt;wsp:rsid wsp:val=&quot;5E31797C&quot;/&gt;&lt;wsp:rsid wsp:val=&quot;5E343D6A&quot;/&gt;&lt;wsp:rsid wsp:val=&quot;5E375D2D&quot;/&gt;&lt;wsp:rsid wsp:val=&quot;5E3B2A02&quot;/&gt;&lt;wsp:rsid wsp:val=&quot;5E3F64CF&quot;/&gt;&lt;wsp:rsid wsp:val=&quot;5E402DCE&quot;/&gt;&lt;wsp:rsid wsp:val=&quot;5E420198&quot;/&gt;&lt;wsp:rsid wsp:val=&quot;5E4C1DF4&quot;/&gt;&lt;wsp:rsid wsp:val=&quot;5E4F66D3&quot;/&gt;&lt;wsp:rsid wsp:val=&quot;5E5341F0&quot;/&gt;&lt;wsp:rsid wsp:val=&quot;5E542090&quot;/&gt;&lt;wsp:rsid wsp:val=&quot;5E5600F7&quot;/&gt;&lt;wsp:rsid wsp:val=&quot;5E596405&quot;/&gt;&lt;wsp:rsid wsp:val=&quot;5E5D506F&quot;/&gt;&lt;wsp:rsid wsp:val=&quot;5E5E337D&quot;/&gt;&lt;wsp:rsid wsp:val=&quot;5E667E6A&quot;/&gt;&lt;wsp:rsid wsp:val=&quot;5E693A13&quot;/&gt;&lt;wsp:rsid wsp:val=&quot;5E785A05&quot;/&gt;&lt;wsp:rsid wsp:val=&quot;5E791B8F&quot;/&gt;&lt;wsp:rsid wsp:val=&quot;5E8805EB&quot;/&gt;&lt;wsp:rsid wsp:val=&quot;5E8B37F3&quot;/&gt;&lt;wsp:rsid wsp:val=&quot;5EA11ABC&quot;/&gt;&lt;wsp:rsid wsp:val=&quot;5EAA7148&quot;/&gt;&lt;wsp:rsid wsp:val=&quot;5EB60261&quot;/&gt;&lt;wsp:rsid wsp:val=&quot;5EBA15E6&quot;/&gt;&lt;wsp:rsid wsp:val=&quot;5EBA426F&quot;/&gt;&lt;wsp:rsid wsp:val=&quot;5EBC55EC&quot;/&gt;&lt;wsp:rsid wsp:val=&quot;5EC16F01&quot;/&gt;&lt;wsp:rsid wsp:val=&quot;5EC724E8&quot;/&gt;&lt;wsp:rsid wsp:val=&quot;5ECF04DE&quot;/&gt;&lt;wsp:rsid wsp:val=&quot;5ECF75EF&quot;/&gt;&lt;wsp:rsid wsp:val=&quot;5ED45FB3&quot;/&gt;&lt;wsp:rsid wsp:val=&quot;5EDD61AF&quot;/&gt;&lt;wsp:rsid wsp:val=&quot;5EDF528B&quot;/&gt;&lt;wsp:rsid wsp:val=&quot;5EE07E04&quot;/&gt;&lt;wsp:rsid wsp:val=&quot;5EE24701&quot;/&gt;&lt;wsp:rsid wsp:val=&quot;5EEA4F1C&quot;/&gt;&lt;wsp:rsid wsp:val=&quot;5EEB48B7&quot;/&gt;&lt;wsp:rsid wsp:val=&quot;5EF01A3F&quot;/&gt;&lt;wsp:rsid wsp:val=&quot;5EF13A09&quot;/&gt;&lt;wsp:rsid wsp:val=&quot;5EFA0450&quot;/&gt;&lt;wsp:rsid wsp:val=&quot;5EFA0B0F&quot;/&gt;&lt;wsp:rsid wsp:val=&quot;5F043D60&quot;/&gt;&lt;wsp:rsid wsp:val=&quot;5F062D3D&quot;/&gt;&lt;wsp:rsid wsp:val=&quot;5F0D68E3&quot;/&gt;&lt;wsp:rsid wsp:val=&quot;5F0F2BAA&quot;/&gt;&lt;wsp:rsid wsp:val=&quot;5F1A2B43&quot;/&gt;&lt;wsp:rsid wsp:val=&quot;5F2027C6&quot;/&gt;&lt;wsp:rsid wsp:val=&quot;5F225970&quot;/&gt;&lt;wsp:rsid wsp:val=&quot;5F26484A&quot;/&gt;&lt;wsp:rsid wsp:val=&quot;5F2662BC&quot;/&gt;&lt;wsp:rsid wsp:val=&quot;5F2B03F9&quot;/&gt;&lt;wsp:rsid wsp:val=&quot;5F2C2DD7&quot;/&gt;&lt;wsp:rsid wsp:val=&quot;5F2C38D6&quot;/&gt;&lt;wsp:rsid wsp:val=&quot;5F3223FF&quot;/&gt;&lt;wsp:rsid wsp:val=&quot;5F327ACC&quot;/&gt;&lt;wsp:rsid wsp:val=&quot;5F335DCF&quot;/&gt;&lt;wsp:rsid wsp:val=&quot;5F3B0A76&quot;/&gt;&lt;wsp:rsid wsp:val=&quot;5F3C1128&quot;/&gt;&lt;wsp:rsid wsp:val=&quot;5F434264&quot;/&gt;&lt;wsp:rsid wsp:val=&quot;5F493603&quot;/&gt;&lt;wsp:rsid wsp:val=&quot;5F515A95&quot;/&gt;&lt;wsp:rsid wsp:val=&quot;5F522027&quot;/&gt;&lt;wsp:rsid wsp:val=&quot;5F5521EA&quot;/&gt;&lt;wsp:rsid wsp:val=&quot;5F552A60&quot;/&gt;&lt;wsp:rsid wsp:val=&quot;5F5A15AE&quot;/&gt;&lt;wsp:rsid wsp:val=&quot;5F5B4C59&quot;/&gt;&lt;wsp:rsid wsp:val=&quot;5F5F0972&quot;/&gt;&lt;wsp:rsid wsp:val=&quot;5F5F3116&quot;/&gt;&lt;wsp:rsid wsp:val=&quot;5F657792&quot;/&gt;&lt;wsp:rsid wsp:val=&quot;5F6E7756&quot;/&gt;&lt;wsp:rsid wsp:val=&quot;5F77522D&quot;/&gt;&lt;wsp:rsid wsp:val=&quot;5F776EB5&quot;/&gt;&lt;wsp:rsid wsp:val=&quot;5F796DB8&quot;/&gt;&lt;wsp:rsid wsp:val=&quot;5F7B63BC&quot;/&gt;&lt;wsp:rsid wsp:val=&quot;5F880203&quot;/&gt;&lt;wsp:rsid wsp:val=&quot;5F8C6C68&quot;/&gt;&lt;wsp:rsid wsp:val=&quot;5F8F74AA&quot;/&gt;&lt;wsp:rsid wsp:val=&quot;5F9543D0&quot;/&gt;&lt;wsp:rsid wsp:val=&quot;5F961D31&quot;/&gt;&lt;wsp:rsid wsp:val=&quot;5F973ABD&quot;/&gt;&lt;wsp:rsid wsp:val=&quot;5F9E4B14&quot;/&gt;&lt;wsp:rsid wsp:val=&quot;5F9F63E4&quot;/&gt;&lt;wsp:rsid wsp:val=&quot;5FA32F55&quot;/&gt;&lt;wsp:rsid wsp:val=&quot;5FAE5C6F&quot;/&gt;&lt;wsp:rsid wsp:val=&quot;5FB34B23&quot;/&gt;&lt;wsp:rsid wsp:val=&quot;5FB837BB&quot;/&gt;&lt;wsp:rsid wsp:val=&quot;5FB85ADB&quot;/&gt;&lt;wsp:rsid wsp:val=&quot;5FBC5DC5&quot;/&gt;&lt;wsp:rsid wsp:val=&quot;5FC04E02&quot;/&gt;&lt;wsp:rsid wsp:val=&quot;5FC8231E&quot;/&gt;&lt;wsp:rsid wsp:val=&quot;5FCA3AC6&quot;/&gt;&lt;wsp:rsid wsp:val=&quot;5FCB425A&quot;/&gt;&lt;wsp:rsid wsp:val=&quot;5FCE3C74&quot;/&gt;&lt;wsp:rsid wsp:val=&quot;5FD47752&quot;/&gt;&lt;wsp:rsid wsp:val=&quot;5FD9013C&quot;/&gt;&lt;wsp:rsid wsp:val=&quot;5FE01C28&quot;/&gt;&lt;wsp:rsid wsp:val=&quot;5FE10C81&quot;/&gt;&lt;wsp:rsid wsp:val=&quot;5FE570CA&quot;/&gt;&lt;wsp:rsid wsp:val=&quot;5FEA3FF3&quot;/&gt;&lt;wsp:rsid wsp:val=&quot;5FED7E96&quot;/&gt;&lt;wsp:rsid wsp:val=&quot;60024CAB&quot;/&gt;&lt;wsp:rsid wsp:val=&quot;600960D7&quot;/&gt;&lt;wsp:rsid wsp:val=&quot;600A5DD1&quot;/&gt;&lt;wsp:rsid wsp:val=&quot;601427ED&quot;/&gt;&lt;wsp:rsid wsp:val=&quot;60171DAE&quot;/&gt;&lt;wsp:rsid wsp:val=&quot;601D06BB&quot;/&gt;&lt;wsp:rsid wsp:val=&quot;60243EFE&quot;/&gt;&lt;wsp:rsid wsp:val=&quot;602A71D2&quot;/&gt;&lt;wsp:rsid wsp:val=&quot;602C0934&quot;/&gt;&lt;wsp:rsid wsp:val=&quot;6038303C&quot;/&gt;&lt;wsp:rsid wsp:val=&quot;604A517F&quot;/&gt;&lt;wsp:rsid wsp:val=&quot;604F62BE&quot;/&gt;&lt;wsp:rsid wsp:val=&quot;605024B2&quot;/&gt;&lt;wsp:rsid wsp:val=&quot;60567FC7&quot;/&gt;&lt;wsp:rsid wsp:val=&quot;60581792&quot;/&gt;&lt;wsp:rsid wsp:val=&quot;60590FB1&quot;/&gt;&lt;wsp:rsid wsp:val=&quot;605D0A48&quot;/&gt;&lt;wsp:rsid wsp:val=&quot;605F4CDA&quot;/&gt;&lt;wsp:rsid wsp:val=&quot;605F5AB2&quot;/&gt;&lt;wsp:rsid wsp:val=&quot;60603BC1&quot;/&gt;&lt;wsp:rsid wsp:val=&quot;6062696C&quot;/&gt;&lt;wsp:rsid wsp:val=&quot;60661E16&quot;/&gt;&lt;wsp:rsid wsp:val=&quot;60737233&quot;/&gt;&lt;wsp:rsid wsp:val=&quot;607873E9&quot;/&gt;&lt;wsp:rsid wsp:val=&quot;607C7302&quot;/&gt;&lt;wsp:rsid wsp:val=&quot;6098413C&quot;/&gt;&lt;wsp:rsid wsp:val=&quot;609B59DA&quot;/&gt;&lt;wsp:rsid wsp:val=&quot;609D79A4&quot;/&gt;&lt;wsp:rsid wsp:val=&quot;60A26D69&quot;/&gt;&lt;wsp:rsid wsp:val=&quot;60AB78C8&quot;/&gt;&lt;wsp:rsid wsp:val=&quot;60AC29E3&quot;/&gt;&lt;wsp:rsid wsp:val=&quot;60AC7BE7&quot;/&gt;&lt;wsp:rsid wsp:val=&quot;60BF4BE6&quot;/&gt;&lt;wsp:rsid wsp:val=&quot;60C07CAD&quot;/&gt;&lt;wsp:rsid wsp:val=&quot;60CB656A&quot;/&gt;&lt;wsp:rsid wsp:val=&quot;60CC405A&quot;/&gt;&lt;wsp:rsid wsp:val=&quot;60D158A0&quot;/&gt;&lt;wsp:rsid wsp:val=&quot;60DB1624&quot;/&gt;&lt;wsp:rsid wsp:val=&quot;60E70ABE&quot;/&gt;&lt;wsp:rsid wsp:val=&quot;60E94998&quot;/&gt;&lt;wsp:rsid wsp:val=&quot;61020F83&quot;/&gt;&lt;wsp:rsid wsp:val=&quot;610C68D8&quot;/&gt;&lt;wsp:rsid wsp:val=&quot;61244377&quot;/&gt;&lt;wsp:rsid wsp:val=&quot;613610E3&quot;/&gt;&lt;wsp:rsid wsp:val=&quot;61362161&quot;/&gt;&lt;wsp:rsid wsp:val=&quot;613E3AF2&quot;/&gt;&lt;wsp:rsid wsp:val=&quot;615D7134&quot;/&gt;&lt;wsp:rsid wsp:val=&quot;61657A2D&quot;/&gt;&lt;wsp:rsid wsp:val=&quot;616B3C58&quot;/&gt;&lt;wsp:rsid wsp:val=&quot;616F7A26&quot;/&gt;&lt;wsp:rsid wsp:val=&quot;617821BF&quot;/&gt;&lt;wsp:rsid wsp:val=&quot;617F0EF3&quot;/&gt;&lt;wsp:rsid wsp:val=&quot;617F2763&quot;/&gt;&lt;wsp:rsid wsp:val=&quot;618344E7&quot;/&gt;&lt;wsp:rsid wsp:val=&quot;61930DA7&quot;/&gt;&lt;wsp:rsid wsp:val=&quot;61946FF9&quot;/&gt;&lt;wsp:rsid wsp:val=&quot;61966C46&quot;/&gt;&lt;wsp:rsid wsp:val=&quot;619D0CA0&quot;/&gt;&lt;wsp:rsid wsp:val=&quot;619E3096&quot;/&gt;&lt;wsp:rsid wsp:val=&quot;619F599E&quot;/&gt;&lt;wsp:rsid wsp:val=&quot;61A2418B&quot;/&gt;&lt;wsp:rsid wsp:val=&quot;61A32E4B&quot;/&gt;&lt;wsp:rsid wsp:val=&quot;61AB7E9F&quot;/&gt;&lt;wsp:rsid wsp:val=&quot;61B4195B&quot;/&gt;&lt;wsp:rsid wsp:val=&quot;61B52ACC&quot;/&gt;&lt;wsp:rsid wsp:val=&quot;61BF497D&quot;/&gt;&lt;wsp:rsid wsp:val=&quot;61D4389A&quot;/&gt;&lt;wsp:rsid wsp:val=&quot;61D51B4B&quot;/&gt;&lt;wsp:rsid wsp:val=&quot;61D71D47&quot;/&gt;&lt;wsp:rsid wsp:val=&quot;61DE366B&quot;/&gt;&lt;wsp:rsid wsp:val=&quot;61E155AC&quot;/&gt;&lt;wsp:rsid wsp:val=&quot;61E215D8&quot;/&gt;&lt;wsp:rsid wsp:val=&quot;61E52235&quot;/&gt;&lt;wsp:rsid wsp:val=&quot;61E82EA1&quot;/&gt;&lt;wsp:rsid wsp:val=&quot;61ED4A28&quot;/&gt;&lt;wsp:rsid wsp:val=&quot;61FA5EE6&quot;/&gt;&lt;wsp:rsid wsp:val=&quot;61FD6BEB&quot;/&gt;&lt;wsp:rsid wsp:val=&quot;61FE66A4&quot;/&gt;&lt;wsp:rsid wsp:val=&quot;620317D3&quot;/&gt;&lt;wsp:rsid wsp:val=&quot;62041A2D&quot;/&gt;&lt;wsp:rsid wsp:val=&quot;62070849&quot;/&gt;&lt;wsp:rsid wsp:val=&quot;620718E4&quot;/&gt;&lt;wsp:rsid wsp:val=&quot;620720D0&quot;/&gt;&lt;wsp:rsid wsp:val=&quot;6210563F&quot;/&gt;&lt;wsp:rsid wsp:val=&quot;621719D8&quot;/&gt;&lt;wsp:rsid wsp:val=&quot;621B3775&quot;/&gt;&lt;wsp:rsid wsp:val=&quot;621B6573&quot;/&gt;&lt;wsp:rsid wsp:val=&quot;621F30AE&quot;/&gt;&lt;wsp:rsid wsp:val=&quot;621F3113&quot;/&gt;&lt;wsp:rsid wsp:val=&quot;6221122B&quot;/&gt;&lt;wsp:rsid wsp:val=&quot;622E41BA&quot;/&gt;&lt;wsp:rsid wsp:val=&quot;622F299E&quot;/&gt;&lt;wsp:rsid wsp:val=&quot;622F6D22&quot;/&gt;&lt;wsp:rsid wsp:val=&quot;62364782&quot;/&gt;&lt;wsp:rsid wsp:val=&quot;62396E5F&quot;/&gt;&lt;wsp:rsid wsp:val=&quot;62400F9F&quot;/&gt;&lt;wsp:rsid wsp:val=&quot;624E3552&quot;/&gt;&lt;wsp:rsid wsp:val=&quot;62506772&quot;/&gt;&lt;wsp:rsid wsp:val=&quot;625607BF&quot;/&gt;&lt;wsp:rsid wsp:val=&quot;6259554E&quot;/&gt;&lt;wsp:rsid wsp:val=&quot;625E5A11&quot;/&gt;&lt;wsp:rsid wsp:val=&quot;625E65D6&quot;/&gt;&lt;wsp:rsid wsp:val=&quot;62613C17&quot;/&gt;&lt;wsp:rsid wsp:val=&quot;6263241F&quot;/&gt;&lt;wsp:rsid wsp:val=&quot;62667C95&quot;/&gt;&lt;wsp:rsid wsp:val=&quot;62721757&quot;/&gt;&lt;wsp:rsid wsp:val=&quot;627525E5&quot;/&gt;&lt;wsp:rsid wsp:val=&quot;627F1C57&quot;/&gt;&lt;wsp:rsid wsp:val=&quot;629069CA&quot;/&gt;&lt;wsp:rsid wsp:val=&quot;6298419F&quot;/&gt;&lt;wsp:rsid wsp:val=&quot;6299063F&quot;/&gt;&lt;wsp:rsid wsp:val=&quot;62A0765A&quot;/&gt;&lt;wsp:rsid wsp:val=&quot;62A414BE&quot;/&gt;&lt;wsp:rsid wsp:val=&quot;62A92273&quot;/&gt;&lt;wsp:rsid wsp:val=&quot;62B30852&quot;/&gt;&lt;wsp:rsid wsp:val=&quot;62B44030&quot;/&gt;&lt;wsp:rsid wsp:val=&quot;62B47629&quot;/&gt;&lt;wsp:rsid wsp:val=&quot;62B9483E&quot;/&gt;&lt;wsp:rsid wsp:val=&quot;62C029B4&quot;/&gt;&lt;wsp:rsid wsp:val=&quot;62D13935&quot;/&gt;&lt;wsp:rsid wsp:val=&quot;62DB4BA9&quot;/&gt;&lt;wsp:rsid wsp:val=&quot;62DF7B45&quot;/&gt;&lt;wsp:rsid wsp:val=&quot;62E05EC7&quot;/&gt;&lt;wsp:rsid wsp:val=&quot;62E278F0&quot;/&gt;&lt;wsp:rsid wsp:val=&quot;62E40F6C&quot;/&gt;&lt;wsp:rsid wsp:val=&quot;62E53885&quot;/&gt;&lt;wsp:rsid wsp:val=&quot;62E623AE&quot;/&gt;&lt;wsp:rsid wsp:val=&quot;62EB0A72&quot;/&gt;&lt;wsp:rsid wsp:val=&quot;62EC076F&quot;/&gt;&lt;wsp:rsid wsp:val=&quot;62ED02ED&quot;/&gt;&lt;wsp:rsid wsp:val=&quot;62EE40B5&quot;/&gt;&lt;wsp:rsid wsp:val=&quot;62F17B37&quot;/&gt;&lt;wsp:rsid wsp:val=&quot;62FA1B60&quot;/&gt;&lt;wsp:rsid wsp:val=&quot;62FD0BCE&quot;/&gt;&lt;wsp:rsid wsp:val=&quot;62FF7D60&quot;/&gt;&lt;wsp:rsid wsp:val=&quot;63001FEB&quot;/&gt;&lt;wsp:rsid wsp:val=&quot;630F0D8A&quot;/&gt;&lt;wsp:rsid wsp:val=&quot;631524FE&quot;/&gt;&lt;wsp:rsid wsp:val=&quot;63176805&quot;/&gt;&lt;wsp:rsid wsp:val=&quot;63193E10&quot;/&gt;&lt;wsp:rsid wsp:val=&quot;631B156D&quot;/&gt;&lt;wsp:rsid wsp:val=&quot;631C13E1&quot;/&gt;&lt;wsp:rsid wsp:val=&quot;63220B4B&quot;/&gt;&lt;wsp:rsid wsp:val=&quot;632443AD&quot;/&gt;&lt;wsp:rsid wsp:val=&quot;63291EC9&quot;/&gt;&lt;wsp:rsid wsp:val=&quot;632E5E74&quot;/&gt;&lt;wsp:rsid wsp:val=&quot;63304B00&quot;/&gt;&lt;wsp:rsid wsp:val=&quot;63327586&quot;/&gt;&lt;wsp:rsid wsp:val=&quot;63333DE5&quot;/&gt;&lt;wsp:rsid wsp:val=&quot;633A597E&quot;/&gt;&lt;wsp:rsid wsp:val=&quot;633B1BC3&quot;/&gt;&lt;wsp:rsid wsp:val=&quot;633F2F95&quot;/&gt;&lt;wsp:rsid wsp:val=&quot;63422A85&quot;/&gt;&lt;wsp:rsid wsp:val=&quot;634712D9&quot;/&gt;&lt;wsp:rsid wsp:val=&quot;63471E49&quot;/&gt;&lt;wsp:rsid wsp:val=&quot;634F4E9E&quot;/&gt;&lt;wsp:rsid wsp:val=&quot;635307EE&quot;/&gt;&lt;wsp:rsid wsp:val=&quot;63546F6A&quot;/&gt;&lt;wsp:rsid wsp:val=&quot;6356367E&quot;/&gt;&lt;wsp:rsid wsp:val=&quot;63594103&quot;/&gt;&lt;wsp:rsid wsp:val=&quot;635E50AA&quot;/&gt;&lt;wsp:rsid wsp:val=&quot;6368042B&quot;/&gt;&lt;wsp:rsid wsp:val=&quot;636B513E&quot;/&gt;&lt;wsp:rsid wsp:val=&quot;63735A12&quot;/&gt;&lt;wsp:rsid wsp:val=&quot;6378111F&quot;/&gt;&lt;wsp:rsid wsp:val=&quot;637B2EDF&quot;/&gt;&lt;wsp:rsid wsp:val=&quot;637D5CA1&quot;/&gt;&lt;wsp:rsid wsp:val=&quot;638157A9&quot;/&gt;&lt;wsp:rsid wsp:val=&quot;63844E4C&quot;/&gt;&lt;wsp:rsid wsp:val=&quot;63880E5E&quot;/&gt;&lt;wsp:rsid wsp:val=&quot;6394356A&quot;/&gt;&lt;wsp:rsid wsp:val=&quot;639B0958&quot;/&gt;&lt;wsp:rsid wsp:val=&quot;63A27AA9&quot;/&gt;&lt;wsp:rsid wsp:val=&quot;63AD2A2F&quot;/&gt;&lt;wsp:rsid wsp:val=&quot;63B55005&quot;/&gt;&lt;wsp:rsid wsp:val=&quot;63C33BC6&quot;/&gt;&lt;wsp:rsid wsp:val=&quot;63C61B2C&quot;/&gt;&lt;wsp:rsid wsp:val=&quot;63D25045&quot;/&gt;&lt;wsp:rsid wsp:val=&quot;63D40BE9&quot;/&gt;&lt;wsp:rsid wsp:val=&quot;63E06ADF&quot;/&gt;&lt;wsp:rsid wsp:val=&quot;63E30AB6&quot;/&gt;&lt;wsp:rsid wsp:val=&quot;63E31B72&quot;/&gt;&lt;wsp:rsid wsp:val=&quot;63E37DC4&quot;/&gt;&lt;wsp:rsid wsp:val=&quot;63E82410&quot;/&gt;&lt;wsp:rsid wsp:val=&quot;63EF08D9&quot;/&gt;&lt;wsp:rsid wsp:val=&quot;63F549A4&quot;/&gt;&lt;wsp:rsid wsp:val=&quot;63F95A6F&quot;/&gt;&lt;wsp:rsid wsp:val=&quot;640A22B8&quot;/&gt;&lt;wsp:rsid wsp:val=&quot;640F1003&quot;/&gt;&lt;wsp:rsid wsp:val=&quot;64100F23&quot;/&gt;&lt;wsp:rsid wsp:val=&quot;64102431&quot;/&gt;&lt;wsp:rsid wsp:val=&quot;641E6741&quot;/&gt;&lt;wsp:rsid wsp:val=&quot;642F125B&quot;/&gt;&lt;wsp:rsid wsp:val=&quot;64326BA0&quot;/&gt;&lt;wsp:rsid wsp:val=&quot;643D5C89&quot;/&gt;&lt;wsp:rsid wsp:val=&quot;643F475C&quot;/&gt;&lt;wsp:rsid wsp:val=&quot;644A7E43&quot;/&gt;&lt;wsp:rsid wsp:val=&quot;644B5334&quot;/&gt;&lt;wsp:rsid wsp:val=&quot;645D57B6&quot;/&gt;&lt;wsp:rsid wsp:val=&quot;64711BEB&quot;/&gt;&lt;wsp:rsid wsp:val=&quot;647D7D7E&quot;/&gt;&lt;wsp:rsid wsp:val=&quot;648770A3&quot;/&gt;&lt;wsp:rsid wsp:val=&quot;648A5905&quot;/&gt;&lt;wsp:rsid wsp:val=&quot;648F3AA8&quot;/&gt;&lt;wsp:rsid wsp:val=&quot;64A2346D&quot;/&gt;&lt;wsp:rsid wsp:val=&quot;64A5243A&quot;/&gt;&lt;wsp:rsid wsp:val=&quot;64A713F4&quot;/&gt;&lt;wsp:rsid wsp:val=&quot;64AD6C40&quot;/&gt;&lt;wsp:rsid wsp:val=&quot;64B47E26&quot;/&gt;&lt;wsp:rsid wsp:val=&quot;64B654D9&quot;/&gt;&lt;wsp:rsid wsp:val=&quot;64B92BF6&quot;/&gt;&lt;wsp:rsid wsp:val=&quot;64C532B8&quot;/&gt;&lt;wsp:rsid wsp:val=&quot;64CA4AE0&quot;/&gt;&lt;wsp:rsid wsp:val=&quot;64CC62FF&quot;/&gt;&lt;wsp:rsid wsp:val=&quot;64CE0D28&quot;/&gt;&lt;wsp:rsid wsp:val=&quot;64CE3286&quot;/&gt;&lt;wsp:rsid wsp:val=&quot;64DE0538&quot;/&gt;&lt;wsp:rsid wsp:val=&quot;64DF4A2F&quot;/&gt;&lt;wsp:rsid wsp:val=&quot;64E33DF4&quot;/&gt;&lt;wsp:rsid wsp:val=&quot;64F016F5&quot;/&gt;&lt;wsp:rsid wsp:val=&quot;64F531DE&quot;/&gt;&lt;wsp:rsid wsp:val=&quot;65077C3D&quot;/&gt;&lt;wsp:rsid wsp:val=&quot;650B6C80&quot;/&gt;&lt;wsp:rsid wsp:val=&quot;650E1412&quot;/&gt;&lt;wsp:rsid wsp:val=&quot;650F7DA0&quot;/&gt;&lt;wsp:rsid wsp:val=&quot;651A1EAC&quot;/&gt;&lt;wsp:rsid wsp:val=&quot;65265AA2&quot;/&gt;&lt;wsp:rsid wsp:val=&quot;652B0B12&quot;/&gt;&lt;wsp:rsid wsp:val=&quot;652F7039&quot;/&gt;&lt;wsp:rsid wsp:val=&quot;65322E16&quot;/&gt;&lt;wsp:rsid wsp:val=&quot;65373578&quot;/&gt;&lt;wsp:rsid wsp:val=&quot;653D21B0&quot;/&gt;&lt;wsp:rsid wsp:val=&quot;653F727C&quot;/&gt;&lt;wsp:rsid wsp:val=&quot;65493C57&quot;/&gt;&lt;wsp:rsid wsp:val=&quot;654F4E0C&quot;/&gt;&lt;wsp:rsid wsp:val=&quot;65511C7D&quot;/&gt;&lt;wsp:rsid wsp:val=&quot;65544C7D&quot;/&gt;&lt;wsp:rsid wsp:val=&quot;65586590&quot;/&gt;&lt;wsp:rsid wsp:val=&quot;656703E2&quot;/&gt;&lt;wsp:rsid wsp:val=&quot;65711400&quot;/&gt;&lt;wsp:rsid wsp:val=&quot;657A5522&quot;/&gt;&lt;wsp:rsid wsp:val=&quot;657A6506&quot;/&gt;&lt;wsp:rsid wsp:val=&quot;657B7181&quot;/&gt;&lt;wsp:rsid wsp:val=&quot;657D381B&quot;/&gt;&lt;wsp:rsid wsp:val=&quot;657F1C49&quot;/&gt;&lt;wsp:rsid wsp:val=&quot;6582360D&quot;/&gt;&lt;wsp:rsid wsp:val=&quot;658379F1&quot;/&gt;&lt;wsp:rsid wsp:val=&quot;6584343C&quot;/&gt;&lt;wsp:rsid wsp:val=&quot;65867617&quot;/&gt;&lt;wsp:rsid wsp:val=&quot;658A16B9&quot;/&gt;&lt;wsp:rsid wsp:val=&quot;6595596B&quot;/&gt;&lt;wsp:rsid wsp:val=&quot;659F41BF&quot;/&gt;&lt;wsp:rsid wsp:val=&quot;65A07692&quot;/&gt;&lt;wsp:rsid wsp:val=&quot;65A417D5&quot;/&gt;&lt;wsp:rsid wsp:val=&quot;65A54254&quot;/&gt;&lt;wsp:rsid wsp:val=&quot;65A73073&quot;/&gt;&lt;wsp:rsid wsp:val=&quot;65A90B99&quot;/&gt;&lt;wsp:rsid wsp:val=&quot;65AF1289&quot;/&gt;&lt;wsp:rsid wsp:val=&quot;65CE525C&quot;/&gt;&lt;wsp:rsid wsp:val=&quot;65CF7EB5&quot;/&gt;&lt;wsp:rsid wsp:val=&quot;65D638E0&quot;/&gt;&lt;wsp:rsid wsp:val=&quot;65DF1E7D&quot;/&gt;&lt;wsp:rsid wsp:val=&quot;65E65247&quot;/&gt;&lt;wsp:rsid wsp:val=&quot;65EC0855&quot;/&gt;&lt;wsp:rsid wsp:val=&quot;65EE0471&quot;/&gt;&lt;wsp:rsid wsp:val=&quot;65F13DA4&quot;/&gt;&lt;wsp:rsid wsp:val=&quot;660D425B&quot;/&gt;&lt;wsp:rsid wsp:val=&quot;6616148A&quot;/&gt;&lt;wsp:rsid wsp:val=&quot;66171FA7&quot;/&gt;&lt;wsp:rsid wsp:val=&quot;66180732&quot;/&gt;&lt;wsp:rsid wsp:val=&quot;661A55F3&quot;/&gt;&lt;wsp:rsid wsp:val=&quot;66215F90&quot;/&gt;&lt;wsp:rsid wsp:val=&quot;662A34CA&quot;/&gt;&lt;wsp:rsid wsp:val=&quot;6630396D&quot;/&gt;&lt;wsp:rsid wsp:val=&quot;66374BDA&quot;/&gt;&lt;wsp:rsid wsp:val=&quot;663E65EC&quot;/&gt;&lt;wsp:rsid wsp:val=&quot;663E7534&quot;/&gt;&lt;wsp:rsid wsp:val=&quot;663F505A&quot;/&gt;&lt;wsp:rsid wsp:val=&quot;66417024&quot;/&gt;&lt;wsp:rsid wsp:val=&quot;66544FA9&quot;/&gt;&lt;wsp:rsid wsp:val=&quot;665A00E6&quot;/&gt;&lt;wsp:rsid wsp:val=&quot;665B2255&quot;/&gt;&lt;wsp:rsid wsp:val=&quot;665B6338&quot;/&gt;&lt;wsp:rsid wsp:val=&quot;665F5F74&quot;/&gt;&lt;wsp:rsid wsp:val=&quot;66611474&quot;/&gt;&lt;wsp:rsid wsp:val=&quot;66650F64&quot;/&gt;&lt;wsp:rsid wsp:val=&quot;666A657B&quot;/&gt;&lt;wsp:rsid wsp:val=&quot;666E52D8&quot;/&gt;&lt;wsp:rsid wsp:val=&quot;666E7A9D&quot;/&gt;&lt;wsp:rsid wsp:val=&quot;666F41AD&quot;/&gt;&lt;wsp:rsid wsp:val=&quot;666F593F&quot;/&gt;&lt;wsp:rsid wsp:val=&quot;667642A9&quot;/&gt;&lt;wsp:rsid wsp:val=&quot;66772F7A&quot;/&gt;&lt;wsp:rsid wsp:val=&quot;66780B66&quot;/&gt;&lt;wsp:rsid wsp:val=&quot;667F326C&quot;/&gt;&lt;wsp:rsid wsp:val=&quot;66812ECD&quot;/&gt;&lt;wsp:rsid wsp:val=&quot;6686111C&quot;/&gt;&lt;wsp:rsid wsp:val=&quot;66990C0E&quot;/&gt;&lt;wsp:rsid wsp:val=&quot;6699548E&quot;/&gt;&lt;wsp:rsid wsp:val=&quot;669B2BD8&quot;/&gt;&lt;wsp:rsid wsp:val=&quot;669D40E2&quot;/&gt;&lt;wsp:rsid wsp:val=&quot;66A044A9&quot;/&gt;&lt;wsp:rsid wsp:val=&quot;66AC1B17&quot;/&gt;&lt;wsp:rsid wsp:val=&quot;66B41B81&quot;/&gt;&lt;wsp:rsid wsp:val=&quot;66BA4536&quot;/&gt;&lt;wsp:rsid wsp:val=&quot;66BA7C9F&quot;/&gt;&lt;wsp:rsid wsp:val=&quot;66C60DE4&quot;/&gt;&lt;wsp:rsid wsp:val=&quot;66C82E78&quot;/&gt;&lt;wsp:rsid wsp:val=&quot;66CC2D91&quot;/&gt;&lt;wsp:rsid wsp:val=&quot;66CC5946&quot;/&gt;&lt;wsp:rsid wsp:val=&quot;66D751B5&quot;/&gt;&lt;wsp:rsid wsp:val=&quot;66DC2EB3&quot;/&gt;&lt;wsp:rsid wsp:val=&quot;66DD449A&quot;/&gt;&lt;wsp:rsid wsp:val=&quot;66E55C01&quot;/&gt;&lt;wsp:rsid wsp:val=&quot;66F14651&quot;/&gt;&lt;wsp:rsid wsp:val=&quot;66F72553&quot;/&gt;&lt;wsp:rsid wsp:val=&quot;66F77EAB&quot;/&gt;&lt;wsp:rsid wsp:val=&quot;66FE0A44&quot;/&gt;&lt;wsp:rsid wsp:val=&quot;67013CE1&quot;/&gt;&lt;wsp:rsid wsp:val=&quot;67023330&quot;/&gt;&lt;wsp:rsid wsp:val=&quot;6702498F&quot;/&gt;&lt;wsp:rsid wsp:val=&quot;670A38BA&quot;/&gt;&lt;wsp:rsid wsp:val=&quot;670B26B5&quot;/&gt;&lt;wsp:rsid wsp:val=&quot;670F79FA&quot;/&gt;&lt;wsp:rsid wsp:val=&quot;67126DA3&quot;/&gt;&lt;wsp:rsid wsp:val=&quot;67136C12&quot;/&gt;&lt;wsp:rsid wsp:val=&quot;67193896&quot;/&gt;&lt;wsp:rsid wsp:val=&quot;671F124A&quot;/&gt;&lt;wsp:rsid wsp:val=&quot;671F2706&quot;/&gt;&lt;wsp:rsid wsp:val=&quot;671F3873&quot;/&gt;&lt;wsp:rsid wsp:val=&quot;67224D5F&quot;/&gt;&lt;wsp:rsid wsp:val=&quot;67230F95&quot;/&gt;&lt;wsp:rsid wsp:val=&quot;672A1360&quot;/&gt;&lt;wsp:rsid wsp:val=&quot;672A1521&quot;/&gt;&lt;wsp:rsid wsp:val=&quot;672C3250&quot;/&gt;&lt;wsp:rsid wsp:val=&quot;672E2927&quot;/&gt;&lt;wsp:rsid wsp:val=&quot;673058C6&quot;/&gt;&lt;wsp:rsid wsp:val=&quot;673A5A9F&quot;/&gt;&lt;wsp:rsid wsp:val=&quot;6745285C&quot;/&gt;&lt;wsp:rsid wsp:val=&quot;674A1F08&quot;/&gt;&lt;wsp:rsid wsp:val=&quot;674C5E3B&quot;/&gt;&lt;wsp:rsid wsp:val=&quot;674F144E&quot;/&gt;&lt;wsp:rsid wsp:val=&quot;675473DA&quot;/&gt;&lt;wsp:rsid wsp:val=&quot;675911AB&quot;/&gt;&lt;wsp:rsid wsp:val=&quot;67627252&quot;/&gt;&lt;wsp:rsid wsp:val=&quot;67662ACB&quot;/&gt;&lt;wsp:rsid wsp:val=&quot;67682A88&quot;/&gt;&lt;wsp:rsid wsp:val=&quot;676832EE&quot;/&gt;&lt;wsp:rsid wsp:val=&quot;67696289&quot;/&gt;&lt;wsp:rsid wsp:val=&quot;676C52F4&quot;/&gt;&lt;wsp:rsid wsp:val=&quot;67703603&quot;/&gt;&lt;wsp:rsid wsp:val=&quot;677A33C6&quot;/&gt;&lt;wsp:rsid wsp:val=&quot;677B7B84&quot;/&gt;&lt;wsp:rsid wsp:val=&quot;679C5B0A&quot;/&gt;&lt;wsp:rsid wsp:val=&quot;67A2687C&quot;/&gt;&lt;wsp:rsid wsp:val=&quot;67B57A09&quot;/&gt;&lt;wsp:rsid wsp:val=&quot;67B64C01&quot;/&gt;&lt;wsp:rsid wsp:val=&quot;67B83316&quot;/&gt;&lt;wsp:rsid wsp:val=&quot;67BE143B&quot;/&gt;&lt;wsp:rsid wsp:val=&quot;67BF181D&quot;/&gt;&lt;wsp:rsid wsp:val=&quot;67C516FE&quot;/&gt;&lt;wsp:rsid wsp:val=&quot;67C972D1&quot;/&gt;&lt;wsp:rsid wsp:val=&quot;67CB3049&quot;/&gt;&lt;wsp:rsid wsp:val=&quot;67DA20F1&quot;/&gt;&lt;wsp:rsid wsp:val=&quot;67DB6498&quot;/&gt;&lt;wsp:rsid wsp:val=&quot;67DE7C36&quot;/&gt;&lt;wsp:rsid wsp:val=&quot;67DF4D46&quot;/&gt;&lt;wsp:rsid wsp:val=&quot;67E40B1A&quot;/&gt;&lt;wsp:rsid wsp:val=&quot;67E64DCA&quot;/&gt;&lt;wsp:rsid wsp:val=&quot;67EB30ED&quot;/&gt;&lt;wsp:rsid wsp:val=&quot;67EE1666&quot;/&gt;&lt;wsp:rsid wsp:val=&quot;67EE4F89&quot;/&gt;&lt;wsp:rsid wsp:val=&quot;67F83ABD&quot;/&gt;&lt;wsp:rsid wsp:val=&quot;67F97AD9&quot;/&gt;&lt;wsp:rsid wsp:val=&quot;67FA2D0A&quot;/&gt;&lt;wsp:rsid wsp:val=&quot;67FB002E&quot;/&gt;&lt;wsp:rsid wsp:val=&quot;67FE576B&quot;/&gt;&lt;wsp:rsid wsp:val=&quot;680824B8&quot;/&gt;&lt;wsp:rsid wsp:val=&quot;68111632&quot;/&gt;&lt;wsp:rsid wsp:val=&quot;68112A26&quot;/&gt;&lt;wsp:rsid wsp:val=&quot;681F15E7&quot;/&gt;&lt;wsp:rsid wsp:val=&quot;681F6961&quot;/&gt;&lt;wsp:rsid wsp:val=&quot;68250E60&quot;/&gt;&lt;wsp:rsid wsp:val=&quot;682D5AB2&quot;/&gt;&lt;wsp:rsid wsp:val=&quot;68316D28&quot;/&gt;&lt;wsp:rsid wsp:val=&quot;68464DC5&quot;/&gt;&lt;wsp:rsid wsp:val=&quot;684A4454&quot;/&gt;&lt;wsp:rsid wsp:val=&quot;685E3EBD&quot;/&gt;&lt;wsp:rsid wsp:val=&quot;686076C4&quot;/&gt;&lt;wsp:rsid wsp:val=&quot;68610A2F&quot;/&gt;&lt;wsp:rsid wsp:val=&quot;686771F9&quot;/&gt;&lt;wsp:rsid wsp:val=&quot;686D3D08&quot;/&gt;&lt;wsp:rsid wsp:val=&quot;68801EDA&quot;/&gt;&lt;wsp:rsid wsp:val=&quot;68805514&quot;/&gt;&lt;wsp:rsid wsp:val=&quot;688109F7&quot;/&gt;&lt;wsp:rsid wsp:val=&quot;688151A6&quot;/&gt;&lt;wsp:rsid wsp:val=&quot;688E0885&quot;/&gt;&lt;wsp:rsid wsp:val=&quot;688F623A&quot;/&gt;&lt;wsp:rsid wsp:val=&quot;689701CE&quot;/&gt;&lt;wsp:rsid wsp:val=&quot;68A90724&quot;/&gt;&lt;wsp:rsid wsp:val=&quot;68AD61A1&quot;/&gt;&lt;wsp:rsid wsp:val=&quot;68B1189A&quot;/&gt;&lt;wsp:rsid wsp:val=&quot;68B37F7B&quot;/&gt;&lt;wsp:rsid wsp:val=&quot;68B41D2F&quot;/&gt;&lt;wsp:rsid wsp:val=&quot;68B80636&quot;/&gt;&lt;wsp:rsid wsp:val=&quot;68BB5441&quot;/&gt;&lt;wsp:rsid wsp:val=&quot;68C06101&quot;/&gt;&lt;wsp:rsid wsp:val=&quot;68CA77A4&quot;/&gt;&lt;wsp:rsid wsp:val=&quot;68DE20DD&quot;/&gt;&lt;wsp:rsid wsp:val=&quot;68E11F79&quot;/&gt;&lt;wsp:rsid wsp:val=&quot;68E24AEE&quot;/&gt;&lt;wsp:rsid wsp:val=&quot;68E51EE8&quot;/&gt;&lt;wsp:rsid wsp:val=&quot;68E5454A&quot;/&gt;&lt;wsp:rsid wsp:val=&quot;68E87C2B&quot;/&gt;&lt;wsp:rsid wsp:val=&quot;68EF2D67&quot;/&gt;&lt;wsp:rsid wsp:val=&quot;68F33F8B&quot;/&gt;&lt;wsp:rsid wsp:val=&quot;68F4269F&quot;/&gt;&lt;wsp:rsid wsp:val=&quot;68F42D75&quot;/&gt;&lt;wsp:rsid wsp:val=&quot;68F4457C&quot;/&gt;&lt;wsp:rsid wsp:val=&quot;690029E7&quot;/&gt;&lt;wsp:rsid wsp:val=&quot;690207DE&quot;/&gt;&lt;wsp:rsid wsp:val=&quot;691725DD&quot;/&gt;&lt;wsp:rsid wsp:val=&quot;691B58D9&quot;/&gt;&lt;wsp:rsid wsp:val=&quot;691E3221&quot;/&gt;&lt;wsp:rsid wsp:val=&quot;69222494&quot;/&gt;&lt;wsp:rsid wsp:val=&quot;69231358&quot;/&gt;&lt;wsp:rsid wsp:val=&quot;69316BBB&quot;/&gt;&lt;wsp:rsid wsp:val=&quot;69316E2F&quot;/&gt;&lt;wsp:rsid wsp:val=&quot;69386A23&quot;/&gt;&lt;wsp:rsid wsp:val=&quot;693D1D24&quot;/&gt;&lt;wsp:rsid wsp:val=&quot;694E2071&quot;/&gt;&lt;wsp:rsid wsp:val=&quot;6954706E&quot;/&gt;&lt;wsp:rsid wsp:val=&quot;696077C1&quot;/&gt;&lt;wsp:rsid wsp:val=&quot;69610C0B&quot;/&gt;&lt;wsp:rsid wsp:val=&quot;69660B38&quot;/&gt;&lt;wsp:rsid wsp:val=&quot;696866A8&quot;/&gt;&lt;wsp:rsid wsp:val=&quot;696B4C40&quot;/&gt;&lt;wsp:rsid wsp:val=&quot;69744EB2&quot;/&gt;&lt;wsp:rsid wsp:val=&quot;69766163&quot;/&gt;&lt;wsp:rsid wsp:val=&quot;69792F70&quot;/&gt;&lt;wsp:rsid wsp:val=&quot;697A3B33&quot;/&gt;&lt;wsp:rsid wsp:val=&quot;697D3F0C&quot;/&gt;&lt;wsp:rsid wsp:val=&quot;69820094&quot;/&gt;&lt;wsp:rsid wsp:val=&quot;6989120F&quot;/&gt;&lt;wsp:rsid wsp:val=&quot;698B4E5C&quot;/&gt;&lt;wsp:rsid wsp:val=&quot;69A41DA4&quot;/&gt;&lt;wsp:rsid wsp:val=&quot;69AC0C58&quot;/&gt;&lt;wsp:rsid wsp:val=&quot;69AE7A85&quot;/&gt;&lt;wsp:rsid wsp:val=&quot;69C53789&quot;/&gt;&lt;wsp:rsid wsp:val=&quot;69C543FF&quot;/&gt;&lt;wsp:rsid wsp:val=&quot;69CC12FA&quot;/&gt;&lt;wsp:rsid wsp:val=&quot;69CC6B46&quot;/&gt;&lt;wsp:rsid wsp:val=&quot;69D44760&quot;/&gt;&lt;wsp:rsid wsp:val=&quot;69DD4DCA&quot;/&gt;&lt;wsp:rsid wsp:val=&quot;69E0538F&quot;/&gt;&lt;wsp:rsid wsp:val=&quot;69E4743C&quot;/&gt;&lt;wsp:rsid wsp:val=&quot;69F043E5&quot;/&gt;&lt;wsp:rsid wsp:val=&quot;69F87E3A&quot;/&gt;&lt;wsp:rsid wsp:val=&quot;6A002AFF&quot;/&gt;&lt;wsp:rsid wsp:val=&quot;6A002D52&quot;/&gt;&lt;wsp:rsid wsp:val=&quot;6A0171F6&quot;/&gt;&lt;wsp:rsid wsp:val=&quot;6A1370E4&quot;/&gt;&lt;wsp:rsid wsp:val=&quot;6A293B5F&quot;/&gt;&lt;wsp:rsid wsp:val=&quot;6A38073E&quot;/&gt;&lt;wsp:rsid wsp:val=&quot;6A3D63C5&quot;/&gt;&lt;wsp:rsid wsp:val=&quot;6A3D6D1A&quot;/&gt;&lt;wsp:rsid wsp:val=&quot;6A42336B&quot;/&gt;&lt;wsp:rsid wsp:val=&quot;6A464C09&quot;/&gt;&lt;wsp:rsid wsp:val=&quot;6A4A0059&quot;/&gt;&lt;wsp:rsid wsp:val=&quot;6A4A44C2&quot;/&gt;&lt;wsp:rsid wsp:val=&quot;6A505B30&quot;/&gt;&lt;wsp:rsid wsp:val=&quot;6A520EC7&quot;/&gt;&lt;wsp:rsid wsp:val=&quot;6A5365EF&quot;/&gt;&lt;wsp:rsid wsp:val=&quot;6A5A2F49&quot;/&gt;&lt;wsp:rsid wsp:val=&quot;6A5F516B&quot;/&gt;&lt;wsp:rsid wsp:val=&quot;6A635A56&quot;/&gt;&lt;wsp:rsid wsp:val=&quot;6A6713F1&quot;/&gt;&lt;wsp:rsid wsp:val=&quot;6A6D03E7&quot;/&gt;&lt;wsp:rsid wsp:val=&quot;6A815135&quot;/&gt;&lt;wsp:rsid wsp:val=&quot;6A821001&quot;/&gt;&lt;wsp:rsid wsp:val=&quot;6A831A08&quot;/&gt;&lt;wsp:rsid wsp:val=&quot;6A854511&quot;/&gt;&lt;wsp:rsid wsp:val=&quot;6A8B6AC0&quot;/&gt;&lt;wsp:rsid wsp:val=&quot;6A8F1230&quot;/&gt;&lt;wsp:rsid wsp:val=&quot;6A955B90&quot;/&gt;&lt;wsp:rsid wsp:val=&quot;6AA675F4&quot;/&gt;&lt;wsp:rsid wsp:val=&quot;6AA82B72&quot;/&gt;&lt;wsp:rsid wsp:val=&quot;6AB26742&quot;/&gt;&lt;wsp:rsid wsp:val=&quot;6AB53B3C&quot;/&gt;&lt;wsp:rsid wsp:val=&quot;6ABE50E7&quot;/&gt;&lt;wsp:rsid wsp:val=&quot;6AC20357&quot;/&gt;&lt;wsp:rsid wsp:val=&quot;6AC42AC8&quot;/&gt;&lt;wsp:rsid wsp:val=&quot;6ACB3360&quot;/&gt;&lt;wsp:rsid wsp:val=&quot;6AD060A4&quot;/&gt;&lt;wsp:rsid wsp:val=&quot;6ADB61EC&quot;/&gt;&lt;wsp:rsid wsp:val=&quot;6AE342D7&quot;/&gt;&lt;wsp:rsid wsp:val=&quot;6AED32D6&quot;/&gt;&lt;wsp:rsid wsp:val=&quot;6AF51572&quot;/&gt;&lt;wsp:rsid wsp:val=&quot;6AF60B5D&quot;/&gt;&lt;wsp:rsid wsp:val=&quot;6AF87E20&quot;/&gt;&lt;wsp:rsid wsp:val=&quot;6AF91C7B&quot;/&gt;&lt;wsp:rsid wsp:val=&quot;6B032AFA&quot;/&gt;&lt;wsp:rsid wsp:val=&quot;6B0A032C&quot;/&gt;&lt;wsp:rsid wsp:val=&quot;6B0A5C6F&quot;/&gt;&lt;wsp:rsid wsp:val=&quot;6B0B0CBA&quot;/&gt;&lt;wsp:rsid wsp:val=&quot;6B0C71AC&quot;/&gt;&lt;wsp:rsid wsp:val=&quot;6B146AB5&quot;/&gt;&lt;wsp:rsid wsp:val=&quot;6B152326&quot;/&gt;&lt;wsp:rsid wsp:val=&quot;6B1C1E0E&quot;/&gt;&lt;wsp:rsid wsp:val=&quot;6B1C459A&quot;/&gt;&lt;wsp:rsid wsp:val=&quot;6B1F47E9&quot;/&gt;&lt;wsp:rsid wsp:val=&quot;6B230079&quot;/&gt;&lt;wsp:rsid wsp:val=&quot;6B245E78&quot;/&gt;&lt;wsp:rsid wsp:val=&quot;6B2B1AA0&quot;/&gt;&lt;wsp:rsid wsp:val=&quot;6B322639&quot;/&gt;&lt;wsp:rsid wsp:val=&quot;6B364202&quot;/&gt;&lt;wsp:rsid wsp:val=&quot;6B3E1D84&quot;/&gt;&lt;wsp:rsid wsp:val=&quot;6B417365&quot;/&gt;&lt;wsp:rsid wsp:val=&quot;6B462A33&quot;/&gt;&lt;wsp:rsid wsp:val=&quot;6B4D1AC1&quot;/&gt;&lt;wsp:rsid wsp:val=&quot;6B5001A9&quot;/&gt;&lt;wsp:rsid wsp:val=&quot;6B50456D&quot;/&gt;&lt;wsp:rsid wsp:val=&quot;6B5578A2&quot;/&gt;&lt;wsp:rsid wsp:val=&quot;6B5908AC&quot;/&gt;&lt;wsp:rsid wsp:val=&quot;6B5A42EE&quot;/&gt;&lt;wsp:rsid wsp:val=&quot;6B5B3B53&quot;/&gt;&lt;wsp:rsid wsp:val=&quot;6B5E5F82&quot;/&gt;&lt;wsp:rsid wsp:val=&quot;6B600D5D&quot;/&gt;&lt;wsp:rsid wsp:val=&quot;6B627B44&quot;/&gt;&lt;wsp:rsid wsp:val=&quot;6B6C2F83&quot;/&gt;&lt;wsp:rsid wsp:val=&quot;6B797F1B&quot;/&gt;&lt;wsp:rsid wsp:val=&quot;6B7D0AFE&quot;/&gt;&lt;wsp:rsid wsp:val=&quot;6B827FE1&quot;/&gt;&lt;wsp:rsid wsp:val=&quot;6B8F25DF&quot;/&gt;&lt;wsp:rsid wsp:val=&quot;6B930322&quot;/&gt;&lt;wsp:rsid wsp:val=&quot;6B977660&quot;/&gt;&lt;wsp:rsid wsp:val=&quot;6B990069&quot;/&gt;&lt;wsp:rsid wsp:val=&quot;6B9D11E6&quot;/&gt;&lt;wsp:rsid wsp:val=&quot;6BA51DA3&quot;/&gt;&lt;wsp:rsid wsp:val=&quot;6BA93342&quot;/&gt;&lt;wsp:rsid wsp:val=&quot;6BAA55ED&quot;/&gt;&lt;wsp:rsid wsp:val=&quot;6BAB3B2D&quot;/&gt;&lt;wsp:rsid wsp:val=&quot;6BB12556&quot;/&gt;&lt;wsp:rsid wsp:val=&quot;6BB169FA&quot;/&gt;&lt;wsp:rsid wsp:val=&quot;6BB174E6&quot;/&gt;&lt;wsp:rsid wsp:val=&quot;6BB34520&quot;/&gt;&lt;wsp:rsid wsp:val=&quot;6BB67692&quot;/&gt;&lt;wsp:rsid wsp:val=&quot;6BBB1626&quot;/&gt;&lt;wsp:rsid wsp:val=&quot;6BC232A1&quot;/&gt;&lt;wsp:rsid wsp:val=&quot;6BD239CF&quot;/&gt;&lt;wsp:rsid wsp:val=&quot;6BD3322C&quot;/&gt;&lt;wsp:rsid wsp:val=&quot;6BD350CE&quot;/&gt;&lt;wsp:rsid wsp:val=&quot;6BD44496&quot;/&gt;&lt;wsp:rsid wsp:val=&quot;6BD86A6C&quot;/&gt;&lt;wsp:rsid wsp:val=&quot;6BE966F2&quot;/&gt;&lt;wsp:rsid wsp:val=&quot;6BF0181F&quot;/&gt;&lt;wsp:rsid wsp:val=&quot;6BF377C7&quot;/&gt;&lt;wsp:rsid wsp:val=&quot;6BFD2FD9&quot;/&gt;&lt;wsp:rsid wsp:val=&quot;6BFD3618&quot;/&gt;&lt;wsp:rsid wsp:val=&quot;6C0532B1&quot;/&gt;&lt;wsp:rsid wsp:val=&quot;6C0B61E7&quot;/&gt;&lt;wsp:rsid wsp:val=&quot;6C0C4239&quot;/&gt;&lt;wsp:rsid wsp:val=&quot;6C155F65&quot;/&gt;&lt;wsp:rsid wsp:val=&quot;6C280A8C&quot;/&gt;&lt;wsp:rsid wsp:val=&quot;6C29005D&quot;/&gt;&lt;wsp:rsid wsp:val=&quot;6C2A4B84&quot;/&gt;&lt;wsp:rsid wsp:val=&quot;6C2C53CF&quot;/&gt;&lt;wsp:rsid wsp:val=&quot;6C2D5504&quot;/&gt;&lt;wsp:rsid wsp:val=&quot;6C3F709E&quot;/&gt;&lt;wsp:rsid wsp:val=&quot;6C467142&quot;/&gt;&lt;wsp:rsid wsp:val=&quot;6C4A6831&quot;/&gt;&lt;wsp:rsid wsp:val=&quot;6C4E2B8B&quot;/&gt;&lt;wsp:rsid wsp:val=&quot;6C5B75B1&quot;/&gt;&lt;wsp:rsid wsp:val=&quot;6C636C38&quot;/&gt;&lt;wsp:rsid wsp:val=&quot;6C6628BD&quot;/&gt;&lt;wsp:rsid wsp:val=&quot;6C691001&quot;/&gt;&lt;wsp:rsid wsp:val=&quot;6C6C7807&quot;/&gt;&lt;wsp:rsid wsp:val=&quot;6C6E6699&quot;/&gt;&lt;wsp:rsid wsp:val=&quot;6C703EF9&quot;/&gt;&lt;wsp:rsid wsp:val=&quot;6C757348&quot;/&gt;&lt;wsp:rsid wsp:val=&quot;6C7B0AA5&quot;/&gt;&lt;wsp:rsid wsp:val=&quot;6C7D7FD2&quot;/&gt;&lt;wsp:rsid wsp:val=&quot;6C823D70&quot;/&gt;&lt;wsp:rsid wsp:val=&quot;6C860260&quot;/&gt;&lt;wsp:rsid wsp:val=&quot;6C8E1383&quot;/&gt;&lt;wsp:rsid wsp:val=&quot;6C9110BB&quot;/&gt;&lt;wsp:rsid wsp:val=&quot;6C922A82&quot;/&gt;&lt;wsp:rsid wsp:val=&quot;6C947250&quot;/&gt;&lt;wsp:rsid wsp:val=&quot;6C9F26C9&quot;/&gt;&lt;wsp:rsid wsp:val=&quot;6CA43A39&quot;/&gt;&lt;wsp:rsid wsp:val=&quot;6CBD5E76&quot;/&gt;&lt;wsp:rsid wsp:val=&quot;6CBD6D37&quot;/&gt;&lt;wsp:rsid wsp:val=&quot;6CC25E91&quot;/&gt;&lt;wsp:rsid wsp:val=&quot;6CC43DE8&quot;/&gt;&lt;wsp:rsid wsp:val=&quot;6CC50F4A&quot;/&gt;&lt;wsp:rsid wsp:val=&quot;6CD7423E&quot;/&gt;&lt;wsp:rsid wsp:val=&quot;6CE539B7&quot;/&gt;&lt;wsp:rsid wsp:val=&quot;6CF44DF0&quot;/&gt;&lt;wsp:rsid wsp:val=&quot;6CFC2298&quot;/&gt;&lt;wsp:rsid wsp:val=&quot;6D0163AF&quot;/&gt;&lt;wsp:rsid wsp:val=&quot;6D020337&quot;/&gt;&lt;wsp:rsid wsp:val=&quot;6D036DE1&quot;/&gt;&lt;wsp:rsid wsp:val=&quot;6D06067F&quot;/&gt;&lt;wsp:rsid wsp:val=&quot;6D06071E&quot;/&gt;&lt;wsp:rsid wsp:val=&quot;6D085B10&quot;/&gt;&lt;wsp:rsid wsp:val=&quot;6D1014FE&quot;/&gt;&lt;wsp:rsid wsp:val=&quot;6D1504AB&quot;/&gt;&lt;wsp:rsid wsp:val=&quot;6D17149A&quot;/&gt;&lt;wsp:rsid wsp:val=&quot;6D1D180E&quot;/&gt;&lt;wsp:rsid wsp:val=&quot;6D227C85&quot;/&gt;&lt;wsp:rsid wsp:val=&quot;6D2A25C0&quot;/&gt;&lt;wsp:rsid wsp:val=&quot;6D2A5418&quot;/&gt;&lt;wsp:rsid wsp:val=&quot;6D2D6865&quot;/&gt;&lt;wsp:rsid wsp:val=&quot;6D2F407A&quot;/&gt;&lt;wsp:rsid wsp:val=&quot;6D3431D1&quot;/&gt;&lt;wsp:rsid wsp:val=&quot;6D372F2F&quot;/&gt;&lt;wsp:rsid wsp:val=&quot;6D3821A2&quot;/&gt;&lt;wsp:rsid wsp:val=&quot;6D3D6435&quot;/&gt;&lt;wsp:rsid wsp:val=&quot;6D3E2CF3&quot;/&gt;&lt;wsp:rsid wsp:val=&quot;6D415B41&quot;/&gt;&lt;wsp:rsid wsp:val=&quot;6D4F08D0&quot;/&gt;&lt;wsp:rsid wsp:val=&quot;6D5B3752&quot;/&gt;&lt;wsp:rsid wsp:val=&quot;6D5C3508&quot;/&gt;&lt;wsp:rsid wsp:val=&quot;6D5D2876&quot;/&gt;&lt;wsp:rsid wsp:val=&quot;6D674333&quot;/&gt;&lt;wsp:rsid wsp:val=&quot;6D6E56B8&quot;/&gt;&lt;wsp:rsid wsp:val=&quot;6D702A7D&quot;/&gt;&lt;wsp:rsid wsp:val=&quot;6D736E0F&quot;/&gt;&lt;wsp:rsid wsp:val=&quot;6D7647B3&quot;/&gt;&lt;wsp:rsid wsp:val=&quot;6D782D75&quot;/&gt;&lt;wsp:rsid wsp:val=&quot;6D817557&quot;/&gt;&lt;wsp:rsid wsp:val=&quot;6D821E3B&quot;/&gt;&lt;wsp:rsid wsp:val=&quot;6D890FF5&quot;/&gt;&lt;wsp:rsid wsp:val=&quot;6D8F7E69&quot;/&gt;&lt;wsp:rsid wsp:val=&quot;6DA30E69&quot;/&gt;&lt;wsp:rsid wsp:val=&quot;6DA6368F&quot;/&gt;&lt;wsp:rsid wsp:val=&quot;6DAC1227&quot;/&gt;&lt;wsp:rsid wsp:val=&quot;6DB34098&quot;/&gt;&lt;wsp:rsid wsp:val=&quot;6DB353D5&quot;/&gt;&lt;wsp:rsid wsp:val=&quot;6DB545B6&quot;/&gt;&lt;wsp:rsid wsp:val=&quot;6DC17B39&quot;/&gt;&lt;wsp:rsid wsp:val=&quot;6DC67763&quot;/&gt;&lt;wsp:rsid wsp:val=&quot;6DCD2CD4&quot;/&gt;&lt;wsp:rsid wsp:val=&quot;6DCE26CE&quot;/&gt;&lt;wsp:rsid wsp:val=&quot;6DD33FC3&quot;/&gt;&lt;wsp:rsid wsp:val=&quot;6DD84A0A&quot;/&gt;&lt;wsp:rsid wsp:val=&quot;6DDF5493&quot;/&gt;&lt;wsp:rsid wsp:val=&quot;6DE02FB4&quot;/&gt;&lt;wsp:rsid wsp:val=&quot;6DE611E8&quot;/&gt;&lt;wsp:rsid wsp:val=&quot;6E002423&quot;/&gt;&lt;wsp:rsid wsp:val=&quot;6E054DDB&quot;/&gt;&lt;wsp:rsid wsp:val=&quot;6E0C170B&quot;/&gt;&lt;wsp:rsid wsp:val=&quot;6E104CE8&quot;/&gt;&lt;wsp:rsid wsp:val=&quot;6E1128E7&quot;/&gt;&lt;wsp:rsid wsp:val=&quot;6E115094&quot;/&gt;&lt;wsp:rsid wsp:val=&quot;6E1B39E0&quot;/&gt;&lt;wsp:rsid wsp:val=&quot;6E211A07&quot;/&gt;&lt;wsp:rsid wsp:val=&quot;6E22598D&quot;/&gt;&lt;wsp:rsid wsp:val=&quot;6E245EB2&quot;/&gt;&lt;wsp:rsid wsp:val=&quot;6E2551EB&quot;/&gt;&lt;wsp:rsid wsp:val=&quot;6E2F55C6&quot;/&gt;&lt;wsp:rsid wsp:val=&quot;6E3253D7&quot;/&gt;&lt;wsp:rsid wsp:val=&quot;6E325925&quot;/&gt;&lt;wsp:rsid wsp:val=&quot;6E357B39&quot;/&gt;&lt;wsp:rsid wsp:val=&quot;6E380D0C&quot;/&gt;&lt;wsp:rsid wsp:val=&quot;6E3A7F52&quot;/&gt;&lt;wsp:rsid wsp:val=&quot;6E3D27C7&quot;/&gt;&lt;wsp:rsid wsp:val=&quot;6E3D33F0&quot;/&gt;&lt;wsp:rsid wsp:val=&quot;6E3F3BA1&quot;/&gt;&lt;wsp:rsid wsp:val=&quot;6E4266A1&quot;/&gt;&lt;wsp:rsid wsp:val=&quot;6E446416&quot;/&gt;&lt;wsp:rsid wsp:val=&quot;6E4678CD&quot;/&gt;&lt;wsp:rsid wsp:val=&quot;6E4868B3&quot;/&gt;&lt;wsp:rsid wsp:val=&quot;6E4A371F&quot;/&gt;&lt;wsp:rsid wsp:val=&quot;6E500775&quot;/&gt;&lt;wsp:rsid wsp:val=&quot;6E514CED&quot;/&gt;&lt;wsp:rsid wsp:val=&quot;6E5A3B6D&quot;/&gt;&lt;wsp:rsid wsp:val=&quot;6E5A6A6D&quot;/&gt;&lt;wsp:rsid wsp:val=&quot;6E5B4EFA&quot;/&gt;&lt;wsp:rsid wsp:val=&quot;6E5D25E8&quot;/&gt;&lt;wsp:rsid wsp:val=&quot;6E601C3D&quot;/&gt;&lt;wsp:rsid wsp:val=&quot;6E640F6D&quot;/&gt;&lt;wsp:rsid wsp:val=&quot;6E646B5E&quot;/&gt;&lt;wsp:rsid wsp:val=&quot;6E6A3F37&quot;/&gt;&lt;wsp:rsid wsp:val=&quot;6E761593&quot;/&gt;&lt;wsp:rsid wsp:val=&quot;6E7E7CA1&quot;/&gt;&lt;wsp:rsid wsp:val=&quot;6E804E08&quot;/&gt;&lt;wsp:rsid wsp:val=&quot;6E860357&quot;/&gt;&lt;wsp:rsid wsp:val=&quot;6E87439F&quot;/&gt;&lt;wsp:rsid wsp:val=&quot;6E891169&quot;/&gt;&lt;wsp:rsid wsp:val=&quot;6E947E46&quot;/&gt;&lt;wsp:rsid wsp:val=&quot;6E964EF7&quot;/&gt;&lt;wsp:rsid wsp:val=&quot;6EA47AC0&quot;/&gt;&lt;wsp:rsid wsp:val=&quot;6EA52BA2&quot;/&gt;&lt;wsp:rsid wsp:val=&quot;6EAF7543&quot;/&gt;&lt;wsp:rsid wsp:val=&quot;6EB02F99&quot;/&gt;&lt;wsp:rsid wsp:val=&quot;6EB32A89&quot;/&gt;&lt;wsp:rsid wsp:val=&quot;6EB41174&quot;/&gt;&lt;wsp:rsid wsp:val=&quot;6EB563D5&quot;/&gt;&lt;wsp:rsid wsp:val=&quot;6EB968C8&quot;/&gt;&lt;wsp:rsid wsp:val=&quot;6EBE3907&quot;/&gt;&lt;wsp:rsid wsp:val=&quot;6EC24A7A&quot;/&gt;&lt;wsp:rsid wsp:val=&quot;6EC80EA7&quot;/&gt;&lt;wsp:rsid wsp:val=&quot;6ECB7463&quot;/&gt;&lt;wsp:rsid wsp:val=&quot;6ECC6B03&quot;/&gt;&lt;wsp:rsid wsp:val=&quot;6ECE2D4F&quot;/&gt;&lt;wsp:rsid wsp:val=&quot;6ECF3C5C&quot;/&gt;&lt;wsp:rsid wsp:val=&quot;6ED70525&quot;/&gt;&lt;wsp:rsid wsp:val=&quot;6ED722D3&quot;/&gt;&lt;wsp:rsid wsp:val=&quot;6ED77B28&quot;/&gt;&lt;wsp:rsid wsp:val=&quot;6ED87935&quot;/&gt;&lt;wsp:rsid wsp:val=&quot;6ED92677&quot;/&gt;&lt;wsp:rsid wsp:val=&quot;6EDB6678&quot;/&gt;&lt;wsp:rsid wsp:val=&quot;6EE02EAE&quot;/&gt;&lt;wsp:rsid wsp:val=&quot;6EE175F6&quot;/&gt;&lt;wsp:rsid wsp:val=&quot;6EE45BEE&quot;/&gt;&lt;wsp:rsid wsp:val=&quot;6EF8049C&quot;/&gt;&lt;wsp:rsid wsp:val=&quot;6EFC3CD8&quot;/&gt;&lt;wsp:rsid wsp:val=&quot;6F044770&quot;/&gt;&lt;wsp:rsid wsp:val=&quot;6F103A37&quot;/&gt;&lt;wsp:rsid wsp:val=&quot;6F176B74&quot;/&gt;&lt;wsp:rsid wsp:val=&quot;6F1C1FDC&quot;/&gt;&lt;wsp:rsid wsp:val=&quot;6F1C7499&quot;/&gt;&lt;wsp:rsid wsp:val=&quot;6F1D1E36&quot;/&gt;&lt;wsp:rsid wsp:val=&quot;6F1D79C8&quot;/&gt;&lt;wsp:rsid wsp:val=&quot;6F225983&quot;/&gt;&lt;wsp:rsid wsp:val=&quot;6F250B0B&quot;/&gt;&lt;wsp:rsid wsp:val=&quot;6F262B32&quot;/&gt;&lt;wsp:rsid wsp:val=&quot;6F2C6CEF&quot;/&gt;&lt;wsp:rsid wsp:val=&quot;6F521B01&quot;/&gt;&lt;wsp:rsid wsp:val=&quot;6F6231AE&quot;/&gt;&lt;wsp:rsid wsp:val=&quot;6F6561FB&quot;/&gt;&lt;wsp:rsid wsp:val=&quot;6F660B27&quot;/&gt;&lt;wsp:rsid wsp:val=&quot;6F6E4190&quot;/&gt;&lt;wsp:rsid wsp:val=&quot;6F72024E&quot;/&gt;&lt;wsp:rsid wsp:val=&quot;6F741C1C&quot;/&gt;&lt;wsp:rsid wsp:val=&quot;6F79567C&quot;/&gt;&lt;wsp:rsid wsp:val=&quot;6F7D1B88&quot;/&gt;&lt;wsp:rsid wsp:val=&quot;6F955AE3&quot;/&gt;&lt;wsp:rsid wsp:val=&quot;6F957109&quot;/&gt;&lt;wsp:rsid wsp:val=&quot;6F967FDD&quot;/&gt;&lt;wsp:rsid wsp:val=&quot;6FA059FB&quot;/&gt;&lt;wsp:rsid wsp:val=&quot;6FA104FB&quot;/&gt;&lt;wsp:rsid wsp:val=&quot;6FA711B6&quot;/&gt;&lt;wsp:rsid wsp:val=&quot;6FA926F7&quot;/&gt;&lt;wsp:rsid wsp:val=&quot;6FAC39ED&quot;/&gt;&lt;wsp:rsid wsp:val=&quot;6FB07482&quot;/&gt;&lt;wsp:rsid wsp:val=&quot;6FB42615&quot;/&gt;&lt;wsp:rsid wsp:val=&quot;6FB46AB9&quot;/&gt;&lt;wsp:rsid wsp:val=&quot;6FC67295&quot;/&gt;&lt;wsp:rsid wsp:val=&quot;6FCA008A&quot;/&gt;&lt;wsp:rsid wsp:val=&quot;6FCB5B0A&quot;/&gt;&lt;wsp:rsid wsp:val=&quot;6FD1780F&quot;/&gt;&lt;wsp:rsid wsp:val=&quot;6FD27877&quot;/&gt;&lt;wsp:rsid wsp:val=&quot;6FEC1DAE&quot;/&gt;&lt;wsp:rsid wsp:val=&quot;6FEF4E3B&quot;/&gt;&lt;wsp:rsid wsp:val=&quot;6FF0585F&quot;/&gt;&lt;wsp:rsid wsp:val=&quot;6FF761F7&quot;/&gt;&lt;wsp:rsid wsp:val=&quot;6FFC5590&quot;/&gt;&lt;wsp:rsid wsp:val=&quot;70001CFE&quot;/&gt;&lt;wsp:rsid wsp:val=&quot;70010967&quot;/&gt;&lt;wsp:rsid wsp:val=&quot;70051BAB&quot;/&gt;&lt;wsp:rsid wsp:val=&quot;700F0193&quot;/&gt;&lt;wsp:rsid wsp:val=&quot;70113C31&quot;/&gt;&lt;wsp:rsid wsp:val=&quot;701C7E23&quot;/&gt;&lt;wsp:rsid wsp:val=&quot;701D28B0&quot;/&gt;&lt;wsp:rsid wsp:val=&quot;701E6613&quot;/&gt;&lt;wsp:rsid wsp:val=&quot;702B1403&quot;/&gt;&lt;wsp:rsid wsp:val=&quot;70366FEF&quot;/&gt;&lt;wsp:rsid wsp:val=&quot;703F3146&quot;/&gt;&lt;wsp:rsid wsp:val=&quot;70402F96&quot;/&gt;&lt;wsp:rsid wsp:val=&quot;70457015&quot;/&gt;&lt;wsp:rsid wsp:val=&quot;70487E36&quot;/&gt;&lt;wsp:rsid wsp:val=&quot;704A4DD1&quot;/&gt;&lt;wsp:rsid wsp:val=&quot;704C43D3&quot;/&gt;&lt;wsp:rsid wsp:val=&quot;704F1613&quot;/&gt;&lt;wsp:rsid wsp:val=&quot;7050603E&quot;/&gt;&lt;wsp:rsid wsp:val=&quot;70591269&quot;/&gt;&lt;wsp:rsid wsp:val=&quot;70596D82&quot;/&gt;&lt;wsp:rsid wsp:val=&quot;705A7115&quot;/&gt;&lt;wsp:rsid wsp:val=&quot;705D4A5A&quot;/&gt;&lt;wsp:rsid wsp:val=&quot;70614B2D&quot;/&gt;&lt;wsp:rsid wsp:val=&quot;70626515&quot;/&gt;&lt;wsp:rsid wsp:val=&quot;706461C9&quot;/&gt;&lt;wsp:rsid wsp:val=&quot;706D1DD0&quot;/&gt;&lt;wsp:rsid wsp:val=&quot;707B59DB&quot;/&gt;&lt;wsp:rsid wsp:val=&quot;707C31C8&quot;/&gt;&lt;wsp:rsid wsp:val=&quot;707D5372&quot;/&gt;&lt;wsp:rsid wsp:val=&quot;7080699B&quot;/&gt;&lt;wsp:rsid wsp:val=&quot;70844A10&quot;/&gt;&lt;wsp:rsid wsp:val=&quot;70856B87&quot;/&gt;&lt;wsp:rsid wsp:val=&quot;708B7892&quot;/&gt;&lt;wsp:rsid wsp:val=&quot;708C71DE&quot;/&gt;&lt;wsp:rsid wsp:val=&quot;70952446&quot;/&gt;&lt;wsp:rsid wsp:val=&quot;709541F4&quot;/&gt;&lt;wsp:rsid wsp:val=&quot;70A80670&quot;/&gt;&lt;wsp:rsid wsp:val=&quot;70A9331A&quot;/&gt;&lt;wsp:rsid wsp:val=&quot;70AC7790&quot;/&gt;&lt;wsp:rsid wsp:val=&quot;70AE1FCB&quot;/&gt;&lt;wsp:rsid wsp:val=&quot;70AF0D7E&quot;/&gt;&lt;wsp:rsid wsp:val=&quot;70B25A9A&quot;/&gt;&lt;wsp:rsid wsp:val=&quot;70BE28AC&quot;/&gt;&lt;wsp:rsid wsp:val=&quot;70D02CF9&quot;/&gt;&lt;wsp:rsid wsp:val=&quot;70D527EE&quot;/&gt;&lt;wsp:rsid wsp:val=&quot;70D641BB&quot;/&gt;&lt;wsp:rsid wsp:val=&quot;70D705C8&quot;/&gt;&lt;wsp:rsid wsp:val=&quot;70D76E01&quot;/&gt;&lt;wsp:rsid wsp:val=&quot;70DD1184&quot;/&gt;&lt;wsp:rsid wsp:val=&quot;70E269F8&quot;/&gt;&lt;wsp:rsid wsp:val=&quot;70E61857&quot;/&gt;&lt;wsp:rsid wsp:val=&quot;70F203AC&quot;/&gt;&lt;wsp:rsid wsp:val=&quot;70F51137&quot;/&gt;&lt;wsp:rsid wsp:val=&quot;710634BE&quot;/&gt;&lt;wsp:rsid wsp:val=&quot;71067F0D&quot;/&gt;&lt;wsp:rsid wsp:val=&quot;710B4808&quot;/&gt;&lt;wsp:rsid wsp:val=&quot;710B7F20&quot;/&gt;&lt;wsp:rsid wsp:val=&quot;711E44E7&quot;/&gt;&lt;wsp:rsid wsp:val=&quot;71223A73&quot;/&gt;&lt;wsp:rsid wsp:val=&quot;71254302&quot;/&gt;&lt;wsp:rsid wsp:val=&quot;712911D5&quot;/&gt;&lt;wsp:rsid wsp:val=&quot;71436346&quot;/&gt;&lt;wsp:rsid wsp:val=&quot;71494FDF&quot;/&gt;&lt;wsp:rsid wsp:val=&quot;71500A63&quot;/&gt;&lt;wsp:rsid wsp:val=&quot;715045BF&quot;/&gt;&lt;wsp:rsid wsp:val=&quot;71505F27&quot;/&gt;&lt;wsp:rsid wsp:val=&quot;7156374D&quot;/&gt;&lt;wsp:rsid wsp:val=&quot;715722E5&quot;/&gt;&lt;wsp:rsid wsp:val=&quot;715A4798&quot;/&gt;&lt;wsp:rsid wsp:val=&quot;715B5300&quot;/&gt;&lt;wsp:rsid wsp:val=&quot;715E4353&quot;/&gt;&lt;wsp:rsid wsp:val=&quot;716B13F9&quot;/&gt;&lt;wsp:rsid wsp:val=&quot;71714110&quot;/&gt;&lt;wsp:rsid wsp:val=&quot;717577BF&quot;/&gt;&lt;wsp:rsid wsp:val=&quot;717C3606&quot;/&gt;&lt;wsp:rsid wsp:val=&quot;718304F0&quot;/&gt;&lt;wsp:rsid wsp:val=&quot;718F158B&quot;/&gt;&lt;wsp:rsid wsp:val=&quot;71914188&quot;/&gt;&lt;wsp:rsid wsp:val=&quot;719313BB&quot;/&gt;&lt;wsp:rsid wsp:val=&quot;719C372A&quot;/&gt;&lt;wsp:rsid wsp:val=&quot;71A62B86&quot;/&gt;&lt;wsp:rsid wsp:val=&quot;71B44B4E&quot;/&gt;&lt;wsp:rsid wsp:val=&quot;71C307FC&quot;/&gt;&lt;wsp:rsid wsp:val=&quot;71C815FF&quot;/&gt;&lt;wsp:rsid wsp:val=&quot;71CA30A8&quot;/&gt;&lt;wsp:rsid wsp:val=&quot;71D27F8A&quot;/&gt;&lt;wsp:rsid wsp:val=&quot;71D64AC4&quot;/&gt;&lt;wsp:rsid wsp:val=&quot;71DB657E&quot;/&gt;&lt;wsp:rsid wsp:val=&quot;71DF7053&quot;/&gt;&lt;wsp:rsid wsp:val=&quot;71E074FF&quot;/&gt;&lt;wsp:rsid wsp:val=&quot;71E24EDD&quot;/&gt;&lt;wsp:rsid wsp:val=&quot;71E55CDB&quot;/&gt;&lt;wsp:rsid wsp:val=&quot;71E975D0&quot;/&gt;&lt;wsp:rsid wsp:val=&quot;71EC2F0F&quot;/&gt;&lt;wsp:rsid wsp:val=&quot;71ED5A6A&quot;/&gt;&lt;wsp:rsid wsp:val=&quot;71ED7581&quot;/&gt;&lt;wsp:rsid wsp:val=&quot;71F12BDE&quot;/&gt;&lt;wsp:rsid wsp:val=&quot;71FF3707&quot;/&gt;&lt;wsp:rsid wsp:val=&quot;72005FE5&quot;/&gt;&lt;wsp:rsid wsp:val=&quot;720D7FBB&quot;/&gt;&lt;wsp:rsid wsp:val=&quot;721C17CC&quot;/&gt;&lt;wsp:rsid wsp:val=&quot;721E6107&quot;/&gt;&lt;wsp:rsid wsp:val=&quot;72207836&quot;/&gt;&lt;wsp:rsid wsp:val=&quot;72261FA8&quot;/&gt;&lt;wsp:rsid wsp:val=&quot;722B48A7&quot;/&gt;&lt;wsp:rsid wsp:val=&quot;72366EF7&quot;/&gt;&lt;wsp:rsid wsp:val=&quot;723B04D8&quot;/&gt;&lt;wsp:rsid wsp:val=&quot;723E08BB&quot;/&gt;&lt;wsp:rsid wsp:val=&quot;7242215A&quot;/&gt;&lt;wsp:rsid wsp:val=&quot;724B7271&quot;/&gt;&lt;wsp:rsid wsp:val=&quot;72553024&quot;/&gt;&lt;wsp:rsid wsp:val=&quot;72613417&quot;/&gt;&lt;wsp:rsid wsp:val=&quot;727C14DD&quot;/&gt;&lt;wsp:rsid wsp:val=&quot;728F2DFD&quot;/&gt;&lt;wsp:rsid wsp:val=&quot;72935C35&quot;/&gt;&lt;wsp:rsid wsp:val=&quot;72B73936&quot;/&gt;&lt;wsp:rsid wsp:val=&quot;72C4106B&quot;/&gt;&lt;wsp:rsid wsp:val=&quot;72C82FB9&quot;/&gt;&lt;wsp:rsid wsp:val=&quot;72CC1F5C&quot;/&gt;&lt;wsp:rsid wsp:val=&quot;72CC2B2E&quot;/&gt;&lt;wsp:rsid wsp:val=&quot;72D670AF&quot;/&gt;&lt;wsp:rsid wsp:val=&quot;72DA1EE8&quot;/&gt;&lt;wsp:rsid wsp:val=&quot;72DE39B3&quot;/&gt;&lt;wsp:rsid wsp:val=&quot;72DE55FF&quot;/&gt;&lt;wsp:rsid wsp:val=&quot;72DF5BFA&quot;/&gt;&lt;wsp:rsid wsp:val=&quot;72E208FB&quot;/&gt;&lt;wsp:rsid wsp:val=&quot;72E334FD&quot;/&gt;&lt;wsp:rsid wsp:val=&quot;72E8347E&quot;/&gt;&lt;wsp:rsid wsp:val=&quot;72FB3AAF&quot;/&gt;&lt;wsp:rsid wsp:val=&quot;73060E0F&quot;/&gt;&lt;wsp:rsid wsp:val=&quot;730C3354&quot;/&gt;&lt;wsp:rsid wsp:val=&quot;73100899&quot;/&gt;&lt;wsp:rsid wsp:val=&quot;73122968&quot;/&gt;&lt;wsp:rsid wsp:val=&quot;731253C6&quot;/&gt;&lt;wsp:rsid wsp:val=&quot;731C6E4F&quot;/&gt;&lt;wsp:rsid wsp:val=&quot;731F5D5E&quot;/&gt;&lt;wsp:rsid wsp:val=&quot;732A69DB&quot;/&gt;&lt;wsp:rsid wsp:val=&quot;73331484&quot;/&gt;&lt;wsp:rsid wsp:val=&quot;73351B15&quot;/&gt;&lt;wsp:rsid wsp:val=&quot;73366C23&quot;/&gt;&lt;wsp:rsid wsp:val=&quot;73383726&quot;/&gt;&lt;wsp:rsid wsp:val=&quot;733D59B1&quot;/&gt;&lt;wsp:rsid wsp:val=&quot;7340774D&quot;/&gt;&lt;wsp:rsid wsp:val=&quot;73412411&quot;/&gt;&lt;wsp:rsid wsp:val=&quot;7344657D&quot;/&gt;&lt;wsp:rsid wsp:val=&quot;734B5353&quot;/&gt;&lt;wsp:rsid wsp:val=&quot;734C372D&quot;/&gt;&lt;wsp:rsid wsp:val=&quot;734D2E95&quot;/&gt;&lt;wsp:rsid wsp:val=&quot;735A1C79&quot;/&gt;&lt;wsp:rsid wsp:val=&quot;73644352&quot;/&gt;&lt;wsp:rsid wsp:val=&quot;73651F63&quot;/&gt;&lt;wsp:rsid wsp:val=&quot;73680895&quot;/&gt;&lt;wsp:rsid wsp:val=&quot;736B748E&quot;/&gt;&lt;wsp:rsid wsp:val=&quot;736C4032&quot;/&gt;&lt;wsp:rsid wsp:val=&quot;7370719A&quot;/&gt;&lt;wsp:rsid wsp:val=&quot;73723496&quot;/&gt;&lt;wsp:rsid wsp:val=&quot;73751BAB&quot;/&gt;&lt;wsp:rsid wsp:val=&quot;737D11FC&quot;/&gt;&lt;wsp:rsid wsp:val=&quot;738242B7&quot;/&gt;&lt;wsp:rsid wsp:val=&quot;738467A2&quot;/&gt;&lt;wsp:rsid wsp:val=&quot;73862CFA&quot;/&gt;&lt;wsp:rsid wsp:val=&quot;738B03F5&quot;/&gt;&lt;wsp:rsid wsp:val=&quot;73905147&quot;/&gt;&lt;wsp:rsid wsp:val=&quot;739469F5&quot;/&gt;&lt;wsp:rsid wsp:val=&quot;7396585D&quot;/&gt;&lt;wsp:rsid wsp:val=&quot;739778BD&quot;/&gt;&lt;wsp:rsid wsp:val=&quot;739B291F&quot;/&gt;&lt;wsp:rsid wsp:val=&quot;739C23F3&quot;/&gt;&lt;wsp:rsid wsp:val=&quot;739E3FFD&quot;/&gt;&lt;wsp:rsid wsp:val=&quot;73A40BF2&quot;/&gt;&lt;wsp:rsid wsp:val=&quot;73A6496A&quot;/&gt;&lt;wsp:rsid wsp:val=&quot;73AB03FF&quot;/&gt;&lt;wsp:rsid wsp:val=&quot;73AC6585&quot;/&gt;&lt;wsp:rsid wsp:val=&quot;73B272DC&quot;/&gt;&lt;wsp:rsid wsp:val=&quot;73B83462&quot;/&gt;&lt;wsp:rsid wsp:val=&quot;73BC5F3C&quot;/&gt;&lt;wsp:rsid wsp:val=&quot;73BF77DA&quot;/&gt;&lt;wsp:rsid wsp:val=&quot;73C51AD5&quot;/&gt;&lt;wsp:rsid wsp:val=&quot;73CA0B9B&quot;/&gt;&lt;wsp:rsid wsp:val=&quot;73CA21DF&quot;/&gt;&lt;wsp:rsid wsp:val=&quot;73CB51CD&quot;/&gt;&lt;wsp:rsid wsp:val=&quot;73DB2B08&quot;/&gt;&lt;wsp:rsid wsp:val=&quot;73DD7CA5&quot;/&gt;&lt;wsp:rsid wsp:val=&quot;73E24D05&quot;/&gt;&lt;wsp:rsid wsp:val=&quot;73E5502A&quot;/&gt;&lt;wsp:rsid wsp:val=&quot;73E9224C&quot;/&gt;&lt;wsp:rsid wsp:val=&quot;73EA4C33&quot;/&gt;&lt;wsp:rsid wsp:val=&quot;73F14BE1&quot;/&gt;&lt;wsp:rsid wsp:val=&quot;73F27127&quot;/&gt;&lt;wsp:rsid wsp:val=&quot;73F85278&quot;/&gt;&lt;wsp:rsid wsp:val=&quot;73FB4238&quot;/&gt;&lt;wsp:rsid wsp:val=&quot;740A0C92&quot;/&gt;&lt;wsp:rsid wsp:val=&quot;740D2C3B&quot;/&gt;&lt;wsp:rsid wsp:val=&quot;74163E96&quot;/&gt;&lt;wsp:rsid wsp:val=&quot;741E793C&quot;/&gt;&lt;wsp:rsid wsp:val=&quot;7423694A&quot;/&gt;&lt;wsp:rsid wsp:val=&quot;74393846&quot;/&gt;&lt;wsp:rsid wsp:val=&quot;743E46A4&quot;/&gt;&lt;wsp:rsid wsp:val=&quot;74534AF2&quot;/&gt;&lt;wsp:rsid wsp:val=&quot;74553554&quot;/&gt;&lt;wsp:rsid wsp:val=&quot;745E3944&quot;/&gt;&lt;wsp:rsid wsp:val=&quot;745F4337&quot;/&gt;&lt;wsp:rsid wsp:val=&quot;74620ED1&quot;/&gt;&lt;wsp:rsid wsp:val=&quot;747E1633&quot;/&gt;&lt;wsp:rsid wsp:val=&quot;747E1BAA&quot;/&gt;&lt;wsp:rsid wsp:val=&quot;748051BB&quot;/&gt;&lt;wsp:rsid wsp:val=&quot;748A68CD&quot;/&gt;&lt;wsp:rsid wsp:val=&quot;748B7602&quot;/&gt;&lt;wsp:rsid wsp:val=&quot;748D77C3&quot;/&gt;&lt;wsp:rsid wsp:val=&quot;748E30F9&quot;/&gt;&lt;wsp:rsid wsp:val=&quot;7492049D&quot;/&gt;&lt;wsp:rsid wsp:val=&quot;749D2695&quot;/&gt;&lt;wsp:rsid wsp:val=&quot;749D2A88&quot;/&gt;&lt;wsp:rsid wsp:val=&quot;74A971C5&quot;/&gt;&lt;wsp:rsid wsp:val=&quot;74B62D1C&quot;/&gt;&lt;wsp:rsid wsp:val=&quot;74BC7D56&quot;/&gt;&lt;wsp:rsid wsp:val=&quot;74C25794&quot;/&gt;&lt;wsp:rsid wsp:val=&quot;74C40A81&quot;/&gt;&lt;wsp:rsid wsp:val=&quot;74C42E5D&quot;/&gt;&lt;wsp:rsid wsp:val=&quot;74C63A9A&quot;/&gt;&lt;wsp:rsid wsp:val=&quot;74D340AD&quot;/&gt;&lt;wsp:rsid wsp:val=&quot;74D472B5&quot;/&gt;&lt;wsp:rsid wsp:val=&quot;74D635AE&quot;/&gt;&lt;wsp:rsid wsp:val=&quot;74D83BF4&quot;/&gt;&lt;wsp:rsid wsp:val=&quot;74DC3103&quot;/&gt;&lt;wsp:rsid wsp:val=&quot;74E13C6E&quot;/&gt;&lt;wsp:rsid wsp:val=&quot;74E43B55&quot;/&gt;&lt;wsp:rsid wsp:val=&quot;74E6027A&quot;/&gt;&lt;wsp:rsid wsp:val=&quot;74EB06B8&quot;/&gt;&lt;wsp:rsid wsp:val=&quot;74EC7E2D&quot;/&gt;&lt;wsp:rsid wsp:val=&quot;74F07093&quot;/&gt;&lt;wsp:rsid wsp:val=&quot;74F4125F&quot;/&gt;&lt;wsp:rsid wsp:val=&quot;74FA4F6E&quot;/&gt;&lt;wsp:rsid wsp:val=&quot;74FC053B&quot;/&gt;&lt;wsp:rsid wsp:val=&quot;7507726C&quot;/&gt;&lt;wsp:rsid wsp:val=&quot;750A24AA&quot;/&gt;&lt;wsp:rsid wsp:val=&quot;75125A45&quot;/&gt;&lt;wsp:rsid wsp:val=&quot;75165853&quot;/&gt;&lt;wsp:rsid wsp:val=&quot;75175B20&quot;/&gt;&lt;wsp:rsid wsp:val=&quot;751A2E98&quot;/&gt;&lt;wsp:rsid wsp:val=&quot;751B4EE4&quot;/&gt;&lt;wsp:rsid wsp:val=&quot;751F5EC7&quot;/&gt;&lt;wsp:rsid wsp:val=&quot;75235758&quot;/&gt;&lt;wsp:rsid wsp:val=&quot;752358AA&quot;/&gt;&lt;wsp:rsid wsp:val=&quot;752A4AE5&quot;/&gt;&lt;wsp:rsid wsp:val=&quot;752B15CB&quot;/&gt;&lt;wsp:rsid wsp:val=&quot;752E6EA6&quot;/&gt;&lt;wsp:rsid wsp:val=&quot;753240FC&quot;/&gt;&lt;wsp:rsid wsp:val=&quot;75367F1E&quot;/&gt;&lt;wsp:rsid wsp:val=&quot;753961D2&quot;/&gt;&lt;wsp:rsid wsp:val=&quot;7549760A&quot;/&gt;&lt;wsp:rsid wsp:val=&quot;754E6641&quot;/&gt;&lt;wsp:rsid wsp:val=&quot;75542A11&quot;/&gt;&lt;wsp:rsid wsp:val=&quot;75596138&quot;/&gt;&lt;wsp:rsid wsp:val=&quot;756306CE&quot;/&gt;&lt;wsp:rsid wsp:val=&quot;75641AF4&quot;/&gt;&lt;wsp:rsid wsp:val=&quot;75762032&quot;/&gt;&lt;wsp:rsid wsp:val=&quot;757F2E02&quot;/&gt;&lt;wsp:rsid wsp:val=&quot;75811EE1&quot;/&gt;&lt;wsp:rsid wsp:val=&quot;758D470B&quot;/&gt;&lt;wsp:rsid wsp:val=&quot;75945561&quot;/&gt;&lt;wsp:rsid wsp:val=&quot;759477CF&quot;/&gt;&lt;wsp:rsid wsp:val=&quot;75B81A9A&quot;/&gt;&lt;wsp:rsid wsp:val=&quot;75BA734C&quot;/&gt;&lt;wsp:rsid wsp:val=&quot;75C37A55&quot;/&gt;&lt;wsp:rsid wsp:val=&quot;75C53271&quot;/&gt;&lt;wsp:rsid wsp:val=&quot;75C87BAE&quot;/&gt;&lt;wsp:rsid wsp:val=&quot;75CC3A34&quot;/&gt;&lt;wsp:rsid wsp:val=&quot;75D06498&quot;/&gt;&lt;wsp:rsid wsp:val=&quot;75D30FE8&quot;/&gt;&lt;wsp:rsid wsp:val=&quot;75DB4DA2&quot;/&gt;&lt;wsp:rsid wsp:val=&quot;75E4177A&quot;/&gt;&lt;wsp:rsid wsp:val=&quot;75EE71F0&quot;/&gt;&lt;wsp:rsid wsp:val=&quot;75F43C68&quot;/&gt;&lt;wsp:rsid wsp:val=&quot;75F63B43&quot;/&gt;&lt;wsp:rsid wsp:val=&quot;75F76367&quot;/&gt;&lt;wsp:rsid wsp:val=&quot;75FA0295&quot;/&gt;&lt;wsp:rsid wsp:val=&quot;75FC0792&quot;/&gt;&lt;wsp:rsid wsp:val=&quot;75FF5700&quot;/&gt;&lt;wsp:rsid wsp:val=&quot;760B6B14&quot;/&gt;&lt;wsp:rsid wsp:val=&quot;760E4A86&quot;/&gt;&lt;wsp:rsid wsp:val=&quot;761356BA&quot;/&gt;&lt;wsp:rsid wsp:val=&quot;76243FBC&quot;/&gt;&lt;wsp:rsid wsp:val=&quot;7625375C&quot;/&gt;&lt;wsp:rsid wsp:val=&quot;762B640E&quot;/&gt;&lt;wsp:rsid wsp:val=&quot;763224E5&quot;/&gt;&lt;wsp:rsid wsp:val=&quot;7635099D&quot;/&gt;&lt;wsp:rsid wsp:val=&quot;76395EC7&quot;/&gt;&lt;wsp:rsid wsp:val=&quot;763E597F&quot;/&gt;&lt;wsp:rsid wsp:val=&quot;764542F9&quot;/&gt;&lt;wsp:rsid wsp:val=&quot;76491243&quot;/&gt;&lt;wsp:rsid wsp:val=&quot;764B312E&quot;/&gt;&lt;wsp:rsid wsp:val=&quot;76562678&quot;/&gt;&lt;wsp:rsid wsp:val=&quot;76564426&quot;/&gt;&lt;wsp:rsid wsp:val=&quot;76607443&quot;/&gt;&lt;wsp:rsid wsp:val=&quot;766233FA&quot;/&gt;&lt;wsp:rsid wsp:val=&quot;76686A89&quot;/&gt;&lt;wsp:rsid wsp:val=&quot;76734614&quot;/&gt;&lt;wsp:rsid wsp:val=&quot;768253D3&quot;/&gt;&lt;wsp:rsid wsp:val=&quot;768744F8&quot;/&gt;&lt;wsp:rsid wsp:val=&quot;768953BE&quot;/&gt;&lt;wsp:rsid wsp:val=&quot;76915192&quot;/&gt;&lt;wsp:rsid wsp:val=&quot;76975B35&quot;/&gt;&lt;wsp:rsid wsp:val=&quot;769F7746&quot;/&gt;&lt;wsp:rsid wsp:val=&quot;76AB3079&quot;/&gt;&lt;wsp:rsid wsp:val=&quot;76B53F73&quot;/&gt;&lt;wsp:rsid wsp:val=&quot;76C027A1&quot;/&gt;&lt;wsp:rsid wsp:val=&quot;76C03B0F&quot;/&gt;&lt;wsp:rsid wsp:val=&quot;76C165CC&quot;/&gt;&lt;wsp:rsid wsp:val=&quot;76C818C0&quot;/&gt;&lt;wsp:rsid wsp:val=&quot;76D4722D&quot;/&gt;&lt;wsp:rsid wsp:val=&quot;76D812DE&quot;/&gt;&lt;wsp:rsid wsp:val=&quot;76E11C10&quot;/&gt;&lt;wsp:rsid wsp:val=&quot;76E175C3&quot;/&gt;&lt;wsp:rsid wsp:val=&quot;76E40AD6&quot;/&gt;&lt;wsp:rsid wsp:val=&quot;76E44CFC&quot;/&gt;&lt;wsp:rsid wsp:val=&quot;76E626B5&quot;/&gt;&lt;wsp:rsid wsp:val=&quot;76EA2457&quot;/&gt;&lt;wsp:rsid wsp:val=&quot;76ED6663&quot;/&gt;&lt;wsp:rsid wsp:val=&quot;76F14976&quot;/&gt;&lt;wsp:rsid wsp:val=&quot;76F5244C&quot;/&gt;&lt;wsp:rsid wsp:val=&quot;76F57A12&quot;/&gt;&lt;wsp:rsid wsp:val=&quot;76F65C09&quot;/&gt;&lt;wsp:rsid wsp:val=&quot;76FF686B&quot;/&gt;&lt;wsp:rsid wsp:val=&quot;77067270&quot;/&gt;&lt;wsp:rsid wsp:val=&quot;77145C59&quot;/&gt;&lt;wsp:rsid wsp:val=&quot;77171153&quot;/&gt;&lt;wsp:rsid wsp:val=&quot;77187289&quot;/&gt;&lt;wsp:rsid wsp:val=&quot;771E0C52&quot;/&gt;&lt;wsp:rsid wsp:val=&quot;771F047F&quot;/&gt;&lt;wsp:rsid wsp:val=&quot;77243CA6&quot;/&gt;&lt;wsp:rsid wsp:val=&quot;772938E8&quot;/&gt;&lt;wsp:rsid wsp:val=&quot;772A5749&quot;/&gt;&lt;wsp:rsid wsp:val=&quot;773249C2&quot;/&gt;&lt;wsp:rsid wsp:val=&quot;77364257&quot;/&gt;&lt;wsp:rsid wsp:val=&quot;7737274D&quot;/&gt;&lt;wsp:rsid wsp:val=&quot;773751B7&quot;/&gt;&lt;wsp:rsid wsp:val=&quot;773D3837&quot;/&gt;&lt;wsp:rsid wsp:val=&quot;774622C7&quot;/&gt;&lt;wsp:rsid wsp:val=&quot;77476464&quot;/&gt;&lt;wsp:rsid wsp:val=&quot;774B0FD3&quot;/&gt;&lt;wsp:rsid wsp:val=&quot;775A322D&quot;/&gt;&lt;wsp:rsid wsp:val=&quot;775B60FB&quot;/&gt;&lt;wsp:rsid wsp:val=&quot;775D5D94&quot;/&gt;&lt;wsp:rsid wsp:val=&quot;775F3271&quot;/&gt;&lt;wsp:rsid wsp:val=&quot;77664B3C&quot;/&gt;&lt;wsp:rsid wsp:val=&quot;777232A7&quot;/&gt;&lt;wsp:rsid wsp:val=&quot;77762421&quot;/&gt;&lt;wsp:rsid wsp:val=&quot;778154D2&quot;/&gt;&lt;wsp:rsid wsp:val=&quot;7782124A&quot;/&gt;&lt;wsp:rsid wsp:val=&quot;7786326C&quot;/&gt;&lt;wsp:rsid wsp:val=&quot;778A36AA&quot;/&gt;&lt;wsp:rsid wsp:val=&quot;778E7F1C&quot;/&gt;&lt;wsp:rsid wsp:val=&quot;77901BB9&quot;/&gt;&lt;wsp:rsid wsp:val=&quot;779274AC&quot;/&gt;&lt;wsp:rsid wsp:val=&quot;779A2A38&quot;/&gt;&lt;wsp:rsid wsp:val=&quot;779C3250&quot;/&gt;&lt;wsp:rsid wsp:val=&quot;779D7E32&quot;/&gt;&lt;wsp:rsid wsp:val=&quot;77A85155&quot;/&gt;&lt;wsp:rsid wsp:val=&quot;77AF7C75&quot;/&gt;&lt;wsp:rsid wsp:val=&quot;77B20097&quot;/&gt;&lt;wsp:rsid wsp:val=&quot;77B316C5&quot;/&gt;&lt;wsp:rsid wsp:val=&quot;77B43AFA&quot;/&gt;&lt;wsp:rsid wsp:val=&quot;77B56B1F&quot;/&gt;&lt;wsp:rsid wsp:val=&quot;77B75398&quot;/&gt;&lt;wsp:rsid wsp:val=&quot;77BC106D&quot;/&gt;&lt;wsp:rsid wsp:val=&quot;77C41E54&quot;/&gt;&lt;wsp:rsid wsp:val=&quot;77C63DCA&quot;/&gt;&lt;wsp:rsid wsp:val=&quot;77C71351&quot;/&gt;&lt;wsp:rsid wsp:val=&quot;77D05932&quot;/&gt;&lt;wsp:rsid wsp:val=&quot;77D667C3&quot;/&gt;&lt;wsp:rsid wsp:val=&quot;77E5004A&quot;/&gt;&lt;wsp:rsid wsp:val=&quot;77EB59DA&quot;/&gt;&lt;wsp:rsid wsp:val=&quot;77EC0C58&quot;/&gt;&lt;wsp:rsid wsp:val=&quot;77EE5675&quot;/&gt;&lt;wsp:rsid wsp:val=&quot;77F2017E&quot;/&gt;&lt;wsp:rsid wsp:val=&quot;77F74C86&quot;/&gt;&lt;wsp:rsid wsp:val=&quot;78016507&quot;/&gt;&lt;wsp:rsid wsp:val=&quot;78016613&quot;/&gt;&lt;wsp:rsid wsp:val=&quot;780F09F4&quot;/&gt;&lt;wsp:rsid wsp:val=&quot;78176B71&quot;/&gt;&lt;wsp:rsid wsp:val=&quot;781C22A1&quot;/&gt;&lt;wsp:rsid wsp:val=&quot;782645D1&quot;/&gt;&lt;wsp:rsid wsp:val=&quot;78281DF2&quot;/&gt;&lt;wsp:rsid wsp:val=&quot;782A631A&quot;/&gt;&lt;wsp:rsid wsp:val=&quot;782F4942&quot;/&gt;&lt;wsp:rsid wsp:val=&quot;78346ABB&quot;/&gt;&lt;wsp:rsid wsp:val=&quot;78374CF1&quot;/&gt;&lt;wsp:rsid wsp:val=&quot;783F52AF&quot;/&gt;&lt;wsp:rsid wsp:val=&quot;7840771E&quot;/&gt;&lt;wsp:rsid wsp:val=&quot;78484242&quot;/&gt;&lt;wsp:rsid wsp:val=&quot;784C3D32&quot;/&gt;&lt;wsp:rsid wsp:val=&quot;785904E4&quot;/&gt;&lt;wsp:rsid wsp:val=&quot;785D5F3F&quot;/&gt;&lt;wsp:rsid wsp:val=&quot;785F1189&quot;/&gt;&lt;wsp:rsid wsp:val=&quot;7861702E&quot;/&gt;&lt;wsp:rsid wsp:val=&quot;786332DA&quot;/&gt;&lt;wsp:rsid wsp:val=&quot;78676FE0&quot;/&gt;&lt;wsp:rsid wsp:val=&quot;786F60A6&quot;/&gt;&lt;wsp:rsid wsp:val=&quot;78751D5C&quot;/&gt;&lt;wsp:rsid wsp:val=&quot;7879264D&quot;/&gt;&lt;wsp:rsid wsp:val=&quot;788334CC&quot;/&gt;&lt;wsp:rsid wsp:val=&quot;78852DA0&quot;/&gt;&lt;wsp:rsid wsp:val=&quot;788A6B34&quot;/&gt;&lt;wsp:rsid wsp:val=&quot;788E4B09&quot;/&gt;&lt;wsp:rsid wsp:val=&quot;7892522B&quot;/&gt;&lt;wsp:rsid wsp:val=&quot;789B1DDF&quot;/&gt;&lt;wsp:rsid wsp:val=&quot;789F65F4&quot;/&gt;&lt;wsp:rsid wsp:val=&quot;78A3591C&quot;/&gt;&lt;wsp:rsid wsp:val=&quot;78A551F0&quot;/&gt;&lt;wsp:rsid wsp:val=&quot;78A6311C&quot;/&gt;&lt;wsp:rsid wsp:val=&quot;78A7034B&quot;/&gt;&lt;wsp:rsid wsp:val=&quot;78A84CE1&quot;/&gt;&lt;wsp:rsid wsp:val=&quot;78A90480&quot;/&gt;&lt;wsp:rsid wsp:val=&quot;78C364A3&quot;/&gt;&lt;wsp:rsid wsp:val=&quot;78C70B90&quot;/&gt;&lt;wsp:rsid wsp:val=&quot;78C74FCC&quot;/&gt;&lt;wsp:rsid wsp:val=&quot;78CC2FE3&quot;/&gt;&lt;wsp:rsid wsp:val=&quot;78CC48CA&quot;/&gt;&lt;wsp:rsid wsp:val=&quot;78D12489&quot;/&gt;&lt;wsp:rsid wsp:val=&quot;78D134C5&quot;/&gt;&lt;wsp:rsid wsp:val=&quot;78D71CD7&quot;/&gt;&lt;wsp:rsid wsp:val=&quot;78D87374&quot;/&gt;&lt;wsp:rsid wsp:val=&quot;78D91281&quot;/&gt;&lt;wsp:rsid wsp:val=&quot;78DA7437&quot;/&gt;&lt;wsp:rsid wsp:val=&quot;78E13720&quot;/&gt;&lt;wsp:rsid wsp:val=&quot;78E73A5B&quot;/&gt;&lt;wsp:rsid wsp:val=&quot;78F148D9&quot;/&gt;&lt;wsp:rsid wsp:val=&quot;78F2590C&quot;/&gt;&lt;wsp:rsid wsp:val=&quot;78F637DD&quot;/&gt;&lt;wsp:rsid wsp:val=&quot;790603C5&quot;/&gt;&lt;wsp:rsid wsp:val=&quot;79064249&quot;/&gt;&lt;wsp:rsid wsp:val=&quot;79070334&quot;/&gt;&lt;wsp:rsid wsp:val=&quot;79107A90&quot;/&gt;&lt;wsp:rsid wsp:val=&quot;79153E83&quot;/&gt;&lt;wsp:rsid wsp:val=&quot;792A1B99&quot;/&gt;&lt;wsp:rsid wsp:val=&quot;792F0F5E&quot;/&gt;&lt;wsp:rsid wsp:val=&quot;79392C41&quot;/&gt;&lt;wsp:rsid wsp:val=&quot;793A583C&quot;/&gt;&lt;wsp:rsid wsp:val=&quot;793B3DA7&quot;/&gt;&lt;wsp:rsid wsp:val=&quot;794F1862&quot;/&gt;&lt;wsp:rsid wsp:val=&quot;79500B7C&quot;/&gt;&lt;wsp:rsid wsp:val=&quot;79532E9E&quot;/&gt;&lt;wsp:rsid wsp:val=&quot;7955205A&quot;/&gt;&lt;wsp:rsid wsp:val=&quot;7956297A&quot;/&gt;&lt;wsp:rsid wsp:val=&quot;795F1EF5&quot;/&gt;&lt;wsp:rsid wsp:val=&quot;796055BB&quot;/&gt;&lt;wsp:rsid wsp:val=&quot;7965278D&quot;/&gt;&lt;wsp:rsid wsp:val=&quot;79662597&quot;/&gt;&lt;wsp:rsid wsp:val=&quot;797E075C&quot;/&gt;&lt;wsp:rsid wsp:val=&quot;797E7C8C&quot;/&gt;&lt;wsp:rsid wsp:val=&quot;79955265&quot;/&gt;&lt;wsp:rsid wsp:val=&quot;7997462D&quot;/&gt;&lt;wsp:rsid wsp:val=&quot;799A645F&quot;/&gt;&lt;wsp:rsid wsp:val=&quot;79A3098A&quot;/&gt;&lt;wsp:rsid wsp:val=&quot;79A74FA7&quot;/&gt;&lt;wsp:rsid wsp:val=&quot;79A85041&quot;/&gt;&lt;wsp:rsid wsp:val=&quot;79AA4F40&quot;/&gt;&lt;wsp:rsid wsp:val=&quot;79B261B5&quot;/&gt;&lt;wsp:rsid wsp:val=&quot;79B3393D&quot;/&gt;&lt;wsp:rsid wsp:val=&quot;79B672FA&quot;/&gt;&lt;wsp:rsid wsp:val=&quot;79B866BA&quot;/&gt;&lt;wsp:rsid wsp:val=&quot;79C15A08&quot;/&gt;&lt;wsp:rsid wsp:val=&quot;79C97604&quot;/&gt;&lt;wsp:rsid wsp:val=&quot;79C97C38&quot;/&gt;&lt;wsp:rsid wsp:val=&quot;79CF7DC2&quot;/&gt;&lt;wsp:rsid wsp:val=&quot;79D0663B&quot;/&gt;&lt;wsp:rsid wsp:val=&quot;79D701CC&quot;/&gt;&lt;wsp:rsid wsp:val=&quot;79DE0D09&quot;/&gt;&lt;wsp:rsid wsp:val=&quot;79E7016D&quot;/&gt;&lt;wsp:rsid wsp:val=&quot;79E8176D&quot;/&gt;&lt;wsp:rsid wsp:val=&quot;79E96470&quot;/&gt;&lt;wsp:rsid wsp:val=&quot;79EB37FE&quot;/&gt;&lt;wsp:rsid wsp:val=&quot;79F027BD&quot;/&gt;&lt;wsp:rsid wsp:val=&quot;79FE7354&quot;/&gt;&lt;wsp:rsid wsp:val=&quot;7A0353FB&quot;/&gt;&lt;wsp:rsid wsp:val=&quot;7A0526F6&quot;/&gt;&lt;wsp:rsid wsp:val=&quot;7A097A01&quot;/&gt;&lt;wsp:rsid wsp:val=&quot;7A0A1B8A&quot;/&gt;&lt;wsp:rsid wsp:val=&quot;7A0E67F8&quot;/&gt;&lt;wsp:rsid wsp:val=&quot;7A0F5E7D&quot;/&gt;&lt;wsp:rsid wsp:val=&quot;7A1B0C4A&quot;/&gt;&lt;wsp:rsid wsp:val=&quot;7A32718B&quot;/&gt;&lt;wsp:rsid wsp:val=&quot;7A364017&quot;/&gt;&lt;wsp:rsid wsp:val=&quot;7A391CE2&quot;/&gt;&lt;wsp:rsid wsp:val=&quot;7A3E515A&quot;/&gt;&lt;wsp:rsid wsp:val=&quot;7A43300F&quot;/&gt;&lt;wsp:rsid wsp:val=&quot;7A454482&quot;/&gt;&lt;wsp:rsid wsp:val=&quot;7A486953&quot;/&gt;&lt;wsp:rsid wsp:val=&quot;7A532901&quot;/&gt;&lt;wsp:rsid wsp:val=&quot;7A547432&quot;/&gt;&lt;wsp:rsid wsp:val=&quot;7A5F5873&quot;/&gt;&lt;wsp:rsid wsp:val=&quot;7A813FB4&quot;/&gt;&lt;wsp:rsid wsp:val=&quot;7A8265E1&quot;/&gt;&lt;wsp:rsid wsp:val=&quot;7A8F418F&quot;/&gt;&lt;wsp:rsid wsp:val=&quot;7A93523B&quot;/&gt;&lt;wsp:rsid wsp:val=&quot;7A98296C&quot;/&gt;&lt;wsp:rsid wsp:val=&quot;7AA32925&quot;/&gt;&lt;wsp:rsid wsp:val=&quot;7AA5597C&quot;/&gt;&lt;wsp:rsid wsp:val=&quot;7AA97E2B&quot;/&gt;&lt;wsp:rsid wsp:val=&quot;7AAF4FE3&quot;/&gt;&lt;wsp:rsid wsp:val=&quot;7AB005CB&quot;/&gt;&lt;wsp:rsid wsp:val=&quot;7AB719B7&quot;/&gt;&lt;wsp:rsid wsp:val=&quot;7AB80792&quot;/&gt;&lt;wsp:rsid wsp:val=&quot;7AB94F83&quot;/&gt;&lt;wsp:rsid wsp:val=&quot;7ABB0CFB&quot;/&gt;&lt;wsp:rsid wsp:val=&quot;7ABF19FF&quot;/&gt;&lt;wsp:rsid wsp:val=&quot;7AC2243C&quot;/&gt;&lt;wsp:rsid wsp:val=&quot;7AC45189&quot;/&gt;&lt;wsp:rsid wsp:val=&quot;7ACF79AA&quot;/&gt;&lt;wsp:rsid wsp:val=&quot;7AD32690&quot;/&gt;&lt;wsp:rsid wsp:val=&quot;7ADB429A&quot;/&gt;&lt;wsp:rsid wsp:val=&quot;7ADC532B&quot;/&gt;&lt;wsp:rsid wsp:val=&quot;7AE23C5E&quot;/&gt;&lt;wsp:rsid wsp:val=&quot;7AE30BBE&quot;/&gt;&lt;wsp:rsid wsp:val=&quot;7AE446F6&quot;/&gt;&lt;wsp:rsid wsp:val=&quot;7AEF309B&quot;/&gt;&lt;wsp:rsid wsp:val=&quot;7AF20D94&quot;/&gt;&lt;wsp:rsid wsp:val=&quot;7AF67F85&quot;/&gt;&lt;wsp:rsid wsp:val=&quot;7AF74078&quot;/&gt;&lt;wsp:rsid wsp:val=&quot;7AFA2F14&quot;/&gt;&lt;wsp:rsid wsp:val=&quot;7B020D35&quot;/&gt;&lt;wsp:rsid wsp:val=&quot;7B065E07&quot;/&gt;&lt;wsp:rsid wsp:val=&quot;7B0D2D09&quot;/&gt;&lt;wsp:rsid wsp:val=&quot;7B114E5F&quot;/&gt;&lt;wsp:rsid wsp:val=&quot;7B154562&quot;/&gt;&lt;wsp:rsid wsp:val=&quot;7B1554BA&quot;/&gt;&lt;wsp:rsid wsp:val=&quot;7B1E74DC&quot;/&gt;&lt;wsp:rsid wsp:val=&quot;7B22780F&quot;/&gt;&lt;wsp:rsid wsp:val=&quot;7B252480&quot;/&gt;&lt;wsp:rsid wsp:val=&quot;7B2A6E60&quot;/&gt;&lt;wsp:rsid wsp:val=&quot;7B32428B&quot;/&gt;&lt;wsp:rsid wsp:val=&quot;7B3F5DCD&quot;/&gt;&lt;wsp:rsid wsp:val=&quot;7B3F6A8D&quot;/&gt;&lt;wsp:rsid wsp:val=&quot;7B4C4049&quot;/&gt;&lt;wsp:rsid wsp:val=&quot;7B4F28E1&quot;/&gt;&lt;wsp:rsid wsp:val=&quot;7B535148&quot;/&gt;&lt;wsp:rsid wsp:val=&quot;7B545B4C&quot;/&gt;&lt;wsp:rsid wsp:val=&quot;7B5A1E4E&quot;/&gt;&lt;wsp:rsid wsp:val=&quot;7B5B5CC6&quot;/&gt;&lt;wsp:rsid wsp:val=&quot;7B67097E&quot;/&gt;&lt;wsp:rsid wsp:val=&quot;7B670E83&quot;/&gt;&lt;wsp:rsid wsp:val=&quot;7B671185&quot;/&gt;&lt;wsp:rsid wsp:val=&quot;7B686D42&quot;/&gt;&lt;wsp:rsid wsp:val=&quot;7B6B5D99&quot;/&gt;&lt;wsp:rsid wsp:val=&quot;7B6C0F1B&quot;/&gt;&lt;wsp:rsid wsp:val=&quot;7B6C68B5&quot;/&gt;&lt;wsp:rsid wsp:val=&quot;7B7353E1&quot;/&gt;&lt;wsp:rsid wsp:val=&quot;7B827A6B&quot;/&gt;&lt;wsp:rsid wsp:val=&quot;7B840C12&quot;/&gt;&lt;wsp:rsid wsp:val=&quot;7B841746&quot;/&gt;&lt;wsp:rsid wsp:val=&quot;7BA94FF8&quot;/&gt;&lt;wsp:rsid wsp:val=&quot;7BAB5B05&quot;/&gt;&lt;wsp:rsid wsp:val=&quot;7BB92998&quot;/&gt;&lt;wsp:rsid wsp:val=&quot;7BBB6917&quot;/&gt;&lt;wsp:rsid wsp:val=&quot;7BBF0CBF&quot;/&gt;&lt;wsp:rsid wsp:val=&quot;7BC33662&quot;/&gt;&lt;wsp:rsid wsp:val=&quot;7BC82D80&quot;/&gt;&lt;wsp:rsid wsp:val=&quot;7BC906DA&quot;/&gt;&lt;wsp:rsid wsp:val=&quot;7BCF083C&quot;/&gt;&lt;wsp:rsid wsp:val=&quot;7BE40725&quot;/&gt;&lt;wsp:rsid wsp:val=&quot;7BF10231&quot;/&gt;&lt;wsp:rsid wsp:val=&quot;7BF15087&quot;/&gt;&lt;wsp:rsid wsp:val=&quot;7BF17E37&quot;/&gt;&lt;wsp:rsid wsp:val=&quot;7BF5648F&quot;/&gt;&lt;wsp:rsid wsp:val=&quot;7C011B0F&quot;/&gt;&lt;wsp:rsid wsp:val=&quot;7C051ADF&quot;/&gt;&lt;wsp:rsid wsp:val=&quot;7C1022A4&quot;/&gt;&lt;wsp:rsid wsp:val=&quot;7C1032C9&quot;/&gt;&lt;wsp:rsid wsp:val=&quot;7C127041&quot;/&gt;&lt;wsp:rsid wsp:val=&quot;7C19210A&quot;/&gt;&lt;wsp:rsid wsp:val=&quot;7C1F7E93&quot;/&gt;&lt;wsp:rsid wsp:val=&quot;7C2E2432&quot;/&gt;&lt;wsp:rsid wsp:val=&quot;7C445629&quot;/&gt;&lt;wsp:rsid wsp:val=&quot;7C4D776D&quot;/&gt;&lt;wsp:rsid wsp:val=&quot;7C4E4095&quot;/&gt;&lt;wsp:rsid wsp:val=&quot;7C575699&quot;/&gt;&lt;wsp:rsid wsp:val=&quot;7C5C3201&quot;/&gt;&lt;wsp:rsid wsp:val=&quot;7C6333F8&quot;/&gt;&lt;wsp:rsid wsp:val=&quot;7C647FAF&quot;/&gt;&lt;wsp:rsid wsp:val=&quot;7C681A55&quot;/&gt;&lt;wsp:rsid wsp:val=&quot;7C686F07&quot;/&gt;&lt;wsp:rsid wsp:val=&quot;7C6947E9&quot;/&gt;&lt;wsp:rsid wsp:val=&quot;7C6C5AC7&quot;/&gt;&lt;wsp:rsid wsp:val=&quot;7C6D6D57&quot;/&gt;&lt;wsp:rsid wsp:val=&quot;7C6F1D63&quot;/&gt;&lt;wsp:rsid wsp:val=&quot;7C75312C&quot;/&gt;&lt;wsp:rsid wsp:val=&quot;7C765821&quot;/&gt;&lt;wsp:rsid wsp:val=&quot;7C7C1A0E&quot;/&gt;&lt;wsp:rsid wsp:val=&quot;7C7E46D6&quot;/&gt;&lt;wsp:rsid wsp:val=&quot;7C7F6D9F&quot;/&gt;&lt;wsp:rsid wsp:val=&quot;7C857813&quot;/&gt;&lt;wsp:rsid wsp:val=&quot;7C8C0651&quot;/&gt;&lt;wsp:rsid wsp:val=&quot;7C956644&quot;/&gt;&lt;wsp:rsid wsp:val=&quot;7C9C7A44&quot;/&gt;&lt;wsp:rsid wsp:val=&quot;7CBC030C&quot;/&gt;&lt;wsp:rsid wsp:val=&quot;7CBD6955&quot;/&gt;&lt;wsp:rsid wsp:val=&quot;7CC16371&quot;/&gt;&lt;wsp:rsid wsp:val=&quot;7CC36118&quot;/&gt;&lt;wsp:rsid wsp:val=&quot;7CC6544B&quot;/&gt;&lt;wsp:rsid wsp:val=&quot;7CC82897&quot;/&gt;&lt;wsp:rsid wsp:val=&quot;7CD00BD1&quot;/&gt;&lt;wsp:rsid wsp:val=&quot;7CD842FE&quot;/&gt;&lt;wsp:rsid wsp:val=&quot;7CDD019B&quot;/&gt;&lt;wsp:rsid wsp:val=&quot;7CF36E72&quot;/&gt;&lt;wsp:rsid wsp:val=&quot;7CF37AE5&quot;/&gt;&lt;wsp:rsid wsp:val=&quot;7CF67165&quot;/&gt;&lt;wsp:rsid wsp:val=&quot;7CF76C5A&quot;/&gt;&lt;wsp:rsid wsp:val=&quot;7CFB45DB&quot;/&gt;&lt;wsp:rsid wsp:val=&quot;7CFD7E62&quot;/&gt;&lt;wsp:rsid wsp:val=&quot;7D002776&quot;/&gt;&lt;wsp:rsid wsp:val=&quot;7D0239FF&quot;/&gt;&lt;wsp:rsid wsp:val=&quot;7D110B7F&quot;/&gt;&lt;wsp:rsid wsp:val=&quot;7D126BCC&quot;/&gt;&lt;wsp:rsid wsp:val=&quot;7D1369F5&quot;/&gt;&lt;wsp:rsid wsp:val=&quot;7D142945&quot;/&gt;&lt;wsp:rsid wsp:val=&quot;7D1F7C61&quot;/&gt;&lt;wsp:rsid wsp:val=&quot;7D20753B&quot;/&gt;&lt;wsp:rsid wsp:val=&quot;7D21346A&quot;/&gt;&lt;wsp:rsid wsp:val=&quot;7D455D8A&quot;/&gt;&lt;wsp:rsid wsp:val=&quot;7D474AC8&quot;/&gt;&lt;wsp:rsid wsp:val=&quot;7D494CE4&quot;/&gt;&lt;wsp:rsid wsp:val=&quot;7D4B5851&quot;/&gt;&lt;wsp:rsid wsp:val=&quot;7D4D71D7&quot;/&gt;&lt;wsp:rsid wsp:val=&quot;7D513B99&quot;/&gt;&lt;wsp:rsid wsp:val=&quot;7D5351B4&quot;/&gt;&lt;wsp:rsid wsp:val=&quot;7D5733E3&quot;/&gt;&lt;wsp:rsid wsp:val=&quot;7D575C62&quot;/&gt;&lt;wsp:rsid wsp:val=&quot;7D580BCB&quot;/&gt;&lt;wsp:rsid wsp:val=&quot;7D5E40CD&quot;/&gt;&lt;wsp:rsid wsp:val=&quot;7D605B8A&quot;/&gt;&lt;wsp:rsid wsp:val=&quot;7D6944A7&quot;/&gt;&lt;wsp:rsid wsp:val=&quot;7D6F5B7E&quot;/&gt;&lt;wsp:rsid wsp:val=&quot;7D7013AD&quot;/&gt;&lt;wsp:rsid wsp:val=&quot;7D725B6B&quot;/&gt;&lt;wsp:rsid wsp:val=&quot;7D754E12&quot;/&gt;&lt;wsp:rsid wsp:val=&quot;7D7A4E9D&quot;/&gt;&lt;wsp:rsid wsp:val=&quot;7D7D2DCC&quot;/&gt;&lt;wsp:rsid wsp:val=&quot;7D871368&quot;/&gt;&lt;wsp:rsid wsp:val=&quot;7D8958D5&quot;/&gt;&lt;wsp:rsid wsp:val=&quot;7D8B3E13&quot;/&gt;&lt;wsp:rsid wsp:val=&quot;7D8B4764&quot;/&gt;&lt;wsp:rsid wsp:val=&quot;7D8C2E23&quot;/&gt;&lt;wsp:rsid wsp:val=&quot;7D950052&quot;/&gt;&lt;wsp:rsid wsp:val=&quot;7D962E0D&quot;/&gt;&lt;wsp:rsid wsp:val=&quot;7D9817C8&quot;/&gt;&lt;wsp:rsid wsp:val=&quot;7D9828E7&quot;/&gt;&lt;wsp:rsid wsp:val=&quot;7D9E1E2F&quot;/&gt;&lt;wsp:rsid wsp:val=&quot;7DA051DD&quot;/&gt;&lt;wsp:rsid wsp:val=&quot;7DA136E4&quot;/&gt;&lt;wsp:rsid wsp:val=&quot;7DA764B0&quot;/&gt;&lt;wsp:rsid wsp:val=&quot;7DA876C2&quot;/&gt;&lt;wsp:rsid wsp:val=&quot;7DAA32A9&quot;/&gt;&lt;wsp:rsid wsp:val=&quot;7DB22AB0&quot;/&gt;&lt;wsp:rsid wsp:val=&quot;7DC266CD&quot;/&gt;&lt;wsp:rsid wsp:val=&quot;7DC94583&quot;/&gt;&lt;wsp:rsid wsp:val=&quot;7DCD56F2&quot;/&gt;&lt;wsp:rsid wsp:val=&quot;7DE14E65&quot;/&gt;&lt;wsp:rsid wsp:val=&quot;7DE56200&quot;/&gt;&lt;wsp:rsid wsp:val=&quot;7DE93D62&quot;/&gt;&lt;wsp:rsid wsp:val=&quot;7DF05160&quot;/&gt;&lt;wsp:rsid wsp:val=&quot;7E0458B3&quot;/&gt;&lt;wsp:rsid wsp:val=&quot;7E0E0A34&quot;/&gt;&lt;wsp:rsid wsp:val=&quot;7E0E55E6&quot;/&gt;&lt;wsp:rsid wsp:val=&quot;7E150545&quot;/&gt;&lt;wsp:rsid wsp:val=&quot;7E162E27&quot;/&gt;&lt;wsp:rsid wsp:val=&quot;7E391B77&quot;/&gt;&lt;wsp:rsid wsp:val=&quot;7E3C7639&quot;/&gt;&lt;wsp:rsid wsp:val=&quot;7E423B67&quot;/&gt;&lt;wsp:rsid wsp:val=&quot;7E434F5D&quot;/&gt;&lt;wsp:rsid wsp:val=&quot;7E436875&quot;/&gt;&lt;wsp:rsid wsp:val=&quot;7E4F3F2E&quot;/&gt;&lt;wsp:rsid wsp:val=&quot;7E5141FF&quot;/&gt;&lt;wsp:rsid wsp:val=&quot;7E525E1A&quot;/&gt;&lt;wsp:rsid wsp:val=&quot;7E5460BF&quot;/&gt;&lt;wsp:rsid wsp:val=&quot;7E546ADB&quot;/&gt;&lt;wsp:rsid wsp:val=&quot;7E560734&quot;/&gt;&lt;wsp:rsid wsp:val=&quot;7E564A2F&quot;/&gt;&lt;wsp:rsid wsp:val=&quot;7E654979&quot;/&gt;&lt;wsp:rsid wsp:val=&quot;7E6B54C2&quot;/&gt;&lt;wsp:rsid wsp:val=&quot;7E781E3C&quot;/&gt;&lt;wsp:rsid wsp:val=&quot;7E801972&quot;/&gt;&lt;wsp:rsid wsp:val=&quot;7E886C95&quot;/&gt;&lt;wsp:rsid wsp:val=&quot;7E8B65F9&quot;/&gt;&lt;wsp:rsid wsp:val=&quot;7E8D6C7A&quot;/&gt;&lt;wsp:rsid wsp:val=&quot;7E9365F5&quot;/&gt;&lt;wsp:rsid wsp:val=&quot;7E940D94&quot;/&gt;&lt;wsp:rsid wsp:val=&quot;7E961689&quot;/&gt;&lt;wsp:rsid wsp:val=&quot;7EA877E8&quot;/&gt;&lt;wsp:rsid wsp:val=&quot;7EB03276&quot;/&gt;&lt;wsp:rsid wsp:val=&quot;7EB20667&quot;/&gt;&lt;wsp:rsid wsp:val=&quot;7EC46972&quot;/&gt;&lt;wsp:rsid wsp:val=&quot;7EC91CB4&quot;/&gt;&lt;wsp:rsid wsp:val=&quot;7ED3325D&quot;/&gt;&lt;wsp:rsid wsp:val=&quot;7ED54355&quot;/&gt;&lt;wsp:rsid wsp:val=&quot;7EDE76AE&quot;/&gt;&lt;wsp:rsid wsp:val=&quot;7EDF7D0C&quot;/&gt;&lt;wsp:rsid wsp:val=&quot;7EE54599&quot;/&gt;&lt;wsp:rsid wsp:val=&quot;7EE75A89&quot;/&gt;&lt;wsp:rsid wsp:val=&quot;7EF40F5B&quot;/&gt;&lt;wsp:rsid wsp:val=&quot;7EF92D98&quot;/&gt;&lt;wsp:rsid wsp:val=&quot;7EFF6A05&quot;/&gt;&lt;wsp:rsid wsp:val=&quot;7F001CE7&quot;/&gt;&lt;wsp:rsid wsp:val=&quot;7F097B6C&quot;/&gt;&lt;wsp:rsid wsp:val=&quot;7F155991&quot;/&gt;&lt;wsp:rsid wsp:val=&quot;7F1A1C14&quot;/&gt;&lt;wsp:rsid wsp:val=&quot;7F201A75&quot;/&gt;&lt;wsp:rsid wsp:val=&quot;7F315A30&quot;/&gt;&lt;wsp:rsid wsp:val=&quot;7F3217A8&quot;/&gt;&lt;wsp:rsid wsp:val=&quot;7F363B49&quot;/&gt;&lt;wsp:rsid wsp:val=&quot;7F3948E4&quot;/&gt;&lt;wsp:rsid wsp:val=&quot;7F3A24B2&quot;/&gt;&lt;wsp:rsid wsp:val=&quot;7F3C76FF&quot;/&gt;&lt;wsp:rsid wsp:val=&quot;7F416A5F&quot;/&gt;&lt;wsp:rsid wsp:val=&quot;7F430B04&quot;/&gt;&lt;wsp:rsid wsp:val=&quot;7F454099&quot;/&gt;&lt;wsp:rsid wsp:val=&quot;7F460DAF&quot;/&gt;&lt;wsp:rsid wsp:val=&quot;7F495A42&quot;/&gt;&lt;wsp:rsid wsp:val=&quot;7F511A6A&quot;/&gt;&lt;wsp:rsid wsp:val=&quot;7F511C2E&quot;/&gt;&lt;wsp:rsid wsp:val=&quot;7F5620FE&quot;/&gt;&lt;wsp:rsid wsp:val=&quot;7F58497E&quot;/&gt;&lt;wsp:rsid wsp:val=&quot;7F5A6881&quot;/&gt;&lt;wsp:rsid wsp:val=&quot;7F5B0CFF&quot;/&gt;&lt;wsp:rsid wsp:val=&quot;7F5E259D&quot;/&gt;&lt;wsp:rsid wsp:val=&quot;7F6043E3&quot;/&gt;&lt;wsp:rsid wsp:val=&quot;7F625BE9&quot;/&gt;&lt;wsp:rsid wsp:val=&quot;7F662528&quot;/&gt;&lt;wsp:rsid wsp:val=&quot;7F686108&quot;/&gt;&lt;wsp:rsid wsp:val=&quot;7F6D01FB&quot;/&gt;&lt;wsp:rsid wsp:val=&quot;7F716982&quot;/&gt;&lt;wsp:rsid wsp:val=&quot;7F7C6419&quot;/&gt;&lt;wsp:rsid wsp:val=&quot;7F7D0C75&quot;/&gt;&lt;wsp:rsid wsp:val=&quot;7F9F7867&quot;/&gt;&lt;wsp:rsid wsp:val=&quot;7FA02BB5&quot;/&gt;&lt;wsp:rsid wsp:val=&quot;7FA17D82&quot;/&gt;&lt;wsp:rsid wsp:val=&quot;7FAF4BA7&quot;/&gt;&lt;wsp:rsid wsp:val=&quot;7FB20BCE&quot;/&gt;&lt;wsp:rsid wsp:val=&quot;7FB41C3B&quot;/&gt;&lt;wsp:rsid wsp:val=&quot;7FB67D2C&quot;/&gt;&lt;wsp:rsid wsp:val=&quot;7FB82C42&quot;/&gt;&lt;wsp:rsid wsp:val=&quot;7FBD2D20&quot;/&gt;&lt;wsp:rsid wsp:val=&quot;7FBD77BF&quot;/&gt;&lt;wsp:rsid wsp:val=&quot;7FC55840&quot;/&gt;&lt;wsp:rsid wsp:val=&quot;7FC74939&quot;/&gt;&lt;wsp:rsid wsp:val=&quot;7FD856E1&quot;/&gt;&lt;wsp:rsid wsp:val=&quot;7FD92575&quot;/&gt;&lt;wsp:rsid wsp:val=&quot;7FDB3BED&quot;/&gt;&lt;wsp:rsid wsp:val=&quot;7FDD1714&quot;/&gt;&lt;wsp:rsid wsp:val=&quot;7FE42DDA&quot;/&gt;&lt;wsp:rsid wsp:val=&quot;7FE43F3D&quot;/&gt;&lt;wsp:rsid wsp:val=&quot;7FE47E50&quot;/&gt;&lt;wsp:rsid wsp:val=&quot;7FE543F4&quot;/&gt;&lt;wsp:rsid wsp:val=&quot;7FEA3FF3&quot;/&gt;&lt;wsp:rsid wsp:val=&quot;7FF3244D&quot;/&gt;&lt;wsp:rsid wsp:val=&quot;7FF476D1&quot;/&gt;&lt;wsp:rsid wsp:val=&quot;7FF9061E&quot;/&gt;&lt;/wsp:rsids&gt;&lt;/w:docPr&gt;&lt;w:body&gt;&lt;w:p wsp:rsidR=&quot;00000000&quot; wsp:rsidRDefault=&quot;00AC6A68&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L&lt;/m:t&gt;&lt;/m:r&gt;&lt;/m:e&gt;&lt;m:sub&gt;&lt;m:r&gt;&lt;m:rPr&gt;&lt;m:sty m:val=&quot;p&quot;/&gt;&lt;/m:rPr&gt;&lt;w:rPr&gt;&lt;w:rFonts w:ascii=&quot;Cambria Math&quot;/&gt;&lt;wx:font wx:val=&quot;Cambria Math&quot;/&gt;&lt;/w:rPr&gt;&lt;m:t&gt;p1i&lt;/m:t&gt;&lt;/m:r&gt;&lt;/m:sub&gt;&lt;/m:sSub&gt;&lt;m:r&gt;&lt;m:rPr&gt;&lt;m:sty m:val=&quot;p&quot;/&gt;&lt;/m:rPr&gt;&lt;w:rPr&gt;&lt;w:rFonts w:ascii=&quot;Cambria Math&quot;/&gt;&lt;wx:font wx:val=&quot;Cambria Math&quot;/&gt;&lt;/w:rPr&gt;&lt;m:t&gt;(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2" chromakey="#FFFFFF" o:title=""/>
                  <o:lock v:ext="edit" aspectratio="t"/>
                  <w10:wrap type="none"/>
                  <w10:anchorlock/>
                </v:shape>
              </w:pict>
            </w:r>
            <w:r>
              <w:rPr>
                <w:u w:val="single"/>
              </w:rPr>
              <w:instrText xml:space="preserve"> </w:instrText>
            </w:r>
            <w:r>
              <w:rPr>
                <w:u w:val="single"/>
              </w:rPr>
              <w:fldChar w:fldCharType="separate"/>
            </w:r>
            <w:r>
              <w:rPr>
                <w:position w:val="-9"/>
                <w:u w:val="single"/>
              </w:rPr>
              <w:pict>
                <v:shape id="_x0000_i1029" o:spt="75" type="#_x0000_t75" style="height:24pt;width:36.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hideSpellingErrors/&gt;&lt;w:stylePaneFormatFilter w:val=&quot;3F01&quot;/&gt;&lt;w:documentProtection w:edit=&quot;tracked-changes&quot; w:enforcement=&quot;off&quot;/&gt;&lt;w:defaultTabStop w:val=&quot;420&quot;/&gt;&lt;w:doNotHyphenateCaps/&gt;&lt;w:drawingGridHorizontalSpacing w:val=&quot;105&quot;/&gt;&lt;w:drawingGridVerticalSpacing w:val=&quot;156&quot;/&gt;&lt;w:displayHorizontalDrawingGridEvery w:val=&quot;2&quot;/&gt;&lt;w:characterSpacingControl w:val=&quot;CompressPunctuation&quot;/&gt;&lt;w:webPageEncoding w:val=&quot;x-cp20936&quot;/&gt;&lt;w:optimizeForBrowser/&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ZTdlZWU2NDVhZmZjMjEzNjYxZDQxOTBiYWE3ODkyYTMifQ==&quot;/&gt;&lt;/w:docVars&gt;&lt;wsp:rsids&gt;&lt;wsp:rsidRoot wsp:val=&quot;00172A27&quot;/&gt;&lt;wsp:rsid wsp:val=&quot;00002887&quot;/&gt;&lt;wsp:rsid wsp:val=&quot;000030CC&quot;/&gt;&lt;wsp:rsid wsp:val=&quot;00004C9E&quot;/&gt;&lt;wsp:rsid wsp:val=&quot;000060B1&quot;/&gt;&lt;wsp:rsid wsp:val=&quot;000060B3&quot;/&gt;&lt;wsp:rsid wsp:val=&quot;00007FFB&quot;/&gt;&lt;wsp:rsid wsp:val=&quot;00013B7A&quot;/&gt;&lt;wsp:rsid wsp:val=&quot;00015E0F&quot;/&gt;&lt;wsp:rsid wsp:val=&quot;000214FC&quot;/&gt;&lt;wsp:rsid wsp:val=&quot;00021A9A&quot;/&gt;&lt;wsp:rsid wsp:val=&quot;00022C11&quot;/&gt;&lt;wsp:rsid wsp:val=&quot;00024251&quot;/&gt;&lt;wsp:rsid wsp:val=&quot;00025427&quot;/&gt;&lt;wsp:rsid wsp:val=&quot;00030EC7&quot;/&gt;&lt;wsp:rsid wsp:val=&quot;00035098&quot;/&gt;&lt;wsp:rsid wsp:val=&quot;000354CB&quot;/&gt;&lt;wsp:rsid wsp:val=&quot;00035A96&quot;/&gt;&lt;wsp:rsid wsp:val=&quot;00035D1B&quot;/&gt;&lt;wsp:rsid wsp:val=&quot;000369EF&quot;/&gt;&lt;wsp:rsid wsp:val=&quot;0003766F&quot;/&gt;&lt;wsp:rsid wsp:val=&quot;00037B81&quot;/&gt;&lt;wsp:rsid wsp:val=&quot;00041FC6&quot;/&gt;&lt;wsp:rsid wsp:val=&quot;0004364B&quot;/&gt;&lt;wsp:rsid wsp:val=&quot;00061B1F&quot;/&gt;&lt;wsp:rsid wsp:val=&quot;00064912&quot;/&gt;&lt;wsp:rsid wsp:val=&quot;00066BEE&quot;/&gt;&lt;wsp:rsid wsp:val=&quot;000672E1&quot;/&gt;&lt;wsp:rsid wsp:val=&quot;00071116&quot;/&gt;&lt;wsp:rsid wsp:val=&quot;000733C4&quot;/&gt;&lt;wsp:rsid wsp:val=&quot;00074783&quot;/&gt;&lt;wsp:rsid wsp:val=&quot;00074A63&quot;/&gt;&lt;wsp:rsid wsp:val=&quot;00074F68&quot;/&gt;&lt;wsp:rsid wsp:val=&quot;00074F99&quot;/&gt;&lt;wsp:rsid wsp:val=&quot;000804EC&quot;/&gt;&lt;wsp:rsid wsp:val=&quot;0008070B&quot;/&gt;&lt;wsp:rsid wsp:val=&quot;000809E4&quot;/&gt;&lt;wsp:rsid wsp:val=&quot;000810AC&quot;/&gt;&lt;wsp:rsid wsp:val=&quot;00081A02&quot;/&gt;&lt;wsp:rsid wsp:val=&quot;00082231&quot;/&gt;&lt;wsp:rsid wsp:val=&quot;00084548&quot;/&gt;&lt;wsp:rsid wsp:val=&quot;00085D05&quot;/&gt;&lt;wsp:rsid wsp:val=&quot;00087A0E&quot;/&gt;&lt;wsp:rsid wsp:val=&quot;00092A8D&quot;/&gt;&lt;wsp:rsid wsp:val=&quot;00092D38&quot;/&gt;&lt;wsp:rsid wsp:val=&quot;0009377B&quot;/&gt;&lt;wsp:rsid wsp:val=&quot;000A1DD0&quot;/&gt;&lt;wsp:rsid wsp:val=&quot;000A20C9&quot;/&gt;&lt;wsp:rsid wsp:val=&quot;000B058F&quot;/&gt;&lt;wsp:rsid wsp:val=&quot;000B4467&quot;/&gt;&lt;wsp:rsid wsp:val=&quot;000B4DB9&quot;/&gt;&lt;wsp:rsid wsp:val=&quot;000B5DE4&quot;/&gt;&lt;wsp:rsid wsp:val=&quot;000B6527&quot;/&gt;&lt;wsp:rsid wsp:val=&quot;000C09AC&quot;/&gt;&lt;wsp:rsid wsp:val=&quot;000C1FF9&quot;/&gt;&lt;wsp:rsid wsp:val=&quot;000C4DAA&quot;/&gt;&lt;wsp:rsid wsp:val=&quot;000C6075&quot;/&gt;&lt;wsp:rsid wsp:val=&quot;000C66CD&quot;/&gt;&lt;wsp:rsid wsp:val=&quot;000C6DB8&quot;/&gt;&lt;wsp:rsid wsp:val=&quot;000C7308&quot;/&gt;&lt;wsp:rsid wsp:val=&quot;000C767F&quot;/&gt;&lt;wsp:rsid wsp:val=&quot;000D087F&quot;/&gt;&lt;wsp:rsid wsp:val=&quot;000D34D7&quot;/&gt;&lt;wsp:rsid wsp:val=&quot;000D3615&quot;/&gt;&lt;wsp:rsid wsp:val=&quot;000D4DC8&quot;/&gt;&lt;wsp:rsid wsp:val=&quot;000D5A44&quot;/&gt;&lt;wsp:rsid wsp:val=&quot;000E0609&quot;/&gt;&lt;wsp:rsid wsp:val=&quot;000E3ED2&quot;/&gt;&lt;wsp:rsid wsp:val=&quot;000E428D&quot;/&gt;&lt;wsp:rsid wsp:val=&quot;000F1DBA&quot;/&gt;&lt;wsp:rsid wsp:val=&quot;000F4124&quot;/&gt;&lt;wsp:rsid wsp:val=&quot;000F487B&quot;/&gt;&lt;wsp:rsid wsp:val=&quot;00100B75&quot;/&gt;&lt;wsp:rsid wsp:val=&quot;00103CE9&quot;/&gt;&lt;wsp:rsid wsp:val=&quot;00105907&quot;/&gt;&lt;wsp:rsid wsp:val=&quot;00105EE3&quot;/&gt;&lt;wsp:rsid wsp:val=&quot;00113DC6&quot;/&gt;&lt;wsp:rsid wsp:val=&quot;00130C1D&quot;/&gt;&lt;wsp:rsid wsp:val=&quot;00131D06&quot;/&gt;&lt;wsp:rsid wsp:val=&quot;00131F42&quot;/&gt;&lt;wsp:rsid wsp:val=&quot;0013354F&quot;/&gt;&lt;wsp:rsid wsp:val=&quot;001357F1&quot;/&gt;&lt;wsp:rsid wsp:val=&quot;001404FF&quot;/&gt;&lt;wsp:rsid wsp:val=&quot;00140FA8&quot;/&gt;&lt;wsp:rsid wsp:val=&quot;00142FEB&quot;/&gt;&lt;wsp:rsid wsp:val=&quot;001432DA&quot;/&gt;&lt;wsp:rsid wsp:val=&quot;00143A2D&quot;/&gt;&lt;wsp:rsid wsp:val=&quot;00144758&quot;/&gt;&lt;wsp:rsid wsp:val=&quot;00145A41&quot;/&gt;&lt;wsp:rsid wsp:val=&quot;00145EEA&quot;/&gt;&lt;wsp:rsid wsp:val=&quot;00147D09&quot;/&gt;&lt;wsp:rsid wsp:val=&quot;00151417&quot;/&gt;&lt;wsp:rsid wsp:val=&quot;00151675&quot;/&gt;&lt;wsp:rsid wsp:val=&quot;00157435&quot;/&gt;&lt;wsp:rsid wsp:val=&quot;0016353D&quot;/&gt;&lt;wsp:rsid wsp:val=&quot;001643FE&quot;/&gt;&lt;wsp:rsid wsp:val=&quot;00164DD4&quot;/&gt;&lt;wsp:rsid wsp:val=&quot;001704C6&quot;/&gt;&lt;wsp:rsid wsp:val=&quot;00171994&quot;/&gt;&lt;wsp:rsid wsp:val=&quot;00172606&quot;/&gt;&lt;wsp:rsid wsp:val=&quot;00172AE3&quot;/&gt;&lt;wsp:rsid wsp:val=&quot;00173CDC&quot;/&gt;&lt;wsp:rsid wsp:val=&quot;0017504D&quot;/&gt;&lt;wsp:rsid wsp:val=&quot;0017521D&quot;/&gt;&lt;wsp:rsid wsp:val=&quot;0017671A&quot;/&gt;&lt;wsp:rsid wsp:val=&quot;00177422&quot;/&gt;&lt;wsp:rsid wsp:val=&quot;00184590&quot;/&gt;&lt;wsp:rsid wsp:val=&quot;001870D1&quot;/&gt;&lt;wsp:rsid wsp:val=&quot;0018781E&quot;/&gt;&lt;wsp:rsid wsp:val=&quot;0019262D&quot;/&gt;&lt;wsp:rsid wsp:val=&quot;001A06D6&quot;/&gt;&lt;wsp:rsid wsp:val=&quot;001A1B35&quot;/&gt;&lt;wsp:rsid wsp:val=&quot;001A48A2&quot;/&gt;&lt;wsp:rsid wsp:val=&quot;001A6F61&quot;/&gt;&lt;wsp:rsid wsp:val=&quot;001A7BA2&quot;/&gt;&lt;wsp:rsid wsp:val=&quot;001B0967&quot;/&gt;&lt;wsp:rsid wsp:val=&quot;001B3FBB&quot;/&gt;&lt;wsp:rsid wsp:val=&quot;001B72B8&quot;/&gt;&lt;wsp:rsid wsp:val=&quot;001C1112&quot;/&gt;&lt;wsp:rsid wsp:val=&quot;001C69B3&quot;/&gt;&lt;wsp:rsid wsp:val=&quot;001C6F31&quot;/&gt;&lt;wsp:rsid wsp:val=&quot;001C741A&quot;/&gt;&lt;wsp:rsid wsp:val=&quot;001D1746&quot;/&gt;&lt;wsp:rsid wsp:val=&quot;001D47A3&quot;/&gt;&lt;wsp:rsid wsp:val=&quot;001D5595&quot;/&gt;&lt;wsp:rsid wsp:val=&quot;001D7874&quot;/&gt;&lt;wsp:rsid wsp:val=&quot;001D7D62&quot;/&gt;&lt;wsp:rsid wsp:val=&quot;001D7F22&quot;/&gt;&lt;wsp:rsid wsp:val=&quot;001E1C34&quot;/&gt;&lt;wsp:rsid wsp:val=&quot;001E264A&quot;/&gt;&lt;wsp:rsid wsp:val=&quot;001F053A&quot;/&gt;&lt;wsp:rsid wsp:val=&quot;001F0F17&quot;/&gt;&lt;wsp:rsid wsp:val=&quot;001F13EF&quot;/&gt;&lt;wsp:rsid wsp:val=&quot;001F307A&quot;/&gt;&lt;wsp:rsid wsp:val=&quot;001F3347&quot;/&gt;&lt;wsp:rsid wsp:val=&quot;001F44EE&quot;/&gt;&lt;wsp:rsid wsp:val=&quot;001F499B&quot;/&gt;&lt;wsp:rsid wsp:val=&quot;001F5A93&quot;/&gt;&lt;wsp:rsid wsp:val=&quot;001F69E4&quot;/&gt;&lt;wsp:rsid wsp:val=&quot;001F70DF&quot;/&gt;&lt;wsp:rsid wsp:val=&quot;0020101F&quot;/&gt;&lt;wsp:rsid wsp:val=&quot;00201C37&quot;/&gt;&lt;wsp:rsid wsp:val=&quot;002056E0&quot;/&gt;&lt;wsp:rsid wsp:val=&quot;00211558&quot;/&gt;&lt;wsp:rsid wsp:val=&quot;002125B4&quot;/&gt;&lt;wsp:rsid wsp:val=&quot;00214236&quot;/&gt;&lt;wsp:rsid wsp:val=&quot;002155B8&quot;/&gt;&lt;wsp:rsid wsp:val=&quot;00223210&quot;/&gt;&lt;wsp:rsid wsp:val=&quot;0022349B&quot;/&gt;&lt;wsp:rsid wsp:val=&quot;00224839&quot;/&gt;&lt;wsp:rsid wsp:val=&quot;002249B2&quot;/&gt;&lt;wsp:rsid wsp:val=&quot;00226574&quot;/&gt;&lt;wsp:rsid wsp:val=&quot;002278EC&quot;/&gt;&lt;wsp:rsid wsp:val=&quot;00227D26&quot;/&gt;&lt;wsp:rsid wsp:val=&quot;0023280E&quot;/&gt;&lt;wsp:rsid wsp:val=&quot;002377D1&quot;/&gt;&lt;wsp:rsid wsp:val=&quot;00250487&quot;/&gt;&lt;wsp:rsid wsp:val=&quot;002506BC&quot;/&gt;&lt;wsp:rsid wsp:val=&quot;00254345&quot;/&gt;&lt;wsp:rsid wsp:val=&quot;00254D98&quot;/&gt;&lt;wsp:rsid wsp:val=&quot;00255C5A&quot;/&gt;&lt;wsp:rsid wsp:val=&quot;0025641C&quot;/&gt;&lt;wsp:rsid wsp:val=&quot;00257BD1&quot;/&gt;&lt;wsp:rsid wsp:val=&quot;00262D4D&quot;/&gt;&lt;wsp:rsid wsp:val=&quot;00264557&quot;/&gt;&lt;wsp:rsid wsp:val=&quot;00265EAC&quot;/&gt;&lt;wsp:rsid wsp:val=&quot;002708B9&quot;/&gt;&lt;wsp:rsid wsp:val=&quot;002732FC&quot;/&gt;&lt;wsp:rsid wsp:val=&quot;00274920&quot;/&gt;&lt;wsp:rsid wsp:val=&quot;0027506B&quot;/&gt;&lt;wsp:rsid wsp:val=&quot;00275DBB&quot;/&gt;&lt;wsp:rsid wsp:val=&quot;002805AB&quot;/&gt;&lt;wsp:rsid wsp:val=&quot;00284204&quot;/&gt;&lt;wsp:rsid wsp:val=&quot;00291773&quot;/&gt;&lt;wsp:rsid wsp:val=&quot;00294421&quot;/&gt;&lt;wsp:rsid wsp:val=&quot;00294BBC&quot;/&gt;&lt;wsp:rsid wsp:val=&quot;0029758A&quot;/&gt;&lt;wsp:rsid wsp:val=&quot;002A168C&quot;/&gt;&lt;wsp:rsid wsp:val=&quot;002A3DC7&quot;/&gt;&lt;wsp:rsid wsp:val=&quot;002A5672&quot;/&gt;&lt;wsp:rsid wsp:val=&quot;002A59D8&quot;/&gt;&lt;wsp:rsid wsp:val=&quot;002B1EAD&quot;/&gt;&lt;wsp:rsid wsp:val=&quot;002B2510&quot;/&gt;&lt;wsp:rsid wsp:val=&quot;002B32C8&quot;/&gt;&lt;wsp:rsid wsp:val=&quot;002B49E2&quot;/&gt;&lt;wsp:rsid wsp:val=&quot;002B5BCE&quot;/&gt;&lt;wsp:rsid wsp:val=&quot;002B7B00&quot;/&gt;&lt;wsp:rsid wsp:val=&quot;002B7C44&quot;/&gt;&lt;wsp:rsid wsp:val=&quot;002C2B17&quot;/&gt;&lt;wsp:rsid wsp:val=&quot;002C6BD3&quot;/&gt;&lt;wsp:rsid wsp:val=&quot;002D058D&quot;/&gt;&lt;wsp:rsid wsp:val=&quot;002D1C5F&quot;/&gt;&lt;wsp:rsid wsp:val=&quot;002D3DD0&quot;/&gt;&lt;wsp:rsid wsp:val=&quot;002E0D16&quot;/&gt;&lt;wsp:rsid wsp:val=&quot;002E1F3A&quot;/&gt;&lt;wsp:rsid wsp:val=&quot;002E298A&quot;/&gt;&lt;wsp:rsid wsp:val=&quot;002F0391&quot;/&gt;&lt;wsp:rsid wsp:val=&quot;002F0BAA&quot;/&gt;&lt;wsp:rsid wsp:val=&quot;002F2541&quot;/&gt;&lt;wsp:rsid wsp:val=&quot;00301978&quot;/&gt;&lt;wsp:rsid wsp:val=&quot;00301A1C&quot;/&gt;&lt;wsp:rsid wsp:val=&quot;00301E43&quot;/&gt;&lt;wsp:rsid wsp:val=&quot;0030332C&quot;/&gt;&lt;wsp:rsid wsp:val=&quot;003051C2&quot;/&gt;&lt;wsp:rsid wsp:val=&quot;003074D8&quot;/&gt;&lt;wsp:rsid wsp:val=&quot;00307716&quot;/&gt;&lt;wsp:rsid wsp:val=&quot;00312296&quot;/&gt;&lt;wsp:rsid wsp:val=&quot;00314CEC&quot;/&gt;&lt;wsp:rsid wsp:val=&quot;00314F0E&quot;/&gt;&lt;wsp:rsid wsp:val=&quot;00315B15&quot;/&gt;&lt;wsp:rsid wsp:val=&quot;00315C30&quot;/&gt;&lt;wsp:rsid wsp:val=&quot;00320307&quot;/&gt;&lt;wsp:rsid wsp:val=&quot;00321D8E&quot;/&gt;&lt;wsp:rsid wsp:val=&quot;00323F75&quot;/&gt;&lt;wsp:rsid wsp:val=&quot;00325928&quot;/&gt;&lt;wsp:rsid wsp:val=&quot;00332863&quot;/&gt;&lt;wsp:rsid wsp:val=&quot;00334FC3&quot;/&gt;&lt;wsp:rsid wsp:val=&quot;0033684D&quot;/&gt;&lt;wsp:rsid wsp:val=&quot;00337B42&quot;/&gt;&lt;wsp:rsid wsp:val=&quot;00341B42&quot;/&gt;&lt;wsp:rsid wsp:val=&quot;00342496&quot;/&gt;&lt;wsp:rsid wsp:val=&quot;0034348F&quot;/&gt;&lt;wsp:rsid wsp:val=&quot;0034415E&quot;/&gt;&lt;wsp:rsid wsp:val=&quot;003447B7&quot;/&gt;&lt;wsp:rsid wsp:val=&quot;003461B0&quot;/&gt;&lt;wsp:rsid wsp:val=&quot;003461CC&quot;/&gt;&lt;wsp:rsid wsp:val=&quot;003462BD&quot;/&gt;&lt;wsp:rsid wsp:val=&quot;00354C41&quot;/&gt;&lt;wsp:rsid wsp:val=&quot;00356653&quot;/&gt;&lt;wsp:rsid wsp:val=&quot;0035743F&quot;/&gt;&lt;wsp:rsid wsp:val=&quot;00357441&quot;/&gt;&lt;wsp:rsid wsp:val=&quot;00357BE2&quot;/&gt;&lt;wsp:rsid wsp:val=&quot;00357C19&quot;/&gt;&lt;wsp:rsid wsp:val=&quot;00360E24&quot;/&gt;&lt;wsp:rsid wsp:val=&quot;00360F3A&quot;/&gt;&lt;wsp:rsid wsp:val=&quot;0036170C&quot;/&gt;&lt;wsp:rsid wsp:val=&quot;00366E0F&quot;/&gt;&lt;wsp:rsid wsp:val=&quot;00367891&quot;/&gt;&lt;wsp:rsid wsp:val=&quot;0037341A&quot;/&gt;&lt;wsp:rsid wsp:val=&quot;00381A72&quot;/&gt;&lt;wsp:rsid wsp:val=&quot;00384676&quot;/&gt;&lt;wsp:rsid wsp:val=&quot;003860B0&quot;/&gt;&lt;wsp:rsid wsp:val=&quot;00386A6F&quot;/&gt;&lt;wsp:rsid wsp:val=&quot;00390857&quot;/&gt;&lt;wsp:rsid wsp:val=&quot;00393641&quot;/&gt;&lt;wsp:rsid wsp:val=&quot;00394093&quot;/&gt;&lt;wsp:rsid wsp:val=&quot;00395606&quot;/&gt;&lt;wsp:rsid wsp:val=&quot;00396FCB&quot;/&gt;&lt;wsp:rsid wsp:val=&quot;003A3271&quot;/&gt;&lt;wsp:rsid wsp:val=&quot;003A4BF3&quot;/&gt;&lt;wsp:rsid wsp:val=&quot;003A6BCF&quot;/&gt;&lt;wsp:rsid wsp:val=&quot;003B420D&quot;/&gt;&lt;wsp:rsid wsp:val=&quot;003C2AC1&quot;/&gt;&lt;wsp:rsid wsp:val=&quot;003C5B39&quot;/&gt;&lt;wsp:rsid wsp:val=&quot;003C6C16&quot;/&gt;&lt;wsp:rsid wsp:val=&quot;003D1849&quot;/&gt;&lt;wsp:rsid wsp:val=&quot;003D794D&quot;/&gt;&lt;wsp:rsid wsp:val=&quot;003E08FF&quot;/&gt;&lt;wsp:rsid wsp:val=&quot;003E12C4&quot;/&gt;&lt;wsp:rsid wsp:val=&quot;003E17F6&quot;/&gt;&lt;wsp:rsid wsp:val=&quot;003E3058&quot;/&gt;&lt;wsp:rsid wsp:val=&quot;003E3425&quot;/&gt;&lt;wsp:rsid wsp:val=&quot;003E3D45&quot;/&gt;&lt;wsp:rsid wsp:val=&quot;003E76A9&quot;/&gt;&lt;wsp:rsid wsp:val=&quot;003F0809&quot;/&gt;&lt;wsp:rsid wsp:val=&quot;003F35FC&quot;/&gt;&lt;wsp:rsid wsp:val=&quot;003F4EE9&quot;/&gt;&lt;wsp:rsid wsp:val=&quot;003F6A8C&quot;/&gt;&lt;wsp:rsid wsp:val=&quot;003F755C&quot;/&gt;&lt;wsp:rsid wsp:val=&quot;003F79A7&quot;/&gt;&lt;wsp:rsid wsp:val=&quot;00403136&quot;/&gt;&lt;wsp:rsid wsp:val=&quot;00406F01&quot;/&gt;&lt;wsp:rsid wsp:val=&quot;004078D8&quot;/&gt;&lt;wsp:rsid wsp:val=&quot;00410158&quot;/&gt;&lt;wsp:rsid wsp:val=&quot;00411F52&quot;/&gt;&lt;wsp:rsid wsp:val=&quot;0041686B&quot;/&gt;&lt;wsp:rsid wsp:val=&quot;00416D50&quot;/&gt;&lt;wsp:rsid wsp:val=&quot;00416FD5&quot;/&gt;&lt;wsp:rsid wsp:val=&quot;004176E8&quot;/&gt;&lt;wsp:rsid wsp:val=&quot;00417772&quot;/&gt;&lt;wsp:rsid wsp:val=&quot;00420E6A&quot;/&gt;&lt;wsp:rsid wsp:val=&quot;004243E6&quot;/&gt;&lt;wsp:rsid wsp:val=&quot;00425A9E&quot;/&gt;&lt;wsp:rsid wsp:val=&quot;00426D6B&quot;/&gt;&lt;wsp:rsid wsp:val=&quot;00431E6C&quot;/&gt;&lt;wsp:rsid wsp:val=&quot;00433A58&quot;/&gt;&lt;wsp:rsid wsp:val=&quot;00433C20&quot;/&gt;&lt;wsp:rsid wsp:val=&quot;00433CE7&quot;/&gt;&lt;wsp:rsid wsp:val=&quot;00433D52&quot;/&gt;&lt;wsp:rsid wsp:val=&quot;00452738&quot;/&gt;&lt;wsp:rsid wsp:val=&quot;004559E7&quot;/&gt;&lt;wsp:rsid wsp:val=&quot;00456091&quot;/&gt;&lt;wsp:rsid wsp:val=&quot;00456242&quot;/&gt;&lt;wsp:rsid wsp:val=&quot;004625AE&quot;/&gt;&lt;wsp:rsid wsp:val=&quot;00466321&quot;/&gt;&lt;wsp:rsid wsp:val=&quot;00467334&quot;/&gt;&lt;wsp:rsid wsp:val=&quot;00470062&quot;/&gt;&lt;wsp:rsid wsp:val=&quot;00470C17&quot;/&gt;&lt;wsp:rsid wsp:val=&quot;00471216&quot;/&gt;&lt;wsp:rsid wsp:val=&quot;00471DF8&quot;/&gt;&lt;wsp:rsid wsp:val=&quot;00474D15&quot;/&gt;&lt;wsp:rsid wsp:val=&quot;004751C8&quot;/&gt;&lt;wsp:rsid wsp:val=&quot;00484B9B&quot;/&gt;&lt;wsp:rsid wsp:val=&quot;004855F6&quot;/&gt;&lt;wsp:rsid wsp:val=&quot;0048661E&quot;/&gt;&lt;wsp:rsid wsp:val=&quot;00494670&quot;/&gt;&lt;wsp:rsid wsp:val=&quot;0049523F&quot;/&gt;&lt;wsp:rsid wsp:val=&quot;004A23C4&quot;/&gt;&lt;wsp:rsid wsp:val=&quot;004A2843&quot;/&gt;&lt;wsp:rsid wsp:val=&quot;004A3823&quot;/&gt;&lt;wsp:rsid wsp:val=&quot;004A5F2A&quot;/&gt;&lt;wsp:rsid wsp:val=&quot;004B1385&quot;/&gt;&lt;wsp:rsid wsp:val=&quot;004B3469&quot;/&gt;&lt;wsp:rsid wsp:val=&quot;004B4383&quot;/&gt;&lt;wsp:rsid wsp:val=&quot;004B4651&quot;/&gt;&lt;wsp:rsid wsp:val=&quot;004C01FC&quot;/&gt;&lt;wsp:rsid wsp:val=&quot;004C0DF0&quot;/&gt;&lt;wsp:rsid wsp:val=&quot;004C25C7&quot;/&gt;&lt;wsp:rsid wsp:val=&quot;004C5844&quot;/&gt;&lt;wsp:rsid wsp:val=&quot;004C5DFB&quot;/&gt;&lt;wsp:rsid wsp:val=&quot;004C61DD&quot;/&gt;&lt;wsp:rsid wsp:val=&quot;004D19EE&quot;/&gt;&lt;wsp:rsid wsp:val=&quot;004D326D&quot;/&gt;&lt;wsp:rsid wsp:val=&quot;004D382E&quot;/&gt;&lt;wsp:rsid wsp:val=&quot;004E0FF6&quot;/&gt;&lt;wsp:rsid wsp:val=&quot;004E20C9&quot;/&gt;&lt;wsp:rsid wsp:val=&quot;004E4903&quot;/&gt;&lt;wsp:rsid wsp:val=&quot;004E6946&quot;/&gt;&lt;wsp:rsid wsp:val=&quot;004E6CAF&quot;/&gt;&lt;wsp:rsid wsp:val=&quot;004E7761&quot;/&gt;&lt;wsp:rsid wsp:val=&quot;004F1AD8&quot;/&gt;&lt;wsp:rsid wsp:val=&quot;004F2228&quot;/&gt;&lt;wsp:rsid wsp:val=&quot;004F32BB&quot;/&gt;&lt;wsp:rsid wsp:val=&quot;004F741C&quot;/&gt;&lt;wsp:rsid wsp:val=&quot;00500ACA&quot;/&gt;&lt;wsp:rsid wsp:val=&quot;00501356&quot;/&gt;&lt;wsp:rsid wsp:val=&quot;005039CB&quot;/&gt;&lt;wsp:rsid wsp:val=&quot;0050558F&quot;/&gt;&lt;wsp:rsid wsp:val=&quot;005059B5&quot;/&gt;&lt;wsp:rsid wsp:val=&quot;00506286&quot;/&gt;&lt;wsp:rsid wsp:val=&quot;00510813&quot;/&gt;&lt;wsp:rsid wsp:val=&quot;00511990&quot;/&gt;&lt;wsp:rsid wsp:val=&quot;00511DE0&quot;/&gt;&lt;wsp:rsid wsp:val=&quot;00513AD5&quot;/&gt;&lt;wsp:rsid wsp:val=&quot;005141D6&quot;/&gt;&lt;wsp:rsid wsp:val=&quot;00514870&quot;/&gt;&lt;wsp:rsid wsp:val=&quot;00514B9B&quot;/&gt;&lt;wsp:rsid wsp:val=&quot;00517F02&quot;/&gt;&lt;wsp:rsid wsp:val=&quot;00520B7A&quot;/&gt;&lt;wsp:rsid wsp:val=&quot;005223F5&quot;/&gt;&lt;wsp:rsid wsp:val=&quot;00524303&quot;/&gt;&lt;wsp:rsid wsp:val=&quot;005258A2&quot;/&gt;&lt;wsp:rsid wsp:val=&quot;00531851&quot;/&gt;&lt;wsp:rsid wsp:val=&quot;00532CC6&quot;/&gt;&lt;wsp:rsid wsp:val=&quot;00533CD2&quot;/&gt;&lt;wsp:rsid wsp:val=&quot;00535E7A&quot;/&gt;&lt;wsp:rsid wsp:val=&quot;005401AE&quot;/&gt;&lt;wsp:rsid wsp:val=&quot;00541E98&quot;/&gt;&lt;wsp:rsid wsp:val=&quot;00542E07&quot;/&gt;&lt;wsp:rsid wsp:val=&quot;005449A1&quot;/&gt;&lt;wsp:rsid wsp:val=&quot;00545424&quot;/&gt;&lt;wsp:rsid wsp:val=&quot;0054697C&quot;/&gt;&lt;wsp:rsid wsp:val=&quot;00547C09&quot;/&gt;&lt;wsp:rsid wsp:val=&quot;005546CB&quot;/&gt;&lt;wsp:rsid wsp:val=&quot;00554A7B&quot;/&gt;&lt;wsp:rsid wsp:val=&quot;0055572C&quot;/&gt;&lt;wsp:rsid wsp:val=&quot;0056106A&quot;/&gt;&lt;wsp:rsid wsp:val=&quot;00561B0F&quot;/&gt;&lt;wsp:rsid wsp:val=&quot;00562B3A&quot;/&gt;&lt;wsp:rsid wsp:val=&quot;0056521D&quot;/&gt;&lt;wsp:rsid wsp:val=&quot;005710CC&quot;/&gt;&lt;wsp:rsid wsp:val=&quot;00571786&quot;/&gt;&lt;wsp:rsid wsp:val=&quot;005720AE&quot;/&gt;&lt;wsp:rsid wsp:val=&quot;005728F1&quot;/&gt;&lt;wsp:rsid wsp:val=&quot;00573E7E&quot;/&gt;&lt;wsp:rsid wsp:val=&quot;005743E1&quot;/&gt;&lt;wsp:rsid wsp:val=&quot;00575162&quot;/&gt;&lt;wsp:rsid wsp:val=&quot;0057570A&quot;/&gt;&lt;wsp:rsid wsp:val=&quot;00582BD0&quot;/&gt;&lt;wsp:rsid wsp:val=&quot;005855A3&quot;/&gt;&lt;wsp:rsid wsp:val=&quot;005858E9&quot;/&gt;&lt;wsp:rsid wsp:val=&quot;00586496&quot;/&gt;&lt;wsp:rsid wsp:val=&quot;00591E8B&quot;/&gt;&lt;wsp:rsid wsp:val=&quot;00592FA8&quot;/&gt;&lt;wsp:rsid wsp:val=&quot;00594D77&quot;/&gt;&lt;wsp:rsid wsp:val=&quot;005969E4&quot;/&gt;&lt;wsp:rsid wsp:val=&quot;00597688&quot;/&gt;&lt;wsp:rsid wsp:val=&quot;005A06B7&quot;/&gt;&lt;wsp:rsid wsp:val=&quot;005A0E8D&quot;/&gt;&lt;wsp:rsid wsp:val=&quot;005A1759&quot;/&gt;&lt;wsp:rsid wsp:val=&quot;005A2198&quot;/&gt;&lt;wsp:rsid wsp:val=&quot;005A2B28&quot;/&gt;&lt;wsp:rsid wsp:val=&quot;005A2E82&quot;/&gt;&lt;wsp:rsid wsp:val=&quot;005A2F7D&quot;/&gt;&lt;wsp:rsid wsp:val=&quot;005A593F&quot;/&gt;&lt;wsp:rsid wsp:val=&quot;005A68A7&quot;/&gt;&lt;wsp:rsid wsp:val=&quot;005B20FF&quot;/&gt;&lt;wsp:rsid wsp:val=&quot;005B4B2B&quot;/&gt;&lt;wsp:rsid wsp:val=&quot;005B4B8B&quot;/&gt;&lt;wsp:rsid wsp:val=&quot;005C0370&quot;/&gt;&lt;wsp:rsid wsp:val=&quot;005C12F8&quot;/&gt;&lt;wsp:rsid wsp:val=&quot;005D01CF&quot;/&gt;&lt;wsp:rsid wsp:val=&quot;005D277F&quot;/&gt;&lt;wsp:rsid wsp:val=&quot;005D2AD8&quot;/&gt;&lt;wsp:rsid wsp:val=&quot;005D36AB&quot;/&gt;&lt;wsp:rsid wsp:val=&quot;005E2043&quot;/&gt;&lt;wsp:rsid wsp:val=&quot;005E2F98&quot;/&gt;&lt;wsp:rsid wsp:val=&quot;005E3B32&quot;/&gt;&lt;wsp:rsid wsp:val=&quot;005E4A96&quot;/&gt;&lt;wsp:rsid wsp:val=&quot;005E4FCF&quot;/&gt;&lt;wsp:rsid wsp:val=&quot;005E6471&quot;/&gt;&lt;wsp:rsid wsp:val=&quot;005E78C5&quot;/&gt;&lt;wsp:rsid wsp:val=&quot;005F04D4&quot;/&gt;&lt;wsp:rsid wsp:val=&quot;005F0EAE&quot;/&gt;&lt;wsp:rsid wsp:val=&quot;005F17EF&quot;/&gt;&lt;wsp:rsid wsp:val=&quot;005F3902&quot;/&gt;&lt;wsp:rsid wsp:val=&quot;005F4186&quot;/&gt;&lt;wsp:rsid wsp:val=&quot;005F6887&quot;/&gt;&lt;wsp:rsid wsp:val=&quot;00600B00&quot;/&gt;&lt;wsp:rsid wsp:val=&quot;00600E84&quot;/&gt;&lt;wsp:rsid wsp:val=&quot;006027CC&quot;/&gt;&lt;wsp:rsid wsp:val=&quot;00602FEF&quot;/&gt;&lt;wsp:rsid wsp:val=&quot;00613F3A&quot;/&gt;&lt;wsp:rsid wsp:val=&quot;00617CC3&quot;/&gt;&lt;wsp:rsid wsp:val=&quot;00620A94&quot;/&gt;&lt;wsp:rsid wsp:val=&quot;00626672&quot;/&gt;&lt;wsp:rsid wsp:val=&quot;00631AB3&quot;/&gt;&lt;wsp:rsid wsp:val=&quot;00633080&quot;/&gt;&lt;wsp:rsid wsp:val=&quot;00634431&quot;/&gt;&lt;wsp:rsid wsp:val=&quot;006377A6&quot;/&gt;&lt;wsp:rsid wsp:val=&quot;0063782B&quot;/&gt;&lt;wsp:rsid wsp:val=&quot;00637A3D&quot;/&gt;&lt;wsp:rsid wsp:val=&quot;006411EF&quot;/&gt;&lt;wsp:rsid wsp:val=&quot;0064130B&quot;/&gt;&lt;wsp:rsid wsp:val=&quot;00645819&quot;/&gt;&lt;wsp:rsid wsp:val=&quot;006526A6&quot;/&gt;&lt;wsp:rsid wsp:val=&quot;00652F79&quot;/&gt;&lt;wsp:rsid wsp:val=&quot;00653AA3&quot;/&gt;&lt;wsp:rsid wsp:val=&quot;00661888&quot;/&gt;&lt;wsp:rsid wsp:val=&quot;00662857&quot;/&gt;&lt;wsp:rsid wsp:val=&quot;0066703A&quot;/&gt;&lt;wsp:rsid wsp:val=&quot;006707A7&quot;/&gt;&lt;wsp:rsid wsp:val=&quot;00672703&quot;/&gt;&lt;wsp:rsid wsp:val=&quot;00673F47&quot;/&gt;&lt;wsp:rsid wsp:val=&quot;006748B8&quot;/&gt;&lt;wsp:rsid wsp:val=&quot;00675638&quot;/&gt;&lt;wsp:rsid wsp:val=&quot;006775C3&quot;/&gt;&lt;wsp:rsid wsp:val=&quot;00680816&quot;/&gt;&lt;wsp:rsid wsp:val=&quot;00680B47&quot;/&gt;&lt;wsp:rsid wsp:val=&quot;0068165B&quot;/&gt;&lt;wsp:rsid wsp:val=&quot;006829FF&quot;/&gt;&lt;wsp:rsid wsp:val=&quot;00690B1F&quot;/&gt;&lt;wsp:rsid wsp:val=&quot;0069290A&quot;/&gt;&lt;wsp:rsid wsp:val=&quot;00694D86&quot;/&gt;&lt;wsp:rsid wsp:val=&quot;00695518&quot;/&gt;&lt;wsp:rsid wsp:val=&quot;0069775A&quot;/&gt;&lt;wsp:rsid wsp:val=&quot;00697813&quot;/&gt;&lt;wsp:rsid wsp:val=&quot;006A1084&quot;/&gt;&lt;wsp:rsid wsp:val=&quot;006A1D4C&quot;/&gt;&lt;wsp:rsid wsp:val=&quot;006A3EE8&quot;/&gt;&lt;wsp:rsid wsp:val=&quot;006A72BF&quot;/&gt;&lt;wsp:rsid wsp:val=&quot;006A7F7D&quot;/&gt;&lt;wsp:rsid wsp:val=&quot;006B03F2&quot;/&gt;&lt;wsp:rsid wsp:val=&quot;006B074A&quot;/&gt;&lt;wsp:rsid wsp:val=&quot;006B28FF&quot;/&gt;&lt;wsp:rsid wsp:val=&quot;006B37DC&quot;/&gt;&lt;wsp:rsid wsp:val=&quot;006B4B49&quot;/&gt;&lt;wsp:rsid wsp:val=&quot;006B4F68&quot;/&gt;&lt;wsp:rsid wsp:val=&quot;006B6BFB&quot;/&gt;&lt;wsp:rsid wsp:val=&quot;006B6C26&quot;/&gt;&lt;wsp:rsid wsp:val=&quot;006C0592&quot;/&gt;&lt;wsp:rsid wsp:val=&quot;006C272E&quot;/&gt;&lt;wsp:rsid wsp:val=&quot;006C2A99&quot;/&gt;&lt;wsp:rsid wsp:val=&quot;006C5479&quot;/&gt;&lt;wsp:rsid wsp:val=&quot;006C600E&quot;/&gt;&lt;wsp:rsid wsp:val=&quot;006D13B5&quot;/&gt;&lt;wsp:rsid wsp:val=&quot;006E12FF&quot;/&gt;&lt;wsp:rsid wsp:val=&quot;006E1C3D&quot;/&gt;&lt;wsp:rsid wsp:val=&quot;006E2003&quot;/&gt;&lt;wsp:rsid wsp:val=&quot;006E3157&quot;/&gt;&lt;wsp:rsid wsp:val=&quot;006E5D5D&quot;/&gt;&lt;wsp:rsid wsp:val=&quot;006E607E&quot;/&gt;&lt;wsp:rsid wsp:val=&quot;006F3E09&quot;/&gt;&lt;wsp:rsid wsp:val=&quot;00701124&quot;/&gt;&lt;wsp:rsid wsp:val=&quot;00706C5D&quot;/&gt;&lt;wsp:rsid wsp:val=&quot;00716426&quot;/&gt;&lt;wsp:rsid wsp:val=&quot;00723CA3&quot;/&gt;&lt;wsp:rsid wsp:val=&quot;007265C2&quot;/&gt;&lt;wsp:rsid wsp:val=&quot;00727C0B&quot;/&gt;&lt;wsp:rsid wsp:val=&quot;00732922&quot;/&gt;&lt;wsp:rsid wsp:val=&quot;0073484B&quot;/&gt;&lt;wsp:rsid wsp:val=&quot;00734E21&quot;/&gt;&lt;wsp:rsid wsp:val=&quot;00740BD8&quot;/&gt;&lt;wsp:rsid wsp:val=&quot;00744F1F&quot;/&gt;&lt;wsp:rsid wsp:val=&quot;007466E0&quot;/&gt;&lt;wsp:rsid wsp:val=&quot;0074674D&quot;/&gt;&lt;wsp:rsid wsp:val=&quot;007474CE&quot;/&gt;&lt;wsp:rsid wsp:val=&quot;0075162E&quot;/&gt;&lt;wsp:rsid wsp:val=&quot;00751E46&quot;/&gt;&lt;wsp:rsid wsp:val=&quot;00754034&quot;/&gt;&lt;wsp:rsid wsp:val=&quot;00756556&quot;/&gt;&lt;wsp:rsid wsp:val=&quot;007618C4&quot;/&gt;&lt;wsp:rsid wsp:val=&quot;0076483C&quot;/&gt;&lt;wsp:rsid wsp:val=&quot;00766B9C&quot;/&gt;&lt;wsp:rsid wsp:val=&quot;00767980&quot;/&gt;&lt;wsp:rsid wsp:val=&quot;00770B19&quot;/&gt;&lt;wsp:rsid wsp:val=&quot;00774379&quot;/&gt;&lt;wsp:rsid wsp:val=&quot;0077463F&quot;/&gt;&lt;wsp:rsid wsp:val=&quot;00780FCF&quot;/&gt;&lt;wsp:rsid wsp:val=&quot;007836EA&quot;/&gt;&lt;wsp:rsid wsp:val=&quot;00784CDA&quot;/&gt;&lt;wsp:rsid wsp:val=&quot;00785B05&quot;/&gt;&lt;wsp:rsid wsp:val=&quot;007906C4&quot;/&gt;&lt;wsp:rsid wsp:val=&quot;007935FA&quot;/&gt;&lt;wsp:rsid wsp:val=&quot;007940EA&quot;/&gt;&lt;wsp:rsid wsp:val=&quot;007967E8&quot;/&gt;&lt;wsp:rsid wsp:val=&quot;00796ABE&quot;/&gt;&lt;wsp:rsid wsp:val=&quot;007A2170&quot;/&gt;&lt;wsp:rsid wsp:val=&quot;007A22BF&quot;/&gt;&lt;wsp:rsid wsp:val=&quot;007A32E8&quot;/&gt;&lt;wsp:rsid wsp:val=&quot;007A3323&quot;/&gt;&lt;wsp:rsid wsp:val=&quot;007A5432&quot;/&gt;&lt;wsp:rsid wsp:val=&quot;007A6A10&quot;/&gt;&lt;wsp:rsid wsp:val=&quot;007A6D7A&quot;/&gt;&lt;wsp:rsid wsp:val=&quot;007B1932&quot;/&gt;&lt;wsp:rsid wsp:val=&quot;007B29F2&quot;/&gt;&lt;wsp:rsid wsp:val=&quot;007B4CE3&quot;/&gt;&lt;wsp:rsid wsp:val=&quot;007B7094&quot;/&gt;&lt;wsp:rsid wsp:val=&quot;007B72B8&quot;/&gt;&lt;wsp:rsid wsp:val=&quot;007B7A58&quot;/&gt;&lt;wsp:rsid wsp:val=&quot;007C21B5&quot;/&gt;&lt;wsp:rsid wsp:val=&quot;007C3589&quot;/&gt;&lt;wsp:rsid wsp:val=&quot;007D0D3B&quot;/&gt;&lt;wsp:rsid wsp:val=&quot;007D40F0&quot;/&gt;&lt;wsp:rsid wsp:val=&quot;007D4BF5&quot;/&gt;&lt;wsp:rsid wsp:val=&quot;007E2AB6&quot;/&gt;&lt;wsp:rsid wsp:val=&quot;007E42C1&quot;/&gt;&lt;wsp:rsid wsp:val=&quot;007E4A0F&quot;/&gt;&lt;wsp:rsid wsp:val=&quot;007E4BD2&quot;/&gt;&lt;wsp:rsid wsp:val=&quot;0080069E&quot;/&gt;&lt;wsp:rsid wsp:val=&quot;00801393&quot;/&gt;&lt;wsp:rsid wsp:val=&quot;00801A16&quot;/&gt;&lt;wsp:rsid wsp:val=&quot;00802F88&quot;/&gt;&lt;wsp:rsid wsp:val=&quot;00806268&quot;/&gt;&lt;wsp:rsid wsp:val=&quot;008102F1&quot;/&gt;&lt;wsp:rsid wsp:val=&quot;00810F39&quot;/&gt;&lt;wsp:rsid wsp:val=&quot;00811CD9&quot;/&gt;&lt;wsp:rsid wsp:val=&quot;0081293E&quot;/&gt;&lt;wsp:rsid wsp:val=&quot;0081517B&quot;/&gt;&lt;wsp:rsid wsp:val=&quot;00815465&quot;/&gt;&lt;wsp:rsid wsp:val=&quot;00817C70&quot;/&gt;&lt;wsp:rsid wsp:val=&quot;00817CBD&quot;/&gt;&lt;wsp:rsid wsp:val=&quot;00817E9A&quot;/&gt;&lt;wsp:rsid wsp:val=&quot;008217B1&quot;/&gt;&lt;wsp:rsid wsp:val=&quot;008247B0&quot;/&gt;&lt;wsp:rsid wsp:val=&quot;00827C23&quot;/&gt;&lt;wsp:rsid wsp:val=&quot;008306BD&quot;/&gt;&lt;wsp:rsid wsp:val=&quot;00831A80&quot;/&gt;&lt;wsp:rsid wsp:val=&quot;008331CF&quot;/&gt;&lt;wsp:rsid wsp:val=&quot;00833743&quot;/&gt;&lt;wsp:rsid wsp:val=&quot;008340A4&quot;/&gt;&lt;wsp:rsid wsp:val=&quot;0083561E&quot;/&gt;&lt;wsp:rsid wsp:val=&quot;00836879&quot;/&gt;&lt;wsp:rsid wsp:val=&quot;008373A3&quot;/&gt;&lt;wsp:rsid wsp:val=&quot;00837C03&quot;/&gt;&lt;wsp:rsid wsp:val=&quot;0084084A&quot;/&gt;&lt;wsp:rsid wsp:val=&quot;00840F7D&quot;/&gt;&lt;wsp:rsid wsp:val=&quot;00844231&quot;/&gt;&lt;wsp:rsid wsp:val=&quot;00845C04&quot;/&gt;&lt;wsp:rsid wsp:val=&quot;00852878&quot;/&gt;&lt;wsp:rsid wsp:val=&quot;008554BA&quot;/&gt;&lt;wsp:rsid wsp:val=&quot;008561B9&quot;/&gt;&lt;wsp:rsid wsp:val=&quot;00857A1A&quot;/&gt;&lt;wsp:rsid wsp:val=&quot;00862861&quot;/&gt;&lt;wsp:rsid wsp:val=&quot;00863741&quot;/&gt;&lt;wsp:rsid wsp:val=&quot;00864A7E&quot;/&gt;&lt;wsp:rsid wsp:val=&quot;0087135F&quot;/&gt;&lt;wsp:rsid wsp:val=&quot;00872D94&quot;/&gt;&lt;wsp:rsid wsp:val=&quot;008745FF&quot;/&gt;&lt;wsp:rsid wsp:val=&quot;00875365&quot;/&gt;&lt;wsp:rsid wsp:val=&quot;008754A4&quot;/&gt;&lt;wsp:rsid wsp:val=&quot;00876493&quot;/&gt;&lt;wsp:rsid wsp:val=&quot;00880364&quot;/&gt;&lt;wsp:rsid wsp:val=&quot;0088325E&quot;/&gt;&lt;wsp:rsid wsp:val=&quot;0088358D&quot;/&gt;&lt;wsp:rsid wsp:val=&quot;008852F2&quot;/&gt;&lt;wsp:rsid wsp:val=&quot;00887841&quot;/&gt;&lt;wsp:rsid wsp:val=&quot;00891592&quot;/&gt;&lt;wsp:rsid wsp:val=&quot;008915FC&quot;/&gt;&lt;wsp:rsid wsp:val=&quot;00891E9E&quot;/&gt;&lt;wsp:rsid wsp:val=&quot;00892DF5&quot;/&gt;&lt;wsp:rsid wsp:val=&quot;00893782&quot;/&gt;&lt;wsp:rsid wsp:val=&quot;008951E6&quot;/&gt;&lt;wsp:rsid wsp:val=&quot;00897C26&quot;/&gt;&lt;wsp:rsid wsp:val=&quot;008A244B&quot;/&gt;&lt;wsp:rsid wsp:val=&quot;008A2F68&quot;/&gt;&lt;wsp:rsid wsp:val=&quot;008A3A32&quot;/&gt;&lt;wsp:rsid wsp:val=&quot;008A5EB5&quot;/&gt;&lt;wsp:rsid wsp:val=&quot;008B0882&quot;/&gt;&lt;wsp:rsid wsp:val=&quot;008B0E5D&quot;/&gt;&lt;wsp:rsid wsp:val=&quot;008B4FA6&quot;/&gt;&lt;wsp:rsid wsp:val=&quot;008B5282&quot;/&gt;&lt;wsp:rsid wsp:val=&quot;008B7C17&quot;/&gt;&lt;wsp:rsid wsp:val=&quot;008C2D01&quot;/&gt;&lt;wsp:rsid wsp:val=&quot;008C40E6&quot;/&gt;&lt;wsp:rsid wsp:val=&quot;008C5887&quot;/&gt;&lt;wsp:rsid wsp:val=&quot;008C6C34&quot;/&gt;&lt;wsp:rsid wsp:val=&quot;008D0F7A&quot;/&gt;&lt;wsp:rsid wsp:val=&quot;008D310B&quot;/&gt;&lt;wsp:rsid wsp:val=&quot;008D68E4&quot;/&gt;&lt;wsp:rsid wsp:val=&quot;008E0506&quot;/&gt;&lt;wsp:rsid wsp:val=&quot;008E0CFF&quot;/&gt;&lt;wsp:rsid wsp:val=&quot;008E5167&quot;/&gt;&lt;wsp:rsid wsp:val=&quot;008E5D6B&quot;/&gt;&lt;wsp:rsid wsp:val=&quot;008E7027&quot;/&gt;&lt;wsp:rsid wsp:val=&quot;008E76F0&quot;/&gt;&lt;wsp:rsid wsp:val=&quot;008F15FE&quot;/&gt;&lt;wsp:rsid wsp:val=&quot;008F2D29&quot;/&gt;&lt;wsp:rsid wsp:val=&quot;008F5187&quot;/&gt;&lt;wsp:rsid wsp:val=&quot;008F60D8&quot;/&gt;&lt;wsp:rsid wsp:val=&quot;008F6E91&quot;/&gt;&lt;wsp:rsid wsp:val=&quot;008F77F2&quot;/&gt;&lt;wsp:rsid wsp:val=&quot;00902727&quot;/&gt;&lt;wsp:rsid wsp:val=&quot;0090312B&quot;/&gt;&lt;wsp:rsid wsp:val=&quot;0090562D&quot;/&gt;&lt;wsp:rsid wsp:val=&quot;009130D4&quot;/&gt;&lt;wsp:rsid wsp:val=&quot;009148D2&quot;/&gt;&lt;wsp:rsid wsp:val=&quot;009154C9&quot;/&gt;&lt;wsp:rsid wsp:val=&quot;0091736D&quot;/&gt;&lt;wsp:rsid wsp:val=&quot;0092006A&quot;/&gt;&lt;wsp:rsid wsp:val=&quot;00930362&quot;/&gt;&lt;wsp:rsid wsp:val=&quot;0093037A&quot;/&gt;&lt;wsp:rsid wsp:val=&quot;00930E95&quot;/&gt;&lt;wsp:rsid wsp:val=&quot;00935410&quot;/&gt;&lt;wsp:rsid wsp:val=&quot;00936648&quot;/&gt;&lt;wsp:rsid wsp:val=&quot;0094154D&quot;/&gt;&lt;wsp:rsid wsp:val=&quot;00945F32&quot;/&gt;&lt;wsp:rsid wsp:val=&quot;0095155F&quot;/&gt;&lt;wsp:rsid wsp:val=&quot;00954429&quot;/&gt;&lt;wsp:rsid wsp:val=&quot;009563CE&quot;/&gt;&lt;wsp:rsid wsp:val=&quot;00956ECA&quot;/&gt;&lt;wsp:rsid wsp:val=&quot;00960206&quot;/&gt;&lt;wsp:rsid wsp:val=&quot;00960398&quot;/&gt;&lt;wsp:rsid wsp:val=&quot;00960745&quot;/&gt;&lt;wsp:rsid wsp:val=&quot;009613DD&quot;/&gt;&lt;wsp:rsid wsp:val=&quot;0096244A&quot;/&gt;&lt;wsp:rsid wsp:val=&quot;009634C1&quot;/&gt;&lt;wsp:rsid wsp:val=&quot;00963896&quot;/&gt;&lt;wsp:rsid wsp:val=&quot;00966242&quot;/&gt;&lt;wsp:rsid wsp:val=&quot;00967410&quot;/&gt;&lt;wsp:rsid wsp:val=&quot;009700DE&quot;/&gt;&lt;wsp:rsid wsp:val=&quot;0097106B&quot;/&gt;&lt;wsp:rsid wsp:val=&quot;00973029&quot;/&gt;&lt;wsp:rsid wsp:val=&quot;00976328&quot;/&gt;&lt;wsp:rsid wsp:val=&quot;0097680D&quot;/&gt;&lt;wsp:rsid wsp:val=&quot;00980269&quot;/&gt;&lt;wsp:rsid wsp:val=&quot;0098196A&quot;/&gt;&lt;wsp:rsid wsp:val=&quot;00981BD0&quot;/&gt;&lt;wsp:rsid wsp:val=&quot;00982438&quot;/&gt;&lt;wsp:rsid wsp:val=&quot;0098404C&quot;/&gt;&lt;wsp:rsid wsp:val=&quot;00985283&quot;/&gt;&lt;wsp:rsid wsp:val=&quot;00985687&quot;/&gt;&lt;wsp:rsid wsp:val=&quot;0098796C&quot;/&gt;&lt;wsp:rsid wsp:val=&quot;009920D4&quot;/&gt;&lt;wsp:rsid wsp:val=&quot;00992D2A&quot;/&gt;&lt;wsp:rsid wsp:val=&quot;0099343E&quot;/&gt;&lt;wsp:rsid wsp:val=&quot;00995992&quot;/&gt;&lt;wsp:rsid wsp:val=&quot;00996C9E&quot;/&gt;&lt;wsp:rsid wsp:val=&quot;00997DB4&quot;/&gt;&lt;wsp:rsid wsp:val=&quot;009A03E5&quot;/&gt;&lt;wsp:rsid wsp:val=&quot;009A04EA&quot;/&gt;&lt;wsp:rsid wsp:val=&quot;009A0F3B&quot;/&gt;&lt;wsp:rsid wsp:val=&quot;009A0FEB&quot;/&gt;&lt;wsp:rsid wsp:val=&quot;009A1BB4&quot;/&gt;&lt;wsp:rsid wsp:val=&quot;009A2628&quot;/&gt;&lt;wsp:rsid wsp:val=&quot;009A3200&quot;/&gt;&lt;wsp:rsid wsp:val=&quot;009A5754&quot;/&gt;&lt;wsp:rsid wsp:val=&quot;009A674C&quot;/&gt;&lt;wsp:rsid wsp:val=&quot;009B0897&quot;/&gt;&lt;wsp:rsid wsp:val=&quot;009B3DD9&quot;/&gt;&lt;wsp:rsid wsp:val=&quot;009B7551&quot;/&gt;&lt;wsp:rsid wsp:val=&quot;009B7BD9&quot;/&gt;&lt;wsp:rsid wsp:val=&quot;009C0618&quot;/&gt;&lt;wsp:rsid wsp:val=&quot;009C095F&quot;/&gt;&lt;wsp:rsid wsp:val=&quot;009C6904&quot;/&gt;&lt;wsp:rsid wsp:val=&quot;009C7DD5&quot;/&gt;&lt;wsp:rsid wsp:val=&quot;009D2020&quot;/&gt;&lt;wsp:rsid wsp:val=&quot;009E17CA&quot;/&gt;&lt;wsp:rsid wsp:val=&quot;009E1BF1&quot;/&gt;&lt;wsp:rsid wsp:val=&quot;009E227D&quot;/&gt;&lt;wsp:rsid wsp:val=&quot;009E3064&quot;/&gt;&lt;wsp:rsid wsp:val=&quot;009E5019&quot;/&gt;&lt;wsp:rsid wsp:val=&quot;00A0143D&quot;/&gt;&lt;wsp:rsid wsp:val=&quot;00A04F1B&quot;/&gt;&lt;wsp:rsid wsp:val=&quot;00A0501B&quot;/&gt;&lt;wsp:rsid wsp:val=&quot;00A07824&quot;/&gt;&lt;wsp:rsid wsp:val=&quot;00A125FF&quot;/&gt;&lt;wsp:rsid wsp:val=&quot;00A14947&quot;/&gt;&lt;wsp:rsid wsp:val=&quot;00A15E24&quot;/&gt;&lt;wsp:rsid wsp:val=&quot;00A163A9&quot;/&gt;&lt;wsp:rsid wsp:val=&quot;00A2539F&quot;/&gt;&lt;wsp:rsid wsp:val=&quot;00A25580&quot;/&gt;&lt;wsp:rsid wsp:val=&quot;00A25BC2&quot;/&gt;&lt;wsp:rsid wsp:val=&quot;00A32A83&quot;/&gt;&lt;wsp:rsid wsp:val=&quot;00A368DB&quot;/&gt;&lt;wsp:rsid wsp:val=&quot;00A41E13&quot;/&gt;&lt;wsp:rsid wsp:val=&quot;00A423AA&quot;/&gt;&lt;wsp:rsid wsp:val=&quot;00A53EC6&quot;/&gt;&lt;wsp:rsid wsp:val=&quot;00A55C0F&quot;/&gt;&lt;wsp:rsid wsp:val=&quot;00A571D1&quot;/&gt;&lt;wsp:rsid wsp:val=&quot;00A65DFA&quot;/&gt;&lt;wsp:rsid wsp:val=&quot;00A67D58&quot;/&gt;&lt;wsp:rsid wsp:val=&quot;00A70701&quot;/&gt;&lt;wsp:rsid wsp:val=&quot;00A73497&quot;/&gt;&lt;wsp:rsid wsp:val=&quot;00A73631&quot;/&gt;&lt;wsp:rsid wsp:val=&quot;00A808D1&quot;/&gt;&lt;wsp:rsid wsp:val=&quot;00A81D71&quot;/&gt;&lt;wsp:rsid wsp:val=&quot;00A85859&quot;/&gt;&lt;wsp:rsid wsp:val=&quot;00A8713F&quot;/&gt;&lt;wsp:rsid wsp:val=&quot;00A90BA1&quot;/&gt;&lt;wsp:rsid wsp:val=&quot;00A9320E&quot;/&gt;&lt;wsp:rsid wsp:val=&quot;00A9458C&quot;/&gt;&lt;wsp:rsid wsp:val=&quot;00A97A9A&quot;/&gt;&lt;wsp:rsid wsp:val=&quot;00AA0671&quot;/&gt;&lt;wsp:rsid wsp:val=&quot;00AA1E6E&quot;/&gt;&lt;wsp:rsid wsp:val=&quot;00AA2113&quot;/&gt;&lt;wsp:rsid wsp:val=&quot;00AA21BF&quot;/&gt;&lt;wsp:rsid wsp:val=&quot;00AA2531&quot;/&gt;&lt;wsp:rsid wsp:val=&quot;00AA2D00&quot;/&gt;&lt;wsp:rsid wsp:val=&quot;00AA2FE3&quot;/&gt;&lt;wsp:rsid wsp:val=&quot;00AA3EAA&quot;/&gt;&lt;wsp:rsid wsp:val=&quot;00AA6758&quot;/&gt;&lt;wsp:rsid wsp:val=&quot;00AB1E09&quot;/&gt;&lt;wsp:rsid wsp:val=&quot;00AB5330&quot;/&gt;&lt;wsp:rsid wsp:val=&quot;00AB7747&quot;/&gt;&lt;wsp:rsid wsp:val=&quot;00AC14CE&quot;/&gt;&lt;wsp:rsid wsp:val=&quot;00AC2142&quot;/&gt;&lt;wsp:rsid wsp:val=&quot;00AC25A6&quot;/&gt;&lt;wsp:rsid wsp:val=&quot;00AC2A56&quot;/&gt;&lt;wsp:rsid wsp:val=&quot;00AC33AC&quot;/&gt;&lt;wsp:rsid wsp:val=&quot;00AC6A68&quot;/&gt;&lt;wsp:rsid wsp:val=&quot;00AC6FC3&quot;/&gt;&lt;wsp:rsid wsp:val=&quot;00AC7F37&quot;/&gt;&lt;wsp:rsid wsp:val=&quot;00AD04AF&quot;/&gt;&lt;wsp:rsid wsp:val=&quot;00AD051E&quot;/&gt;&lt;wsp:rsid wsp:val=&quot;00AD055E&quot;/&gt;&lt;wsp:rsid wsp:val=&quot;00AD14DC&quot;/&gt;&lt;wsp:rsid wsp:val=&quot;00AD27A7&quot;/&gt;&lt;wsp:rsid wsp:val=&quot;00AD47A7&quot;/&gt;&lt;wsp:rsid wsp:val=&quot;00AE51C4&quot;/&gt;&lt;wsp:rsid wsp:val=&quot;00AE6246&quot;/&gt;&lt;wsp:rsid wsp:val=&quot;00AF0CBF&quot;/&gt;&lt;wsp:rsid wsp:val=&quot;00AF1721&quot;/&gt;&lt;wsp:rsid wsp:val=&quot;00AF257F&quot;/&gt;&lt;wsp:rsid wsp:val=&quot;00AF33CF&quot;/&gt;&lt;wsp:rsid wsp:val=&quot;00AF4D50&quot;/&gt;&lt;wsp:rsid wsp:val=&quot;00AF6179&quot;/&gt;&lt;wsp:rsid wsp:val=&quot;00AF630E&quot;/&gt;&lt;wsp:rsid wsp:val=&quot;00AF786A&quot;/&gt;&lt;wsp:rsid wsp:val=&quot;00B021CB&quot;/&gt;&lt;wsp:rsid wsp:val=&quot;00B1295A&quot;/&gt;&lt;wsp:rsid wsp:val=&quot;00B130C8&quot;/&gt;&lt;wsp:rsid wsp:val=&quot;00B13820&quot;/&gt;&lt;wsp:rsid wsp:val=&quot;00B156E5&quot;/&gt;&lt;wsp:rsid wsp:val=&quot;00B20A45&quot;/&gt;&lt;wsp:rsid wsp:val=&quot;00B22C5C&quot;/&gt;&lt;wsp:rsid wsp:val=&quot;00B24F30&quot;/&gt;&lt;wsp:rsid wsp:val=&quot;00B2599D&quot;/&gt;&lt;wsp:rsid wsp:val=&quot;00B30C5C&quot;/&gt;&lt;wsp:rsid wsp:val=&quot;00B31ABF&quot;/&gt;&lt;wsp:rsid wsp:val=&quot;00B33BE3&quot;/&gt;&lt;wsp:rsid wsp:val=&quot;00B35C27&quot;/&gt;&lt;wsp:rsid wsp:val=&quot;00B360C1&quot;/&gt;&lt;wsp:rsid wsp:val=&quot;00B36B41&quot;/&gt;&lt;wsp:rsid wsp:val=&quot;00B4048D&quot;/&gt;&lt;wsp:rsid wsp:val=&quot;00B42875&quot;/&gt;&lt;wsp:rsid wsp:val=&quot;00B430A5&quot;/&gt;&lt;wsp:rsid wsp:val=&quot;00B44801&quot;/&gt;&lt;wsp:rsid wsp:val=&quot;00B4480D&quot;/&gt;&lt;wsp:rsid wsp:val=&quot;00B507C4&quot;/&gt;&lt;wsp:rsid wsp:val=&quot;00B53B5D&quot;/&gt;&lt;wsp:rsid wsp:val=&quot;00B55E70&quot;/&gt;&lt;wsp:rsid wsp:val=&quot;00B6055E&quot;/&gt;&lt;wsp:rsid wsp:val=&quot;00B623B1&quot;/&gt;&lt;wsp:rsid wsp:val=&quot;00B6317D&quot;/&gt;&lt;wsp:rsid wsp:val=&quot;00B63E41&quot;/&gt;&lt;wsp:rsid wsp:val=&quot;00B75DB4&quot;/&gt;&lt;wsp:rsid wsp:val=&quot;00B7723F&quot;/&gt;&lt;wsp:rsid wsp:val=&quot;00B77899&quot;/&gt;&lt;wsp:rsid wsp:val=&quot;00B80534&quot;/&gt;&lt;wsp:rsid wsp:val=&quot;00B8054A&quot;/&gt;&lt;wsp:rsid wsp:val=&quot;00B8433C&quot;/&gt;&lt;wsp:rsid wsp:val=&quot;00B8537F&quot;/&gt;&lt;wsp:rsid wsp:val=&quot;00B8608C&quot;/&gt;&lt;wsp:rsid wsp:val=&quot;00B87491&quot;/&gt;&lt;wsp:rsid wsp:val=&quot;00B87A8B&quot;/&gt;&lt;wsp:rsid wsp:val=&quot;00B905C1&quot;/&gt;&lt;wsp:rsid wsp:val=&quot;00B90B24&quot;/&gt;&lt;wsp:rsid wsp:val=&quot;00BA021D&quot;/&gt;&lt;wsp:rsid wsp:val=&quot;00BA29E9&quot;/&gt;&lt;wsp:rsid wsp:val=&quot;00BA570C&quot;/&gt;&lt;wsp:rsid wsp:val=&quot;00BA6F5E&quot;/&gt;&lt;wsp:rsid wsp:val=&quot;00BA7142&quot;/&gt;&lt;wsp:rsid wsp:val=&quot;00BA7F37&quot;/&gt;&lt;wsp:rsid wsp:val=&quot;00BB237C&quot;/&gt;&lt;wsp:rsid wsp:val=&quot;00BB41A3&quot;/&gt;&lt;wsp:rsid wsp:val=&quot;00BB6D21&quot;/&gt;&lt;wsp:rsid wsp:val=&quot;00BC07DC&quot;/&gt;&lt;wsp:rsid wsp:val=&quot;00BC0CD8&quot;/&gt;&lt;wsp:rsid wsp:val=&quot;00BC32DC&quot;/&gt;&lt;wsp:rsid wsp:val=&quot;00BC35B6&quot;/&gt;&lt;wsp:rsid wsp:val=&quot;00BC4C26&quot;/&gt;&lt;wsp:rsid wsp:val=&quot;00BC747C&quot;/&gt;&lt;wsp:rsid wsp:val=&quot;00BD1B51&quot;/&gt;&lt;wsp:rsid wsp:val=&quot;00BD3F7F&quot;/&gt;&lt;wsp:rsid wsp:val=&quot;00BD4596&quot;/&gt;&lt;wsp:rsid wsp:val=&quot;00BD67E2&quot;/&gt;&lt;wsp:rsid wsp:val=&quot;00BD7DF5&quot;/&gt;&lt;wsp:rsid wsp:val=&quot;00BE1405&quot;/&gt;&lt;wsp:rsid wsp:val=&quot;00BE1FF6&quot;/&gt;&lt;wsp:rsid wsp:val=&quot;00BE312D&quot;/&gt;&lt;wsp:rsid wsp:val=&quot;00BE4E07&quot;/&gt;&lt;wsp:rsid wsp:val=&quot;00BE5D3E&quot;/&gt;&lt;wsp:rsid wsp:val=&quot;00BF0114&quot;/&gt;&lt;wsp:rsid wsp:val=&quot;00BF18F4&quot;/&gt;&lt;wsp:rsid wsp:val=&quot;00BF1C20&quot;/&gt;&lt;wsp:rsid wsp:val=&quot;00BF2FF5&quot;/&gt;&lt;wsp:rsid wsp:val=&quot;00C04F14&quot;/&gt;&lt;wsp:rsid wsp:val=&quot;00C10578&quot;/&gt;&lt;wsp:rsid wsp:val=&quot;00C135BC&quot;/&gt;&lt;wsp:rsid wsp:val=&quot;00C13F75&quot;/&gt;&lt;wsp:rsid wsp:val=&quot;00C15BC9&quot;/&gt;&lt;wsp:rsid wsp:val=&quot;00C15C95&quot;/&gt;&lt;wsp:rsid wsp:val=&quot;00C15E55&quot;/&gt;&lt;wsp:rsid wsp:val=&quot;00C16CB0&quot;/&gt;&lt;wsp:rsid wsp:val=&quot;00C177B7&quot;/&gt;&lt;wsp:rsid wsp:val=&quot;00C2596A&quot;/&gt;&lt;wsp:rsid wsp:val=&quot;00C26212&quot;/&gt;&lt;wsp:rsid wsp:val=&quot;00C272AB&quot;/&gt;&lt;wsp:rsid wsp:val=&quot;00C27537&quot;/&gt;&lt;wsp:rsid wsp:val=&quot;00C328FE&quot;/&gt;&lt;wsp:rsid wsp:val=&quot;00C33507&quot;/&gt;&lt;wsp:rsid wsp:val=&quot;00C34975&quot;/&gt;&lt;wsp:rsid wsp:val=&quot;00C4409D&quot;/&gt;&lt;wsp:rsid wsp:val=&quot;00C44E72&quot;/&gt;&lt;wsp:rsid wsp:val=&quot;00C45A06&quot;/&gt;&lt;wsp:rsid wsp:val=&quot;00C47E5B&quot;/&gt;&lt;wsp:rsid wsp:val=&quot;00C5000F&quot;/&gt;&lt;wsp:rsid wsp:val=&quot;00C501D7&quot;/&gt;&lt;wsp:rsid wsp:val=&quot;00C52168&quot;/&gt;&lt;wsp:rsid wsp:val=&quot;00C61673&quot;/&gt;&lt;wsp:rsid wsp:val=&quot;00C61D63&quot;/&gt;&lt;wsp:rsid wsp:val=&quot;00C61E4B&quot;/&gt;&lt;wsp:rsid wsp:val=&quot;00C61F40&quot;/&gt;&lt;wsp:rsid wsp:val=&quot;00C64BFF&quot;/&gt;&lt;wsp:rsid wsp:val=&quot;00C64F07&quot;/&gt;&lt;wsp:rsid wsp:val=&quot;00C65F87&quot;/&gt;&lt;wsp:rsid wsp:val=&quot;00C704E9&quot;/&gt;&lt;wsp:rsid wsp:val=&quot;00C70FDA&quot;/&gt;&lt;wsp:rsid wsp:val=&quot;00C75217&quot;/&gt;&lt;wsp:rsid wsp:val=&quot;00C752CF&quot;/&gt;&lt;wsp:rsid wsp:val=&quot;00C763C9&quot;/&gt;&lt;wsp:rsid wsp:val=&quot;00C77A8D&quot;/&gt;&lt;wsp:rsid wsp:val=&quot;00C80057&quot;/&gt;&lt;wsp:rsid wsp:val=&quot;00C80D0E&quot;/&gt;&lt;wsp:rsid wsp:val=&quot;00C815D9&quot;/&gt;&lt;wsp:rsid wsp:val=&quot;00C82232&quot;/&gt;&lt;wsp:rsid wsp:val=&quot;00C823C4&quot;/&gt;&lt;wsp:rsid wsp:val=&quot;00C82913&quot;/&gt;&lt;wsp:rsid wsp:val=&quot;00C833E1&quot;/&gt;&lt;wsp:rsid wsp:val=&quot;00C8393C&quot;/&gt;&lt;wsp:rsid wsp:val=&quot;00C902ED&quot;/&gt;&lt;wsp:rsid wsp:val=&quot;00C90431&quot;/&gt;&lt;wsp:rsid wsp:val=&quot;00C94D8F&quot;/&gt;&lt;wsp:rsid wsp:val=&quot;00C95979&quot;/&gt;&lt;wsp:rsid wsp:val=&quot;00C972B1&quot;/&gt;&lt;wsp:rsid wsp:val=&quot;00CA1ED8&quot;/&gt;&lt;wsp:rsid wsp:val=&quot;00CA20C8&quot;/&gt;&lt;wsp:rsid wsp:val=&quot;00CA2CCE&quot;/&gt;&lt;wsp:rsid wsp:val=&quot;00CA43FD&quot;/&gt;&lt;wsp:rsid wsp:val=&quot;00CA46FC&quot;/&gt;&lt;wsp:rsid wsp:val=&quot;00CA5F38&quot;/&gt;&lt;wsp:rsid wsp:val=&quot;00CA67C7&quot;/&gt;&lt;wsp:rsid wsp:val=&quot;00CA7EF8&quot;/&gt;&lt;wsp:rsid wsp:val=&quot;00CB6867&quot;/&gt;&lt;wsp:rsid wsp:val=&quot;00CC14D3&quot;/&gt;&lt;wsp:rsid wsp:val=&quot;00CC2969&quot;/&gt;&lt;wsp:rsid wsp:val=&quot;00CC37EC&quot;/&gt;&lt;wsp:rsid wsp:val=&quot;00CC41B0&quot;/&gt;&lt;wsp:rsid wsp:val=&quot;00CC489B&quot;/&gt;&lt;wsp:rsid wsp:val=&quot;00CD2BCD&quot;/&gt;&lt;wsp:rsid wsp:val=&quot;00CD3A4C&quot;/&gt;&lt;wsp:rsid wsp:val=&quot;00CD6300&quot;/&gt;&lt;wsp:rsid wsp:val=&quot;00CD730B&quot;/&gt;&lt;wsp:rsid wsp:val=&quot;00CD77E3&quot;/&gt;&lt;wsp:rsid wsp:val=&quot;00CE10E9&quot;/&gt;&lt;wsp:rsid wsp:val=&quot;00CE20C6&quot;/&gt;&lt;wsp:rsid wsp:val=&quot;00CE2910&quot;/&gt;&lt;wsp:rsid wsp:val=&quot;00CE5393&quot;/&gt;&lt;wsp:rsid wsp:val=&quot;00CE655C&quot;/&gt;&lt;wsp:rsid wsp:val=&quot;00CF2894&quot;/&gt;&lt;wsp:rsid wsp:val=&quot;00CF36BE&quot;/&gt;&lt;wsp:rsid wsp:val=&quot;00CF5500&quot;/&gt;&lt;wsp:rsid wsp:val=&quot;00CF6000&quot;/&gt;&lt;wsp:rsid wsp:val=&quot;00D003F3&quot;/&gt;&lt;wsp:rsid wsp:val=&quot;00D0364F&quot;/&gt;&lt;wsp:rsid wsp:val=&quot;00D04D58&quot;/&gt;&lt;wsp:rsid wsp:val=&quot;00D06834&quot;/&gt;&lt;wsp:rsid wsp:val=&quot;00D16106&quot;/&gt;&lt;wsp:rsid wsp:val=&quot;00D175E9&quot;/&gt;&lt;wsp:rsid wsp:val=&quot;00D308ED&quot;/&gt;&lt;wsp:rsid wsp:val=&quot;00D31078&quot;/&gt;&lt;wsp:rsid wsp:val=&quot;00D32B9A&quot;/&gt;&lt;wsp:rsid wsp:val=&quot;00D34E04&quot;/&gt;&lt;wsp:rsid wsp:val=&quot;00D36D86&quot;/&gt;&lt;wsp:rsid wsp:val=&quot;00D428AA&quot;/&gt;&lt;wsp:rsid wsp:val=&quot;00D47865&quot;/&gt;&lt;wsp:rsid wsp:val=&quot;00D50A34&quot;/&gt;&lt;wsp:rsid wsp:val=&quot;00D5106D&quot;/&gt;&lt;wsp:rsid wsp:val=&quot;00D51480&quot;/&gt;&lt;wsp:rsid wsp:val=&quot;00D53EFA&quot;/&gt;&lt;wsp:rsid wsp:val=&quot;00D5704F&quot;/&gt;&lt;wsp:rsid wsp:val=&quot;00D60397&quot;/&gt;&lt;wsp:rsid wsp:val=&quot;00D60DCB&quot;/&gt;&lt;wsp:rsid wsp:val=&quot;00D63C8F&quot;/&gt;&lt;wsp:rsid wsp:val=&quot;00D660DC&quot;/&gt;&lt;wsp:rsid wsp:val=&quot;00D716A9&quot;/&gt;&lt;wsp:rsid wsp:val=&quot;00D7290D&quot;/&gt;&lt;wsp:rsid wsp:val=&quot;00D73B30&quot;/&gt;&lt;wsp:rsid wsp:val=&quot;00D7781A&quot;/&gt;&lt;wsp:rsid wsp:val=&quot;00D821B9&quot;/&gt;&lt;wsp:rsid wsp:val=&quot;00D87BCB&quot;/&gt;&lt;wsp:rsid wsp:val=&quot;00D90B7F&quot;/&gt;&lt;wsp:rsid wsp:val=&quot;00D94A7C&quot;/&gt;&lt;wsp:rsid wsp:val=&quot;00D95696&quot;/&gt;&lt;wsp:rsid wsp:val=&quot;00D95896&quot;/&gt;&lt;wsp:rsid wsp:val=&quot;00DA2679&quot;/&gt;&lt;wsp:rsid wsp:val=&quot;00DA388B&quot;/&gt;&lt;wsp:rsid wsp:val=&quot;00DB115C&quot;/&gt;&lt;wsp:rsid wsp:val=&quot;00DB2983&quot;/&gt;&lt;wsp:rsid wsp:val=&quot;00DB602A&quot;/&gt;&lt;wsp:rsid wsp:val=&quot;00DB663C&quot;/&gt;&lt;wsp:rsid wsp:val=&quot;00DC0110&quot;/&gt;&lt;wsp:rsid wsp:val=&quot;00DC1257&quot;/&gt;&lt;wsp:rsid wsp:val=&quot;00DC1938&quot;/&gt;&lt;wsp:rsid wsp:val=&quot;00DC316E&quot;/&gt;&lt;wsp:rsid wsp:val=&quot;00DC3DC0&quot;/&gt;&lt;wsp:rsid wsp:val=&quot;00DC5656&quot;/&gt;&lt;wsp:rsid wsp:val=&quot;00DC5B2B&quot;/&gt;&lt;wsp:rsid wsp:val=&quot;00DC6AA9&quot;/&gt;&lt;wsp:rsid wsp:val=&quot;00DD318D&quot;/&gt;&lt;wsp:rsid wsp:val=&quot;00DD60F0&quot;/&gt;&lt;wsp:rsid wsp:val=&quot;00DE421D&quot;/&gt;&lt;wsp:rsid wsp:val=&quot;00DE423D&quot;/&gt;&lt;wsp:rsid wsp:val=&quot;00DE67B6&quot;/&gt;&lt;wsp:rsid wsp:val=&quot;00DE67C3&quot;/&gt;&lt;wsp:rsid wsp:val=&quot;00DE787C&quot;/&gt;&lt;wsp:rsid wsp:val=&quot;00DF0D02&quot;/&gt;&lt;wsp:rsid wsp:val=&quot;00DF2E12&quot;/&gt;&lt;wsp:rsid wsp:val=&quot;00DF3695&quot;/&gt;&lt;wsp:rsid wsp:val=&quot;00DF3E9A&quot;/&gt;&lt;wsp:rsid wsp:val=&quot;00DF514A&quot;/&gt;&lt;wsp:rsid wsp:val=&quot;00DF6228&quot;/&gt;&lt;wsp:rsid wsp:val=&quot;00DF6690&quot;/&gt;&lt;wsp:rsid wsp:val=&quot;00DF679D&quot;/&gt;&lt;wsp:rsid wsp:val=&quot;00DF6804&quot;/&gt;&lt;wsp:rsid wsp:val=&quot;00E02FF6&quot;/&gt;&lt;wsp:rsid wsp:val=&quot;00E0358D&quot;/&gt;&lt;wsp:rsid wsp:val=&quot;00E042F4&quot;/&gt;&lt;wsp:rsid wsp:val=&quot;00E04323&quot;/&gt;&lt;wsp:rsid wsp:val=&quot;00E070A2&quot;/&gt;&lt;wsp:rsid wsp:val=&quot;00E109BC&quot;/&gt;&lt;wsp:rsid wsp:val=&quot;00E1613D&quot;/&gt;&lt;wsp:rsid wsp:val=&quot;00E20EE7&quot;/&gt;&lt;wsp:rsid wsp:val=&quot;00E20F29&quot;/&gt;&lt;wsp:rsid wsp:val=&quot;00E231AA&quot;/&gt;&lt;wsp:rsid wsp:val=&quot;00E25D95&quot;/&gt;&lt;wsp:rsid wsp:val=&quot;00E2656A&quot;/&gt;&lt;wsp:rsid wsp:val=&quot;00E27D00&quot;/&gt;&lt;wsp:rsid wsp:val=&quot;00E31FFE&quot;/&gt;&lt;wsp:rsid wsp:val=&quot;00E36254&quot;/&gt;&lt;wsp:rsid wsp:val=&quot;00E36F52&quot;/&gt;&lt;wsp:rsid wsp:val=&quot;00E37089&quot;/&gt;&lt;wsp:rsid wsp:val=&quot;00E37803&quot;/&gt;&lt;wsp:rsid wsp:val=&quot;00E412D0&quot;/&gt;&lt;wsp:rsid wsp:val=&quot;00E44FA1&quot;/&gt;&lt;wsp:rsid wsp:val=&quot;00E45C56&quot;/&gt;&lt;wsp:rsid wsp:val=&quot;00E46314&quot;/&gt;&lt;wsp:rsid wsp:val=&quot;00E53FBF&quot;/&gt;&lt;wsp:rsid wsp:val=&quot;00E56322&quot;/&gt;&lt;wsp:rsid wsp:val=&quot;00E60982&quot;/&gt;&lt;wsp:rsid wsp:val=&quot;00E60C1B&quot;/&gt;&lt;wsp:rsid wsp:val=&quot;00E62C62&quot;/&gt;&lt;wsp:rsid wsp:val=&quot;00E63575&quot;/&gt;&lt;wsp:rsid wsp:val=&quot;00E654C1&quot;/&gt;&lt;wsp:rsid wsp:val=&quot;00E65D97&quot;/&gt;&lt;wsp:rsid wsp:val=&quot;00E66B6C&quot;/&gt;&lt;wsp:rsid wsp:val=&quot;00E679EB&quot;/&gt;&lt;wsp:rsid wsp:val=&quot;00E708D7&quot;/&gt;&lt;wsp:rsid wsp:val=&quot;00E712BC&quot;/&gt;&lt;wsp:rsid wsp:val=&quot;00E72A5A&quot;/&gt;&lt;wsp:rsid wsp:val=&quot;00E73354&quot;/&gt;&lt;wsp:rsid wsp:val=&quot;00E74C3B&quot;/&gt;&lt;wsp:rsid wsp:val=&quot;00E8144C&quot;/&gt;&lt;wsp:rsid wsp:val=&quot;00E82E01&quot;/&gt;&lt;wsp:rsid wsp:val=&quot;00E83DED&quot;/&gt;&lt;wsp:rsid wsp:val=&quot;00E8499A&quot;/&gt;&lt;wsp:rsid wsp:val=&quot;00E9242D&quot;/&gt;&lt;wsp:rsid wsp:val=&quot;00E93050&quot;/&gt;&lt;wsp:rsid wsp:val=&quot;00E974CA&quot;/&gt;&lt;wsp:rsid wsp:val=&quot;00EA33EC&quot;/&gt;&lt;wsp:rsid wsp:val=&quot;00EA6BA7&quot;/&gt;&lt;wsp:rsid wsp:val=&quot;00EA7E9D&quot;/&gt;&lt;wsp:rsid wsp:val=&quot;00EB1DC2&quot;/&gt;&lt;wsp:rsid wsp:val=&quot;00EB2711&quot;/&gt;&lt;wsp:rsid wsp:val=&quot;00EB47D2&quot;/&gt;&lt;wsp:rsid wsp:val=&quot;00EB4938&quot;/&gt;&lt;wsp:rsid wsp:val=&quot;00EB5255&quot;/&gt;&lt;wsp:rsid wsp:val=&quot;00EB5C47&quot;/&gt;&lt;wsp:rsid wsp:val=&quot;00EC117E&quot;/&gt;&lt;wsp:rsid wsp:val=&quot;00ED0639&quot;/&gt;&lt;wsp:rsid wsp:val=&quot;00ED62E2&quot;/&gt;&lt;wsp:rsid wsp:val=&quot;00EE2206&quot;/&gt;&lt;wsp:rsid wsp:val=&quot;00EE7D0E&quot;/&gt;&lt;wsp:rsid wsp:val=&quot;00EF008A&quot;/&gt;&lt;wsp:rsid wsp:val=&quot;00EF032F&quot;/&gt;&lt;wsp:rsid wsp:val=&quot;00EF1E73&quot;/&gt;&lt;wsp:rsid wsp:val=&quot;00EF2D4F&quot;/&gt;&lt;wsp:rsid wsp:val=&quot;00EF43AE&quot;/&gt;&lt;wsp:rsid wsp:val=&quot;00EF4755&quot;/&gt;&lt;wsp:rsid wsp:val=&quot;00EF489B&quot;/&gt;&lt;wsp:rsid wsp:val=&quot;00EF7135&quot;/&gt;&lt;wsp:rsid wsp:val=&quot;00F016B7&quot;/&gt;&lt;wsp:rsid wsp:val=&quot;00F025F7&quot;/&gt;&lt;wsp:rsid wsp:val=&quot;00F027DB&quot;/&gt;&lt;wsp:rsid wsp:val=&quot;00F066BE&quot;/&gt;&lt;wsp:rsid wsp:val=&quot;00F14A7A&quot;/&gt;&lt;wsp:rsid wsp:val=&quot;00F22985&quot;/&gt;&lt;wsp:rsid wsp:val=&quot;00F245CC&quot;/&gt;&lt;wsp:rsid wsp:val=&quot;00F3383E&quot;/&gt;&lt;wsp:rsid wsp:val=&quot;00F34458&quot;/&gt;&lt;wsp:rsid wsp:val=&quot;00F44ABE&quot;/&gt;&lt;wsp:rsid wsp:val=&quot;00F465A7&quot;/&gt;&lt;wsp:rsid wsp:val=&quot;00F50B7C&quot;/&gt;&lt;wsp:rsid wsp:val=&quot;00F519B7&quot;/&gt;&lt;wsp:rsid wsp:val=&quot;00F52098&quot;/&gt;&lt;wsp:rsid wsp:val=&quot;00F5388B&quot;/&gt;&lt;wsp:rsid wsp:val=&quot;00F550E6&quot;/&gt;&lt;wsp:rsid wsp:val=&quot;00F56CF7&quot;/&gt;&lt;wsp:rsid wsp:val=&quot;00F61B93&quot;/&gt;&lt;wsp:rsid wsp:val=&quot;00F63CC4&quot;/&gt;&lt;wsp:rsid wsp:val=&quot;00F71E5F&quot;/&gt;&lt;wsp:rsid wsp:val=&quot;00F74345&quot;/&gt;&lt;wsp:rsid wsp:val=&quot;00F743CD&quot;/&gt;&lt;wsp:rsid wsp:val=&quot;00F7622F&quot;/&gt;&lt;wsp:rsid wsp:val=&quot;00F80108&quot;/&gt;&lt;wsp:rsid wsp:val=&quot;00F80A0A&quot;/&gt;&lt;wsp:rsid wsp:val=&quot;00F82B19&quot;/&gt;&lt;wsp:rsid wsp:val=&quot;00F84AC7&quot;/&gt;&lt;wsp:rsid wsp:val=&quot;00F85E8C&quot;/&gt;&lt;wsp:rsid wsp:val=&quot;00F86286&quot;/&gt;&lt;wsp:rsid wsp:val=&quot;00F86F0F&quot;/&gt;&lt;wsp:rsid wsp:val=&quot;00F8728F&quot;/&gt;&lt;wsp:rsid wsp:val=&quot;00F903F3&quot;/&gt;&lt;wsp:rsid wsp:val=&quot;00F9212D&quot;/&gt;&lt;wsp:rsid wsp:val=&quot;00F965DA&quot;/&gt;&lt;wsp:rsid wsp:val=&quot;00FA068C&quot;/&gt;&lt;wsp:rsid wsp:val=&quot;00FA3843&quot;/&gt;&lt;wsp:rsid wsp:val=&quot;00FA384A&quot;/&gt;&lt;wsp:rsid wsp:val=&quot;00FA3B9C&quot;/&gt;&lt;wsp:rsid wsp:val=&quot;00FA406A&quot;/&gt;&lt;wsp:rsid wsp:val=&quot;00FA4868&quot;/&gt;&lt;wsp:rsid wsp:val=&quot;00FA5FF4&quot;/&gt;&lt;wsp:rsid wsp:val=&quot;00FA7841&quot;/&gt;&lt;wsp:rsid wsp:val=&quot;00FB1CA0&quot;/&gt;&lt;wsp:rsid wsp:val=&quot;00FB3C4C&quot;/&gt;&lt;wsp:rsid wsp:val=&quot;00FB4AA3&quot;/&gt;&lt;wsp:rsid wsp:val=&quot;00FB503A&quot;/&gt;&lt;wsp:rsid wsp:val=&quot;00FB516C&quot;/&gt;&lt;wsp:rsid wsp:val=&quot;00FB7E99&quot;/&gt;&lt;wsp:rsid wsp:val=&quot;00FC053A&quot;/&gt;&lt;wsp:rsid wsp:val=&quot;00FD0236&quot;/&gt;&lt;wsp:rsid wsp:val=&quot;00FD0A82&quot;/&gt;&lt;wsp:rsid wsp:val=&quot;00FD104F&quot;/&gt;&lt;wsp:rsid wsp:val=&quot;00FD18F4&quot;/&gt;&lt;wsp:rsid wsp:val=&quot;00FD54DB&quot;/&gt;&lt;wsp:rsid wsp:val=&quot;00FD619F&quot;/&gt;&lt;wsp:rsid wsp:val=&quot;00FE1AAB&quot;/&gt;&lt;wsp:rsid wsp:val=&quot;00FE4940&quot;/&gt;&lt;wsp:rsid wsp:val=&quot;00FF3743&quot;/&gt;&lt;wsp:rsid wsp:val=&quot;00FF3947&quot;/&gt;&lt;wsp:rsid wsp:val=&quot;00FF79FE&quot;/&gt;&lt;wsp:rsid wsp:val=&quot;01010971&quot;/&gt;&lt;wsp:rsid wsp:val=&quot;01066BCF&quot;/&gt;&lt;wsp:rsid wsp:val=&quot;010C77FA&quot;/&gt;&lt;wsp:rsid wsp:val=&quot;01104ABD&quot;/&gt;&lt;wsp:rsid wsp:val=&quot;0112116D&quot;/&gt;&lt;wsp:rsid wsp:val=&quot;01126C05&quot;/&gt;&lt;wsp:rsid wsp:val=&quot;01144273&quot;/&gt;&lt;wsp:rsid wsp:val=&quot;01161100&quot;/&gt;&lt;wsp:rsid wsp:val=&quot;011D2710&quot;/&gt;&lt;wsp:rsid wsp:val=&quot;0123584C&quot;/&gt;&lt;wsp:rsid wsp:val=&quot;01273BB1&quot;/&gt;&lt;wsp:rsid wsp:val=&quot;01290F7E&quot;/&gt;&lt;wsp:rsid wsp:val=&quot;012D313D&quot;/&gt;&lt;wsp:rsid wsp:val=&quot;014061A0&quot;/&gt;&lt;wsp:rsid wsp:val=&quot;01522475&quot;/&gt;&lt;wsp:rsid wsp:val=&quot;015A2E23&quot;/&gt;&lt;wsp:rsid wsp:val=&quot;015B6D94&quot;/&gt;&lt;wsp:rsid wsp:val=&quot;015D1E09&quot;/&gt;&lt;wsp:rsid wsp:val=&quot;015E2E3F&quot;/&gt;&lt;wsp:rsid wsp:val=&quot;01624BF7&quot;/&gt;&lt;wsp:rsid wsp:val=&quot;01637FFA&quot;/&gt;&lt;wsp:rsid wsp:val=&quot;016536E6&quot;/&gt;&lt;wsp:rsid wsp:val=&quot;01717EBC&quot;/&gt;&lt;wsp:rsid wsp:val=&quot;0178291D&quot;/&gt;&lt;wsp:rsid wsp:val=&quot;018A2791&quot;/&gt;&lt;wsp:rsid wsp:val=&quot;018C5850&quot;/&gt;&lt;wsp:rsid wsp:val=&quot;01913EA8&quot;/&gt;&lt;wsp:rsid wsp:val=&quot;019D6832&quot;/&gt;&lt;wsp:rsid wsp:val=&quot;019E1925&quot;/&gt;&lt;wsp:rsid wsp:val=&quot;01AB3C12&quot;/&gt;&lt;wsp:rsid wsp:val=&quot;01B11599&quot;/&gt;&lt;wsp:rsid wsp:val=&quot;01B315B0&quot;/&gt;&lt;wsp:rsid wsp:val=&quot;01BF5430&quot;/&gt;&lt;wsp:rsid wsp:val=&quot;01C0412E&quot;/&gt;&lt;wsp:rsid wsp:val=&quot;01C2321E&quot;/&gt;&lt;wsp:rsid wsp:val=&quot;01CB7CE5&quot;/&gt;&lt;wsp:rsid wsp:val=&quot;01CC6934&quot;/&gt;&lt;wsp:rsid wsp:val=&quot;01CD595A&quot;/&gt;&lt;wsp:rsid wsp:val=&quot;01D47284&quot;/&gt;&lt;wsp:rsid wsp:val=&quot;01E142E2&quot;/&gt;&lt;wsp:rsid wsp:val=&quot;01F340A4&quot;/&gt;&lt;wsp:rsid wsp:val=&quot;01F52DC0&quot;/&gt;&lt;wsp:rsid wsp:val=&quot;01F907C5&quot;/&gt;&lt;wsp:rsid wsp:val=&quot;01FF3BC3&quot;/&gt;&lt;wsp:rsid wsp:val=&quot;01FF4DCF&quot;/&gt;&lt;wsp:rsid wsp:val=&quot;02011047&quot;/&gt;&lt;wsp:rsid wsp:val=&quot;020254D7&quot;/&gt;&lt;wsp:rsid wsp:val=&quot;02076F1C&quot;/&gt;&lt;wsp:rsid wsp:val=&quot;02097A73&quot;/&gt;&lt;wsp:rsid wsp:val=&quot;020C35A9&quot;/&gt;&lt;wsp:rsid wsp:val=&quot;020D6F0C&quot;/&gt;&lt;wsp:rsid wsp:val=&quot;02127C2B&quot;/&gt;&lt;wsp:rsid wsp:val=&quot;02145195&quot;/&gt;&lt;wsp:rsid wsp:val=&quot;02163A95&quot;/&gt;&lt;wsp:rsid wsp:val=&quot;02182ED7&quot;/&gt;&lt;wsp:rsid wsp:val=&quot;021C0BE1&quot;/&gt;&lt;wsp:rsid wsp:val=&quot;022035A8&quot;/&gt;&lt;wsp:rsid wsp:val=&quot;02274EC8&quot;/&gt;&lt;wsp:rsid wsp:val=&quot;022B2AEE&quot;/&gt;&lt;wsp:rsid wsp:val=&quot;022E6257&quot;/&gt;&lt;wsp:rsid wsp:val=&quot;023264B4&quot;/&gt;&lt;wsp:rsid wsp:val=&quot;02435828&quot;/&gt;&lt;wsp:rsid wsp:val=&quot;02467EA5&quot;/&gt;&lt;wsp:rsid wsp:val=&quot;02487385&quot;/&gt;&lt;wsp:rsid wsp:val=&quot;02697903&quot;/&gt;&lt;wsp:rsid wsp:val=&quot;026B3007&quot;/&gt;&lt;wsp:rsid wsp:val=&quot;026E691B&quot;/&gt;&lt;wsp:rsid wsp:val=&quot;02777BFD&quot;/&gt;&lt;wsp:rsid wsp:val=&quot;027D2D3A&quot;/&gt;&lt;wsp:rsid wsp:val=&quot;02810A7C&quot;/&gt;&lt;wsp:rsid wsp:val=&quot;02862D10&quot;/&gt;&lt;wsp:rsid wsp:val=&quot;028E4F47&quot;/&gt;&lt;wsp:rsid wsp:val=&quot;02956606&quot;/&gt;&lt;wsp:rsid wsp:val=&quot;029C4653&quot;/&gt;&lt;wsp:rsid wsp:val=&quot;029F0882&quot;/&gt;&lt;wsp:rsid wsp:val=&quot;02A10A0A&quot;/&gt;&lt;wsp:rsid wsp:val=&quot;02AE555A&quot;/&gt;&lt;wsp:rsid wsp:val=&quot;02B50121&quot;/&gt;&lt;wsp:rsid wsp:val=&quot;02B93F4D&quot;/&gt;&lt;wsp:rsid wsp:val=&quot;02BB1F00&quot;/&gt;&lt;wsp:rsid wsp:val=&quot;02BD703C&quot;/&gt;&lt;wsp:rsid wsp:val=&quot;02CB7033&quot;/&gt;&lt;wsp:rsid wsp:val=&quot;02D55D2F&quot;/&gt;&lt;wsp:rsid wsp:val=&quot;02DE5ECF&quot;/&gt;&lt;wsp:rsid wsp:val=&quot;02F56D74&quot;/&gt;&lt;wsp:rsid wsp:val=&quot;02F72AEC&quot;/&gt;&lt;wsp:rsid wsp:val=&quot;02F860FF&quot;/&gt;&lt;wsp:rsid wsp:val=&quot;02F96569&quot;/&gt;&lt;wsp:rsid wsp:val=&quot;030505F3&quot;/&gt;&lt;wsp:rsid wsp:val=&quot;030C2356&quot;/&gt;&lt;wsp:rsid wsp:val=&quot;030C4863&quot;/&gt;&lt;wsp:rsid wsp:val=&quot;030D2310&quot;/&gt;&lt;wsp:rsid wsp:val=&quot;03102888&quot;/&gt;&lt;wsp:rsid wsp:val=&quot;031513B3&quot;/&gt;&lt;wsp:rsid wsp:val=&quot;031A0802&quot;/&gt;&lt;wsp:rsid wsp:val=&quot;031F602B&quot;/&gt;&lt;wsp:rsid wsp:val=&quot;03202D48&quot;/&gt;&lt;wsp:rsid wsp:val=&quot;032226A1&quot;/&gt;&lt;wsp:rsid wsp:val=&quot;03232CF9&quot;/&gt;&lt;wsp:rsid wsp:val=&quot;03250B0A&quot;/&gt;&lt;wsp:rsid wsp:val=&quot;032A03DC&quot;/&gt;&lt;wsp:rsid wsp:val=&quot;032A66EF&quot;/&gt;&lt;wsp:rsid wsp:val=&quot;032E5B67&quot;/&gt;&lt;wsp:rsid wsp:val=&quot;03321C57&quot;/&gt;&lt;wsp:rsid wsp:val=&quot;033D07BE&quot;/&gt;&lt;wsp:rsid wsp:val=&quot;03404493&quot;/&gt;&lt;wsp:rsid wsp:val=&quot;0341020B&quot;/&gt;&lt;wsp:rsid wsp:val=&quot;0341645D&quot;/&gt;&lt;wsp:rsid wsp:val=&quot;034554B0&quot;/&gt;&lt;wsp:rsid wsp:val=&quot;03476116&quot;/&gt;&lt;wsp:rsid wsp:val=&quot;03483348&quot;/&gt;&lt;wsp:rsid wsp:val=&quot;034E6807&quot;/&gt;&lt;wsp:rsid wsp:val=&quot;0356175A&quot;/&gt;&lt;wsp:rsid wsp:val=&quot;035A128D&quot;/&gt;&lt;wsp:rsid wsp:val=&quot;035D3D95&quot;/&gt;&lt;wsp:rsid wsp:val=&quot;03617601&quot;/&gt;&lt;wsp:rsid wsp:val=&quot;03677907&quot;/&gt;&lt;wsp:rsid wsp:val=&quot;03697A39&quot;/&gt;&lt;wsp:rsid wsp:val=&quot;038800C2&quot;/&gt;&lt;wsp:rsid wsp:val=&quot;038B6C5D&quot;/&gt;&lt;wsp:rsid wsp:val=&quot;03971679&quot;/&gt;&lt;wsp:rsid wsp:val=&quot;03A04F32&quot;/&gt;&lt;wsp:rsid wsp:val=&quot;03A70735&quot;/&gt;&lt;wsp:rsid wsp:val=&quot;03A82039&quot;/&gt;&lt;wsp:rsid wsp:val=&quot;03AC2AD9&quot;/&gt;&lt;wsp:rsid wsp:val=&quot;03AD0D43&quot;/&gt;&lt;wsp:rsid wsp:val=&quot;03B10EED&quot;/&gt;&lt;wsp:rsid wsp:val=&quot;03C52DC8&quot;/&gt;&lt;wsp:rsid wsp:val=&quot;03C76963&quot;/&gt;&lt;wsp:rsid wsp:val=&quot;03D26D87&quot;/&gt;&lt;wsp:rsid wsp:val=&quot;03E700BE&quot;/&gt;&lt;wsp:rsid wsp:val=&quot;03E7758F&quot;/&gt;&lt;wsp:rsid wsp:val=&quot;03E82390&quot;/&gt;&lt;wsp:rsid wsp:val=&quot;03EA3C99&quot;/&gt;&lt;wsp:rsid wsp:val=&quot;03EA7B21&quot;/&gt;&lt;wsp:rsid wsp:val=&quot;03EC45E0&quot;/&gt;&lt;wsp:rsid wsp:val=&quot;03EF0329&quot;/&gt;&lt;wsp:rsid wsp:val=&quot;03FB2E23&quot;/&gt;&lt;wsp:rsid wsp:val=&quot;04024C95&quot;/&gt;&lt;wsp:rsid wsp:val=&quot;0402799B&quot;/&gt;&lt;wsp:rsid wsp:val=&quot;0405748B&quot;/&gt;&lt;wsp:rsid wsp:val=&quot;04077375&quot;/&gt;&lt;wsp:rsid wsp:val=&quot;040D04C6&quot;/&gt;&lt;wsp:rsid wsp:val=&quot;041B0996&quot;/&gt;&lt;wsp:rsid wsp:val=&quot;04211186&quot;/&gt;&lt;wsp:rsid wsp:val=&quot;042C0304&quot;/&gt;&lt;wsp:rsid wsp:val=&quot;042D7414&quot;/&gt;&lt;wsp:rsid wsp:val=&quot;043700D9&quot;/&gt;&lt;wsp:rsid wsp:val=&quot;04403CF5&quot;/&gt;&lt;wsp:rsid wsp:val=&quot;04406AFF&quot;/&gt;&lt;wsp:rsid wsp:val=&quot;044121BD&quot;/&gt;&lt;wsp:rsid wsp:val=&quot;04417874&quot;/&gt;&lt;wsp:rsid wsp:val=&quot;044955CA&quot;/&gt;&lt;wsp:rsid wsp:val=&quot;044D443C&quot;/&gt;&lt;wsp:rsid wsp:val=&quot;044F6377&quot;/&gt;&lt;wsp:rsid wsp:val=&quot;044F6426&quot;/&gt;&lt;wsp:rsid wsp:val=&quot;04550316&quot;/&gt;&lt;wsp:rsid wsp:val=&quot;04566C62&quot;/&gt;&lt;wsp:rsid wsp:val=&quot;045A0055&quot;/&gt;&lt;wsp:rsid wsp:val=&quot;04617CA4&quot;/&gt;&lt;wsp:rsid wsp:val=&quot;04697A1A&quot;/&gt;&lt;wsp:rsid wsp:val=&quot;047136A3&quot;/&gt;&lt;wsp:rsid wsp:val=&quot;0474543F&quot;/&gt;&lt;wsp:rsid wsp:val=&quot;047733BC&quot;/&gt;&lt;wsp:rsid wsp:val=&quot;047D5088&quot;/&gt;&lt;wsp:rsid wsp:val=&quot;048B618A&quot;/&gt;&lt;wsp:rsid wsp:val=&quot;04931BC3&quot;/&gt;&lt;wsp:rsid wsp:val=&quot;049A6DEF&quot;/&gt;&lt;wsp:rsid wsp:val=&quot;04A012D1&quot;/&gt;&lt;wsp:rsid wsp:val=&quot;04A171B4&quot;/&gt;&lt;wsp:rsid wsp:val=&quot;04A336CB&quot;/&gt;&lt;wsp:rsid wsp:val=&quot;04A652D6&quot;/&gt;&lt;wsp:rsid wsp:val=&quot;04AE3E0C&quot;/&gt;&lt;wsp:rsid wsp:val=&quot;04AE633E&quot;/&gt;&lt;wsp:rsid wsp:val=&quot;04B9687D&quot;/&gt;&lt;wsp:rsid wsp:val=&quot;04C42EA2&quot;/&gt;&lt;wsp:rsid wsp:val=&quot;04CB540A&quot;/&gt;&lt;wsp:rsid wsp:val=&quot;04CD61FB&quot;/&gt;&lt;wsp:rsid wsp:val=&quot;04DA4E66&quot;/&gt;&lt;wsp:rsid wsp:val=&quot;04DC4690&quot;/&gt;&lt;wsp:rsid wsp:val=&quot;04E00664&quot;/&gt;&lt;wsp:rsid wsp:val=&quot;04E161A8&quot;/&gt;&lt;wsp:rsid wsp:val=&quot;04E17B93&quot;/&gt;&lt;wsp:rsid wsp:val=&quot;04EC1561&quot;/&gt;&lt;wsp:rsid wsp:val=&quot;04EC4193&quot;/&gt;&lt;wsp:rsid wsp:val=&quot;04F22E59&quot;/&gt;&lt;wsp:rsid wsp:val=&quot;04FA4E91&quot;/&gt;&lt;wsp:rsid wsp:val=&quot;04FA7ECD&quot;/&gt;&lt;wsp:rsid wsp:val=&quot;05030BEB&quot;/&gt;&lt;wsp:rsid wsp:val=&quot;050877D1&quot;/&gt;&lt;wsp:rsid wsp:val=&quot;050E6C48&quot;/&gt;&lt;wsp:rsid wsp:val=&quot;05130784&quot;/&gt;&lt;wsp:rsid wsp:val=&quot;051931EE&quot;/&gt;&lt;wsp:rsid wsp:val=&quot;05193919&quot;/&gt;&lt;wsp:rsid wsp:val=&quot;051E6A56&quot;/&gt;&lt;wsp:rsid wsp:val=&quot;05246231&quot;/&gt;&lt;wsp:rsid wsp:val=&quot;052A4ADC&quot;/&gt;&lt;wsp:rsid wsp:val=&quot;0532600A&quot;/&gt;&lt;wsp:rsid wsp:val=&quot;0534489A&quot;/&gt;&lt;wsp:rsid wsp:val=&quot;053E2C54&quot;/&gt;&lt;wsp:rsid wsp:val=&quot;05441E7E&quot;/&gt;&lt;wsp:rsid wsp:val=&quot;054933A7&quot;/&gt;&lt;wsp:rsid wsp:val=&quot;05512AE0&quot;/&gt;&lt;wsp:rsid wsp:val=&quot;05532BAB&quot;/&gt;&lt;wsp:rsid wsp:val=&quot;0556363A&quot;/&gt;&lt;wsp:rsid wsp:val=&quot;05590C4F&quot;/&gt;&lt;wsp:rsid wsp:val=&quot;05691E62&quot;/&gt;&lt;wsp:rsid wsp:val=&quot;05740424&quot;/&gt;&lt;wsp:rsid wsp:val=&quot;057448C8&quot;/&gt;&lt;wsp:rsid wsp:val=&quot;057A73D1&quot;/&gt;&lt;wsp:rsid wsp:val=&quot;057C1AD5&quot;/&gt;&lt;wsp:rsid wsp:val=&quot;058076BC&quot;/&gt;&lt;wsp:rsid wsp:val=&quot;05813B36&quot;/&gt;&lt;wsp:rsid wsp:val=&quot;058152BF&quot;/&gt;&lt;wsp:rsid wsp:val=&quot;058640B2&quot;/&gt;&lt;wsp:rsid wsp:val=&quot;0588692A&quot;/&gt;&lt;wsp:rsid wsp:val=&quot;058E0D57&quot;/&gt;&lt;wsp:rsid wsp:val=&quot;0593602E&quot;/&gt;&lt;wsp:rsid wsp:val=&quot;05952B9F&quot;/&gt;&lt;wsp:rsid wsp:val=&quot;05962A91&quot;/&gt;&lt;wsp:rsid wsp:val=&quot;05A76A4C&quot;/&gt;&lt;wsp:rsid wsp:val=&quot;05AC5838&quot;/&gt;&lt;wsp:rsid wsp:val=&quot;05B40180&quot;/&gt;&lt;wsp:rsid wsp:val=&quot;05B42F0C&quot;/&gt;&lt;wsp:rsid wsp:val=&quot;05B922DB&quot;/&gt;&lt;wsp:rsid wsp:val=&quot;05BA3DDB&quot;/&gt;&lt;wsp:rsid wsp:val=&quot;05C23886&quot;/&gt;&lt;wsp:rsid wsp:val=&quot;05C3130B&quot;/&gt;&lt;wsp:rsid wsp:val=&quot;05CC69B3&quot;/&gt;&lt;wsp:rsid wsp:val=&quot;05D37841&quot;/&gt;&lt;wsp:rsid wsp:val=&quot;05D47115&quot;/&gt;&lt;wsp:rsid wsp:val=&quot;05E14091&quot;/&gt;&lt;wsp:rsid wsp:val=&quot;05E271B9&quot;/&gt;&lt;wsp:rsid wsp:val=&quot;05EC3247&quot;/&gt;&lt;wsp:rsid wsp:val=&quot;05ED1C7A&quot;/&gt;&lt;wsp:rsid wsp:val=&quot;05ED1DAD&quot;/&gt;&lt;wsp:rsid wsp:val=&quot;05F455AB&quot;/&gt;&lt;wsp:rsid wsp:val=&quot;05F83EAE&quot;/&gt;&lt;wsp:rsid wsp:val=&quot;05FC55CD&quot;/&gt;&lt;wsp:rsid wsp:val=&quot;05FD2B10&quot;/&gt;&lt;wsp:rsid wsp:val=&quot;06021ED4&quot;/&gt;&lt;wsp:rsid wsp:val=&quot;06077589&quot;/&gt;&lt;wsp:rsid wsp:val=&quot;060A78C0&quot;/&gt;&lt;wsp:rsid wsp:val=&quot;060E0381&quot;/&gt;&lt;wsp:rsid wsp:val=&quot;061751AC&quot;/&gt;&lt;wsp:rsid wsp:val=&quot;06213E65&quot;/&gt;&lt;wsp:rsid wsp:val=&quot;062546E9&quot;/&gt;&lt;wsp:rsid wsp:val=&quot;06255BC2&quot;/&gt;&lt;wsp:rsid wsp:val=&quot;06304C93&quot;/&gt;&lt;wsp:rsid wsp:val=&quot;06323F12&quot;/&gt;&lt;wsp:rsid wsp:val=&quot;06384DA2&quot;/&gt;&lt;wsp:rsid wsp:val=&quot;063E7D85&quot;/&gt;&lt;wsp:rsid wsp:val=&quot;064D2DBE&quot;/&gt;&lt;wsp:rsid wsp:val=&quot;06556FE0&quot;/&gt;&lt;wsp:rsid wsp:val=&quot;0658243F&quot;/&gt;&lt;wsp:rsid wsp:val=&quot;06605CCB&quot;/&gt;&lt;wsp:rsid wsp:val=&quot;06636422&quot;/&gt;&lt;wsp:rsid wsp:val=&quot;06666C42&quot;/&gt;&lt;wsp:rsid wsp:val=&quot;0671566E&quot;/&gt;&lt;wsp:rsid wsp:val=&quot;06734B80&quot;/&gt;&lt;wsp:rsid wsp:val=&quot;06736366&quot;/&gt;&lt;wsp:rsid wsp:val=&quot;067C7094&quot;/&gt;&lt;wsp:rsid wsp:val=&quot;06813E13&quot;/&gt;&lt;wsp:rsid wsp:val=&quot;068E6A92&quot;/&gt;&lt;wsp:rsid wsp:val=&quot;06902672&quot;/&gt;&lt;wsp:rsid wsp:val=&quot;0696086E&quot;/&gt;&lt;wsp:rsid wsp:val=&quot;069B7C33&quot;/&gt;&lt;wsp:rsid wsp:val=&quot;06A34A96&quot;/&gt;&lt;wsp:rsid wsp:val=&quot;06A37BAC&quot;/&gt;&lt;wsp:rsid wsp:val=&quot;06AB19D4&quot;/&gt;&lt;wsp:rsid wsp:val=&quot;06AC2F7C&quot;/&gt;&lt;wsp:rsid wsp:val=&quot;06AE08BF&quot;/&gt;&lt;wsp:rsid wsp:val=&quot;06B0631C&quot;/&gt;&lt;wsp:rsid wsp:val=&quot;06B14F4B&quot;/&gt;&lt;wsp:rsid wsp:val=&quot;06B2558D&quot;/&gt;&lt;wsp:rsid wsp:val=&quot;06BB6EFC&quot;/&gt;&lt;wsp:rsid wsp:val=&quot;06C51C2E&quot;/&gt;&lt;wsp:rsid wsp:val=&quot;06C8113A&quot;/&gt;&lt;wsp:rsid wsp:val=&quot;06D72796&quot;/&gt;&lt;wsp:rsid wsp:val=&quot;06D77152&quot;/&gt;&lt;wsp:rsid wsp:val=&quot;06E55540&quot;/&gt;&lt;wsp:rsid wsp:val=&quot;06E87121&quot;/&gt;&lt;wsp:rsid wsp:val=&quot;06FB42F4&quot;/&gt;&lt;wsp:rsid wsp:val=&quot;070515F1&quot;/&gt;&lt;wsp:rsid wsp:val=&quot;070724A4&quot;/&gt;&lt;wsp:rsid wsp:val=&quot;07080093&quot;/&gt;&lt;wsp:rsid wsp:val=&quot;070D0427&quot;/&gt;&lt;wsp:rsid wsp:val=&quot;07100621&quot;/&gt;&lt;wsp:rsid wsp:val=&quot;07157D30&quot;/&gt;&lt;wsp:rsid wsp:val=&quot;07174EC6&quot;/&gt;&lt;wsp:rsid wsp:val=&quot;071970CB&quot;/&gt;&lt;wsp:rsid wsp:val=&quot;071C5C88&quot;/&gt;&lt;wsp:rsid wsp:val=&quot;071D23FC&quot;/&gt;&lt;wsp:rsid wsp:val=&quot;071F2612&quot;/&gt;&lt;wsp:rsid wsp:val=&quot;072036B4&quot;/&gt;&lt;wsp:rsid wsp:val=&quot;07293586&quot;/&gt;&lt;wsp:rsid wsp:val=&quot;07294568&quot;/&gt;&lt;wsp:rsid wsp:val=&quot;07295285&quot;/&gt;&lt;wsp:rsid wsp:val=&quot;072A4D4B&quot;/&gt;&lt;wsp:rsid wsp:val=&quot;0730481F&quot;/&gt;&lt;wsp:rsid wsp:val=&quot;073325CA&quot;/&gt;&lt;wsp:rsid wsp:val=&quot;07357C95&quot;/&gt;&lt;wsp:rsid wsp:val=&quot;073C0EB3&quot;/&gt;&lt;wsp:rsid wsp:val=&quot;07433728&quot;/&gt;&lt;wsp:rsid wsp:val=&quot;07481B68&quot;/&gt;&lt;wsp:rsid wsp:val=&quot;074B2A19&quot;/&gt;&lt;wsp:rsid wsp:val=&quot;074D3B65&quot;/&gt;&lt;wsp:rsid wsp:val=&quot;07523055&quot;/&gt;&lt;wsp:rsid wsp:val=&quot;0758646F&quot;/&gt;&lt;wsp:rsid wsp:val=&quot;07636392&quot;/&gt;&lt;wsp:rsid wsp:val=&quot;076E419F&quot;/&gt;&lt;wsp:rsid wsp:val=&quot;077159E1&quot;/&gt;&lt;wsp:rsid wsp:val=&quot;07727F9D&quot;/&gt;&lt;wsp:rsid wsp:val=&quot;07770C56&quot;/&gt;&lt;wsp:rsid wsp:val=&quot;077A4F53&quot;/&gt;&lt;wsp:rsid wsp:val=&quot;077B3364&quot;/&gt;&lt;wsp:rsid wsp:val=&quot;078723F4&quot;/&gt;&lt;wsp:rsid wsp:val=&quot;07A00B3E&quot;/&gt;&lt;wsp:rsid wsp:val=&quot;07A01A45&quot;/&gt;&lt;wsp:rsid wsp:val=&quot;07A56FBB&quot;/&gt;&lt;wsp:rsid wsp:val=&quot;07A67102&quot;/&gt;&lt;wsp:rsid wsp:val=&quot;07AF4C69&quot;/&gt;&lt;wsp:rsid wsp:val=&quot;07B062D9&quot;/&gt;&lt;wsp:rsid wsp:val=&quot;07C20A62&quot;/&gt;&lt;wsp:rsid wsp:val=&quot;07C5387F&quot;/&gt;&lt;wsp:rsid wsp:val=&quot;07C833C4&quot;/&gt;&lt;wsp:rsid wsp:val=&quot;07CA20FE&quot;/&gt;&lt;wsp:rsid wsp:val=&quot;07CE18C5&quot;/&gt;&lt;wsp:rsid wsp:val=&quot;07D21D7A&quot;/&gt;&lt;wsp:rsid wsp:val=&quot;07D66961&quot;/&gt;&lt;wsp:rsid wsp:val=&quot;07E8334B&quot;/&gt;&lt;wsp:rsid wsp:val=&quot;07E85FE1&quot;/&gt;&lt;wsp:rsid wsp:val=&quot;07F10452&quot;/&gt;&lt;wsp:rsid wsp:val=&quot;080B5976&quot;/&gt;&lt;wsp:rsid wsp:val=&quot;08117E20&quot;/&gt;&lt;wsp:rsid wsp:val=&quot;0813553A&quot;/&gt;&lt;wsp:rsid wsp:val=&quot;08224E9A&quot;/&gt;&lt;wsp:rsid wsp:val=&quot;08253C58&quot;/&gt;&lt;wsp:rsid wsp:val=&quot;0837398B&quot;/&gt;&lt;wsp:rsid wsp:val=&quot;083835D6&quot;/&gt;&lt;wsp:rsid wsp:val=&quot;084445BD&quot;/&gt;&lt;wsp:rsid wsp:val=&quot;084677DA&quot;/&gt;&lt;wsp:rsid wsp:val=&quot;084A1910&quot;/&gt;&lt;wsp:rsid wsp:val=&quot;084D1513&quot;/&gt;&lt;wsp:rsid wsp:val=&quot;084E5DED&quot;/&gt;&lt;wsp:rsid wsp:val=&quot;08581DC5&quot;/&gt;&lt;wsp:rsid wsp:val=&quot;08594298&quot;/&gt;&lt;wsp:rsid wsp:val=&quot;08626C5A&quot;/&gt;&lt;wsp:rsid wsp:val=&quot;0864470F&quot;/&gt;&lt;wsp:rsid wsp:val=&quot;086E1342&quot;/&gt;&lt;wsp:rsid wsp:val=&quot;0871684C&quot;/&gt;&lt;wsp:rsid wsp:val=&quot;08763495&quot;/&gt;&lt;wsp:rsid wsp:val=&quot;087A38BA&quot;/&gt;&lt;wsp:rsid wsp:val=&quot;087B6CA5&quot;/&gt;&lt;wsp:rsid wsp:val=&quot;087C45DA&quot;/&gt;&lt;wsp:rsid wsp:val=&quot;087E057F&quot;/&gt;&lt;wsp:rsid wsp:val=&quot;087F0656&quot;/&gt;&lt;wsp:rsid wsp:val=&quot;08887C98&quot;/&gt;&lt;wsp:rsid wsp:val=&quot;088E72D2&quot;/&gt;&lt;wsp:rsid wsp:val=&quot;088F4648&quot;/&gt;&lt;wsp:rsid wsp:val=&quot;089063C8&quot;/&gt;&lt;wsp:rsid wsp:val=&quot;08964429&quot;/&gt;&lt;wsp:rsid wsp:val=&quot;08996528&quot;/&gt;&lt;wsp:rsid wsp:val=&quot;08A052C0&quot;/&gt;&lt;wsp:rsid wsp:val=&quot;08A82588&quot;/&gt;&lt;wsp:rsid wsp:val=&quot;08A93AD4&quot;/&gt;&lt;wsp:rsid wsp:val=&quot;08AD556B&quot;/&gt;&lt;wsp:rsid wsp:val=&quot;08BE4BE5&quot;/&gt;&lt;wsp:rsid wsp:val=&quot;08C96CD9&quot;/&gt;&lt;wsp:rsid wsp:val=&quot;08CD4030&quot;/&gt;&lt;wsp:rsid wsp:val=&quot;08DD6040&quot;/&gt;&lt;wsp:rsid wsp:val=&quot;08DE7BBE&quot;/&gt;&lt;wsp:rsid wsp:val=&quot;08DF474E&quot;/&gt;&lt;wsp:rsid wsp:val=&quot;08F13031&quot;/&gt;&lt;wsp:rsid wsp:val=&quot;0900410E&quot;/&gt;&lt;wsp:rsid wsp:val=&quot;090708A4&quot;/&gt;&lt;wsp:rsid wsp:val=&quot;09151243&quot;/&gt;&lt;wsp:rsid wsp:val=&quot;091A1C05&quot;/&gt;&lt;wsp:rsid wsp:val=&quot;091A6685&quot;/&gt;&lt;wsp:rsid wsp:val=&quot;091A7535&quot;/&gt;&lt;wsp:rsid wsp:val=&quot;092217DD&quot;/&gt;&lt;wsp:rsid wsp:val=&quot;09223C51&quot;/&gt;&lt;wsp:rsid wsp:val=&quot;092B4DD5&quot;/&gt;&lt;wsp:rsid wsp:val=&quot;09303E93&quot;/&gt;&lt;wsp:rsid wsp:val=&quot;093A7294&quot;/&gt;&lt;wsp:rsid wsp:val=&quot;093C1D16&quot;/&gt;&lt;wsp:rsid wsp:val=&quot;09440A55&quot;/&gt;&lt;wsp:rsid wsp:val=&quot;09492B2B&quot;/&gt;&lt;wsp:rsid wsp:val=&quot;094A3D57&quot;/&gt;&lt;wsp:rsid wsp:val=&quot;09511F94&quot;/&gt;&lt;wsp:rsid wsp:val=&quot;09512920&quot;/&gt;&lt;wsp:rsid wsp:val=&quot;095662C7&quot;/&gt;&lt;wsp:rsid wsp:val=&quot;0957192A&quot;/&gt;&lt;wsp:rsid wsp:val=&quot;095742E5&quot;/&gt;&lt;wsp:rsid wsp:val=&quot;095B2AF6&quot;/&gt;&lt;wsp:rsid wsp:val=&quot;095E7BDD&quot;/&gt;&lt;wsp:rsid wsp:val=&quot;09603CD0&quot;/&gt;&lt;wsp:rsid wsp:val=&quot;096128B0&quot;/&gt;&lt;wsp:rsid wsp:val=&quot;096E614B&quot;/&gt;&lt;wsp:rsid wsp:val=&quot;09720784&quot;/&gt;&lt;wsp:rsid wsp:val=&quot;097243DA&quot;/&gt;&lt;wsp:rsid wsp:val=&quot;097974A8&quot;/&gt;&lt;wsp:rsid wsp:val=&quot;09797A35&quot;/&gt;&lt;wsp:rsid wsp:val=&quot;097D1872&quot;/&gt;&lt;wsp:rsid wsp:val=&quot;097F1E2A&quot;/&gt;&lt;wsp:rsid wsp:val=&quot;09867EF2&quot;/&gt;&lt;wsp:rsid wsp:val=&quot;09880942&quot;/&gt;&lt;wsp:rsid wsp:val=&quot;098E3A7F&quot;/&gt;&lt;wsp:rsid wsp:val=&quot;099066F6&quot;/&gt;&lt;wsp:rsid wsp:val=&quot;09930459&quot;/&gt;&lt;wsp:rsid wsp:val=&quot;09946F0C&quot;/&gt;&lt;wsp:rsid wsp:val=&quot;0999176A&quot;/&gt;&lt;wsp:rsid wsp:val=&quot;099E6B56&quot;/&gt;&lt;wsp:rsid wsp:val=&quot;09A714E6&quot;/&gt;&lt;wsp:rsid wsp:val=&quot;09A776DD&quot;/&gt;&lt;wsp:rsid wsp:val=&quot;09A81FE9&quot;/&gt;&lt;wsp:rsid wsp:val=&quot;09AF5188&quot;/&gt;&lt;wsp:rsid wsp:val=&quot;09B36F96&quot;/&gt;&lt;wsp:rsid wsp:val=&quot;09BE6EE6&quot;/&gt;&lt;wsp:rsid wsp:val=&quot;09C3290E&quot;/&gt;&lt;wsp:rsid wsp:val=&quot;09C35E1E&quot;/&gt;&lt;wsp:rsid wsp:val=&quot;09C661BA&quot;/&gt;&lt;wsp:rsid wsp:val=&quot;09C82CB5&quot;/&gt;&lt;wsp:rsid wsp:val=&quot;09CA084E&quot;/&gt;&lt;wsp:rsid wsp:val=&quot;09CD321D&quot;/&gt;&lt;wsp:rsid wsp:val=&quot;09D022E6&quot;/&gt;&lt;wsp:rsid wsp:val=&quot;09D35B98&quot;/&gt;&lt;wsp:rsid wsp:val=&quot;09D76B07&quot;/&gt;&lt;wsp:rsid wsp:val=&quot;09D8654B&quot;/&gt;&lt;wsp:rsid wsp:val=&quot;09DB182A&quot;/&gt;&lt;wsp:rsid wsp:val=&quot;09E3201C&quot;/&gt;&lt;wsp:rsid wsp:val=&quot;09EC06FD&quot;/&gt;&lt;wsp:rsid wsp:val=&quot;09EF276F&quot;/&gt;&lt;wsp:rsid wsp:val=&quot;09F61F99&quot;/&gt;&lt;wsp:rsid wsp:val=&quot;09F751C6&quot;/&gt;&lt;wsp:rsid wsp:val=&quot;09F86821&quot;/&gt;&lt;wsp:rsid wsp:val=&quot;0A0333CD&quot;/&gt;&lt;wsp:rsid wsp:val=&quot;0A132D7C&quot;/&gt;&lt;wsp:rsid wsp:val=&quot;0A1701B6&quot;/&gt;&lt;wsp:rsid wsp:val=&quot;0A1812DE&quot;/&gt;&lt;wsp:rsid wsp:val=&quot;0A1E7107&quot;/&gt;&lt;wsp:rsid wsp:val=&quot;0A1F2AF0&quot;/&gt;&lt;wsp:rsid wsp:val=&quot;0A263993&quot;/&gt;&lt;wsp:rsid wsp:val=&quot;0A2C5D9B&quot;/&gt;&lt;wsp:rsid wsp:val=&quot;0A2D3AC2&quot;/&gt;&lt;wsp:rsid wsp:val=&quot;0A2F2B23&quot;/&gt;&lt;wsp:rsid wsp:val=&quot;0A315CC1&quot;/&gt;&lt;wsp:rsid wsp:val=&quot;0A375AC8&quot;/&gt;&lt;wsp:rsid wsp:val=&quot;0A45155B&quot;/&gt;&lt;wsp:rsid wsp:val=&quot;0A515450&quot;/&gt;&lt;wsp:rsid wsp:val=&quot;0A5A4BA5&quot;/&gt;&lt;wsp:rsid wsp:val=&quot;0A5D3853&quot;/&gt;&lt;wsp:rsid wsp:val=&quot;0A621396&quot;/&gt;&lt;wsp:rsid wsp:val=&quot;0A64315D&quot;/&gt;&lt;wsp:rsid wsp:val=&quot;0A656ED5&quot;/&gt;&lt;wsp:rsid wsp:val=&quot;0A666CC6&quot;/&gt;&lt;wsp:rsid wsp:val=&quot;0A73573F&quot;/&gt;&lt;wsp:rsid wsp:val=&quot;0A741EC5&quot;/&gt;&lt;wsp:rsid wsp:val=&quot;0A7560ED&quot;/&gt;&lt;wsp:rsid wsp:val=&quot;0A7A5C9D&quot;/&gt;&lt;wsp:rsid wsp:val=&quot;0A7E421B&quot;/&gt;&lt;wsp:rsid wsp:val=&quot;0A8A693C&quot;/&gt;&lt;wsp:rsid wsp:val=&quot;0A8C49A0&quot;/&gt;&lt;wsp:rsid wsp:val=&quot;0A973A6B&quot;/&gt;&lt;wsp:rsid wsp:val=&quot;0A9C34D0&quot;/&gt;&lt;wsp:rsid wsp:val=&quot;0AA43EEE&quot;/&gt;&lt;wsp:rsid wsp:val=&quot;0AA755DF&quot;/&gt;&lt;wsp:rsid wsp:val=&quot;0AB15C77&quot;/&gt;&lt;wsp:rsid wsp:val=&quot;0AB47E10&quot;/&gt;&lt;wsp:rsid wsp:val=&quot;0AB57B2B&quot;/&gt;&lt;wsp:rsid wsp:val=&quot;0AB97E03&quot;/&gt;&lt;wsp:rsid wsp:val=&quot;0ABA2D7D&quot;/&gt;&lt;wsp:rsid wsp:val=&quot;0AC70723&quot;/&gt;&lt;wsp:rsid wsp:val=&quot;0ACA0AE6&quot;/&gt;&lt;wsp:rsid wsp:val=&quot;0ADD7F80&quot;/&gt;&lt;wsp:rsid wsp:val=&quot;0ADF0A36&quot;/&gt;&lt;wsp:rsid wsp:val=&quot;0AE40963&quot;/&gt;&lt;wsp:rsid wsp:val=&quot;0AE93662&quot;/&gt;&lt;wsp:rsid wsp:val=&quot;0AF02C43&quot;/&gt;&lt;wsp:rsid wsp:val=&quot;0AF43524&quot;/&gt;&lt;wsp:rsid wsp:val=&quot;0AFC46E7&quot;/&gt;&lt;wsp:rsid wsp:val=&quot;0B120D44&quot;/&gt;&lt;wsp:rsid wsp:val=&quot;0B1D7C8D&quot;/&gt;&lt;wsp:rsid wsp:val=&quot;0B1F52D6&quot;/&gt;&lt;wsp:rsid wsp:val=&quot;0B274735&quot;/&gt;&lt;wsp:rsid wsp:val=&quot;0B293A5F&quot;/&gt;&lt;wsp:rsid wsp:val=&quot;0B2D17C2&quot;/&gt;&lt;wsp:rsid wsp:val=&quot;0B2E72C7&quot;/&gt;&lt;wsp:rsid wsp:val=&quot;0B325753&quot;/&gt;&lt;wsp:rsid wsp:val=&quot;0B352404&quot;/&gt;&lt;wsp:rsid wsp:val=&quot;0B3B23A2&quot;/&gt;&lt;wsp:rsid wsp:val=&quot;0B3E0AD5&quot;/&gt;&lt;wsp:rsid wsp:val=&quot;0B493958&quot;/&gt;&lt;wsp:rsid wsp:val=&quot;0B4A3F7D&quot;/&gt;&lt;wsp:rsid wsp:val=&quot;0B4C3573&quot;/&gt;&lt;wsp:rsid wsp:val=&quot;0B4D0264&quot;/&gt;&lt;wsp:rsid wsp:val=&quot;0B557E09&quot;/&gt;&lt;wsp:rsid wsp:val=&quot;0B664C30&quot;/&gt;&lt;wsp:rsid wsp:val=&quot;0B68565E&quot;/&gt;&lt;wsp:rsid wsp:val=&quot;0B76267A&quot;/&gt;&lt;wsp:rsid wsp:val=&quot;0B772F9A&quot;/&gt;&lt;wsp:rsid wsp:val=&quot;0B7A40D7&quot;/&gt;&lt;wsp:rsid wsp:val=&quot;0B824A13&quot;/&gt;&lt;wsp:rsid wsp:val=&quot;0B8415DD&quot;/&gt;&lt;wsp:rsid wsp:val=&quot;0B886AD3&quot;/&gt;&lt;wsp:rsid wsp:val=&quot;0B893197&quot;/&gt;&lt;wsp:rsid wsp:val=&quot;0B8D40B4&quot;/&gt;&lt;wsp:rsid wsp:val=&quot;0B9D6498&quot;/&gt;&lt;wsp:rsid wsp:val=&quot;0B9F3D21&quot;/&gt;&lt;wsp:rsid wsp:val=&quot;0BA23F0D&quot;/&gt;&lt;wsp:rsid wsp:val=&quot;0BA32B53&quot;/&gt;&lt;wsp:rsid wsp:val=&quot;0BA32C98&quot;/&gt;&lt;wsp:rsid wsp:val=&quot;0BA453FF&quot;/&gt;&lt;wsp:rsid wsp:val=&quot;0BAD28F8&quot;/&gt;&lt;wsp:rsid wsp:val=&quot;0BB53545&quot;/&gt;&lt;wsp:rsid wsp:val=&quot;0BB64B14&quot;/&gt;&lt;wsp:rsid wsp:val=&quot;0BBE01FD&quot;/&gt;&lt;wsp:rsid wsp:val=&quot;0BC1013B&quot;/&gt;&lt;wsp:rsid wsp:val=&quot;0BC15C58&quot;/&gt;&lt;wsp:rsid wsp:val=&quot;0BC41E59&quot;/&gt;&lt;wsp:rsid wsp:val=&quot;0BD27BF6&quot;/&gt;&lt;wsp:rsid wsp:val=&quot;0BD658F3&quot;/&gt;&lt;wsp:rsid wsp:val=&quot;0BEE36CF&quot;/&gt;&lt;wsp:rsid wsp:val=&quot;0BF82CEB&quot;/&gt;&lt;wsp:rsid wsp:val=&quot;0BF91683&quot;/&gt;&lt;wsp:rsid wsp:val=&quot;0BFE313E&quot;/&gt;&lt;wsp:rsid wsp:val=&quot;0BFF3449&quot;/&gt;&lt;wsp:rsid wsp:val=&quot;0C01506F&quot;/&gt;&lt;wsp:rsid wsp:val=&quot;0C022E00&quot;/&gt;&lt;wsp:rsid wsp:val=&quot;0C0E0ED3&quot;/&gt;&lt;wsp:rsid wsp:val=&quot;0C0F6CB0&quot;/&gt;&lt;wsp:rsid wsp:val=&quot;0C160487&quot;/&gt;&lt;wsp:rsid wsp:val=&quot;0C247EB2&quot;/&gt;&lt;wsp:rsid wsp:val=&quot;0C2E2E30&quot;/&gt;&lt;wsp:rsid wsp:val=&quot;0C2F32F7&quot;/&gt;&lt;wsp:rsid wsp:val=&quot;0C325230&quot;/&gt;&lt;wsp:rsid wsp:val=&quot;0C3439E4&quot;/&gt;&lt;wsp:rsid wsp:val=&quot;0C376F8C&quot;/&gt;&lt;wsp:rsid wsp:val=&quot;0C3B3C7D&quot;/&gt;&lt;wsp:rsid wsp:val=&quot;0C4009A3&quot;/&gt;&lt;wsp:rsid wsp:val=&quot;0C427140&quot;/&gt;&lt;wsp:rsid wsp:val=&quot;0C467275&quot;/&gt;&lt;wsp:rsid wsp:val=&quot;0C4F2CD6&quot;/&gt;&lt;wsp:rsid wsp:val=&quot;0C4F708E&quot;/&gt;&lt;wsp:rsid wsp:val=&quot;0C561362&quot;/&gt;&lt;wsp:rsid wsp:val=&quot;0C57284E&quot;/&gt;&lt;wsp:rsid wsp:val=&quot;0C5E046C&quot;/&gt;&lt;wsp:rsid wsp:val=&quot;0C610B15&quot;/&gt;&lt;wsp:rsid wsp:val=&quot;0C637A86&quot;/&gt;&lt;wsp:rsid wsp:val=&quot;0C6D1EB8&quot;/&gt;&lt;wsp:rsid wsp:val=&quot;0C774FDC&quot;/&gt;&lt;wsp:rsid wsp:val=&quot;0C7B29E0&quot;/&gt;&lt;wsp:rsid wsp:val=&quot;0C825B1D&quot;/&gt;&lt;wsp:rsid wsp:val=&quot;0C8C7153&quot;/&gt;&lt;wsp:rsid wsp:val=&quot;0C967A01&quot;/&gt;&lt;wsp:rsid wsp:val=&quot;0C9A7529&quot;/&gt;&lt;wsp:rsid wsp:val=&quot;0C9D4705&quot;/&gt;&lt;wsp:rsid wsp:val=&quot;0CA35A93&quot;/&gt;&lt;wsp:rsid wsp:val=&quot;0CA65BAA&quot;/&gt;&lt;wsp:rsid wsp:val=&quot;0CA833EB&quot;/&gt;&lt;wsp:rsid wsp:val=&quot;0CAB2EAE&quot;/&gt;&lt;wsp:rsid wsp:val=&quot;0CAD06C0&quot;/&gt;&lt;wsp:rsid wsp:val=&quot;0CAD264B&quot;/&gt;&lt;wsp:rsid wsp:val=&quot;0CBD1FA2&quot;/&gt;&lt;wsp:rsid wsp:val=&quot;0CC27359&quot;/&gt;&lt;wsp:rsid wsp:val=&quot;0CCF1A98&quot;/&gt;&lt;wsp:rsid wsp:val=&quot;0CD345CA&quot;/&gt;&lt;wsp:rsid wsp:val=&quot;0CD42D92&quot;/&gt;&lt;wsp:rsid wsp:val=&quot;0CD45858&quot;/&gt;&lt;wsp:rsid wsp:val=&quot;0CD64E0B&quot;/&gt;&lt;wsp:rsid wsp:val=&quot;0CDD2001&quot;/&gt;&lt;wsp:rsid wsp:val=&quot;0CE02197&quot;/&gt;&lt;wsp:rsid wsp:val=&quot;0CEC743A&quot;/&gt;&lt;wsp:rsid wsp:val=&quot;0CFD33F5&quot;/&gt;&lt;wsp:rsid wsp:val=&quot;0D04561B&quot;/&gt;&lt;wsp:rsid wsp:val=&quot;0D047417&quot;/&gt;&lt;wsp:rsid wsp:val=&quot;0D064B32&quot;/&gt;&lt;wsp:rsid wsp:val=&quot;0D0E54D2&quot;/&gt;&lt;wsp:rsid wsp:val=&quot;0D1150F2&quot;/&gt;&lt;wsp:rsid wsp:val=&quot;0D1159A0&quot;/&gt;&lt;wsp:rsid wsp:val=&quot;0D23604C&quot;/&gt;&lt;wsp:rsid wsp:val=&quot;0D275785&quot;/&gt;&lt;wsp:rsid wsp:val=&quot;0D2C0954&quot;/&gt;&lt;wsp:rsid wsp:val=&quot;0D3271FC&quot;/&gt;&lt;wsp:rsid wsp:val=&quot;0D343C0C&quot;/&gt;&lt;wsp:rsid wsp:val=&quot;0D3C58EC&quot;/&gt;&lt;wsp:rsid wsp:val=&quot;0D4169F7&quot;/&gt;&lt;wsp:rsid wsp:val=&quot;0D457C33&quot;/&gt;&lt;wsp:rsid wsp:val=&quot;0D4D4D38&quot;/&gt;&lt;wsp:rsid wsp:val=&quot;0D5A6340&quot;/&gt;&lt;wsp:rsid wsp:val=&quot;0D5F5E5E&quot;/&gt;&lt;wsp:rsid wsp:val=&quot;0D621C7D&quot;/&gt;&lt;wsp:rsid wsp:val=&quot;0D6F4CF6&quot;/&gt;&lt;wsp:rsid wsp:val=&quot;0D714E7C&quot;/&gt;&lt;wsp:rsid wsp:val=&quot;0D7A491F&quot;/&gt;&lt;wsp:rsid wsp:val=&quot;0D7D2581&quot;/&gt;&lt;wsp:rsid wsp:val=&quot;0D8B6BF6&quot;/&gt;&lt;wsp:rsid wsp:val=&quot;0D926A4A&quot;/&gt;&lt;wsp:rsid wsp:val=&quot;0D931E3E&quot;/&gt;&lt;wsp:rsid wsp:val=&quot;0D9A6371&quot;/&gt;&lt;wsp:rsid wsp:val=&quot;0DAD6BC9&quot;/&gt;&lt;wsp:rsid wsp:val=&quot;0DB21168&quot;/&gt;&lt;wsp:rsid wsp:val=&quot;0DB22432&quot;/&gt;&lt;wsp:rsid wsp:val=&quot;0DB31D06&quot;/&gt;&lt;wsp:rsid wsp:val=&quot;0DB563F1&quot;/&gt;&lt;wsp:rsid wsp:val=&quot;0DC9704D&quot;/&gt;&lt;wsp:rsid wsp:val=&quot;0DCD2DC7&quot;/&gt;&lt;wsp:rsid wsp:val=&quot;0DD35320&quot;/&gt;&lt;wsp:rsid wsp:val=&quot;0DD84FC2&quot;/&gt;&lt;wsp:rsid wsp:val=&quot;0DDC1F2E&quot;/&gt;&lt;wsp:rsid wsp:val=&quot;0DDC6F4B&quot;/&gt;&lt;wsp:rsid wsp:val=&quot;0DE0368F&quot;/&gt;&lt;wsp:rsid wsp:val=&quot;0DFC545B&quot;/&gt;&lt;wsp:rsid wsp:val=&quot;0E032E0C&quot;/&gt;&lt;wsp:rsid wsp:val=&quot;0E111420&quot;/&gt;&lt;wsp:rsid wsp:val=&quot;0E127C3D&quot;/&gt;&lt;wsp:rsid wsp:val=&quot;0E152353&quot;/&gt;&lt;wsp:rsid wsp:val=&quot;0E2D4B31&quot;/&gt;&lt;wsp:rsid wsp:val=&quot;0E2F4015&quot;/&gt;&lt;wsp:rsid wsp:val=&quot;0E2F75DE&quot;/&gt;&lt;wsp:rsid wsp:val=&quot;0E301B74&quot;/&gt;&lt;wsp:rsid wsp:val=&quot;0E341099&quot;/&gt;&lt;wsp:rsid wsp:val=&quot;0E3678AD&quot;/&gt;&lt;wsp:rsid wsp:val=&quot;0E417FB0&quot;/&gt;&lt;wsp:rsid wsp:val=&quot;0E4456DF&quot;/&gt;&lt;wsp:rsid wsp:val=&quot;0E504A80&quot;/&gt;&lt;wsp:rsid wsp:val=&quot;0E5E7485&quot;/&gt;&lt;wsp:rsid wsp:val=&quot;0E5F629E&quot;/&gt;&lt;wsp:rsid wsp:val=&quot;0E6059EA&quot;/&gt;&lt;wsp:rsid wsp:val=&quot;0E653000&quot;/&gt;&lt;wsp:rsid wsp:val=&quot;0E6954CC&quot;/&gt;&lt;wsp:rsid wsp:val=&quot;0E6C0832&quot;/&gt;&lt;wsp:rsid wsp:val=&quot;0E6D321F&quot;/&gt;&lt;wsp:rsid wsp:val=&quot;0E73034D&quot;/&gt;&lt;wsp:rsid wsp:val=&quot;0E805C8B&quot;/&gt;&lt;wsp:rsid wsp:val=&quot;0E8361DA&quot;/&gt;&lt;wsp:rsid wsp:val=&quot;0E8F41E7&quot;/&gt;&lt;wsp:rsid wsp:val=&quot;0E901C03&quot;/&gt;&lt;wsp:rsid wsp:val=&quot;0E963B01&quot;/&gt;&lt;wsp:rsid wsp:val=&quot;0E9D7D05&quot;/&gt;&lt;wsp:rsid wsp:val=&quot;0EA10147&quot;/&gt;&lt;wsp:rsid wsp:val=&quot;0EA93573&quot;/&gt;&lt;wsp:rsid wsp:val=&quot;0EAA3109&quot;/&gt;&lt;wsp:rsid wsp:val=&quot;0EB15ECE&quot;/&gt;&lt;wsp:rsid wsp:val=&quot;0EB43F87&quot;/&gt;&lt;wsp:rsid wsp:val=&quot;0EB86496&quot;/&gt;&lt;wsp:rsid wsp:val=&quot;0EBC4BEA&quot;/&gt;&lt;wsp:rsid wsp:val=&quot;0EC03B43&quot;/&gt;&lt;wsp:rsid wsp:val=&quot;0ED23EEC&quot;/&gt;&lt;wsp:rsid wsp:val=&quot;0ED67375&quot;/&gt;&lt;wsp:rsid wsp:val=&quot;0ED73E5A&quot;/&gt;&lt;wsp:rsid wsp:val=&quot;0ED85903&quot;/&gt;&lt;wsp:rsid wsp:val=&quot;0EE6308A&quot;/&gt;&lt;wsp:rsid wsp:val=&quot;0EE720DB&quot;/&gt;&lt;wsp:rsid wsp:val=&quot;0EE77605&quot;/&gt;&lt;wsp:rsid wsp:val=&quot;0EF31635&quot;/&gt;&lt;wsp:rsid wsp:val=&quot;0F072309&quot;/&gt;&lt;wsp:rsid wsp:val=&quot;0F093DB1&quot;/&gt;&lt;wsp:rsid wsp:val=&quot;0F0A2587&quot;/&gt;&lt;wsp:rsid wsp:val=&quot;0F0C0363&quot;/&gt;&lt;wsp:rsid wsp:val=&quot;0F0C791F&quot;/&gt;&lt;wsp:rsid wsp:val=&quot;0F0D1FB0&quot;/&gt;&lt;wsp:rsid wsp:val=&quot;0F1374AE&quot;/&gt;&lt;wsp:rsid wsp:val=&quot;0F13775A&quot;/&gt;&lt;wsp:rsid wsp:val=&quot;0F155428&quot;/&gt;&lt;wsp:rsid wsp:val=&quot;0F1715D8&quot;/&gt;&lt;wsp:rsid wsp:val=&quot;0F2044B8&quot;/&gt;&lt;wsp:rsid wsp:val=&quot;0F220671&quot;/&gt;&lt;wsp:rsid wsp:val=&quot;0F276507&quot;/&gt;&lt;wsp:rsid wsp:val=&quot;0F2A41C6&quot;/&gt;&lt;wsp:rsid wsp:val=&quot;0F2C4566&quot;/&gt;&lt;wsp:rsid wsp:val=&quot;0F315141&quot;/&gt;&lt;wsp:rsid wsp:val=&quot;0F397263&quot;/&gt;&lt;wsp:rsid wsp:val=&quot;0F3B1FB3&quot;/&gt;&lt;wsp:rsid wsp:val=&quot;0F3D5B01&quot;/&gt;&lt;wsp:rsid wsp:val=&quot;0F3D6C20&quot;/&gt;&lt;wsp:rsid wsp:val=&quot;0F485732&quot;/&gt;&lt;wsp:rsid wsp:val=&quot;0F522C33&quot;/&gt;&lt;wsp:rsid wsp:val=&quot;0F551602&quot;/&gt;&lt;wsp:rsid wsp:val=&quot;0F560CAB&quot;/&gt;&lt;wsp:rsid wsp:val=&quot;0F58735D&quot;/&gt;&lt;wsp:rsid wsp:val=&quot;0F5F45FE&quot;/&gt;&lt;wsp:rsid wsp:val=&quot;0F6B2287&quot;/&gt;&lt;wsp:rsid wsp:val=&quot;0F732C2B&quot;/&gt;&lt;wsp:rsid wsp:val=&quot;0F7336FA&quot;/&gt;&lt;wsp:rsid wsp:val=&quot;0F737498&quot;/&gt;&lt;wsp:rsid wsp:val=&quot;0F825E34&quot;/&gt;&lt;wsp:rsid wsp:val=&quot;0F88102E&quot;/&gt;&lt;wsp:rsid wsp:val=&quot;0F8C280E&quot;/&gt;&lt;wsp:rsid wsp:val=&quot;0F8D495C&quot;/&gt;&lt;wsp:rsid wsp:val=&quot;0F916077&quot;/&gt;&lt;wsp:rsid wsp:val=&quot;0F917E25&quot;/&gt;&lt;wsp:rsid wsp:val=&quot;0F976527&quot;/&gt;&lt;wsp:rsid wsp:val=&quot;0F994788&quot;/&gt;&lt;wsp:rsid wsp:val=&quot;0F9A112B&quot;/&gt;&lt;wsp:rsid wsp:val=&quot;0F9E06C3&quot;/&gt;&lt;wsp:rsid wsp:val=&quot;0FA37C36&quot;/&gt;&lt;wsp:rsid wsp:val=&quot;0FA6792B&quot;/&gt;&lt;wsp:rsid wsp:val=&quot;0FA77F54&quot;/&gt;&lt;wsp:rsid wsp:val=&quot;0FA84471&quot;/&gt;&lt;wsp:rsid wsp:val=&quot;0FAE0BB2&quot;/&gt;&lt;wsp:rsid wsp:val=&quot;0FAE6C29&quot;/&gt;&lt;wsp:rsid wsp:val=&quot;0FB12275&quot;/&gt;&lt;wsp:rsid wsp:val=&quot;0FC226D4&quot;/&gt;&lt;wsp:rsid wsp:val=&quot;0FC31646&quot;/&gt;&lt;wsp:rsid wsp:val=&quot;0FC40ED0&quot;/&gt;&lt;wsp:rsid wsp:val=&quot;0FCE7F21&quot;/&gt;&lt;wsp:rsid wsp:val=&quot;0FCF7FFE&quot;/&gt;&lt;wsp:rsid wsp:val=&quot;0FD51D8B&quot;/&gt;&lt;wsp:rsid wsp:val=&quot;0FDF5034&quot;/&gt;&lt;wsp:rsid wsp:val=&quot;0FE0016D&quot;/&gt;&lt;wsp:rsid wsp:val=&quot;0FE24D6B&quot;/&gt;&lt;wsp:rsid wsp:val=&quot;0FE4264A&quot;/&gt;&lt;wsp:rsid wsp:val=&quot;0FEA268E&quot;/&gt;&lt;wsp:rsid wsp:val=&quot;0FEF3EE0&quot;/&gt;&lt;wsp:rsid wsp:val=&quot;0FF24D67&quot;/&gt;&lt;wsp:rsid wsp:val=&quot;0FFA00C0&quot;/&gt;&lt;wsp:rsid wsp:val=&quot;10042CED&quot;/&gt;&lt;wsp:rsid wsp:val=&quot;10046849&quot;/&gt;&lt;wsp:rsid wsp:val=&quot;10066189&quot;/&gt;&lt;wsp:rsid wsp:val=&quot;100A3726&quot;/&gt;&lt;wsp:rsid wsp:val=&quot;10101691&quot;/&gt;&lt;wsp:rsid wsp:val=&quot;10121024&quot;/&gt;&lt;wsp:rsid wsp:val=&quot;10172994&quot;/&gt;&lt;wsp:rsid wsp:val=&quot;10196798&quot;/&gt;&lt;wsp:rsid wsp:val=&quot;101C7C0B&quot;/&gt;&lt;wsp:rsid wsp:val=&quot;101E0C87&quot;/&gt;&lt;wsp:rsid wsp:val=&quot;10240C99&quot;/&gt;&lt;wsp:rsid wsp:val=&quot;10246EEB&quot;/&gt;&lt;wsp:rsid wsp:val=&quot;102D2243&quot;/&gt;&lt;wsp:rsid wsp:val=&quot;10326F5D&quot;/&gt;&lt;wsp:rsid wsp:val=&quot;103A3BDA&quot;/&gt;&lt;wsp:rsid wsp:val=&quot;103D460F&quot;/&gt;&lt;wsp:rsid wsp:val=&quot;104850C0&quot;/&gt;&lt;wsp:rsid wsp:val=&quot;104A0A84&quot;/&gt;&lt;wsp:rsid wsp:val=&quot;105021CD&quot;/&gt;&lt;wsp:rsid wsp:val=&quot;1052579D&quot;/&gt;&lt;wsp:rsid wsp:val=&quot;105535D4&quot;/&gt;&lt;wsp:rsid wsp:val=&quot;10561781&quot;/&gt;&lt;wsp:rsid wsp:val=&quot;105627FE&quot;/&gt;&lt;wsp:rsid wsp:val=&quot;10610580&quot;/&gt;&lt;wsp:rsid wsp:val=&quot;106D0892&quot;/&gt;&lt;wsp:rsid wsp:val=&quot;106D2F64&quot;/&gt;&lt;wsp:rsid wsp:val=&quot;107514F4&quot;/&gt;&lt;wsp:rsid wsp:val=&quot;10757746&quot;/&gt;&lt;wsp:rsid wsp:val=&quot;10792801&quot;/&gt;&lt;wsp:rsid wsp:val=&quot;107E484D&quot;/&gt;&lt;wsp:rsid wsp:val=&quot;10833C11&quot;/&gt;&lt;wsp:rsid wsp:val=&quot;10893249&quot;/&gt;&lt;wsp:rsid wsp:val=&quot;108A7143&quot;/&gt;&lt;wsp:rsid wsp:val=&quot;108F7413&quot;/&gt;&lt;wsp:rsid wsp:val=&quot;10A142E3&quot;/&gt;&lt;wsp:rsid wsp:val=&quot;10A51DDA&quot;/&gt;&lt;wsp:rsid wsp:val=&quot;10B04CC5&quot;/&gt;&lt;wsp:rsid wsp:val=&quot;10B2297D&quot;/&gt;&lt;wsp:rsid wsp:val=&quot;10B522F3&quot;/&gt;&lt;wsp:rsid wsp:val=&quot;10B63710&quot;/&gt;&lt;wsp:rsid wsp:val=&quot;10B96B13&quot;/&gt;&lt;wsp:rsid wsp:val=&quot;10BF6655&quot;/&gt;&lt;wsp:rsid wsp:val=&quot;10C5422A&quot;/&gt;&lt;wsp:rsid wsp:val=&quot;10CC559A&quot;/&gt;&lt;wsp:rsid wsp:val=&quot;10CF3F1B&quot;/&gt;&lt;wsp:rsid wsp:val=&quot;10D54AC3&quot;/&gt;&lt;wsp:rsid wsp:val=&quot;10D814A5&quot;/&gt;&lt;wsp:rsid wsp:val=&quot;10DC6B08&quot;/&gt;&lt;wsp:rsid wsp:val=&quot;10DD481D&quot;/&gt;&lt;wsp:rsid wsp:val=&quot;10E37684&quot;/&gt;&lt;wsp:rsid wsp:val=&quot;10E76E35&quot;/&gt;&lt;wsp:rsid wsp:val=&quot;10F10820&quot;/&gt;&lt;wsp:rsid wsp:val=&quot;10F649F3&quot;/&gt;&lt;wsp:rsid wsp:val=&quot;10FB6B46&quot;/&gt;&lt;wsp:rsid wsp:val=&quot;10FE598E&quot;/&gt;&lt;wsp:rsid wsp:val=&quot;11052878&quot;/&gt;&lt;wsp:rsid wsp:val=&quot;1109325D&quot;/&gt;&lt;wsp:rsid wsp:val=&quot;110C501E&quot;/&gt;&lt;wsp:rsid wsp:val=&quot;11102DA3&quot;/&gt;&lt;wsp:rsid wsp:val=&quot;111156C1&quot;/&gt;&lt;wsp:rsid wsp:val=&quot;1117086B&quot;/&gt;&lt;wsp:rsid wsp:val=&quot;111C2F7A&quot;/&gt;&lt;wsp:rsid wsp:val=&quot;112B52E9&quot;/&gt;&lt;wsp:rsid wsp:val=&quot;112D4D3E&quot;/&gt;&lt;wsp:rsid wsp:val=&quot;112E6912&quot;/&gt;&lt;wsp:rsid wsp:val=&quot;113C40A4&quot;/&gt;&lt;wsp:rsid wsp:val=&quot;114321E4&quot;/&gt;&lt;wsp:rsid wsp:val=&quot;114801B9&quot;/&gt;&lt;wsp:rsid wsp:val=&quot;114857C3&quot;/&gt;&lt;wsp:rsid wsp:val=&quot;114E421F&quot;/&gt;&lt;wsp:rsid wsp:val=&quot;1158343F&quot;/&gt;&lt;wsp:rsid wsp:val=&quot;115D5282&quot;/&gt;&lt;wsp:rsid wsp:val=&quot;11665CA1&quot;/&gt;&lt;wsp:rsid wsp:val=&quot;11677E7A&quot;/&gt;&lt;wsp:rsid wsp:val=&quot;116D6B49&quot;/&gt;&lt;wsp:rsid wsp:val=&quot;116F2521&quot;/&gt;&lt;wsp:rsid wsp:val=&quot;11744B2C&quot;/&gt;&lt;wsp:rsid wsp:val=&quot;117533D2&quot;/&gt;&lt;wsp:rsid wsp:val=&quot;118447F4&quot;/&gt;&lt;wsp:rsid wsp:val=&quot;11850D9D&quot;/&gt;&lt;wsp:rsid wsp:val=&quot;11875507&quot;/&gt;&lt;wsp:rsid wsp:val=&quot;118B7FB5&quot;/&gt;&lt;wsp:rsid wsp:val=&quot;11954F90&quot;/&gt;&lt;wsp:rsid wsp:val=&quot;1198193E&quot;/&gt;&lt;wsp:rsid wsp:val=&quot;11A618DD&quot;/&gt;&lt;wsp:rsid wsp:val=&quot;11AD0DED&quot;/&gt;&lt;wsp:rsid wsp:val=&quot;11B23646&quot;/&gt;&lt;wsp:rsid wsp:val=&quot;11BD77FC&quot;/&gt;&lt;wsp:rsid wsp:val=&quot;11C444E1&quot;/&gt;&lt;wsp:rsid wsp:val=&quot;11C74BAF&quot;/&gt;&lt;wsp:rsid wsp:val=&quot;11C7582B&quot;/&gt;&lt;wsp:rsid wsp:val=&quot;11CA6938&quot;/&gt;&lt;wsp:rsid wsp:val=&quot;11CE2F90&quot;/&gt;&lt;wsp:rsid wsp:val=&quot;11D44ADF&quot;/&gt;&lt;wsp:rsid wsp:val=&quot;11DA1F57&quot;/&gt;&lt;wsp:rsid wsp:val=&quot;11E903EC&quot;/&gt;&lt;wsp:rsid wsp:val=&quot;11EA5152&quot;/&gt;&lt;wsp:rsid wsp:val=&quot;11F254F3&quot;/&gt;&lt;wsp:rsid wsp:val=&quot;11F42DB6&quot;/&gt;&lt;wsp:rsid wsp:val=&quot;11FE416C&quot;/&gt;&lt;wsp:rsid wsp:val=&quot;1209283C&quot;/&gt;&lt;wsp:rsid wsp:val=&quot;121D3CFD&quot;/&gt;&lt;wsp:rsid wsp:val=&quot;1221190D&quot;/&gt;&lt;wsp:rsid wsp:val=&quot;122907E8&quot;/&gt;&lt;wsp:rsid wsp:val=&quot;122B472C&quot;/&gt;&lt;wsp:rsid wsp:val=&quot;123A047A&quot;/&gt;&lt;wsp:rsid wsp:val=&quot;123C31EC&quot;/&gt;&lt;wsp:rsid wsp:val=&quot;123F1738&quot;/&gt;&lt;wsp:rsid wsp:val=&quot;124145AC&quot;/&gt;&lt;wsp:rsid wsp:val=&quot;1243163F&quot;/&gt;&lt;wsp:rsid wsp:val=&quot;124509EB&quot;/&gt;&lt;wsp:rsid wsp:val=&quot;12472E2C&quot;/&gt;&lt;wsp:rsid wsp:val=&quot;124C49AD&quot;/&gt;&lt;wsp:rsid wsp:val=&quot;125563D1&quot;/&gt;&lt;wsp:rsid wsp:val=&quot;12592272&quot;/&gt;&lt;wsp:rsid wsp:val=&quot;125D0350&quot;/&gt;&lt;wsp:rsid wsp:val=&quot;125E4B0E&quot;/&gt;&lt;wsp:rsid wsp:val=&quot;126B2BAF&quot;/&gt;&lt;wsp:rsid wsp:val=&quot;126E51C9&quot;/&gt;&lt;wsp:rsid wsp:val=&quot;12727ADD&quot;/&gt;&lt;wsp:rsid wsp:val=&quot;12731A33&quot;/&gt;&lt;wsp:rsid wsp:val=&quot;1277621D&quot;/&gt;&lt;wsp:rsid wsp:val=&quot;12865C3B&quot;/&gt;&lt;wsp:rsid wsp:val=&quot;12875174&quot;/&gt;&lt;wsp:rsid wsp:val=&quot;12893B13&quot;/&gt;&lt;wsp:rsid wsp:val=&quot;128A1376&quot;/&gt;&lt;wsp:rsid wsp:val=&quot;128E689D&quot;/&gt;&lt;wsp:rsid wsp:val=&quot;12993BC0&quot;/&gt;&lt;wsp:rsid wsp:val=&quot;12A16FFF&quot;/&gt;&lt;wsp:rsid wsp:val=&quot;12A26BF7&quot;/&gt;&lt;wsp:rsid wsp:val=&quot;12AD31C8&quot;/&gt;&lt;wsp:rsid wsp:val=&quot;12AD71D4&quot;/&gt;&lt;wsp:rsid wsp:val=&quot;12B227E8&quot;/&gt;&lt;wsp:rsid wsp:val=&quot;12B6732D&quot;/&gt;&lt;wsp:rsid wsp:val=&quot;12B802FD&quot;/&gt;&lt;wsp:rsid wsp:val=&quot;12B937DE&quot;/&gt;&lt;wsp:rsid wsp:val=&quot;12B97FE8&quot;/&gt;&lt;wsp:rsid wsp:val=&quot;12BA7692&quot;/&gt;&lt;wsp:rsid wsp:val=&quot;12C30C3D&quot;/&gt;&lt;wsp:rsid wsp:val=&quot;12C513AB&quot;/&gt;&lt;wsp:rsid wsp:val=&quot;12C911D6&quot;/&gt;&lt;wsp:rsid wsp:val=&quot;12D116C5&quot;/&gt;&lt;wsp:rsid wsp:val=&quot;12DD05D2&quot;/&gt;&lt;wsp:rsid wsp:val=&quot;12E4798B&quot;/&gt;&lt;wsp:rsid wsp:val=&quot;12E749E4&quot;/&gt;&lt;wsp:rsid wsp:val=&quot;12EC0194&quot;/&gt;&lt;wsp:rsid wsp:val=&quot;12EC24B0&quot;/&gt;&lt;wsp:rsid wsp:val=&quot;12F76ACD&quot;/&gt;&lt;wsp:rsid wsp:val=&quot;12FE3A23&quot;/&gt;&lt;wsp:rsid wsp:val=&quot;12FE6A03&quot;/&gt;&lt;wsp:rsid wsp:val=&quot;13050CDE&quot;/&gt;&lt;wsp:rsid wsp:val=&quot;130C7E87&quot;/&gt;&lt;wsp:rsid wsp:val=&quot;1313163A&quot;/&gt;&lt;wsp:rsid wsp:val=&quot;13157CDC&quot;/&gt;&lt;wsp:rsid wsp:val=&quot;1325625F&quot;/&gt;&lt;wsp:rsid wsp:val=&quot;13271B5C&quot;/&gt;&lt;wsp:rsid wsp:val=&quot;13273CB1&quot;/&gt;&lt;wsp:rsid wsp:val=&quot;13320680&quot;/&gt;&lt;wsp:rsid wsp:val=&quot;13357DBD&quot;/&gt;&lt;wsp:rsid wsp:val=&quot;13394A5B&quot;/&gt;&lt;wsp:rsid wsp:val=&quot;1343436F&quot;/&gt;&lt;wsp:rsid wsp:val=&quot;134F24D1&quot;/&gt;&lt;wsp:rsid wsp:val=&quot;1353405C&quot;/&gt;&lt;wsp:rsid wsp:val=&quot;135B64D0&quot;/&gt;&lt;wsp:rsid wsp:val=&quot;136753BB&quot;/&gt;&lt;wsp:rsid wsp:val=&quot;13677AFC&quot;/&gt;&lt;wsp:rsid wsp:val=&quot;136B4516&quot;/&gt;&lt;wsp:rsid wsp:val=&quot;136E1102&quot;/&gt;&lt;wsp:rsid wsp:val=&quot;13716245&quot;/&gt;&lt;wsp:rsid wsp:val=&quot;137651C6&quot;/&gt;&lt;wsp:rsid wsp:val=&quot;137D7E64&quot;/&gt;&lt;wsp:rsid wsp:val=&quot;137F4B39&quot;/&gt;&lt;wsp:rsid wsp:val=&quot;13896391&quot;/&gt;&lt;wsp:rsid wsp:val=&quot;139252E8&quot;/&gt;&lt;wsp:rsid wsp:val=&quot;13951726&quot;/&gt;&lt;wsp:rsid wsp:val=&quot;139F1E83&quot;/&gt;&lt;wsp:rsid wsp:val=&quot;13B10A95&quot;/&gt;&lt;wsp:rsid wsp:val=&quot;13BE389F&quot;/&gt;&lt;wsp:rsid wsp:val=&quot;13BF2454&quot;/&gt;&lt;wsp:rsid wsp:val=&quot;13C22CA3&quot;/&gt;&lt;wsp:rsid wsp:val=&quot;13C7650B&quot;/&gt;&lt;wsp:rsid wsp:val=&quot;13CC1D73&quot;/&gt;&lt;wsp:rsid wsp:val=&quot;13CE4985&quot;/&gt;&lt;wsp:rsid wsp:val=&quot;13D21FCB&quot;/&gt;&lt;wsp:rsid wsp:val=&quot;13D35BD5&quot;/&gt;&lt;wsp:rsid wsp:val=&quot;13EE1920&quot;/&gt;&lt;wsp:rsid wsp:val=&quot;13EE4301&quot;/&gt;&lt;wsp:rsid wsp:val=&quot;13F144B2&quot;/&gt;&lt;wsp:rsid wsp:val=&quot;13F83074&quot;/&gt;&lt;wsp:rsid wsp:val=&quot;13F90275&quot;/&gt;&lt;wsp:rsid wsp:val=&quot;14067033&quot;/&gt;&lt;wsp:rsid wsp:val=&quot;140870E9&quot;/&gt;&lt;wsp:rsid wsp:val=&quot;14087FD8&quot;/&gt;&lt;wsp:rsid wsp:val=&quot;140D6614&quot;/&gt;&lt;wsp:rsid wsp:val=&quot;14135983&quot;/&gt;&lt;wsp:rsid wsp:val=&quot;141369DE&quot;/&gt;&lt;wsp:rsid wsp:val=&quot;14157BDD&quot;/&gt;&lt;wsp:rsid wsp:val=&quot;141825E5&quot;/&gt;&lt;wsp:rsid wsp:val=&quot;141F1EA3&quot;/&gt;&lt;wsp:rsid wsp:val=&quot;142179C9&quot;/&gt;&lt;wsp:rsid wsp:val=&quot;14236357&quot;/&gt;&lt;wsp:rsid wsp:val=&quot;14297D18&quot;/&gt;&lt;wsp:rsid wsp:val=&quot;1437286B&quot;/&gt;&lt;wsp:rsid wsp:val=&quot;143846F9&quot;/&gt;&lt;wsp:rsid wsp:val=&quot;14396509&quot;/&gt;&lt;wsp:rsid wsp:val=&quot;143C2A55&quot;/&gt;&lt;wsp:rsid wsp:val=&quot;143D0535&quot;/&gt;&lt;wsp:rsid wsp:val=&quot;143E22D4&quot;/&gt;&lt;wsp:rsid wsp:val=&quot;143E6061&quot;/&gt;&lt;wsp:rsid wsp:val=&quot;14524026&quot;/&gt;&lt;wsp:rsid wsp:val=&quot;14553B17&quot;/&gt;&lt;wsp:rsid wsp:val=&quot;145B45E1&quot;/&gt;&lt;wsp:rsid wsp:val=&quot;14634486&quot;/&gt;&lt;wsp:rsid wsp:val=&quot;14670743&quot;/&gt;&lt;wsp:rsid wsp:val=&quot;146D11D1&quot;/&gt;&lt;wsp:rsid wsp:val=&quot;147100CF&quot;/&gt;&lt;wsp:rsid wsp:val=&quot;147A2F0D&quot;/&gt;&lt;wsp:rsid wsp:val=&quot;14854E30&quot;/&gt;&lt;wsp:rsid wsp:val=&quot;14896D79&quot;/&gt;&lt;wsp:rsid wsp:val=&quot;149A777C&quot;/&gt;&lt;wsp:rsid wsp:val=&quot;149F46DF&quot;/&gt;&lt;wsp:rsid wsp:val=&quot;14A20B39&quot;/&gt;&lt;wsp:rsid wsp:val=&quot;14A371C5&quot;/&gt;&lt;wsp:rsid wsp:val=&quot;14A64372&quot;/&gt;&lt;wsp:rsid wsp:val=&quot;14A979BF&quot;/&gt;&lt;wsp:rsid wsp:val=&quot;14B01E52&quot;/&gt;&lt;wsp:rsid wsp:val=&quot;14B77948&quot;/&gt;&lt;wsp:rsid wsp:val=&quot;14BC404C&quot;/&gt;&lt;wsp:rsid wsp:val=&quot;14C60571&quot;/&gt;&lt;wsp:rsid wsp:val=&quot;14CF3A41&quot;/&gt;&lt;wsp:rsid wsp:val=&quot;14D507B4&quot;/&gt;&lt;wsp:rsid wsp:val=&quot;14D5389E&quot;/&gt;&lt;wsp:rsid wsp:val=&quot;14D73E9E&quot;/&gt;&lt;wsp:rsid wsp:val=&quot;14DD2C3C&quot;/&gt;&lt;wsp:rsid wsp:val=&quot;14DF37B1&quot;/&gt;&lt;wsp:rsid wsp:val=&quot;14E81FD2&quot;/&gt;&lt;wsp:rsid wsp:val=&quot;14EC1306&quot;/&gt;&lt;wsp:rsid wsp:val=&quot;14FC3CEB&quot;/&gt;&lt;wsp:rsid wsp:val=&quot;14FF410B&quot;/&gt;&lt;wsp:rsid wsp:val=&quot;15070492&quot;/&gt;&lt;wsp:rsid wsp:val=&quot;1510485B&quot;/&gt;&lt;wsp:rsid wsp:val=&quot;15143EA7&quot;/&gt;&lt;wsp:rsid wsp:val=&quot;151635C4&quot;/&gt;&lt;wsp:rsid wsp:val=&quot;15177F3A&quot;/&gt;&lt;wsp:rsid wsp:val=&quot;151B1CB5&quot;/&gt;&lt;wsp:rsid wsp:val=&quot;152C2AC9&quot;/&gt;&lt;wsp:rsid wsp:val=&quot;152D6842&quot;/&gt;&lt;wsp:rsid wsp:val=&quot;153100E0&quot;/&gt;&lt;wsp:rsid wsp:val=&quot;15333E2B&quot;/&gt;&lt;wsp:rsid wsp:val=&quot;15381149&quot;/&gt;&lt;wsp:rsid wsp:val=&quot;153F4DAC&quot;/&gt;&lt;wsp:rsid wsp:val=&quot;15422F4C&quot;/&gt;&lt;wsp:rsid wsp:val=&quot;15466EC7&quot;/&gt;&lt;wsp:rsid wsp:val=&quot;15482EBC&quot;/&gt;&lt;wsp:rsid wsp:val=&quot;1548367B&quot;/&gt;&lt;wsp:rsid wsp:val=&quot;154878EA&quot;/&gt;&lt;wsp:rsid wsp:val=&quot;154E5E6F&quot;/&gt;&lt;wsp:rsid wsp:val=&quot;156601F3&quot;/&gt;&lt;wsp:rsid wsp:val=&quot;157157FF&quot;/&gt;&lt;wsp:rsid wsp:val=&quot;1572238D&quot;/&gt;&lt;wsp:rsid wsp:val=&quot;15724781&quot;/&gt;&lt;wsp:rsid wsp:val=&quot;157A2432&quot;/&gt;&lt;wsp:rsid wsp:val=&quot;158C5EDB&quot;/&gt;&lt;wsp:rsid wsp:val=&quot;15986698&quot;/&gt;&lt;wsp:rsid wsp:val=&quot;15A07D67&quot;/&gt;&lt;wsp:rsid wsp:val=&quot;15A9411A&quot;/&gt;&lt;wsp:rsid wsp:val=&quot;15AC3C0A&quot;/&gt;&lt;wsp:rsid wsp:val=&quot;15AF4FFA&quot;/&gt;&lt;wsp:rsid wsp:val=&quot;15B523C9&quot;/&gt;&lt;wsp:rsid wsp:val=&quot;15B64A89&quot;/&gt;&lt;wsp:rsid wsp:val=&quot;15B66837&quot;/&gt;&lt;wsp:rsid wsp:val=&quot;15BB5BFB&quot;/&gt;&lt;wsp:rsid wsp:val=&quot;15C90418&quot;/&gt;&lt;wsp:rsid wsp:val=&quot;15C96C5C&quot;/&gt;&lt;wsp:rsid wsp:val=&quot;15CD507F&quot;/&gt;&lt;wsp:rsid wsp:val=&quot;15D24F7F&quot;/&gt;&lt;wsp:rsid wsp:val=&quot;15D25215&quot;/&gt;&lt;wsp:rsid wsp:val=&quot;15D51837&quot;/&gt;&lt;wsp:rsid wsp:val=&quot;15D905C6&quot;/&gt;&lt;wsp:rsid wsp:val=&quot;15D936DF&quot;/&gt;&lt;wsp:rsid wsp:val=&quot;15DD3CC5&quot;/&gt;&lt;wsp:rsid wsp:val=&quot;15EA2F61&quot;/&gt;&lt;wsp:rsid wsp:val=&quot;15EB4733&quot;/&gt;&lt;wsp:rsid wsp:val=&quot;16087E1D&quot;/&gt;&lt;wsp:rsid wsp:val=&quot;1609105D&quot;/&gt;&lt;wsp:rsid wsp:val=&quot;16171CEA&quot;/&gt;&lt;wsp:rsid wsp:val=&quot;16241E46&quot;/&gt;&lt;wsp:rsid wsp:val=&quot;16291193&quot;/&gt;&lt;wsp:rsid wsp:val=&quot;162D0574&quot;/&gt;&lt;wsp:rsid wsp:val=&quot;162E314E&quot;/&gt;&lt;wsp:rsid wsp:val=&quot;16353C00&quot;/&gt;&lt;wsp:rsid wsp:val=&quot;16377978&quot;/&gt;&lt;wsp:rsid wsp:val=&quot;163855EA&quot;/&gt;&lt;wsp:rsid wsp:val=&quot;163B16C3&quot;/&gt;&lt;wsp:rsid wsp:val=&quot;16404D77&quot;/&gt;&lt;wsp:rsid wsp:val=&quot;164D5DC6&quot;/&gt;&lt;wsp:rsid wsp:val=&quot;16544F29&quot;/&gt;&lt;wsp:rsid wsp:val=&quot;16545A9F&quot;/&gt;&lt;wsp:rsid wsp:val=&quot;165841FB&quot;/&gt;&lt;wsp:rsid wsp:val=&quot;16594096&quot;/&gt;&lt;wsp:rsid wsp:val=&quot;165C1C83&quot;/&gt;&lt;wsp:rsid wsp:val=&quot;166F5729&quot;/&gt;&lt;wsp:rsid wsp:val=&quot;16837C9D&quot;/&gt;&lt;wsp:rsid wsp:val=&quot;16866209&quot;/&gt;&lt;wsp:rsid wsp:val=&quot;168B3820&quot;/&gt;&lt;wsp:rsid wsp:val=&quot;16903752&quot;/&gt;&lt;wsp:rsid wsp:val=&quot;169052DA&quot;/&gt;&lt;wsp:rsid wsp:val=&quot;16935A9B&quot;/&gt;&lt;wsp:rsid wsp:val=&quot;16970417&quot;/&gt;&lt;wsp:rsid wsp:val=&quot;16973420&quot;/&gt;&lt;wsp:rsid wsp:val=&quot;16A82624&quot;/&gt;&lt;wsp:rsid wsp:val=&quot;16B56AEF&quot;/&gt;&lt;wsp:rsid wsp:val=&quot;16C16D95&quot;/&gt;&lt;wsp:rsid wsp:val=&quot;16C35B6B&quot;/&gt;&lt;wsp:rsid wsp:val=&quot;16C41A34&quot;/&gt;&lt;wsp:rsid wsp:val=&quot;16CB650D&quot;/&gt;&lt;wsp:rsid wsp:val=&quot;16CD5B16&quot;/&gt;&lt;wsp:rsid wsp:val=&quot;16D06DDD&quot;/&gt;&lt;wsp:rsid wsp:val=&quot;16D5392B&quot;/&gt;&lt;wsp:rsid wsp:val=&quot;16DA02A8&quot;/&gt;&lt;wsp:rsid wsp:val=&quot;16DA1C2B&quot;/&gt;&lt;wsp:rsid wsp:val=&quot;16DE0A26&quot;/&gt;&lt;wsp:rsid wsp:val=&quot;16DE1BD0&quot;/&gt;&lt;wsp:rsid wsp:val=&quot;16E6314C&quot;/&gt;&lt;wsp:rsid wsp:val=&quot;16E73A61&quot;/&gt;&lt;wsp:rsid wsp:val=&quot;16ED63A6&quot;/&gt;&lt;wsp:rsid wsp:val=&quot;16EF2001&quot;/&gt;&lt;wsp:rsid wsp:val=&quot;16F13FCB&quot;/&gt;&lt;wsp:rsid wsp:val=&quot;16F23DFD&quot;/&gt;&lt;wsp:rsid wsp:val=&quot;16F85567&quot;/&gt;&lt;wsp:rsid wsp:val=&quot;16F87BE6&quot;/&gt;&lt;wsp:rsid wsp:val=&quot;170257AD&quot;/&gt;&lt;wsp:rsid wsp:val=&quot;170440FC&quot;/&gt;&lt;wsp:rsid wsp:val=&quot;17063316&quot;/&gt;&lt;wsp:rsid wsp:val=&quot;17164820&quot;/&gt;&lt;wsp:rsid wsp:val=&quot;17207C40&quot;/&gt;&lt;wsp:rsid wsp:val=&quot;17215593&quot;/&gt;&lt;wsp:rsid wsp:val=&quot;172F68A1&quot;/&gt;&lt;wsp:rsid wsp:val=&quot;1738121D&quot;/&gt;&lt;wsp:rsid wsp:val=&quot;173C091E&quot;/&gt;&lt;wsp:rsid wsp:val=&quot;173E76FF&quot;/&gt;&lt;wsp:rsid wsp:val=&quot;17421C72&quot;/&gt;&lt;wsp:rsid wsp:val=&quot;17435273&quot;/&gt;&lt;wsp:rsid wsp:val=&quot;1744517E&quot;/&gt;&lt;wsp:rsid wsp:val=&quot;174D31CB&quot;/&gt;&lt;wsp:rsid wsp:val=&quot;17506C4B&quot;/&gt;&lt;wsp:rsid wsp:val=&quot;17511E09&quot;/&gt;&lt;wsp:rsid wsp:val=&quot;17542DA9&quot;/&gt;&lt;wsp:rsid wsp:val=&quot;175F7195&quot;/&gt;&lt;wsp:rsid wsp:val=&quot;1762700E&quot;/&gt;&lt;wsp:rsid wsp:val=&quot;176559A2&quot;/&gt;&lt;wsp:rsid wsp:val=&quot;17690784&quot;/&gt;&lt;wsp:rsid wsp:val=&quot;176B635F&quot;/&gt;&lt;wsp:rsid wsp:val=&quot;176E67C0&quot;/&gt;&lt;wsp:rsid wsp:val=&quot;17701D14&quot;/&gt;&lt;wsp:rsid wsp:val=&quot;17712A16&quot;/&gt;&lt;wsp:rsid wsp:val=&quot;17735226&quot;/&gt;&lt;wsp:rsid wsp:val=&quot;17793FC0&quot;/&gt;&lt;wsp:rsid wsp:val=&quot;17795D6E&quot;/&gt;&lt;wsp:rsid wsp:val=&quot;177C5BEA&quot;/&gt;&lt;wsp:rsid wsp:val=&quot;177D3FFD&quot;/&gt;&lt;wsp:rsid wsp:val=&quot;178502B5&quot;/&gt;&lt;wsp:rsid wsp:val=&quot;17865A01&quot;/&gt;&lt;wsp:rsid wsp:val=&quot;17946704&quot;/&gt;&lt;wsp:rsid wsp:val=&quot;179B6F5A&quot;/&gt;&lt;wsp:rsid wsp:val=&quot;17A23766&quot;/&gt;&lt;wsp:rsid wsp:val=&quot;17AC08C2&quot;/&gt;&lt;wsp:rsid wsp:val=&quot;17B80644&quot;/&gt;&lt;wsp:rsid wsp:val=&quot;17C70029&quot;/&gt;&lt;wsp:rsid wsp:val=&quot;17DD366C&quot;/&gt;&lt;wsp:rsid wsp:val=&quot;17DD62FD&quot;/&gt;&lt;wsp:rsid wsp:val=&quot;17DE138E&quot;/&gt;&lt;wsp:rsid wsp:val=&quot;17E63F61&quot;/&gt;&lt;wsp:rsid wsp:val=&quot;17E86A50&quot;/&gt;&lt;wsp:rsid wsp:val=&quot;17F025E2&quot;/&gt;&lt;wsp:rsid wsp:val=&quot;17F605D9&quot;/&gt;&lt;wsp:rsid wsp:val=&quot;17F6116D&quot;/&gt;&lt;wsp:rsid wsp:val=&quot;17FB49D5&quot;/&gt;&lt;wsp:rsid wsp:val=&quot;18001AC2&quot;/&gt;&lt;wsp:rsid wsp:val=&quot;180950F8&quot;/&gt;&lt;wsp:rsid wsp:val=&quot;18095344&quot;/&gt;&lt;wsp:rsid wsp:val=&quot;180C0521&quot;/&gt;&lt;wsp:rsid wsp:val=&quot;181A5674&quot;/&gt;&lt;wsp:rsid wsp:val=&quot;181A568A&quot;/&gt;&lt;wsp:rsid wsp:val=&quot;183925B7&quot;/&gt;&lt;wsp:rsid wsp:val=&quot;18394A9B&quot;/&gt;&lt;wsp:rsid wsp:val=&quot;183D4BB3&quot;/&gt;&lt;wsp:rsid wsp:val=&quot;184A0112&quot;/&gt;&lt;wsp:rsid wsp:val=&quot;185C5859&quot;/&gt;&lt;wsp:rsid wsp:val=&quot;185D743E&quot;/&gt;&lt;wsp:rsid wsp:val=&quot;18616F2E&quot;/&gt;&lt;wsp:rsid wsp:val=&quot;18641CF4&quot;/&gt;&lt;wsp:rsid wsp:val=&quot;1866111B&quot;/&gt;&lt;wsp:rsid wsp:val=&quot;186C7D00&quot;/&gt;&lt;wsp:rsid wsp:val=&quot;187D188E&quot;/&gt;&lt;wsp:rsid wsp:val=&quot;187D53EA&quot;/&gt;&lt;wsp:rsid wsp:val=&quot;18826019&quot;/&gt;&lt;wsp:rsid wsp:val=&quot;188E7AB5&quot;/&gt;&lt;wsp:rsid wsp:val=&quot;18955A02&quot;/&gt;&lt;wsp:rsid wsp:val=&quot;1899586E&quot;/&gt;&lt;wsp:rsid wsp:val=&quot;189F624C&quot;/&gt;&lt;wsp:rsid wsp:val=&quot;18A80012&quot;/&gt;&lt;wsp:rsid wsp:val=&quot;18B41C07&quot;/&gt;&lt;wsp:rsid wsp:val=&quot;18BC1B84&quot;/&gt;&lt;wsp:rsid wsp:val=&quot;18C179CD&quot;/&gt;&lt;wsp:rsid wsp:val=&quot;18C205AA&quot;/&gt;&lt;wsp:rsid wsp:val=&quot;18CA7868&quot;/&gt;&lt;wsp:rsid wsp:val=&quot;18CB084B&quot;/&gt;&lt;wsp:rsid wsp:val=&quot;18CD0120&quot;/&gt;&lt;wsp:rsid wsp:val=&quot;18D771F0&quot;/&gt;&lt;wsp:rsid wsp:val=&quot;18D91696&quot;/&gt;&lt;wsp:rsid wsp:val=&quot;18DF35D3&quot;/&gt;&lt;wsp:rsid wsp:val=&quot;18E50049&quot;/&gt;&lt;wsp:rsid wsp:val=&quot;18E50883&quot;/&gt;&lt;wsp:rsid wsp:val=&quot;18E5190D&quot;/&gt;&lt;wsp:rsid wsp:val=&quot;18EE3791&quot;/&gt;&lt;wsp:rsid wsp:val=&quot;18F36966&quot;/&gt;&lt;wsp:rsid wsp:val=&quot;18F97167&quot;/&gt;&lt;wsp:rsid wsp:val=&quot;19006677&quot;/&gt;&lt;wsp:rsid wsp:val=&quot;19080C81&quot;/&gt;&lt;wsp:rsid wsp:val=&quot;190B5CC0&quot;/&gt;&lt;wsp:rsid wsp:val=&quot;19130410&quot;/&gt;&lt;wsp:rsid wsp:val=&quot;191903A4&quot;/&gt;&lt;wsp:rsid wsp:val=&quot;191E50F8&quot;/&gt;&lt;wsp:rsid wsp:val=&quot;19201CDC&quot;/&gt;&lt;wsp:rsid wsp:val=&quot;19243F4A&quot;/&gt;&lt;wsp:rsid wsp:val=&quot;192D0782&quot;/&gt;&lt;wsp:rsid wsp:val=&quot;192E6911&quot;/&gt;&lt;wsp:rsid wsp:val=&quot;193A7BAD&quot;/&gt;&lt;wsp:rsid wsp:val=&quot;194128BC&quot;/&gt;&lt;wsp:rsid wsp:val=&quot;194C6234&quot;/&gt;&lt;wsp:rsid wsp:val=&quot;19586BEC&quot;/&gt;&lt;wsp:rsid wsp:val=&quot;196024F0&quot;/&gt;&lt;wsp:rsid wsp:val=&quot;19670979&quot;/&gt;&lt;wsp:rsid wsp:val=&quot;1967648C&quot;/&gt;&lt;wsp:rsid wsp:val=&quot;196E56A6&quot;/&gt;&lt;wsp:rsid wsp:val=&quot;197B5DCD&quot;/&gt;&lt;wsp:rsid wsp:val=&quot;19856C4C&quot;/&gt;&lt;wsp:rsid wsp:val=&quot;1987683E&quot;/&gt;&lt;wsp:rsid wsp:val=&quot;198823C7&quot;/&gt;&lt;wsp:rsid wsp:val=&quot;198A5E93&quot;/&gt;&lt;wsp:rsid wsp:val=&quot;198F3627&quot;/&gt;&lt;wsp:rsid wsp:val=&quot;19997436&quot;/&gt;&lt;wsp:rsid wsp:val=&quot;19A45EA5&quot;/&gt;&lt;wsp:rsid wsp:val=&quot;19A76C83&quot;/&gt;&lt;wsp:rsid wsp:val=&quot;19A96994&quot;/&gt;&lt;wsp:rsid wsp:val=&quot;19AC79A3&quot;/&gt;&lt;wsp:rsid wsp:val=&quot;19B95FB5&quot;/&gt;&lt;wsp:rsid wsp:val=&quot;19BC7DDD&quot;/&gt;&lt;wsp:rsid wsp:val=&quot;19C052A4&quot;/&gt;&lt;wsp:rsid wsp:val=&quot;19C827D2&quot;/&gt;&lt;wsp:rsid wsp:val=&quot;19CA465F&quot;/&gt;&lt;wsp:rsid wsp:val=&quot;19CF6119&quot;/&gt;&lt;wsp:rsid wsp:val=&quot;19D84200&quot;/&gt;&lt;wsp:rsid wsp:val=&quot;19DB1B78&quot;/&gt;&lt;wsp:rsid wsp:val=&quot;19DB5056&quot;/&gt;&lt;wsp:rsid wsp:val=&quot;19EC6CCB&quot;/&gt;&lt;wsp:rsid wsp:val=&quot;19EF6A61&quot;/&gt;&lt;wsp:rsid wsp:val=&quot;19F17E3E&quot;/&gt;&lt;wsp:rsid wsp:val=&quot;19F41335&quot;/&gt;&lt;wsp:rsid wsp:val=&quot;1A0A7151&quot;/&gt;&lt;wsp:rsid wsp:val=&quot;1A0E07B9&quot;/&gt;&lt;wsp:rsid wsp:val=&quot;1A1678A4&quot;/&gt;&lt;wsp:rsid wsp:val=&quot;1A1A02C9&quot;/&gt;&lt;wsp:rsid wsp:val=&quot;1A1B097B&quot;/&gt;&lt;wsp:rsid wsp:val=&quot;1A1C66C0&quot;/&gt;&lt;wsp:rsid wsp:val=&quot;1A271D12&quot;/&gt;&lt;wsp:rsid wsp:val=&quot;1A286823&quot;/&gt;&lt;wsp:rsid wsp:val=&quot;1A2975D8&quot;/&gt;&lt;wsp:rsid wsp:val=&quot;1A2B4857&quot;/&gt;&lt;wsp:rsid wsp:val=&quot;1A2D5842&quot;/&gt;&lt;wsp:rsid wsp:val=&quot;1A340E0C&quot;/&gt;&lt;wsp:rsid wsp:val=&quot;1A356BED&quot;/&gt;&lt;wsp:rsid wsp:val=&quot;1A3B2C54&quot;/&gt;&lt;wsp:rsid wsp:val=&quot;1A3D312A&quot;/&gt;&lt;wsp:rsid wsp:val=&quot;1A40719B&quot;/&gt;&lt;wsp:rsid wsp:val=&quot;1A416FA0&quot;/&gt;&lt;wsp:rsid wsp:val=&quot;1A420699&quot;/&gt;&lt;wsp:rsid wsp:val=&quot;1A42393B&quot;/&gt;&lt;wsp:rsid wsp:val=&quot;1A5A5072&quot;/&gt;&lt;wsp:rsid wsp:val=&quot;1A5F2F86&quot;/&gt;&lt;wsp:rsid wsp:val=&quot;1A613215&quot;/&gt;&lt;wsp:rsid wsp:val=&quot;1A6523A2&quot;/&gt;&lt;wsp:rsid wsp:val=&quot;1A680BD7&quot;/&gt;&lt;wsp:rsid wsp:val=&quot;1A6A275A&quot;/&gt;&lt;wsp:rsid wsp:val=&quot;1A6E09E3&quot;/&gt;&lt;wsp:rsid wsp:val=&quot;1A6E5932&quot;/&gt;&lt;wsp:rsid wsp:val=&quot;1A7073C8&quot;/&gt;&lt;wsp:rsid wsp:val=&quot;1A732F49&quot;/&gt;&lt;wsp:rsid wsp:val=&quot;1A78230D&quot;/&gt;&lt;wsp:rsid wsp:val=&quot;1A7C7E04&quot;/&gt;&lt;wsp:rsid wsp:val=&quot;1A7F0894&quot;/&gt;&lt;wsp:rsid wsp:val=&quot;1A832FC0&quot;/&gt;&lt;wsp:rsid wsp:val=&quot;1A8F5147&quot;/&gt;&lt;wsp:rsid wsp:val=&quot;1A90440A&quot;/&gt;&lt;wsp:rsid wsp:val=&quot;1AA7769F&quot;/&gt;&lt;wsp:rsid wsp:val=&quot;1AAC4C0B&quot;/&gt;&lt;wsp:rsid wsp:val=&quot;1AAC4E15&quot;/&gt;&lt;wsp:rsid wsp:val=&quot;1AAD45DE&quot;/&gt;&lt;wsp:rsid wsp:val=&quot;1AAE000D&quot;/&gt;&lt;wsp:rsid wsp:val=&quot;1AAF1A69&quot;/&gt;&lt;wsp:rsid wsp:val=&quot;1ABB3621&quot;/&gt;&lt;wsp:rsid wsp:val=&quot;1ABC044C&quot;/&gt;&lt;wsp:rsid wsp:val=&quot;1AC33924&quot;/&gt;&lt;wsp:rsid wsp:val=&quot;1AC6751C&quot;/&gt;&lt;wsp:rsid wsp:val=&quot;1AC90DBB&quot;/&gt;&lt;wsp:rsid wsp:val=&quot;1ACE573C&quot;/&gt;&lt;wsp:rsid wsp:val=&quot;1AE26406&quot;/&gt;&lt;wsp:rsid wsp:val=&quot;1AE37956&quot;/&gt;&lt;wsp:rsid wsp:val=&quot;1AEC4640&quot;/&gt;&lt;wsp:rsid wsp:val=&quot;1AF20311&quot;/&gt;&lt;wsp:rsid wsp:val=&quot;1AF4236A&quot;/&gt;&lt;wsp:rsid wsp:val=&quot;1AF478A3&quot;/&gt;&lt;wsp:rsid wsp:val=&quot;1AFB6E22&quot;/&gt;&lt;wsp:rsid wsp:val=&quot;1AFD0B32&quot;/&gt;&lt;wsp:rsid wsp:val=&quot;1B046F80&quot;/&gt;&lt;wsp:rsid wsp:val=&quot;1B0B0921&quot;/&gt;&lt;wsp:rsid wsp:val=&quot;1B0B4734&quot;/&gt;&lt;wsp:rsid wsp:val=&quot;1B177252&quot;/&gt;&lt;wsp:rsid wsp:val=&quot;1B195CB1&quot;/&gt;&lt;wsp:rsid wsp:val=&quot;1B2304CB&quot;/&gt;&lt;wsp:rsid wsp:val=&quot;1B2338EB&quot;/&gt;&lt;wsp:rsid wsp:val=&quot;1B285561&quot;/&gt;&lt;wsp:rsid wsp:val=&quot;1B28788F&quot;/&gt;&lt;wsp:rsid wsp:val=&quot;1B2D6F98&quot;/&gt;&lt;wsp:rsid wsp:val=&quot;1B2E5B8D&quot;/&gt;&lt;wsp:rsid wsp:val=&quot;1B311B4A&quot;/&gt;&lt;wsp:rsid wsp:val=&quot;1B3267B5&quot;/&gt;&lt;wsp:rsid wsp:val=&quot;1B34714F&quot;/&gt;&lt;wsp:rsid wsp:val=&quot;1B3B1B1A&quot;/&gt;&lt;wsp:rsid wsp:val=&quot;1B3B2E4A&quot;/&gt;&lt;wsp:rsid wsp:val=&quot;1B3F44BB&quot;/&gt;&lt;wsp:rsid wsp:val=&quot;1B40161D&quot;/&gt;&lt;wsp:rsid wsp:val=&quot;1B430B6D&quot;/&gt;&lt;wsp:rsid wsp:val=&quot;1B441859&quot;/&gt;&lt;wsp:rsid wsp:val=&quot;1B46240B&quot;/&gt;&lt;wsp:rsid wsp:val=&quot;1B487F31&quot;/&gt;&lt;wsp:rsid wsp:val=&quot;1B4D60C4&quot;/&gt;&lt;wsp:rsid wsp:val=&quot;1B581188&quot;/&gt;&lt;wsp:rsid wsp:val=&quot;1B58337E&quot;/&gt;&lt;wsp:rsid wsp:val=&quot;1B6606B1&quot;/&gt;&lt;wsp:rsid wsp:val=&quot;1B6805D3&quot;/&gt;&lt;wsp:rsid wsp:val=&quot;1B6978F5&quot;/&gt;&lt;wsp:rsid wsp:val=&quot;1B7539B8&quot;/&gt;&lt;wsp:rsid wsp:val=&quot;1B8A3D22&quot;/&gt;&lt;wsp:rsid wsp:val=&quot;1B8E64F0&quot;/&gt;&lt;wsp:rsid wsp:val=&quot;1B906420&quot;/&gt;&lt;wsp:rsid wsp:val=&quot;1B942767&quot;/&gt;&lt;wsp:rsid wsp:val=&quot;1B95576F&quot;/&gt;&lt;wsp:rsid wsp:val=&quot;1B973096&quot;/&gt;&lt;wsp:rsid wsp:val=&quot;1B9A1530&quot;/&gt;&lt;wsp:rsid wsp:val=&quot;1BA01B1B&quot;/&gt;&lt;wsp:rsid wsp:val=&quot;1BA07C43&quot;/&gt;&lt;wsp:rsid wsp:val=&quot;1BA8139B&quot;/&gt;&lt;wsp:rsid wsp:val=&quot;1BAF627C&quot;/&gt;&lt;wsp:rsid wsp:val=&quot;1BB202B1&quot;/&gt;&lt;wsp:rsid wsp:val=&quot;1BB43819&quot;/&gt;&lt;wsp:rsid wsp:val=&quot;1BB455C7&quot;/&gt;&lt;wsp:rsid wsp:val=&quot;1BB92199&quot;/&gt;&lt;wsp:rsid wsp:val=&quot;1BCA29EA&quot;/&gt;&lt;wsp:rsid wsp:val=&quot;1BCF2401&quot;/&gt;&lt;wsp:rsid wsp:val=&quot;1BD85033&quot;/&gt;&lt;wsp:rsid wsp:val=&quot;1BDB6FF7&quot;/&gt;&lt;wsp:rsid wsp:val=&quot;1BE33E6B&quot;/&gt;&lt;wsp:rsid wsp:val=&quot;1BE91714&quot;/&gt;&lt;wsp:rsid wsp:val=&quot;1BEB084C&quot;/&gt;&lt;wsp:rsid wsp:val=&quot;1BF86D47&quot;/&gt;&lt;wsp:rsid wsp:val=&quot;1BFB237A&quot;/&gt;&lt;wsp:rsid wsp:val=&quot;1BFF77E8&quot;/&gt;&lt;wsp:rsid wsp:val=&quot;1C017D1B&quot;/&gt;&lt;wsp:rsid wsp:val=&quot;1C027006&quot;/&gt;&lt;wsp:rsid wsp:val=&quot;1C085539&quot;/&gt;&lt;wsp:rsid wsp:val=&quot;1C0D4F0E&quot;/&gt;&lt;wsp:rsid wsp:val=&quot;1C1567AC&quot;/&gt;&lt;wsp:rsid wsp:val=&quot;1C244174&quot;/&gt;&lt;wsp:rsid wsp:val=&quot;1C2A5889&quot;/&gt;&lt;wsp:rsid wsp:val=&quot;1C3618E0&quot;/&gt;&lt;wsp:rsid wsp:val=&quot;1C387246&quot;/&gt;&lt;wsp:rsid wsp:val=&quot;1C3D62DB&quot;/&gt;&lt;wsp:rsid wsp:val=&quot;1C3E298A&quot;/&gt;&lt;wsp:rsid wsp:val=&quot;1C4701E9&quot;/&gt;&lt;wsp:rsid wsp:val=&quot;1C4F1099&quot;/&gt;&lt;wsp:rsid wsp:val=&quot;1C553017&quot;/&gt;&lt;wsp:rsid wsp:val=&quot;1C5E7925&quot;/&gt;&lt;wsp:rsid wsp:val=&quot;1C69685B&quot;/&gt;&lt;wsp:rsid wsp:val=&quot;1C6A23C5&quot;/&gt;&lt;wsp:rsid wsp:val=&quot;1C746B04&quot;/&gt;&lt;wsp:rsid wsp:val=&quot;1C7C596A&quot;/&gt;&lt;wsp:rsid wsp:val=&quot;1C8036FB&quot;/&gt;&lt;wsp:rsid wsp:val=&quot;1C891396&quot;/&gt;&lt;wsp:rsid wsp:val=&quot;1C907CCB&quot;/&gt;&lt;wsp:rsid wsp:val=&quot;1C93290D&quot;/&gt;&lt;wsp:rsid wsp:val=&quot;1C986960&quot;/&gt;&lt;wsp:rsid wsp:val=&quot;1C9E073D&quot;/&gt;&lt;wsp:rsid wsp:val=&quot;1CA13ABD&quot;/&gt;&lt;wsp:rsid wsp:val=&quot;1CB86F5D&quot;/&gt;&lt;wsp:rsid wsp:val=&quot;1CBC702C&quot;/&gt;&lt;wsp:rsid wsp:val=&quot;1CC01D49&quot;/&gt;&lt;wsp:rsid wsp:val=&quot;1CC950A2&quot;/&gt;&lt;wsp:rsid wsp:val=&quot;1CCA7F60&quot;/&gt;&lt;wsp:rsid wsp:val=&quot;1CCB2BC8&quot;/&gt;&lt;wsp:rsid wsp:val=&quot;1CCD083A&quot;/&gt;&lt;wsp:rsid wsp:val=&quot;1CD72D00&quot;/&gt;&lt;wsp:rsid wsp:val=&quot;1CE134A1&quot;/&gt;&lt;wsp:rsid wsp:val=&quot;1CE249B0&quot;/&gt;&lt;wsp:rsid wsp:val=&quot;1CE4012E&quot;/&gt;&lt;wsp:rsid wsp:val=&quot;1CE7397B&quot;/&gt;&lt;wsp:rsid wsp:val=&quot;1CF12B01&quot;/&gt;&lt;wsp:rsid wsp:val=&quot;1CF82381&quot;/&gt;&lt;wsp:rsid wsp:val=&quot;1CFD070F&quot;/&gt;&lt;wsp:rsid wsp:val=&quot;1D013B8D&quot;/&gt;&lt;wsp:rsid wsp:val=&quot;1D015934&quot;/&gt;&lt;wsp:rsid wsp:val=&quot;1D0D31E0&quot;/&gt;&lt;wsp:rsid wsp:val=&quot;1D165881&quot;/&gt;&lt;wsp:rsid wsp:val=&quot;1D176ED8&quot;/&gt;&lt;wsp:rsid wsp:val=&quot;1D1D2CEE&quot;/&gt;&lt;wsp:rsid wsp:val=&quot;1D1D5605&quot;/&gt;&lt;wsp:rsid wsp:val=&quot;1D200D93&quot;/&gt;&lt;wsp:rsid wsp:val=&quot;1D2176C9&quot;/&gt;&lt;wsp:rsid wsp:val=&quot;1D224B81&quot;/&gt;&lt;wsp:rsid wsp:val=&quot;1D240F8A&quot;/&gt;&lt;wsp:rsid wsp:val=&quot;1D242378&quot;/&gt;&lt;wsp:rsid wsp:val=&quot;1D293D92&quot;/&gt;&lt;wsp:rsid wsp:val=&quot;1D392EE9&quot;/&gt;&lt;wsp:rsid wsp:val=&quot;1D395A62&quot;/&gt;&lt;wsp:rsid wsp:val=&quot;1D3E7793&quot;/&gt;&lt;wsp:rsid wsp:val=&quot;1D426954&quot;/&gt;&lt;wsp:rsid wsp:val=&quot;1D4A76E4&quot;/&gt;&lt;wsp:rsid wsp:val=&quot;1D4B092D&quot;/&gt;&lt;wsp:rsid wsp:val=&quot;1D4F600B&quot;/&gt;&lt;wsp:rsid wsp:val=&quot;1D574E4F&quot;/&gt;&lt;wsp:rsid wsp:val=&quot;1D5C6FD7&quot;/&gt;&lt;wsp:rsid wsp:val=&quot;1D5F6196&quot;/&gt;&lt;wsp:rsid wsp:val=&quot;1D6132A5&quot;/&gt;&lt;wsp:rsid wsp:val=&quot;1D7A5DBE&quot;/&gt;&lt;wsp:rsid wsp:val=&quot;1D7D4E3E&quot;/&gt;&lt;wsp:rsid wsp:val=&quot;1D7E1102&quot;/&gt;&lt;wsp:rsid wsp:val=&quot;1D840FC9&quot;/&gt;&lt;wsp:rsid wsp:val=&quot;1D873420&quot;/&gt;&lt;wsp:rsid wsp:val=&quot;1D8C5EF8&quot;/&gt;&lt;wsp:rsid wsp:val=&quot;1D8E56D5&quot;/&gt;&lt;wsp:rsid wsp:val=&quot;1D9B4C90&quot;/&gt;&lt;wsp:rsid wsp:val=&quot;1DA164B8&quot;/&gt;&lt;wsp:rsid wsp:val=&quot;1DA5166B&quot;/&gt;&lt;wsp:rsid wsp:val=&quot;1DA833BC&quot;/&gt;&lt;wsp:rsid wsp:val=&quot;1DAD0520&quot;/&gt;&lt;wsp:rsid wsp:val=&quot;1DB131F6&quot;/&gt;&lt;wsp:rsid wsp:val=&quot;1DB418AE&quot;/&gt;&lt;wsp:rsid wsp:val=&quot;1DB42FB2&quot;/&gt;&lt;wsp:rsid wsp:val=&quot;1DB4365C&quot;/&gt;&lt;wsp:rsid wsp:val=&quot;1DB500D1&quot;/&gt;&lt;wsp:rsid wsp:val=&quot;1DBB26B6&quot;/&gt;&lt;wsp:rsid wsp:val=&quot;1DC51D0D&quot;/&gt;&lt;wsp:rsid wsp:val=&quot;1DCD4104&quot;/&gt;&lt;wsp:rsid wsp:val=&quot;1DD0678C&quot;/&gt;&lt;wsp:rsid wsp:val=&quot;1DD41F50&quot;/&gt;&lt;wsp:rsid wsp:val=&quot;1DD75FFA&quot;/&gt;&lt;wsp:rsid wsp:val=&quot;1DDB7F1F&quot;/&gt;&lt;wsp:rsid wsp:val=&quot;1DDC4E69&quot;/&gt;&lt;wsp:rsid wsp:val=&quot;1DDF501C&quot;/&gt;&lt;wsp:rsid wsp:val=&quot;1DE026A3&quot;/&gt;&lt;wsp:rsid wsp:val=&quot;1DE55C5A&quot;/&gt;&lt;wsp:rsid wsp:val=&quot;1DEA6983&quot;/&gt;&lt;wsp:rsid wsp:val=&quot;1DED1C27&quot;/&gt;&lt;wsp:rsid wsp:val=&quot;1DFE521F&quot;/&gt;&lt;wsp:rsid wsp:val=&quot;1E010CC6&quot;/&gt;&lt;wsp:rsid wsp:val=&quot;1E074431&quot;/&gt;&lt;wsp:rsid wsp:val=&quot;1E0A614C&quot;/&gt;&lt;wsp:rsid wsp:val=&quot;1E0C312E&quot;/&gt;&lt;wsp:rsid wsp:val=&quot;1E145AE8&quot;/&gt;&lt;wsp:rsid wsp:val=&quot;1E1B5D56&quot;/&gt;&lt;wsp:rsid wsp:val=&quot;1E1F6282&quot;/&gt;&lt;wsp:rsid wsp:val=&quot;1E2E25B8&quot;/&gt;&lt;wsp:rsid wsp:val=&quot;1E2F1DFF&quot;/&gt;&lt;wsp:rsid wsp:val=&quot;1E3B0EAD&quot;/&gt;&lt;wsp:rsid wsp:val=&quot;1E3D4F3E&quot;/&gt;&lt;wsp:rsid wsp:val=&quot;1E45419C&quot;/&gt;&lt;wsp:rsid wsp:val=&quot;1E490E8A&quot;/&gt;&lt;wsp:rsid wsp:val=&quot;1E4911B0&quot;/&gt;&lt;wsp:rsid wsp:val=&quot;1E4B1AFB&quot;/&gt;&lt;wsp:rsid wsp:val=&quot;1E4C0D55&quot;/&gt;&lt;wsp:rsid wsp:val=&quot;1E503BC5&quot;/&gt;&lt;wsp:rsid wsp:val=&quot;1E52406B&quot;/&gt;&lt;wsp:rsid wsp:val=&quot;1E622D62&quot;/&gt;&lt;wsp:rsid wsp:val=&quot;1E6C5F31&quot;/&gt;&lt;wsp:rsid wsp:val=&quot;1E7A43DA&quot;/&gt;&lt;wsp:rsid wsp:val=&quot;1E8219AC&quot;/&gt;&lt;wsp:rsid wsp:val=&quot;1E881701&quot;/&gt;&lt;wsp:rsid wsp:val=&quot;1E904A7F&quot;/&gt;&lt;wsp:rsid wsp:val=&quot;1E9120F1&quot;/&gt;&lt;wsp:rsid wsp:val=&quot;1E9B582D&quot;/&gt;&lt;wsp:rsid wsp:val=&quot;1EA86447&quot;/&gt;&lt;wsp:rsid wsp:val=&quot;1EAC07D7&quot;/&gt;&lt;wsp:rsid wsp:val=&quot;1EB2529D&quot;/&gt;&lt;wsp:rsid wsp:val=&quot;1EC85F06&quot;/&gt;&lt;wsp:rsid wsp:val=&quot;1ECA3253&quot;/&gt;&lt;wsp:rsid wsp:val=&quot;1ECE2E43&quot;/&gt;&lt;wsp:rsid wsp:val=&quot;1ED146E2&quot;/&gt;&lt;wsp:rsid wsp:val=&quot;1ED3423C&quot;/&gt;&lt;wsp:rsid wsp:val=&quot;1EDD6BD2&quot;/&gt;&lt;wsp:rsid wsp:val=&quot;1EE241F9&quot;/&gt;&lt;wsp:rsid wsp:val=&quot;1EE47F71&quot;/&gt;&lt;wsp:rsid wsp:val=&quot;1EFE3169&quot;/&gt;&lt;wsp:rsid wsp:val=&quot;1F020A21&quot;/&gt;&lt;wsp:rsid wsp:val=&quot;1F085BC2&quot;/&gt;&lt;wsp:rsid wsp:val=&quot;1F2E0D54&quot;/&gt;&lt;wsp:rsid wsp:val=&quot;1F3016DC&quot;/&gt;&lt;wsp:rsid wsp:val=&quot;1F311BFF&quot;/&gt;&lt;wsp:rsid wsp:val=&quot;1F39006C&quot;/&gt;&lt;wsp:rsid wsp:val=&quot;1F4F0D6E&quot;/&gt;&lt;wsp:rsid wsp:val=&quot;1F557570&quot;/&gt;&lt;wsp:rsid wsp:val=&quot;1F58794B&quot;/&gt;&lt;wsp:rsid wsp:val=&quot;1F6410B2&quot;/&gt;&lt;wsp:rsid wsp:val=&quot;1F65294C&quot;/&gt;&lt;wsp:rsid wsp:val=&quot;1F660C61&quot;/&gt;&lt;wsp:rsid wsp:val=&quot;1F6A1E76&quot;/&gt;&lt;wsp:rsid wsp:val=&quot;1F6E7612&quot;/&gt;&lt;wsp:rsid wsp:val=&quot;1F7319C7&quot;/&gt;&lt;wsp:rsid wsp:val=&quot;1F735D1F&quot;/&gt;&lt;wsp:rsid wsp:val=&quot;1F7A7DC9&quot;/&gt;&lt;wsp:rsid wsp:val=&quot;1F7D7C2A&quot;/&gt;&lt;wsp:rsid wsp:val=&quot;1F890B18&quot;/&gt;&lt;wsp:rsid wsp:val=&quot;1F8A7BC6&quot;/&gt;&lt;wsp:rsid wsp:val=&quot;1F8C28BE&quot;/&gt;&lt;wsp:rsid wsp:val=&quot;1F8D18C1&quot;/&gt;&lt;wsp:rsid wsp:val=&quot;1F8F7A4E&quot;/&gt;&lt;wsp:rsid wsp:val=&quot;1F951924&quot;/&gt;&lt;wsp:rsid wsp:val=&quot;1F9A79C4&quot;/&gt;&lt;wsp:rsid wsp:val=&quot;1FB06622&quot;/&gt;&lt;wsp:rsid wsp:val=&quot;1FB262C1&quot;/&gt;&lt;wsp:rsid wsp:val=&quot;1FB40951&quot;/&gt;&lt;wsp:rsid wsp:val=&quot;1FB738D7&quot;/&gt;&lt;wsp:rsid wsp:val=&quot;1FB913FE&quot;/&gt;&lt;wsp:rsid wsp:val=&quot;1FBF4B2F&quot;/&gt;&lt;wsp:rsid wsp:val=&quot;1FC424B8&quot;/&gt;&lt;wsp:rsid wsp:val=&quot;1FCD5906&quot;/&gt;&lt;wsp:rsid wsp:val=&quot;1FD34294&quot;/&gt;&lt;wsp:rsid wsp:val=&quot;1FD83DA3&quot;/&gt;&lt;wsp:rsid wsp:val=&quot;1FE336FD&quot;/&gt;&lt;wsp:rsid wsp:val=&quot;1FE45DC9&quot;/&gt;&lt;wsp:rsid wsp:val=&quot;1FE7539E&quot;/&gt;&lt;wsp:rsid wsp:val=&quot;1FF23AB1&quot;/&gt;&lt;wsp:rsid wsp:val=&quot;1FF36BE4&quot;/&gt;&lt;wsp:rsid wsp:val=&quot;1FFA39FD&quot;/&gt;&lt;wsp:rsid wsp:val=&quot;1FFE320F&quot;/&gt;&lt;wsp:rsid wsp:val=&quot;200630FC&quot;/&gt;&lt;wsp:rsid wsp:val=&quot;201145E1&quot;/&gt;&lt;wsp:rsid wsp:val=&quot;201218BD&quot;/&gt;&lt;wsp:rsid wsp:val=&quot;20126D60&quot;/&gt;&lt;wsp:rsid wsp:val=&quot;20145261&quot;/&gt;&lt;wsp:rsid wsp:val=&quot;201F312E&quot;/&gt;&lt;wsp:rsid wsp:val=&quot;202465D6&quot;/&gt;&lt;wsp:rsid wsp:val=&quot;202C0BC5&quot;/&gt;&lt;wsp:rsid wsp:val=&quot;202E0A44&quot;/&gt;&lt;wsp:rsid wsp:val=&quot;20305EFE&quot;/&gt;&lt;wsp:rsid wsp:val=&quot;203141A8&quot;/&gt;&lt;wsp:rsid wsp:val=&quot;20362A4E&quot;/&gt;&lt;wsp:rsid wsp:val=&quot;203A01F9&quot;/&gt;&lt;wsp:rsid wsp:val=&quot;203B6C76&quot;/&gt;&lt;wsp:rsid wsp:val=&quot;203C0854&quot;/&gt;&lt;wsp:rsid wsp:val=&quot;203C2AF2&quot;/&gt;&lt;wsp:rsid wsp:val=&quot;204038CD&quot;/&gt;&lt;wsp:rsid wsp:val=&quot;2055663F&quot;/&gt;&lt;wsp:rsid wsp:val=&quot;20571B67&quot;/&gt;&lt;wsp:rsid wsp:val=&quot;20575A67&quot;/&gt;&lt;wsp:rsid wsp:val=&quot;205B1434&quot;/&gt;&lt;wsp:rsid wsp:val=&quot;206027BC&quot;/&gt;&lt;wsp:rsid wsp:val=&quot;20610C51&quot;/&gt;&lt;wsp:rsid wsp:val=&quot;20630ABB&quot;/&gt;&lt;wsp:rsid wsp:val=&quot;206329A4&quot;/&gt;&lt;wsp:rsid wsp:val=&quot;2066133F&quot;/&gt;&lt;wsp:rsid wsp:val=&quot;20671BE0&quot;/&gt;&lt;wsp:rsid wsp:val=&quot;206A3014&quot;/&gt;&lt;wsp:rsid wsp:val=&quot;206C021E&quot;/&gt;&lt;wsp:rsid wsp:val=&quot;208F0026&quot;/&gt;&lt;wsp:rsid wsp:val=&quot;20943C19&quot;/&gt;&lt;wsp:rsid wsp:val=&quot;20957FF9&quot;/&gt;&lt;wsp:rsid wsp:val=&quot;20963CB8&quot;/&gt;&lt;wsp:rsid wsp:val=&quot;20980D1F&quot;/&gt;&lt;wsp:rsid wsp:val=&quot;20992FDD&quot;/&gt;&lt;wsp:rsid wsp:val=&quot;209B4FA7&quot;/&gt;&lt;wsp:rsid wsp:val=&quot;209B75A5&quot;/&gt;&lt;wsp:rsid wsp:val=&quot;20A81A1B&quot;/&gt;&lt;wsp:rsid wsp:val=&quot;20B07FB6&quot;/&gt;&lt;wsp:rsid wsp:val=&quot;20B31366&quot;/&gt;&lt;wsp:rsid wsp:val=&quot;20B3409F&quot;/&gt;&lt;wsp:rsid wsp:val=&quot;20B64181&quot;/&gt;&lt;wsp:rsid wsp:val=&quot;20B646FB&quot;/&gt;&lt;wsp:rsid wsp:val=&quot;20C0380D&quot;/&gt;&lt;wsp:rsid wsp:val=&quot;20D34741&quot;/&gt;&lt;wsp:rsid wsp:val=&quot;20D61B56&quot;/&gt;&lt;wsp:rsid wsp:val=&quot;20D76E04&quot;/&gt;&lt;wsp:rsid wsp:val=&quot;20DA06E7&quot;/&gt;&lt;wsp:rsid wsp:val=&quot;20DB35F6&quot;/&gt;&lt;wsp:rsid wsp:val=&quot;20E029BA&quot;/&gt;&lt;wsp:rsid wsp:val=&quot;20E6692E&quot;/&gt;&lt;wsp:rsid wsp:val=&quot;20E73D48&quot;/&gt;&lt;wsp:rsid wsp:val=&quot;20E74AD9&quot;/&gt;&lt;wsp:rsid wsp:val=&quot;20ED0BEE&quot;/&gt;&lt;wsp:rsid wsp:val=&quot;20F868AB&quot;/&gt;&lt;wsp:rsid wsp:val=&quot;20FF72E4&quot;/&gt;&lt;wsp:rsid wsp:val=&quot;21026E44&quot;/&gt;&lt;wsp:rsid wsp:val=&quot;21092836&quot;/&gt;&lt;wsp:rsid wsp:val=&quot;210963B5&quot;/&gt;&lt;wsp:rsid wsp:val=&quot;210A10FD&quot;/&gt;&lt;wsp:rsid wsp:val=&quot;21156B08&quot;/&gt;&lt;wsp:rsid wsp:val=&quot;211F5003&quot;/&gt;&lt;wsp:rsid wsp:val=&quot;211F5A12&quot;/&gt;&lt;wsp:rsid wsp:val=&quot;21257C1C&quot;/&gt;&lt;wsp:rsid wsp:val=&quot;212674CF&quot;/&gt;&lt;wsp:rsid wsp:val=&quot;2129610F&quot;/&gt;&lt;wsp:rsid wsp:val=&quot;212A0153&quot;/&gt;&lt;wsp:rsid wsp:val=&quot;212B42B6&quot;/&gt;&lt;wsp:rsid wsp:val=&quot;212B5F86&quot;/&gt;&lt;wsp:rsid wsp:val=&quot;213211B2&quot;/&gt;&lt;wsp:rsid wsp:val=&quot;21322057&quot;/&gt;&lt;wsp:rsid wsp:val=&quot;213760C2&quot;/&gt;&lt;wsp:rsid wsp:val=&quot;213845A4&quot;/&gt;&lt;wsp:rsid wsp:val=&quot;213B74B1&quot;/&gt;&lt;wsp:rsid wsp:val=&quot;21401371&quot;/&gt;&lt;wsp:rsid wsp:val=&quot;214E5B76&quot;/&gt;&lt;wsp:rsid wsp:val=&quot;21506F55&quot;/&gt;&lt;wsp:rsid wsp:val=&quot;215238B8&quot;/&gt;&lt;wsp:rsid wsp:val=&quot;2157022D&quot;/&gt;&lt;wsp:rsid wsp:val=&quot;215840E5&quot;/&gt;&lt;wsp:rsid wsp:val=&quot;215869F4&quot;/&gt;&lt;wsp:rsid wsp:val=&quot;215A2310&quot;/&gt;&lt;wsp:rsid wsp:val=&quot;215D324B&quot;/&gt;&lt;wsp:rsid wsp:val=&quot;21600B9F&quot;/&gt;&lt;wsp:rsid wsp:val=&quot;2164585C&quot;/&gt;&lt;wsp:rsid wsp:val=&quot;21667C5A&quot;/&gt;&lt;wsp:rsid wsp:val=&quot;21672238&quot;/&gt;&lt;wsp:rsid wsp:val=&quot;21690C01&quot;/&gt;&lt;wsp:rsid wsp:val=&quot;216D75A7&quot;/&gt;&lt;wsp:rsid wsp:val=&quot;2174438E&quot;/&gt;&lt;wsp:rsid wsp:val=&quot;21762DE7&quot;/&gt;&lt;wsp:rsid wsp:val=&quot;21880AC7&quot;/&gt;&lt;wsp:rsid wsp:val=&quot;218F18FD&quot;/&gt;&lt;wsp:rsid wsp:val=&quot;21912C77&quot;/&gt;&lt;wsp:rsid wsp:val=&quot;21922907&quot;/&gt;&lt;wsp:rsid wsp:val=&quot;219807BD&quot;/&gt;&lt;wsp:rsid wsp:val=&quot;21AF1962&quot;/&gt;&lt;wsp:rsid wsp:val=&quot;21B07007&quot;/&gt;&lt;wsp:rsid wsp:val=&quot;21B55BF5&quot;/&gt;&lt;wsp:rsid wsp:val=&quot;21B85B1A&quot;/&gt;&lt;wsp:rsid wsp:val=&quot;21C170DC&quot;/&gt;&lt;wsp:rsid wsp:val=&quot;21CF40FC&quot;/&gt;&lt;wsp:rsid wsp:val=&quot;21DC37D4&quot;/&gt;&lt;wsp:rsid wsp:val=&quot;21DE318A&quot;/&gt;&lt;wsp:rsid wsp:val=&quot;21E464DA&quot;/&gt;&lt;wsp:rsid wsp:val=&quot;21E67457&quot;/&gt;&lt;wsp:rsid wsp:val=&quot;21EF5B80&quot;/&gt;&lt;wsp:rsid wsp:val=&quot;21F26E49&quot;/&gt;&lt;wsp:rsid wsp:val=&quot;21F80652&quot;/&gt;&lt;wsp:rsid wsp:val=&quot;22014364&quot;/&gt;&lt;wsp:rsid wsp:val=&quot;221B26FB&quot;/&gt;&lt;wsp:rsid wsp:val=&quot;221C1A9C&quot;/&gt;&lt;wsp:rsid wsp:val=&quot;22271B3B&quot;/&gt;&lt;wsp:rsid wsp:val=&quot;22342557&quot;/&gt;&lt;wsp:rsid wsp:val=&quot;223530A9&quot;/&gt;&lt;wsp:rsid wsp:val=&quot;223757F4&quot;/&gt;&lt;wsp:rsid wsp:val=&quot;22384C79&quot;/&gt;&lt;wsp:rsid wsp:val=&quot;22391C11&quot;/&gt;&lt;wsp:rsid wsp:val=&quot;223C1907&quot;/&gt;&lt;wsp:rsid wsp:val=&quot;2245341D&quot;/&gt;&lt;wsp:rsid wsp:val=&quot;2247367C&quot;/&gt;&lt;wsp:rsid wsp:val=&quot;22484CBB&quot;/&gt;&lt;wsp:rsid wsp:val=&quot;225122EC&quot;/&gt;&lt;wsp:rsid wsp:val=&quot;22576990&quot;/&gt;&lt;wsp:rsid wsp:val=&quot;225B1185&quot;/&gt;&lt;wsp:rsid wsp:val=&quot;225F4DA8&quot;/&gt;&lt;wsp:rsid wsp:val=&quot;22600256&quot;/&gt;&lt;wsp:rsid wsp:val=&quot;22711995&quot;/&gt;&lt;wsp:rsid wsp:val=&quot;22731946&quot;/&gt;&lt;wsp:rsid wsp:val=&quot;2276513C&quot;/&gt;&lt;wsp:rsid wsp:val=&quot;22837AA1&quot;/&gt;&lt;wsp:rsid wsp:val=&quot;22907EAF&quot;/&gt;&lt;wsp:rsid wsp:val=&quot;229D76CF&quot;/&gt;&lt;wsp:rsid wsp:val=&quot;22A16A26&quot;/&gt;&lt;wsp:rsid wsp:val=&quot;22AE0D9A&quot;/&gt;&lt;wsp:rsid wsp:val=&quot;22AE23A3&quot;/&gt;&lt;wsp:rsid wsp:val=&quot;22B14D91&quot;/&gt;&lt;wsp:rsid wsp:val=&quot;22BB723B&quot;/&gt;&lt;wsp:rsid wsp:val=&quot;22BD7457&quot;/&gt;&lt;wsp:rsid wsp:val=&quot;22BE4F7D&quot;/&gt;&lt;wsp:rsid wsp:val=&quot;22C146E6&quot;/&gt;&lt;wsp:rsid wsp:val=&quot;22C55983&quot;/&gt;&lt;wsp:rsid wsp:val=&quot;22CD087D&quot;/&gt;&lt;wsp:rsid wsp:val=&quot;22D4705E&quot;/&gt;&lt;wsp:rsid wsp:val=&quot;22E03145&quot;/&gt;&lt;wsp:rsid wsp:val=&quot;22E03577&quot;/&gt;&lt;wsp:rsid wsp:val=&quot;22E140DF&quot;/&gt;&lt;wsp:rsid wsp:val=&quot;22E27E1A&quot;/&gt;&lt;wsp:rsid wsp:val=&quot;22ED394A&quot;/&gt;&lt;wsp:rsid wsp:val=&quot;22EF6F3D&quot;/&gt;&lt;wsp:rsid wsp:val=&quot;22F06CBD&quot;/&gt;&lt;wsp:rsid wsp:val=&quot;22F17100&quot;/&gt;&lt;wsp:rsid wsp:val=&quot;22F47480&quot;/&gt;&lt;wsp:rsid wsp:val=&quot;22F5313C&quot;/&gt;&lt;wsp:rsid wsp:val=&quot;22F60431&quot;/&gt;&lt;wsp:rsid wsp:val=&quot;22F95E5A&quot;/&gt;&lt;wsp:rsid wsp:val=&quot;22F95FB5&quot;/&gt;&lt;wsp:rsid wsp:val=&quot;22FA000D&quot;/&gt;&lt;wsp:rsid wsp:val=&quot;22FA4207&quot;/&gt;&lt;wsp:rsid wsp:val=&quot;22FD7D70&quot;/&gt;&lt;wsp:rsid wsp:val=&quot;22FF539A&quot;/&gt;&lt;wsp:rsid wsp:val=&quot;230445C6&quot;/&gt;&lt;wsp:rsid wsp:val=&quot;230B7F08&quot;/&gt;&lt;wsp:rsid wsp:val=&quot;230E2253&quot;/&gt;&lt;wsp:rsid wsp:val=&quot;231F3448&quot;/&gt;&lt;wsp:rsid wsp:val=&quot;23264FFC&quot;/&gt;&lt;wsp:rsid wsp:val=&quot;2327575A&quot;/&gt;&lt;wsp:rsid wsp:val=&quot;23332CA9&quot;/&gt;&lt;wsp:rsid wsp:val=&quot;23374378&quot;/&gt;&lt;wsp:rsid wsp:val=&quot;233D40F4&quot;/&gt;&lt;wsp:rsid wsp:val=&quot;234372A2&quot;/&gt;&lt;wsp:rsid wsp:val=&quot;234A68AD&quot;/&gt;&lt;wsp:rsid wsp:val=&quot;234E4430&quot;/&gt;&lt;wsp:rsid wsp:val=&quot;2354704C&quot;/&gt;&lt;wsp:rsid wsp:val=&quot;23557FF7&quot;/&gt;&lt;wsp:rsid wsp:val=&quot;235D02F2&quot;/&gt;&lt;wsp:rsid wsp:val=&quot;23614555&quot;/&gt;&lt;wsp:rsid wsp:val=&quot;237327CB&quot;/&gt;&lt;wsp:rsid wsp:val=&quot;23745719&quot;/&gt;&lt;wsp:rsid wsp:val=&quot;23766BE2&quot;/&gt;&lt;wsp:rsid wsp:val=&quot;237B4DD4&quot;/&gt;&lt;wsp:rsid wsp:val=&quot;2383244E&quot;/&gt;&lt;wsp:rsid wsp:val=&quot;23861122&quot;/&gt;&lt;wsp:rsid wsp:val=&quot;238B6072&quot;/&gt;&lt;wsp:rsid wsp:val=&quot;239749CE&quot;/&gt;&lt;wsp:rsid wsp:val=&quot;23A67EEB&quot;/&gt;&lt;wsp:rsid wsp:val=&quot;23AA7C68&quot;/&gt;&lt;wsp:rsid wsp:val=&quot;23AB62D5&quot;/&gt;&lt;wsp:rsid wsp:val=&quot;23BF270A&quot;/&gt;&lt;wsp:rsid wsp:val=&quot;23BF47C0&quot;/&gt;&lt;wsp:rsid wsp:val=&quot;23C245F9&quot;/&gt;&lt;wsp:rsid wsp:val=&quot;23C5066F&quot;/&gt;&lt;wsp:rsid wsp:val=&quot;23C50DBD&quot;/&gt;&lt;wsp:rsid wsp:val=&quot;23C93DBF&quot;/&gt;&lt;wsp:rsid wsp:val=&quot;23CC1925&quot;/&gt;&lt;wsp:rsid wsp:val=&quot;23CC24B1&quot;/&gt;&lt;wsp:rsid wsp:val=&quot;23CE2F54&quot;/&gt;&lt;wsp:rsid wsp:val=&quot;23D22A8E&quot;/&gt;&lt;wsp:rsid wsp:val=&quot;23D410A3&quot;/&gt;&lt;wsp:rsid wsp:val=&quot;23D448DB&quot;/&gt;&lt;wsp:rsid wsp:val=&quot;23DC27A5&quot;/&gt;&lt;wsp:rsid wsp:val=&quot;23DE1C48&quot;/&gt;&lt;wsp:rsid wsp:val=&quot;23E34C9B&quot;/&gt;&lt;wsp:rsid wsp:val=&quot;23E4139E&quot;/&gt;&lt;wsp:rsid wsp:val=&quot;23E655C6&quot;/&gt;&lt;wsp:rsid wsp:val=&quot;23EC2834&quot;/&gt;&lt;wsp:rsid wsp:val=&quot;23F445E5&quot;/&gt;&lt;wsp:rsid wsp:val=&quot;23FD3261&quot;/&gt;&lt;wsp:rsid wsp:val=&quot;24003A9F&quot;/&gt;&lt;wsp:rsid wsp:val=&quot;24013925&quot;/&gt;&lt;wsp:rsid wsp:val=&quot;24014B3E&quot;/&gt;&lt;wsp:rsid wsp:val=&quot;240210CD&quot;/&gt;&lt;wsp:rsid wsp:val=&quot;24154E65&quot;/&gt;&lt;wsp:rsid wsp:val=&quot;2417474E&quot;/&gt;&lt;wsp:rsid wsp:val=&quot;2418246B&quot;/&gt;&lt;wsp:rsid wsp:val=&quot;241D3F64&quot;/&gt;&lt;wsp:rsid wsp:val=&quot;241E5CD3&quot;/&gt;&lt;wsp:rsid wsp:val=&quot;242435C6&quot;/&gt;&lt;wsp:rsid wsp:val=&quot;24247931&quot;/&gt;&lt;wsp:rsid wsp:val=&quot;242F49E0&quot;/&gt;&lt;wsp:rsid wsp:val=&quot;244A6AC8&quot;/&gt;&lt;wsp:rsid wsp:val=&quot;24561911&quot;/&gt;&lt;wsp:rsid wsp:val=&quot;245C4A4D&quot;/&gt;&lt;wsp:rsid wsp:val=&quot;24656E8D&quot;/&gt;&lt;wsp:rsid wsp:val=&quot;246A0F18&quot;/&gt;&lt;wsp:rsid wsp:val=&quot;246D1F9D&quot;/&gt;&lt;wsp:rsid wsp:val=&quot;247B696B&quot;/&gt;&lt;wsp:rsid wsp:val=&quot;24823B0C&quot;/&gt;&lt;wsp:rsid wsp:val=&quot;24852341&quot;/&gt;&lt;wsp:rsid wsp:val=&quot;24875324&quot;/&gt;&lt;wsp:rsid wsp:val=&quot;248B428B&quot;/&gt;&lt;wsp:rsid wsp:val=&quot;24A267F8&quot;/&gt;&lt;wsp:rsid wsp:val=&quot;24A3267C&quot;/&gt;&lt;wsp:rsid wsp:val=&quot;24A46663&quot;/&gt;&lt;wsp:rsid wsp:val=&quot;24AC3F40&quot;/&gt;&lt;wsp:rsid wsp:val=&quot;24B341B7&quot;/&gt;&lt;wsp:rsid wsp:val=&quot;24B37C49&quot;/&gt;&lt;wsp:rsid wsp:val=&quot;24B93C4E&quot;/&gt;&lt;wsp:rsid wsp:val=&quot;24BC709D&quot;/&gt;&lt;wsp:rsid wsp:val=&quot;24BF09F7&quot;/&gt;&lt;wsp:rsid wsp:val=&quot;24C90335&quot;/&gt;&lt;wsp:rsid wsp:val=&quot;24D109B1&quot;/&gt;&lt;wsp:rsid wsp:val=&quot;24D62AFF&quot;/&gt;&lt;wsp:rsid wsp:val=&quot;24DB5972&quot;/&gt;&lt;wsp:rsid wsp:val=&quot;24E57ADC&quot;/&gt;&lt;wsp:rsid wsp:val=&quot;24E63832&quot;/&gt;&lt;wsp:rsid wsp:val=&quot;24E65CB8&quot;/&gt;&lt;wsp:rsid wsp:val=&quot;24EB140F&quot;/&gt;&lt;wsp:rsid wsp:val=&quot;24EC4023&quot;/&gt;&lt;wsp:rsid wsp:val=&quot;24EC7478&quot;/&gt;&lt;wsp:rsid wsp:val=&quot;24F564F2&quot;/&gt;&lt;wsp:rsid wsp:val=&quot;24F63A5D&quot;/&gt;&lt;wsp:rsid wsp:val=&quot;24FD1D8D&quot;/&gt;&lt;wsp:rsid wsp:val=&quot;24FF1818&quot;/&gt;&lt;wsp:rsid wsp:val=&quot;25135D2E&quot;/&gt;&lt;wsp:rsid wsp:val=&quot;251554AE&quot;/&gt;&lt;wsp:rsid wsp:val=&quot;251C627C&quot;/&gt;&lt;wsp:rsid wsp:val=&quot;25207829&quot;/&gt;&lt;wsp:rsid wsp:val=&quot;252612F0&quot;/&gt;&lt;wsp:rsid wsp:val=&quot;252860C7&quot;/&gt;&lt;wsp:rsid wsp:val=&quot;252D3885&quot;/&gt;&lt;wsp:rsid wsp:val=&quot;252D53FE&quot;/&gt;&lt;wsp:rsid wsp:val=&quot;25507F5E&quot;/&gt;&lt;wsp:rsid wsp:val=&quot;25533831&quot;/&gt;&lt;wsp:rsid wsp:val=&quot;255417E7&quot;/&gt;&lt;wsp:rsid wsp:val=&quot;25592D3B&quot;/&gt;&lt;wsp:rsid wsp:val=&quot;255B5A58&quot;/&gt;&lt;wsp:rsid wsp:val=&quot;25600F79&quot;/&gt;&lt;wsp:rsid wsp:val=&quot;256D083C&quot;/&gt;&lt;wsp:rsid wsp:val=&quot;256D156A&quot;/&gt;&lt;wsp:rsid wsp:val=&quot;256F255E&quot;/&gt;&lt;wsp:rsid wsp:val=&quot;25781413&quot;/&gt;&lt;wsp:rsid wsp:val=&quot;257B0268&quot;/&gt;&lt;wsp:rsid wsp:val=&quot;257C35F5&quot;/&gt;&lt;wsp:rsid wsp:val=&quot;258401AA&quot;/&gt;&lt;wsp:rsid wsp:val=&quot;258A03BF&quot;/&gt;&lt;wsp:rsid wsp:val=&quot;258E6E89&quot;/&gt;&lt;wsp:rsid wsp:val=&quot;258F2250&quot;/&gt;&lt;wsp:rsid wsp:val=&quot;25922C5F&quot;/&gt;&lt;wsp:rsid wsp:val=&quot;25936F7D&quot;/&gt;&lt;wsp:rsid wsp:val=&quot;2595558D&quot;/&gt;&lt;wsp:rsid wsp:val=&quot;25A2022A&quot;/&gt;&lt;wsp:rsid wsp:val=&quot;25B67607&quot;/&gt;&lt;wsp:rsid wsp:val=&quot;25B85CB3&quot;/&gt;&lt;wsp:rsid wsp:val=&quot;25BF4D9E&quot;/&gt;&lt;wsp:rsid wsp:val=&quot;25CB441A&quot;/&gt;&lt;wsp:rsid wsp:val=&quot;25D2706E&quot;/&gt;&lt;wsp:rsid wsp:val=&quot;25D46F85&quot;/&gt;&lt;wsp:rsid wsp:val=&quot;25DA0320&quot;/&gt;&lt;wsp:rsid wsp:val=&quot;25DA4CB7&quot;/&gt;&lt;wsp:rsid wsp:val=&quot;25DA599B&quot;/&gt;&lt;wsp:rsid wsp:val=&quot;25DC4FAE&quot;/&gt;&lt;wsp:rsid wsp:val=&quot;25E22D30&quot;/&gt;&lt;wsp:rsid wsp:val=&quot;25E72643&quot;/&gt;&lt;wsp:rsid wsp:val=&quot;25E9094C&quot;/&gt;&lt;wsp:rsid wsp:val=&quot;25EB79C5&quot;/&gt;&lt;wsp:rsid wsp:val=&quot;25EC2D81&quot;/&gt;&lt;wsp:rsid wsp:val=&quot;25F0544D&quot;/&gt;&lt;wsp:rsid wsp:val=&quot;25F63857&quot;/&gt;&lt;wsp:rsid wsp:val=&quot;25FE400E&quot;/&gt;&lt;wsp:rsid wsp:val=&quot;260F0C21&quot;/&gt;&lt;wsp:rsid wsp:val=&quot;26106D8A&quot;/&gt;&lt;wsp:rsid wsp:val=&quot;261455E0&quot;/&gt;&lt;wsp:rsid wsp:val=&quot;261868BD&quot;/&gt;&lt;wsp:rsid wsp:val=&quot;26284BE7&quot;/&gt;&lt;wsp:rsid wsp:val=&quot;26286CA3&quot;/&gt;&lt;wsp:rsid wsp:val=&quot;262B46D7&quot;/&gt;&lt;wsp:rsid wsp:val=&quot;26321F0A&quot;/&gt;&lt;wsp:rsid wsp:val=&quot;26333636&quot;/&gt;&lt;wsp:rsid wsp:val=&quot;263C5D64&quot;/&gt;&lt;wsp:rsid wsp:val=&quot;263E3982&quot;/&gt;&lt;wsp:rsid wsp:val=&quot;26412040&quot;/&gt;&lt;wsp:rsid wsp:val=&quot;26415CA9&quot;/&gt;&lt;wsp:rsid wsp:val=&quot;26484C80&quot;/&gt;&lt;wsp:rsid wsp:val=&quot;264A2E12&quot;/&gt;&lt;wsp:rsid wsp:val=&quot;26551933&quot;/&gt;&lt;wsp:rsid wsp:val=&quot;2659347F&quot;/&gt;&lt;wsp:rsid wsp:val=&quot;26597496&quot;/&gt;&lt;wsp:rsid wsp:val=&quot;265C2AE3&quot;/&gt;&lt;wsp:rsid wsp:val=&quot;2671601B&quot;/&gt;&lt;wsp:rsid wsp:val=&quot;267E60FE&quot;/&gt;&lt;wsp:rsid wsp:val=&quot;268838D8&quot;/&gt;&lt;wsp:rsid wsp:val=&quot;268F2EB8&quot;/&gt;&lt;wsp:rsid wsp:val=&quot;26954CBC&quot;/&gt;&lt;wsp:rsid wsp:val=&quot;269668C9&quot;/&gt;&lt;wsp:rsid wsp:val=&quot;26997893&quot;/&gt;&lt;wsp:rsid wsp:val=&quot;269D000F&quot;/&gt;&lt;wsp:rsid wsp:val=&quot;269E30FB&quot;/&gt;&lt;wsp:rsid wsp:val=&quot;269E6F9F&quot;/&gt;&lt;wsp:rsid wsp:val=&quot;26A51520&quot;/&gt;&lt;wsp:rsid wsp:val=&quot;26A51C87&quot;/&gt;&lt;wsp:rsid wsp:val=&quot;26A52BB1&quot;/&gt;&lt;wsp:rsid wsp:val=&quot;26A54FDA&quot;/&gt;&lt;wsp:rsid wsp:val=&quot;26AC5A3F&quot;/&gt;&lt;wsp:rsid wsp:val=&quot;26B0315B&quot;/&gt;&lt;wsp:rsid wsp:val=&quot;26B07A73&quot;/&gt;&lt;wsp:rsid wsp:val=&quot;26B46A7E&quot;/&gt;&lt;wsp:rsid wsp:val=&quot;26B556D9&quot;/&gt;&lt;wsp:rsid wsp:val=&quot;26B566FC&quot;/&gt;&lt;wsp:rsid wsp:val=&quot;26C861F2&quot;/&gt;&lt;wsp:rsid wsp:val=&quot;26CD2B19&quot;/&gt;&lt;wsp:rsid wsp:val=&quot;26CF1195&quot;/&gt;&lt;wsp:rsid wsp:val=&quot;26CF7759&quot;/&gt;&lt;wsp:rsid wsp:val=&quot;26E3179A&quot;/&gt;&lt;wsp:rsid wsp:val=&quot;26EC2227&quot;/&gt;&lt;wsp:rsid wsp:val=&quot;26EF6E5F&quot;/&gt;&lt;wsp:rsid wsp:val=&quot;26F45853&quot;/&gt;&lt;wsp:rsid wsp:val=&quot;26F50464&quot;/&gt;&lt;wsp:rsid wsp:val=&quot;26F64CE5&quot;/&gt;&lt;wsp:rsid wsp:val=&quot;26FD7866&quot;/&gt;&lt;wsp:rsid wsp:val=&quot;27062280&quot;/&gt;&lt;wsp:rsid wsp:val=&quot;270D2049&quot;/&gt;&lt;wsp:rsid wsp:val=&quot;27155488&quot;/&gt;&lt;wsp:rsid wsp:val=&quot;2715566D&quot;/&gt;&lt;wsp:rsid wsp:val=&quot;27174C5C&quot;/&gt;&lt;wsp:rsid wsp:val=&quot;271A196A&quot;/&gt;&lt;wsp:rsid wsp:val=&quot;271F4DE6&quot;/&gt;&lt;wsp:rsid wsp:val=&quot;27213BF9&quot;/&gt;&lt;wsp:rsid wsp:val=&quot;27346CA7&quot;/&gt;&lt;wsp:rsid wsp:val=&quot;27351CB2&quot;/&gt;&lt;wsp:rsid wsp:val=&quot;27387112&quot;/&gt;&lt;wsp:rsid wsp:val=&quot;274243CE&quot;/&gt;&lt;wsp:rsid wsp:val=&quot;274C301E&quot;/&gt;&lt;wsp:rsid wsp:val=&quot;27535CCB&quot;/&gt;&lt;wsp:rsid wsp:val=&quot;27565784&quot;/&gt;&lt;wsp:rsid wsp:val=&quot;275B2D9A&quot;/&gt;&lt;wsp:rsid wsp:val=&quot;275D6B12&quot;/&gt;&lt;wsp:rsid wsp:val=&quot;275E288B&quot;/&gt;&lt;wsp:rsid wsp:val=&quot;27602AA7&quot;/&gt;&lt;wsp:rsid wsp:val=&quot;27635C0F&quot;/&gt;&lt;wsp:rsid wsp:val=&quot;276A122F&quot;/&gt;&lt;wsp:rsid wsp:val=&quot;277057A2&quot;/&gt;&lt;wsp:rsid wsp:val=&quot;277214C4&quot;/&gt;&lt;wsp:rsid wsp:val=&quot;27745F6A&quot;/&gt;&lt;wsp:rsid wsp:val=&quot;27795EE3&quot;/&gt;&lt;wsp:rsid wsp:val=&quot;277A2226&quot;/&gt;&lt;wsp:rsid wsp:val=&quot;277A5916&quot;/&gt;&lt;wsp:rsid wsp:val=&quot;278D7C08&quot;/&gt;&lt;wsp:rsid wsp:val=&quot;27911FF1&quot;/&gt;&lt;wsp:rsid wsp:val=&quot;27962DAF&quot;/&gt;&lt;wsp:rsid wsp:val=&quot;279B763B&quot;/&gt;&lt;wsp:rsid wsp:val=&quot;279D33B3&quot;/&gt;&lt;wsp:rsid wsp:val=&quot;279F537D&quot;/&gt;&lt;wsp:rsid wsp:val=&quot;27A361F0&quot;/&gt;&lt;wsp:rsid wsp:val=&quot;27A3627F&quot;/&gt;&lt;wsp:rsid wsp:val=&quot;27A84F15&quot;/&gt;&lt;wsp:rsid wsp:val=&quot;27A86AA0&quot;/&gt;&lt;wsp:rsid wsp:val=&quot;27AB59CD&quot;/&gt;&lt;wsp:rsid wsp:val=&quot;27AF2273&quot;/&gt;&lt;wsp:rsid wsp:val=&quot;27B8643F&quot;/&gt;&lt;wsp:rsid wsp:val=&quot;27BB435A&quot;/&gt;&lt;wsp:rsid wsp:val=&quot;27BF6244&quot;/&gt;&lt;wsp:rsid wsp:val=&quot;27C22E19&quot;/&gt;&lt;wsp:rsid wsp:val=&quot;27C744F6&quot;/&gt;&lt;wsp:rsid wsp:val=&quot;27D17F9A&quot;/&gt;&lt;wsp:rsid wsp:val=&quot;27D75D8F&quot;/&gt;&lt;wsp:rsid wsp:val=&quot;27D81040&quot;/&gt;&lt;wsp:rsid wsp:val=&quot;27E87576&quot;/&gt;&lt;wsp:rsid wsp:val=&quot;27ED433A&quot;/&gt;&lt;wsp:rsid wsp:val=&quot;27ED6BF9&quot;/&gt;&lt;wsp:rsid wsp:val=&quot;27EF52BF&quot;/&gt;&lt;wsp:rsid wsp:val=&quot;27F26592&quot;/&gt;&lt;wsp:rsid wsp:val=&quot;27F31354&quot;/&gt;&lt;wsp:rsid wsp:val=&quot;27FA30C3&quot;/&gt;&lt;wsp:rsid wsp:val=&quot;2802590C&quot;/&gt;&lt;wsp:rsid wsp:val=&quot;2808468C&quot;/&gt;&lt;wsp:rsid wsp:val=&quot;28117A15&quot;/&gt;&lt;wsp:rsid wsp:val=&quot;28210C32&quot;/&gt;&lt;wsp:rsid wsp:val=&quot;2824061B&quot;/&gt;&lt;wsp:rsid wsp:val=&quot;282633A8&quot;/&gt;&lt;wsp:rsid wsp:val=&quot;282868CD&quot;/&gt;&lt;wsp:rsid wsp:val=&quot;282E6701&quot;/&gt;&lt;wsp:rsid wsp:val=&quot;282F60DE&quot;/&gt;&lt;wsp:rsid wsp:val=&quot;28345680&quot;/&gt;&lt;wsp:rsid wsp:val=&quot;28482B4A&quot;/&gt;&lt;wsp:rsid wsp:val=&quot;284952E9&quot;/&gt;&lt;wsp:rsid wsp:val=&quot;284B2515&quot;/&gt;&lt;wsp:rsid wsp:val=&quot;284E2D31&quot;/&gt;&lt;wsp:rsid wsp:val=&quot;285C5D2C&quot;/&gt;&lt;wsp:rsid wsp:val=&quot;28613874&quot;/&gt;&lt;wsp:rsid wsp:val=&quot;286931C6&quot;/&gt;&lt;wsp:rsid wsp:val=&quot;28722A91&quot;/&gt;&lt;wsp:rsid wsp:val=&quot;287A77B8&quot;/&gt;&lt;wsp:rsid wsp:val=&quot;28817BE4&quot;/&gt;&lt;wsp:rsid wsp:val=&quot;28885A9A&quot;/&gt;&lt;wsp:rsid wsp:val=&quot;28996270&quot;/&gt;&lt;wsp:rsid wsp:val=&quot;289A29B6&quot;/&gt;&lt;wsp:rsid wsp:val=&quot;289A78F2&quot;/&gt;&lt;wsp:rsid wsp:val=&quot;289E31C0&quot;/&gt;&lt;wsp:rsid wsp:val=&quot;28B52A63&quot;/&gt;&lt;wsp:rsid wsp:val=&quot;28B60BD0&quot;/&gt;&lt;wsp:rsid wsp:val=&quot;28C01AD3&quot;/&gt;&lt;wsp:rsid wsp:val=&quot;28C037FD&quot;/&gt;&lt;wsp:rsid wsp:val=&quot;28C258C6&quot;/&gt;&lt;wsp:rsid wsp:val=&quot;28C526DA&quot;/&gt;&lt;wsp:rsid wsp:val=&quot;28C76B60&quot;/&gt;&lt;wsp:rsid wsp:val=&quot;28C93D98&quot;/&gt;&lt;wsp:rsid wsp:val=&quot;28CC7A6D&quot;/&gt;&lt;wsp:rsid wsp:val=&quot;28CE4E44&quot;/&gt;&lt;wsp:rsid wsp:val=&quot;28CF1C92&quot;/&gt;&lt;wsp:rsid wsp:val=&quot;28EC6074&quot;/&gt;&lt;wsp:rsid wsp:val=&quot;28EF3107&quot;/&gt;&lt;wsp:rsid wsp:val=&quot;28F567C0&quot;/&gt;&lt;wsp:rsid wsp:val=&quot;28FC70D7&quot;/&gt;&lt;wsp:rsid wsp:val=&quot;29015BC3&quot;/&gt;&lt;wsp:rsid wsp:val=&quot;29021A48&quot;/&gt;&lt;wsp:rsid wsp:val=&quot;290A5FBD&quot;/&gt;&lt;wsp:rsid wsp:val=&quot;29131495&quot;/&gt;&lt;wsp:rsid wsp:val=&quot;291661B8&quot;/&gt;&lt;wsp:rsid wsp:val=&quot;29177195&quot;/&gt;&lt;wsp:rsid wsp:val=&quot;291825E3&quot;/&gt;&lt;wsp:rsid wsp:val=&quot;29206EB8&quot;/&gt;&lt;wsp:rsid wsp:val=&quot;29260218&quot;/&gt;&lt;wsp:rsid wsp:val=&quot;29273F7B&quot;/&gt;&lt;wsp:rsid wsp:val=&quot;292766AC&quot;/&gt;&lt;wsp:rsid wsp:val=&quot;292C2C40&quot;/&gt;&lt;wsp:rsid wsp:val=&quot;292D0766&quot;/&gt;&lt;wsp:rsid wsp:val=&quot;292E45DB&quot;/&gt;&lt;wsp:rsid wsp:val=&quot;29353AE8&quot;/&gt;&lt;wsp:rsid wsp:val=&quot;29363DE4&quot;/&gt;&lt;wsp:rsid wsp:val=&quot;293A3626&quot;/&gt;&lt;wsp:rsid wsp:val=&quot;293D09B1&quot;/&gt;&lt;wsp:rsid wsp:val=&quot;2946095E&quot;/&gt;&lt;wsp:rsid wsp:val=&quot;294A57BC&quot;/&gt;&lt;wsp:rsid wsp:val=&quot;294C791C&quot;/&gt;&lt;wsp:rsid wsp:val=&quot;295108F9&quot;/&gt;&lt;wsp:rsid wsp:val=&quot;295403E9&quot;/&gt;&lt;wsp:rsid wsp:val=&quot;2958146F&quot;/&gt;&lt;wsp:rsid wsp:val=&quot;29595666&quot;/&gt;&lt;wsp:rsid wsp:val=&quot;295D104C&quot;/&gt;&lt;wsp:rsid wsp:val=&quot;296630CE&quot;/&gt;&lt;wsp:rsid wsp:val=&quot;296754A9&quot;/&gt;&lt;wsp:rsid wsp:val=&quot;296A4312&quot;/&gt;&lt;wsp:rsid wsp:val=&quot;29754FD3&quot;/&gt;&lt;wsp:rsid wsp:val=&quot;297906C6&quot;/&gt;&lt;wsp:rsid wsp:val=&quot;298455D5&quot;/&gt;&lt;wsp:rsid wsp:val=&quot;2986797B&quot;/&gt;&lt;wsp:rsid wsp:val=&quot;29874881&quot;/&gt;&lt;wsp:rsid wsp:val=&quot;298F2687&quot;/&gt;&lt;wsp:rsid wsp:val=&quot;299A1C95&quot;/&gt;&lt;wsp:rsid wsp:val=&quot;299B7DC6&quot;/&gt;&lt;wsp:rsid wsp:val=&quot;29A153FC&quot;/&gt;&lt;wsp:rsid wsp:val=&quot;29A76497&quot;/&gt;&lt;wsp:rsid wsp:val=&quot;29AC7826&quot;/&gt;&lt;wsp:rsid wsp:val=&quot;29B7744D&quot;/&gt;&lt;wsp:rsid wsp:val=&quot;29BD7ACF&quot;/&gt;&lt;wsp:rsid wsp:val=&quot;29BF5862&quot;/&gt;&lt;wsp:rsid wsp:val=&quot;29C343F5&quot;/&gt;&lt;wsp:rsid wsp:val=&quot;29C5147D&quot;/&gt;&lt;wsp:rsid wsp:val=&quot;29C67F11&quot;/&gt;&lt;wsp:rsid wsp:val=&quot;29C77857&quot;/&gt;&lt;wsp:rsid wsp:val=&quot;29C87862&quot;/&gt;&lt;wsp:rsid wsp:val=&quot;29C9048F&quot;/&gt;&lt;wsp:rsid wsp:val=&quot;29C90FD2&quot;/&gt;&lt;wsp:rsid wsp:val=&quot;29CA59E3&quot;/&gt;&lt;wsp:rsid wsp:val=&quot;29CE3CF8&quot;/&gt;&lt;wsp:rsid wsp:val=&quot;29CE5CD0&quot;/&gt;&lt;wsp:rsid wsp:val=&quot;29D74A0E&quot;/&gt;&lt;wsp:rsid wsp:val=&quot;29D972D3&quot;/&gt;&lt;wsp:rsid wsp:val=&quot;29DA269C&quot;/&gt;&lt;wsp:rsid wsp:val=&quot;29DA5A8A&quot;/&gt;&lt;wsp:rsid wsp:val=&quot;29DA6B40&quot;/&gt;&lt;wsp:rsid wsp:val=&quot;29DC33B7&quot;/&gt;&lt;wsp:rsid wsp:val=&quot;29E03413&quot;/&gt;&lt;wsp:rsid wsp:val=&quot;29E277A3&quot;/&gt;&lt;wsp:rsid wsp:val=&quot;29E31A75&quot;/&gt;&lt;wsp:rsid wsp:val=&quot;29E325E0&quot;/&gt;&lt;wsp:rsid wsp:val=&quot;29EB1B1C&quot;/&gt;&lt;wsp:rsid wsp:val=&quot;29ED3601&quot;/&gt;&lt;wsp:rsid wsp:val=&quot;29EE2466&quot;/&gt;&lt;wsp:rsid wsp:val=&quot;29F23E8A&quot;/&gt;&lt;wsp:rsid wsp:val=&quot;29FA4969&quot;/&gt;&lt;wsp:rsid wsp:val=&quot;2A110088&quot;/&gt;&lt;wsp:rsid wsp:val=&quot;2A1F1E7D&quot;/&gt;&lt;wsp:rsid wsp:val=&quot;2A23116D&quot;/&gt;&lt;wsp:rsid wsp:val=&quot;2A2411D9&quot;/&gt;&lt;wsp:rsid wsp:val=&quot;2A36189D&quot;/&gt;&lt;wsp:rsid wsp:val=&quot;2A375D41&quot;/&gt;&lt;wsp:rsid wsp:val=&quot;2A3A0DC5&quot;/&gt;&lt;wsp:rsid wsp:val=&quot;2A3E6349&quot;/&gt;&lt;wsp:rsid wsp:val=&quot;2A4144C9&quot;/&gt;&lt;wsp:rsid wsp:val=&quot;2A434677&quot;/&gt;&lt;wsp:rsid wsp:val=&quot;2A452503&quot;/&gt;&lt;wsp:rsid wsp:val=&quot;2A4915D0&quot;/&gt;&lt;wsp:rsid wsp:val=&quot;2A495221&quot;/&gt;&lt;wsp:rsid wsp:val=&quot;2A49724E&quot;/&gt;&lt;wsp:rsid wsp:val=&quot;2A4D10C0&quot;/&gt;&lt;wsp:rsid wsp:val=&quot;2A4E3DC4&quot;/&gt;&lt;wsp:rsid wsp:val=&quot;2A5D0A55&quot;/&gt;&lt;wsp:rsid wsp:val=&quot;2A5F7C93&quot;/&gt;&lt;wsp:rsid wsp:val=&quot;2A6428AE&quot;/&gt;&lt;wsp:rsid wsp:val=&quot;2A651FF4&quot;/&gt;&lt;wsp:rsid wsp:val=&quot;2A736A5B&quot;/&gt;&lt;wsp:rsid wsp:val=&quot;2A767725&quot;/&gt;&lt;wsp:rsid wsp:val=&quot;2A79759D&quot;/&gt;&lt;wsp:rsid wsp:val=&quot;2A7D73CB&quot;/&gt;&lt;wsp:rsid wsp:val=&quot;2A8F7845&quot;/&gt;&lt;wsp:rsid wsp:val=&quot;2A937B99&quot;/&gt;&lt;wsp:rsid wsp:val=&quot;2A9A1E86&quot;/&gt;&lt;wsp:rsid wsp:val=&quot;2A9E17E3&quot;/&gt;&lt;wsp:rsid wsp:val=&quot;2A9E5867&quot;/&gt;&lt;wsp:rsid wsp:val=&quot;2AB0164F&quot;/&gt;&lt;wsp:rsid wsp:val=&quot;2ABF7AE4&quot;/&gt;&lt;wsp:rsid wsp:val=&quot;2AC9022F&quot;/&gt;&lt;wsp:rsid wsp:val=&quot;2AE00186&quot;/&gt;&lt;wsp:rsid wsp:val=&quot;2AEB3048&quot;/&gt;&lt;wsp:rsid wsp:val=&quot;2AF14DBB&quot;/&gt;&lt;wsp:rsid wsp:val=&quot;2AF21C68&quot;/&gt;&lt;wsp:rsid wsp:val=&quot;2AF43C32&quot;/&gt;&lt;wsp:rsid wsp:val=&quot;2AF53506&quot;/&gt;&lt;wsp:rsid wsp:val=&quot;2AF552B4&quot;/&gt;&lt;wsp:rsid wsp:val=&quot;2AF94DA4&quot;/&gt;&lt;wsp:rsid wsp:val=&quot;2AFA26F0&quot;/&gt;&lt;wsp:rsid wsp:val=&quot;2B001316&quot;/&gt;&lt;wsp:rsid wsp:val=&quot;2B072463&quot;/&gt;&lt;wsp:rsid wsp:val=&quot;2B0C5B0A&quot;/&gt;&lt;wsp:rsid wsp:val=&quot;2B0F78F2&quot;/&gt;&lt;wsp:rsid wsp:val=&quot;2B235C9F&quot;/&gt;&lt;wsp:rsid wsp:val=&quot;2B25203D&quot;/&gt;&lt;wsp:rsid wsp:val=&quot;2B252A75&quot;/&gt;&lt;wsp:rsid wsp:val=&quot;2B2F5B8A&quot;/&gt;&lt;wsp:rsid wsp:val=&quot;2B3B300F&quot;/&gt;&lt;wsp:rsid wsp:val=&quot;2B436066&quot;/&gt;&lt;wsp:rsid wsp:val=&quot;2B461926&quot;/&gt;&lt;wsp:rsid wsp:val=&quot;2B463C20&quot;/&gt;&lt;wsp:rsid wsp:val=&quot;2B4E1792&quot;/&gt;&lt;wsp:rsid wsp:val=&quot;2B5727CE&quot;/&gt;&lt;wsp:rsid wsp:val=&quot;2B580A70&quot;/&gt;&lt;wsp:rsid wsp:val=&quot;2B614135&quot;/&gt;&lt;wsp:rsid wsp:val=&quot;2B656863&quot;/&gt;&lt;wsp:rsid wsp:val=&quot;2B656AA6&quot;/&gt;&lt;wsp:rsid wsp:val=&quot;2B6D4D9E&quot;/&gt;&lt;wsp:rsid wsp:val=&quot;2B700659&quot;/&gt;&lt;wsp:rsid wsp:val=&quot;2B71332A&quot;/&gt;&lt;wsp:rsid wsp:val=&quot;2B727377&quot;/&gt;&lt;wsp:rsid wsp:val=&quot;2B74115A&quot;/&gt;&lt;wsp:rsid wsp:val=&quot;2B786611&quot;/&gt;&lt;wsp:rsid wsp:val=&quot;2B7D07AF&quot;/&gt;&lt;wsp:rsid wsp:val=&quot;2B907F10&quot;/&gt;&lt;wsp:rsid wsp:val=&quot;2B917F64&quot;/&gt;&lt;wsp:rsid wsp:val=&quot;2B9F1FCE&quot;/&gt;&lt;wsp:rsid wsp:val=&quot;2BA6305A&quot;/&gt;&lt;wsp:rsid wsp:val=&quot;2BA936A8&quot;/&gt;&lt;wsp:rsid wsp:val=&quot;2BB84AF6&quot;/&gt;&lt;wsp:rsid wsp:val=&quot;2BC051AF&quot;/&gt;&lt;wsp:rsid wsp:val=&quot;2BC5737C&quot;/&gt;&lt;wsp:rsid wsp:val=&quot;2BDD2F1A&quot;/&gt;&lt;wsp:rsid wsp:val=&quot;2BE21CDC&quot;/&gt;&lt;wsp:rsid wsp:val=&quot;2BE40C92&quot;/&gt;&lt;wsp:rsid wsp:val=&quot;2BE920FB&quot;/&gt;&lt;wsp:rsid wsp:val=&quot;2BED6A56&quot;/&gt;&lt;wsp:rsid wsp:val=&quot;2BFA72A0&quot;/&gt;&lt;wsp:rsid wsp:val=&quot;2BFF2131&quot;/&gt;&lt;wsp:rsid wsp:val=&quot;2BFF288E&quot;/&gt;&lt;wsp:rsid wsp:val=&quot;2C022A42&quot;/&gt;&lt;wsp:rsid wsp:val=&quot;2C072EB0&quot;/&gt;&lt;wsp:rsid wsp:val=&quot;2C11436F&quot;/&gt;&lt;wsp:rsid wsp:val=&quot;2C123D8E&quot;/&gt;&lt;wsp:rsid wsp:val=&quot;2C131E96&quot;/&gt;&lt;wsp:rsid wsp:val=&quot;2C1469F5&quot;/&gt;&lt;wsp:rsid wsp:val=&quot;2C190BF9&quot;/&gt;&lt;wsp:rsid wsp:val=&quot;2C2A71DF&quot;/&gt;&lt;wsp:rsid wsp:val=&quot;2C2D6CEC&quot;/&gt;&lt;wsp:rsid wsp:val=&quot;2C315A5A&quot;/&gt;&lt;wsp:rsid wsp:val=&quot;2C365B84&quot;/&gt;&lt;wsp:rsid wsp:val=&quot;2C385DA0&quot;/&gt;&lt;wsp:rsid wsp:val=&quot;2C44322E&quot;/&gt;&lt;wsp:rsid wsp:val=&quot;2C484235&quot;/&gt;&lt;wsp:rsid wsp:val=&quot;2C4B1C25&quot;/&gt;&lt;wsp:rsid wsp:val=&quot;2C596AA1&quot;/&gt;&lt;wsp:rsid wsp:val=&quot;2C5A1872&quot;/&gt;&lt;wsp:rsid wsp:val=&quot;2C7F5B27&quot;/&gt;&lt;wsp:rsid wsp:val=&quot;2C842D2D&quot;/&gt;&lt;wsp:rsid wsp:val=&quot;2C873CC6&quot;/&gt;&lt;wsp:rsid wsp:val=&quot;2C9006C9&quot;/&gt;&lt;wsp:rsid wsp:val=&quot;2C923702&quot;/&gt;&lt;wsp:rsid wsp:val=&quot;2C9254B0&quot;/&gt;&lt;wsp:rsid wsp:val=&quot;2C937AFA&quot;/&gt;&lt;wsp:rsid wsp:val=&quot;2CA26EF3&quot;/&gt;&lt;wsp:rsid wsp:val=&quot;2CA90A4C&quot;/&gt;&lt;wsp:rsid wsp:val=&quot;2CB531A0&quot;/&gt;&lt;wsp:rsid wsp:val=&quot;2CB71B2D&quot;/&gt;&lt;wsp:rsid wsp:val=&quot;2CBD7F0D&quot;/&gt;&lt;wsp:rsid wsp:val=&quot;2CC22456&quot;/&gt;&lt;wsp:rsid wsp:val=&quot;2CC31B0E&quot;/&gt;&lt;wsp:rsid wsp:val=&quot;2CCC5E19&quot;/&gt;&lt;wsp:rsid wsp:val=&quot;2CCE7AE1&quot;/&gt;&lt;wsp:rsid wsp:val=&quot;2CD36DF7&quot;/&gt;&lt;wsp:rsid wsp:val=&quot;2CDB5284&quot;/&gt;&lt;wsp:rsid wsp:val=&quot;2CDB79D3&quot;/&gt;&lt;wsp:rsid wsp:val=&quot;2CDD4252&quot;/&gt;&lt;wsp:rsid wsp:val=&quot;2CDF2442&quot;/&gt;&lt;wsp:rsid wsp:val=&quot;2CE0661E&quot;/&gt;&lt;wsp:rsid wsp:val=&quot;2CE30036&quot;/&gt;&lt;wsp:rsid wsp:val=&quot;2CF04D7C&quot;/&gt;&lt;wsp:rsid wsp:val=&quot;2CF14624&quot;/&gt;&lt;wsp:rsid wsp:val=&quot;2CF8430B&quot;/&gt;&lt;wsp:rsid wsp:val=&quot;2CFA5B57&quot;/&gt;&lt;wsp:rsid wsp:val=&quot;2CFC455C&quot;/&gt;&lt;wsp:rsid wsp:val=&quot;2CFD0AEF&quot;/&gt;&lt;wsp:rsid wsp:val=&quot;2CFD27B0&quot;/&gt;&lt;wsp:rsid wsp:val=&quot;2D022E39&quot;/&gt;&lt;wsp:rsid wsp:val=&quot;2D0B2762&quot;/&gt;&lt;wsp:rsid wsp:val=&quot;2D0C7368&quot;/&gt;&lt;wsp:rsid wsp:val=&quot;2D0E7B29&quot;/&gt;&lt;wsp:rsid wsp:val=&quot;2D150EB4&quot;/&gt;&lt;wsp:rsid wsp:val=&quot;2D25704F&quot;/&gt;&lt;wsp:rsid wsp:val=&quot;2D2D4762&quot;/&gt;&lt;wsp:rsid wsp:val=&quot;2D475E89&quot;/&gt;&lt;wsp:rsid wsp:val=&quot;2D4D1BF9&quot;/&gt;&lt;wsp:rsid wsp:val=&quot;2D522E91&quot;/&gt;&lt;wsp:rsid wsp:val=&quot;2D5269EE&quot;/&gt;&lt;wsp:rsid wsp:val=&quot;2D5A73F9&quot;/&gt;&lt;wsp:rsid wsp:val=&quot;2D5F4CC2&quot;/&gt;&lt;wsp:rsid wsp:val=&quot;2D5F5748&quot;/&gt;&lt;wsp:rsid wsp:val=&quot;2D632428&quot;/&gt;&lt;wsp:rsid wsp:val=&quot;2D64477B&quot;/&gt;&lt;wsp:rsid wsp:val=&quot;2D6F134E&quot;/&gt;&lt;wsp:rsid wsp:val=&quot;2D7566C9&quot;/&gt;&lt;wsp:rsid wsp:val=&quot;2D8004C8&quot;/&gt;&lt;wsp:rsid wsp:val=&quot;2D88276B&quot;/&gt;&lt;wsp:rsid wsp:val=&quot;2D8B6E41&quot;/&gt;&lt;wsp:rsid wsp:val=&quot;2D962D7E&quot;/&gt;&lt;wsp:rsid wsp:val=&quot;2D9729EC&quot;/&gt;&lt;wsp:rsid wsp:val=&quot;2D9A01B4&quot;/&gt;&lt;wsp:rsid wsp:val=&quot;2D9E56F5&quot;/&gt;&lt;wsp:rsid wsp:val=&quot;2DA61FA1&quot;/&gt;&lt;wsp:rsid wsp:val=&quot;2DB1627D&quot;/&gt;&lt;wsp:rsid wsp:val=&quot;2DB564F6&quot;/&gt;&lt;wsp:rsid wsp:val=&quot;2DB671D0&quot;/&gt;&lt;wsp:rsid wsp:val=&quot;2DBB5DA2&quot;/&gt;&lt;wsp:rsid wsp:val=&quot;2DC10366&quot;/&gt;&lt;wsp:rsid wsp:val=&quot;2DC378EB&quot;/&gt;&lt;wsp:rsid wsp:val=&quot;2DCD482F&quot;/&gt;&lt;wsp:rsid wsp:val=&quot;2DCF003E&quot;/&gt;&lt;wsp:rsid wsp:val=&quot;2DCF44E2&quot;/&gt;&lt;wsp:rsid wsp:val=&quot;2DD544F1&quot;/&gt;&lt;wsp:rsid wsp:val=&quot;2DD613CD&quot;/&gt;&lt;wsp:rsid wsp:val=&quot;2DD64AEF&quot;/&gt;&lt;wsp:rsid wsp:val=&quot;2DD80C21&quot;/&gt;&lt;wsp:rsid wsp:val=&quot;2E0164AE&quot;/&gt;&lt;wsp:rsid wsp:val=&quot;2E027D1E&quot;/&gt;&lt;wsp:rsid wsp:val=&quot;2E0668B0&quot;/&gt;&lt;wsp:rsid wsp:val=&quot;2E1528BF&quot;/&gt;&lt;wsp:rsid wsp:val=&quot;2E1E4F65&quot;/&gt;&lt;wsp:rsid wsp:val=&quot;2E1F2A03&quot;/&gt;&lt;wsp:rsid wsp:val=&quot;2E2C36E3&quot;/&gt;&lt;wsp:rsid wsp:val=&quot;2E345243&quot;/&gt;&lt;wsp:rsid wsp:val=&quot;2E3A7BAD&quot;/&gt;&lt;wsp:rsid wsp:val=&quot;2E4037AE&quot;/&gt;&lt;wsp:rsid wsp:val=&quot;2E494294&quot;/&gt;&lt;wsp:rsid wsp:val=&quot;2E4E5407&quot;/&gt;&lt;wsp:rsid wsp:val=&quot;2E5B5049&quot;/&gt;&lt;wsp:rsid wsp:val=&quot;2E5C2585&quot;/&gt;&lt;wsp:rsid wsp:val=&quot;2E667F96&quot;/&gt;&lt;wsp:rsid wsp:val=&quot;2E676DFF&quot;/&gt;&lt;wsp:rsid wsp:val=&quot;2E7512B1&quot;/&gt;&lt;wsp:rsid wsp:val=&quot;2E765AFE&quot;/&gt;&lt;wsp:rsid wsp:val=&quot;2E7A6F77&quot;/&gt;&lt;wsp:rsid wsp:val=&quot;2E7D155E&quot;/&gt;&lt;wsp:rsid wsp:val=&quot;2E8226AB&quot;/&gt;&lt;wsp:rsid wsp:val=&quot;2E825C96&quot;/&gt;&lt;wsp:rsid wsp:val=&quot;2E8928E3&quot;/&gt;&lt;wsp:rsid wsp:val=&quot;2E8B5D59&quot;/&gt;&lt;wsp:rsid wsp:val=&quot;2E902065&quot;/&gt;&lt;wsp:rsid wsp:val=&quot;2E93499A&quot;/&gt;&lt;wsp:rsid wsp:val=&quot;2EA94D33&quot;/&gt;&lt;wsp:rsid wsp:val=&quot;2EB84F76&quot;/&gt;&lt;wsp:rsid wsp:val=&quot;2EB85803&quot;/&gt;&lt;wsp:rsid wsp:val=&quot;2EC126B7&quot;/&gt;&lt;wsp:rsid wsp:val=&quot;2EC664DB&quot;/&gt;&lt;wsp:rsid wsp:val=&quot;2ECD19ED&quot;/&gt;&lt;wsp:rsid wsp:val=&quot;2ECF46D2&quot;/&gt;&lt;wsp:rsid wsp:val=&quot;2ED2428A&quot;/&gt;&lt;wsp:rsid wsp:val=&quot;2ED32935&quot;/&gt;&lt;wsp:rsid wsp:val=&quot;2ED6303C&quot;/&gt;&lt;wsp:rsid wsp:val=&quot;2EDC6EB7&quot;/&gt;&lt;wsp:rsid wsp:val=&quot;2EEC417F&quot;/&gt;&lt;wsp:rsid wsp:val=&quot;2EEE59C9&quot;/&gt;&lt;wsp:rsid wsp:val=&quot;2EEE7485&quot;/&gt;&lt;wsp:rsid wsp:val=&quot;2EF26E71&quot;/&gt;&lt;wsp:rsid wsp:val=&quot;2F01703E&quot;/&gt;&lt;wsp:rsid wsp:val=&quot;2F084D15&quot;/&gt;&lt;wsp:rsid wsp:val=&quot;2F1575BE&quot;/&gt;&lt;wsp:rsid wsp:val=&quot;2F171013&quot;/&gt;&lt;wsp:rsid wsp:val=&quot;2F1B1366&quot;/&gt;&lt;wsp:rsid wsp:val=&quot;2F2B5748&quot;/&gt;&lt;wsp:rsid wsp:val=&quot;2F2C30E8&quot;/&gt;&lt;wsp:rsid wsp:val=&quot;2F2E5FE3&quot;/&gt;&lt;wsp:rsid wsp:val=&quot;2F325933&quot;/&gt;&lt;wsp:rsid wsp:val=&quot;2F362005&quot;/&gt;&lt;wsp:rsid wsp:val=&quot;2F364819&quot;/&gt;&lt;wsp:rsid wsp:val=&quot;2F3960B7&quot;/&gt;&lt;wsp:rsid wsp:val=&quot;2F3D0B6A&quot;/&gt;&lt;wsp:rsid wsp:val=&quot;2F3F57E0&quot;/&gt;&lt;wsp:rsid wsp:val=&quot;2F50269F&quot;/&gt;&lt;wsp:rsid wsp:val=&quot;2F510491&quot;/&gt;&lt;wsp:rsid wsp:val=&quot;2F5B0B8A&quot;/&gt;&lt;wsp:rsid wsp:val=&quot;2F5F616B&quot;/&gt;&lt;wsp:rsid wsp:val=&quot;2F6058CE&quot;/&gt;&lt;wsp:rsid wsp:val=&quot;2F631386&quot;/&gt;&lt;wsp:rsid wsp:val=&quot;2F644D0B&quot;/&gt;&lt;wsp:rsid wsp:val=&quot;2F6A001E&quot;/&gt;&lt;wsp:rsid wsp:val=&quot;2F6D4DC1&quot;/&gt;&lt;wsp:rsid wsp:val=&quot;2F795AC8&quot;/&gt;&lt;wsp:rsid wsp:val=&quot;2F7C0CC1&quot;/&gt;&lt;wsp:rsid wsp:val=&quot;2F7D7D6E&quot;/&gt;&lt;wsp:rsid wsp:val=&quot;2F880204&quot;/&gt;&lt;wsp:rsid wsp:val=&quot;2F8D2841&quot;/&gt;&lt;wsp:rsid wsp:val=&quot;2F8D3FA1&quot;/&gt;&lt;wsp:rsid wsp:val=&quot;2F8E22C2&quot;/&gt;&lt;wsp:rsid wsp:val=&quot;2F914C6D&quot;/&gt;&lt;wsp:rsid wsp:val=&quot;2F973DAE&quot;/&gt;&lt;wsp:rsid wsp:val=&quot;2FA06013&quot;/&gt;&lt;wsp:rsid wsp:val=&quot;2FA77F0B&quot;/&gt;&lt;wsp:rsid wsp:val=&quot;2FA96899&quot;/&gt;&lt;wsp:rsid wsp:val=&quot;2FBA34E7&quot;/&gt;&lt;wsp:rsid wsp:val=&quot;2FBB38A9&quot;/&gt;&lt;wsp:rsid wsp:val=&quot;2FC4760C&quot;/&gt;&lt;wsp:rsid wsp:val=&quot;2FCA35CA&quot;/&gt;&lt;wsp:rsid wsp:val=&quot;2FCA429B&quot;/&gt;&lt;wsp:rsid wsp:val=&quot;2FCD031E&quot;/&gt;&lt;wsp:rsid wsp:val=&quot;2FD065E6&quot;/&gt;&lt;wsp:rsid wsp:val=&quot;2FD83005&quot;/&gt;&lt;wsp:rsid wsp:val=&quot;2FD96870&quot;/&gt;&lt;wsp:rsid wsp:val=&quot;2FDC36CA&quot;/&gt;&lt;wsp:rsid wsp:val=&quot;2FE90D34&quot;/&gt;&lt;wsp:rsid wsp:val=&quot;2FFF10AF&quot;/&gt;&lt;wsp:rsid wsp:val=&quot;30032D1E&quot;/&gt;&lt;wsp:rsid wsp:val=&quot;30091E11&quot;/&gt;&lt;wsp:rsid wsp:val=&quot;3011196B&quot;/&gt;&lt;wsp:rsid wsp:val=&quot;30183213&quot;/&gt;&lt;wsp:rsid wsp:val=&quot;30187880&quot;/&gt;&lt;wsp:rsid wsp:val=&quot;301D58DA&quot;/&gt;&lt;wsp:rsid wsp:val=&quot;30205CF8&quot;/&gt;&lt;wsp:rsid wsp:val=&quot;30362946&quot;/&gt;&lt;wsp:rsid wsp:val=&quot;30395E85&quot;/&gt;&lt;wsp:rsid wsp:val=&quot;303F66E2&quot;/&gt;&lt;wsp:rsid wsp:val=&quot;305409AF&quot;/&gt;&lt;wsp:rsid wsp:val=&quot;30580BC9&quot;/&gt;&lt;wsp:rsid wsp:val=&quot;305A7872&quot;/&gt;&lt;wsp:rsid wsp:val=&quot;305D46A9&quot;/&gt;&lt;wsp:rsid wsp:val=&quot;30670A02&quot;/&gt;&lt;wsp:rsid wsp:val=&quot;306B0BCC&quot;/&gt;&lt;wsp:rsid wsp:val=&quot;30760604&quot;/&gt;&lt;wsp:rsid wsp:val=&quot;30772BF2&quot;/&gt;&lt;wsp:rsid wsp:val=&quot;307B5036&quot;/&gt;&lt;wsp:rsid wsp:val=&quot;308642BA&quot;/&gt;&lt;wsp:rsid wsp:val=&quot;3091203C&quot;/&gt;&lt;wsp:rsid wsp:val=&quot;309A6FD0&quot;/&gt;&lt;wsp:rsid wsp:val=&quot;309F1F4A&quot;/&gt;&lt;wsp:rsid wsp:val=&quot;30A401CB&quot;/&gt;&lt;wsp:rsid wsp:val=&quot;30A97AC8&quot;/&gt;&lt;wsp:rsid wsp:val=&quot;30AA331F&quot;/&gt;&lt;wsp:rsid wsp:val=&quot;30AE1272&quot;/&gt;&lt;wsp:rsid wsp:val=&quot;30B9756B&quot;/&gt;&lt;wsp:rsid wsp:val=&quot;30C419B0&quot;/&gt;&lt;wsp:rsid wsp:val=&quot;30C809BA&quot;/&gt;&lt;wsp:rsid wsp:val=&quot;30CE3766&quot;/&gt;&lt;wsp:rsid wsp:val=&quot;30D047F9&quot;/&gt;&lt;wsp:rsid wsp:val=&quot;30D2231F&quot;/&gt;&lt;wsp:rsid wsp:val=&quot;30D93E08&quot;/&gt;&lt;wsp:rsid wsp:val=&quot;30DB728A&quot;/&gt;&lt;wsp:rsid wsp:val=&quot;30E31097&quot;/&gt;&lt;wsp:rsid wsp:val=&quot;30E53630&quot;/&gt;&lt;wsp:rsid wsp:val=&quot;30EB1633&quot;/&gt;&lt;wsp:rsid wsp:val=&quot;30F03669&quot;/&gt;&lt;wsp:rsid wsp:val=&quot;30F63F86&quot;/&gt;&lt;wsp:rsid wsp:val=&quot;30FC70F6&quot;/&gt;&lt;wsp:rsid wsp:val=&quot;30FE7A91&quot;/&gt;&lt;wsp:rsid wsp:val=&quot;31017B1F&quot;/&gt;&lt;wsp:rsid wsp:val=&quot;3103697D&quot;/&gt;&lt;wsp:rsid wsp:val=&quot;310D6C3C&quot;/&gt;&lt;wsp:rsid wsp:val=&quot;310E426C&quot;/&gt;&lt;wsp:rsid wsp:val=&quot;311346E6&quot;/&gt;&lt;wsp:rsid wsp:val=&quot;311A0DC3&quot;/&gt;&lt;wsp:rsid wsp:val=&quot;311D0813&quot;/&gt;&lt;wsp:rsid wsp:val=&quot;311E2ED7&quot;/&gt;&lt;wsp:rsid wsp:val=&quot;31341352&quot;/&gt;&lt;wsp:rsid wsp:val=&quot;31352B82&quot;/&gt;&lt;wsp:rsid wsp:val=&quot;31356ABC&quot;/&gt;&lt;wsp:rsid wsp:val=&quot;313C4FBD&quot;/&gt;&lt;wsp:rsid wsp:val=&quot;313F372D&quot;/&gt;&lt;wsp:rsid wsp:val=&quot;31407C1D&quot;/&gt;&lt;wsp:rsid wsp:val=&quot;31470365&quot;/&gt;&lt;wsp:rsid wsp:val=&quot;31481F95&quot;/&gt;&lt;wsp:rsid wsp:val=&quot;3148438F&quot;/&gt;&lt;wsp:rsid wsp:val=&quot;314C0C43&quot;/&gt;&lt;wsp:rsid wsp:val=&quot;314E3655&quot;/&gt;&lt;wsp:rsid wsp:val=&quot;31526472&quot;/&gt;&lt;wsp:rsid wsp:val=&quot;315619EE&quot;/&gt;&lt;wsp:rsid wsp:val=&quot;31564A69&quot;/&gt;&lt;wsp:rsid wsp:val=&quot;31570B0C&quot;/&gt;&lt;wsp:rsid wsp:val=&quot;315B0955&quot;/&gt;&lt;wsp:rsid wsp:val=&quot;315C449C&quot;/&gt;&lt;wsp:rsid wsp:val=&quot;31611467&quot;/&gt;&lt;wsp:rsid wsp:val=&quot;3163566D&quot;/&gt;&lt;wsp:rsid wsp:val=&quot;31654E9F&quot;/&gt;&lt;wsp:rsid wsp:val=&quot;317B30F5&quot;/&gt;&lt;wsp:rsid wsp:val=&quot;317C3452&quot;/&gt;&lt;wsp:rsid wsp:val=&quot;317F1D7B&quot;/&gt;&lt;wsp:rsid wsp:val=&quot;317F3B29&quot;/&gt;&lt;wsp:rsid wsp:val=&quot;31806C14&quot;/&gt;&lt;wsp:rsid wsp:val=&quot;31837ABD&quot;/&gt;&lt;wsp:rsid wsp:val=&quot;31914D13&quot;/&gt;&lt;wsp:rsid wsp:val=&quot;319A72B7&quot;/&gt;&lt;wsp:rsid wsp:val=&quot;319B1D2A&quot;/&gt;&lt;wsp:rsid wsp:val=&quot;319F2734&quot;/&gt;&lt;wsp:rsid wsp:val=&quot;31A41A00&quot;/&gt;&lt;wsp:rsid wsp:val=&quot;31A53E21&quot;/&gt;&lt;wsp:rsid wsp:val=&quot;31A61F35&quot;/&gt;&lt;wsp:rsid wsp:val=&quot;31A710FA&quot;/&gt;&lt;wsp:rsid wsp:val=&quot;31A767A3&quot;/&gt;&lt;wsp:rsid wsp:val=&quot;31AD0696&quot;/&gt;&lt;wsp:rsid wsp:val=&quot;31AF2C6E&quot;/&gt;&lt;wsp:rsid wsp:val=&quot;31B15B58&quot;/&gt;&lt;wsp:rsid wsp:val=&quot;31B516C2&quot;/&gt;&lt;wsp:rsid wsp:val=&quot;31B82709&quot;/&gt;&lt;wsp:rsid wsp:val=&quot;31BD304A&quot;/&gt;&lt;wsp:rsid wsp:val=&quot;31C61DFB&quot;/&gt;&lt;wsp:rsid wsp:val=&quot;31C67AAB&quot;/&gt;&lt;wsp:rsid wsp:val=&quot;31C854D0&quot;/&gt;&lt;wsp:rsid wsp:val=&quot;31C9702F&quot;/&gt;&lt;wsp:rsid wsp:val=&quot;31CA60F3&quot;/&gt;&lt;wsp:rsid wsp:val=&quot;31CF4347&quot;/&gt;&lt;wsp:rsid wsp:val=&quot;31D05482&quot;/&gt;&lt;wsp:rsid wsp:val=&quot;31D11B94&quot;/&gt;&lt;wsp:rsid wsp:val=&quot;31D123C6&quot;/&gt;&lt;wsp:rsid wsp:val=&quot;31D33C7A&quot;/&gt;&lt;wsp:rsid wsp:val=&quot;31D75BF7&quot;/&gt;&lt;wsp:rsid wsp:val=&quot;31E2000E&quot;/&gt;&lt;wsp:rsid wsp:val=&quot;31E24767&quot;/&gt;&lt;wsp:rsid wsp:val=&quot;31E365B8&quot;/&gt;&lt;wsp:rsid wsp:val=&quot;31E450AB&quot;/&gt;&lt;wsp:rsid wsp:val=&quot;31E56082&quot;/&gt;&lt;wsp:rsid wsp:val=&quot;31EE3BE3&quot;/&gt;&lt;wsp:rsid wsp:val=&quot;31EF618E&quot;/&gt;&lt;wsp:rsid wsp:val=&quot;320B66E3&quot;/&gt;&lt;wsp:rsid wsp:val=&quot;320D4C8B&quot;/&gt;&lt;wsp:rsid wsp:val=&quot;322860F2&quot;/&gt;&lt;wsp:rsid wsp:val=&quot;323A75AF&quot;/&gt;&lt;wsp:rsid wsp:val=&quot;323F1C36&quot;/&gt;&lt;wsp:rsid wsp:val=&quot;32400B34&quot;/&gt;&lt;wsp:rsid wsp:val=&quot;3249545A&quot;/&gt;&lt;wsp:rsid wsp:val=&quot;324A05DB&quot;/&gt;&lt;wsp:rsid wsp:val=&quot;324B12DD&quot;/&gt;&lt;wsp:rsid wsp:val=&quot;325439CC&quot;/&gt;&lt;wsp:rsid wsp:val=&quot;32562ADC&quot;/&gt;&lt;wsp:rsid wsp:val=&quot;32675C94&quot;/&gt;&lt;wsp:rsid wsp:val=&quot;32741004&quot;/&gt;&lt;wsp:rsid wsp:val=&quot;327862B2&quot;/&gt;&lt;wsp:rsid wsp:val=&quot;327C286F&quot;/&gt;&lt;wsp:rsid wsp:val=&quot;328D64C4&quot;/&gt;&lt;wsp:rsid wsp:val=&quot;32976B4F&quot;/&gt;&lt;wsp:rsid wsp:val=&quot;329E6876&quot;/&gt;&lt;wsp:rsid wsp:val=&quot;32A42FEE&quot;/&gt;&lt;wsp:rsid wsp:val=&quot;32A67374&quot;/&gt;&lt;wsp:rsid wsp:val=&quot;32A76BEB&quot;/&gt;&lt;wsp:rsid wsp:val=&quot;32BD580C&quot;/&gt;&lt;wsp:rsid wsp:val=&quot;32C87AD6&quot;/&gt;&lt;wsp:rsid wsp:val=&quot;32C9272A&quot;/&gt;&lt;wsp:rsid wsp:val=&quot;32C959A4&quot;/&gt;&lt;wsp:rsid wsp:val=&quot;32CD0AA3&quot;/&gt;&lt;wsp:rsid wsp:val=&quot;32CD1308&quot;/&gt;&lt;wsp:rsid wsp:val=&quot;32CE1FA0&quot;/&gt;&lt;wsp:rsid wsp:val=&quot;32D76427&quot;/&gt;&lt;wsp:rsid wsp:val=&quot;32D95AFA&quot;/&gt;&lt;wsp:rsid wsp:val=&quot;32E26A66&quot;/&gt;&lt;wsp:rsid wsp:val=&quot;32E91BA2&quot;/&gt;&lt;wsp:rsid wsp:val=&quot;32FA39E9&quot;/&gt;&lt;wsp:rsid wsp:val=&quot;32FB3683&quot;/&gt;&lt;wsp:rsid wsp:val=&quot;33033B16&quot;/&gt;&lt;wsp:rsid wsp:val=&quot;330576C5&quot;/&gt;&lt;wsp:rsid wsp:val=&quot;3308295F&quot;/&gt;&lt;wsp:rsid wsp:val=&quot;330A4598&quot;/&gt;&lt;wsp:rsid wsp:val=&quot;33113808&quot;/&gt;&lt;wsp:rsid wsp:val=&quot;33172D3A&quot;/&gt;&lt;wsp:rsid wsp:val=&quot;331C1F78&quot;/&gt;&lt;wsp:rsid wsp:val=&quot;33253F74&quot;/&gt;&lt;wsp:rsid wsp:val=&quot;332901F1&quot;/&gt;&lt;wsp:rsid wsp:val=&quot;333015F2&quot;/&gt;&lt;wsp:rsid wsp:val=&quot;33313D21&quot;/&gt;&lt;wsp:rsid wsp:val=&quot;33361EE9&quot;/&gt;&lt;wsp:rsid wsp:val=&quot;333F7A14&quot;/&gt;&lt;wsp:rsid wsp:val=&quot;334421AC&quot;/&gt;&lt;wsp:rsid wsp:val=&quot;334424D1&quot;/&gt;&lt;wsp:rsid wsp:val=&quot;33480529&quot;/&gt;&lt;wsp:rsid wsp:val=&quot;33484B1B&quot;/&gt;&lt;wsp:rsid wsp:val=&quot;334B6320&quot;/&gt;&lt;wsp:rsid wsp:val=&quot;334E2354&quot;/&gt;&lt;wsp:rsid wsp:val=&quot;335028FE&quot;/&gt;&lt;wsp:rsid wsp:val=&quot;335A2AA0&quot;/&gt;&lt;wsp:rsid wsp:val=&quot;335F3C12&quot;/&gt;&lt;wsp:rsid wsp:val=&quot;3361454C&quot;/&gt;&lt;wsp:rsid wsp:val=&quot;336851BD&quot;/&gt;&lt;wsp:rsid wsp:val=&quot;336B394D&quot;/&gt;&lt;wsp:rsid wsp:val=&quot;336B6A5B&quot;/&gt;&lt;wsp:rsid wsp:val=&quot;33770A97&quot;/&gt;&lt;wsp:rsid wsp:val=&quot;337D19C8&quot;/&gt;&lt;wsp:rsid wsp:val=&quot;337F7E84&quot;/&gt;&lt;wsp:rsid wsp:val=&quot;33835B53&quot;/&gt;&lt;wsp:rsid wsp:val=&quot;33883169&quot;/&gt;&lt;wsp:rsid wsp:val=&quot;338A4DD3&quot;/&gt;&lt;wsp:rsid wsp:val=&quot;338E1470&quot;/&gt;&lt;wsp:rsid wsp:val=&quot;338F6F5E&quot;/&gt;&lt;wsp:rsid wsp:val=&quot;33913895&quot;/&gt;&lt;wsp:rsid wsp:val=&quot;33AA7583&quot;/&gt;&lt;wsp:rsid wsp:val=&quot;33AD6FCF&quot;/&gt;&lt;wsp:rsid wsp:val=&quot;33B47C4F&quot;/&gt;&lt;wsp:rsid wsp:val=&quot;33B613E2&quot;/&gt;&lt;wsp:rsid wsp:val=&quot;33B67B26&quot;/&gt;&lt;wsp:rsid wsp:val=&quot;33BC4F0D&quot;/&gt;&lt;wsp:rsid wsp:val=&quot;33BC5886&quot;/&gt;&lt;wsp:rsid wsp:val=&quot;33C077CD&quot;/&gt;&lt;wsp:rsid wsp:val=&quot;33C759BC&quot;/&gt;&lt;wsp:rsid wsp:val=&quot;33C85C5B&quot;/&gt;&lt;wsp:rsid wsp:val=&quot;33CE1A98&quot;/&gt;&lt;wsp:rsid wsp:val=&quot;33D934D4&quot;/&gt;&lt;wsp:rsid wsp:val=&quot;33D95773&quot;/&gt;&lt;wsp:rsid wsp:val=&quot;33DA6982&quot;/&gt;&lt;wsp:rsid wsp:val=&quot;33E365F1&quot;/&gt;&lt;wsp:rsid wsp:val=&quot;33E500B5&quot;/&gt;&lt;wsp:rsid wsp:val=&quot;33E7174E&quot;/&gt;&lt;wsp:rsid wsp:val=&quot;33EA50E8&quot;/&gt;&lt;wsp:rsid wsp:val=&quot;33F24E97&quot;/&gt;&lt;wsp:rsid wsp:val=&quot;33F56325&quot;/&gt;&lt;wsp:rsid wsp:val=&quot;33FA232F&quot;/&gt;&lt;wsp:rsid wsp:val=&quot;33FE2F6A&quot;/&gt;&lt;wsp:rsid wsp:val=&quot;33FF23A7&quot;/&gt;&lt;wsp:rsid wsp:val=&quot;340824FC&quot;/&gt;&lt;wsp:rsid wsp:val=&quot;340D6E72&quot;/&gt;&lt;wsp:rsid wsp:val=&quot;340D7C9F&quot;/&gt;&lt;wsp:rsid wsp:val=&quot;340E07E5&quot;/&gt;&lt;wsp:rsid wsp:val=&quot;34185BC6&quot;/&gt;&lt;wsp:rsid wsp:val=&quot;341B0B22&quot;/&gt;&lt;wsp:rsid wsp:val=&quot;341D3BD8&quot;/&gt;&lt;wsp:rsid wsp:val=&quot;342310E4&quot;/&gt;&lt;wsp:rsid wsp:val=&quot;34235BF7&quot;/&gt;&lt;wsp:rsid wsp:val=&quot;34275F10&quot;/&gt;&lt;wsp:rsid wsp:val=&quot;342A2472&quot;/&gt;&lt;wsp:rsid wsp:val=&quot;343D21A6&quot;/&gt;&lt;wsp:rsid wsp:val=&quot;34424D05&quot;/&gt;&lt;wsp:rsid wsp:val=&quot;34474BE6&quot;/&gt;&lt;wsp:rsid wsp:val=&quot;345564FE&quot;/&gt;&lt;wsp:rsid wsp:val=&quot;345A332E&quot;/&gt;&lt;wsp:rsid wsp:val=&quot;345D2F82&quot;/&gt;&lt;wsp:rsid wsp:val=&quot;347831DE&quot;/&gt;&lt;wsp:rsid wsp:val=&quot;34801360&quot;/&gt;&lt;wsp:rsid wsp:val=&quot;34831DCB&quot;/&gt;&lt;wsp:rsid wsp:val=&quot;348576A9&quot;/&gt;&lt;wsp:rsid wsp:val=&quot;349255C1&quot;/&gt;&lt;wsp:rsid wsp:val=&quot;34930017&quot;/&gt;&lt;wsp:rsid wsp:val=&quot;34951957&quot;/&gt;&lt;wsp:rsid wsp:val=&quot;34A246FE&quot;/&gt;&lt;wsp:rsid wsp:val=&quot;34A55F9D&quot;/&gt;&lt;wsp:rsid wsp:val=&quot;34B73D80&quot;/&gt;&lt;wsp:rsid wsp:val=&quot;34B8284C&quot;/&gt;&lt;wsp:rsid wsp:val=&quot;34BA161A&quot;/&gt;&lt;wsp:rsid wsp:val=&quot;34C71A6F&quot;/&gt;&lt;wsp:rsid wsp:val=&quot;34C84D8D&quot;/&gt;&lt;wsp:rsid wsp:val=&quot;34C9405F&quot;/&gt;&lt;wsp:rsid wsp:val=&quot;34C957E7&quot;/&gt;&lt;wsp:rsid wsp:val=&quot;34DC7624&quot;/&gt;&lt;wsp:rsid wsp:val=&quot;34DD74E5&quot;/&gt;&lt;wsp:rsid wsp:val=&quot;34E7163C&quot;/&gt;&lt;wsp:rsid wsp:val=&quot;34EA4CEC&quot;/&gt;&lt;wsp:rsid wsp:val=&quot;34EC65F3&quot;/&gt;&lt;wsp:rsid wsp:val=&quot;34F11CC9&quot;/&gt;&lt;wsp:rsid wsp:val=&quot;34F6663B&quot;/&gt;&lt;wsp:rsid wsp:val=&quot;34F7159F&quot;/&gt;&lt;wsp:rsid wsp:val=&quot;34FB796B&quot;/&gt;&lt;wsp:rsid wsp:val=&quot;350A41FF&quot;/&gt;&lt;wsp:rsid wsp:val=&quot;350A730B&quot;/&gt;&lt;wsp:rsid wsp:val=&quot;350B5E00&quot;/&gt;&lt;wsp:rsid wsp:val=&quot;350C69DB&quot;/&gt;&lt;wsp:rsid wsp:val=&quot;35131158&quot;/&gt;&lt;wsp:rsid wsp:val=&quot;35140747&quot;/&gt;&lt;wsp:rsid wsp:val=&quot;352C63F3&quot;/&gt;&lt;wsp:rsid wsp:val=&quot;352F4B12&quot;/&gt;&lt;wsp:rsid wsp:val=&quot;353318E4&quot;/&gt;&lt;wsp:rsid wsp:val=&quot;353B650D&quot;/&gt;&lt;wsp:rsid wsp:val=&quot;353E2488&quot;/&gt;&lt;wsp:rsid wsp:val=&quot;35561B18&quot;/&gt;&lt;wsp:rsid wsp:val=&quot;355A1631&quot;/&gt;&lt;wsp:rsid wsp:val=&quot;355B7D15&quot;/&gt;&lt;wsp:rsid wsp:val=&quot;355D696A&quot;/&gt;&lt;wsp:rsid wsp:val=&quot;35655F19&quot;/&gt;&lt;wsp:rsid wsp:val=&quot;356C74B2&quot;/&gt;&lt;wsp:rsid wsp:val=&quot;357065AB&quot;/&gt;&lt;wsp:rsid wsp:val=&quot;357878AF&quot;/&gt;&lt;wsp:rsid wsp:val=&quot;357F5FC5&quot;/&gt;&lt;wsp:rsid wsp:val=&quot;358C5FA8&quot;/&gt;&lt;wsp:rsid wsp:val=&quot;358F7648&quot;/&gt;&lt;wsp:rsid wsp:val=&quot;35904F00&quot;/&gt;&lt;wsp:rsid wsp:val=&quot;359C6770&quot;/&gt;&lt;wsp:rsid wsp:val=&quot;359D0C4F&quot;/&gt;&lt;wsp:rsid wsp:val=&quot;35A00430&quot;/&gt;&lt;wsp:rsid wsp:val=&quot;35A61FCC&quot;/&gt;&lt;wsp:rsid wsp:val=&quot;35A95619&quot;/&gt;&lt;wsp:rsid wsp:val=&quot;35AD5109&quot;/&gt;&lt;wsp:rsid wsp:val=&quot;35B556F2&quot;/&gt;&lt;wsp:rsid wsp:val=&quot;35B838D0&quot;/&gt;&lt;wsp:rsid wsp:val=&quot;35B917FD&quot;/&gt;&lt;wsp:rsid wsp:val=&quot;35BE5455&quot;/&gt;&lt;wsp:rsid wsp:val=&quot;35C15DF1&quot;/&gt;&lt;wsp:rsid wsp:val=&quot;35C52207&quot;/&gt;&lt;wsp:rsid wsp:val=&quot;35CA5C8E&quot;/&gt;&lt;wsp:rsid wsp:val=&quot;35CB407B&quot;/&gt;&lt;wsp:rsid wsp:val=&quot;35D121D3&quot;/&gt;&lt;wsp:rsid wsp:val=&quot;35D64779&quot;/&gt;&lt;wsp:rsid wsp:val=&quot;35D72186&quot;/&gt;&lt;wsp:rsid wsp:val=&quot;35D95EFE&quot;/&gt;&lt;wsp:rsid wsp:val=&quot;35E25E22&quot;/&gt;&lt;wsp:rsid wsp:val=&quot;35ED754F&quot;/&gt;&lt;wsp:rsid wsp:val=&quot;35F34BBB&quot;/&gt;&lt;wsp:rsid wsp:val=&quot;36071768&quot;/&gt;&lt;wsp:rsid wsp:val=&quot;36074A7F&quot;/&gt;&lt;wsp:rsid wsp:val=&quot;361371FF&quot;/&gt;&lt;wsp:rsid wsp:val=&quot;3619279E&quot;/&gt;&lt;wsp:rsid wsp:val=&quot;361C0574&quot;/&gt;&lt;wsp:rsid wsp:val=&quot;361C403D&quot;/&gt;&lt;wsp:rsid wsp:val=&quot;3622657F&quot;/&gt;&lt;wsp:rsid wsp:val=&quot;36252EF1&quot;/&gt;&lt;wsp:rsid wsp:val=&quot;3627254C&quot;/&gt;&lt;wsp:rsid wsp:val=&quot;3628478F&quot;/&gt;&lt;wsp:rsid wsp:val=&quot;362C6D48&quot;/&gt;&lt;wsp:rsid wsp:val=&quot;36470C98&quot;/&gt;&lt;wsp:rsid wsp:val=&quot;365537C4&quot;/&gt;&lt;wsp:rsid wsp:val=&quot;3655404E&quot;/&gt;&lt;wsp:rsid wsp:val=&quot;365B60C2&quot;/&gt;&lt;wsp:rsid wsp:val=&quot;365C578E&quot;/&gt;&lt;wsp:rsid wsp:val=&quot;366213E2&quot;/&gt;&lt;wsp:rsid wsp:val=&quot;3664334F&quot;/&gt;&lt;wsp:rsid wsp:val=&quot;366D5A96&quot;/&gt;&lt;wsp:rsid wsp:val=&quot;366E5BDF&quot;/&gt;&lt;wsp:rsid wsp:val=&quot;36730100&quot;/&gt;&lt;wsp:rsid wsp:val=&quot;367774C5&quot;/&gt;&lt;wsp:rsid wsp:val=&quot;367B7254&quot;/&gt;&lt;wsp:rsid wsp:val=&quot;36806FED&quot;/&gt;&lt;wsp:rsid wsp:val=&quot;368A6E0C&quot;/&gt;&lt;wsp:rsid wsp:val=&quot;369104C3&quot;/&gt;&lt;wsp:rsid wsp:val=&quot;36923549&quot;/&gt;&lt;wsp:rsid wsp:val=&quot;36927E20&quot;/&gt;&lt;wsp:rsid wsp:val=&quot;369D23B3&quot;/&gt;&lt;wsp:rsid wsp:val=&quot;369D47CD&quot;/&gt;&lt;wsp:rsid wsp:val=&quot;36A416E8&quot;/&gt;&lt;wsp:rsid wsp:val=&quot;36A75E84&quot;/&gt;&lt;wsp:rsid wsp:val=&quot;36A858D0&quot;/&gt;&lt;wsp:rsid wsp:val=&quot;36AB46AD&quot;/&gt;&lt;wsp:rsid wsp:val=&quot;36B154F6&quot;/&gt;&lt;wsp:rsid wsp:val=&quot;36B222AC&quot;/&gt;&lt;wsp:rsid wsp:val=&quot;36B75FBF&quot;/&gt;&lt;wsp:rsid wsp:val=&quot;36BC1409&quot;/&gt;&lt;wsp:rsid wsp:val=&quot;36BD0C45&quot;/&gt;&lt;wsp:rsid wsp:val=&quot;36BD77BD&quot;/&gt;&lt;wsp:rsid wsp:val=&quot;36CC15BF&quot;/&gt;&lt;wsp:rsid wsp:val=&quot;36D177B0&quot;/&gt;&lt;wsp:rsid wsp:val=&quot;36D5676A&quot;/&gt;&lt;wsp:rsid wsp:val=&quot;36DF5796&quot;/&gt;&lt;wsp:rsid wsp:val=&quot;36E073FA&quot;/&gt;&lt;wsp:rsid wsp:val=&quot;36E26BBE&quot;/&gt;&lt;wsp:rsid wsp:val=&quot;36E31698&quot;/&gt;&lt;wsp:rsid wsp:val=&quot;36EA554C&quot;/&gt;&lt;wsp:rsid wsp:val=&quot;36EB2629&quot;/&gt;&lt;wsp:rsid wsp:val=&quot;36F02134&quot;/&gt;&lt;wsp:rsid wsp:val=&quot;36F330D6&quot;/&gt;&lt;wsp:rsid wsp:val=&quot;36F52A3C&quot;/&gt;&lt;wsp:rsid wsp:val=&quot;36FE6869&quot;/&gt;&lt;wsp:rsid wsp:val=&quot;371145C5&quot;/&gt;&lt;wsp:rsid wsp:val=&quot;371277C4&quot;/&gt;&lt;wsp:rsid wsp:val=&quot;372D1C56&quot;/&gt;&lt;wsp:rsid wsp:val=&quot;373158C6&quot;/&gt;&lt;wsp:rsid wsp:val=&quot;37353608&quot;/&gt;&lt;wsp:rsid wsp:val=&quot;373830F8&quot;/&gt;&lt;wsp:rsid wsp:val=&quot;373D070E&quot;/&gt;&lt;wsp:rsid wsp:val=&quot;374865CF&quot;/&gt;&lt;wsp:rsid wsp:val=&quot;374C4F41&quot;/&gt;&lt;wsp:rsid wsp:val=&quot;374E433A&quot;/&gt;&lt;wsp:rsid wsp:val=&quot;37523EA3&quot;/&gt;&lt;wsp:rsid wsp:val=&quot;37560FD1&quot;/&gt;&lt;wsp:rsid wsp:val=&quot;37623183&quot;/&gt;&lt;wsp:rsid wsp:val=&quot;37630E8D&quot;/&gt;&lt;wsp:rsid wsp:val=&quot;376573F0&quot;/&gt;&lt;wsp:rsid wsp:val=&quot;377D54CA&quot;/&gt;&lt;wsp:rsid wsp:val=&quot;377E16A1&quot;/&gt;&lt;wsp:rsid wsp:val=&quot;37851E4F&quot;/&gt;&lt;wsp:rsid wsp:val=&quot;378651CF&quot;/&gt;&lt;wsp:rsid wsp:val=&quot;378906B0&quot;/&gt;&lt;wsp:rsid wsp:val=&quot;378B147A&quot;/&gt;&lt;wsp:rsid wsp:val=&quot;37995FF9&quot;/&gt;&lt;wsp:rsid wsp:val=&quot;37A23CF5&quot;/&gt;&lt;wsp:rsid wsp:val=&quot;37AA371A&quot;/&gt;&lt;wsp:rsid wsp:val=&quot;37B274F9&quot;/&gt;&lt;wsp:rsid wsp:val=&quot;37B54749&quot;/&gt;&lt;wsp:rsid wsp:val=&quot;37B835C4&quot;/&gt;&lt;wsp:rsid wsp:val=&quot;37BA13F7&quot;/&gt;&lt;wsp:rsid wsp:val=&quot;37C22172&quot;/&gt;&lt;wsp:rsid wsp:val=&quot;37C27D1E&quot;/&gt;&lt;wsp:rsid wsp:val=&quot;37C31689&quot;/&gt;&lt;wsp:rsid wsp:val=&quot;37C40B36&quot;/&gt;&lt;wsp:rsid wsp:val=&quot;37C62277&quot;/&gt;&lt;wsp:rsid wsp:val=&quot;37CF580A&quot;/&gt;&lt;wsp:rsid wsp:val=&quot;37CF7E4E&quot;/&gt;&lt;wsp:rsid wsp:val=&quot;37D30AA3&quot;/&gt;&lt;wsp:rsid wsp:val=&quot;37D316B5&quot;/&gt;&lt;wsp:rsid wsp:val=&quot;37D3697D&quot;/&gt;&lt;wsp:rsid wsp:val=&quot;37D61804&quot;/&gt;&lt;wsp:rsid wsp:val=&quot;37DD77A1&quot;/&gt;&lt;wsp:rsid wsp:val=&quot;37DE77FC&quot;/&gt;&lt;wsp:rsid wsp:val=&quot;37E00298&quot;/&gt;&lt;wsp:rsid wsp:val=&quot;37EC0328&quot;/&gt;&lt;wsp:rsid wsp:val=&quot;37F426D8&quot;/&gt;&lt;wsp:rsid wsp:val=&quot;37F74639&quot;/&gt;&lt;wsp:rsid wsp:val=&quot;37F85656&quot;/&gt;&lt;wsp:rsid wsp:val=&quot;38020B1E&quot;/&gt;&lt;wsp:rsid wsp:val=&quot;38081FCB&quot;/&gt;&lt;wsp:rsid wsp:val=&quot;38137537&quot;/&gt;&lt;wsp:rsid wsp:val=&quot;38144C16&quot;/&gt;&lt;wsp:rsid wsp:val=&quot;38186BFF&quot;/&gt;&lt;wsp:rsid wsp:val=&quot;381E409C&quot;/&gt;&lt;wsp:rsid wsp:val=&quot;38325D99&quot;/&gt;&lt;wsp:rsid wsp:val=&quot;38373449&quot;/&gt;&lt;wsp:rsid wsp:val=&quot;38401054&quot;/&gt;&lt;wsp:rsid wsp:val=&quot;38481119&quot;/&gt;&lt;wsp:rsid wsp:val=&quot;38497299&quot;/&gt;&lt;wsp:rsid wsp:val=&quot;38521F98&quot;/&gt;&lt;wsp:rsid wsp:val=&quot;38615AF8&quot;/&gt;&lt;wsp:rsid wsp:val=&quot;387243E8&quot;/&gt;&lt;wsp:rsid wsp:val=&quot;38871C41&quot;/&gt;&lt;wsp:rsid wsp:val=&quot;388A177A&quot;/&gt;&lt;wsp:rsid wsp:val=&quot;38954119&quot;/&gt;&lt;wsp:rsid wsp:val=&quot;389A30CC&quot;/&gt;&lt;wsp:rsid wsp:val=&quot;389B2ADD&quot;/&gt;&lt;wsp:rsid wsp:val=&quot;389B616C&quot;/&gt;&lt;wsp:rsid wsp:val=&quot;38A30A45&quot;/&gt;&lt;wsp:rsid wsp:val=&quot;38A63509&quot;/&gt;&lt;wsp:rsid wsp:val=&quot;38B13162&quot;/&gt;&lt;wsp:rsid wsp:val=&quot;38B16CBE&quot;/&gt;&lt;wsp:rsid wsp:val=&quot;38B302F9&quot;/&gt;&lt;wsp:rsid wsp:val=&quot;38C67318&quot;/&gt;&lt;wsp:rsid wsp:val=&quot;38CF514E&quot;/&gt;&lt;wsp:rsid wsp:val=&quot;38CF5396&quot;/&gt;&lt;wsp:rsid wsp:val=&quot;38D436F7&quot;/&gt;&lt;wsp:rsid wsp:val=&quot;38DD535E&quot;/&gt;&lt;wsp:rsid wsp:val=&quot;38E23B0E&quot;/&gt;&lt;wsp:rsid wsp:val=&quot;38E279D0&quot;/&gt;&lt;wsp:rsid wsp:val=&quot;38E469F5&quot;/&gt;&lt;wsp:rsid wsp:val=&quot;38E9671A&quot;/&gt;&lt;wsp:rsid wsp:val=&quot;38EB33AC&quot;/&gt;&lt;wsp:rsid wsp:val=&quot;38F12CD3&quot;/&gt;&lt;wsp:rsid wsp:val=&quot;38F253B3&quot;/&gt;&lt;wsp:rsid wsp:val=&quot;38F35F31&quot;/&gt;&lt;wsp:rsid wsp:val=&quot;38F52EE9&quot;/&gt;&lt;wsp:rsid wsp:val=&quot;38F70F79&quot;/&gt;&lt;wsp:rsid wsp:val=&quot;38F848ED&quot;/&gt;&lt;wsp:rsid wsp:val=&quot;38F94775&quot;/&gt;&lt;wsp:rsid wsp:val=&quot;38FD0EBA&quot;/&gt;&lt;wsp:rsid wsp:val=&quot;38FD63A7&quot;/&gt;&lt;wsp:rsid wsp:val=&quot;39012DA3&quot;/&gt;&lt;wsp:rsid wsp:val=&quot;3905136C&quot;/&gt;&lt;wsp:rsid wsp:val=&quot;390D1BDC&quot;/&gt;&lt;wsp:rsid wsp:val=&quot;390F7E89&quot;/&gt;&lt;wsp:rsid wsp:val=&quot;391F199B&quot;/&gt;&lt;wsp:rsid wsp:val=&quot;39293733&quot;/&gt;&lt;wsp:rsid wsp:val=&quot;392971ED&quot;/&gt;&lt;wsp:rsid wsp:val=&quot;392A2712&quot;/&gt;&lt;wsp:rsid wsp:val=&quot;393040BD&quot;/&gt;&lt;wsp:rsid wsp:val=&quot;39325651&quot;/&gt;&lt;wsp:rsid wsp:val=&quot;39357F86&quot;/&gt;&lt;wsp:rsid wsp:val=&quot;39380804&quot;/&gt;&lt;wsp:rsid wsp:val=&quot;393A21F1&quot;/&gt;&lt;wsp:rsid wsp:val=&quot;393B6E8F&quot;/&gt;&lt;wsp:rsid wsp:val=&quot;393D4317&quot;/&gt;&lt;wsp:rsid wsp:val=&quot;394025EC&quot;/&gt;&lt;wsp:rsid wsp:val=&quot;39437C06&quot;/&gt;&lt;wsp:rsid wsp:val=&quot;394418E0&quot;/&gt;&lt;wsp:rsid wsp:val=&quot;394B309E&quot;/&gt;&lt;wsp:rsid wsp:val=&quot;394E275F&quot;/&gt;&lt;wsp:rsid wsp:val=&quot;394F385D&quot;/&gt;&lt;wsp:rsid wsp:val=&quot;395D4DC4&quot;/&gt;&lt;wsp:rsid wsp:val=&quot;395F3115&quot;/&gt;&lt;wsp:rsid wsp:val=&quot;3967795C&quot;/&gt;&lt;wsp:rsid wsp:val=&quot;396B40CD&quot;/&gt;&lt;wsp:rsid wsp:val=&quot;397559C9&quot;/&gt;&lt;wsp:rsid wsp:val=&quot;39766450&quot;/&gt;&lt;wsp:rsid wsp:val=&quot;397951B0&quot;/&gt;&lt;wsp:rsid wsp:val=&quot;399875C6&quot;/&gt;&lt;wsp:rsid wsp:val=&quot;399B1D9D&quot;/&gt;&lt;wsp:rsid wsp:val=&quot;39A16E1B&quot;/&gt;&lt;wsp:rsid wsp:val=&quot;39A818B8&quot;/&gt;&lt;wsp:rsid wsp:val=&quot;39A924F4&quot;/&gt;&lt;wsp:rsid wsp:val=&quot;39AB009B&quot;/&gt;&lt;wsp:rsid wsp:val=&quot;39AD3929&quot;/&gt;&lt;wsp:rsid wsp:val=&quot;39B10C12&quot;/&gt;&lt;wsp:rsid wsp:val=&quot;39BD11EE&quot;/&gt;&lt;wsp:rsid wsp:val=&quot;39BE4E97&quot;/&gt;&lt;wsp:rsid wsp:val=&quot;39C1107B&quot;/&gt;&lt;wsp:rsid wsp:val=&quot;39CA43D5&quot;/&gt;&lt;wsp:rsid wsp:val=&quot;39DE1D35&quot;/&gt;&lt;wsp:rsid wsp:val=&quot;39E6508D&quot;/&gt;&lt;wsp:rsid wsp:val=&quot;39E726D9&quot;/&gt;&lt;wsp:rsid wsp:val=&quot;39E906DA&quot;/&gt;&lt;wsp:rsid wsp:val=&quot;39EB43FB&quot;/&gt;&lt;wsp:rsid wsp:val=&quot;39F13922&quot;/&gt;&lt;wsp:rsid wsp:val=&quot;39F453B2&quot;/&gt;&lt;wsp:rsid wsp:val=&quot;39FA6443&quot;/&gt;&lt;wsp:rsid wsp:val=&quot;3A053765&quot;/&gt;&lt;wsp:rsid wsp:val=&quot;3A071AD2&quot;/&gt;&lt;wsp:rsid wsp:val=&quot;3A136E26&quot;/&gt;&lt;wsp:rsid wsp:val=&quot;3A1F6E14&quot;/&gt;&lt;wsp:rsid wsp:val=&quot;3A214C83&quot;/&gt;&lt;wsp:rsid wsp:val=&quot;3A2643A8&quot;/&gt;&lt;wsp:rsid wsp:val=&quot;3A26548A&quot;/&gt;&lt;wsp:rsid wsp:val=&quot;3A2668B3&quot;/&gt;&lt;wsp:rsid wsp:val=&quot;3A267238&quot;/&gt;&lt;wsp:rsid wsp:val=&quot;3A3005D4&quot;/&gt;&lt;wsp:rsid wsp:val=&quot;3A312B6A&quot;/&gt;&lt;wsp:rsid wsp:val=&quot;3A3D7EB7&quot;/&gt;&lt;wsp:rsid wsp:val=&quot;3A414CE4&quot;/&gt;&lt;wsp:rsid wsp:val=&quot;3A43454E&quot;/&gt;&lt;wsp:rsid wsp:val=&quot;3A4B6C9E&quot;/&gt;&lt;wsp:rsid wsp:val=&quot;3A4D2160&quot;/&gt;&lt;wsp:rsid wsp:val=&quot;3A4F2FF6&quot;/&gt;&lt;wsp:rsid wsp:val=&quot;3A540249&quot;/&gt;&lt;wsp:rsid wsp:val=&quot;3A57630A&quot;/&gt;&lt;wsp:rsid wsp:val=&quot;3A5D4BFE&quot;/&gt;&lt;wsp:rsid wsp:val=&quot;3A5F7F65&quot;/&gt;&lt;wsp:rsid wsp:val=&quot;3A6A181A&quot;/&gt;&lt;wsp:rsid wsp:val=&quot;3A6F5083&quot;/&gt;&lt;wsp:rsid wsp:val=&quot;3A6F6C0B&quot;/&gt;&lt;wsp:rsid wsp:val=&quot;3A712BA9&quot;/&gt;&lt;wsp:rsid wsp:val=&quot;3A872856&quot;/&gt;&lt;wsp:rsid wsp:val=&quot;3A8B6359&quot;/&gt;&lt;wsp:rsid wsp:val=&quot;3A8D72A0&quot;/&gt;&lt;wsp:rsid wsp:val=&quot;3A8D75FB&quot;/&gt;&lt;wsp:rsid wsp:val=&quot;3A9A3AC8&quot;/&gt;&lt;wsp:rsid wsp:val=&quot;3AAA0582&quot;/&gt;&lt;wsp:rsid wsp:val=&quot;3AB71973&quot;/&gt;&lt;wsp:rsid wsp:val=&quot;3AB844F0&quot;/&gt;&lt;wsp:rsid wsp:val=&quot;3AB932F1&quot;/&gt;&lt;wsp:rsid wsp:val=&quot;3ACA050B&quot;/&gt;&lt;wsp:rsid wsp:val=&quot;3AE46157&quot;/&gt;&lt;wsp:rsid wsp:val=&quot;3AEF376B&quot;/&gt;&lt;wsp:rsid wsp:val=&quot;3AF406F9&quot;/&gt;&lt;wsp:rsid wsp:val=&quot;3AF64E5C&quot;/&gt;&lt;wsp:rsid wsp:val=&quot;3AFC01E0&quot;/&gt;&lt;wsp:rsid wsp:val=&quot;3AFC4897&quot;/&gt;&lt;wsp:rsid wsp:val=&quot;3B030DCC&quot;/&gt;&lt;wsp:rsid wsp:val=&quot;3B03379A&quot;/&gt;&lt;wsp:rsid wsp:val=&quot;3B0A59CD&quot;/&gt;&lt;wsp:rsid wsp:val=&quot;3B0B1725&quot;/&gt;&lt;wsp:rsid wsp:val=&quot;3B0D5E89&quot;/&gt;&lt;wsp:rsid wsp:val=&quot;3B1566C5&quot;/&gt;&lt;wsp:rsid wsp:val=&quot;3B170F84&quot;/&gt;&lt;wsp:rsid wsp:val=&quot;3B190B4B&quot;/&gt;&lt;wsp:rsid wsp:val=&quot;3B2319C9&quot;/&gt;&lt;wsp:rsid wsp:val=&quot;3B3224BA&quot;/&gt;&lt;wsp:rsid wsp:val=&quot;3B344D21&quot;/&gt;&lt;wsp:rsid wsp:val=&quot;3B3763D1&quot;/&gt;&lt;wsp:rsid wsp:val=&quot;3B39238D&quot;/&gt;&lt;wsp:rsid wsp:val=&quot;3B3B59BC&quot;/&gt;&lt;wsp:rsid wsp:val=&quot;3B3D36E5&quot;/&gt;&lt;wsp:rsid wsp:val=&quot;3B3F4403&quot;/&gt;&lt;wsp:rsid wsp:val=&quot;3B44717B&quot;/&gt;&lt;wsp:rsid wsp:val=&quot;3B496ED2&quot;/&gt;&lt;wsp:rsid wsp:val=&quot;3B4A33FA&quot;/&gt;&lt;wsp:rsid wsp:val=&quot;3B513DB8&quot;/&gt;&lt;wsp:rsid wsp:val=&quot;3B5E509E&quot;/&gt;&lt;wsp:rsid wsp:val=&quot;3B676118&quot;/&gt;&lt;wsp:rsid wsp:val=&quot;3B6A0197&quot;/&gt;&lt;wsp:rsid wsp:val=&quot;3B6C4510&quot;/&gt;&lt;wsp:rsid wsp:val=&quot;3B7C5A62&quot;/&gt;&lt;wsp:rsid wsp:val=&quot;3B85425A&quot;/&gt;&lt;wsp:rsid wsp:val=&quot;3B876465&quot;/&gt;&lt;wsp:rsid wsp:val=&quot;3B8D58EB&quot;/&gt;&lt;wsp:rsid wsp:val=&quot;3B977FD2&quot;/&gt;&lt;wsp:rsid wsp:val=&quot;3B9A5C80&quot;/&gt;&lt;wsp:rsid wsp:val=&quot;3BA90120&quot;/&gt;&lt;wsp:rsid wsp:val=&quot;3BAA4C74&quot;/&gt;&lt;wsp:rsid wsp:val=&quot;3BB134AE&quot;/&gt;&lt;wsp:rsid wsp:val=&quot;3BB14951&quot;/&gt;&lt;wsp:rsid wsp:val=&quot;3BB427CA&quot;/&gt;&lt;wsp:rsid wsp:val=&quot;3BBA69BD&quot;/&gt;&lt;wsp:rsid wsp:val=&quot;3BC13519&quot;/&gt;&lt;wsp:rsid wsp:val=&quot;3BC91EF6&quot;/&gt;&lt;wsp:rsid wsp:val=&quot;3BCB62E9&quot;/&gt;&lt;wsp:rsid wsp:val=&quot;3BCC56A6&quot;/&gt;&lt;wsp:rsid wsp:val=&quot;3BD038FF&quot;/&gt;&lt;wsp:rsid wsp:val=&quot;3BD148F7&quot;/&gt;&lt;wsp:rsid wsp:val=&quot;3BD877D3&quot;/&gt;&lt;wsp:rsid wsp:val=&quot;3BDA29D0&quot;/&gt;&lt;wsp:rsid wsp:val=&quot;3BDE00B4&quot;/&gt;&lt;wsp:rsid wsp:val=&quot;3BE124C3&quot;/&gt;&lt;wsp:rsid wsp:val=&quot;3BE23632&quot;/&gt;&lt;wsp:rsid wsp:val=&quot;3BE30694&quot;/&gt;&lt;wsp:rsid wsp:val=&quot;3BE33E21&quot;/&gt;&lt;wsp:rsid wsp:val=&quot;3BE97564&quot;/&gt;&lt;wsp:rsid wsp:val=&quot;3BF01EF4&quot;/&gt;&lt;wsp:rsid wsp:val=&quot;3BFA4E20&quot;/&gt;&lt;wsp:rsid wsp:val=&quot;3C0277A7&quot;/&gt;&lt;wsp:rsid wsp:val=&quot;3C0B3BAC&quot;/&gt;&lt;wsp:rsid wsp:val=&quot;3C131A3E&quot;/&gt;&lt;wsp:rsid wsp:val=&quot;3C141A89&quot;/&gt;&lt;wsp:rsid wsp:val=&quot;3C147A6B&quot;/&gt;&lt;wsp:rsid wsp:val=&quot;3C17184B&quot;/&gt;&lt;wsp:rsid wsp:val=&quot;3C1A20F4&quot;/&gt;&lt;wsp:rsid wsp:val=&quot;3C2459F9&quot;/&gt;&lt;wsp:rsid wsp:val=&quot;3C266223&quot;/&gt;&lt;wsp:rsid wsp:val=&quot;3C291261&quot;/&gt;&lt;wsp:rsid wsp:val=&quot;3C2F6E1E&quot;/&gt;&lt;wsp:rsid wsp:val=&quot;3C326368&quot;/&gt;&lt;wsp:rsid wsp:val=&quot;3C351BA9&quot;/&gt;&lt;wsp:rsid wsp:val=&quot;3C357C06&quot;/&gt;&lt;wsp:rsid wsp:val=&quot;3C3B1C44&quot;/&gt;&lt;wsp:rsid wsp:val=&quot;3C406CD7&quot;/&gt;&lt;wsp:rsid wsp:val=&quot;3C463BC1&quot;/&gt;&lt;wsp:rsid wsp:val=&quot;3C49590D&quot;/&gt;&lt;wsp:rsid wsp:val=&quot;3C4F64BA&quot;/&gt;&lt;wsp:rsid wsp:val=&quot;3C553B4D&quot;/&gt;&lt;wsp:rsid wsp:val=&quot;3C584836&quot;/&gt;&lt;wsp:rsid wsp:val=&quot;3C5B0735&quot;/&gt;&lt;wsp:rsid wsp:val=&quot;3C757E1F&quot;/&gt;&lt;wsp:rsid wsp:val=&quot;3C7A0F6E&quot;/&gt;&lt;wsp:rsid wsp:val=&quot;3C8565ED&quot;/&gt;&lt;wsp:rsid wsp:val=&quot;3C8F37BA&quot;/&gt;&lt;wsp:rsid wsp:val=&quot;3C9424C2&quot;/&gt;&lt;wsp:rsid wsp:val=&quot;3C990195&quot;/&gt;&lt;wsp:rsid wsp:val=&quot;3C9B3F0D&quot;/&gt;&lt;wsp:rsid wsp:val=&quot;3CA25539&quot;/&gt;&lt;wsp:rsid wsp:val=&quot;3CA70DDA&quot;/&gt;&lt;wsp:rsid wsp:val=&quot;3CAB3899&quot;/&gt;&lt;wsp:rsid wsp:val=&quot;3CB626E5&quot;/&gt;&lt;wsp:rsid wsp:val=&quot;3CB63B18&quot;/&gt;&lt;wsp:rsid wsp:val=&quot;3CB660A4&quot;/&gt;&lt;wsp:rsid wsp:val=&quot;3CC47B4E&quot;/&gt;&lt;wsp:rsid wsp:val=&quot;3CCA73AE&quot;/&gt;&lt;wsp:rsid wsp:val=&quot;3CCD570F&quot;/&gt;&lt;wsp:rsid wsp:val=&quot;3CCF1E09&quot;/&gt;&lt;wsp:rsid wsp:val=&quot;3CDA245A&quot;/&gt;&lt;wsp:rsid wsp:val=&quot;3CE1212F&quot;/&gt;&lt;wsp:rsid wsp:val=&quot;3CE764CA&quot;/&gt;&lt;wsp:rsid wsp:val=&quot;3CEA615B&quot;/&gt;&lt;wsp:rsid wsp:val=&quot;3CEA72BE&quot;/&gt;&lt;wsp:rsid wsp:val=&quot;3CEF384F&quot;/&gt;&lt;wsp:rsid wsp:val=&quot;3CF11C3A&quot;/&gt;&lt;wsp:rsid wsp:val=&quot;3D0126B3&quot;/&gt;&lt;wsp:rsid wsp:val=&quot;3D071837&quot;/&gt;&lt;wsp:rsid wsp:val=&quot;3D0A7413&quot;/&gt;&lt;wsp:rsid wsp:val=&quot;3D1153C9&quot;/&gt;&lt;wsp:rsid wsp:val=&quot;3D145A6E&quot;/&gt;&lt;wsp:rsid wsp:val=&quot;3D1B0088&quot;/&gt;&lt;wsp:rsid wsp:val=&quot;3D1B090A&quot;/&gt;&lt;wsp:rsid wsp:val=&quot;3D1B2745&quot;/&gt;&lt;wsp:rsid wsp:val=&quot;3D1E06B7&quot;/&gt;&lt;wsp:rsid wsp:val=&quot;3D281FDF&quot;/&gt;&lt;wsp:rsid wsp:val=&quot;3D2A0F53&quot;/&gt;&lt;wsp:rsid wsp:val=&quot;3D357DF0&quot;/&gt;&lt;wsp:rsid wsp:val=&quot;3D3757C1&quot;/&gt;&lt;wsp:rsid wsp:val=&quot;3D3779F1&quot;/&gt;&lt;wsp:rsid wsp:val=&quot;3D3B25CA&quot;/&gt;&lt;wsp:rsid wsp:val=&quot;3D3F26A2&quot;/&gt;&lt;wsp:rsid wsp:val=&quot;3D4F6AA6&quot;/&gt;&lt;wsp:rsid wsp:val=&quot;3D616F36&quot;/&gt;&lt;wsp:rsid wsp:val=&quot;3D6318F7&quot;/&gt;&lt;wsp:rsid wsp:val=&quot;3D6764E5&quot;/&gt;&lt;wsp:rsid wsp:val=&quot;3D6E21B4&quot;/&gt;&lt;wsp:rsid wsp:val=&quot;3D6F5C2E&quot;/&gt;&lt;wsp:rsid wsp:val=&quot;3D736A6C&quot;/&gt;&lt;wsp:rsid wsp:val=&quot;3D7829F6&quot;/&gt;&lt;wsp:rsid wsp:val=&quot;3D7B789B&quot;/&gt;&lt;wsp:rsid wsp:val=&quot;3D7E57BE&quot;/&gt;&lt;wsp:rsid wsp:val=&quot;3D8B7A2A&quot;/&gt;&lt;wsp:rsid wsp:val=&quot;3D9B462A&quot;/&gt;&lt;wsp:rsid wsp:val=&quot;3D9F5C7F&quot;/&gt;&lt;wsp:rsid wsp:val=&quot;3DA9265A&quot;/&gt;&lt;wsp:rsid wsp:val=&quot;3DAD1DAB&quot;/&gt;&lt;wsp:rsid wsp:val=&quot;3DB967AE&quot;/&gt;&lt;wsp:rsid wsp:val=&quot;3DB974EE&quot;/&gt;&lt;wsp:rsid wsp:val=&quot;3DBF3C2B&quot;/&gt;&lt;wsp:rsid wsp:val=&quot;3DC0241E&quot;/&gt;&lt;wsp:rsid wsp:val=&quot;3DD930B1&quot;/&gt;&lt;wsp:rsid wsp:val=&quot;3DDB185A&quot;/&gt;&lt;wsp:rsid wsp:val=&quot;3DDF3677&quot;/&gt;&lt;wsp:rsid wsp:val=&quot;3DDF5D4B&quot;/&gt;&lt;wsp:rsid wsp:val=&quot;3DDF7E2A&quot;/&gt;&lt;wsp:rsid wsp:val=&quot;3DE43692&quot;/&gt;&lt;wsp:rsid wsp:val=&quot;3DE443F4&quot;/&gt;&lt;wsp:rsid wsp:val=&quot;3DEE4511&quot;/&gt;&lt;wsp:rsid wsp:val=&quot;3DF54AFC&quot;/&gt;&lt;wsp:rsid wsp:val=&quot;3E05174B&quot;/&gt;&lt;wsp:rsid wsp:val=&quot;3E0C7637&quot;/&gt;&lt;wsp:rsid wsp:val=&quot;3E1A5907&quot;/&gt;&lt;wsp:rsid wsp:val=&quot;3E1C107E&quot;/&gt;&lt;wsp:rsid wsp:val=&quot;3E1F0B6E&quot;/&gt;&lt;wsp:rsid wsp:val=&quot;3E2833DF&quot;/&gt;&lt;wsp:rsid wsp:val=&quot;3E295134&quot;/&gt;&lt;wsp:rsid wsp:val=&quot;3E29643B&quot;/&gt;&lt;wsp:rsid wsp:val=&quot;3E396437&quot;/&gt;&lt;wsp:rsid wsp:val=&quot;3E4203B8&quot;/&gt;&lt;wsp:rsid wsp:val=&quot;3E42660A&quot;/&gt;&lt;wsp:rsid wsp:val=&quot;3E431A46&quot;/&gt;&lt;wsp:rsid wsp:val=&quot;3E46023E&quot;/&gt;&lt;wsp:rsid wsp:val=&quot;3E4615C8&quot;/&gt;&lt;wsp:rsid wsp:val=&quot;3E4A7A59&quot;/&gt;&lt;wsp:rsid wsp:val=&quot;3E4F5F4D&quot;/&gt;&lt;wsp:rsid wsp:val=&quot;3E551650&quot;/&gt;&lt;wsp:rsid wsp:val=&quot;3E5E366E&quot;/&gt;&lt;wsp:rsid wsp:val=&quot;3E62700F&quot;/&gt;&lt;wsp:rsid wsp:val=&quot;3E693B97&quot;/&gt;&lt;wsp:rsid wsp:val=&quot;3E697EA4&quot;/&gt;&lt;wsp:rsid wsp:val=&quot;3E6D1023&quot;/&gt;&lt;wsp:rsid wsp:val=&quot;3E724B3A&quot;/&gt;&lt;wsp:rsid wsp:val=&quot;3E843C96&quot;/&gt;&lt;wsp:rsid wsp:val=&quot;3E8525CF&quot;/&gt;&lt;wsp:rsid wsp:val=&quot;3E8B4A20&quot;/&gt;&lt;wsp:rsid wsp:val=&quot;3E8D3D29&quot;/&gt;&lt;wsp:rsid wsp:val=&quot;3E8D62BB&quot;/&gt;&lt;wsp:rsid wsp:val=&quot;3E9042AA&quot;/&gt;&lt;wsp:rsid wsp:val=&quot;3E970704&quot;/&gt;&lt;wsp:rsid wsp:val=&quot;3E9A01F4&quot;/&gt;&lt;wsp:rsid wsp:val=&quot;3EA1433B&quot;/&gt;&lt;wsp:rsid wsp:val=&quot;3EA148B3&quot;/&gt;&lt;wsp:rsid wsp:val=&quot;3EA72ECC&quot;/&gt;&lt;wsp:rsid wsp:val=&quot;3EA77E39&quot;/&gt;&lt;wsp:rsid wsp:val=&quot;3EA867EA&quot;/&gt;&lt;wsp:rsid wsp:val=&quot;3EAC2FE7&quot;/&gt;&lt;wsp:rsid wsp:val=&quot;3EC32CF9&quot;/&gt;&lt;wsp:rsid wsp:val=&quot;3EC52A9C&quot;/&gt;&lt;wsp:rsid wsp:val=&quot;3EC77626&quot;/&gt;&lt;wsp:rsid wsp:val=&quot;3ECA71EC&quot;/&gt;&lt;wsp:rsid wsp:val=&quot;3ECD65C2&quot;/&gt;&lt;wsp:rsid wsp:val=&quot;3ED100BA&quot;/&gt;&lt;wsp:rsid wsp:val=&quot;3EDA0523&quot;/&gt;&lt;wsp:rsid wsp:val=&quot;3EDC61EF&quot;/&gt;&lt;wsp:rsid wsp:val=&quot;3EE469D8&quot;/&gt;&lt;wsp:rsid wsp:val=&quot;3EE6168C&quot;/&gt;&lt;wsp:rsid wsp:val=&quot;3EE871B2&quot;/&gt;&lt;wsp:rsid wsp:val=&quot;3EF24506&quot;/&gt;&lt;wsp:rsid wsp:val=&quot;3EFF17D5&quot;/&gt;&lt;wsp:rsid wsp:val=&quot;3EFF7584&quot;/&gt;&lt;wsp:rsid wsp:val=&quot;3F0264C5&quot;/&gt;&lt;wsp:rsid wsp:val=&quot;3F051A9E&quot;/&gt;&lt;wsp:rsid wsp:val=&quot;3F0D6C18&quot;/&gt;&lt;wsp:rsid wsp:val=&quot;3F10346B&quot;/&gt;&lt;wsp:rsid wsp:val=&quot;3F16297F&quot;/&gt;&lt;wsp:rsid wsp:val=&quot;3F1C2D8B&quot;/&gt;&lt;wsp:rsid wsp:val=&quot;3F264D72&quot;/&gt;&lt;wsp:rsid wsp:val=&quot;3F302A1C&quot;/&gt;&lt;wsp:rsid wsp:val=&quot;3F324A1E&quot;/&gt;&lt;wsp:rsid wsp:val=&quot;3F3B48FE&quot;/&gt;&lt;wsp:rsid wsp:val=&quot;3F3B5FBB&quot;/&gt;&lt;wsp:rsid wsp:val=&quot;3F4B16D8&quot;/&gt;&lt;wsp:rsid wsp:val=&quot;3F4C23A1&quot;/&gt;&lt;wsp:rsid wsp:val=&quot;3F5033B0&quot;/&gt;&lt;wsp:rsid wsp:val=&quot;3F5509F1&quot;/&gt;&lt;wsp:rsid wsp:val=&quot;3F5675F7&quot;/&gt;&lt;wsp:rsid wsp:val=&quot;3F594FBA&quot;/&gt;&lt;wsp:rsid wsp:val=&quot;3F5D16E2&quot;/&gt;&lt;wsp:rsid wsp:val=&quot;3F690F10&quot;/&gt;&lt;wsp:rsid wsp:val=&quot;3F6B235E&quot;/&gt;&lt;wsp:rsid wsp:val=&quot;3F6E5909&quot;/&gt;&lt;wsp:rsid wsp:val=&quot;3F7D1D0C&quot;/&gt;&lt;wsp:rsid wsp:val=&quot;3F817A20&quot;/&gt;&lt;wsp:rsid wsp:val=&quot;3F865323&quot;/&gt;&lt;wsp:rsid wsp:val=&quot;3F926548&quot;/&gt;&lt;wsp:rsid wsp:val=&quot;3F9E1743&quot;/&gt;&lt;wsp:rsid wsp:val=&quot;3FA043B9&quot;/&gt;&lt;wsp:rsid wsp:val=&quot;3FAA6B41&quot;/&gt;&lt;wsp:rsid wsp:val=&quot;3FB156B7&quot;/&gt;&lt;wsp:rsid wsp:val=&quot;3FB6105E&quot;/&gt;&lt;wsp:rsid wsp:val=&quot;3FBB32C3&quot;/&gt;&lt;wsp:rsid wsp:val=&quot;3FC74EC7&quot;/&gt;&lt;wsp:rsid wsp:val=&quot;3FCC5DF6&quot;/&gt;&lt;wsp:rsid wsp:val=&quot;3FD00372&quot;/&gt;&lt;wsp:rsid wsp:val=&quot;3FD32EC4&quot;/&gt;&lt;wsp:rsid wsp:val=&quot;3FE152F1&quot;/&gt;&lt;wsp:rsid wsp:val=&quot;3FEF771F&quot;/&gt;&lt;wsp:rsid wsp:val=&quot;3FF5110B&quot;/&gt;&lt;wsp:rsid wsp:val=&quot;3FF522EF&quot;/&gt;&lt;wsp:rsid wsp:val=&quot;3FFC4B13&quot;/&gt;&lt;wsp:rsid wsp:val=&quot;3FFC7930&quot;/&gt;&lt;wsp:rsid wsp:val=&quot;40117577&quot;/&gt;&lt;wsp:rsid wsp:val=&quot;40152228&quot;/&gt;&lt;wsp:rsid wsp:val=&quot;401A060A&quot;/&gt;&lt;wsp:rsid wsp:val=&quot;401A211B&quot;/&gt;&lt;wsp:rsid wsp:val=&quot;402113BA&quot;/&gt;&lt;wsp:rsid wsp:val=&quot;40344BEC&quot;/&gt;&lt;wsp:rsid wsp:val=&quot;40354B3F&quot;/&gt;&lt;wsp:rsid wsp:val=&quot;40356427&quot;/&gt;&lt;wsp:rsid wsp:val=&quot;403D6729&quot;/&gt;&lt;wsp:rsid wsp:val=&quot;403E4687&quot;/&gt;&lt;wsp:rsid wsp:val=&quot;40415103&quot;/&gt;&lt;wsp:rsid wsp:val=&quot;404922D2&quot;/&gt;&lt;wsp:rsid wsp:val=&quot;40495EF1&quot;/&gt;&lt;wsp:rsid wsp:val=&quot;404B1DD5&quot;/&gt;&lt;wsp:rsid wsp:val=&quot;404F315E&quot;/&gt;&lt;wsp:rsid wsp:val=&quot;40514C69&quot;/&gt;&lt;wsp:rsid wsp:val=&quot;405C55AD&quot;/&gt;&lt;wsp:rsid wsp:val=&quot;405D6B7B&quot;/&gt;&lt;wsp:rsid wsp:val=&quot;405D772B&quot;/&gt;&lt;wsp:rsid wsp:val=&quot;405E502D&quot;/&gt;&lt;wsp:rsid wsp:val=&quot;40616D98&quot;/&gt;&lt;wsp:rsid wsp:val=&quot;40667CFB&quot;/&gt;&lt;wsp:rsid wsp:val=&quot;40692574&quot;/&gt;&lt;wsp:rsid wsp:val=&quot;406F1ED6&quot;/&gt;&lt;wsp:rsid wsp:val=&quot;40766079&quot;/&gt;&lt;wsp:rsid wsp:val=&quot;40777CB6&quot;/&gt;&lt;wsp:rsid wsp:val=&quot;407956C3&quot;/&gt;&lt;wsp:rsid wsp:val=&quot;407A6407&quot;/&gt;&lt;wsp:rsid wsp:val=&quot;40823C32&quot;/&gt;&lt;wsp:rsid wsp:val=&quot;40860A30&quot;/&gt;&lt;wsp:rsid wsp:val=&quot;409B43BF&quot;/&gt;&lt;wsp:rsid wsp:val=&quot;40A47108&quot;/&gt;&lt;wsp:rsid wsp:val=&quot;40AC610C&quot;/&gt;&lt;wsp:rsid wsp:val=&quot;40AE6CEA&quot;/&gt;&lt;wsp:rsid wsp:val=&quot;40AE6F8D&quot;/&gt;&lt;wsp:rsid wsp:val=&quot;40AF442B&quot;/&gt;&lt;wsp:rsid wsp:val=&quot;40B4567C&quot;/&gt;&lt;wsp:rsid wsp:val=&quot;40C340C6&quot;/&gt;&lt;wsp:rsid wsp:val=&quot;40D4199E&quot;/&gt;&lt;wsp:rsid wsp:val=&quot;40D55F3B&quot;/&gt;&lt;wsp:rsid wsp:val=&quot;40D62FA6&quot;/&gt;&lt;wsp:rsid wsp:val=&quot;40D94361&quot;/&gt;&lt;wsp:rsid wsp:val=&quot;40D97653&quot;/&gt;&lt;wsp:rsid wsp:val=&quot;40E045E4&quot;/&gt;&lt;wsp:rsid wsp:val=&quot;40E57E4D&quot;/&gt;&lt;wsp:rsid wsp:val=&quot;40EA25C4&quot;/&gt;&lt;wsp:rsid wsp:val=&quot;40EB4EB8&quot;/&gt;&lt;wsp:rsid wsp:val=&quot;40F11FF2&quot;/&gt;&lt;wsp:rsid wsp:val=&quot;40F14704&quot;/&gt;&lt;wsp:rsid wsp:val=&quot;40F6063A&quot;/&gt;&lt;wsp:rsid wsp:val=&quot;40FB247D&quot;/&gt;&lt;wsp:rsid wsp:val=&quot;410127AD&quot;/&gt;&lt;wsp:rsid wsp:val=&quot;4106252D&quot;/&gt;&lt;wsp:rsid wsp:val=&quot;410A0DD3&quot;/&gt;&lt;wsp:rsid wsp:val=&quot;410B4E42&quot;/&gt;&lt;wsp:rsid wsp:val=&quot;410B53D9&quot;/&gt;&lt;wsp:rsid wsp:val=&quot;410D2D85&quot;/&gt;&lt;wsp:rsid wsp:val=&quot;4111285C&quot;/&gt;&lt;wsp:rsid wsp:val=&quot;41151DB4&quot;/&gt;&lt;wsp:rsid wsp:val=&quot;41164303&quot;/&gt;&lt;wsp:rsid wsp:val=&quot;4117544D&quot;/&gt;&lt;wsp:rsid wsp:val=&quot;411C7C91&quot;/&gt;&lt;wsp:rsid wsp:val=&quot;41271873&quot;/&gt;&lt;wsp:rsid wsp:val=&quot;413B181B&quot;/&gt;&lt;wsp:rsid wsp:val=&quot;413B4941&quot;/&gt;&lt;wsp:rsid wsp:val=&quot;413B797F&quot;/&gt;&lt;wsp:rsid wsp:val=&quot;41422238&quot;/&gt;&lt;wsp:rsid wsp:val=&quot;41476614&quot;/&gt;&lt;wsp:rsid wsp:val=&quot;4148218A&quot;/&gt;&lt;wsp:rsid wsp:val=&quot;41577346&quot;/&gt;&lt;wsp:rsid wsp:val=&quot;41593EF4&quot;/&gt;&lt;wsp:rsid wsp:val=&quot;415B2523&quot;/&gt;&lt;wsp:rsid wsp:val=&quot;4164444B&quot;/&gt;&lt;wsp:rsid wsp:val=&quot;417255CF&quot;/&gt;&lt;wsp:rsid wsp:val=&quot;41801BCC&quot;/&gt;&lt;wsp:rsid wsp:val=&quot;4186141C&quot;/&gt;&lt;wsp:rsid wsp:val=&quot;41887A05&quot;/&gt;&lt;wsp:rsid wsp:val=&quot;41913B31&quot;/&gt;&lt;wsp:rsid wsp:val=&quot;41970A1B&quot;/&gt;&lt;wsp:rsid wsp:val=&quot;41990C37&quot;/&gt;&lt;wsp:rsid wsp:val=&quot;419B0788&quot;/&gt;&lt;wsp:rsid wsp:val=&quot;419D0A96&quot;/&gt;&lt;wsp:rsid wsp:val=&quot;419D3163&quot;/&gt;&lt;wsp:rsid wsp:val=&quot;419E7FFC&quot;/&gt;&lt;wsp:rsid wsp:val=&quot;41AF3FB7&quot;/&gt;&lt;wsp:rsid wsp:val=&quot;41B23EC9&quot;/&gt;&lt;wsp:rsid wsp:val=&quot;41B34B7F&quot;/&gt;&lt;wsp:rsid wsp:val=&quot;41BC0943&quot;/&gt;&lt;wsp:rsid wsp:val=&quot;41C07AE7&quot;/&gt;&lt;wsp:rsid wsp:val=&quot;41C55588&quot;/&gt;&lt;wsp:rsid wsp:val=&quot;41C56873&quot;/&gt;&lt;wsp:rsid wsp:val=&quot;41C81A16&quot;/&gt;&lt;wsp:rsid wsp:val=&quot;41CA5B23&quot;/&gt;&lt;wsp:rsid wsp:val=&quot;41CC3178&quot;/&gt;&lt;wsp:rsid wsp:val=&quot;41D118CA&quot;/&gt;&lt;wsp:rsid wsp:val=&quot;41D122D2&quot;/&gt;&lt;wsp:rsid wsp:val=&quot;41D23AD4&quot;/&gt;&lt;wsp:rsid wsp:val=&quot;41D50D59&quot;/&gt;&lt;wsp:rsid wsp:val=&quot;41D75434&quot;/&gt;&lt;wsp:rsid wsp:val=&quot;41E719A3&quot;/&gt;&lt;wsp:rsid wsp:val=&quot;41E938A4&quot;/&gt;&lt;wsp:rsid wsp:val=&quot;41FB5908&quot;/&gt;&lt;wsp:rsid wsp:val=&quot;4200449D&quot;/&gt;&lt;wsp:rsid wsp:val=&quot;42047A10&quot;/&gt;&lt;wsp:rsid wsp:val=&quot;420631BD&quot;/&gt;&lt;wsp:rsid wsp:val=&quot;421F4F76&quot;/&gt;&lt;wsp:rsid wsp:val=&quot;42214916&quot;/&gt;&lt;wsp:rsid wsp:val=&quot;423546E2&quot;/&gt;&lt;wsp:rsid wsp:val=&quot;423A3BCC&quot;/&gt;&lt;wsp:rsid wsp:val=&quot;423D15C3&quot;/&gt;&lt;wsp:rsid wsp:val=&quot;423E661A&quot;/&gt;&lt;wsp:rsid wsp:val=&quot;42437547&quot;/&gt;&lt;wsp:rsid wsp:val=&quot;424E57D2&quot;/&gt;&lt;wsp:rsid wsp:val=&quot;42506A95&quot;/&gt;&lt;wsp:rsid wsp:val=&quot;42510C71&quot;/&gt;&lt;wsp:rsid wsp:val=&quot;42531029&quot;/&gt;&lt;wsp:rsid wsp:val=&quot;425A017F&quot;/&gt;&lt;wsp:rsid wsp:val=&quot;42641644&quot;/&gt;&lt;wsp:rsid wsp:val=&quot;426A216F&quot;/&gt;&lt;wsp:rsid wsp:val=&quot;426E5C20&quot;/&gt;&lt;wsp:rsid wsp:val=&quot;42721C3C&quot;/&gt;&lt;wsp:rsid wsp:val=&quot;42730A78&quot;/&gt;&lt;wsp:rsid wsp:val=&quot;427D40B5&quot;/&gt;&lt;wsp:rsid wsp:val=&quot;4281050D&quot;/&gt;&lt;wsp:rsid wsp:val=&quot;42880A33&quot;/&gt;&lt;wsp:rsid wsp:val=&quot;42995053&quot;/&gt;&lt;wsp:rsid wsp:val=&quot;429B1A32&quot;/&gt;&lt;wsp:rsid wsp:val=&quot;429D65B3&quot;/&gt;&lt;wsp:rsid wsp:val=&quot;42A077C8&quot;/&gt;&lt;wsp:rsid wsp:val=&quot;42A15CF0&quot;/&gt;&lt;wsp:rsid wsp:val=&quot;42A45AE6&quot;/&gt;&lt;wsp:rsid wsp:val=&quot;42AF31C1&quot;/&gt;&lt;wsp:rsid wsp:val=&quot;42B26C49&quot;/&gt;&lt;wsp:rsid wsp:val=&quot;42C16B1A&quot;/&gt;&lt;wsp:rsid wsp:val=&quot;42C24C04&quot;/&gt;&lt;wsp:rsid wsp:val=&quot;42C43A92&quot;/&gt;&lt;wsp:rsid wsp:val=&quot;42C47F35&quot;/&gt;&lt;wsp:rsid wsp:val=&quot;42C60866&quot;/&gt;&lt;wsp:rsid wsp:val=&quot;42CF1256&quot;/&gt;&lt;wsp:rsid wsp:val=&quot;42D02437&quot;/&gt;&lt;wsp:rsid wsp:val=&quot;42D70F51&quot;/&gt;&lt;wsp:rsid wsp:val=&quot;42DC702D&quot;/&gt;&lt;wsp:rsid wsp:val=&quot;42E2479D&quot;/&gt;&lt;wsp:rsid wsp:val=&quot;42E43A78&quot;/&gt;&lt;wsp:rsid wsp:val=&quot;42F81AAA&quot;/&gt;&lt;wsp:rsid wsp:val=&quot;42FF2D1C&quot;/&gt;&lt;wsp:rsid wsp:val=&quot;42FF63AF&quot;/&gt;&lt;wsp:rsid wsp:val=&quot;43042E51&quot;/&gt;&lt;wsp:rsid wsp:val=&quot;43090296&quot;/&gt;&lt;wsp:rsid wsp:val=&quot;430949C2&quot;/&gt;&lt;wsp:rsid wsp:val=&quot;43112BF4&quot;/&gt;&lt;wsp:rsid wsp:val=&quot;431D6D9F&quot;/&gt;&lt;wsp:rsid wsp:val=&quot;432052D8&quot;/&gt;&lt;wsp:rsid wsp:val=&quot;432851D1&quot;/&gt;&lt;wsp:rsid wsp:val=&quot;433636F6&quot;/&gt;&lt;wsp:rsid wsp:val=&quot;43370BFC&quot;/&gt;&lt;wsp:rsid wsp:val=&quot;433A6FE6&quot;/&gt;&lt;wsp:rsid wsp:val=&quot;43480868&quot;/&gt;&lt;wsp:rsid wsp:val=&quot;434D7F2B&quot;/&gt;&lt;wsp:rsid wsp:val=&quot;4350713C&quot;/&gt;&lt;wsp:rsid wsp:val=&quot;43522E47&quot;/&gt;&lt;wsp:rsid wsp:val=&quot;43545B98&quot;/&gt;&lt;wsp:rsid wsp:val=&quot;4354654F&quot;/&gt;&lt;wsp:rsid wsp:val=&quot;435724EB&quot;/&gt;&lt;wsp:rsid wsp:val=&quot;435C48DA&quot;/&gt;&lt;wsp:rsid wsp:val=&quot;435C4EC8&quot;/&gt;&lt;wsp:rsid wsp:val=&quot;43605713&quot;/&gt;&lt;wsp:rsid wsp:val=&quot;436444B0&quot;/&gt;&lt;wsp:rsid wsp:val=&quot;43655D09&quot;/&gt;&lt;wsp:rsid wsp:val=&quot;436653E0&quot;/&gt;&lt;wsp:rsid wsp:val=&quot;436822FE&quot;/&gt;&lt;wsp:rsid wsp:val=&quot;437234EE&quot;/&gt;&lt;wsp:rsid wsp:val=&quot;43765FE9&quot;/&gt;&lt;wsp:rsid wsp:val=&quot;438316A7&quot;/&gt;&lt;wsp:rsid wsp:val=&quot;43880D41&quot;/&gt;&lt;wsp:rsid wsp:val=&quot;43880F63&quot;/&gt;&lt;wsp:rsid wsp:val=&quot;438A3408&quot;/&gt;&lt;wsp:rsid wsp:val=&quot;438B0844&quot;/&gt;&lt;wsp:rsid wsp:val=&quot;438C32BB&quot;/&gt;&lt;wsp:rsid wsp:val=&quot;438E724F&quot;/&gt;&lt;wsp:rsid wsp:val=&quot;439C46C4&quot;/&gt;&lt;wsp:rsid wsp:val=&quot;439E42E3&quot;/&gt;&lt;wsp:rsid wsp:val=&quot;439F367D&quot;/&gt;&lt;wsp:rsid wsp:val=&quot;439F6131&quot;/&gt;&lt;wsp:rsid wsp:val=&quot;43A01E09&quot;/&gt;&lt;wsp:rsid wsp:val=&quot;43A649F6&quot;/&gt;&lt;wsp:rsid wsp:val=&quot;43AB019B&quot;/&gt;&lt;wsp:rsid wsp:val=&quot;43AC2EA4&quot;/&gt;&lt;wsp:rsid wsp:val=&quot;43B1255A&quot;/&gt;&lt;wsp:rsid wsp:val=&quot;43B42A47&quot;/&gt;&lt;wsp:rsid wsp:val=&quot;43B6317F&quot;/&gt;&lt;wsp:rsid wsp:val=&quot;43B65E6B&quot;/&gt;&lt;wsp:rsid wsp:val=&quot;43B66B2B&quot;/&gt;&lt;wsp:rsid wsp:val=&quot;43C4431A&quot;/&gt;&lt;wsp:rsid wsp:val=&quot;43C547DA&quot;/&gt;&lt;wsp:rsid wsp:val=&quot;43C82C0A&quot;/&gt;&lt;wsp:rsid wsp:val=&quot;43D46490&quot;/&gt;&lt;wsp:rsid wsp:val=&quot;43D536EE&quot;/&gt;&lt;wsp:rsid wsp:val=&quot;43DE2931&quot;/&gt;&lt;wsp:rsid wsp:val=&quot;43E85FE3&quot;/&gt;&lt;wsp:rsid wsp:val=&quot;43EC32A0&quot;/&gt;&lt;wsp:rsid wsp:val=&quot;43EF2D90&quot;/&gt;&lt;wsp:rsid wsp:val=&quot;43F522A1&quot;/&gt;&lt;wsp:rsid wsp:val=&quot;43FC36AC&quot;/&gt;&lt;wsp:rsid wsp:val=&quot;43FF1315&quot;/&gt;&lt;wsp:rsid wsp:val=&quot;440305EA&quot;/&gt;&lt;wsp:rsid wsp:val=&quot;440839CA&quot;/&gt;&lt;wsp:rsid wsp:val=&quot;44094977&quot;/&gt;&lt;wsp:rsid wsp:val=&quot;440F448D&quot;/&gt;&lt;wsp:rsid wsp:val=&quot;440F671E&quot;/&gt;&lt;wsp:rsid wsp:val=&quot;441236D8&quot;/&gt;&lt;wsp:rsid wsp:val=&quot;4413634F&quot;/&gt;&lt;wsp:rsid wsp:val=&quot;441C2A57&quot;/&gt;&lt;wsp:rsid wsp:val=&quot;441C33DA&quot;/&gt;&lt;wsp:rsid wsp:val=&quot;44200438&quot;/&gt;&lt;wsp:rsid wsp:val=&quot;44202502&quot;/&gt;&lt;wsp:rsid wsp:val=&quot;442C035A&quot;/&gt;&lt;wsp:rsid wsp:val=&quot;442E6C46&quot;/&gt;&lt;wsp:rsid wsp:val=&quot;44313472&quot;/&gt;&lt;wsp:rsid wsp:val=&quot;443548A2&quot;/&gt;&lt;wsp:rsid wsp:val=&quot;443A2ECE&quot;/&gt;&lt;wsp:rsid wsp:val=&quot;444E4CDA&quot;/&gt;&lt;wsp:rsid wsp:val=&quot;44521863&quot;/&gt;&lt;wsp:rsid wsp:val=&quot;4455661B&quot;/&gt;&lt;wsp:rsid wsp:val=&quot;445B301F&quot;/&gt;&lt;wsp:rsid wsp:val=&quot;445D6175&quot;/&gt;&lt;wsp:rsid wsp:val=&quot;44697F28&quot;/&gt;&lt;wsp:rsid wsp:val=&quot;44701105&quot;/&gt;&lt;wsp:rsid wsp:val=&quot;44703ED1&quot;/&gt;&lt;wsp:rsid wsp:val=&quot;4473372D&quot;/&gt;&lt;wsp:rsid wsp:val=&quot;447F1294&quot;/&gt;&lt;wsp:rsid wsp:val=&quot;44854936&quot;/&gt;&lt;wsp:rsid wsp:val=&quot;448C0D8A&quot;/&gt;&lt;wsp:rsid wsp:val=&quot;44933AA9&quot;/&gt;&lt;wsp:rsid wsp:val=&quot;4494067F&quot;/&gt;&lt;wsp:rsid wsp:val=&quot;449420E1&quot;/&gt;&lt;wsp:rsid wsp:val=&quot;44983428&quot;/&gt;&lt;wsp:rsid wsp:val=&quot;449D4AE3&quot;/&gt;&lt;wsp:rsid wsp:val=&quot;44A025FE&quot;/&gt;&lt;wsp:rsid wsp:val=&quot;44A16740&quot;/&gt;&lt;wsp:rsid wsp:val=&quot;44A17D52&quot;/&gt;&lt;wsp:rsid wsp:val=&quot;44A4069C&quot;/&gt;&lt;wsp:rsid wsp:val=&quot;44A75419&quot;/&gt;&lt;wsp:rsid wsp:val=&quot;44A91191&quot;/&gt;&lt;wsp:rsid wsp:val=&quot;44A973E3&quot;/&gt;&lt;wsp:rsid wsp:val=&quot;44B6157B&quot;/&gt;&lt;wsp:rsid wsp:val=&quot;44B62C45&quot;/&gt;&lt;wsp:rsid wsp:val=&quot;44B951CC&quot;/&gt;&lt;wsp:rsid wsp:val=&quot;44C573B6&quot;/&gt;&lt;wsp:rsid wsp:val=&quot;44CD14E0&quot;/&gt;&lt;wsp:rsid wsp:val=&quot;44CF23CF&quot;/&gt;&lt;wsp:rsid wsp:val=&quot;44D60C12&quot;/&gt;&lt;wsp:rsid wsp:val=&quot;44D928EC&quot;/&gt;&lt;wsp:rsid wsp:val=&quot;44E57685&quot;/&gt;&lt;wsp:rsid wsp:val=&quot;44E65F41&quot;/&gt;&lt;wsp:rsid wsp:val=&quot;44EC2DBF&quot;/&gt;&lt;wsp:rsid wsp:val=&quot;44EC4531&quot;/&gt;&lt;wsp:rsid wsp:val=&quot;44F02B77&quot;/&gt;&lt;wsp:rsid wsp:val=&quot;44F20B0B&quot;/&gt;&lt;wsp:rsid wsp:val=&quot;44F91D32&quot;/&gt;&lt;wsp:rsid wsp:val=&quot;44F97887&quot;/&gt;&lt;wsp:rsid wsp:val=&quot;44FC0068&quot;/&gt;&lt;wsp:rsid wsp:val=&quot;450828EC&quot;/&gt;&lt;wsp:rsid wsp:val=&quot;45086A21&quot;/&gt;&lt;wsp:rsid wsp:val=&quot;450E5498&quot;/&gt;&lt;wsp:rsid wsp:val=&quot;451508BD&quot;/&gt;&lt;wsp:rsid wsp:val=&quot;451A0E52&quot;/&gt;&lt;wsp:rsid wsp:val=&quot;451E038D&quot;/&gt;&lt;wsp:rsid wsp:val=&quot;452A22D2&quot;/&gt;&lt;wsp:rsid wsp:val=&quot;452C5A49&quot;/&gt;&lt;wsp:rsid wsp:val=&quot;452E1696&quot;/&gt;&lt;wsp:rsid wsp:val=&quot;452E5F4C&quot;/&gt;&lt;wsp:rsid wsp:val=&quot;45363A87&quot;/&gt;&lt;wsp:rsid wsp:val=&quot;45422C9B&quot;/&gt;&lt;wsp:rsid wsp:val=&quot;4543182E&quot;/&gt;&lt;wsp:rsid wsp:val=&quot;454328B5&quot;/&gt;&lt;wsp:rsid wsp:val=&quot;45462E84&quot;/&gt;&lt;wsp:rsid wsp:val=&quot;454A4722&quot;/&gt;&lt;wsp:rsid wsp:val=&quot;4552383D&quot;/&gt;&lt;wsp:rsid wsp:val=&quot;45553C3D&quot;/&gt;&lt;wsp:rsid wsp:val=&quot;45581E4B&quot;/&gt;&lt;wsp:rsid wsp:val=&quot;45612018&quot;/&gt;&lt;wsp:rsid wsp:val=&quot;45635EE9&quot;/&gt;&lt;wsp:rsid wsp:val=&quot;456450B8&quot;/&gt;&lt;wsp:rsid wsp:val=&quot;456F1FC2&quot;/&gt;&lt;wsp:rsid wsp:val=&quot;456F23DB&quot;/&gt;&lt;wsp:rsid wsp:val=&quot;457111F2&quot;/&gt;&lt;wsp:rsid wsp:val=&quot;4574142D&quot;/&gt;&lt;wsp:rsid wsp:val=&quot;457E261E&quot;/&gt;&lt;wsp:rsid wsp:val=&quot;458946E9&quot;/&gt;&lt;wsp:rsid wsp:val=&quot;458F0932&quot;/&gt;&lt;wsp:rsid wsp:val=&quot;4590777A&quot;/&gt;&lt;wsp:rsid wsp:val=&quot;45940503&quot;/&gt;&lt;wsp:rsid wsp:val=&quot;45992FB4&quot;/&gt;&lt;wsp:rsid wsp:val=&quot;459E05CA&quot;/&gt;&lt;wsp:rsid wsp:val=&quot;45A007E6&quot;/&gt;&lt;wsp:rsid wsp:val=&quot;45A47C0E&quot;/&gt;&lt;wsp:rsid wsp:val=&quot;45A870D7&quot;/&gt;&lt;wsp:rsid wsp:val=&quot;45A94648&quot;/&gt;&lt;wsp:rsid wsp:val=&quot;45B21913&quot;/&gt;&lt;wsp:rsid wsp:val=&quot;45B222C8&quot;/&gt;&lt;wsp:rsid wsp:val=&quot;45C502A1&quot;/&gt;&lt;wsp:rsid wsp:val=&quot;45C81D2D&quot;/&gt;&lt;wsp:rsid wsp:val=&quot;45CC7359&quot;/&gt;&lt;wsp:rsid wsp:val=&quot;45DC10F2&quot;/&gt;&lt;wsp:rsid wsp:val=&quot;45DF4918&quot;/&gt;&lt;wsp:rsid wsp:val=&quot;45E13863&quot;/&gt;&lt;wsp:rsid wsp:val=&quot;45E83F3B&quot;/&gt;&lt;wsp:rsid wsp:val=&quot;45EF63DD&quot;/&gt;&lt;wsp:rsid wsp:val=&quot;46030808&quot;/&gt;&lt;wsp:rsid wsp:val=&quot;460C3285&quot;/&gt;&lt;wsp:rsid wsp:val=&quot;461D098F&quot;/&gt;&lt;wsp:rsid wsp:val=&quot;461D1E37&quot;/&gt;&lt;wsp:rsid wsp:val=&quot;461D5993&quot;/&gt;&lt;wsp:rsid wsp:val=&quot;46200FBD&quot;/&gt;&lt;wsp:rsid wsp:val=&quot;46206575&quot;/&gt;&lt;wsp:rsid wsp:val=&quot;46250CEB&quot;/&gt;&lt;wsp:rsid wsp:val=&quot;462D12C1&quot;/&gt;&lt;wsp:rsid wsp:val=&quot;46313BA0&quot;/&gt;&lt;wsp:rsid wsp:val=&quot;463351B6&quot;/&gt;&lt;wsp:rsid wsp:val=&quot;4634365D&quot;/&gt;&lt;wsp:rsid wsp:val=&quot;46386C71&quot;/&gt;&lt;wsp:rsid wsp:val=&quot;463B20CB&quot;/&gt;&lt;wsp:rsid wsp:val=&quot;463B406B&quot;/&gt;&lt;wsp:rsid wsp:val=&quot;464A0752&quot;/&gt;&lt;wsp:rsid wsp:val=&quot;464C0737&quot;/&gt;&lt;wsp:rsid wsp:val=&quot;46511AE0&quot;/&gt;&lt;wsp:rsid wsp:val=&quot;46555E19&quot;/&gt;&lt;wsp:rsid wsp:val=&quot;46577FD6&quot;/&gt;&lt;wsp:rsid wsp:val=&quot;46593427&quot;/&gt;&lt;wsp:rsid wsp:val=&quot;465C4F43&quot;/&gt;&lt;wsp:rsid wsp:val=&quot;465E592E&quot;/&gt;&lt;wsp:rsid wsp:val=&quot;46623651&quot;/&gt;&lt;wsp:rsid wsp:val=&quot;46623CEE&quot;/&gt;&lt;wsp:rsid wsp:val=&quot;4662784A&quot;/&gt;&lt;wsp:rsid wsp:val=&quot;4669507C&quot;/&gt;&lt;wsp:rsid wsp:val=&quot;466B0C86&quot;/&gt;&lt;wsp:rsid wsp:val=&quot;466B478B&quot;/&gt;&lt;wsp:rsid wsp:val=&quot;46704FD2&quot;/&gt;&lt;wsp:rsid wsp:val=&quot;46737DE1&quot;/&gt;&lt;wsp:rsid wsp:val=&quot;467A1F0B&quot;/&gt;&lt;wsp:rsid wsp:val=&quot;467D5DA6&quot;/&gt;&lt;wsp:rsid wsp:val=&quot;46877AB8&quot;/&gt;&lt;wsp:rsid wsp:val=&quot;468F6460&quot;/&gt;&lt;wsp:rsid wsp:val=&quot;46A8737E&quot;/&gt;&lt;wsp:rsid wsp:val=&quot;46A9646E&quot;/&gt;&lt;wsp:rsid wsp:val=&quot;46AA028E&quot;/&gt;&lt;wsp:rsid wsp:val=&quot;46AF65B4&quot;/&gt;&lt;wsp:rsid wsp:val=&quot;46B15579&quot;/&gt;&lt;wsp:rsid wsp:val=&quot;46BA1434&quot;/&gt;&lt;wsp:rsid wsp:val=&quot;46BD1EED&quot;/&gt;&lt;wsp:rsid wsp:val=&quot;46D955A7&quot;/&gt;&lt;wsp:rsid wsp:val=&quot;46DB3E98&quot;/&gt;&lt;wsp:rsid wsp:val=&quot;46DF533E&quot;/&gt;&lt;wsp:rsid wsp:val=&quot;46DF5F78&quot;/&gt;&lt;wsp:rsid wsp:val=&quot;46EB106C&quot;/&gt;&lt;wsp:rsid wsp:val=&quot;46EE47EA&quot;/&gt;&lt;wsp:rsid wsp:val=&quot;46EF6ABE&quot;/&gt;&lt;wsp:rsid wsp:val=&quot;46F82969&quot;/&gt;&lt;wsp:rsid wsp:val=&quot;4700220D&quot;/&gt;&lt;wsp:rsid wsp:val=&quot;47017513&quot;/&gt;&lt;wsp:rsid wsp:val=&quot;4703211D&quot;/&gt;&lt;wsp:rsid wsp:val=&quot;47032546&quot;/&gt;&lt;wsp:rsid wsp:val=&quot;47087853&quot;/&gt;&lt;wsp:rsid wsp:val=&quot;470E4C34&quot;/&gt;&lt;wsp:rsid wsp:val=&quot;470E79D1&quot;/&gt;&lt;wsp:rsid wsp:val=&quot;471171C7&quot;/&gt;&lt;wsp:rsid wsp:val=&quot;47133957&quot;/&gt;&lt;wsp:rsid wsp:val=&quot;47134FE8&quot;/&gt;&lt;wsp:rsid wsp:val=&quot;47211BA0&quot;/&gt;&lt;wsp:rsid wsp:val=&quot;4724251D&quot;/&gt;&lt;wsp:rsid wsp:val=&quot;47275A5D&quot;/&gt;&lt;wsp:rsid wsp:val=&quot;472D7266&quot;/&gt;&lt;wsp:rsid wsp:val=&quot;472F1E22&quot;/&gt;&lt;wsp:rsid wsp:val=&quot;473614B6&quot;/&gt;&lt;wsp:rsid wsp:val=&quot;47373ABA&quot;/&gt;&lt;wsp:rsid wsp:val=&quot;47376F28&quot;/&gt;&lt;wsp:rsid wsp:val=&quot;4738617F&quot;/&gt;&lt;wsp:rsid wsp:val=&quot;473E2065&quot;/&gt;&lt;wsp:rsid wsp:val=&quot;47411913&quot;/&gt;&lt;wsp:rsid wsp:val=&quot;47422AD1&quot;/&gt;&lt;wsp:rsid wsp:val=&quot;4748011B&quot;/&gt;&lt;wsp:rsid wsp:val=&quot;47526AA6&quot;/&gt;&lt;wsp:rsid wsp:val=&quot;47533695&quot;/&gt;&lt;wsp:rsid wsp:val=&quot;47570AD9&quot;/&gt;&lt;wsp:rsid wsp:val=&quot;4757706A&quot;/&gt;&lt;wsp:rsid wsp:val=&quot;47664F1C&quot;/&gt;&lt;wsp:rsid wsp:val=&quot;47774857&quot;/&gt;&lt;wsp:rsid wsp:val=&quot;4778083C&quot;/&gt;&lt;wsp:rsid wsp:val=&quot;477851A4&quot;/&gt;&lt;wsp:rsid wsp:val=&quot;477E5A0D&quot;/&gt;&lt;wsp:rsid wsp:val=&quot;477E5D3B&quot;/&gt;&lt;wsp:rsid wsp:val=&quot;47841A42&quot;/&gt;&lt;wsp:rsid wsp:val=&quot;478B23DE&quot;/&gt;&lt;wsp:rsid wsp:val=&quot;47947ED7&quot;/&gt;&lt;wsp:rsid wsp:val=&quot;47977F99&quot;/&gt;&lt;wsp:rsid wsp:val=&quot;4799781B&quot;/&gt;&lt;wsp:rsid wsp:val=&quot;479F77AE&quot;/&gt;&lt;wsp:rsid wsp:val=&quot;47A07E0C&quot;/&gt;&lt;wsp:rsid wsp:val=&quot;47A72344&quot;/&gt;&lt;wsp:rsid wsp:val=&quot;47AB54F0&quot;/&gt;&lt;wsp:rsid wsp:val=&quot;47C353C3&quot;/&gt;&lt;wsp:rsid wsp:val=&quot;47CF339A&quot;/&gt;&lt;wsp:rsid wsp:val=&quot;47D02FB4&quot;/&gt;&lt;wsp:rsid wsp:val=&quot;47D97FDF&quot;/&gt;&lt;wsp:rsid wsp:val=&quot;47DA2F34&quot;/&gt;&lt;wsp:rsid wsp:val=&quot;47DD44D1&quot;/&gt;&lt;wsp:rsid wsp:val=&quot;47E4435F&quot;/&gt;&lt;wsp:rsid wsp:val=&quot;47E5100D&quot;/&gt;&lt;wsp:rsid wsp:val=&quot;47E65384&quot;/&gt;&lt;wsp:rsid wsp:val=&quot;47EC1D01&quot;/&gt;&lt;wsp:rsid wsp:val=&quot;47F05F6A&quot;/&gt;&lt;wsp:rsid wsp:val=&quot;47FA0C9E&quot;/&gt;&lt;wsp:rsid wsp:val=&quot;47FB7F56&quot;/&gt;&lt;wsp:rsid wsp:val=&quot;47FE35A2&quot;/&gt;&lt;wsp:rsid wsp:val=&quot;48006E83&quot;/&gt;&lt;wsp:rsid wsp:val=&quot;480225ED&quot;/&gt;&lt;wsp:rsid wsp:val=&quot;480F0D85&quot;/&gt;&lt;wsp:rsid wsp:val=&quot;48164D90&quot;/&gt;&lt;wsp:rsid wsp:val=&quot;48197BCA&quot;/&gt;&lt;wsp:rsid wsp:val=&quot;481E1E96&quot;/&gt;&lt;wsp:rsid wsp:val=&quot;482458FC&quot;/&gt;&lt;wsp:rsid wsp:val=&quot;482C6361&quot;/&gt;&lt;wsp:rsid wsp:val=&quot;482D7338&quot;/&gt;&lt;wsp:rsid wsp:val=&quot;482E032B&quot;/&gt;&lt;wsp:rsid wsp:val=&quot;48435459&quot;/&gt;&lt;wsp:rsid wsp:val=&quot;484F1305&quot;/&gt;&lt;wsp:rsid wsp:val=&quot;485052AE&quot;/&gt;&lt;wsp:rsid wsp:val=&quot;485338EE&quot;/&gt;&lt;wsp:rsid wsp:val=&quot;48590782&quot;/&gt;&lt;wsp:rsid wsp:val=&quot;485C0410&quot;/&gt;&lt;wsp:rsid wsp:val=&quot;486E45C4&quot;/&gt;&lt;wsp:rsid wsp:val=&quot;4870272E&quot;/&gt;&lt;wsp:rsid wsp:val=&quot;487A4C53&quot;/&gt;&lt;wsp:rsid wsp:val=&quot;48874506&quot;/&gt;&lt;wsp:rsid wsp:val=&quot;48893532&quot;/&gt;&lt;wsp:rsid wsp:val=&quot;489109A7&quot;/&gt;&lt;wsp:rsid wsp:val=&quot;48A3720D&quot;/&gt;&lt;wsp:rsid wsp:val=&quot;48A51F83&quot;/&gt;&lt;wsp:rsid wsp:val=&quot;48A57EC2&quot;/&gt;&lt;wsp:rsid wsp:val=&quot;48A979B2&quot;/&gt;&lt;wsp:rsid wsp:val=&quot;48AB464E&quot;/&gt;&lt;wsp:rsid wsp:val=&quot;48BE4914&quot;/&gt;&lt;wsp:rsid wsp:val=&quot;48C12F4D&quot;/&gt;&lt;wsp:rsid wsp:val=&quot;48C55C29&quot;/&gt;&lt;wsp:rsid wsp:val=&quot;48D11FAA&quot;/&gt;&lt;wsp:rsid wsp:val=&quot;48D915E8&quot;/&gt;&lt;wsp:rsid wsp:val=&quot;48E72288&quot;/&gt;&lt;wsp:rsid wsp:val=&quot;48E916E9&quot;/&gt;&lt;wsp:rsid wsp:val=&quot;48EA3DC4&quot;/&gt;&lt;wsp:rsid wsp:val=&quot;48F74BC1&quot;/&gt;&lt;wsp:rsid wsp:val=&quot;490050F8&quot;/&gt;&lt;wsp:rsid wsp:val=&quot;49012CE1&quot;/&gt;&lt;wsp:rsid wsp:val=&quot;4907292A&quot;/&gt;&lt;wsp:rsid wsp:val=&quot;49086FE6&quot;/&gt;&lt;wsp:rsid wsp:val=&quot;490966A2&quot;/&gt;&lt;wsp:rsid wsp:val=&quot;49172B6D&quot;/&gt;&lt;wsp:rsid wsp:val=&quot;492019B5&quot;/&gt;&lt;wsp:rsid wsp:val=&quot;4921356B&quot;/&gt;&lt;wsp:rsid wsp:val=&quot;49276A1D&quot;/&gt;&lt;wsp:rsid wsp:val=&quot;492E6109&quot;/&gt;&lt;wsp:rsid wsp:val=&quot;492F2E15&quot;/&gt;&lt;wsp:rsid wsp:val=&quot;49323B97&quot;/&gt;&lt;wsp:rsid wsp:val=&quot;49362A5E&quot;/&gt;&lt;wsp:rsid wsp:val=&quot;4949469F&quot;/&gt;&lt;wsp:rsid wsp:val=&quot;494F67AB&quot;/&gt;&lt;wsp:rsid wsp:val=&quot;49507E46&quot;/&gt;&lt;wsp:rsid wsp:val=&quot;49552025&quot;/&gt;&lt;wsp:rsid wsp:val=&quot;4957691F&quot;/&gt;&lt;wsp:rsid wsp:val=&quot;49617148&quot;/&gt;&lt;wsp:rsid wsp:val=&quot;496338C1&quot;/&gt;&lt;wsp:rsid wsp:val=&quot;49640164&quot;/&gt;&lt;wsp:rsid wsp:val=&quot;49730777&quot;/&gt;&lt;wsp:rsid wsp:val=&quot;49782504&quot;/&gt;&lt;wsp:rsid wsp:val=&quot;49855392&quot;/&gt;&lt;wsp:rsid wsp:val=&quot;498701CE&quot;/&gt;&lt;wsp:rsid wsp:val=&quot;498C77DF&quot;/&gt;&lt;wsp:rsid wsp:val=&quot;498D1D8D&quot;/&gt;&lt;wsp:rsid wsp:val=&quot;499B6CB4&quot;/&gt;&lt;wsp:rsid wsp:val=&quot;49A131D2&quot;/&gt;&lt;wsp:rsid wsp:val=&quot;49A308A5&quot;/&gt;&lt;wsp:rsid wsp:val=&quot;49AA39E1&quot;/&gt;&lt;wsp:rsid wsp:val=&quot;49B22896&quot;/&gt;&lt;wsp:rsid wsp:val=&quot;49B47147&quot;/&gt;&lt;wsp:rsid wsp:val=&quot;49B50549&quot;/&gt;&lt;wsp:rsid wsp:val=&quot;49B52386&quot;/&gt;&lt;wsp:rsid wsp:val=&quot;49BD07A3&quot;/&gt;&lt;wsp:rsid wsp:val=&quot;49C50680&quot;/&gt;&lt;wsp:rsid wsp:val=&quot;49C73E01&quot;/&gt;&lt;wsp:rsid wsp:val=&quot;49C8030C&quot;/&gt;&lt;wsp:rsid wsp:val=&quot;49C825AC&quot;/&gt;&lt;wsp:rsid wsp:val=&quot;49C857D0&quot;/&gt;&lt;wsp:rsid wsp:val=&quot;49CB336D&quot;/&gt;&lt;wsp:rsid wsp:val=&quot;49CB6D11&quot;/&gt;&lt;wsp:rsid wsp:val=&quot;49CE10C5&quot;/&gt;&lt;wsp:rsid wsp:val=&quot;49CE7686&quot;/&gt;&lt;wsp:rsid wsp:val=&quot;49D7016C&quot;/&gt;&lt;wsp:rsid wsp:val=&quot;49DB49DA&quot;/&gt;&lt;wsp:rsid wsp:val=&quot;49DC7715&quot;/&gt;&lt;wsp:rsid wsp:val=&quot;49DD1A3F&quot;/&gt;&lt;wsp:rsid wsp:val=&quot;49DE510E&quot;/&gt;&lt;wsp:rsid wsp:val=&quot;49DF11B1&quot;/&gt;&lt;wsp:rsid wsp:val=&quot;49E46351&quot;/&gt;&lt;wsp:rsid wsp:val=&quot;49E8355F&quot;/&gt;&lt;wsp:rsid wsp:val=&quot;49EB1F92&quot;/&gt;&lt;wsp:rsid wsp:val=&quot;49EF748D&quot;/&gt;&lt;wsp:rsid wsp:val=&quot;49F23EEB&quot;/&gt;&lt;wsp:rsid wsp:val=&quot;49F35390&quot;/&gt;&lt;wsp:rsid wsp:val=&quot;49F9169C&quot;/&gt;&lt;wsp:rsid wsp:val=&quot;49F96717&quot;/&gt;&lt;wsp:rsid wsp:val=&quot;49FB248F&quot;/&gt;&lt;wsp:rsid wsp:val=&quot;49FF318B&quot;/&gt;&lt;wsp:rsid wsp:val=&quot;4A023139&quot;/&gt;&lt;wsp:rsid wsp:val=&quot;4A031344&quot;/&gt;&lt;wsp:rsid wsp:val=&quot;4A0350A7&quot;/&gt;&lt;wsp:rsid wsp:val=&quot;4A061299&quot;/&gt;&lt;wsp:rsid wsp:val=&quot;4A0B78CC&quot;/&gt;&lt;wsp:rsid wsp:val=&quot;4A0D5D1E&quot;/&gt;&lt;wsp:rsid wsp:val=&quot;4A0F7CE8&quot;/&gt;&lt;wsp:rsid wsp:val=&quot;4A111CB3&quot;/&gt;&lt;wsp:rsid wsp:val=&quot;4A180EEE&quot;/&gt;&lt;wsp:rsid wsp:val=&quot;4A1832F4&quot;/&gt;&lt;wsp:rsid wsp:val=&quot;4A1D5FC4&quot;/&gt;&lt;wsp:rsid wsp:val=&quot;4A272834&quot;/&gt;&lt;wsp:rsid wsp:val=&quot;4A275968&quot;/&gt;&lt;wsp:rsid wsp:val=&quot;4A2977F2&quot;/&gt;&lt;wsp:rsid wsp:val=&quot;4A2A68D0&quot;/&gt;&lt;wsp:rsid wsp:val=&quot;4A2B1588&quot;/&gt;&lt;wsp:rsid wsp:val=&quot;4A2F3EE7&quot;/&gt;&lt;wsp:rsid wsp:val=&quot;4A352241&quot;/&gt;&lt;wsp:rsid wsp:val=&quot;4A396B13&quot;/&gt;&lt;wsp:rsid wsp:val=&quot;4A3A7F71&quot;/&gt;&lt;wsp:rsid wsp:val=&quot;4A3D2AA8&quot;/&gt;&lt;wsp:rsid wsp:val=&quot;4A4221ED&quot;/&gt;&lt;wsp:rsid wsp:val=&quot;4A461D43&quot;/&gt;&lt;wsp:rsid wsp:val=&quot;4A4B61BB&quot;/&gt;&lt;wsp:rsid wsp:val=&quot;4A4C02A6&quot;/&gt;&lt;wsp:rsid wsp:val=&quot;4A4E6A63&quot;/&gt;&lt;wsp:rsid wsp:val=&quot;4A511C92&quot;/&gt;&lt;wsp:rsid wsp:val=&quot;4A52737E&quot;/&gt;&lt;wsp:rsid wsp:val=&quot;4A680C2A&quot;/&gt;&lt;wsp:rsid wsp:val=&quot;4A722025&quot;/&gt;&lt;wsp:rsid wsp:val=&quot;4A7B576F&quot;/&gt;&lt;wsp:rsid wsp:val=&quot;4A914380&quot;/&gt;&lt;wsp:rsid wsp:val=&quot;4A985F30&quot;/&gt;&lt;wsp:rsid wsp:val=&quot;4A9D453A&quot;/&gt;&lt;wsp:rsid wsp:val=&quot;4A9D7AFB&quot;/&gt;&lt;wsp:rsid wsp:val=&quot;4A9F106C&quot;/&gt;&lt;wsp:rsid wsp:val=&quot;4AB96B3E&quot;/&gt;&lt;wsp:rsid wsp:val=&quot;4ABB39CC&quot;/&gt;&lt;wsp:rsid wsp:val=&quot;4AC27530&quot;/&gt;&lt;wsp:rsid wsp:val=&quot;4AC60B3E&quot;/&gt;&lt;wsp:rsid wsp:val=&quot;4AC7114E&quot;/&gt;&lt;wsp:rsid wsp:val=&quot;4AC7411F&quot;/&gt;&lt;wsp:rsid wsp:val=&quot;4ACF6446&quot;/&gt;&lt;wsp:rsid wsp:val=&quot;4AD37A76&quot;/&gt;&lt;wsp:rsid wsp:val=&quot;4AD44459&quot;/&gt;&lt;wsp:rsid wsp:val=&quot;4ADA0A37&quot;/&gt;&lt;wsp:rsid wsp:val=&quot;4AE07FC5&quot;/&gt;&lt;wsp:rsid wsp:val=&quot;4AF22DE6&quot;/&gt;&lt;wsp:rsid wsp:val=&quot;4AF307A8&quot;/&gt;&lt;wsp:rsid wsp:val=&quot;4AF561A9&quot;/&gt;&lt;wsp:rsid wsp:val=&quot;4AF71A7A&quot;/&gt;&lt;wsp:rsid wsp:val=&quot;4AFC0B89&quot;/&gt;&lt;wsp:rsid wsp:val=&quot;4AFD3015&quot;/&gt;&lt;wsp:rsid wsp:val=&quot;4AFF5FAF&quot;/&gt;&lt;wsp:rsid wsp:val=&quot;4B014447&quot;/&gt;&lt;wsp:rsid wsp:val=&quot;4B016D6B&quot;/&gt;&lt;wsp:rsid wsp:val=&quot;4B1437BE&quot;/&gt;&lt;wsp:rsid wsp:val=&quot;4B1E2548&quot;/&gt;&lt;wsp:rsid wsp:val=&quot;4B277D53&quot;/&gt;&lt;wsp:rsid wsp:val=&quot;4B28581B&quot;/&gt;&lt;wsp:rsid wsp:val=&quot;4B2F2D92&quot;/&gt;&lt;wsp:rsid wsp:val=&quot;4B342BB8&quot;/&gt;&lt;wsp:rsid wsp:val=&quot;4B3C2864&quot;/&gt;&lt;wsp:rsid wsp:val=&quot;4B3F61A6&quot;/&gt;&lt;wsp:rsid wsp:val=&quot;4B453473&quot;/&gt;&lt;wsp:rsid wsp:val=&quot;4B4E5D5E&quot;/&gt;&lt;wsp:rsid wsp:val=&quot;4B4E6AF2&quot;/&gt;&lt;wsp:rsid wsp:val=&quot;4B502367&quot;/&gt;&lt;wsp:rsid wsp:val=&quot;4B525424&quot;/&gt;&lt;wsp:rsid wsp:val=&quot;4B531E57&quot;/&gt;&lt;wsp:rsid wsp:val=&quot;4B580AC3&quot;/&gt;&lt;wsp:rsid wsp:val=&quot;4B652037&quot;/&gt;&lt;wsp:rsid wsp:val=&quot;4B667A4F&quot;/&gt;&lt;wsp:rsid wsp:val=&quot;4B6E61CE&quot;/&gt;&lt;wsp:rsid wsp:val=&quot;4B701AE5&quot;/&gt;&lt;wsp:rsid wsp:val=&quot;4B736055&quot;/&gt;&lt;wsp:rsid wsp:val=&quot;4B786581&quot;/&gt;&lt;wsp:rsid wsp:val=&quot;4B7B4139&quot;/&gt;&lt;wsp:rsid wsp:val=&quot;4B7C7600&quot;/&gt;&lt;wsp:rsid wsp:val=&quot;4B8006FE&quot;/&gt;&lt;wsp:rsid wsp:val=&quot;4B814C16&quot;/&gt;&lt;wsp:rsid wsp:val=&quot;4B866C9A&quot;/&gt;&lt;wsp:rsid wsp:val=&quot;4B9E6FFB&quot;/&gt;&lt;wsp:rsid wsp:val=&quot;4BAF792D&quot;/&gt;&lt;wsp:rsid wsp:val=&quot;4BB026F2&quot;/&gt;&lt;wsp:rsid wsp:val=&quot;4BB71BAD&quot;/&gt;&lt;wsp:rsid wsp:val=&quot;4BB72EA9&quot;/&gt;&lt;wsp:rsid wsp:val=&quot;4BB83F82&quot;/&gt;&lt;wsp:rsid wsp:val=&quot;4BB870CF&quot;/&gt;&lt;wsp:rsid wsp:val=&quot;4BC40B96&quot;/&gt;&lt;wsp:rsid wsp:val=&quot;4BCC050A&quot;/&gt;&lt;wsp:rsid wsp:val=&quot;4BCD1D9E&quot;/&gt;&lt;wsp:rsid wsp:val=&quot;4BD161E2&quot;/&gt;&lt;wsp:rsid wsp:val=&quot;4BD443A8&quot;/&gt;&lt;wsp:rsid wsp:val=&quot;4BD81AAA&quot;/&gt;&lt;wsp:rsid wsp:val=&quot;4BDB2578&quot;/&gt;&lt;wsp:rsid wsp:val=&quot;4BDC71CD&quot;/&gt;&lt;wsp:rsid wsp:val=&quot;4BE86A43&quot;/&gt;&lt;wsp:rsid wsp:val=&quot;4BF37A2C&quot;/&gt;&lt;wsp:rsid wsp:val=&quot;4BFB6DBC&quot;/&gt;&lt;wsp:rsid wsp:val=&quot;4BFD34A2&quot;/&gt;&lt;wsp:rsid wsp:val=&quot;4C072617&quot;/&gt;&lt;wsp:rsid wsp:val=&quot;4C0A4C0B&quot;/&gt;&lt;wsp:rsid wsp:val=&quot;4C0F50C6&quot;/&gt;&lt;wsp:rsid wsp:val=&quot;4C135EE6&quot;/&gt;&lt;wsp:rsid wsp:val=&quot;4C1A1D8D&quot;/&gt;&lt;wsp:rsid wsp:val=&quot;4C1B6558&quot;/&gt;&lt;wsp:rsid wsp:val=&quot;4C1E29CF&quot;/&gt;&lt;wsp:rsid wsp:val=&quot;4C1F7F47&quot;/&gt;&lt;wsp:rsid wsp:val=&quot;4C26558F&quot;/&gt;&lt;wsp:rsid wsp:val=&quot;4C37194B&quot;/&gt;&lt;wsp:rsid wsp:val=&quot;4C3D7E1F&quot;/&gt;&lt;wsp:rsid wsp:val=&quot;4C480922&quot;/&gt;&lt;wsp:rsid wsp:val=&quot;4C486B77&quot;/&gt;&lt;wsp:rsid wsp:val=&quot;4C4A0649&quot;/&gt;&lt;wsp:rsid wsp:val=&quot;4C4E630A&quot;/&gt;&lt;wsp:rsid wsp:val=&quot;4C5365B2&quot;/&gt;&lt;wsp:rsid wsp:val=&quot;4C59349D&quot;/&gt;&lt;wsp:rsid wsp:val=&quot;4C5F3EFB&quot;/&gt;&lt;wsp:rsid wsp:val=&quot;4C645F76&quot;/&gt;&lt;wsp:rsid wsp:val=&quot;4C681799&quot;/&gt;&lt;wsp:rsid wsp:val=&quot;4C6B4F7E&quot;/&gt;&lt;wsp:rsid wsp:val=&quot;4C6D519A&quot;/&gt;&lt;wsp:rsid wsp:val=&quot;4C6E07A5&quot;/&gt;&lt;wsp:rsid wsp:val=&quot;4C71626B&quot;/&gt;&lt;wsp:rsid wsp:val=&quot;4C75199E&quot;/&gt;&lt;wsp:rsid wsp:val=&quot;4C7D212F&quot;/&gt;&lt;wsp:rsid wsp:val=&quot;4C7E5ECA&quot;/&gt;&lt;wsp:rsid wsp:val=&quot;4C813FDB&quot;/&gt;&lt;wsp:rsid wsp:val=&quot;4C876AA5&quot;/&gt;&lt;wsp:rsid wsp:val=&quot;4C885B30&quot;/&gt;&lt;wsp:rsid wsp:val=&quot;4C945C42&quot;/&gt;&lt;wsp:rsid wsp:val=&quot;4C963BEC&quot;/&gt;&lt;wsp:rsid wsp:val=&quot;4C9D782D&quot;/&gt;&lt;wsp:rsid wsp:val=&quot;4CA53F74&quot;/&gt;&lt;wsp:rsid wsp:val=&quot;4CB4194E&quot;/&gt;&lt;wsp:rsid wsp:val=&quot;4CB51E97&quot;/&gt;&lt;wsp:rsid wsp:val=&quot;4CBA5628&quot;/&gt;&lt;wsp:rsid wsp:val=&quot;4CBC68A2&quot;/&gt;&lt;wsp:rsid wsp:val=&quot;4CBD26A5&quot;/&gt;&lt;wsp:rsid wsp:val=&quot;4CC2715F&quot;/&gt;&lt;wsp:rsid wsp:val=&quot;4CC92EED&quot;/&gt;&lt;wsp:rsid wsp:val=&quot;4CDF18C0&quot;/&gt;&lt;wsp:rsid wsp:val=&quot;4CE21AD4&quot;/&gt;&lt;wsp:rsid wsp:val=&quot;4CEC4D57&quot;/&gt;&lt;wsp:rsid wsp:val=&quot;4CF907DC&quot;/&gt;&lt;wsp:rsid wsp:val=&quot;4CFA4C80&quot;/&gt;&lt;wsp:rsid wsp:val=&quot;4CFC5627&quot;/&gt;&lt;wsp:rsid wsp:val=&quot;4CFC748C&quot;/&gt;&lt;wsp:rsid wsp:val=&quot;4D034085&quot;/&gt;&lt;wsp:rsid wsp:val=&quot;4D0843B5&quot;/&gt;&lt;wsp:rsid wsp:val=&quot;4D0E00FB&quot;/&gt;&lt;wsp:rsid wsp:val=&quot;4D176606&quot;/&gt;&lt;wsp:rsid wsp:val=&quot;4D197E75&quot;/&gt;&lt;wsp:rsid wsp:val=&quot;4D1D271C&quot;/&gt;&lt;wsp:rsid wsp:val=&quot;4D1E4B11&quot;/&gt;&lt;wsp:rsid wsp:val=&quot;4D1F6557&quot;/&gt;&lt;wsp:rsid wsp:val=&quot;4D216CE8&quot;/&gt;&lt;wsp:rsid wsp:val=&quot;4D2F71E7&quot;/&gt;&lt;wsp:rsid wsp:val=&quot;4D3A7EC5&quot;/&gt;&lt;wsp:rsid wsp:val=&quot;4D3B2BA3&quot;/&gt;&lt;wsp:rsid wsp:val=&quot;4D3C435D&quot;/&gt;&lt;wsp:rsid wsp:val=&quot;4D3D7270&quot;/&gt;&lt;wsp:rsid wsp:val=&quot;4D425AF0&quot;/&gt;&lt;wsp:rsid wsp:val=&quot;4D43247E&quot;/&gt;&lt;wsp:rsid wsp:val=&quot;4D444572&quot;/&gt;&lt;wsp:rsid wsp:val=&quot;4D447C6F&quot;/&gt;&lt;wsp:rsid wsp:val=&quot;4D455D8B&quot;/&gt;&lt;wsp:rsid wsp:val=&quot;4D471D72&quot;/&gt;&lt;wsp:rsid wsp:val=&quot;4D4A4D92&quot;/&gt;&lt;wsp:rsid wsp:val=&quot;4D4F4767&quot;/&gt;&lt;wsp:rsid wsp:val=&quot;4D5122F9&quot;/&gt;&lt;wsp:rsid wsp:val=&quot;4D54239D&quot;/&gt;&lt;wsp:rsid wsp:val=&quot;4D5525D0&quot;/&gt;&lt;wsp:rsid wsp:val=&quot;4D5716EC&quot;/&gt;&lt;wsp:rsid wsp:val=&quot;4D582A6D&quot;/&gt;&lt;wsp:rsid wsp:val=&quot;4D5D6734&quot;/&gt;&lt;wsp:rsid wsp:val=&quot;4D603EAE&quot;/&gt;&lt;wsp:rsid wsp:val=&quot;4D610A86&quot;/&gt;&lt;wsp:rsid wsp:val=&quot;4D64659D&quot;/&gt;&lt;wsp:rsid wsp:val=&quot;4D7D3E59&quot;/&gt;&lt;wsp:rsid wsp:val=&quot;4D805135&quot;/&gt;&lt;wsp:rsid wsp:val=&quot;4D892D0F&quot;/&gt;&lt;wsp:rsid wsp:val=&quot;4D8F1577&quot;/&gt;&lt;wsp:rsid wsp:val=&quot;4DA248D1&quot;/&gt;&lt;wsp:rsid wsp:val=&quot;4DA44BEC&quot;/&gt;&lt;wsp:rsid wsp:val=&quot;4DA644C0&quot;/&gt;&lt;wsp:rsid wsp:val=&quot;4DB900DD&quot;/&gt;&lt;wsp:rsid wsp:val=&quot;4DB9034C&quot;/&gt;&lt;wsp:rsid wsp:val=&quot;4DBA440F&quot;/&gt;&lt;wsp:rsid wsp:val=&quot;4DBC0FDF&quot;/&gt;&lt;wsp:rsid wsp:val=&quot;4DC137C3&quot;/&gt;&lt;wsp:rsid wsp:val=&quot;4DC92CD7&quot;/&gt;&lt;wsp:rsid wsp:val=&quot;4DD020B0&quot;/&gt;&lt;wsp:rsid wsp:val=&quot;4DD54DA5&quot;/&gt;&lt;wsp:rsid wsp:val=&quot;4DE3533E&quot;/&gt;&lt;wsp:rsid wsp:val=&quot;4DE35AB5&quot;/&gt;&lt;wsp:rsid wsp:val=&quot;4DE65421&quot;/&gt;&lt;wsp:rsid wsp:val=&quot;4DE7312E&quot;/&gt;&lt;wsp:rsid wsp:val=&quot;4DE85B26&quot;/&gt;&lt;wsp:rsid wsp:val=&quot;4DE97778&quot;/&gt;&lt;wsp:rsid wsp:val=&quot;4DEC4FB0&quot;/&gt;&lt;wsp:rsid wsp:val=&quot;4DFA3796&quot;/&gt;&lt;wsp:rsid wsp:val=&quot;4E054D44&quot;/&gt;&lt;wsp:rsid wsp:val=&quot;4E075D8A&quot;/&gt;&lt;wsp:rsid wsp:val=&quot;4E0F7C93&quot;/&gt;&lt;wsp:rsid wsp:val=&quot;4E156D83&quot;/&gt;&lt;wsp:rsid wsp:val=&quot;4E170FBF&quot;/&gt;&lt;wsp:rsid wsp:val=&quot;4E2E45F5&quot;/&gt;&lt;wsp:rsid wsp:val=&quot;4E344512&quot;/&gt;&lt;wsp:rsid wsp:val=&quot;4E375A60&quot;/&gt;&lt;wsp:rsid wsp:val=&quot;4E3C1F00&quot;/&gt;&lt;wsp:rsid wsp:val=&quot;4E451AC7&quot;/&gt;&lt;wsp:rsid wsp:val=&quot;4E451F2B&quot;/&gt;&lt;wsp:rsid wsp:val=&quot;4E606D65&quot;/&gt;&lt;wsp:rsid wsp:val=&quot;4E61189A&quot;/&gt;&lt;wsp:rsid wsp:val=&quot;4E685C19&quot;/&gt;&lt;wsp:rsid wsp:val=&quot;4E7F41F5&quot;/&gt;&lt;wsp:rsid wsp:val=&quot;4E832A53&quot;/&gt;&lt;wsp:rsid wsp:val=&quot;4E846B43&quot;/&gt;&lt;wsp:rsid wsp:val=&quot;4E8F13F8&quot;/&gt;&lt;wsp:rsid wsp:val=&quot;4E934EB6&quot;/&gt;&lt;wsp:rsid wsp:val=&quot;4EA50FCD&quot;/&gt;&lt;wsp:rsid wsp:val=&quot;4EA60C26&quot;/&gt;&lt;wsp:rsid wsp:val=&quot;4EB41866&quot;/&gt;&lt;wsp:rsid wsp:val=&quot;4EC00FAD&quot;/&gt;&lt;wsp:rsid wsp:val=&quot;4ECC7F56&quot;/&gt;&lt;wsp:rsid wsp:val=&quot;4ECF7A46&quot;/&gt;&lt;wsp:rsid wsp:val=&quot;4ED46299&quot;/&gt;&lt;wsp:rsid wsp:val=&quot;4ED86D5A&quot;/&gt;&lt;wsp:rsid wsp:val=&quot;4EDB3B5F&quot;/&gt;&lt;wsp:rsid wsp:val=&quot;4EDD0492&quot;/&gt;&lt;wsp:rsid wsp:val=&quot;4EEA1AEB&quot;/&gt;&lt;wsp:rsid wsp:val=&quot;4EEC05F8&quot;/&gt;&lt;wsp:rsid wsp:val=&quot;4F096C72&quot;/&gt;&lt;wsp:rsid wsp:val=&quot;4F0F39C4&quot;/&gt;&lt;wsp:rsid wsp:val=&quot;4F0F406E&quot;/&gt;&lt;wsp:rsid wsp:val=&quot;4F122F7D&quot;/&gt;&lt;wsp:rsid wsp:val=&quot;4F1366B0&quot;/&gt;&lt;wsp:rsid wsp:val=&quot;4F155DA1&quot;/&gt;&lt;wsp:rsid wsp:val=&quot;4F1C556F&quot;/&gt;&lt;wsp:rsid wsp:val=&quot;4F2204BE&quot;/&gt;&lt;wsp:rsid wsp:val=&quot;4F3059B6&quot;/&gt;&lt;wsp:rsid wsp:val=&quot;4F36326B&quot;/&gt;&lt;wsp:rsid wsp:val=&quot;4F430E07&quot;/&gt;&lt;wsp:rsid wsp:val=&quot;4F45114D&quot;/&gt;&lt;wsp:rsid wsp:val=&quot;4F482299&quot;/&gt;&lt;wsp:rsid wsp:val=&quot;4F4A3571&quot;/&gt;&lt;wsp:rsid wsp:val=&quot;4F512B51&quot;/&gt;&lt;wsp:rsid wsp:val=&quot;4F585C8E&quot;/&gt;&lt;wsp:rsid wsp:val=&quot;4F5D5052&quot;/&gt;&lt;wsp:rsid wsp:val=&quot;4F6D08ED&quot;/&gt;&lt;wsp:rsid wsp:val=&quot;4F6D543E&quot;/&gt;&lt;wsp:rsid wsp:val=&quot;4F6E54B1&quot;/&gt;&lt;wsp:rsid wsp:val=&quot;4F757208&quot;/&gt;&lt;wsp:rsid wsp:val=&quot;4F7A3845&quot;/&gt;&lt;wsp:rsid wsp:val=&quot;4F7B372A&quot;/&gt;&lt;wsp:rsid wsp:val=&quot;4F7F3F85&quot;/&gt;&lt;wsp:rsid wsp:val=&quot;4F814DA5&quot;/&gt;&lt;wsp:rsid wsp:val=&quot;4F8703A9&quot;/&gt;&lt;wsp:rsid wsp:val=&quot;4F914FFB&quot;/&gt;&lt;wsp:rsid wsp:val=&quot;4F950B0E&quot;/&gt;&lt;wsp:rsid wsp:val=&quot;4F980780&quot;/&gt;&lt;wsp:rsid wsp:val=&quot;4F9843DC&quot;/&gt;&lt;wsp:rsid wsp:val=&quot;4F9B70FB&quot;/&gt;&lt;wsp:rsid wsp:val=&quot;4F9E4A0E&quot;/&gt;&lt;wsp:rsid wsp:val=&quot;4FA9473B&quot;/&gt;&lt;wsp:rsid wsp:val=&quot;4FAC20D6&quot;/&gt;&lt;wsp:rsid wsp:val=&quot;4FB059D7&quot;/&gt;&lt;wsp:rsid wsp:val=&quot;4FB34950&quot;/&gt;&lt;wsp:rsid wsp:val=&quot;4FB56C3C&quot;/&gt;&lt;wsp:rsid wsp:val=&quot;4FB61066&quot;/&gt;&lt;wsp:rsid wsp:val=&quot;4FBA06F6&quot;/&gt;&lt;wsp:rsid wsp:val=&quot;4FBB2958&quot;/&gt;&lt;wsp:rsid wsp:val=&quot;4FBB5330&quot;/&gt;&lt;wsp:rsid wsp:val=&quot;4FBF626F&quot;/&gt;&lt;wsp:rsid wsp:val=&quot;4FC23829&quot;/&gt;&lt;wsp:rsid wsp:val=&quot;4FC62A8C&quot;/&gt;&lt;wsp:rsid wsp:val=&quot;4FC74BC1&quot;/&gt;&lt;wsp:rsid wsp:val=&quot;4FCB2904&quot;/&gt;&lt;wsp:rsid wsp:val=&quot;4FDD0C1A&quot;/&gt;&lt;wsp:rsid wsp:val=&quot;4FE04075&quot;/&gt;&lt;wsp:rsid wsp:val=&quot;4FE20F0D&quot;/&gt;&lt;wsp:rsid wsp:val=&quot;4FE51552&quot;/&gt;&lt;wsp:rsid wsp:val=&quot;4FEC2623&quot;/&gt;&lt;wsp:rsid wsp:val=&quot;4FEE54DC&quot;/&gt;&lt;wsp:rsid wsp:val=&quot;4FF97471&quot;/&gt;&lt;wsp:rsid wsp:val=&quot;50000D7C&quot;/&gt;&lt;wsp:rsid wsp:val=&quot;50036373&quot;/&gt;&lt;wsp:rsid wsp:val=&quot;50050665&quot;/&gt;&lt;wsp:rsid wsp:val=&quot;50083210&quot;/&gt;&lt;wsp:rsid wsp:val=&quot;50102193&quot;/&gt;&lt;wsp:rsid wsp:val=&quot;50113443&quot;/&gt;&lt;wsp:rsid wsp:val=&quot;501758B8&quot;/&gt;&lt;wsp:rsid wsp:val=&quot;502D46E8&quot;/&gt;&lt;wsp:rsid wsp:val=&quot;503A5BF0&quot;/&gt;&lt;wsp:rsid wsp:val=&quot;50407F60&quot;/&gt;&lt;wsp:rsid wsp:val=&quot;50486963&quot;/&gt;&lt;wsp:rsid wsp:val=&quot;50504C4B&quot;/&gt;&lt;wsp:rsid wsp:val=&quot;50610B72&quot;/&gt;&lt;wsp:rsid wsp:val=&quot;5065064A&quot;/&gt;&lt;wsp:rsid wsp:val=&quot;506748D8&quot;/&gt;&lt;wsp:rsid wsp:val=&quot;506901BC&quot;/&gt;&lt;wsp:rsid wsp:val=&quot;506A6C36&quot;/&gt;&lt;wsp:rsid wsp:val=&quot;506F146D&quot;/&gt;&lt;wsp:rsid wsp:val=&quot;50713669&quot;/&gt;&lt;wsp:rsid wsp:val=&quot;5072229B&quot;/&gt;&lt;wsp:rsid wsp:val=&quot;5079269B&quot;/&gt;&lt;wsp:rsid wsp:val=&quot;5087628A&quot;/&gt;&lt;wsp:rsid wsp:val=&quot;508807F5&quot;/&gt;&lt;wsp:rsid wsp:val=&quot;509B3642&quot;/&gt;&lt;wsp:rsid wsp:val=&quot;509C6E7C&quot;/&gt;&lt;wsp:rsid wsp:val=&quot;509F5B37&quot;/&gt;&lt;wsp:rsid wsp:val=&quot;50B91D35&quot;/&gt;&lt;wsp:rsid wsp:val=&quot;50B937AC&quot;/&gt;&lt;wsp:rsid wsp:val=&quot;50BB4726&quot;/&gt;&lt;wsp:rsid wsp:val=&quot;50BD214C&quot;/&gt;&lt;wsp:rsid wsp:val=&quot;50BD38C3&quot;/&gt;&lt;wsp:rsid wsp:val=&quot;50BD6410&quot;/&gt;&lt;wsp:rsid wsp:val=&quot;50C01707&quot;/&gt;&lt;wsp:rsid wsp:val=&quot;50C55616&quot;/&gt;&lt;wsp:rsid wsp:val=&quot;50C730CB&quot;/&gt;&lt;wsp:rsid wsp:val=&quot;50D57252&quot;/&gt;&lt;wsp:rsid wsp:val=&quot;50D604D9&quot;/&gt;&lt;wsp:rsid wsp:val=&quot;50DE7E54&quot;/&gt;&lt;wsp:rsid wsp:val=&quot;50E04A13&quot;/&gt;&lt;wsp:rsid wsp:val=&quot;50E72459&quot;/&gt;&lt;wsp:rsid wsp:val=&quot;50E812DD&quot;/&gt;&lt;wsp:rsid wsp:val=&quot;50E84758&quot;/&gt;&lt;wsp:rsid wsp:val=&quot;50EA13CB&quot;/&gt;&lt;wsp:rsid wsp:val=&quot;50EB6E99&quot;/&gt;&lt;wsp:rsid wsp:val=&quot;50EC6093&quot;/&gt;&lt;wsp:rsid wsp:val=&quot;50F25151&quot;/&gt;&lt;wsp:rsid wsp:val=&quot;50FA4E39&quot;/&gt;&lt;wsp:rsid wsp:val=&quot;50FA5A0E&quot;/&gt;&lt;wsp:rsid wsp:val=&quot;510D2ABC&quot;/&gt;&lt;wsp:rsid wsp:val=&quot;510F13CA&quot;/&gt;&lt;wsp:rsid wsp:val=&quot;5110722B&quot;/&gt;&lt;wsp:rsid wsp:val=&quot;51284136&quot;/&gt;&lt;wsp:rsid wsp:val=&quot;512A5408&quot;/&gt;&lt;wsp:rsid wsp:val=&quot;512D2241&quot;/&gt;&lt;wsp:rsid wsp:val=&quot;512F6EC2&quot;/&gt;&lt;wsp:rsid wsp:val=&quot;513277ED&quot;/&gt;&lt;wsp:rsid wsp:val=&quot;51333EA4&quot;/&gt;&lt;wsp:rsid wsp:val=&quot;51385E3B&quot;/&gt;&lt;wsp:rsid wsp:val=&quot;51390C40&quot;/&gt;&lt;wsp:rsid wsp:val=&quot;514C2B88&quot;/&gt;&lt;wsp:rsid wsp:val=&quot;51520A53&quot;/&gt;&lt;wsp:rsid wsp:val=&quot;51544054&quot;/&gt;&lt;wsp:rsid wsp:val=&quot;51547416&quot;/&gt;&lt;wsp:rsid wsp:val=&quot;51557B61&quot;/&gt;&lt;wsp:rsid wsp:val=&quot;515A1CDD&quot;/&gt;&lt;wsp:rsid wsp:val=&quot;515A3EE3&quot;/&gt;&lt;wsp:rsid wsp:val=&quot;51602E4A&quot;/&gt;&lt;wsp:rsid wsp:val=&quot;5162104E&quot;/&gt;&lt;wsp:rsid wsp:val=&quot;516743E0&quot;/&gt;&lt;wsp:rsid wsp:val=&quot;51692F0C&quot;/&gt;&lt;wsp:rsid wsp:val=&quot;516B1C47&quot;/&gt;&lt;wsp:rsid wsp:val=&quot;5172070E&quot;/&gt;&lt;wsp:rsid wsp:val=&quot;517A31F8&quot;/&gt;&lt;wsp:rsid wsp:val=&quot;517C5B13&quot;/&gt;&lt;wsp:rsid wsp:val=&quot;517F613A&quot;/&gt;&lt;wsp:rsid wsp:val=&quot;517F6EA4&quot;/&gt;&lt;wsp:rsid wsp:val=&quot;518212FF&quot;/&gt;&lt;wsp:rsid wsp:val=&quot;518965D2&quot;/&gt;&lt;wsp:rsid wsp:val=&quot;518A5DC7&quot;/&gt;&lt;wsp:rsid wsp:val=&quot;518D6BCD&quot;/&gt;&lt;wsp:rsid wsp:val=&quot;518E7897&quot;/&gt;&lt;wsp:rsid wsp:val=&quot;519022FD&quot;/&gt;&lt;wsp:rsid wsp:val=&quot;519311E6&quot;/&gt;&lt;wsp:rsid wsp:val=&quot;519558F0&quot;/&gt;&lt;wsp:rsid wsp:val=&quot;519803CC&quot;/&gt;&lt;wsp:rsid wsp:val=&quot;519846C7&quot;/&gt;&lt;wsp:rsid wsp:val=&quot;51986FD8&quot;/&gt;&lt;wsp:rsid wsp:val=&quot;519B6306&quot;/&gt;&lt;wsp:rsid wsp:val=&quot;519C6183&quot;/&gt;&lt;wsp:rsid wsp:val=&quot;51A303AA&quot;/&gt;&lt;wsp:rsid wsp:val=&quot;51AE7DE7&quot;/&gt;&lt;wsp:rsid wsp:val=&quot;51B1799A&quot;/&gt;&lt;wsp:rsid wsp:val=&quot;51B37244&quot;/&gt;&lt;wsp:rsid wsp:val=&quot;51B61C99&quot;/&gt;&lt;wsp:rsid wsp:val=&quot;51B86EB8&quot;/&gt;&lt;wsp:rsid wsp:val=&quot;51CD5349&quot;/&gt;&lt;wsp:rsid wsp:val=&quot;51ED1C87&quot;/&gt;&lt;wsp:rsid wsp:val=&quot;51F11789&quot;/&gt;&lt;wsp:rsid wsp:val=&quot;51F603D3&quot;/&gt;&lt;wsp:rsid wsp:val=&quot;52003278&quot;/&gt;&lt;wsp:rsid wsp:val=&quot;5204560E&quot;/&gt;&lt;wsp:rsid wsp:val=&quot;520519D8&quot;/&gt;&lt;wsp:rsid wsp:val=&quot;52065E75&quot;/&gt;&lt;wsp:rsid wsp:val=&quot;52171E30&quot;/&gt;&lt;wsp:rsid wsp:val=&quot;521E5E5F&quot;/&gt;&lt;wsp:rsid wsp:val=&quot;52293911&quot;/&gt;&lt;wsp:rsid wsp:val=&quot;522D34DA&quot;/&gt;&lt;wsp:rsid wsp:val=&quot;5234392B&quot;/&gt;&lt;wsp:rsid wsp:val=&quot;523A5B1F&quot;/&gt;&lt;wsp:rsid wsp:val=&quot;52403A5F&quot;/&gt;&lt;wsp:rsid wsp:val=&quot;524B1ADA&quot;/&gt;&lt;wsp:rsid wsp:val=&quot;524C34B2&quot;/&gt;&lt;wsp:rsid wsp:val=&quot;524D2553&quot;/&gt;&lt;wsp:rsid wsp:val=&quot;52570CB9&quot;/&gt;&lt;wsp:rsid wsp:val=&quot;525835BD&quot;/&gt;&lt;wsp:rsid wsp:val=&quot;525E2C35&quot;/&gt;&lt;wsp:rsid wsp:val=&quot;52626E2A&quot;/&gt;&lt;wsp:rsid wsp:val=&quot;527B72D6&quot;/&gt;&lt;wsp:rsid wsp:val=&quot;528D3EA0&quot;/&gt;&lt;wsp:rsid wsp:val=&quot;528E2A1A&quot;/&gt;&lt;wsp:rsid wsp:val=&quot;529175F8&quot;/&gt;&lt;wsp:rsid wsp:val=&quot;52953EDE&quot;/&gt;&lt;wsp:rsid wsp:val=&quot;52974808&quot;/&gt;&lt;wsp:rsid wsp:val=&quot;52A31F39&quot;/&gt;&lt;wsp:rsid wsp:val=&quot;52A44405&quot;/&gt;&lt;wsp:rsid wsp:val=&quot;52A763DE&quot;/&gt;&lt;wsp:rsid wsp:val=&quot;52A94646&quot;/&gt;&lt;wsp:rsid wsp:val=&quot;52B70F1D&quot;/&gt;&lt;wsp:rsid wsp:val=&quot;52B710FA&quot;/&gt;&lt;wsp:rsid wsp:val=&quot;52B9118F&quot;/&gt;&lt;wsp:rsid wsp:val=&quot;52BF7522&quot;/&gt;&lt;wsp:rsid wsp:val=&quot;52C30EE5&quot;/&gt;&lt;wsp:rsid wsp:val=&quot;52C5188C&quot;/&gt;&lt;wsp:rsid wsp:val=&quot;52CF74ED&quot;/&gt;&lt;wsp:rsid wsp:val=&quot;52D37DFE&quot;/&gt;&lt;wsp:rsid wsp:val=&quot;52E014E9&quot;/&gt;&lt;wsp:rsid wsp:val=&quot;52E564A3&quot;/&gt;&lt;wsp:rsid wsp:val=&quot;52E628B2&quot;/&gt;&lt;wsp:rsid wsp:val=&quot;52EF6909&quot;/&gt;&lt;wsp:rsid wsp:val=&quot;52F14922&quot;/&gt;&lt;wsp:rsid wsp:val=&quot;52F32E25&quot;/&gt;&lt;wsp:rsid wsp:val=&quot;52F61A46&quot;/&gt;&lt;wsp:rsid wsp:val=&quot;52F921CB&quot;/&gt;&lt;wsp:rsid wsp:val=&quot;52F97788&quot;/&gt;&lt;wsp:rsid wsp:val=&quot;52FA7468&quot;/&gt;&lt;wsp:rsid wsp:val=&quot;53070AC1&quot;/&gt;&lt;wsp:rsid wsp:val=&quot;53167C62&quot;/&gt;&lt;wsp:rsid wsp:val=&quot;531A7B91&quot;/&gt;&lt;wsp:rsid wsp:val=&quot;531B308B&quot;/&gt;&lt;wsp:rsid wsp:val=&quot;531C45F2&quot;/&gt;&lt;wsp:rsid wsp:val=&quot;531C7ECA&quot;/&gt;&lt;wsp:rsid wsp:val=&quot;53234805&quot;/&gt;&lt;wsp:rsid wsp:val=&quot;5325232B&quot;/&gt;&lt;wsp:rsid wsp:val=&quot;533D23FD&quot;/&gt;&lt;wsp:rsid wsp:val=&quot;53420DCF&quot;/&gt;&lt;wsp:rsid wsp:val=&quot;534327B1&quot;/&gt;&lt;wsp:rsid wsp:val=&quot;53482A8F&quot;/&gt;&lt;wsp:rsid wsp:val=&quot;53530C46&quot;/&gt;&lt;wsp:rsid wsp:val=&quot;53540C24&quot;/&gt;&lt;wsp:rsid wsp:val=&quot;535F3A8F&quot;/&gt;&lt;wsp:rsid wsp:val=&quot;53614FC0&quot;/&gt;&lt;wsp:rsid wsp:val=&quot;536343E4&quot;/&gt;&lt;wsp:rsid wsp:val=&quot;536B1667&quot;/&gt;&lt;wsp:rsid wsp:val=&quot;537149E2&quot;/&gt;&lt;wsp:rsid wsp:val=&quot;53742101&quot;/&gt;&lt;wsp:rsid wsp:val=&quot;5384318A&quot;/&gt;&lt;wsp:rsid wsp:val=&quot;53852DC9&quot;/&gt;&lt;wsp:rsid wsp:val=&quot;538543C3&quot;/&gt;&lt;wsp:rsid wsp:val=&quot;53875695&quot;/&gt;&lt;wsp:rsid wsp:val=&quot;538821F4&quot;/&gt;&lt;wsp:rsid wsp:val=&quot;539138A0&quot;/&gt;&lt;wsp:rsid wsp:val=&quot;539B68E6&quot;/&gt;&lt;wsp:rsid wsp:val=&quot;53A039CC&quot;/&gt;&lt;wsp:rsid wsp:val=&quot;53A1505A&quot;/&gt;&lt;wsp:rsid wsp:val=&quot;53A64547&quot;/&gt;&lt;wsp:rsid wsp:val=&quot;53AB2B29&quot;/&gt;&lt;wsp:rsid wsp:val=&quot;53AD7605&quot;/&gt;&lt;wsp:rsid wsp:val=&quot;53AE40CE&quot;/&gt;&lt;wsp:rsid wsp:val=&quot;53BA0481&quot;/&gt;&lt;wsp:rsid wsp:val=&quot;53C004A6&quot;/&gt;&lt;wsp:rsid wsp:val=&quot;53C22532&quot;/&gt;&lt;wsp:rsid wsp:val=&quot;53C423F1&quot;/&gt;&lt;wsp:rsid wsp:val=&quot;53D306D6&quot;/&gt;&lt;wsp:rsid wsp:val=&quot;53D87451&quot;/&gt;&lt;wsp:rsid wsp:val=&quot;53DD284B&quot;/&gt;&lt;wsp:rsid wsp:val=&quot;53EA158E&quot;/&gt;&lt;wsp:rsid wsp:val=&quot;53F53B77&quot;/&gt;&lt;wsp:rsid wsp:val=&quot;53F87799&quot;/&gt;&lt;wsp:rsid wsp:val=&quot;54026AE9&quot;/&gt;&lt;wsp:rsid wsp:val=&quot;54041CA1&quot;/&gt;&lt;wsp:rsid wsp:val=&quot;54063E08&quot;/&gt;&lt;wsp:rsid wsp:val=&quot;54080B72&quot;/&gt;&lt;wsp:rsid wsp:val=&quot;54095339&quot;/&gt;&lt;wsp:rsid wsp:val=&quot;540F56CB&quot;/&gt;&lt;wsp:rsid wsp:val=&quot;54200DD9&quot;/&gt;&lt;wsp:rsid wsp:val=&quot;54261154&quot;/&gt;&lt;wsp:rsid wsp:val=&quot;542C63D3&quot;/&gt;&lt;wsp:rsid wsp:val=&quot;542E1471&quot;/&gt;&lt;wsp:rsid wsp:val=&quot;543437E8&quot;/&gt;&lt;wsp:rsid wsp:val=&quot;5435659E&quot;/&gt;&lt;wsp:rsid wsp:val=&quot;54372DFC&quot;/&gt;&lt;wsp:rsid wsp:val=&quot;5439325B&quot;/&gt;&lt;wsp:rsid wsp:val=&quot;54497EBD&quot;/&gt;&lt;wsp:rsid wsp:val=&quot;54515DE3&quot;/&gt;&lt;wsp:rsid wsp:val=&quot;5455279C&quot;/&gt;&lt;wsp:rsid wsp:val=&quot;545B6D16&quot;/&gt;&lt;wsp:rsid wsp:val=&quot;545F5B35&quot;/&gt;&lt;wsp:rsid wsp:val=&quot;546A5F72&quot;/&gt;&lt;wsp:rsid wsp:val=&quot;546B1280&quot;/&gt;&lt;wsp:rsid wsp:val=&quot;546E0BCF&quot;/&gt;&lt;wsp:rsid wsp:val=&quot;54785A20&quot;/&gt;&lt;wsp:rsid wsp:val=&quot;54816A6B&quot;/&gt;&lt;wsp:rsid wsp:val=&quot;5484281F&quot;/&gt;&lt;wsp:rsid wsp:val=&quot;548748D1&quot;/&gt;&lt;wsp:rsid wsp:val=&quot;548C0371&quot;/&gt;&lt;wsp:rsid wsp:val=&quot;548D0F33&quot;/&gt;&lt;wsp:rsid wsp:val=&quot;54950C65&quot;/&gt;&lt;wsp:rsid wsp:val=&quot;549B4952&quot;/&gt;&lt;wsp:rsid wsp:val=&quot;54BE2A37&quot;/&gt;&lt;wsp:rsid wsp:val=&quot;54C05A6E&quot;/&gt;&lt;wsp:rsid wsp:val=&quot;54D648A1&quot;/&gt;&lt;wsp:rsid wsp:val=&quot;54D85C85&quot;/&gt;&lt;wsp:rsid wsp:val=&quot;54E51D72&quot;/&gt;&lt;wsp:rsid wsp:val=&quot;54E65AEA&quot;/&gt;&lt;wsp:rsid wsp:val=&quot;54ED0148&quot;/&gt;&lt;wsp:rsid wsp:val=&quot;54F356FA&quot;/&gt;&lt;wsp:rsid wsp:val=&quot;54F552EB&quot;/&gt;&lt;wsp:rsid wsp:val=&quot;54F73313&quot;/&gt;&lt;wsp:rsid wsp:val=&quot;54F80955&quot;/&gt;&lt;wsp:rsid wsp:val=&quot;5509628E&quot;/&gt;&lt;wsp:rsid wsp:val=&quot;550E7B69&quot;/&gt;&lt;wsp:rsid wsp:val=&quot;551B75C5&quot;/&gt;&lt;wsp:rsid wsp:val=&quot;55270529&quot;/&gt;&lt;wsp:rsid wsp:val=&quot;553C2084&quot;/&gt;&lt;wsp:rsid wsp:val=&quot;555170A7&quot;/&gt;&lt;wsp:rsid wsp:val=&quot;55565974&quot;/&gt;&lt;wsp:rsid wsp:val=&quot;5558425F&quot;/&gt;&lt;wsp:rsid wsp:val=&quot;555A3C53&quot;/&gt;&lt;wsp:rsid wsp:val=&quot;5561442F&quot;/&gt;&lt;wsp:rsid wsp:val=&quot;55614691&quot;/&gt;&lt;wsp:rsid wsp:val=&quot;55645FC3&quot;/&gt;&lt;wsp:rsid wsp:val=&quot;55674E7D&quot;/&gt;&lt;wsp:rsid wsp:val=&quot;556D1D67&quot;/&gt;&lt;wsp:rsid wsp:val=&quot;556E620B&quot;/&gt;&lt;wsp:rsid wsp:val=&quot;557356F5&quot;/&gt;&lt;wsp:rsid wsp:val=&quot;557D0725&quot;/&gt;&lt;wsp:rsid wsp:val=&quot;557E75A3&quot;/&gt;&lt;wsp:rsid wsp:val=&quot;557F772C&quot;/&gt;&lt;wsp:rsid wsp:val=&quot;5587107B&quot;/&gt;&lt;wsp:rsid wsp:val=&quot;5587536D&quot;/&gt;&lt;wsp:rsid wsp:val=&quot;558768F8&quot;/&gt;&lt;wsp:rsid wsp:val=&quot;559307F3&quot;/&gt;&lt;wsp:rsid wsp:val=&quot;55934A26&quot;/&gt;&lt;wsp:rsid wsp:val=&quot;55961E7F&quot;/&gt;&lt;wsp:rsid wsp:val=&quot;55963EF8&quot;/&gt;&lt;wsp:rsid wsp:val=&quot;559B174B&quot;/&gt;&lt;wsp:rsid wsp:val=&quot;559F4A1F&quot;/&gt;&lt;wsp:rsid wsp:val=&quot;55A15447&quot;/&gt;&lt;wsp:rsid wsp:val=&quot;55A462CF&quot;/&gt;&lt;wsp:rsid wsp:val=&quot;55A559A5&quot;/&gt;&lt;wsp:rsid wsp:val=&quot;55AA2FBB&quot;/&gt;&lt;wsp:rsid wsp:val=&quot;55AB37EA&quot;/&gt;&lt;wsp:rsid wsp:val=&quot;55B30ED9&quot;/&gt;&lt;wsp:rsid wsp:val=&quot;55B66D97&quot;/&gt;&lt;wsp:rsid wsp:val=&quot;55BB40D8&quot;/&gt;&lt;wsp:rsid wsp:val=&quot;55BC3C9D&quot;/&gt;&lt;wsp:rsid wsp:val=&quot;55C45E2B&quot;/&gt;&lt;wsp:rsid wsp:val=&quot;55C5661D&quot;/&gt;&lt;wsp:rsid wsp:val=&quot;55CE0CF4&quot;/&gt;&lt;wsp:rsid wsp:val=&quot;55D13C4F&quot;/&gt;&lt;wsp:rsid wsp:val=&quot;55DB4F23&quot;/&gt;&lt;wsp:rsid wsp:val=&quot;55DF4A13&quot;/&gt;&lt;wsp:rsid wsp:val=&quot;55E01E0F&quot;/&gt;&lt;wsp:rsid wsp:val=&quot;55E9250B&quot;/&gt;&lt;wsp:rsid wsp:val=&quot;55EC44CE&quot;/&gt;&lt;wsp:rsid wsp:val=&quot;55F1173D&quot;/&gt;&lt;wsp:rsid wsp:val=&quot;55F2673B&quot;/&gt;&lt;wsp:rsid wsp:val=&quot;55FD758F&quot;/&gt;&lt;wsp:rsid wsp:val=&quot;55FF1D1A&quot;/&gt;&lt;wsp:rsid wsp:val=&quot;56060652&quot;/&gt;&lt;wsp:rsid wsp:val=&quot;560B4834&quot;/&gt;&lt;wsp:rsid wsp:val=&quot;56101815&quot;/&gt;&lt;wsp:rsid wsp:val=&quot;56101D09&quot;/&gt;&lt;wsp:rsid wsp:val=&quot;561323C1&quot;/&gt;&lt;wsp:rsid wsp:val=&quot;56171238&quot;/&gt;&lt;wsp:rsid wsp:val=&quot;56171DD2&quot;/&gt;&lt;wsp:rsid wsp:val=&quot;561D378D&quot;/&gt;&lt;wsp:rsid wsp:val=&quot;56283E63&quot;/&gt;&lt;wsp:rsid wsp:val=&quot;562E7748&quot;/&gt;&lt;wsp:rsid wsp:val=&quot;56303300&quot;/&gt;&lt;wsp:rsid wsp:val=&quot;56392851&quot;/&gt;&lt;wsp:rsid wsp:val=&quot;564707DB&quot;/&gt;&lt;wsp:rsid wsp:val=&quot;5647381E&quot;/&gt;&lt;wsp:rsid wsp:val=&quot;564D39B3&quot;/&gt;&lt;wsp:rsid wsp:val=&quot;56521689&quot;/&gt;&lt;wsp:rsid wsp:val=&quot;56543C6F&quot;/&gt;&lt;wsp:rsid wsp:val=&quot;56586573&quot;/&gt;&lt;wsp:rsid wsp:val=&quot;565C4AA8&quot;/&gt;&lt;wsp:rsid wsp:val=&quot;566B0C68&quot;/&gt;&lt;wsp:rsid wsp:val=&quot;56743603&quot;/&gt;&lt;wsp:rsid wsp:val=&quot;56833B7E&quot;/&gt;&lt;wsp:rsid wsp:val=&quot;568A1759&quot;/&gt;&lt;wsp:rsid wsp:val=&quot;56905E67&quot;/&gt;&lt;wsp:rsid wsp:val=&quot;5697353F&quot;/&gt;&lt;wsp:rsid wsp:val=&quot;569849E4&quot;/&gt;&lt;wsp:rsid wsp:val=&quot;569B1FBF&quot;/&gt;&lt;wsp:rsid wsp:val=&quot;569E2C7A&quot;/&gt;&lt;wsp:rsid wsp:val=&quot;56A12478&quot;/&gt;&lt;wsp:rsid wsp:val=&quot;56A1279C&quot;/&gt;&lt;wsp:rsid wsp:val=&quot;56B22A9C&quot;/&gt;&lt;wsp:rsid wsp:val=&quot;56C41E5B&quot;/&gt;&lt;wsp:rsid wsp:val=&quot;56CE5EE3&quot;/&gt;&lt;wsp:rsid wsp:val=&quot;56DF0A43&quot;/&gt;&lt;wsp:rsid wsp:val=&quot;56E17F19&quot;/&gt;&lt;wsp:rsid wsp:val=&quot;56E85B49&quot;/&gt;&lt;wsp:rsid wsp:val=&quot;56EA413E&quot;/&gt;&lt;wsp:rsid wsp:val=&quot;56ED4736&quot;/&gt;&lt;wsp:rsid wsp:val=&quot;56F3657C&quot;/&gt;&lt;wsp:rsid wsp:val=&quot;56F8780F&quot;/&gt;&lt;wsp:rsid wsp:val=&quot;570109B9&quot;/&gt;&lt;wsp:rsid wsp:val=&quot;57044DDE&quot;/&gt;&lt;wsp:rsid wsp:val=&quot;57062B99&quot;/&gt;&lt;wsp:rsid wsp:val=&quot;57102AC7&quot;/&gt;&lt;wsp:rsid wsp:val=&quot;571B7CCD&quot;/&gt;&lt;wsp:rsid wsp:val=&quot;57361328&quot;/&gt;&lt;wsp:rsid wsp:val=&quot;5737087F&quot;/&gt;&lt;wsp:rsid wsp:val=&quot;573C6640&quot;/&gt;&lt;wsp:rsid wsp:val=&quot;573D73E7&quot;/&gt;&lt;wsp:rsid wsp:val=&quot;573F1363&quot;/&gt;&lt;wsp:rsid wsp:val=&quot;5748004A&quot;/&gt;&lt;wsp:rsid wsp:val=&quot;574B6BBD&quot;/&gt;&lt;wsp:rsid wsp:val=&quot;574D1C90&quot;/&gt;&lt;wsp:rsid wsp:val=&quot;5753390A&quot;/&gt;&lt;wsp:rsid wsp:val=&quot;575D6941&quot;/&gt;&lt;wsp:rsid wsp:val=&quot;575E412E&quot;/&gt;&lt;wsp:rsid wsp:val=&quot;57671533&quot;/&gt;&lt;wsp:rsid wsp:val=&quot;5774783B&quot;/&gt;&lt;wsp:rsid wsp:val=&quot;577613A7&quot;/&gt;&lt;wsp:rsid wsp:val=&quot;577830F9&quot;/&gt;&lt;wsp:rsid wsp:val=&quot;57802FFC&quot;/&gt;&lt;wsp:rsid wsp:val=&quot;5781413E&quot;/&gt;&lt;wsp:rsid wsp:val=&quot;5785229F&quot;/&gt;&lt;wsp:rsid wsp:val=&quot;5788678F&quot;/&gt;&lt;wsp:rsid wsp:val=&quot;578D049F&quot;/&gt;&lt;wsp:rsid wsp:val=&quot;57914433&quot;/&gt;&lt;wsp:rsid wsp:val=&quot;57917E07&quot;/&gt;&lt;wsp:rsid wsp:val=&quot;57A464A1&quot;/&gt;&lt;wsp:rsid wsp:val=&quot;57AC527C&quot;/&gt;&lt;wsp:rsid wsp:val=&quot;57B04EF5&quot;/&gt;&lt;wsp:rsid wsp:val=&quot;57B7137C&quot;/&gt;&lt;wsp:rsid wsp:val=&quot;57B72A76&quot;/&gt;&lt;wsp:rsid wsp:val=&quot;57BB6E0C&quot;/&gt;&lt;wsp:rsid wsp:val=&quot;57BD2062&quot;/&gt;&lt;wsp:rsid wsp:val=&quot;57C3426C&quot;/&gt;&lt;wsp:rsid wsp:val=&quot;57C40364&quot;/&gt;&lt;wsp:rsid wsp:val=&quot;57CE1F93&quot;/&gt;&lt;wsp:rsid wsp:val=&quot;57D165DD&quot;/&gt;&lt;wsp:rsid wsp:val=&quot;57DA71EA&quot;/&gt;&lt;wsp:rsid wsp:val=&quot;57DB5068&quot;/&gt;&lt;wsp:rsid wsp:val=&quot;57DF6437&quot;/&gt;&lt;wsp:rsid wsp:val=&quot;57E6452B&quot;/&gt;&lt;wsp:rsid wsp:val=&quot;57E83665&quot;/&gt;&lt;wsp:rsid wsp:val=&quot;57EF2F07&quot;/&gt;&lt;wsp:rsid wsp:val=&quot;57F37A9D&quot;/&gt;&lt;wsp:rsid wsp:val=&quot;57F743AB&quot;/&gt;&lt;wsp:rsid wsp:val=&quot;57F870D9&quot;/&gt;&lt;wsp:rsid wsp:val=&quot;57FA3D86&quot;/&gt;&lt;wsp:rsid wsp:val=&quot;57FD7170&quot;/&gt;&lt;wsp:rsid wsp:val=&quot;57FE5E77&quot;/&gt;&lt;wsp:rsid wsp:val=&quot;58055C4A&quot;/&gt;&lt;wsp:rsid wsp:val=&quot;58064856&quot;/&gt;&lt;wsp:rsid wsp:val=&quot;58083D7C&quot;/&gt;&lt;wsp:rsid wsp:val=&quot;5808512A&quot;/&gt;&lt;wsp:rsid wsp:val=&quot;580F331A&quot;/&gt;&lt;wsp:rsid wsp:val=&quot;582726A1&quot;/&gt;&lt;wsp:rsid wsp:val=&quot;5827468E&quot;/&gt;&lt;wsp:rsid wsp:val=&quot;58310C72&quot;/&gt;&lt;wsp:rsid wsp:val=&quot;58353010&quot;/&gt;&lt;wsp:rsid wsp:val=&quot;58372323&quot;/&gt;&lt;wsp:rsid wsp:val=&quot;584274DB&quot;/&gt;&lt;wsp:rsid wsp:val=&quot;58440F0E&quot;/&gt;&lt;wsp:rsid wsp:val=&quot;58442AB7&quot;/&gt;&lt;wsp:rsid wsp:val=&quot;58460DDA&quot;/&gt;&lt;wsp:rsid wsp:val=&quot;58476D1B&quot;/&gt;&lt;wsp:rsid wsp:val=&quot;584F0183&quot;/&gt;&lt;wsp:rsid wsp:val=&quot;585119A0&quot;/&gt;&lt;wsp:rsid wsp:val=&quot;58537370&quot;/&gt;&lt;wsp:rsid wsp:val=&quot;58537AF7&quot;/&gt;&lt;wsp:rsid wsp:val=&quot;58542F01&quot;/&gt;&lt;wsp:rsid wsp:val=&quot;585E5D01&quot;/&gt;&lt;wsp:rsid wsp:val=&quot;585F363B&quot;/&gt;&lt;wsp:rsid wsp:val=&quot;586503D5&quot;/&gt;&lt;wsp:rsid wsp:val=&quot;586B1ACF&quot;/&gt;&lt;wsp:rsid wsp:val=&quot;58825B29&quot;/&gt;&lt;wsp:rsid wsp:val=&quot;58862492&quot;/&gt;&lt;wsp:rsid wsp:val=&quot;588743D1&quot;/&gt;&lt;wsp:rsid wsp:val=&quot;5887701A&quot;/&gt;&lt;wsp:rsid wsp:val=&quot;58880E01&quot;/&gt;&lt;wsp:rsid wsp:val=&quot;588E389E&quot;/&gt;&lt;wsp:rsid wsp:val=&quot;588F6515&quot;/&gt;&lt;wsp:rsid wsp:val=&quot;58910AA0&quot;/&gt;&lt;wsp:rsid wsp:val=&quot;5891493F&quot;/&gt;&lt;wsp:rsid wsp:val=&quot;5892676B&quot;/&gt;&lt;wsp:rsid wsp:val=&quot;5894149F&quot;/&gt;&lt;wsp:rsid wsp:val=&quot;5898041F&quot;/&gt;&lt;wsp:rsid wsp:val=&quot;58A0439D&quot;/&gt;&lt;wsp:rsid wsp:val=&quot;58A310D0&quot;/&gt;&lt;wsp:rsid wsp:val=&quot;58A43CF2&quot;/&gt;&lt;wsp:rsid wsp:val=&quot;58AA6674&quot;/&gt;&lt;wsp:rsid wsp:val=&quot;58B56106&quot;/&gt;&lt;wsp:rsid wsp:val=&quot;58B73E7A&quot;/&gt;&lt;wsp:rsid wsp:val=&quot;58D0221D&quot;/&gt;&lt;wsp:rsid wsp:val=&quot;58D02E43&quot;/&gt;&lt;wsp:rsid wsp:val=&quot;58D5034F&quot;/&gt;&lt;wsp:rsid wsp:val=&quot;58D93361&quot;/&gt;&lt;wsp:rsid wsp:val=&quot;58EF1411&quot;/&gt;&lt;wsp:rsid wsp:val=&quot;58EF444D&quot;/&gt;&lt;wsp:rsid wsp:val=&quot;58F4327E&quot;/&gt;&lt;wsp:rsid wsp:val=&quot;58F60266&quot;/&gt;&lt;wsp:rsid wsp:val=&quot;58F85DEC&quot;/&gt;&lt;wsp:rsid wsp:val=&quot;58FD5888&quot;/&gt;&lt;wsp:rsid wsp:val=&quot;590B1FC3&quot;/&gt;&lt;wsp:rsid wsp:val=&quot;590D0510&quot;/&gt;&lt;wsp:rsid wsp:val=&quot;59101C65&quot;/&gt;&lt;wsp:rsid wsp:val=&quot;59231ECA&quot;/&gt;&lt;wsp:rsid wsp:val=&quot;592F3F03&quot;/&gt;&lt;wsp:rsid wsp:val=&quot;5931666F&quot;/&gt;&lt;wsp:rsid wsp:val=&quot;593A085E&quot;/&gt;&lt;wsp:rsid wsp:val=&quot;593D2262&quot;/&gt;&lt;wsp:rsid wsp:val=&quot;59466DD2&quot;/&gt;&lt;wsp:rsid wsp:val=&quot;5947135C&quot;/&gt;&lt;wsp:rsid wsp:val=&quot;59486432&quot;/&gt;&lt;wsp:rsid wsp:val=&quot;594A4899&quot;/&gt;&lt;wsp:rsid wsp:val=&quot;59552A2D&quot;/&gt;&lt;wsp:rsid wsp:val=&quot;595869A2&quot;/&gt;&lt;wsp:rsid wsp:val=&quot;5963138A&quot;/&gt;&lt;wsp:rsid wsp:val=&quot;596551E9&quot;/&gt;&lt;wsp:rsid wsp:val=&quot;59677AF7&quot;/&gt;&lt;wsp:rsid wsp:val=&quot;59695E10&quot;/&gt;&lt;wsp:rsid wsp:val=&quot;59697595&quot;/&gt;&lt;wsp:rsid wsp:val=&quot;59713324&quot;/&gt;&lt;wsp:rsid wsp:val=&quot;597B55AD&quot;/&gt;&lt;wsp:rsid wsp:val=&quot;597C6A1D&quot;/&gt;&lt;wsp:rsid wsp:val=&quot;597D679B&quot;/&gt;&lt;wsp:rsid wsp:val=&quot;59812ACC&quot;/&gt;&lt;wsp:rsid wsp:val=&quot;59934C48&quot;/&gt;&lt;wsp:rsid wsp:val=&quot;59A37620&quot;/&gt;&lt;wsp:rsid wsp:val=&quot;59A72662&quot;/&gt;&lt;wsp:rsid wsp:val=&quot;59A815C0&quot;/&gt;&lt;wsp:rsid wsp:val=&quot;59AA17DC&quot;/&gt;&lt;wsp:rsid wsp:val=&quot;59AE1E33&quot;/&gt;&lt;wsp:rsid wsp:val=&quot;59AE7B20&quot;/&gt;&lt;wsp:rsid wsp:val=&quot;59AF353F&quot;/&gt;&lt;wsp:rsid wsp:val=&quot;59B22615&quot;/&gt;&lt;wsp:rsid wsp:val=&quot;59B46EE2&quot;/&gt;&lt;wsp:rsid wsp:val=&quot;59B922A4&quot;/&gt;&lt;wsp:rsid wsp:val=&quot;59BA7EB2&quot;/&gt;&lt;wsp:rsid wsp:val=&quot;59C0439F&quot;/&gt;&lt;wsp:rsid wsp:val=&quot;59C04B5B&quot;/&gt;&lt;wsp:rsid wsp:val=&quot;59C346F1&quot;/&gt;&lt;wsp:rsid wsp:val=&quot;59D05081&quot;/&gt;&lt;wsp:rsid wsp:val=&quot;59D33AF5&quot;/&gt;&lt;wsp:rsid wsp:val=&quot;59D51A4A&quot;/&gt;&lt;wsp:rsid wsp:val=&quot;59D70FAC&quot;/&gt;&lt;wsp:rsid wsp:val=&quot;59D80DBD&quot;/&gt;&lt;wsp:rsid wsp:val=&quot;59DA22DC&quot;/&gt;&lt;wsp:rsid wsp:val=&quot;59E36A9C&quot;/&gt;&lt;wsp:rsid wsp:val=&quot;59EE07F0&quot;/&gt;&lt;wsp:rsid wsp:val=&quot;59F90EA3&quot;/&gt;&lt;wsp:rsid wsp:val=&quot;59FB22EC&quot;/&gt;&lt;wsp:rsid wsp:val=&quot;5A115E1B&quot;/&gt;&lt;wsp:rsid wsp:val=&quot;5A134BEF&quot;/&gt;&lt;wsp:rsid wsp:val=&quot;5A1530F9&quot;/&gt;&lt;wsp:rsid wsp:val=&quot;5A17016A&quot;/&gt;&lt;wsp:rsid wsp:val=&quot;5A1A26FE&quot;/&gt;&lt;wsp:rsid wsp:val=&quot;5A1A276A&quot;/&gt;&lt;wsp:rsid wsp:val=&quot;5A1C2158&quot;/&gt;&lt;wsp:rsid wsp:val=&quot;5A203456&quot;/&gt;&lt;wsp:rsid wsp:val=&quot;5A2055FA&quot;/&gt;&lt;wsp:rsid wsp:val=&quot;5A2E7D17&quot;/&gt;&lt;wsp:rsid wsp:val=&quot;5A311054&quot;/&gt;&lt;wsp:rsid wsp:val=&quot;5A3317D1&quot;/&gt;&lt;wsp:rsid wsp:val=&quot;5A346A04&quot;/&gt;&lt;wsp:rsid wsp:val=&quot;5A3E1D2C&quot;/&gt;&lt;wsp:rsid wsp:val=&quot;5A464C5F&quot;/&gt;&lt;wsp:rsid wsp:val=&quot;5A504621&quot;/&gt;&lt;wsp:rsid wsp:val=&quot;5A517EA9&quot;/&gt;&lt;wsp:rsid wsp:val=&quot;5A56726E&quot;/&gt;&lt;wsp:rsid wsp:val=&quot;5A587B93&quot;/&gt;&lt;wsp:rsid wsp:val=&quot;5A5B6CF9&quot;/&gt;&lt;wsp:rsid wsp:val=&quot;5A5E40F1&quot;/&gt;&lt;wsp:rsid wsp:val=&quot;5A656A98&quot;/&gt;&lt;wsp:rsid wsp:val=&quot;5A692118&quot;/&gt;&lt;wsp:rsid wsp:val=&quot;5A696463&quot;/&gt;&lt;wsp:rsid wsp:val=&quot;5A6C4CE3&quot;/&gt;&lt;wsp:rsid wsp:val=&quot;5A720D92&quot;/&gt;&lt;wsp:rsid wsp:val=&quot;5A7233A5&quot;/&gt;&lt;wsp:rsid wsp:val=&quot;5A733D9F&quot;/&gt;&lt;wsp:rsid wsp:val=&quot;5A755946&quot;/&gt;&lt;wsp:rsid wsp:val=&quot;5A79183D&quot;/&gt;&lt;wsp:rsid wsp:val=&quot;5A7D1249&quot;/&gt;&lt;wsp:rsid wsp:val=&quot;5A7F3E5E&quot;/&gt;&lt;wsp:rsid wsp:val=&quot;5A80527F&quot;/&gt;&lt;wsp:rsid wsp:val=&quot;5A897643&quot;/&gt;&lt;wsp:rsid wsp:val=&quot;5A910455&quot;/&gt;&lt;wsp:rsid wsp:val=&quot;5A955FE8&quot;/&gt;&lt;wsp:rsid wsp:val=&quot;5AA72C26&quot;/&gt;&lt;wsp:rsid wsp:val=&quot;5AA7343E&quot;/&gt;&lt;wsp:rsid wsp:val=&quot;5AB31E91&quot;/&gt;&lt;wsp:rsid wsp:val=&quot;5AB71B1E&quot;/&gt;&lt;wsp:rsid wsp:val=&quot;5AB92244&quot;/&gt;&lt;wsp:rsid wsp:val=&quot;5AB9617F&quot;/&gt;&lt;wsp:rsid wsp:val=&quot;5ABE2233&quot;/&gt;&lt;wsp:rsid wsp:val=&quot;5AC329A4&quot;/&gt;&lt;wsp:rsid wsp:val=&quot;5AC62645&quot;/&gt;&lt;wsp:rsid wsp:val=&quot;5AC90CD9&quot;/&gt;&lt;wsp:rsid wsp:val=&quot;5ACA3C8D&quot;/&gt;&lt;wsp:rsid wsp:val=&quot;5ACC741C&quot;/&gt;&lt;wsp:rsid wsp:val=&quot;5ADD173D&quot;/&gt;&lt;wsp:rsid wsp:val=&quot;5ADE719E&quot;/&gt;&lt;wsp:rsid wsp:val=&quot;5AE36AFF&quot;/&gt;&lt;wsp:rsid wsp:val=&quot;5AE52718&quot;/&gt;&lt;wsp:rsid wsp:val=&quot;5AE851B2&quot;/&gt;&lt;wsp:rsid wsp:val=&quot;5AE91F9F&quot;/&gt;&lt;wsp:rsid wsp:val=&quot;5AED1980&quot;/&gt;&lt;wsp:rsid wsp:val=&quot;5AEE6ED6&quot;/&gt;&lt;wsp:rsid wsp:val=&quot;5AF254A3&quot;/&gt;&lt;wsp:rsid wsp:val=&quot;5AF411C1&quot;/&gt;&lt;wsp:rsid wsp:val=&quot;5AF4605C&quot;/&gt;&lt;wsp:rsid wsp:val=&quot;5AF63124&quot;/&gt;&lt;wsp:rsid wsp:val=&quot;5AFA6F68&quot;/&gt;&lt;wsp:rsid wsp:val=&quot;5B022F52&quot;/&gt;&lt;wsp:rsid wsp:val=&quot;5B0F24DD&quot;/&gt;&lt;wsp:rsid wsp:val=&quot;5B135E20&quot;/&gt;&lt;wsp:rsid wsp:val=&quot;5B157129&quot;/&gt;&lt;wsp:rsid wsp:val=&quot;5B2308F9&quot;/&gt;&lt;wsp:rsid wsp:val=&quot;5B2F1F99&quot;/&gt;&lt;wsp:rsid wsp:val=&quot;5B312664&quot;/&gt;&lt;wsp:rsid wsp:val=&quot;5B3422A2&quot;/&gt;&lt;wsp:rsid wsp:val=&quot;5B346FAD&quot;/&gt;&lt;wsp:rsid wsp:val=&quot;5B3C4689&quot;/&gt;&lt;wsp:rsid wsp:val=&quot;5B4041A6&quot;/&gt;&lt;wsp:rsid wsp:val=&quot;5B456855&quot;/&gt;&lt;wsp:rsid wsp:val=&quot;5B4A52D3&quot;/&gt;&lt;wsp:rsid wsp:val=&quot;5B4D0F8C&quot;/&gt;&lt;wsp:rsid wsp:val=&quot;5B4E1F26&quot;/&gt;&lt;wsp:rsid wsp:val=&quot;5B5A2D8E&quot;/&gt;&lt;wsp:rsid wsp:val=&quot;5B5B4DF1&quot;/&gt;&lt;wsp:rsid wsp:val=&quot;5B6C1377&quot;/&gt;&lt;wsp:rsid wsp:val=&quot;5B6F6839&quot;/&gt;&lt;wsp:rsid wsp:val=&quot;5B737120&quot;/&gt;&lt;wsp:rsid wsp:val=&quot;5B74034D&quot;/&gt;&lt;wsp:rsid wsp:val=&quot;5B834092&quot;/&gt;&lt;wsp:rsid wsp:val=&quot;5B903E6F&quot;/&gt;&lt;wsp:rsid wsp:val=&quot;5B914CB9&quot;/&gt;&lt;wsp:rsid wsp:val=&quot;5B995488&quot;/&gt;&lt;wsp:rsid wsp:val=&quot;5B9A7362&quot;/&gt;&lt;wsp:rsid wsp:val=&quot;5BA4601B&quot;/&gt;&lt;wsp:rsid wsp:val=&quot;5BAD110F&quot;/&gt;&lt;wsp:rsid wsp:val=&quot;5BB10BFF&quot;/&gt;&lt;wsp:rsid wsp:val=&quot;5BB11AFE&quot;/&gt;&lt;wsp:rsid wsp:val=&quot;5BB14675&quot;/&gt;&lt;wsp:rsid wsp:val=&quot;5BB909FA&quot;/&gt;&lt;wsp:rsid wsp:val=&quot;5BBB15C4&quot;/&gt;&lt;wsp:rsid wsp:val=&quot;5BBF4D0E&quot;/&gt;&lt;wsp:rsid wsp:val=&quot;5BC54DF4&quot;/&gt;&lt;wsp:rsid wsp:val=&quot;5BCD608A&quot;/&gt;&lt;wsp:rsid wsp:val=&quot;5BD27C0A&quot;/&gt;&lt;wsp:rsid wsp:val=&quot;5BDA0D77&quot;/&gt;&lt;wsp:rsid wsp:val=&quot;5BDF5D95&quot;/&gt;&lt;wsp:rsid wsp:val=&quot;5BE578CD&quot;/&gt;&lt;wsp:rsid wsp:val=&quot;5BE76C6E&quot;/&gt;&lt;wsp:rsid wsp:val=&quot;5BE97CAE&quot;/&gt;&lt;wsp:rsid wsp:val=&quot;5BEC1C38&quot;/&gt;&lt;wsp:rsid wsp:val=&quot;5BED775E&quot;/&gt;&lt;wsp:rsid wsp:val=&quot;5BEE4E5E&quot;/&gt;&lt;wsp:rsid wsp:val=&quot;5BFC13EE&quot;/&gt;&lt;wsp:rsid wsp:val=&quot;5BFE7528&quot;/&gt;&lt;wsp:rsid wsp:val=&quot;5C014971&quot;/&gt;&lt;wsp:rsid wsp:val=&quot;5C042999&quot;/&gt;&lt;wsp:rsid wsp:val=&quot;5C0623F9&quot;/&gt;&lt;wsp:rsid wsp:val=&quot;5C100807&quot;/&gt;&lt;wsp:rsid wsp:val=&quot;5C123C82&quot;/&gt;&lt;wsp:rsid wsp:val=&quot;5C1C0D87&quot;/&gt;&lt;wsp:rsid wsp:val=&quot;5C1D6295&quot;/&gt;&lt;wsp:rsid wsp:val=&quot;5C207E3A&quot;/&gt;&lt;wsp:rsid wsp:val=&quot;5C216065&quot;/&gt;&lt;wsp:rsid wsp:val=&quot;5C2313D1&quot;/&gt;&lt;wsp:rsid wsp:val=&quot;5C24397E&quot;/&gt;&lt;wsp:rsid wsp:val=&quot;5C290C97&quot;/&gt;&lt;wsp:rsid wsp:val=&quot;5C2A07AC&quot;/&gt;&lt;wsp:rsid wsp:val=&quot;5C303D44&quot;/&gt;&lt;wsp:rsid wsp:val=&quot;5C3844DC&quot;/&gt;&lt;wsp:rsid wsp:val=&quot;5C3A1938&quot;/&gt;&lt;wsp:rsid wsp:val=&quot;5C401F83&quot;/&gt;&lt;wsp:rsid wsp:val=&quot;5C4607C1&quot;/&gt;&lt;wsp:rsid wsp:val=&quot;5C465CE6&quot;/&gt;&lt;wsp:rsid wsp:val=&quot;5C475EAA&quot;/&gt;&lt;wsp:rsid wsp:val=&quot;5C4A09A7&quot;/&gt;&lt;wsp:rsid wsp:val=&quot;5C4A5D4C&quot;/&gt;&lt;wsp:rsid wsp:val=&quot;5C4C6B7A&quot;/&gt;&lt;wsp:rsid wsp:val=&quot;5C4D49C6&quot;/&gt;&lt;wsp:rsid wsp:val=&quot;5C4E4D8B&quot;/&gt;&lt;wsp:rsid wsp:val=&quot;5C4E7DC1&quot;/&gt;&lt;wsp:rsid wsp:val=&quot;5C583771&quot;/&gt;&lt;wsp:rsid wsp:val=&quot;5C593045&quot;/&gt;&lt;wsp:rsid wsp:val=&quot;5C5B1E2C&quot;/&gt;&lt;wsp:rsid wsp:val=&quot;5C611514&quot;/&gt;&lt;wsp:rsid wsp:val=&quot;5C6475AA&quot;/&gt;&lt;wsp:rsid wsp:val=&quot;5C6743AA&quot;/&gt;&lt;wsp:rsid wsp:val=&quot;5C715DA6&quot;/&gt;&lt;wsp:rsid wsp:val=&quot;5C725A03&quot;/&gt;&lt;wsp:rsid wsp:val=&quot;5C7E485A&quot;/&gt;&lt;wsp:rsid wsp:val=&quot;5CA16EBA&quot;/&gt;&lt;wsp:rsid wsp:val=&quot;5CA45B49&quot;/&gt;&lt;wsp:rsid wsp:val=&quot;5CA91236&quot;/&gt;&lt;wsp:rsid wsp:val=&quot;5CAF2287&quot;/&gt;&lt;wsp:rsid wsp:val=&quot;5CB0535B&quot;/&gt;&lt;wsp:rsid wsp:val=&quot;5CBA0D0D&quot;/&gt;&lt;wsp:rsid wsp:val=&quot;5CC53886&quot;/&gt;&lt;wsp:rsid wsp:val=&quot;5CC65B7A&quot;/&gt;&lt;wsp:rsid wsp:val=&quot;5CCF4B36&quot;/&gt;&lt;wsp:rsid wsp:val=&quot;5CD57027&quot;/&gt;&lt;wsp:rsid wsp:val=&quot;5CD70B8F&quot;/&gt;&lt;wsp:rsid wsp:val=&quot;5CD735C1&quot;/&gt;&lt;wsp:rsid wsp:val=&quot;5CD741D3&quot;/&gt;&lt;wsp:rsid wsp:val=&quot;5CDD64C9&quot;/&gt;&lt;wsp:rsid wsp:val=&quot;5CE052BF&quot;/&gt;&lt;wsp:rsid wsp:val=&quot;5CE774F4&quot;/&gt;&lt;wsp:rsid wsp:val=&quot;5CEB4A45&quot;/&gt;&lt;wsp:rsid wsp:val=&quot;5CEE4ACE&quot;/&gt;&lt;wsp:rsid wsp:val=&quot;5CF34971&quot;/&gt;&lt;wsp:rsid wsp:val=&quot;5CF8460C&quot;/&gt;&lt;wsp:rsid wsp:val=&quot;5CFA1A9B&quot;/&gt;&lt;wsp:rsid wsp:val=&quot;5D06275B&quot;/&gt;&lt;wsp:rsid wsp:val=&quot;5D0C1829&quot;/&gt;&lt;wsp:rsid wsp:val=&quot;5D0D0501&quot;/&gt;&lt;wsp:rsid wsp:val=&quot;5D0D6CB1&quot;/&gt;&lt;wsp:rsid wsp:val=&quot;5D17287F&quot;/&gt;&lt;wsp:rsid wsp:val=&quot;5D1911FE&quot;/&gt;&lt;wsp:rsid wsp:val=&quot;5D1E4725&quot;/&gt;&lt;wsp:rsid wsp:val=&quot;5D235E60&quot;/&gt;&lt;wsp:rsid wsp:val=&quot;5D270118&quot;/&gt;&lt;wsp:rsid wsp:val=&quot;5D3F1A0D&quot;/&gt;&lt;wsp:rsid wsp:val=&quot;5D3F79B0&quot;/&gt;&lt;wsp:rsid wsp:val=&quot;5D445AA3&quot;/&gt;&lt;wsp:rsid wsp:val=&quot;5D4A1CA3&quot;/&gt;&lt;wsp:rsid wsp:val=&quot;5D4B5084&quot;/&gt;&lt;wsp:rsid wsp:val=&quot;5D4B7F9F&quot;/&gt;&lt;wsp:rsid wsp:val=&quot;5D4C62D7&quot;/&gt;&lt;wsp:rsid wsp:val=&quot;5D4E0742&quot;/&gt;&lt;wsp:rsid wsp:val=&quot;5D4F162C&quot;/&gt;&lt;wsp:rsid wsp:val=&quot;5D555E04&quot;/&gt;&lt;wsp:rsid wsp:val=&quot;5D5C7BC9&quot;/&gt;&lt;wsp:rsid wsp:val=&quot;5D71136B&quot;/&gt;&lt;wsp:rsid wsp:val=&quot;5D71776B&quot;/&gt;&lt;wsp:rsid wsp:val=&quot;5D7B58EC&quot;/&gt;&lt;wsp:rsid wsp:val=&quot;5D7E321E&quot;/&gt;&lt;wsp:rsid wsp:val=&quot;5D8113B9&quot;/&gt;&lt;wsp:rsid wsp:val=&quot;5D925596&quot;/&gt;&lt;wsp:rsid wsp:val=&quot;5D9541A2&quot;/&gt;&lt;wsp:rsid wsp:val=&quot;5D9603BA&quot;/&gt;&lt;wsp:rsid wsp:val=&quot;5D97701D&quot;/&gt;&lt;wsp:rsid wsp:val=&quot;5D9A7EF9&quot;/&gt;&lt;wsp:rsid wsp:val=&quot;5D9B6B7C&quot;/&gt;&lt;wsp:rsid wsp:val=&quot;5D9D6FC5&quot;/&gt;&lt;wsp:rsid wsp:val=&quot;5DA74DA3&quot;/&gt;&lt;wsp:rsid wsp:val=&quot;5DAA60AF&quot;/&gt;&lt;wsp:rsid wsp:val=&quot;5DB46BFD&quot;/&gt;&lt;wsp:rsid wsp:val=&quot;5DB54C2C&quot;/&gt;&lt;wsp:rsid wsp:val=&quot;5DBE3658&quot;/&gt;&lt;wsp:rsid wsp:val=&quot;5DC664B8&quot;/&gt;&lt;wsp:rsid wsp:val=&quot;5DC818BB&quot;/&gt;&lt;wsp:rsid wsp:val=&quot;5DCE7B0B&quot;/&gt;&lt;wsp:rsid wsp:val=&quot;5DD55085&quot;/&gt;&lt;wsp:rsid wsp:val=&quot;5DD90485&quot;/&gt;&lt;wsp:rsid wsp:val=&quot;5DDC5CDC&quot;/&gt;&lt;wsp:rsid wsp:val=&quot;5DDE3B57&quot;/&gt;&lt;wsp:rsid wsp:val=&quot;5DDE64A3&quot;/&gt;&lt;wsp:rsid wsp:val=&quot;5DDF6561&quot;/&gt;&lt;wsp:rsid wsp:val=&quot;5DFE6FEF&quot;/&gt;&lt;wsp:rsid wsp:val=&quot;5E037100&quot;/&gt;&lt;wsp:rsid wsp:val=&quot;5E1130B1&quot;/&gt;&lt;wsp:rsid wsp:val=&quot;5E145476&quot;/&gt;&lt;wsp:rsid wsp:val=&quot;5E174F66&quot;/&gt;&lt;wsp:rsid wsp:val=&quot;5E1E4546&quot;/&gt;&lt;wsp:rsid wsp:val=&quot;5E2467F1&quot;/&gt;&lt;wsp:rsid wsp:val=&quot;5E2D4605&quot;/&gt;&lt;wsp:rsid wsp:val=&quot;5E31797C&quot;/&gt;&lt;wsp:rsid wsp:val=&quot;5E343D6A&quot;/&gt;&lt;wsp:rsid wsp:val=&quot;5E375D2D&quot;/&gt;&lt;wsp:rsid wsp:val=&quot;5E3B2A02&quot;/&gt;&lt;wsp:rsid wsp:val=&quot;5E3F64CF&quot;/&gt;&lt;wsp:rsid wsp:val=&quot;5E402DCE&quot;/&gt;&lt;wsp:rsid wsp:val=&quot;5E420198&quot;/&gt;&lt;wsp:rsid wsp:val=&quot;5E4C1DF4&quot;/&gt;&lt;wsp:rsid wsp:val=&quot;5E4F66D3&quot;/&gt;&lt;wsp:rsid wsp:val=&quot;5E5341F0&quot;/&gt;&lt;wsp:rsid wsp:val=&quot;5E542090&quot;/&gt;&lt;wsp:rsid wsp:val=&quot;5E5600F7&quot;/&gt;&lt;wsp:rsid wsp:val=&quot;5E596405&quot;/&gt;&lt;wsp:rsid wsp:val=&quot;5E5D506F&quot;/&gt;&lt;wsp:rsid wsp:val=&quot;5E5E337D&quot;/&gt;&lt;wsp:rsid wsp:val=&quot;5E667E6A&quot;/&gt;&lt;wsp:rsid wsp:val=&quot;5E693A13&quot;/&gt;&lt;wsp:rsid wsp:val=&quot;5E785A05&quot;/&gt;&lt;wsp:rsid wsp:val=&quot;5E791B8F&quot;/&gt;&lt;wsp:rsid wsp:val=&quot;5E8805EB&quot;/&gt;&lt;wsp:rsid wsp:val=&quot;5E8B37F3&quot;/&gt;&lt;wsp:rsid wsp:val=&quot;5EA11ABC&quot;/&gt;&lt;wsp:rsid wsp:val=&quot;5EAA7148&quot;/&gt;&lt;wsp:rsid wsp:val=&quot;5EB60261&quot;/&gt;&lt;wsp:rsid wsp:val=&quot;5EBA15E6&quot;/&gt;&lt;wsp:rsid wsp:val=&quot;5EBA426F&quot;/&gt;&lt;wsp:rsid wsp:val=&quot;5EBC55EC&quot;/&gt;&lt;wsp:rsid wsp:val=&quot;5EC16F01&quot;/&gt;&lt;wsp:rsid wsp:val=&quot;5EC724E8&quot;/&gt;&lt;wsp:rsid wsp:val=&quot;5ECF04DE&quot;/&gt;&lt;wsp:rsid wsp:val=&quot;5ECF75EF&quot;/&gt;&lt;wsp:rsid wsp:val=&quot;5ED45FB3&quot;/&gt;&lt;wsp:rsid wsp:val=&quot;5EDD61AF&quot;/&gt;&lt;wsp:rsid wsp:val=&quot;5EDF528B&quot;/&gt;&lt;wsp:rsid wsp:val=&quot;5EE07E04&quot;/&gt;&lt;wsp:rsid wsp:val=&quot;5EE24701&quot;/&gt;&lt;wsp:rsid wsp:val=&quot;5EEA4F1C&quot;/&gt;&lt;wsp:rsid wsp:val=&quot;5EEB48B7&quot;/&gt;&lt;wsp:rsid wsp:val=&quot;5EF01A3F&quot;/&gt;&lt;wsp:rsid wsp:val=&quot;5EF13A09&quot;/&gt;&lt;wsp:rsid wsp:val=&quot;5EFA0450&quot;/&gt;&lt;wsp:rsid wsp:val=&quot;5EFA0B0F&quot;/&gt;&lt;wsp:rsid wsp:val=&quot;5F043D60&quot;/&gt;&lt;wsp:rsid wsp:val=&quot;5F062D3D&quot;/&gt;&lt;wsp:rsid wsp:val=&quot;5F0D68E3&quot;/&gt;&lt;wsp:rsid wsp:val=&quot;5F0F2BAA&quot;/&gt;&lt;wsp:rsid wsp:val=&quot;5F1A2B43&quot;/&gt;&lt;wsp:rsid wsp:val=&quot;5F2027C6&quot;/&gt;&lt;wsp:rsid wsp:val=&quot;5F225970&quot;/&gt;&lt;wsp:rsid wsp:val=&quot;5F26484A&quot;/&gt;&lt;wsp:rsid wsp:val=&quot;5F2662BC&quot;/&gt;&lt;wsp:rsid wsp:val=&quot;5F2B03F9&quot;/&gt;&lt;wsp:rsid wsp:val=&quot;5F2C2DD7&quot;/&gt;&lt;wsp:rsid wsp:val=&quot;5F2C38D6&quot;/&gt;&lt;wsp:rsid wsp:val=&quot;5F3223FF&quot;/&gt;&lt;wsp:rsid wsp:val=&quot;5F327ACC&quot;/&gt;&lt;wsp:rsid wsp:val=&quot;5F335DCF&quot;/&gt;&lt;wsp:rsid wsp:val=&quot;5F3B0A76&quot;/&gt;&lt;wsp:rsid wsp:val=&quot;5F3C1128&quot;/&gt;&lt;wsp:rsid wsp:val=&quot;5F434264&quot;/&gt;&lt;wsp:rsid wsp:val=&quot;5F493603&quot;/&gt;&lt;wsp:rsid wsp:val=&quot;5F515A95&quot;/&gt;&lt;wsp:rsid wsp:val=&quot;5F522027&quot;/&gt;&lt;wsp:rsid wsp:val=&quot;5F5521EA&quot;/&gt;&lt;wsp:rsid wsp:val=&quot;5F552A60&quot;/&gt;&lt;wsp:rsid wsp:val=&quot;5F5A15AE&quot;/&gt;&lt;wsp:rsid wsp:val=&quot;5F5B4C59&quot;/&gt;&lt;wsp:rsid wsp:val=&quot;5F5F0972&quot;/&gt;&lt;wsp:rsid wsp:val=&quot;5F5F3116&quot;/&gt;&lt;wsp:rsid wsp:val=&quot;5F657792&quot;/&gt;&lt;wsp:rsid wsp:val=&quot;5F6E7756&quot;/&gt;&lt;wsp:rsid wsp:val=&quot;5F77522D&quot;/&gt;&lt;wsp:rsid wsp:val=&quot;5F776EB5&quot;/&gt;&lt;wsp:rsid wsp:val=&quot;5F796DB8&quot;/&gt;&lt;wsp:rsid wsp:val=&quot;5F7B63BC&quot;/&gt;&lt;wsp:rsid wsp:val=&quot;5F880203&quot;/&gt;&lt;wsp:rsid wsp:val=&quot;5F8C6C68&quot;/&gt;&lt;wsp:rsid wsp:val=&quot;5F8F74AA&quot;/&gt;&lt;wsp:rsid wsp:val=&quot;5F9543D0&quot;/&gt;&lt;wsp:rsid wsp:val=&quot;5F961D31&quot;/&gt;&lt;wsp:rsid wsp:val=&quot;5F973ABD&quot;/&gt;&lt;wsp:rsid wsp:val=&quot;5F9E4B14&quot;/&gt;&lt;wsp:rsid wsp:val=&quot;5F9F63E4&quot;/&gt;&lt;wsp:rsid wsp:val=&quot;5FA32F55&quot;/&gt;&lt;wsp:rsid wsp:val=&quot;5FAE5C6F&quot;/&gt;&lt;wsp:rsid wsp:val=&quot;5FB34B23&quot;/&gt;&lt;wsp:rsid wsp:val=&quot;5FB837BB&quot;/&gt;&lt;wsp:rsid wsp:val=&quot;5FB85ADB&quot;/&gt;&lt;wsp:rsid wsp:val=&quot;5FBC5DC5&quot;/&gt;&lt;wsp:rsid wsp:val=&quot;5FC04E02&quot;/&gt;&lt;wsp:rsid wsp:val=&quot;5FC8231E&quot;/&gt;&lt;wsp:rsid wsp:val=&quot;5FCA3AC6&quot;/&gt;&lt;wsp:rsid wsp:val=&quot;5FCB425A&quot;/&gt;&lt;wsp:rsid wsp:val=&quot;5FCE3C74&quot;/&gt;&lt;wsp:rsid wsp:val=&quot;5FD47752&quot;/&gt;&lt;wsp:rsid wsp:val=&quot;5FD9013C&quot;/&gt;&lt;wsp:rsid wsp:val=&quot;5FE01C28&quot;/&gt;&lt;wsp:rsid wsp:val=&quot;5FE10C81&quot;/&gt;&lt;wsp:rsid wsp:val=&quot;5FE570CA&quot;/&gt;&lt;wsp:rsid wsp:val=&quot;5FEA3FF3&quot;/&gt;&lt;wsp:rsid wsp:val=&quot;5FED7E96&quot;/&gt;&lt;wsp:rsid wsp:val=&quot;60024CAB&quot;/&gt;&lt;wsp:rsid wsp:val=&quot;600960D7&quot;/&gt;&lt;wsp:rsid wsp:val=&quot;600A5DD1&quot;/&gt;&lt;wsp:rsid wsp:val=&quot;601427ED&quot;/&gt;&lt;wsp:rsid wsp:val=&quot;60171DAE&quot;/&gt;&lt;wsp:rsid wsp:val=&quot;601D06BB&quot;/&gt;&lt;wsp:rsid wsp:val=&quot;60243EFE&quot;/&gt;&lt;wsp:rsid wsp:val=&quot;602A71D2&quot;/&gt;&lt;wsp:rsid wsp:val=&quot;602C0934&quot;/&gt;&lt;wsp:rsid wsp:val=&quot;6038303C&quot;/&gt;&lt;wsp:rsid wsp:val=&quot;604A517F&quot;/&gt;&lt;wsp:rsid wsp:val=&quot;604F62BE&quot;/&gt;&lt;wsp:rsid wsp:val=&quot;605024B2&quot;/&gt;&lt;wsp:rsid wsp:val=&quot;60567FC7&quot;/&gt;&lt;wsp:rsid wsp:val=&quot;60581792&quot;/&gt;&lt;wsp:rsid wsp:val=&quot;60590FB1&quot;/&gt;&lt;wsp:rsid wsp:val=&quot;605D0A48&quot;/&gt;&lt;wsp:rsid wsp:val=&quot;605F4CDA&quot;/&gt;&lt;wsp:rsid wsp:val=&quot;605F5AB2&quot;/&gt;&lt;wsp:rsid wsp:val=&quot;60603BC1&quot;/&gt;&lt;wsp:rsid wsp:val=&quot;6062696C&quot;/&gt;&lt;wsp:rsid wsp:val=&quot;60661E16&quot;/&gt;&lt;wsp:rsid wsp:val=&quot;60737233&quot;/&gt;&lt;wsp:rsid wsp:val=&quot;607873E9&quot;/&gt;&lt;wsp:rsid wsp:val=&quot;607C7302&quot;/&gt;&lt;wsp:rsid wsp:val=&quot;6098413C&quot;/&gt;&lt;wsp:rsid wsp:val=&quot;609B59DA&quot;/&gt;&lt;wsp:rsid wsp:val=&quot;609D79A4&quot;/&gt;&lt;wsp:rsid wsp:val=&quot;60A26D69&quot;/&gt;&lt;wsp:rsid wsp:val=&quot;60AB78C8&quot;/&gt;&lt;wsp:rsid wsp:val=&quot;60AC29E3&quot;/&gt;&lt;wsp:rsid wsp:val=&quot;60AC7BE7&quot;/&gt;&lt;wsp:rsid wsp:val=&quot;60BF4BE6&quot;/&gt;&lt;wsp:rsid wsp:val=&quot;60C07CAD&quot;/&gt;&lt;wsp:rsid wsp:val=&quot;60CB656A&quot;/&gt;&lt;wsp:rsid wsp:val=&quot;60CC405A&quot;/&gt;&lt;wsp:rsid wsp:val=&quot;60D158A0&quot;/&gt;&lt;wsp:rsid wsp:val=&quot;60DB1624&quot;/&gt;&lt;wsp:rsid wsp:val=&quot;60E70ABE&quot;/&gt;&lt;wsp:rsid wsp:val=&quot;60E94998&quot;/&gt;&lt;wsp:rsid wsp:val=&quot;61020F83&quot;/&gt;&lt;wsp:rsid wsp:val=&quot;610C68D8&quot;/&gt;&lt;wsp:rsid wsp:val=&quot;61244377&quot;/&gt;&lt;wsp:rsid wsp:val=&quot;613610E3&quot;/&gt;&lt;wsp:rsid wsp:val=&quot;61362161&quot;/&gt;&lt;wsp:rsid wsp:val=&quot;613E3AF2&quot;/&gt;&lt;wsp:rsid wsp:val=&quot;615D7134&quot;/&gt;&lt;wsp:rsid wsp:val=&quot;61657A2D&quot;/&gt;&lt;wsp:rsid wsp:val=&quot;616B3C58&quot;/&gt;&lt;wsp:rsid wsp:val=&quot;616F7A26&quot;/&gt;&lt;wsp:rsid wsp:val=&quot;617821BF&quot;/&gt;&lt;wsp:rsid wsp:val=&quot;617F0EF3&quot;/&gt;&lt;wsp:rsid wsp:val=&quot;617F2763&quot;/&gt;&lt;wsp:rsid wsp:val=&quot;618344E7&quot;/&gt;&lt;wsp:rsid wsp:val=&quot;61930DA7&quot;/&gt;&lt;wsp:rsid wsp:val=&quot;61946FF9&quot;/&gt;&lt;wsp:rsid wsp:val=&quot;61966C46&quot;/&gt;&lt;wsp:rsid wsp:val=&quot;619D0CA0&quot;/&gt;&lt;wsp:rsid wsp:val=&quot;619E3096&quot;/&gt;&lt;wsp:rsid wsp:val=&quot;619F599E&quot;/&gt;&lt;wsp:rsid wsp:val=&quot;61A2418B&quot;/&gt;&lt;wsp:rsid wsp:val=&quot;61A32E4B&quot;/&gt;&lt;wsp:rsid wsp:val=&quot;61AB7E9F&quot;/&gt;&lt;wsp:rsid wsp:val=&quot;61B4195B&quot;/&gt;&lt;wsp:rsid wsp:val=&quot;61B52ACC&quot;/&gt;&lt;wsp:rsid wsp:val=&quot;61BF497D&quot;/&gt;&lt;wsp:rsid wsp:val=&quot;61D4389A&quot;/&gt;&lt;wsp:rsid wsp:val=&quot;61D51B4B&quot;/&gt;&lt;wsp:rsid wsp:val=&quot;61D71D47&quot;/&gt;&lt;wsp:rsid wsp:val=&quot;61DE366B&quot;/&gt;&lt;wsp:rsid wsp:val=&quot;61E155AC&quot;/&gt;&lt;wsp:rsid wsp:val=&quot;61E215D8&quot;/&gt;&lt;wsp:rsid wsp:val=&quot;61E52235&quot;/&gt;&lt;wsp:rsid wsp:val=&quot;61E82EA1&quot;/&gt;&lt;wsp:rsid wsp:val=&quot;61ED4A28&quot;/&gt;&lt;wsp:rsid wsp:val=&quot;61FA5EE6&quot;/&gt;&lt;wsp:rsid wsp:val=&quot;61FD6BEB&quot;/&gt;&lt;wsp:rsid wsp:val=&quot;61FE66A4&quot;/&gt;&lt;wsp:rsid wsp:val=&quot;620317D3&quot;/&gt;&lt;wsp:rsid wsp:val=&quot;62041A2D&quot;/&gt;&lt;wsp:rsid wsp:val=&quot;62070849&quot;/&gt;&lt;wsp:rsid wsp:val=&quot;620718E4&quot;/&gt;&lt;wsp:rsid wsp:val=&quot;620720D0&quot;/&gt;&lt;wsp:rsid wsp:val=&quot;6210563F&quot;/&gt;&lt;wsp:rsid wsp:val=&quot;621719D8&quot;/&gt;&lt;wsp:rsid wsp:val=&quot;621B3775&quot;/&gt;&lt;wsp:rsid wsp:val=&quot;621B6573&quot;/&gt;&lt;wsp:rsid wsp:val=&quot;621F30AE&quot;/&gt;&lt;wsp:rsid wsp:val=&quot;621F3113&quot;/&gt;&lt;wsp:rsid wsp:val=&quot;6221122B&quot;/&gt;&lt;wsp:rsid wsp:val=&quot;622E41BA&quot;/&gt;&lt;wsp:rsid wsp:val=&quot;622F299E&quot;/&gt;&lt;wsp:rsid wsp:val=&quot;622F6D22&quot;/&gt;&lt;wsp:rsid wsp:val=&quot;62364782&quot;/&gt;&lt;wsp:rsid wsp:val=&quot;62396E5F&quot;/&gt;&lt;wsp:rsid wsp:val=&quot;62400F9F&quot;/&gt;&lt;wsp:rsid wsp:val=&quot;624E3552&quot;/&gt;&lt;wsp:rsid wsp:val=&quot;62506772&quot;/&gt;&lt;wsp:rsid wsp:val=&quot;625607BF&quot;/&gt;&lt;wsp:rsid wsp:val=&quot;6259554E&quot;/&gt;&lt;wsp:rsid wsp:val=&quot;625E5A11&quot;/&gt;&lt;wsp:rsid wsp:val=&quot;625E65D6&quot;/&gt;&lt;wsp:rsid wsp:val=&quot;62613C17&quot;/&gt;&lt;wsp:rsid wsp:val=&quot;6263241F&quot;/&gt;&lt;wsp:rsid wsp:val=&quot;62667C95&quot;/&gt;&lt;wsp:rsid wsp:val=&quot;62721757&quot;/&gt;&lt;wsp:rsid wsp:val=&quot;627525E5&quot;/&gt;&lt;wsp:rsid wsp:val=&quot;627F1C57&quot;/&gt;&lt;wsp:rsid wsp:val=&quot;629069CA&quot;/&gt;&lt;wsp:rsid wsp:val=&quot;6298419F&quot;/&gt;&lt;wsp:rsid wsp:val=&quot;6299063F&quot;/&gt;&lt;wsp:rsid wsp:val=&quot;62A0765A&quot;/&gt;&lt;wsp:rsid wsp:val=&quot;62A414BE&quot;/&gt;&lt;wsp:rsid wsp:val=&quot;62A92273&quot;/&gt;&lt;wsp:rsid wsp:val=&quot;62B30852&quot;/&gt;&lt;wsp:rsid wsp:val=&quot;62B44030&quot;/&gt;&lt;wsp:rsid wsp:val=&quot;62B47629&quot;/&gt;&lt;wsp:rsid wsp:val=&quot;62B9483E&quot;/&gt;&lt;wsp:rsid wsp:val=&quot;62C029B4&quot;/&gt;&lt;wsp:rsid wsp:val=&quot;62D13935&quot;/&gt;&lt;wsp:rsid wsp:val=&quot;62DB4BA9&quot;/&gt;&lt;wsp:rsid wsp:val=&quot;62DF7B45&quot;/&gt;&lt;wsp:rsid wsp:val=&quot;62E05EC7&quot;/&gt;&lt;wsp:rsid wsp:val=&quot;62E278F0&quot;/&gt;&lt;wsp:rsid wsp:val=&quot;62E40F6C&quot;/&gt;&lt;wsp:rsid wsp:val=&quot;62E53885&quot;/&gt;&lt;wsp:rsid wsp:val=&quot;62E623AE&quot;/&gt;&lt;wsp:rsid wsp:val=&quot;62EB0A72&quot;/&gt;&lt;wsp:rsid wsp:val=&quot;62EC076F&quot;/&gt;&lt;wsp:rsid wsp:val=&quot;62ED02ED&quot;/&gt;&lt;wsp:rsid wsp:val=&quot;62EE40B5&quot;/&gt;&lt;wsp:rsid wsp:val=&quot;62F17B37&quot;/&gt;&lt;wsp:rsid wsp:val=&quot;62FA1B60&quot;/&gt;&lt;wsp:rsid wsp:val=&quot;62FD0BCE&quot;/&gt;&lt;wsp:rsid wsp:val=&quot;62FF7D60&quot;/&gt;&lt;wsp:rsid wsp:val=&quot;63001FEB&quot;/&gt;&lt;wsp:rsid wsp:val=&quot;630F0D8A&quot;/&gt;&lt;wsp:rsid wsp:val=&quot;631524FE&quot;/&gt;&lt;wsp:rsid wsp:val=&quot;63176805&quot;/&gt;&lt;wsp:rsid wsp:val=&quot;63193E10&quot;/&gt;&lt;wsp:rsid wsp:val=&quot;631B156D&quot;/&gt;&lt;wsp:rsid wsp:val=&quot;631C13E1&quot;/&gt;&lt;wsp:rsid wsp:val=&quot;63220B4B&quot;/&gt;&lt;wsp:rsid wsp:val=&quot;632443AD&quot;/&gt;&lt;wsp:rsid wsp:val=&quot;63291EC9&quot;/&gt;&lt;wsp:rsid wsp:val=&quot;632E5E74&quot;/&gt;&lt;wsp:rsid wsp:val=&quot;63304B00&quot;/&gt;&lt;wsp:rsid wsp:val=&quot;63327586&quot;/&gt;&lt;wsp:rsid wsp:val=&quot;63333DE5&quot;/&gt;&lt;wsp:rsid wsp:val=&quot;633A597E&quot;/&gt;&lt;wsp:rsid wsp:val=&quot;633B1BC3&quot;/&gt;&lt;wsp:rsid wsp:val=&quot;633F2F95&quot;/&gt;&lt;wsp:rsid wsp:val=&quot;63422A85&quot;/&gt;&lt;wsp:rsid wsp:val=&quot;634712D9&quot;/&gt;&lt;wsp:rsid wsp:val=&quot;63471E49&quot;/&gt;&lt;wsp:rsid wsp:val=&quot;634F4E9E&quot;/&gt;&lt;wsp:rsid wsp:val=&quot;635307EE&quot;/&gt;&lt;wsp:rsid wsp:val=&quot;63546F6A&quot;/&gt;&lt;wsp:rsid wsp:val=&quot;6356367E&quot;/&gt;&lt;wsp:rsid wsp:val=&quot;63594103&quot;/&gt;&lt;wsp:rsid wsp:val=&quot;635E50AA&quot;/&gt;&lt;wsp:rsid wsp:val=&quot;6368042B&quot;/&gt;&lt;wsp:rsid wsp:val=&quot;636B513E&quot;/&gt;&lt;wsp:rsid wsp:val=&quot;63735A12&quot;/&gt;&lt;wsp:rsid wsp:val=&quot;6378111F&quot;/&gt;&lt;wsp:rsid wsp:val=&quot;637B2EDF&quot;/&gt;&lt;wsp:rsid wsp:val=&quot;637D5CA1&quot;/&gt;&lt;wsp:rsid wsp:val=&quot;638157A9&quot;/&gt;&lt;wsp:rsid wsp:val=&quot;63844E4C&quot;/&gt;&lt;wsp:rsid wsp:val=&quot;63880E5E&quot;/&gt;&lt;wsp:rsid wsp:val=&quot;6394356A&quot;/&gt;&lt;wsp:rsid wsp:val=&quot;639B0958&quot;/&gt;&lt;wsp:rsid wsp:val=&quot;63A27AA9&quot;/&gt;&lt;wsp:rsid wsp:val=&quot;63AD2A2F&quot;/&gt;&lt;wsp:rsid wsp:val=&quot;63B55005&quot;/&gt;&lt;wsp:rsid wsp:val=&quot;63C33BC6&quot;/&gt;&lt;wsp:rsid wsp:val=&quot;63C61B2C&quot;/&gt;&lt;wsp:rsid wsp:val=&quot;63D25045&quot;/&gt;&lt;wsp:rsid wsp:val=&quot;63D40BE9&quot;/&gt;&lt;wsp:rsid wsp:val=&quot;63E06ADF&quot;/&gt;&lt;wsp:rsid wsp:val=&quot;63E30AB6&quot;/&gt;&lt;wsp:rsid wsp:val=&quot;63E31B72&quot;/&gt;&lt;wsp:rsid wsp:val=&quot;63E37DC4&quot;/&gt;&lt;wsp:rsid wsp:val=&quot;63E82410&quot;/&gt;&lt;wsp:rsid wsp:val=&quot;63EF08D9&quot;/&gt;&lt;wsp:rsid wsp:val=&quot;63F549A4&quot;/&gt;&lt;wsp:rsid wsp:val=&quot;63F95A6F&quot;/&gt;&lt;wsp:rsid wsp:val=&quot;640A22B8&quot;/&gt;&lt;wsp:rsid wsp:val=&quot;640F1003&quot;/&gt;&lt;wsp:rsid wsp:val=&quot;64100F23&quot;/&gt;&lt;wsp:rsid wsp:val=&quot;64102431&quot;/&gt;&lt;wsp:rsid wsp:val=&quot;641E6741&quot;/&gt;&lt;wsp:rsid wsp:val=&quot;642F125B&quot;/&gt;&lt;wsp:rsid wsp:val=&quot;64326BA0&quot;/&gt;&lt;wsp:rsid wsp:val=&quot;643D5C89&quot;/&gt;&lt;wsp:rsid wsp:val=&quot;643F475C&quot;/&gt;&lt;wsp:rsid wsp:val=&quot;644A7E43&quot;/&gt;&lt;wsp:rsid wsp:val=&quot;644B5334&quot;/&gt;&lt;wsp:rsid wsp:val=&quot;645D57B6&quot;/&gt;&lt;wsp:rsid wsp:val=&quot;64711BEB&quot;/&gt;&lt;wsp:rsid wsp:val=&quot;647D7D7E&quot;/&gt;&lt;wsp:rsid wsp:val=&quot;648770A3&quot;/&gt;&lt;wsp:rsid wsp:val=&quot;648A5905&quot;/&gt;&lt;wsp:rsid wsp:val=&quot;648F3AA8&quot;/&gt;&lt;wsp:rsid wsp:val=&quot;64A2346D&quot;/&gt;&lt;wsp:rsid wsp:val=&quot;64A5243A&quot;/&gt;&lt;wsp:rsid wsp:val=&quot;64A713F4&quot;/&gt;&lt;wsp:rsid wsp:val=&quot;64AD6C40&quot;/&gt;&lt;wsp:rsid wsp:val=&quot;64B47E26&quot;/&gt;&lt;wsp:rsid wsp:val=&quot;64B654D9&quot;/&gt;&lt;wsp:rsid wsp:val=&quot;64B92BF6&quot;/&gt;&lt;wsp:rsid wsp:val=&quot;64C532B8&quot;/&gt;&lt;wsp:rsid wsp:val=&quot;64CA4AE0&quot;/&gt;&lt;wsp:rsid wsp:val=&quot;64CC62FF&quot;/&gt;&lt;wsp:rsid wsp:val=&quot;64CE0D28&quot;/&gt;&lt;wsp:rsid wsp:val=&quot;64CE3286&quot;/&gt;&lt;wsp:rsid wsp:val=&quot;64DE0538&quot;/&gt;&lt;wsp:rsid wsp:val=&quot;64DF4A2F&quot;/&gt;&lt;wsp:rsid wsp:val=&quot;64E33DF4&quot;/&gt;&lt;wsp:rsid wsp:val=&quot;64F016F5&quot;/&gt;&lt;wsp:rsid wsp:val=&quot;64F531DE&quot;/&gt;&lt;wsp:rsid wsp:val=&quot;65077C3D&quot;/&gt;&lt;wsp:rsid wsp:val=&quot;650B6C80&quot;/&gt;&lt;wsp:rsid wsp:val=&quot;650E1412&quot;/&gt;&lt;wsp:rsid wsp:val=&quot;650F7DA0&quot;/&gt;&lt;wsp:rsid wsp:val=&quot;651A1EAC&quot;/&gt;&lt;wsp:rsid wsp:val=&quot;65265AA2&quot;/&gt;&lt;wsp:rsid wsp:val=&quot;652B0B12&quot;/&gt;&lt;wsp:rsid wsp:val=&quot;652F7039&quot;/&gt;&lt;wsp:rsid wsp:val=&quot;65322E16&quot;/&gt;&lt;wsp:rsid wsp:val=&quot;65373578&quot;/&gt;&lt;wsp:rsid wsp:val=&quot;653D21B0&quot;/&gt;&lt;wsp:rsid wsp:val=&quot;653F727C&quot;/&gt;&lt;wsp:rsid wsp:val=&quot;65493C57&quot;/&gt;&lt;wsp:rsid wsp:val=&quot;654F4E0C&quot;/&gt;&lt;wsp:rsid wsp:val=&quot;65511C7D&quot;/&gt;&lt;wsp:rsid wsp:val=&quot;65544C7D&quot;/&gt;&lt;wsp:rsid wsp:val=&quot;65586590&quot;/&gt;&lt;wsp:rsid wsp:val=&quot;656703E2&quot;/&gt;&lt;wsp:rsid wsp:val=&quot;65711400&quot;/&gt;&lt;wsp:rsid wsp:val=&quot;657A5522&quot;/&gt;&lt;wsp:rsid wsp:val=&quot;657A6506&quot;/&gt;&lt;wsp:rsid wsp:val=&quot;657B7181&quot;/&gt;&lt;wsp:rsid wsp:val=&quot;657D381B&quot;/&gt;&lt;wsp:rsid wsp:val=&quot;657F1C49&quot;/&gt;&lt;wsp:rsid wsp:val=&quot;6582360D&quot;/&gt;&lt;wsp:rsid wsp:val=&quot;658379F1&quot;/&gt;&lt;wsp:rsid wsp:val=&quot;6584343C&quot;/&gt;&lt;wsp:rsid wsp:val=&quot;65867617&quot;/&gt;&lt;wsp:rsid wsp:val=&quot;658A16B9&quot;/&gt;&lt;wsp:rsid wsp:val=&quot;6595596B&quot;/&gt;&lt;wsp:rsid wsp:val=&quot;659F41BF&quot;/&gt;&lt;wsp:rsid wsp:val=&quot;65A07692&quot;/&gt;&lt;wsp:rsid wsp:val=&quot;65A417D5&quot;/&gt;&lt;wsp:rsid wsp:val=&quot;65A54254&quot;/&gt;&lt;wsp:rsid wsp:val=&quot;65A73073&quot;/&gt;&lt;wsp:rsid wsp:val=&quot;65A90B99&quot;/&gt;&lt;wsp:rsid wsp:val=&quot;65AF1289&quot;/&gt;&lt;wsp:rsid wsp:val=&quot;65CE525C&quot;/&gt;&lt;wsp:rsid wsp:val=&quot;65CF7EB5&quot;/&gt;&lt;wsp:rsid wsp:val=&quot;65D638E0&quot;/&gt;&lt;wsp:rsid wsp:val=&quot;65DF1E7D&quot;/&gt;&lt;wsp:rsid wsp:val=&quot;65E65247&quot;/&gt;&lt;wsp:rsid wsp:val=&quot;65EC0855&quot;/&gt;&lt;wsp:rsid wsp:val=&quot;65EE0471&quot;/&gt;&lt;wsp:rsid wsp:val=&quot;65F13DA4&quot;/&gt;&lt;wsp:rsid wsp:val=&quot;660D425B&quot;/&gt;&lt;wsp:rsid wsp:val=&quot;6616148A&quot;/&gt;&lt;wsp:rsid wsp:val=&quot;66171FA7&quot;/&gt;&lt;wsp:rsid wsp:val=&quot;66180732&quot;/&gt;&lt;wsp:rsid wsp:val=&quot;661A55F3&quot;/&gt;&lt;wsp:rsid wsp:val=&quot;66215F90&quot;/&gt;&lt;wsp:rsid wsp:val=&quot;662A34CA&quot;/&gt;&lt;wsp:rsid wsp:val=&quot;6630396D&quot;/&gt;&lt;wsp:rsid wsp:val=&quot;66374BDA&quot;/&gt;&lt;wsp:rsid wsp:val=&quot;663E65EC&quot;/&gt;&lt;wsp:rsid wsp:val=&quot;663E7534&quot;/&gt;&lt;wsp:rsid wsp:val=&quot;663F505A&quot;/&gt;&lt;wsp:rsid wsp:val=&quot;66417024&quot;/&gt;&lt;wsp:rsid wsp:val=&quot;66544FA9&quot;/&gt;&lt;wsp:rsid wsp:val=&quot;665A00E6&quot;/&gt;&lt;wsp:rsid wsp:val=&quot;665B2255&quot;/&gt;&lt;wsp:rsid wsp:val=&quot;665B6338&quot;/&gt;&lt;wsp:rsid wsp:val=&quot;665F5F74&quot;/&gt;&lt;wsp:rsid wsp:val=&quot;66611474&quot;/&gt;&lt;wsp:rsid wsp:val=&quot;66650F64&quot;/&gt;&lt;wsp:rsid wsp:val=&quot;666A657B&quot;/&gt;&lt;wsp:rsid wsp:val=&quot;666E52D8&quot;/&gt;&lt;wsp:rsid wsp:val=&quot;666E7A9D&quot;/&gt;&lt;wsp:rsid wsp:val=&quot;666F41AD&quot;/&gt;&lt;wsp:rsid wsp:val=&quot;666F593F&quot;/&gt;&lt;wsp:rsid wsp:val=&quot;667642A9&quot;/&gt;&lt;wsp:rsid wsp:val=&quot;66772F7A&quot;/&gt;&lt;wsp:rsid wsp:val=&quot;66780B66&quot;/&gt;&lt;wsp:rsid wsp:val=&quot;667F326C&quot;/&gt;&lt;wsp:rsid wsp:val=&quot;66812ECD&quot;/&gt;&lt;wsp:rsid wsp:val=&quot;6686111C&quot;/&gt;&lt;wsp:rsid wsp:val=&quot;66990C0E&quot;/&gt;&lt;wsp:rsid wsp:val=&quot;6699548E&quot;/&gt;&lt;wsp:rsid wsp:val=&quot;669B2BD8&quot;/&gt;&lt;wsp:rsid wsp:val=&quot;669D40E2&quot;/&gt;&lt;wsp:rsid wsp:val=&quot;66A044A9&quot;/&gt;&lt;wsp:rsid wsp:val=&quot;66AC1B17&quot;/&gt;&lt;wsp:rsid wsp:val=&quot;66B41B81&quot;/&gt;&lt;wsp:rsid wsp:val=&quot;66BA4536&quot;/&gt;&lt;wsp:rsid wsp:val=&quot;66BA7C9F&quot;/&gt;&lt;wsp:rsid wsp:val=&quot;66C60DE4&quot;/&gt;&lt;wsp:rsid wsp:val=&quot;66C82E78&quot;/&gt;&lt;wsp:rsid wsp:val=&quot;66CC2D91&quot;/&gt;&lt;wsp:rsid wsp:val=&quot;66CC5946&quot;/&gt;&lt;wsp:rsid wsp:val=&quot;66D751B5&quot;/&gt;&lt;wsp:rsid wsp:val=&quot;66DC2EB3&quot;/&gt;&lt;wsp:rsid wsp:val=&quot;66DD449A&quot;/&gt;&lt;wsp:rsid wsp:val=&quot;66E55C01&quot;/&gt;&lt;wsp:rsid wsp:val=&quot;66F14651&quot;/&gt;&lt;wsp:rsid wsp:val=&quot;66F72553&quot;/&gt;&lt;wsp:rsid wsp:val=&quot;66F77EAB&quot;/&gt;&lt;wsp:rsid wsp:val=&quot;66FE0A44&quot;/&gt;&lt;wsp:rsid wsp:val=&quot;67013CE1&quot;/&gt;&lt;wsp:rsid wsp:val=&quot;67023330&quot;/&gt;&lt;wsp:rsid wsp:val=&quot;6702498F&quot;/&gt;&lt;wsp:rsid wsp:val=&quot;670A38BA&quot;/&gt;&lt;wsp:rsid wsp:val=&quot;670B26B5&quot;/&gt;&lt;wsp:rsid wsp:val=&quot;670F79FA&quot;/&gt;&lt;wsp:rsid wsp:val=&quot;67126DA3&quot;/&gt;&lt;wsp:rsid wsp:val=&quot;67136C12&quot;/&gt;&lt;wsp:rsid wsp:val=&quot;67193896&quot;/&gt;&lt;wsp:rsid wsp:val=&quot;671F124A&quot;/&gt;&lt;wsp:rsid wsp:val=&quot;671F2706&quot;/&gt;&lt;wsp:rsid wsp:val=&quot;671F3873&quot;/&gt;&lt;wsp:rsid wsp:val=&quot;67224D5F&quot;/&gt;&lt;wsp:rsid wsp:val=&quot;67230F95&quot;/&gt;&lt;wsp:rsid wsp:val=&quot;672A1360&quot;/&gt;&lt;wsp:rsid wsp:val=&quot;672A1521&quot;/&gt;&lt;wsp:rsid wsp:val=&quot;672C3250&quot;/&gt;&lt;wsp:rsid wsp:val=&quot;672E2927&quot;/&gt;&lt;wsp:rsid wsp:val=&quot;673058C6&quot;/&gt;&lt;wsp:rsid wsp:val=&quot;673A5A9F&quot;/&gt;&lt;wsp:rsid wsp:val=&quot;6745285C&quot;/&gt;&lt;wsp:rsid wsp:val=&quot;674A1F08&quot;/&gt;&lt;wsp:rsid wsp:val=&quot;674C5E3B&quot;/&gt;&lt;wsp:rsid wsp:val=&quot;674F144E&quot;/&gt;&lt;wsp:rsid wsp:val=&quot;675473DA&quot;/&gt;&lt;wsp:rsid wsp:val=&quot;675911AB&quot;/&gt;&lt;wsp:rsid wsp:val=&quot;67627252&quot;/&gt;&lt;wsp:rsid wsp:val=&quot;67662ACB&quot;/&gt;&lt;wsp:rsid wsp:val=&quot;67682A88&quot;/&gt;&lt;wsp:rsid wsp:val=&quot;676832EE&quot;/&gt;&lt;wsp:rsid wsp:val=&quot;67696289&quot;/&gt;&lt;wsp:rsid wsp:val=&quot;676C52F4&quot;/&gt;&lt;wsp:rsid wsp:val=&quot;67703603&quot;/&gt;&lt;wsp:rsid wsp:val=&quot;677A33C6&quot;/&gt;&lt;wsp:rsid wsp:val=&quot;677B7B84&quot;/&gt;&lt;wsp:rsid wsp:val=&quot;679C5B0A&quot;/&gt;&lt;wsp:rsid wsp:val=&quot;67A2687C&quot;/&gt;&lt;wsp:rsid wsp:val=&quot;67B57A09&quot;/&gt;&lt;wsp:rsid wsp:val=&quot;67B64C01&quot;/&gt;&lt;wsp:rsid wsp:val=&quot;67B83316&quot;/&gt;&lt;wsp:rsid wsp:val=&quot;67BE143B&quot;/&gt;&lt;wsp:rsid wsp:val=&quot;67BF181D&quot;/&gt;&lt;wsp:rsid wsp:val=&quot;67C516FE&quot;/&gt;&lt;wsp:rsid wsp:val=&quot;67C972D1&quot;/&gt;&lt;wsp:rsid wsp:val=&quot;67CB3049&quot;/&gt;&lt;wsp:rsid wsp:val=&quot;67DA20F1&quot;/&gt;&lt;wsp:rsid wsp:val=&quot;67DB6498&quot;/&gt;&lt;wsp:rsid wsp:val=&quot;67DE7C36&quot;/&gt;&lt;wsp:rsid wsp:val=&quot;67DF4D46&quot;/&gt;&lt;wsp:rsid wsp:val=&quot;67E40B1A&quot;/&gt;&lt;wsp:rsid wsp:val=&quot;67E64DCA&quot;/&gt;&lt;wsp:rsid wsp:val=&quot;67EB30ED&quot;/&gt;&lt;wsp:rsid wsp:val=&quot;67EE1666&quot;/&gt;&lt;wsp:rsid wsp:val=&quot;67EE4F89&quot;/&gt;&lt;wsp:rsid wsp:val=&quot;67F83ABD&quot;/&gt;&lt;wsp:rsid wsp:val=&quot;67F97AD9&quot;/&gt;&lt;wsp:rsid wsp:val=&quot;67FA2D0A&quot;/&gt;&lt;wsp:rsid wsp:val=&quot;67FB002E&quot;/&gt;&lt;wsp:rsid wsp:val=&quot;67FE576B&quot;/&gt;&lt;wsp:rsid wsp:val=&quot;680824B8&quot;/&gt;&lt;wsp:rsid wsp:val=&quot;68111632&quot;/&gt;&lt;wsp:rsid wsp:val=&quot;68112A26&quot;/&gt;&lt;wsp:rsid wsp:val=&quot;681F15E7&quot;/&gt;&lt;wsp:rsid wsp:val=&quot;681F6961&quot;/&gt;&lt;wsp:rsid wsp:val=&quot;68250E60&quot;/&gt;&lt;wsp:rsid wsp:val=&quot;682D5AB2&quot;/&gt;&lt;wsp:rsid wsp:val=&quot;68316D28&quot;/&gt;&lt;wsp:rsid wsp:val=&quot;68464DC5&quot;/&gt;&lt;wsp:rsid wsp:val=&quot;684A4454&quot;/&gt;&lt;wsp:rsid wsp:val=&quot;685E3EBD&quot;/&gt;&lt;wsp:rsid wsp:val=&quot;686076C4&quot;/&gt;&lt;wsp:rsid wsp:val=&quot;68610A2F&quot;/&gt;&lt;wsp:rsid wsp:val=&quot;686771F9&quot;/&gt;&lt;wsp:rsid wsp:val=&quot;686D3D08&quot;/&gt;&lt;wsp:rsid wsp:val=&quot;68801EDA&quot;/&gt;&lt;wsp:rsid wsp:val=&quot;68805514&quot;/&gt;&lt;wsp:rsid wsp:val=&quot;688109F7&quot;/&gt;&lt;wsp:rsid wsp:val=&quot;688151A6&quot;/&gt;&lt;wsp:rsid wsp:val=&quot;688E0885&quot;/&gt;&lt;wsp:rsid wsp:val=&quot;688F623A&quot;/&gt;&lt;wsp:rsid wsp:val=&quot;689701CE&quot;/&gt;&lt;wsp:rsid wsp:val=&quot;68A90724&quot;/&gt;&lt;wsp:rsid wsp:val=&quot;68AD61A1&quot;/&gt;&lt;wsp:rsid wsp:val=&quot;68B1189A&quot;/&gt;&lt;wsp:rsid wsp:val=&quot;68B37F7B&quot;/&gt;&lt;wsp:rsid wsp:val=&quot;68B41D2F&quot;/&gt;&lt;wsp:rsid wsp:val=&quot;68B80636&quot;/&gt;&lt;wsp:rsid wsp:val=&quot;68BB5441&quot;/&gt;&lt;wsp:rsid wsp:val=&quot;68C06101&quot;/&gt;&lt;wsp:rsid wsp:val=&quot;68CA77A4&quot;/&gt;&lt;wsp:rsid wsp:val=&quot;68DE20DD&quot;/&gt;&lt;wsp:rsid wsp:val=&quot;68E11F79&quot;/&gt;&lt;wsp:rsid wsp:val=&quot;68E24AEE&quot;/&gt;&lt;wsp:rsid wsp:val=&quot;68E51EE8&quot;/&gt;&lt;wsp:rsid wsp:val=&quot;68E5454A&quot;/&gt;&lt;wsp:rsid wsp:val=&quot;68E87C2B&quot;/&gt;&lt;wsp:rsid wsp:val=&quot;68EF2D67&quot;/&gt;&lt;wsp:rsid wsp:val=&quot;68F33F8B&quot;/&gt;&lt;wsp:rsid wsp:val=&quot;68F4269F&quot;/&gt;&lt;wsp:rsid wsp:val=&quot;68F42D75&quot;/&gt;&lt;wsp:rsid wsp:val=&quot;68F4457C&quot;/&gt;&lt;wsp:rsid wsp:val=&quot;690029E7&quot;/&gt;&lt;wsp:rsid wsp:val=&quot;690207DE&quot;/&gt;&lt;wsp:rsid wsp:val=&quot;691725DD&quot;/&gt;&lt;wsp:rsid wsp:val=&quot;691B58D9&quot;/&gt;&lt;wsp:rsid wsp:val=&quot;691E3221&quot;/&gt;&lt;wsp:rsid wsp:val=&quot;69222494&quot;/&gt;&lt;wsp:rsid wsp:val=&quot;69231358&quot;/&gt;&lt;wsp:rsid wsp:val=&quot;69316BBB&quot;/&gt;&lt;wsp:rsid wsp:val=&quot;69316E2F&quot;/&gt;&lt;wsp:rsid wsp:val=&quot;69386A23&quot;/&gt;&lt;wsp:rsid wsp:val=&quot;693D1D24&quot;/&gt;&lt;wsp:rsid wsp:val=&quot;694E2071&quot;/&gt;&lt;wsp:rsid wsp:val=&quot;6954706E&quot;/&gt;&lt;wsp:rsid wsp:val=&quot;696077C1&quot;/&gt;&lt;wsp:rsid wsp:val=&quot;69610C0B&quot;/&gt;&lt;wsp:rsid wsp:val=&quot;69660B38&quot;/&gt;&lt;wsp:rsid wsp:val=&quot;696866A8&quot;/&gt;&lt;wsp:rsid wsp:val=&quot;696B4C40&quot;/&gt;&lt;wsp:rsid wsp:val=&quot;69744EB2&quot;/&gt;&lt;wsp:rsid wsp:val=&quot;69766163&quot;/&gt;&lt;wsp:rsid wsp:val=&quot;69792F70&quot;/&gt;&lt;wsp:rsid wsp:val=&quot;697A3B33&quot;/&gt;&lt;wsp:rsid wsp:val=&quot;697D3F0C&quot;/&gt;&lt;wsp:rsid wsp:val=&quot;69820094&quot;/&gt;&lt;wsp:rsid wsp:val=&quot;6989120F&quot;/&gt;&lt;wsp:rsid wsp:val=&quot;698B4E5C&quot;/&gt;&lt;wsp:rsid wsp:val=&quot;69A41DA4&quot;/&gt;&lt;wsp:rsid wsp:val=&quot;69AC0C58&quot;/&gt;&lt;wsp:rsid wsp:val=&quot;69AE7A85&quot;/&gt;&lt;wsp:rsid wsp:val=&quot;69C53789&quot;/&gt;&lt;wsp:rsid wsp:val=&quot;69C543FF&quot;/&gt;&lt;wsp:rsid wsp:val=&quot;69CC12FA&quot;/&gt;&lt;wsp:rsid wsp:val=&quot;69CC6B46&quot;/&gt;&lt;wsp:rsid wsp:val=&quot;69D44760&quot;/&gt;&lt;wsp:rsid wsp:val=&quot;69DD4DCA&quot;/&gt;&lt;wsp:rsid wsp:val=&quot;69E0538F&quot;/&gt;&lt;wsp:rsid wsp:val=&quot;69E4743C&quot;/&gt;&lt;wsp:rsid wsp:val=&quot;69F043E5&quot;/&gt;&lt;wsp:rsid wsp:val=&quot;69F87E3A&quot;/&gt;&lt;wsp:rsid wsp:val=&quot;6A002AFF&quot;/&gt;&lt;wsp:rsid wsp:val=&quot;6A002D52&quot;/&gt;&lt;wsp:rsid wsp:val=&quot;6A0171F6&quot;/&gt;&lt;wsp:rsid wsp:val=&quot;6A1370E4&quot;/&gt;&lt;wsp:rsid wsp:val=&quot;6A293B5F&quot;/&gt;&lt;wsp:rsid wsp:val=&quot;6A38073E&quot;/&gt;&lt;wsp:rsid wsp:val=&quot;6A3D63C5&quot;/&gt;&lt;wsp:rsid wsp:val=&quot;6A3D6D1A&quot;/&gt;&lt;wsp:rsid wsp:val=&quot;6A42336B&quot;/&gt;&lt;wsp:rsid wsp:val=&quot;6A464C09&quot;/&gt;&lt;wsp:rsid wsp:val=&quot;6A4A0059&quot;/&gt;&lt;wsp:rsid wsp:val=&quot;6A4A44C2&quot;/&gt;&lt;wsp:rsid wsp:val=&quot;6A505B30&quot;/&gt;&lt;wsp:rsid wsp:val=&quot;6A520EC7&quot;/&gt;&lt;wsp:rsid wsp:val=&quot;6A5365EF&quot;/&gt;&lt;wsp:rsid wsp:val=&quot;6A5A2F49&quot;/&gt;&lt;wsp:rsid wsp:val=&quot;6A5F516B&quot;/&gt;&lt;wsp:rsid wsp:val=&quot;6A635A56&quot;/&gt;&lt;wsp:rsid wsp:val=&quot;6A6713F1&quot;/&gt;&lt;wsp:rsid wsp:val=&quot;6A6D03E7&quot;/&gt;&lt;wsp:rsid wsp:val=&quot;6A815135&quot;/&gt;&lt;wsp:rsid wsp:val=&quot;6A821001&quot;/&gt;&lt;wsp:rsid wsp:val=&quot;6A831A08&quot;/&gt;&lt;wsp:rsid wsp:val=&quot;6A854511&quot;/&gt;&lt;wsp:rsid wsp:val=&quot;6A8B6AC0&quot;/&gt;&lt;wsp:rsid wsp:val=&quot;6A8F1230&quot;/&gt;&lt;wsp:rsid wsp:val=&quot;6A955B90&quot;/&gt;&lt;wsp:rsid wsp:val=&quot;6AA675F4&quot;/&gt;&lt;wsp:rsid wsp:val=&quot;6AA82B72&quot;/&gt;&lt;wsp:rsid wsp:val=&quot;6AB26742&quot;/&gt;&lt;wsp:rsid wsp:val=&quot;6AB53B3C&quot;/&gt;&lt;wsp:rsid wsp:val=&quot;6ABE50E7&quot;/&gt;&lt;wsp:rsid wsp:val=&quot;6AC20357&quot;/&gt;&lt;wsp:rsid wsp:val=&quot;6AC42AC8&quot;/&gt;&lt;wsp:rsid wsp:val=&quot;6ACB3360&quot;/&gt;&lt;wsp:rsid wsp:val=&quot;6AD060A4&quot;/&gt;&lt;wsp:rsid wsp:val=&quot;6ADB61EC&quot;/&gt;&lt;wsp:rsid wsp:val=&quot;6AE342D7&quot;/&gt;&lt;wsp:rsid wsp:val=&quot;6AED32D6&quot;/&gt;&lt;wsp:rsid wsp:val=&quot;6AF51572&quot;/&gt;&lt;wsp:rsid wsp:val=&quot;6AF60B5D&quot;/&gt;&lt;wsp:rsid wsp:val=&quot;6AF87E20&quot;/&gt;&lt;wsp:rsid wsp:val=&quot;6AF91C7B&quot;/&gt;&lt;wsp:rsid wsp:val=&quot;6B032AFA&quot;/&gt;&lt;wsp:rsid wsp:val=&quot;6B0A032C&quot;/&gt;&lt;wsp:rsid wsp:val=&quot;6B0A5C6F&quot;/&gt;&lt;wsp:rsid wsp:val=&quot;6B0B0CBA&quot;/&gt;&lt;wsp:rsid wsp:val=&quot;6B0C71AC&quot;/&gt;&lt;wsp:rsid wsp:val=&quot;6B146AB5&quot;/&gt;&lt;wsp:rsid wsp:val=&quot;6B152326&quot;/&gt;&lt;wsp:rsid wsp:val=&quot;6B1C1E0E&quot;/&gt;&lt;wsp:rsid wsp:val=&quot;6B1C459A&quot;/&gt;&lt;wsp:rsid wsp:val=&quot;6B1F47E9&quot;/&gt;&lt;wsp:rsid wsp:val=&quot;6B230079&quot;/&gt;&lt;wsp:rsid wsp:val=&quot;6B245E78&quot;/&gt;&lt;wsp:rsid wsp:val=&quot;6B2B1AA0&quot;/&gt;&lt;wsp:rsid wsp:val=&quot;6B322639&quot;/&gt;&lt;wsp:rsid wsp:val=&quot;6B364202&quot;/&gt;&lt;wsp:rsid wsp:val=&quot;6B3E1D84&quot;/&gt;&lt;wsp:rsid wsp:val=&quot;6B417365&quot;/&gt;&lt;wsp:rsid wsp:val=&quot;6B462A33&quot;/&gt;&lt;wsp:rsid wsp:val=&quot;6B4D1AC1&quot;/&gt;&lt;wsp:rsid wsp:val=&quot;6B5001A9&quot;/&gt;&lt;wsp:rsid wsp:val=&quot;6B50456D&quot;/&gt;&lt;wsp:rsid wsp:val=&quot;6B5578A2&quot;/&gt;&lt;wsp:rsid wsp:val=&quot;6B5908AC&quot;/&gt;&lt;wsp:rsid wsp:val=&quot;6B5A42EE&quot;/&gt;&lt;wsp:rsid wsp:val=&quot;6B5B3B53&quot;/&gt;&lt;wsp:rsid wsp:val=&quot;6B5E5F82&quot;/&gt;&lt;wsp:rsid wsp:val=&quot;6B600D5D&quot;/&gt;&lt;wsp:rsid wsp:val=&quot;6B627B44&quot;/&gt;&lt;wsp:rsid wsp:val=&quot;6B6C2F83&quot;/&gt;&lt;wsp:rsid wsp:val=&quot;6B797F1B&quot;/&gt;&lt;wsp:rsid wsp:val=&quot;6B7D0AFE&quot;/&gt;&lt;wsp:rsid wsp:val=&quot;6B827FE1&quot;/&gt;&lt;wsp:rsid wsp:val=&quot;6B8F25DF&quot;/&gt;&lt;wsp:rsid wsp:val=&quot;6B930322&quot;/&gt;&lt;wsp:rsid wsp:val=&quot;6B977660&quot;/&gt;&lt;wsp:rsid wsp:val=&quot;6B990069&quot;/&gt;&lt;wsp:rsid wsp:val=&quot;6B9D11E6&quot;/&gt;&lt;wsp:rsid wsp:val=&quot;6BA51DA3&quot;/&gt;&lt;wsp:rsid wsp:val=&quot;6BA93342&quot;/&gt;&lt;wsp:rsid wsp:val=&quot;6BAA55ED&quot;/&gt;&lt;wsp:rsid wsp:val=&quot;6BAB3B2D&quot;/&gt;&lt;wsp:rsid wsp:val=&quot;6BB12556&quot;/&gt;&lt;wsp:rsid wsp:val=&quot;6BB169FA&quot;/&gt;&lt;wsp:rsid wsp:val=&quot;6BB174E6&quot;/&gt;&lt;wsp:rsid wsp:val=&quot;6BB34520&quot;/&gt;&lt;wsp:rsid wsp:val=&quot;6BB67692&quot;/&gt;&lt;wsp:rsid wsp:val=&quot;6BBB1626&quot;/&gt;&lt;wsp:rsid wsp:val=&quot;6BC232A1&quot;/&gt;&lt;wsp:rsid wsp:val=&quot;6BD239CF&quot;/&gt;&lt;wsp:rsid wsp:val=&quot;6BD3322C&quot;/&gt;&lt;wsp:rsid wsp:val=&quot;6BD350CE&quot;/&gt;&lt;wsp:rsid wsp:val=&quot;6BD44496&quot;/&gt;&lt;wsp:rsid wsp:val=&quot;6BD86A6C&quot;/&gt;&lt;wsp:rsid wsp:val=&quot;6BE966F2&quot;/&gt;&lt;wsp:rsid wsp:val=&quot;6BF0181F&quot;/&gt;&lt;wsp:rsid wsp:val=&quot;6BF377C7&quot;/&gt;&lt;wsp:rsid wsp:val=&quot;6BFD2FD9&quot;/&gt;&lt;wsp:rsid wsp:val=&quot;6BFD3618&quot;/&gt;&lt;wsp:rsid wsp:val=&quot;6C0532B1&quot;/&gt;&lt;wsp:rsid wsp:val=&quot;6C0B61E7&quot;/&gt;&lt;wsp:rsid wsp:val=&quot;6C0C4239&quot;/&gt;&lt;wsp:rsid wsp:val=&quot;6C155F65&quot;/&gt;&lt;wsp:rsid wsp:val=&quot;6C280A8C&quot;/&gt;&lt;wsp:rsid wsp:val=&quot;6C29005D&quot;/&gt;&lt;wsp:rsid wsp:val=&quot;6C2A4B84&quot;/&gt;&lt;wsp:rsid wsp:val=&quot;6C2C53CF&quot;/&gt;&lt;wsp:rsid wsp:val=&quot;6C2D5504&quot;/&gt;&lt;wsp:rsid wsp:val=&quot;6C3F709E&quot;/&gt;&lt;wsp:rsid wsp:val=&quot;6C467142&quot;/&gt;&lt;wsp:rsid wsp:val=&quot;6C4A6831&quot;/&gt;&lt;wsp:rsid wsp:val=&quot;6C4E2B8B&quot;/&gt;&lt;wsp:rsid wsp:val=&quot;6C5B75B1&quot;/&gt;&lt;wsp:rsid wsp:val=&quot;6C636C38&quot;/&gt;&lt;wsp:rsid wsp:val=&quot;6C6628BD&quot;/&gt;&lt;wsp:rsid wsp:val=&quot;6C691001&quot;/&gt;&lt;wsp:rsid wsp:val=&quot;6C6C7807&quot;/&gt;&lt;wsp:rsid wsp:val=&quot;6C6E6699&quot;/&gt;&lt;wsp:rsid wsp:val=&quot;6C703EF9&quot;/&gt;&lt;wsp:rsid wsp:val=&quot;6C757348&quot;/&gt;&lt;wsp:rsid wsp:val=&quot;6C7B0AA5&quot;/&gt;&lt;wsp:rsid wsp:val=&quot;6C7D7FD2&quot;/&gt;&lt;wsp:rsid wsp:val=&quot;6C823D70&quot;/&gt;&lt;wsp:rsid wsp:val=&quot;6C860260&quot;/&gt;&lt;wsp:rsid wsp:val=&quot;6C8E1383&quot;/&gt;&lt;wsp:rsid wsp:val=&quot;6C9110BB&quot;/&gt;&lt;wsp:rsid wsp:val=&quot;6C922A82&quot;/&gt;&lt;wsp:rsid wsp:val=&quot;6C947250&quot;/&gt;&lt;wsp:rsid wsp:val=&quot;6C9F26C9&quot;/&gt;&lt;wsp:rsid wsp:val=&quot;6CA43A39&quot;/&gt;&lt;wsp:rsid wsp:val=&quot;6CBD5E76&quot;/&gt;&lt;wsp:rsid wsp:val=&quot;6CBD6D37&quot;/&gt;&lt;wsp:rsid wsp:val=&quot;6CC25E91&quot;/&gt;&lt;wsp:rsid wsp:val=&quot;6CC43DE8&quot;/&gt;&lt;wsp:rsid wsp:val=&quot;6CC50F4A&quot;/&gt;&lt;wsp:rsid wsp:val=&quot;6CD7423E&quot;/&gt;&lt;wsp:rsid wsp:val=&quot;6CE539B7&quot;/&gt;&lt;wsp:rsid wsp:val=&quot;6CF44DF0&quot;/&gt;&lt;wsp:rsid wsp:val=&quot;6CFC2298&quot;/&gt;&lt;wsp:rsid wsp:val=&quot;6D0163AF&quot;/&gt;&lt;wsp:rsid wsp:val=&quot;6D020337&quot;/&gt;&lt;wsp:rsid wsp:val=&quot;6D036DE1&quot;/&gt;&lt;wsp:rsid wsp:val=&quot;6D06067F&quot;/&gt;&lt;wsp:rsid wsp:val=&quot;6D06071E&quot;/&gt;&lt;wsp:rsid wsp:val=&quot;6D085B10&quot;/&gt;&lt;wsp:rsid wsp:val=&quot;6D1014FE&quot;/&gt;&lt;wsp:rsid wsp:val=&quot;6D1504AB&quot;/&gt;&lt;wsp:rsid wsp:val=&quot;6D17149A&quot;/&gt;&lt;wsp:rsid wsp:val=&quot;6D1D180E&quot;/&gt;&lt;wsp:rsid wsp:val=&quot;6D227C85&quot;/&gt;&lt;wsp:rsid wsp:val=&quot;6D2A25C0&quot;/&gt;&lt;wsp:rsid wsp:val=&quot;6D2A5418&quot;/&gt;&lt;wsp:rsid wsp:val=&quot;6D2D6865&quot;/&gt;&lt;wsp:rsid wsp:val=&quot;6D2F407A&quot;/&gt;&lt;wsp:rsid wsp:val=&quot;6D3431D1&quot;/&gt;&lt;wsp:rsid wsp:val=&quot;6D372F2F&quot;/&gt;&lt;wsp:rsid wsp:val=&quot;6D3821A2&quot;/&gt;&lt;wsp:rsid wsp:val=&quot;6D3D6435&quot;/&gt;&lt;wsp:rsid wsp:val=&quot;6D3E2CF3&quot;/&gt;&lt;wsp:rsid wsp:val=&quot;6D415B41&quot;/&gt;&lt;wsp:rsid wsp:val=&quot;6D4F08D0&quot;/&gt;&lt;wsp:rsid wsp:val=&quot;6D5B3752&quot;/&gt;&lt;wsp:rsid wsp:val=&quot;6D5C3508&quot;/&gt;&lt;wsp:rsid wsp:val=&quot;6D5D2876&quot;/&gt;&lt;wsp:rsid wsp:val=&quot;6D674333&quot;/&gt;&lt;wsp:rsid wsp:val=&quot;6D6E56B8&quot;/&gt;&lt;wsp:rsid wsp:val=&quot;6D702A7D&quot;/&gt;&lt;wsp:rsid wsp:val=&quot;6D736E0F&quot;/&gt;&lt;wsp:rsid wsp:val=&quot;6D7647B3&quot;/&gt;&lt;wsp:rsid wsp:val=&quot;6D782D75&quot;/&gt;&lt;wsp:rsid wsp:val=&quot;6D817557&quot;/&gt;&lt;wsp:rsid wsp:val=&quot;6D821E3B&quot;/&gt;&lt;wsp:rsid wsp:val=&quot;6D890FF5&quot;/&gt;&lt;wsp:rsid wsp:val=&quot;6D8F7E69&quot;/&gt;&lt;wsp:rsid wsp:val=&quot;6DA30E69&quot;/&gt;&lt;wsp:rsid wsp:val=&quot;6DA6368F&quot;/&gt;&lt;wsp:rsid wsp:val=&quot;6DAC1227&quot;/&gt;&lt;wsp:rsid wsp:val=&quot;6DB34098&quot;/&gt;&lt;wsp:rsid wsp:val=&quot;6DB353D5&quot;/&gt;&lt;wsp:rsid wsp:val=&quot;6DB545B6&quot;/&gt;&lt;wsp:rsid wsp:val=&quot;6DC17B39&quot;/&gt;&lt;wsp:rsid wsp:val=&quot;6DC67763&quot;/&gt;&lt;wsp:rsid wsp:val=&quot;6DCD2CD4&quot;/&gt;&lt;wsp:rsid wsp:val=&quot;6DCE26CE&quot;/&gt;&lt;wsp:rsid wsp:val=&quot;6DD33FC3&quot;/&gt;&lt;wsp:rsid wsp:val=&quot;6DD84A0A&quot;/&gt;&lt;wsp:rsid wsp:val=&quot;6DDF5493&quot;/&gt;&lt;wsp:rsid wsp:val=&quot;6DE02FB4&quot;/&gt;&lt;wsp:rsid wsp:val=&quot;6DE611E8&quot;/&gt;&lt;wsp:rsid wsp:val=&quot;6E002423&quot;/&gt;&lt;wsp:rsid wsp:val=&quot;6E054DDB&quot;/&gt;&lt;wsp:rsid wsp:val=&quot;6E0C170B&quot;/&gt;&lt;wsp:rsid wsp:val=&quot;6E104CE8&quot;/&gt;&lt;wsp:rsid wsp:val=&quot;6E1128E7&quot;/&gt;&lt;wsp:rsid wsp:val=&quot;6E115094&quot;/&gt;&lt;wsp:rsid wsp:val=&quot;6E1B39E0&quot;/&gt;&lt;wsp:rsid wsp:val=&quot;6E211A07&quot;/&gt;&lt;wsp:rsid wsp:val=&quot;6E22598D&quot;/&gt;&lt;wsp:rsid wsp:val=&quot;6E245EB2&quot;/&gt;&lt;wsp:rsid wsp:val=&quot;6E2551EB&quot;/&gt;&lt;wsp:rsid wsp:val=&quot;6E2F55C6&quot;/&gt;&lt;wsp:rsid wsp:val=&quot;6E3253D7&quot;/&gt;&lt;wsp:rsid wsp:val=&quot;6E325925&quot;/&gt;&lt;wsp:rsid wsp:val=&quot;6E357B39&quot;/&gt;&lt;wsp:rsid wsp:val=&quot;6E380D0C&quot;/&gt;&lt;wsp:rsid wsp:val=&quot;6E3A7F52&quot;/&gt;&lt;wsp:rsid wsp:val=&quot;6E3D27C7&quot;/&gt;&lt;wsp:rsid wsp:val=&quot;6E3D33F0&quot;/&gt;&lt;wsp:rsid wsp:val=&quot;6E3F3BA1&quot;/&gt;&lt;wsp:rsid wsp:val=&quot;6E4266A1&quot;/&gt;&lt;wsp:rsid wsp:val=&quot;6E446416&quot;/&gt;&lt;wsp:rsid wsp:val=&quot;6E4678CD&quot;/&gt;&lt;wsp:rsid wsp:val=&quot;6E4868B3&quot;/&gt;&lt;wsp:rsid wsp:val=&quot;6E4A371F&quot;/&gt;&lt;wsp:rsid wsp:val=&quot;6E500775&quot;/&gt;&lt;wsp:rsid wsp:val=&quot;6E514CED&quot;/&gt;&lt;wsp:rsid wsp:val=&quot;6E5A3B6D&quot;/&gt;&lt;wsp:rsid wsp:val=&quot;6E5A6A6D&quot;/&gt;&lt;wsp:rsid wsp:val=&quot;6E5B4EFA&quot;/&gt;&lt;wsp:rsid wsp:val=&quot;6E5D25E8&quot;/&gt;&lt;wsp:rsid wsp:val=&quot;6E601C3D&quot;/&gt;&lt;wsp:rsid wsp:val=&quot;6E640F6D&quot;/&gt;&lt;wsp:rsid wsp:val=&quot;6E646B5E&quot;/&gt;&lt;wsp:rsid wsp:val=&quot;6E6A3F37&quot;/&gt;&lt;wsp:rsid wsp:val=&quot;6E761593&quot;/&gt;&lt;wsp:rsid wsp:val=&quot;6E7E7CA1&quot;/&gt;&lt;wsp:rsid wsp:val=&quot;6E804E08&quot;/&gt;&lt;wsp:rsid wsp:val=&quot;6E860357&quot;/&gt;&lt;wsp:rsid wsp:val=&quot;6E87439F&quot;/&gt;&lt;wsp:rsid wsp:val=&quot;6E891169&quot;/&gt;&lt;wsp:rsid wsp:val=&quot;6E947E46&quot;/&gt;&lt;wsp:rsid wsp:val=&quot;6E964EF7&quot;/&gt;&lt;wsp:rsid wsp:val=&quot;6EA47AC0&quot;/&gt;&lt;wsp:rsid wsp:val=&quot;6EA52BA2&quot;/&gt;&lt;wsp:rsid wsp:val=&quot;6EAF7543&quot;/&gt;&lt;wsp:rsid wsp:val=&quot;6EB02F99&quot;/&gt;&lt;wsp:rsid wsp:val=&quot;6EB32A89&quot;/&gt;&lt;wsp:rsid wsp:val=&quot;6EB41174&quot;/&gt;&lt;wsp:rsid wsp:val=&quot;6EB563D5&quot;/&gt;&lt;wsp:rsid wsp:val=&quot;6EB968C8&quot;/&gt;&lt;wsp:rsid wsp:val=&quot;6EBE3907&quot;/&gt;&lt;wsp:rsid wsp:val=&quot;6EC24A7A&quot;/&gt;&lt;wsp:rsid wsp:val=&quot;6EC80EA7&quot;/&gt;&lt;wsp:rsid wsp:val=&quot;6ECB7463&quot;/&gt;&lt;wsp:rsid wsp:val=&quot;6ECC6B03&quot;/&gt;&lt;wsp:rsid wsp:val=&quot;6ECE2D4F&quot;/&gt;&lt;wsp:rsid wsp:val=&quot;6ECF3C5C&quot;/&gt;&lt;wsp:rsid wsp:val=&quot;6ED70525&quot;/&gt;&lt;wsp:rsid wsp:val=&quot;6ED722D3&quot;/&gt;&lt;wsp:rsid wsp:val=&quot;6ED77B28&quot;/&gt;&lt;wsp:rsid wsp:val=&quot;6ED87935&quot;/&gt;&lt;wsp:rsid wsp:val=&quot;6ED92677&quot;/&gt;&lt;wsp:rsid wsp:val=&quot;6EDB6678&quot;/&gt;&lt;wsp:rsid wsp:val=&quot;6EE02EAE&quot;/&gt;&lt;wsp:rsid wsp:val=&quot;6EE175F6&quot;/&gt;&lt;wsp:rsid wsp:val=&quot;6EE45BEE&quot;/&gt;&lt;wsp:rsid wsp:val=&quot;6EF8049C&quot;/&gt;&lt;wsp:rsid wsp:val=&quot;6EFC3CD8&quot;/&gt;&lt;wsp:rsid wsp:val=&quot;6F044770&quot;/&gt;&lt;wsp:rsid wsp:val=&quot;6F103A37&quot;/&gt;&lt;wsp:rsid wsp:val=&quot;6F176B74&quot;/&gt;&lt;wsp:rsid wsp:val=&quot;6F1C1FDC&quot;/&gt;&lt;wsp:rsid wsp:val=&quot;6F1C7499&quot;/&gt;&lt;wsp:rsid wsp:val=&quot;6F1D1E36&quot;/&gt;&lt;wsp:rsid wsp:val=&quot;6F1D79C8&quot;/&gt;&lt;wsp:rsid wsp:val=&quot;6F225983&quot;/&gt;&lt;wsp:rsid wsp:val=&quot;6F250B0B&quot;/&gt;&lt;wsp:rsid wsp:val=&quot;6F262B32&quot;/&gt;&lt;wsp:rsid wsp:val=&quot;6F2C6CEF&quot;/&gt;&lt;wsp:rsid wsp:val=&quot;6F521B01&quot;/&gt;&lt;wsp:rsid wsp:val=&quot;6F6231AE&quot;/&gt;&lt;wsp:rsid wsp:val=&quot;6F6561FB&quot;/&gt;&lt;wsp:rsid wsp:val=&quot;6F660B27&quot;/&gt;&lt;wsp:rsid wsp:val=&quot;6F6E4190&quot;/&gt;&lt;wsp:rsid wsp:val=&quot;6F72024E&quot;/&gt;&lt;wsp:rsid wsp:val=&quot;6F741C1C&quot;/&gt;&lt;wsp:rsid wsp:val=&quot;6F79567C&quot;/&gt;&lt;wsp:rsid wsp:val=&quot;6F7D1B88&quot;/&gt;&lt;wsp:rsid wsp:val=&quot;6F955AE3&quot;/&gt;&lt;wsp:rsid wsp:val=&quot;6F957109&quot;/&gt;&lt;wsp:rsid wsp:val=&quot;6F967FDD&quot;/&gt;&lt;wsp:rsid wsp:val=&quot;6FA059FB&quot;/&gt;&lt;wsp:rsid wsp:val=&quot;6FA104FB&quot;/&gt;&lt;wsp:rsid wsp:val=&quot;6FA711B6&quot;/&gt;&lt;wsp:rsid wsp:val=&quot;6FA926F7&quot;/&gt;&lt;wsp:rsid wsp:val=&quot;6FAC39ED&quot;/&gt;&lt;wsp:rsid wsp:val=&quot;6FB07482&quot;/&gt;&lt;wsp:rsid wsp:val=&quot;6FB42615&quot;/&gt;&lt;wsp:rsid wsp:val=&quot;6FB46AB9&quot;/&gt;&lt;wsp:rsid wsp:val=&quot;6FC67295&quot;/&gt;&lt;wsp:rsid wsp:val=&quot;6FCA008A&quot;/&gt;&lt;wsp:rsid wsp:val=&quot;6FCB5B0A&quot;/&gt;&lt;wsp:rsid wsp:val=&quot;6FD1780F&quot;/&gt;&lt;wsp:rsid wsp:val=&quot;6FD27877&quot;/&gt;&lt;wsp:rsid wsp:val=&quot;6FEC1DAE&quot;/&gt;&lt;wsp:rsid wsp:val=&quot;6FEF4E3B&quot;/&gt;&lt;wsp:rsid wsp:val=&quot;6FF0585F&quot;/&gt;&lt;wsp:rsid wsp:val=&quot;6FF761F7&quot;/&gt;&lt;wsp:rsid wsp:val=&quot;6FFC5590&quot;/&gt;&lt;wsp:rsid wsp:val=&quot;70001CFE&quot;/&gt;&lt;wsp:rsid wsp:val=&quot;70010967&quot;/&gt;&lt;wsp:rsid wsp:val=&quot;70051BAB&quot;/&gt;&lt;wsp:rsid wsp:val=&quot;700F0193&quot;/&gt;&lt;wsp:rsid wsp:val=&quot;70113C31&quot;/&gt;&lt;wsp:rsid wsp:val=&quot;701C7E23&quot;/&gt;&lt;wsp:rsid wsp:val=&quot;701D28B0&quot;/&gt;&lt;wsp:rsid wsp:val=&quot;701E6613&quot;/&gt;&lt;wsp:rsid wsp:val=&quot;702B1403&quot;/&gt;&lt;wsp:rsid wsp:val=&quot;70366FEF&quot;/&gt;&lt;wsp:rsid wsp:val=&quot;703F3146&quot;/&gt;&lt;wsp:rsid wsp:val=&quot;70402F96&quot;/&gt;&lt;wsp:rsid wsp:val=&quot;70457015&quot;/&gt;&lt;wsp:rsid wsp:val=&quot;70487E36&quot;/&gt;&lt;wsp:rsid wsp:val=&quot;704A4DD1&quot;/&gt;&lt;wsp:rsid wsp:val=&quot;704C43D3&quot;/&gt;&lt;wsp:rsid wsp:val=&quot;704F1613&quot;/&gt;&lt;wsp:rsid wsp:val=&quot;7050603E&quot;/&gt;&lt;wsp:rsid wsp:val=&quot;70591269&quot;/&gt;&lt;wsp:rsid wsp:val=&quot;70596D82&quot;/&gt;&lt;wsp:rsid wsp:val=&quot;705A7115&quot;/&gt;&lt;wsp:rsid wsp:val=&quot;705D4A5A&quot;/&gt;&lt;wsp:rsid wsp:val=&quot;70614B2D&quot;/&gt;&lt;wsp:rsid wsp:val=&quot;70626515&quot;/&gt;&lt;wsp:rsid wsp:val=&quot;706461C9&quot;/&gt;&lt;wsp:rsid wsp:val=&quot;706D1DD0&quot;/&gt;&lt;wsp:rsid wsp:val=&quot;707B59DB&quot;/&gt;&lt;wsp:rsid wsp:val=&quot;707C31C8&quot;/&gt;&lt;wsp:rsid wsp:val=&quot;707D5372&quot;/&gt;&lt;wsp:rsid wsp:val=&quot;7080699B&quot;/&gt;&lt;wsp:rsid wsp:val=&quot;70844A10&quot;/&gt;&lt;wsp:rsid wsp:val=&quot;70856B87&quot;/&gt;&lt;wsp:rsid wsp:val=&quot;708B7892&quot;/&gt;&lt;wsp:rsid wsp:val=&quot;708C71DE&quot;/&gt;&lt;wsp:rsid wsp:val=&quot;70952446&quot;/&gt;&lt;wsp:rsid wsp:val=&quot;709541F4&quot;/&gt;&lt;wsp:rsid wsp:val=&quot;70A80670&quot;/&gt;&lt;wsp:rsid wsp:val=&quot;70A9331A&quot;/&gt;&lt;wsp:rsid wsp:val=&quot;70AC7790&quot;/&gt;&lt;wsp:rsid wsp:val=&quot;70AE1FCB&quot;/&gt;&lt;wsp:rsid wsp:val=&quot;70AF0D7E&quot;/&gt;&lt;wsp:rsid wsp:val=&quot;70B25A9A&quot;/&gt;&lt;wsp:rsid wsp:val=&quot;70BE28AC&quot;/&gt;&lt;wsp:rsid wsp:val=&quot;70D02CF9&quot;/&gt;&lt;wsp:rsid wsp:val=&quot;70D527EE&quot;/&gt;&lt;wsp:rsid wsp:val=&quot;70D641BB&quot;/&gt;&lt;wsp:rsid wsp:val=&quot;70D705C8&quot;/&gt;&lt;wsp:rsid wsp:val=&quot;70D76E01&quot;/&gt;&lt;wsp:rsid wsp:val=&quot;70DD1184&quot;/&gt;&lt;wsp:rsid wsp:val=&quot;70E269F8&quot;/&gt;&lt;wsp:rsid wsp:val=&quot;70E61857&quot;/&gt;&lt;wsp:rsid wsp:val=&quot;70F203AC&quot;/&gt;&lt;wsp:rsid wsp:val=&quot;70F51137&quot;/&gt;&lt;wsp:rsid wsp:val=&quot;710634BE&quot;/&gt;&lt;wsp:rsid wsp:val=&quot;71067F0D&quot;/&gt;&lt;wsp:rsid wsp:val=&quot;710B4808&quot;/&gt;&lt;wsp:rsid wsp:val=&quot;710B7F20&quot;/&gt;&lt;wsp:rsid wsp:val=&quot;711E44E7&quot;/&gt;&lt;wsp:rsid wsp:val=&quot;71223A73&quot;/&gt;&lt;wsp:rsid wsp:val=&quot;71254302&quot;/&gt;&lt;wsp:rsid wsp:val=&quot;712911D5&quot;/&gt;&lt;wsp:rsid wsp:val=&quot;71436346&quot;/&gt;&lt;wsp:rsid wsp:val=&quot;71494FDF&quot;/&gt;&lt;wsp:rsid wsp:val=&quot;71500A63&quot;/&gt;&lt;wsp:rsid wsp:val=&quot;715045BF&quot;/&gt;&lt;wsp:rsid wsp:val=&quot;71505F27&quot;/&gt;&lt;wsp:rsid wsp:val=&quot;7156374D&quot;/&gt;&lt;wsp:rsid wsp:val=&quot;715722E5&quot;/&gt;&lt;wsp:rsid wsp:val=&quot;715A4798&quot;/&gt;&lt;wsp:rsid wsp:val=&quot;715B5300&quot;/&gt;&lt;wsp:rsid wsp:val=&quot;715E4353&quot;/&gt;&lt;wsp:rsid wsp:val=&quot;716B13F9&quot;/&gt;&lt;wsp:rsid wsp:val=&quot;71714110&quot;/&gt;&lt;wsp:rsid wsp:val=&quot;717577BF&quot;/&gt;&lt;wsp:rsid wsp:val=&quot;717C3606&quot;/&gt;&lt;wsp:rsid wsp:val=&quot;718304F0&quot;/&gt;&lt;wsp:rsid wsp:val=&quot;718F158B&quot;/&gt;&lt;wsp:rsid wsp:val=&quot;71914188&quot;/&gt;&lt;wsp:rsid wsp:val=&quot;719313BB&quot;/&gt;&lt;wsp:rsid wsp:val=&quot;719C372A&quot;/&gt;&lt;wsp:rsid wsp:val=&quot;71A62B86&quot;/&gt;&lt;wsp:rsid wsp:val=&quot;71B44B4E&quot;/&gt;&lt;wsp:rsid wsp:val=&quot;71C307FC&quot;/&gt;&lt;wsp:rsid wsp:val=&quot;71C815FF&quot;/&gt;&lt;wsp:rsid wsp:val=&quot;71CA30A8&quot;/&gt;&lt;wsp:rsid wsp:val=&quot;71D27F8A&quot;/&gt;&lt;wsp:rsid wsp:val=&quot;71D64AC4&quot;/&gt;&lt;wsp:rsid wsp:val=&quot;71DB657E&quot;/&gt;&lt;wsp:rsid wsp:val=&quot;71DF7053&quot;/&gt;&lt;wsp:rsid wsp:val=&quot;71E074FF&quot;/&gt;&lt;wsp:rsid wsp:val=&quot;71E24EDD&quot;/&gt;&lt;wsp:rsid wsp:val=&quot;71E55CDB&quot;/&gt;&lt;wsp:rsid wsp:val=&quot;71E975D0&quot;/&gt;&lt;wsp:rsid wsp:val=&quot;71EC2F0F&quot;/&gt;&lt;wsp:rsid wsp:val=&quot;71ED5A6A&quot;/&gt;&lt;wsp:rsid wsp:val=&quot;71ED7581&quot;/&gt;&lt;wsp:rsid wsp:val=&quot;71F12BDE&quot;/&gt;&lt;wsp:rsid wsp:val=&quot;71FF3707&quot;/&gt;&lt;wsp:rsid wsp:val=&quot;72005FE5&quot;/&gt;&lt;wsp:rsid wsp:val=&quot;720D7FBB&quot;/&gt;&lt;wsp:rsid wsp:val=&quot;721C17CC&quot;/&gt;&lt;wsp:rsid wsp:val=&quot;721E6107&quot;/&gt;&lt;wsp:rsid wsp:val=&quot;72207836&quot;/&gt;&lt;wsp:rsid wsp:val=&quot;72261FA8&quot;/&gt;&lt;wsp:rsid wsp:val=&quot;722B48A7&quot;/&gt;&lt;wsp:rsid wsp:val=&quot;72366EF7&quot;/&gt;&lt;wsp:rsid wsp:val=&quot;723B04D8&quot;/&gt;&lt;wsp:rsid wsp:val=&quot;723E08BB&quot;/&gt;&lt;wsp:rsid wsp:val=&quot;7242215A&quot;/&gt;&lt;wsp:rsid wsp:val=&quot;724B7271&quot;/&gt;&lt;wsp:rsid wsp:val=&quot;72553024&quot;/&gt;&lt;wsp:rsid wsp:val=&quot;72613417&quot;/&gt;&lt;wsp:rsid wsp:val=&quot;727C14DD&quot;/&gt;&lt;wsp:rsid wsp:val=&quot;728F2DFD&quot;/&gt;&lt;wsp:rsid wsp:val=&quot;72935C35&quot;/&gt;&lt;wsp:rsid wsp:val=&quot;72B73936&quot;/&gt;&lt;wsp:rsid wsp:val=&quot;72C4106B&quot;/&gt;&lt;wsp:rsid wsp:val=&quot;72C82FB9&quot;/&gt;&lt;wsp:rsid wsp:val=&quot;72CC1F5C&quot;/&gt;&lt;wsp:rsid wsp:val=&quot;72CC2B2E&quot;/&gt;&lt;wsp:rsid wsp:val=&quot;72D670AF&quot;/&gt;&lt;wsp:rsid wsp:val=&quot;72DA1EE8&quot;/&gt;&lt;wsp:rsid wsp:val=&quot;72DE39B3&quot;/&gt;&lt;wsp:rsid wsp:val=&quot;72DE55FF&quot;/&gt;&lt;wsp:rsid wsp:val=&quot;72DF5BFA&quot;/&gt;&lt;wsp:rsid wsp:val=&quot;72E208FB&quot;/&gt;&lt;wsp:rsid wsp:val=&quot;72E334FD&quot;/&gt;&lt;wsp:rsid wsp:val=&quot;72E8347E&quot;/&gt;&lt;wsp:rsid wsp:val=&quot;72FB3AAF&quot;/&gt;&lt;wsp:rsid wsp:val=&quot;73060E0F&quot;/&gt;&lt;wsp:rsid wsp:val=&quot;730C3354&quot;/&gt;&lt;wsp:rsid wsp:val=&quot;73100899&quot;/&gt;&lt;wsp:rsid wsp:val=&quot;73122968&quot;/&gt;&lt;wsp:rsid wsp:val=&quot;731253C6&quot;/&gt;&lt;wsp:rsid wsp:val=&quot;731C6E4F&quot;/&gt;&lt;wsp:rsid wsp:val=&quot;731F5D5E&quot;/&gt;&lt;wsp:rsid wsp:val=&quot;732A69DB&quot;/&gt;&lt;wsp:rsid wsp:val=&quot;73331484&quot;/&gt;&lt;wsp:rsid wsp:val=&quot;73351B15&quot;/&gt;&lt;wsp:rsid wsp:val=&quot;73366C23&quot;/&gt;&lt;wsp:rsid wsp:val=&quot;73383726&quot;/&gt;&lt;wsp:rsid wsp:val=&quot;733D59B1&quot;/&gt;&lt;wsp:rsid wsp:val=&quot;7340774D&quot;/&gt;&lt;wsp:rsid wsp:val=&quot;73412411&quot;/&gt;&lt;wsp:rsid wsp:val=&quot;7344657D&quot;/&gt;&lt;wsp:rsid wsp:val=&quot;734B5353&quot;/&gt;&lt;wsp:rsid wsp:val=&quot;734C372D&quot;/&gt;&lt;wsp:rsid wsp:val=&quot;734D2E95&quot;/&gt;&lt;wsp:rsid wsp:val=&quot;735A1C79&quot;/&gt;&lt;wsp:rsid wsp:val=&quot;73644352&quot;/&gt;&lt;wsp:rsid wsp:val=&quot;73651F63&quot;/&gt;&lt;wsp:rsid wsp:val=&quot;73680895&quot;/&gt;&lt;wsp:rsid wsp:val=&quot;736B748E&quot;/&gt;&lt;wsp:rsid wsp:val=&quot;736C4032&quot;/&gt;&lt;wsp:rsid wsp:val=&quot;7370719A&quot;/&gt;&lt;wsp:rsid wsp:val=&quot;73723496&quot;/&gt;&lt;wsp:rsid wsp:val=&quot;73751BAB&quot;/&gt;&lt;wsp:rsid wsp:val=&quot;737D11FC&quot;/&gt;&lt;wsp:rsid wsp:val=&quot;738242B7&quot;/&gt;&lt;wsp:rsid wsp:val=&quot;738467A2&quot;/&gt;&lt;wsp:rsid wsp:val=&quot;73862CFA&quot;/&gt;&lt;wsp:rsid wsp:val=&quot;738B03F5&quot;/&gt;&lt;wsp:rsid wsp:val=&quot;73905147&quot;/&gt;&lt;wsp:rsid wsp:val=&quot;739469F5&quot;/&gt;&lt;wsp:rsid wsp:val=&quot;7396585D&quot;/&gt;&lt;wsp:rsid wsp:val=&quot;739778BD&quot;/&gt;&lt;wsp:rsid wsp:val=&quot;739B291F&quot;/&gt;&lt;wsp:rsid wsp:val=&quot;739C23F3&quot;/&gt;&lt;wsp:rsid wsp:val=&quot;739E3FFD&quot;/&gt;&lt;wsp:rsid wsp:val=&quot;73A40BF2&quot;/&gt;&lt;wsp:rsid wsp:val=&quot;73A6496A&quot;/&gt;&lt;wsp:rsid wsp:val=&quot;73AB03FF&quot;/&gt;&lt;wsp:rsid wsp:val=&quot;73AC6585&quot;/&gt;&lt;wsp:rsid wsp:val=&quot;73B272DC&quot;/&gt;&lt;wsp:rsid wsp:val=&quot;73B83462&quot;/&gt;&lt;wsp:rsid wsp:val=&quot;73BC5F3C&quot;/&gt;&lt;wsp:rsid wsp:val=&quot;73BF77DA&quot;/&gt;&lt;wsp:rsid wsp:val=&quot;73C51AD5&quot;/&gt;&lt;wsp:rsid wsp:val=&quot;73CA0B9B&quot;/&gt;&lt;wsp:rsid wsp:val=&quot;73CA21DF&quot;/&gt;&lt;wsp:rsid wsp:val=&quot;73CB51CD&quot;/&gt;&lt;wsp:rsid wsp:val=&quot;73DB2B08&quot;/&gt;&lt;wsp:rsid wsp:val=&quot;73DD7CA5&quot;/&gt;&lt;wsp:rsid wsp:val=&quot;73E24D05&quot;/&gt;&lt;wsp:rsid wsp:val=&quot;73E5502A&quot;/&gt;&lt;wsp:rsid wsp:val=&quot;73E9224C&quot;/&gt;&lt;wsp:rsid wsp:val=&quot;73EA4C33&quot;/&gt;&lt;wsp:rsid wsp:val=&quot;73F14BE1&quot;/&gt;&lt;wsp:rsid wsp:val=&quot;73F27127&quot;/&gt;&lt;wsp:rsid wsp:val=&quot;73F85278&quot;/&gt;&lt;wsp:rsid wsp:val=&quot;73FB4238&quot;/&gt;&lt;wsp:rsid wsp:val=&quot;740A0C92&quot;/&gt;&lt;wsp:rsid wsp:val=&quot;740D2C3B&quot;/&gt;&lt;wsp:rsid wsp:val=&quot;74163E96&quot;/&gt;&lt;wsp:rsid wsp:val=&quot;741E793C&quot;/&gt;&lt;wsp:rsid wsp:val=&quot;7423694A&quot;/&gt;&lt;wsp:rsid wsp:val=&quot;74393846&quot;/&gt;&lt;wsp:rsid wsp:val=&quot;743E46A4&quot;/&gt;&lt;wsp:rsid wsp:val=&quot;74534AF2&quot;/&gt;&lt;wsp:rsid wsp:val=&quot;74553554&quot;/&gt;&lt;wsp:rsid wsp:val=&quot;745E3944&quot;/&gt;&lt;wsp:rsid wsp:val=&quot;745F4337&quot;/&gt;&lt;wsp:rsid wsp:val=&quot;74620ED1&quot;/&gt;&lt;wsp:rsid wsp:val=&quot;747E1633&quot;/&gt;&lt;wsp:rsid wsp:val=&quot;747E1BAA&quot;/&gt;&lt;wsp:rsid wsp:val=&quot;748051BB&quot;/&gt;&lt;wsp:rsid wsp:val=&quot;748A68CD&quot;/&gt;&lt;wsp:rsid wsp:val=&quot;748B7602&quot;/&gt;&lt;wsp:rsid wsp:val=&quot;748D77C3&quot;/&gt;&lt;wsp:rsid wsp:val=&quot;748E30F9&quot;/&gt;&lt;wsp:rsid wsp:val=&quot;7492049D&quot;/&gt;&lt;wsp:rsid wsp:val=&quot;749D2695&quot;/&gt;&lt;wsp:rsid wsp:val=&quot;749D2A88&quot;/&gt;&lt;wsp:rsid wsp:val=&quot;74A971C5&quot;/&gt;&lt;wsp:rsid wsp:val=&quot;74B62D1C&quot;/&gt;&lt;wsp:rsid wsp:val=&quot;74BC7D56&quot;/&gt;&lt;wsp:rsid wsp:val=&quot;74C25794&quot;/&gt;&lt;wsp:rsid wsp:val=&quot;74C40A81&quot;/&gt;&lt;wsp:rsid wsp:val=&quot;74C42E5D&quot;/&gt;&lt;wsp:rsid wsp:val=&quot;74C63A9A&quot;/&gt;&lt;wsp:rsid wsp:val=&quot;74D340AD&quot;/&gt;&lt;wsp:rsid wsp:val=&quot;74D472B5&quot;/&gt;&lt;wsp:rsid wsp:val=&quot;74D635AE&quot;/&gt;&lt;wsp:rsid wsp:val=&quot;74D83BF4&quot;/&gt;&lt;wsp:rsid wsp:val=&quot;74DC3103&quot;/&gt;&lt;wsp:rsid wsp:val=&quot;74E13C6E&quot;/&gt;&lt;wsp:rsid wsp:val=&quot;74E43B55&quot;/&gt;&lt;wsp:rsid wsp:val=&quot;74E6027A&quot;/&gt;&lt;wsp:rsid wsp:val=&quot;74EB06B8&quot;/&gt;&lt;wsp:rsid wsp:val=&quot;74EC7E2D&quot;/&gt;&lt;wsp:rsid wsp:val=&quot;74F07093&quot;/&gt;&lt;wsp:rsid wsp:val=&quot;74F4125F&quot;/&gt;&lt;wsp:rsid wsp:val=&quot;74FA4F6E&quot;/&gt;&lt;wsp:rsid wsp:val=&quot;74FC053B&quot;/&gt;&lt;wsp:rsid wsp:val=&quot;7507726C&quot;/&gt;&lt;wsp:rsid wsp:val=&quot;750A24AA&quot;/&gt;&lt;wsp:rsid wsp:val=&quot;75125A45&quot;/&gt;&lt;wsp:rsid wsp:val=&quot;75165853&quot;/&gt;&lt;wsp:rsid wsp:val=&quot;75175B20&quot;/&gt;&lt;wsp:rsid wsp:val=&quot;751A2E98&quot;/&gt;&lt;wsp:rsid wsp:val=&quot;751B4EE4&quot;/&gt;&lt;wsp:rsid wsp:val=&quot;751F5EC7&quot;/&gt;&lt;wsp:rsid wsp:val=&quot;75235758&quot;/&gt;&lt;wsp:rsid wsp:val=&quot;752358AA&quot;/&gt;&lt;wsp:rsid wsp:val=&quot;752A4AE5&quot;/&gt;&lt;wsp:rsid wsp:val=&quot;752B15CB&quot;/&gt;&lt;wsp:rsid wsp:val=&quot;752E6EA6&quot;/&gt;&lt;wsp:rsid wsp:val=&quot;753240FC&quot;/&gt;&lt;wsp:rsid wsp:val=&quot;75367F1E&quot;/&gt;&lt;wsp:rsid wsp:val=&quot;753961D2&quot;/&gt;&lt;wsp:rsid wsp:val=&quot;7549760A&quot;/&gt;&lt;wsp:rsid wsp:val=&quot;754E6641&quot;/&gt;&lt;wsp:rsid wsp:val=&quot;75542A11&quot;/&gt;&lt;wsp:rsid wsp:val=&quot;75596138&quot;/&gt;&lt;wsp:rsid wsp:val=&quot;756306CE&quot;/&gt;&lt;wsp:rsid wsp:val=&quot;75641AF4&quot;/&gt;&lt;wsp:rsid wsp:val=&quot;75762032&quot;/&gt;&lt;wsp:rsid wsp:val=&quot;757F2E02&quot;/&gt;&lt;wsp:rsid wsp:val=&quot;75811EE1&quot;/&gt;&lt;wsp:rsid wsp:val=&quot;758D470B&quot;/&gt;&lt;wsp:rsid wsp:val=&quot;75945561&quot;/&gt;&lt;wsp:rsid wsp:val=&quot;759477CF&quot;/&gt;&lt;wsp:rsid wsp:val=&quot;75B81A9A&quot;/&gt;&lt;wsp:rsid wsp:val=&quot;75BA734C&quot;/&gt;&lt;wsp:rsid wsp:val=&quot;75C37A55&quot;/&gt;&lt;wsp:rsid wsp:val=&quot;75C53271&quot;/&gt;&lt;wsp:rsid wsp:val=&quot;75C87BAE&quot;/&gt;&lt;wsp:rsid wsp:val=&quot;75CC3A34&quot;/&gt;&lt;wsp:rsid wsp:val=&quot;75D06498&quot;/&gt;&lt;wsp:rsid wsp:val=&quot;75D30FE8&quot;/&gt;&lt;wsp:rsid wsp:val=&quot;75DB4DA2&quot;/&gt;&lt;wsp:rsid wsp:val=&quot;75E4177A&quot;/&gt;&lt;wsp:rsid wsp:val=&quot;75EE71F0&quot;/&gt;&lt;wsp:rsid wsp:val=&quot;75F43C68&quot;/&gt;&lt;wsp:rsid wsp:val=&quot;75F63B43&quot;/&gt;&lt;wsp:rsid wsp:val=&quot;75F76367&quot;/&gt;&lt;wsp:rsid wsp:val=&quot;75FA0295&quot;/&gt;&lt;wsp:rsid wsp:val=&quot;75FC0792&quot;/&gt;&lt;wsp:rsid wsp:val=&quot;75FF5700&quot;/&gt;&lt;wsp:rsid wsp:val=&quot;760B6B14&quot;/&gt;&lt;wsp:rsid wsp:val=&quot;760E4A86&quot;/&gt;&lt;wsp:rsid wsp:val=&quot;761356BA&quot;/&gt;&lt;wsp:rsid wsp:val=&quot;76243FBC&quot;/&gt;&lt;wsp:rsid wsp:val=&quot;7625375C&quot;/&gt;&lt;wsp:rsid wsp:val=&quot;762B640E&quot;/&gt;&lt;wsp:rsid wsp:val=&quot;763224E5&quot;/&gt;&lt;wsp:rsid wsp:val=&quot;7635099D&quot;/&gt;&lt;wsp:rsid wsp:val=&quot;76395EC7&quot;/&gt;&lt;wsp:rsid wsp:val=&quot;763E597F&quot;/&gt;&lt;wsp:rsid wsp:val=&quot;764542F9&quot;/&gt;&lt;wsp:rsid wsp:val=&quot;76491243&quot;/&gt;&lt;wsp:rsid wsp:val=&quot;764B312E&quot;/&gt;&lt;wsp:rsid wsp:val=&quot;76562678&quot;/&gt;&lt;wsp:rsid wsp:val=&quot;76564426&quot;/&gt;&lt;wsp:rsid wsp:val=&quot;76607443&quot;/&gt;&lt;wsp:rsid wsp:val=&quot;766233FA&quot;/&gt;&lt;wsp:rsid wsp:val=&quot;76686A89&quot;/&gt;&lt;wsp:rsid wsp:val=&quot;76734614&quot;/&gt;&lt;wsp:rsid wsp:val=&quot;768253D3&quot;/&gt;&lt;wsp:rsid wsp:val=&quot;768744F8&quot;/&gt;&lt;wsp:rsid wsp:val=&quot;768953BE&quot;/&gt;&lt;wsp:rsid wsp:val=&quot;76915192&quot;/&gt;&lt;wsp:rsid wsp:val=&quot;76975B35&quot;/&gt;&lt;wsp:rsid wsp:val=&quot;769F7746&quot;/&gt;&lt;wsp:rsid wsp:val=&quot;76AB3079&quot;/&gt;&lt;wsp:rsid wsp:val=&quot;76B53F73&quot;/&gt;&lt;wsp:rsid wsp:val=&quot;76C027A1&quot;/&gt;&lt;wsp:rsid wsp:val=&quot;76C03B0F&quot;/&gt;&lt;wsp:rsid wsp:val=&quot;76C165CC&quot;/&gt;&lt;wsp:rsid wsp:val=&quot;76C818C0&quot;/&gt;&lt;wsp:rsid wsp:val=&quot;76D4722D&quot;/&gt;&lt;wsp:rsid wsp:val=&quot;76D812DE&quot;/&gt;&lt;wsp:rsid wsp:val=&quot;76E11C10&quot;/&gt;&lt;wsp:rsid wsp:val=&quot;76E175C3&quot;/&gt;&lt;wsp:rsid wsp:val=&quot;76E40AD6&quot;/&gt;&lt;wsp:rsid wsp:val=&quot;76E44CFC&quot;/&gt;&lt;wsp:rsid wsp:val=&quot;76E626B5&quot;/&gt;&lt;wsp:rsid wsp:val=&quot;76EA2457&quot;/&gt;&lt;wsp:rsid wsp:val=&quot;76ED6663&quot;/&gt;&lt;wsp:rsid wsp:val=&quot;76F14976&quot;/&gt;&lt;wsp:rsid wsp:val=&quot;76F5244C&quot;/&gt;&lt;wsp:rsid wsp:val=&quot;76F57A12&quot;/&gt;&lt;wsp:rsid wsp:val=&quot;76F65C09&quot;/&gt;&lt;wsp:rsid wsp:val=&quot;76FF686B&quot;/&gt;&lt;wsp:rsid wsp:val=&quot;77067270&quot;/&gt;&lt;wsp:rsid wsp:val=&quot;77145C59&quot;/&gt;&lt;wsp:rsid wsp:val=&quot;77171153&quot;/&gt;&lt;wsp:rsid wsp:val=&quot;77187289&quot;/&gt;&lt;wsp:rsid wsp:val=&quot;771E0C52&quot;/&gt;&lt;wsp:rsid wsp:val=&quot;771F047F&quot;/&gt;&lt;wsp:rsid wsp:val=&quot;77243CA6&quot;/&gt;&lt;wsp:rsid wsp:val=&quot;772938E8&quot;/&gt;&lt;wsp:rsid wsp:val=&quot;772A5749&quot;/&gt;&lt;wsp:rsid wsp:val=&quot;773249C2&quot;/&gt;&lt;wsp:rsid wsp:val=&quot;77364257&quot;/&gt;&lt;wsp:rsid wsp:val=&quot;7737274D&quot;/&gt;&lt;wsp:rsid wsp:val=&quot;773751B7&quot;/&gt;&lt;wsp:rsid wsp:val=&quot;773D3837&quot;/&gt;&lt;wsp:rsid wsp:val=&quot;774622C7&quot;/&gt;&lt;wsp:rsid wsp:val=&quot;77476464&quot;/&gt;&lt;wsp:rsid wsp:val=&quot;774B0FD3&quot;/&gt;&lt;wsp:rsid wsp:val=&quot;775A322D&quot;/&gt;&lt;wsp:rsid wsp:val=&quot;775B60FB&quot;/&gt;&lt;wsp:rsid wsp:val=&quot;775D5D94&quot;/&gt;&lt;wsp:rsid wsp:val=&quot;775F3271&quot;/&gt;&lt;wsp:rsid wsp:val=&quot;77664B3C&quot;/&gt;&lt;wsp:rsid wsp:val=&quot;777232A7&quot;/&gt;&lt;wsp:rsid wsp:val=&quot;77762421&quot;/&gt;&lt;wsp:rsid wsp:val=&quot;778154D2&quot;/&gt;&lt;wsp:rsid wsp:val=&quot;7782124A&quot;/&gt;&lt;wsp:rsid wsp:val=&quot;7786326C&quot;/&gt;&lt;wsp:rsid wsp:val=&quot;778A36AA&quot;/&gt;&lt;wsp:rsid wsp:val=&quot;778E7F1C&quot;/&gt;&lt;wsp:rsid wsp:val=&quot;77901BB9&quot;/&gt;&lt;wsp:rsid wsp:val=&quot;779274AC&quot;/&gt;&lt;wsp:rsid wsp:val=&quot;779A2A38&quot;/&gt;&lt;wsp:rsid wsp:val=&quot;779C3250&quot;/&gt;&lt;wsp:rsid wsp:val=&quot;779D7E32&quot;/&gt;&lt;wsp:rsid wsp:val=&quot;77A85155&quot;/&gt;&lt;wsp:rsid wsp:val=&quot;77AF7C75&quot;/&gt;&lt;wsp:rsid wsp:val=&quot;77B20097&quot;/&gt;&lt;wsp:rsid wsp:val=&quot;77B316C5&quot;/&gt;&lt;wsp:rsid wsp:val=&quot;77B43AFA&quot;/&gt;&lt;wsp:rsid wsp:val=&quot;77B56B1F&quot;/&gt;&lt;wsp:rsid wsp:val=&quot;77B75398&quot;/&gt;&lt;wsp:rsid wsp:val=&quot;77BC106D&quot;/&gt;&lt;wsp:rsid wsp:val=&quot;77C41E54&quot;/&gt;&lt;wsp:rsid wsp:val=&quot;77C63DCA&quot;/&gt;&lt;wsp:rsid wsp:val=&quot;77C71351&quot;/&gt;&lt;wsp:rsid wsp:val=&quot;77D05932&quot;/&gt;&lt;wsp:rsid wsp:val=&quot;77D667C3&quot;/&gt;&lt;wsp:rsid wsp:val=&quot;77E5004A&quot;/&gt;&lt;wsp:rsid wsp:val=&quot;77EB59DA&quot;/&gt;&lt;wsp:rsid wsp:val=&quot;77EC0C58&quot;/&gt;&lt;wsp:rsid wsp:val=&quot;77EE5675&quot;/&gt;&lt;wsp:rsid wsp:val=&quot;77F2017E&quot;/&gt;&lt;wsp:rsid wsp:val=&quot;77F74C86&quot;/&gt;&lt;wsp:rsid wsp:val=&quot;78016507&quot;/&gt;&lt;wsp:rsid wsp:val=&quot;78016613&quot;/&gt;&lt;wsp:rsid wsp:val=&quot;780F09F4&quot;/&gt;&lt;wsp:rsid wsp:val=&quot;78176B71&quot;/&gt;&lt;wsp:rsid wsp:val=&quot;781C22A1&quot;/&gt;&lt;wsp:rsid wsp:val=&quot;782645D1&quot;/&gt;&lt;wsp:rsid wsp:val=&quot;78281DF2&quot;/&gt;&lt;wsp:rsid wsp:val=&quot;782A631A&quot;/&gt;&lt;wsp:rsid wsp:val=&quot;782F4942&quot;/&gt;&lt;wsp:rsid wsp:val=&quot;78346ABB&quot;/&gt;&lt;wsp:rsid wsp:val=&quot;78374CF1&quot;/&gt;&lt;wsp:rsid wsp:val=&quot;783F52AF&quot;/&gt;&lt;wsp:rsid wsp:val=&quot;7840771E&quot;/&gt;&lt;wsp:rsid wsp:val=&quot;78484242&quot;/&gt;&lt;wsp:rsid wsp:val=&quot;784C3D32&quot;/&gt;&lt;wsp:rsid wsp:val=&quot;785904E4&quot;/&gt;&lt;wsp:rsid wsp:val=&quot;785D5F3F&quot;/&gt;&lt;wsp:rsid wsp:val=&quot;785F1189&quot;/&gt;&lt;wsp:rsid wsp:val=&quot;7861702E&quot;/&gt;&lt;wsp:rsid wsp:val=&quot;786332DA&quot;/&gt;&lt;wsp:rsid wsp:val=&quot;78676FE0&quot;/&gt;&lt;wsp:rsid wsp:val=&quot;786F60A6&quot;/&gt;&lt;wsp:rsid wsp:val=&quot;78751D5C&quot;/&gt;&lt;wsp:rsid wsp:val=&quot;7879264D&quot;/&gt;&lt;wsp:rsid wsp:val=&quot;788334CC&quot;/&gt;&lt;wsp:rsid wsp:val=&quot;78852DA0&quot;/&gt;&lt;wsp:rsid wsp:val=&quot;788A6B34&quot;/&gt;&lt;wsp:rsid wsp:val=&quot;788E4B09&quot;/&gt;&lt;wsp:rsid wsp:val=&quot;7892522B&quot;/&gt;&lt;wsp:rsid wsp:val=&quot;789B1DDF&quot;/&gt;&lt;wsp:rsid wsp:val=&quot;789F65F4&quot;/&gt;&lt;wsp:rsid wsp:val=&quot;78A3591C&quot;/&gt;&lt;wsp:rsid wsp:val=&quot;78A551F0&quot;/&gt;&lt;wsp:rsid wsp:val=&quot;78A6311C&quot;/&gt;&lt;wsp:rsid wsp:val=&quot;78A7034B&quot;/&gt;&lt;wsp:rsid wsp:val=&quot;78A84CE1&quot;/&gt;&lt;wsp:rsid wsp:val=&quot;78A90480&quot;/&gt;&lt;wsp:rsid wsp:val=&quot;78C364A3&quot;/&gt;&lt;wsp:rsid wsp:val=&quot;78C70B90&quot;/&gt;&lt;wsp:rsid wsp:val=&quot;78C74FCC&quot;/&gt;&lt;wsp:rsid wsp:val=&quot;78CC2FE3&quot;/&gt;&lt;wsp:rsid wsp:val=&quot;78CC48CA&quot;/&gt;&lt;wsp:rsid wsp:val=&quot;78D12489&quot;/&gt;&lt;wsp:rsid wsp:val=&quot;78D134C5&quot;/&gt;&lt;wsp:rsid wsp:val=&quot;78D71CD7&quot;/&gt;&lt;wsp:rsid wsp:val=&quot;78D87374&quot;/&gt;&lt;wsp:rsid wsp:val=&quot;78D91281&quot;/&gt;&lt;wsp:rsid wsp:val=&quot;78DA7437&quot;/&gt;&lt;wsp:rsid wsp:val=&quot;78E13720&quot;/&gt;&lt;wsp:rsid wsp:val=&quot;78E73A5B&quot;/&gt;&lt;wsp:rsid wsp:val=&quot;78F148D9&quot;/&gt;&lt;wsp:rsid wsp:val=&quot;78F2590C&quot;/&gt;&lt;wsp:rsid wsp:val=&quot;78F637DD&quot;/&gt;&lt;wsp:rsid wsp:val=&quot;790603C5&quot;/&gt;&lt;wsp:rsid wsp:val=&quot;79064249&quot;/&gt;&lt;wsp:rsid wsp:val=&quot;79070334&quot;/&gt;&lt;wsp:rsid wsp:val=&quot;79107A90&quot;/&gt;&lt;wsp:rsid wsp:val=&quot;79153E83&quot;/&gt;&lt;wsp:rsid wsp:val=&quot;792A1B99&quot;/&gt;&lt;wsp:rsid wsp:val=&quot;792F0F5E&quot;/&gt;&lt;wsp:rsid wsp:val=&quot;79392C41&quot;/&gt;&lt;wsp:rsid wsp:val=&quot;793A583C&quot;/&gt;&lt;wsp:rsid wsp:val=&quot;793B3DA7&quot;/&gt;&lt;wsp:rsid wsp:val=&quot;794F1862&quot;/&gt;&lt;wsp:rsid wsp:val=&quot;79500B7C&quot;/&gt;&lt;wsp:rsid wsp:val=&quot;79532E9E&quot;/&gt;&lt;wsp:rsid wsp:val=&quot;7955205A&quot;/&gt;&lt;wsp:rsid wsp:val=&quot;7956297A&quot;/&gt;&lt;wsp:rsid wsp:val=&quot;795F1EF5&quot;/&gt;&lt;wsp:rsid wsp:val=&quot;796055BB&quot;/&gt;&lt;wsp:rsid wsp:val=&quot;7965278D&quot;/&gt;&lt;wsp:rsid wsp:val=&quot;79662597&quot;/&gt;&lt;wsp:rsid wsp:val=&quot;797E075C&quot;/&gt;&lt;wsp:rsid wsp:val=&quot;797E7C8C&quot;/&gt;&lt;wsp:rsid wsp:val=&quot;79955265&quot;/&gt;&lt;wsp:rsid wsp:val=&quot;7997462D&quot;/&gt;&lt;wsp:rsid wsp:val=&quot;799A645F&quot;/&gt;&lt;wsp:rsid wsp:val=&quot;79A3098A&quot;/&gt;&lt;wsp:rsid wsp:val=&quot;79A74FA7&quot;/&gt;&lt;wsp:rsid wsp:val=&quot;79A85041&quot;/&gt;&lt;wsp:rsid wsp:val=&quot;79AA4F40&quot;/&gt;&lt;wsp:rsid wsp:val=&quot;79B261B5&quot;/&gt;&lt;wsp:rsid wsp:val=&quot;79B3393D&quot;/&gt;&lt;wsp:rsid wsp:val=&quot;79B672FA&quot;/&gt;&lt;wsp:rsid wsp:val=&quot;79B866BA&quot;/&gt;&lt;wsp:rsid wsp:val=&quot;79C15A08&quot;/&gt;&lt;wsp:rsid wsp:val=&quot;79C97604&quot;/&gt;&lt;wsp:rsid wsp:val=&quot;79C97C38&quot;/&gt;&lt;wsp:rsid wsp:val=&quot;79CF7DC2&quot;/&gt;&lt;wsp:rsid wsp:val=&quot;79D0663B&quot;/&gt;&lt;wsp:rsid wsp:val=&quot;79D701CC&quot;/&gt;&lt;wsp:rsid wsp:val=&quot;79DE0D09&quot;/&gt;&lt;wsp:rsid wsp:val=&quot;79E7016D&quot;/&gt;&lt;wsp:rsid wsp:val=&quot;79E8176D&quot;/&gt;&lt;wsp:rsid wsp:val=&quot;79E96470&quot;/&gt;&lt;wsp:rsid wsp:val=&quot;79EB37FE&quot;/&gt;&lt;wsp:rsid wsp:val=&quot;79F027BD&quot;/&gt;&lt;wsp:rsid wsp:val=&quot;79FE7354&quot;/&gt;&lt;wsp:rsid wsp:val=&quot;7A0353FB&quot;/&gt;&lt;wsp:rsid wsp:val=&quot;7A0526F6&quot;/&gt;&lt;wsp:rsid wsp:val=&quot;7A097A01&quot;/&gt;&lt;wsp:rsid wsp:val=&quot;7A0A1B8A&quot;/&gt;&lt;wsp:rsid wsp:val=&quot;7A0E67F8&quot;/&gt;&lt;wsp:rsid wsp:val=&quot;7A0F5E7D&quot;/&gt;&lt;wsp:rsid wsp:val=&quot;7A1B0C4A&quot;/&gt;&lt;wsp:rsid wsp:val=&quot;7A32718B&quot;/&gt;&lt;wsp:rsid wsp:val=&quot;7A364017&quot;/&gt;&lt;wsp:rsid wsp:val=&quot;7A391CE2&quot;/&gt;&lt;wsp:rsid wsp:val=&quot;7A3E515A&quot;/&gt;&lt;wsp:rsid wsp:val=&quot;7A43300F&quot;/&gt;&lt;wsp:rsid wsp:val=&quot;7A454482&quot;/&gt;&lt;wsp:rsid wsp:val=&quot;7A486953&quot;/&gt;&lt;wsp:rsid wsp:val=&quot;7A532901&quot;/&gt;&lt;wsp:rsid wsp:val=&quot;7A547432&quot;/&gt;&lt;wsp:rsid wsp:val=&quot;7A5F5873&quot;/&gt;&lt;wsp:rsid wsp:val=&quot;7A813FB4&quot;/&gt;&lt;wsp:rsid wsp:val=&quot;7A8265E1&quot;/&gt;&lt;wsp:rsid wsp:val=&quot;7A8F418F&quot;/&gt;&lt;wsp:rsid wsp:val=&quot;7A93523B&quot;/&gt;&lt;wsp:rsid wsp:val=&quot;7A98296C&quot;/&gt;&lt;wsp:rsid wsp:val=&quot;7AA32925&quot;/&gt;&lt;wsp:rsid wsp:val=&quot;7AA5597C&quot;/&gt;&lt;wsp:rsid wsp:val=&quot;7AA97E2B&quot;/&gt;&lt;wsp:rsid wsp:val=&quot;7AAF4FE3&quot;/&gt;&lt;wsp:rsid wsp:val=&quot;7AB005CB&quot;/&gt;&lt;wsp:rsid wsp:val=&quot;7AB719B7&quot;/&gt;&lt;wsp:rsid wsp:val=&quot;7AB80792&quot;/&gt;&lt;wsp:rsid wsp:val=&quot;7AB94F83&quot;/&gt;&lt;wsp:rsid wsp:val=&quot;7ABB0CFB&quot;/&gt;&lt;wsp:rsid wsp:val=&quot;7ABF19FF&quot;/&gt;&lt;wsp:rsid wsp:val=&quot;7AC2243C&quot;/&gt;&lt;wsp:rsid wsp:val=&quot;7AC45189&quot;/&gt;&lt;wsp:rsid wsp:val=&quot;7ACF79AA&quot;/&gt;&lt;wsp:rsid wsp:val=&quot;7AD32690&quot;/&gt;&lt;wsp:rsid wsp:val=&quot;7ADB429A&quot;/&gt;&lt;wsp:rsid wsp:val=&quot;7ADC532B&quot;/&gt;&lt;wsp:rsid wsp:val=&quot;7AE23C5E&quot;/&gt;&lt;wsp:rsid wsp:val=&quot;7AE30BBE&quot;/&gt;&lt;wsp:rsid wsp:val=&quot;7AE446F6&quot;/&gt;&lt;wsp:rsid wsp:val=&quot;7AEF309B&quot;/&gt;&lt;wsp:rsid wsp:val=&quot;7AF20D94&quot;/&gt;&lt;wsp:rsid wsp:val=&quot;7AF67F85&quot;/&gt;&lt;wsp:rsid wsp:val=&quot;7AF74078&quot;/&gt;&lt;wsp:rsid wsp:val=&quot;7AFA2F14&quot;/&gt;&lt;wsp:rsid wsp:val=&quot;7B020D35&quot;/&gt;&lt;wsp:rsid wsp:val=&quot;7B065E07&quot;/&gt;&lt;wsp:rsid wsp:val=&quot;7B0D2D09&quot;/&gt;&lt;wsp:rsid wsp:val=&quot;7B114E5F&quot;/&gt;&lt;wsp:rsid wsp:val=&quot;7B154562&quot;/&gt;&lt;wsp:rsid wsp:val=&quot;7B1554BA&quot;/&gt;&lt;wsp:rsid wsp:val=&quot;7B1E74DC&quot;/&gt;&lt;wsp:rsid wsp:val=&quot;7B22780F&quot;/&gt;&lt;wsp:rsid wsp:val=&quot;7B252480&quot;/&gt;&lt;wsp:rsid wsp:val=&quot;7B2A6E60&quot;/&gt;&lt;wsp:rsid wsp:val=&quot;7B32428B&quot;/&gt;&lt;wsp:rsid wsp:val=&quot;7B3F5DCD&quot;/&gt;&lt;wsp:rsid wsp:val=&quot;7B3F6A8D&quot;/&gt;&lt;wsp:rsid wsp:val=&quot;7B4C4049&quot;/&gt;&lt;wsp:rsid wsp:val=&quot;7B4F28E1&quot;/&gt;&lt;wsp:rsid wsp:val=&quot;7B535148&quot;/&gt;&lt;wsp:rsid wsp:val=&quot;7B545B4C&quot;/&gt;&lt;wsp:rsid wsp:val=&quot;7B5A1E4E&quot;/&gt;&lt;wsp:rsid wsp:val=&quot;7B5B5CC6&quot;/&gt;&lt;wsp:rsid wsp:val=&quot;7B67097E&quot;/&gt;&lt;wsp:rsid wsp:val=&quot;7B670E83&quot;/&gt;&lt;wsp:rsid wsp:val=&quot;7B671185&quot;/&gt;&lt;wsp:rsid wsp:val=&quot;7B686D42&quot;/&gt;&lt;wsp:rsid wsp:val=&quot;7B6B5D99&quot;/&gt;&lt;wsp:rsid wsp:val=&quot;7B6C0F1B&quot;/&gt;&lt;wsp:rsid wsp:val=&quot;7B6C68B5&quot;/&gt;&lt;wsp:rsid wsp:val=&quot;7B7353E1&quot;/&gt;&lt;wsp:rsid wsp:val=&quot;7B827A6B&quot;/&gt;&lt;wsp:rsid wsp:val=&quot;7B840C12&quot;/&gt;&lt;wsp:rsid wsp:val=&quot;7B841746&quot;/&gt;&lt;wsp:rsid wsp:val=&quot;7BA94FF8&quot;/&gt;&lt;wsp:rsid wsp:val=&quot;7BAB5B05&quot;/&gt;&lt;wsp:rsid wsp:val=&quot;7BB92998&quot;/&gt;&lt;wsp:rsid wsp:val=&quot;7BBB6917&quot;/&gt;&lt;wsp:rsid wsp:val=&quot;7BBF0CBF&quot;/&gt;&lt;wsp:rsid wsp:val=&quot;7BC33662&quot;/&gt;&lt;wsp:rsid wsp:val=&quot;7BC82D80&quot;/&gt;&lt;wsp:rsid wsp:val=&quot;7BC906DA&quot;/&gt;&lt;wsp:rsid wsp:val=&quot;7BCF083C&quot;/&gt;&lt;wsp:rsid wsp:val=&quot;7BE40725&quot;/&gt;&lt;wsp:rsid wsp:val=&quot;7BF10231&quot;/&gt;&lt;wsp:rsid wsp:val=&quot;7BF15087&quot;/&gt;&lt;wsp:rsid wsp:val=&quot;7BF17E37&quot;/&gt;&lt;wsp:rsid wsp:val=&quot;7BF5648F&quot;/&gt;&lt;wsp:rsid wsp:val=&quot;7C011B0F&quot;/&gt;&lt;wsp:rsid wsp:val=&quot;7C051ADF&quot;/&gt;&lt;wsp:rsid wsp:val=&quot;7C1022A4&quot;/&gt;&lt;wsp:rsid wsp:val=&quot;7C1032C9&quot;/&gt;&lt;wsp:rsid wsp:val=&quot;7C127041&quot;/&gt;&lt;wsp:rsid wsp:val=&quot;7C19210A&quot;/&gt;&lt;wsp:rsid wsp:val=&quot;7C1F7E93&quot;/&gt;&lt;wsp:rsid wsp:val=&quot;7C2E2432&quot;/&gt;&lt;wsp:rsid wsp:val=&quot;7C445629&quot;/&gt;&lt;wsp:rsid wsp:val=&quot;7C4D776D&quot;/&gt;&lt;wsp:rsid wsp:val=&quot;7C4E4095&quot;/&gt;&lt;wsp:rsid wsp:val=&quot;7C575699&quot;/&gt;&lt;wsp:rsid wsp:val=&quot;7C5C3201&quot;/&gt;&lt;wsp:rsid wsp:val=&quot;7C6333F8&quot;/&gt;&lt;wsp:rsid wsp:val=&quot;7C647FAF&quot;/&gt;&lt;wsp:rsid wsp:val=&quot;7C681A55&quot;/&gt;&lt;wsp:rsid wsp:val=&quot;7C686F07&quot;/&gt;&lt;wsp:rsid wsp:val=&quot;7C6947E9&quot;/&gt;&lt;wsp:rsid wsp:val=&quot;7C6C5AC7&quot;/&gt;&lt;wsp:rsid wsp:val=&quot;7C6D6D57&quot;/&gt;&lt;wsp:rsid wsp:val=&quot;7C6F1D63&quot;/&gt;&lt;wsp:rsid wsp:val=&quot;7C75312C&quot;/&gt;&lt;wsp:rsid wsp:val=&quot;7C765821&quot;/&gt;&lt;wsp:rsid wsp:val=&quot;7C7C1A0E&quot;/&gt;&lt;wsp:rsid wsp:val=&quot;7C7E46D6&quot;/&gt;&lt;wsp:rsid wsp:val=&quot;7C7F6D9F&quot;/&gt;&lt;wsp:rsid wsp:val=&quot;7C857813&quot;/&gt;&lt;wsp:rsid wsp:val=&quot;7C8C0651&quot;/&gt;&lt;wsp:rsid wsp:val=&quot;7C956644&quot;/&gt;&lt;wsp:rsid wsp:val=&quot;7C9C7A44&quot;/&gt;&lt;wsp:rsid wsp:val=&quot;7CBC030C&quot;/&gt;&lt;wsp:rsid wsp:val=&quot;7CBD6955&quot;/&gt;&lt;wsp:rsid wsp:val=&quot;7CC16371&quot;/&gt;&lt;wsp:rsid wsp:val=&quot;7CC36118&quot;/&gt;&lt;wsp:rsid wsp:val=&quot;7CC6544B&quot;/&gt;&lt;wsp:rsid wsp:val=&quot;7CC82897&quot;/&gt;&lt;wsp:rsid wsp:val=&quot;7CD00BD1&quot;/&gt;&lt;wsp:rsid wsp:val=&quot;7CD842FE&quot;/&gt;&lt;wsp:rsid wsp:val=&quot;7CDD019B&quot;/&gt;&lt;wsp:rsid wsp:val=&quot;7CF36E72&quot;/&gt;&lt;wsp:rsid wsp:val=&quot;7CF37AE5&quot;/&gt;&lt;wsp:rsid wsp:val=&quot;7CF67165&quot;/&gt;&lt;wsp:rsid wsp:val=&quot;7CF76C5A&quot;/&gt;&lt;wsp:rsid wsp:val=&quot;7CFB45DB&quot;/&gt;&lt;wsp:rsid wsp:val=&quot;7CFD7E62&quot;/&gt;&lt;wsp:rsid wsp:val=&quot;7D002776&quot;/&gt;&lt;wsp:rsid wsp:val=&quot;7D0239FF&quot;/&gt;&lt;wsp:rsid wsp:val=&quot;7D110B7F&quot;/&gt;&lt;wsp:rsid wsp:val=&quot;7D126BCC&quot;/&gt;&lt;wsp:rsid wsp:val=&quot;7D1369F5&quot;/&gt;&lt;wsp:rsid wsp:val=&quot;7D142945&quot;/&gt;&lt;wsp:rsid wsp:val=&quot;7D1F7C61&quot;/&gt;&lt;wsp:rsid wsp:val=&quot;7D20753B&quot;/&gt;&lt;wsp:rsid wsp:val=&quot;7D21346A&quot;/&gt;&lt;wsp:rsid wsp:val=&quot;7D455D8A&quot;/&gt;&lt;wsp:rsid wsp:val=&quot;7D474AC8&quot;/&gt;&lt;wsp:rsid wsp:val=&quot;7D494CE4&quot;/&gt;&lt;wsp:rsid wsp:val=&quot;7D4B5851&quot;/&gt;&lt;wsp:rsid wsp:val=&quot;7D4D71D7&quot;/&gt;&lt;wsp:rsid wsp:val=&quot;7D513B99&quot;/&gt;&lt;wsp:rsid wsp:val=&quot;7D5351B4&quot;/&gt;&lt;wsp:rsid wsp:val=&quot;7D5733E3&quot;/&gt;&lt;wsp:rsid wsp:val=&quot;7D575C62&quot;/&gt;&lt;wsp:rsid wsp:val=&quot;7D580BCB&quot;/&gt;&lt;wsp:rsid wsp:val=&quot;7D5E40CD&quot;/&gt;&lt;wsp:rsid wsp:val=&quot;7D605B8A&quot;/&gt;&lt;wsp:rsid wsp:val=&quot;7D6944A7&quot;/&gt;&lt;wsp:rsid wsp:val=&quot;7D6F5B7E&quot;/&gt;&lt;wsp:rsid wsp:val=&quot;7D7013AD&quot;/&gt;&lt;wsp:rsid wsp:val=&quot;7D725B6B&quot;/&gt;&lt;wsp:rsid wsp:val=&quot;7D754E12&quot;/&gt;&lt;wsp:rsid wsp:val=&quot;7D7A4E9D&quot;/&gt;&lt;wsp:rsid wsp:val=&quot;7D7D2DCC&quot;/&gt;&lt;wsp:rsid wsp:val=&quot;7D871368&quot;/&gt;&lt;wsp:rsid wsp:val=&quot;7D8958D5&quot;/&gt;&lt;wsp:rsid wsp:val=&quot;7D8B3E13&quot;/&gt;&lt;wsp:rsid wsp:val=&quot;7D8B4764&quot;/&gt;&lt;wsp:rsid wsp:val=&quot;7D8C2E23&quot;/&gt;&lt;wsp:rsid wsp:val=&quot;7D950052&quot;/&gt;&lt;wsp:rsid wsp:val=&quot;7D962E0D&quot;/&gt;&lt;wsp:rsid wsp:val=&quot;7D9817C8&quot;/&gt;&lt;wsp:rsid wsp:val=&quot;7D9828E7&quot;/&gt;&lt;wsp:rsid wsp:val=&quot;7D9E1E2F&quot;/&gt;&lt;wsp:rsid wsp:val=&quot;7DA051DD&quot;/&gt;&lt;wsp:rsid wsp:val=&quot;7DA136E4&quot;/&gt;&lt;wsp:rsid wsp:val=&quot;7DA764B0&quot;/&gt;&lt;wsp:rsid wsp:val=&quot;7DA876C2&quot;/&gt;&lt;wsp:rsid wsp:val=&quot;7DAA32A9&quot;/&gt;&lt;wsp:rsid wsp:val=&quot;7DB22AB0&quot;/&gt;&lt;wsp:rsid wsp:val=&quot;7DC266CD&quot;/&gt;&lt;wsp:rsid wsp:val=&quot;7DC94583&quot;/&gt;&lt;wsp:rsid wsp:val=&quot;7DCD56F2&quot;/&gt;&lt;wsp:rsid wsp:val=&quot;7DE14E65&quot;/&gt;&lt;wsp:rsid wsp:val=&quot;7DE56200&quot;/&gt;&lt;wsp:rsid wsp:val=&quot;7DE93D62&quot;/&gt;&lt;wsp:rsid wsp:val=&quot;7DF05160&quot;/&gt;&lt;wsp:rsid wsp:val=&quot;7E0458B3&quot;/&gt;&lt;wsp:rsid wsp:val=&quot;7E0E0A34&quot;/&gt;&lt;wsp:rsid wsp:val=&quot;7E0E55E6&quot;/&gt;&lt;wsp:rsid wsp:val=&quot;7E150545&quot;/&gt;&lt;wsp:rsid wsp:val=&quot;7E162E27&quot;/&gt;&lt;wsp:rsid wsp:val=&quot;7E391B77&quot;/&gt;&lt;wsp:rsid wsp:val=&quot;7E3C7639&quot;/&gt;&lt;wsp:rsid wsp:val=&quot;7E423B67&quot;/&gt;&lt;wsp:rsid wsp:val=&quot;7E434F5D&quot;/&gt;&lt;wsp:rsid wsp:val=&quot;7E436875&quot;/&gt;&lt;wsp:rsid wsp:val=&quot;7E4F3F2E&quot;/&gt;&lt;wsp:rsid wsp:val=&quot;7E5141FF&quot;/&gt;&lt;wsp:rsid wsp:val=&quot;7E525E1A&quot;/&gt;&lt;wsp:rsid wsp:val=&quot;7E5460BF&quot;/&gt;&lt;wsp:rsid wsp:val=&quot;7E546ADB&quot;/&gt;&lt;wsp:rsid wsp:val=&quot;7E560734&quot;/&gt;&lt;wsp:rsid wsp:val=&quot;7E564A2F&quot;/&gt;&lt;wsp:rsid wsp:val=&quot;7E654979&quot;/&gt;&lt;wsp:rsid wsp:val=&quot;7E6B54C2&quot;/&gt;&lt;wsp:rsid wsp:val=&quot;7E781E3C&quot;/&gt;&lt;wsp:rsid wsp:val=&quot;7E801972&quot;/&gt;&lt;wsp:rsid wsp:val=&quot;7E886C95&quot;/&gt;&lt;wsp:rsid wsp:val=&quot;7E8B65F9&quot;/&gt;&lt;wsp:rsid wsp:val=&quot;7E8D6C7A&quot;/&gt;&lt;wsp:rsid wsp:val=&quot;7E9365F5&quot;/&gt;&lt;wsp:rsid wsp:val=&quot;7E940D94&quot;/&gt;&lt;wsp:rsid wsp:val=&quot;7E961689&quot;/&gt;&lt;wsp:rsid wsp:val=&quot;7EA877E8&quot;/&gt;&lt;wsp:rsid wsp:val=&quot;7EB03276&quot;/&gt;&lt;wsp:rsid wsp:val=&quot;7EB20667&quot;/&gt;&lt;wsp:rsid wsp:val=&quot;7EC46972&quot;/&gt;&lt;wsp:rsid wsp:val=&quot;7EC91CB4&quot;/&gt;&lt;wsp:rsid wsp:val=&quot;7ED3325D&quot;/&gt;&lt;wsp:rsid wsp:val=&quot;7ED54355&quot;/&gt;&lt;wsp:rsid wsp:val=&quot;7EDE76AE&quot;/&gt;&lt;wsp:rsid wsp:val=&quot;7EDF7D0C&quot;/&gt;&lt;wsp:rsid wsp:val=&quot;7EE54599&quot;/&gt;&lt;wsp:rsid wsp:val=&quot;7EE75A89&quot;/&gt;&lt;wsp:rsid wsp:val=&quot;7EF40F5B&quot;/&gt;&lt;wsp:rsid wsp:val=&quot;7EF92D98&quot;/&gt;&lt;wsp:rsid wsp:val=&quot;7EFF6A05&quot;/&gt;&lt;wsp:rsid wsp:val=&quot;7F001CE7&quot;/&gt;&lt;wsp:rsid wsp:val=&quot;7F097B6C&quot;/&gt;&lt;wsp:rsid wsp:val=&quot;7F155991&quot;/&gt;&lt;wsp:rsid wsp:val=&quot;7F1A1C14&quot;/&gt;&lt;wsp:rsid wsp:val=&quot;7F201A75&quot;/&gt;&lt;wsp:rsid wsp:val=&quot;7F315A30&quot;/&gt;&lt;wsp:rsid wsp:val=&quot;7F3217A8&quot;/&gt;&lt;wsp:rsid wsp:val=&quot;7F363B49&quot;/&gt;&lt;wsp:rsid wsp:val=&quot;7F3948E4&quot;/&gt;&lt;wsp:rsid wsp:val=&quot;7F3A24B2&quot;/&gt;&lt;wsp:rsid wsp:val=&quot;7F3C76FF&quot;/&gt;&lt;wsp:rsid wsp:val=&quot;7F416A5F&quot;/&gt;&lt;wsp:rsid wsp:val=&quot;7F430B04&quot;/&gt;&lt;wsp:rsid wsp:val=&quot;7F454099&quot;/&gt;&lt;wsp:rsid wsp:val=&quot;7F460DAF&quot;/&gt;&lt;wsp:rsid wsp:val=&quot;7F495A42&quot;/&gt;&lt;wsp:rsid wsp:val=&quot;7F511A6A&quot;/&gt;&lt;wsp:rsid wsp:val=&quot;7F511C2E&quot;/&gt;&lt;wsp:rsid wsp:val=&quot;7F5620FE&quot;/&gt;&lt;wsp:rsid wsp:val=&quot;7F58497E&quot;/&gt;&lt;wsp:rsid wsp:val=&quot;7F5A6881&quot;/&gt;&lt;wsp:rsid wsp:val=&quot;7F5B0CFF&quot;/&gt;&lt;wsp:rsid wsp:val=&quot;7F5E259D&quot;/&gt;&lt;wsp:rsid wsp:val=&quot;7F6043E3&quot;/&gt;&lt;wsp:rsid wsp:val=&quot;7F625BE9&quot;/&gt;&lt;wsp:rsid wsp:val=&quot;7F662528&quot;/&gt;&lt;wsp:rsid wsp:val=&quot;7F686108&quot;/&gt;&lt;wsp:rsid wsp:val=&quot;7F6D01FB&quot;/&gt;&lt;wsp:rsid wsp:val=&quot;7F716982&quot;/&gt;&lt;wsp:rsid wsp:val=&quot;7F7C6419&quot;/&gt;&lt;wsp:rsid wsp:val=&quot;7F7D0C75&quot;/&gt;&lt;wsp:rsid wsp:val=&quot;7F9F7867&quot;/&gt;&lt;wsp:rsid wsp:val=&quot;7FA02BB5&quot;/&gt;&lt;wsp:rsid wsp:val=&quot;7FA17D82&quot;/&gt;&lt;wsp:rsid wsp:val=&quot;7FAF4BA7&quot;/&gt;&lt;wsp:rsid wsp:val=&quot;7FB20BCE&quot;/&gt;&lt;wsp:rsid wsp:val=&quot;7FB41C3B&quot;/&gt;&lt;wsp:rsid wsp:val=&quot;7FB67D2C&quot;/&gt;&lt;wsp:rsid wsp:val=&quot;7FB82C42&quot;/&gt;&lt;wsp:rsid wsp:val=&quot;7FBD2D20&quot;/&gt;&lt;wsp:rsid wsp:val=&quot;7FBD77BF&quot;/&gt;&lt;wsp:rsid wsp:val=&quot;7FC55840&quot;/&gt;&lt;wsp:rsid wsp:val=&quot;7FC74939&quot;/&gt;&lt;wsp:rsid wsp:val=&quot;7FD856E1&quot;/&gt;&lt;wsp:rsid wsp:val=&quot;7FD92575&quot;/&gt;&lt;wsp:rsid wsp:val=&quot;7FDB3BED&quot;/&gt;&lt;wsp:rsid wsp:val=&quot;7FDD1714&quot;/&gt;&lt;wsp:rsid wsp:val=&quot;7FE42DDA&quot;/&gt;&lt;wsp:rsid wsp:val=&quot;7FE43F3D&quot;/&gt;&lt;wsp:rsid wsp:val=&quot;7FE47E50&quot;/&gt;&lt;wsp:rsid wsp:val=&quot;7FE543F4&quot;/&gt;&lt;wsp:rsid wsp:val=&quot;7FEA3FF3&quot;/&gt;&lt;wsp:rsid wsp:val=&quot;7FF3244D&quot;/&gt;&lt;wsp:rsid wsp:val=&quot;7FF476D1&quot;/&gt;&lt;wsp:rsid wsp:val=&quot;7FF9061E&quot;/&gt;&lt;/wsp:rsids&gt;&lt;/w:docPr&gt;&lt;w:body&gt;&lt;w:p wsp:rsidR=&quot;00000000&quot; wsp:rsidRDefault=&quot;00AC6A68&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L&lt;/m:t&gt;&lt;/m:r&gt;&lt;/m:e&gt;&lt;m:sub&gt;&lt;m:r&gt;&lt;m:rPr&gt;&lt;m:sty m:val=&quot;p&quot;/&gt;&lt;/m:rPr&gt;&lt;w:rPr&gt;&lt;w:rFonts w:ascii=&quot;Cambria Math&quot;/&gt;&lt;wx:font wx:val=&quot;Cambria Math&quot;/&gt;&lt;/w:rPr&gt;&lt;m:t&gt;p1i&lt;/m:t&gt;&lt;/m:r&gt;&lt;/m:sub&gt;&lt;/m:sSub&gt;&lt;m:r&gt;&lt;m:rPr&gt;&lt;m:sty m:val=&quot;p&quot;/&gt;&lt;/m:rPr&gt;&lt;w:rPr&gt;&lt;w:rFonts w:ascii=&quot;Cambria Math&quot;/&gt;&lt;wx:font wx:val=&quot;Cambria Math&quot;/&gt;&lt;/w:rPr&gt;&lt;m:t&gt;(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2" chromakey="#FFFFFF" o:title=""/>
                  <o:lock v:ext="edit" aspectratio="t"/>
                  <w10:wrap type="none"/>
                  <w10:anchorlock/>
                </v:shape>
              </w:pict>
            </w:r>
            <w:r>
              <w:rPr>
                <w:u w:val="single"/>
              </w:rPr>
              <w:fldChar w:fldCharType="end"/>
            </w:r>
            <w:r>
              <w:rPr>
                <w:rFonts w:hint="eastAsia"/>
                <w:u w:val="single"/>
              </w:rPr>
              <w:t>-</w:t>
            </w:r>
            <w:r>
              <w:rPr>
                <w:u w:val="single"/>
              </w:rPr>
              <w:t>靠近围护结构处室内N 个声源i 倍频带的叠加声压级，dB；</w:t>
            </w:r>
          </w:p>
          <w:p>
            <w:pPr>
              <w:pStyle w:val="75"/>
              <w:snapToGrid w:val="0"/>
              <w:spacing w:line="520" w:lineRule="exact"/>
              <w:ind w:firstLine="480" w:firstLineChars="200"/>
              <w:rPr>
                <w:u w:val="single"/>
              </w:rPr>
            </w:pPr>
            <w:r>
              <w:rPr>
                <w:u w:val="single"/>
              </w:rPr>
              <w:t xml:space="preserve">       </w:t>
            </w:r>
            <w:r>
              <w:rPr>
                <w:u w:val="single"/>
              </w:rPr>
              <w:fldChar w:fldCharType="begin"/>
            </w:r>
            <w:r>
              <w:rPr>
                <w:u w:val="single"/>
              </w:rPr>
              <w:instrText xml:space="preserve"> QUOTE </w:instrText>
            </w:r>
            <w:r>
              <w:rPr>
                <w:position w:val="-9"/>
                <w:u w:val="single"/>
              </w:rPr>
              <w:pict>
                <v:shape id="_x0000_i1030" o:spt="75" type="#_x0000_t75" style="height:24pt;width:2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hideSpellingErrors/&gt;&lt;w:stylePaneFormatFilter w:val=&quot;3F01&quot;/&gt;&lt;w:documentProtection w:edit=&quot;tracked-changes&quot; w:enforcement=&quot;off&quot;/&gt;&lt;w:defaultTabStop w:val=&quot;420&quot;/&gt;&lt;w:doNotHyphenateCaps/&gt;&lt;w:drawingGridHorizontalSpacing w:val=&quot;105&quot;/&gt;&lt;w:drawingGridVerticalSpacing w:val=&quot;156&quot;/&gt;&lt;w:displayHorizontalDrawingGridEvery w:val=&quot;2&quot;/&gt;&lt;w:characterSpacingControl w:val=&quot;CompressPunctuation&quot;/&gt;&lt;w:webPageEncoding w:val=&quot;x-cp20936&quot;/&gt;&lt;w:optimizeForBrowser/&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ZTdlZWU2NDVhZmZjMjEzNjYxZDQxOTBiYWE3ODkyYTMifQ==&quot;/&gt;&lt;/w:docVars&gt;&lt;wsp:rsids&gt;&lt;wsp:rsidRoot wsp:val=&quot;00172A27&quot;/&gt;&lt;wsp:rsid wsp:val=&quot;00002887&quot;/&gt;&lt;wsp:rsid wsp:val=&quot;000030CC&quot;/&gt;&lt;wsp:rsid wsp:val=&quot;00004C9E&quot;/&gt;&lt;wsp:rsid wsp:val=&quot;000060B1&quot;/&gt;&lt;wsp:rsid wsp:val=&quot;000060B3&quot;/&gt;&lt;wsp:rsid wsp:val=&quot;00007FFB&quot;/&gt;&lt;wsp:rsid wsp:val=&quot;00013B7A&quot;/&gt;&lt;wsp:rsid wsp:val=&quot;00015E0F&quot;/&gt;&lt;wsp:rsid wsp:val=&quot;000214FC&quot;/&gt;&lt;wsp:rsid wsp:val=&quot;00021A9A&quot;/&gt;&lt;wsp:rsid wsp:val=&quot;00022C11&quot;/&gt;&lt;wsp:rsid wsp:val=&quot;00024251&quot;/&gt;&lt;wsp:rsid wsp:val=&quot;00025427&quot;/&gt;&lt;wsp:rsid wsp:val=&quot;00030EC7&quot;/&gt;&lt;wsp:rsid wsp:val=&quot;00035098&quot;/&gt;&lt;wsp:rsid wsp:val=&quot;000354CB&quot;/&gt;&lt;wsp:rsid wsp:val=&quot;00035A96&quot;/&gt;&lt;wsp:rsid wsp:val=&quot;00035D1B&quot;/&gt;&lt;wsp:rsid wsp:val=&quot;000369EF&quot;/&gt;&lt;wsp:rsid wsp:val=&quot;0003766F&quot;/&gt;&lt;wsp:rsid wsp:val=&quot;00037B81&quot;/&gt;&lt;wsp:rsid wsp:val=&quot;00041FC6&quot;/&gt;&lt;wsp:rsid wsp:val=&quot;0004364B&quot;/&gt;&lt;wsp:rsid wsp:val=&quot;00061B1F&quot;/&gt;&lt;wsp:rsid wsp:val=&quot;00064912&quot;/&gt;&lt;wsp:rsid wsp:val=&quot;00066BEE&quot;/&gt;&lt;wsp:rsid wsp:val=&quot;000672E1&quot;/&gt;&lt;wsp:rsid wsp:val=&quot;00071116&quot;/&gt;&lt;wsp:rsid wsp:val=&quot;000733C4&quot;/&gt;&lt;wsp:rsid wsp:val=&quot;00074783&quot;/&gt;&lt;wsp:rsid wsp:val=&quot;00074A63&quot;/&gt;&lt;wsp:rsid wsp:val=&quot;00074F68&quot;/&gt;&lt;wsp:rsid wsp:val=&quot;00074F99&quot;/&gt;&lt;wsp:rsid wsp:val=&quot;000804EC&quot;/&gt;&lt;wsp:rsid wsp:val=&quot;0008070B&quot;/&gt;&lt;wsp:rsid wsp:val=&quot;000809E4&quot;/&gt;&lt;wsp:rsid wsp:val=&quot;000810AC&quot;/&gt;&lt;wsp:rsid wsp:val=&quot;00081A02&quot;/&gt;&lt;wsp:rsid wsp:val=&quot;00082231&quot;/&gt;&lt;wsp:rsid wsp:val=&quot;00084548&quot;/&gt;&lt;wsp:rsid wsp:val=&quot;00085D05&quot;/&gt;&lt;wsp:rsid wsp:val=&quot;00087A0E&quot;/&gt;&lt;wsp:rsid wsp:val=&quot;00092A8D&quot;/&gt;&lt;wsp:rsid wsp:val=&quot;00092D38&quot;/&gt;&lt;wsp:rsid wsp:val=&quot;0009377B&quot;/&gt;&lt;wsp:rsid wsp:val=&quot;000A1DD0&quot;/&gt;&lt;wsp:rsid wsp:val=&quot;000A20C9&quot;/&gt;&lt;wsp:rsid wsp:val=&quot;000B058F&quot;/&gt;&lt;wsp:rsid wsp:val=&quot;000B4467&quot;/&gt;&lt;wsp:rsid wsp:val=&quot;000B4DB9&quot;/&gt;&lt;wsp:rsid wsp:val=&quot;000B5DE4&quot;/&gt;&lt;wsp:rsid wsp:val=&quot;000B6527&quot;/&gt;&lt;wsp:rsid wsp:val=&quot;000C09AC&quot;/&gt;&lt;wsp:rsid wsp:val=&quot;000C1FF9&quot;/&gt;&lt;wsp:rsid wsp:val=&quot;000C4DAA&quot;/&gt;&lt;wsp:rsid wsp:val=&quot;000C6075&quot;/&gt;&lt;wsp:rsid wsp:val=&quot;000C66CD&quot;/&gt;&lt;wsp:rsid wsp:val=&quot;000C6DB8&quot;/&gt;&lt;wsp:rsid wsp:val=&quot;000C7308&quot;/&gt;&lt;wsp:rsid wsp:val=&quot;000C767F&quot;/&gt;&lt;wsp:rsid wsp:val=&quot;000D087F&quot;/&gt;&lt;wsp:rsid wsp:val=&quot;000D34D7&quot;/&gt;&lt;wsp:rsid wsp:val=&quot;000D3615&quot;/&gt;&lt;wsp:rsid wsp:val=&quot;000D4DC8&quot;/&gt;&lt;wsp:rsid wsp:val=&quot;000D5A44&quot;/&gt;&lt;wsp:rsid wsp:val=&quot;000E0609&quot;/&gt;&lt;wsp:rsid wsp:val=&quot;000E3ED2&quot;/&gt;&lt;wsp:rsid wsp:val=&quot;000E428D&quot;/&gt;&lt;wsp:rsid wsp:val=&quot;000F1DBA&quot;/&gt;&lt;wsp:rsid wsp:val=&quot;000F4124&quot;/&gt;&lt;wsp:rsid wsp:val=&quot;000F487B&quot;/&gt;&lt;wsp:rsid wsp:val=&quot;00100B75&quot;/&gt;&lt;wsp:rsid wsp:val=&quot;00103CE9&quot;/&gt;&lt;wsp:rsid wsp:val=&quot;00105907&quot;/&gt;&lt;wsp:rsid wsp:val=&quot;00105EE3&quot;/&gt;&lt;wsp:rsid wsp:val=&quot;00113DC6&quot;/&gt;&lt;wsp:rsid wsp:val=&quot;00130C1D&quot;/&gt;&lt;wsp:rsid wsp:val=&quot;00131D06&quot;/&gt;&lt;wsp:rsid wsp:val=&quot;00131F42&quot;/&gt;&lt;wsp:rsid wsp:val=&quot;0013354F&quot;/&gt;&lt;wsp:rsid wsp:val=&quot;001357F1&quot;/&gt;&lt;wsp:rsid wsp:val=&quot;001404FF&quot;/&gt;&lt;wsp:rsid wsp:val=&quot;00140FA8&quot;/&gt;&lt;wsp:rsid wsp:val=&quot;00142FEB&quot;/&gt;&lt;wsp:rsid wsp:val=&quot;001432DA&quot;/&gt;&lt;wsp:rsid wsp:val=&quot;00143A2D&quot;/&gt;&lt;wsp:rsid wsp:val=&quot;00144758&quot;/&gt;&lt;wsp:rsid wsp:val=&quot;00145A41&quot;/&gt;&lt;wsp:rsid wsp:val=&quot;00145EEA&quot;/&gt;&lt;wsp:rsid wsp:val=&quot;00147D09&quot;/&gt;&lt;wsp:rsid wsp:val=&quot;00151417&quot;/&gt;&lt;wsp:rsid wsp:val=&quot;00151675&quot;/&gt;&lt;wsp:rsid wsp:val=&quot;00157435&quot;/&gt;&lt;wsp:rsid wsp:val=&quot;0016353D&quot;/&gt;&lt;wsp:rsid wsp:val=&quot;001643FE&quot;/&gt;&lt;wsp:rsid wsp:val=&quot;00164DD4&quot;/&gt;&lt;wsp:rsid wsp:val=&quot;001704C6&quot;/&gt;&lt;wsp:rsid wsp:val=&quot;00171994&quot;/&gt;&lt;wsp:rsid wsp:val=&quot;00172606&quot;/&gt;&lt;wsp:rsid wsp:val=&quot;00172AE3&quot;/&gt;&lt;wsp:rsid wsp:val=&quot;00173CDC&quot;/&gt;&lt;wsp:rsid wsp:val=&quot;0017504D&quot;/&gt;&lt;wsp:rsid wsp:val=&quot;0017521D&quot;/&gt;&lt;wsp:rsid wsp:val=&quot;0017671A&quot;/&gt;&lt;wsp:rsid wsp:val=&quot;00177422&quot;/&gt;&lt;wsp:rsid wsp:val=&quot;00184590&quot;/&gt;&lt;wsp:rsid wsp:val=&quot;001870D1&quot;/&gt;&lt;wsp:rsid wsp:val=&quot;0018781E&quot;/&gt;&lt;wsp:rsid wsp:val=&quot;0019262D&quot;/&gt;&lt;wsp:rsid wsp:val=&quot;001A06D6&quot;/&gt;&lt;wsp:rsid wsp:val=&quot;001A1B35&quot;/&gt;&lt;wsp:rsid wsp:val=&quot;001A48A2&quot;/&gt;&lt;wsp:rsid wsp:val=&quot;001A6F61&quot;/&gt;&lt;wsp:rsid wsp:val=&quot;001A7BA2&quot;/&gt;&lt;wsp:rsid wsp:val=&quot;001B0967&quot;/&gt;&lt;wsp:rsid wsp:val=&quot;001B3FBB&quot;/&gt;&lt;wsp:rsid wsp:val=&quot;001B72B8&quot;/&gt;&lt;wsp:rsid wsp:val=&quot;001C1112&quot;/&gt;&lt;wsp:rsid wsp:val=&quot;001C69B3&quot;/&gt;&lt;wsp:rsid wsp:val=&quot;001C6F31&quot;/&gt;&lt;wsp:rsid wsp:val=&quot;001C741A&quot;/&gt;&lt;wsp:rsid wsp:val=&quot;001D1746&quot;/&gt;&lt;wsp:rsid wsp:val=&quot;001D47A3&quot;/&gt;&lt;wsp:rsid wsp:val=&quot;001D5595&quot;/&gt;&lt;wsp:rsid wsp:val=&quot;001D7874&quot;/&gt;&lt;wsp:rsid wsp:val=&quot;001D7D62&quot;/&gt;&lt;wsp:rsid wsp:val=&quot;001D7F22&quot;/&gt;&lt;wsp:rsid wsp:val=&quot;001E1C34&quot;/&gt;&lt;wsp:rsid wsp:val=&quot;001E264A&quot;/&gt;&lt;wsp:rsid wsp:val=&quot;001F053A&quot;/&gt;&lt;wsp:rsid wsp:val=&quot;001F0F17&quot;/&gt;&lt;wsp:rsid wsp:val=&quot;001F13EF&quot;/&gt;&lt;wsp:rsid wsp:val=&quot;001F307A&quot;/&gt;&lt;wsp:rsid wsp:val=&quot;001F3347&quot;/&gt;&lt;wsp:rsid wsp:val=&quot;001F44EE&quot;/&gt;&lt;wsp:rsid wsp:val=&quot;001F499B&quot;/&gt;&lt;wsp:rsid wsp:val=&quot;001F5A93&quot;/&gt;&lt;wsp:rsid wsp:val=&quot;001F69E4&quot;/&gt;&lt;wsp:rsid wsp:val=&quot;001F70DF&quot;/&gt;&lt;wsp:rsid wsp:val=&quot;0020101F&quot;/&gt;&lt;wsp:rsid wsp:val=&quot;00201C37&quot;/&gt;&lt;wsp:rsid wsp:val=&quot;002056E0&quot;/&gt;&lt;wsp:rsid wsp:val=&quot;00211558&quot;/&gt;&lt;wsp:rsid wsp:val=&quot;002125B4&quot;/&gt;&lt;wsp:rsid wsp:val=&quot;00214236&quot;/&gt;&lt;wsp:rsid wsp:val=&quot;002155B8&quot;/&gt;&lt;wsp:rsid wsp:val=&quot;00223210&quot;/&gt;&lt;wsp:rsid wsp:val=&quot;0022349B&quot;/&gt;&lt;wsp:rsid wsp:val=&quot;00224839&quot;/&gt;&lt;wsp:rsid wsp:val=&quot;002249B2&quot;/&gt;&lt;wsp:rsid wsp:val=&quot;00226574&quot;/&gt;&lt;wsp:rsid wsp:val=&quot;002278EC&quot;/&gt;&lt;wsp:rsid wsp:val=&quot;00227D26&quot;/&gt;&lt;wsp:rsid wsp:val=&quot;0023280E&quot;/&gt;&lt;wsp:rsid wsp:val=&quot;002377D1&quot;/&gt;&lt;wsp:rsid wsp:val=&quot;00250487&quot;/&gt;&lt;wsp:rsid wsp:val=&quot;002506BC&quot;/&gt;&lt;wsp:rsid wsp:val=&quot;00254345&quot;/&gt;&lt;wsp:rsid wsp:val=&quot;00254D98&quot;/&gt;&lt;wsp:rsid wsp:val=&quot;00255C5A&quot;/&gt;&lt;wsp:rsid wsp:val=&quot;0025641C&quot;/&gt;&lt;wsp:rsid wsp:val=&quot;00257BD1&quot;/&gt;&lt;wsp:rsid wsp:val=&quot;00262D4D&quot;/&gt;&lt;wsp:rsid wsp:val=&quot;00264557&quot;/&gt;&lt;wsp:rsid wsp:val=&quot;00265EAC&quot;/&gt;&lt;wsp:rsid wsp:val=&quot;002708B9&quot;/&gt;&lt;wsp:rsid wsp:val=&quot;002732FC&quot;/&gt;&lt;wsp:rsid wsp:val=&quot;00274920&quot;/&gt;&lt;wsp:rsid wsp:val=&quot;0027506B&quot;/&gt;&lt;wsp:rsid wsp:val=&quot;00275DBB&quot;/&gt;&lt;wsp:rsid wsp:val=&quot;002805AB&quot;/&gt;&lt;wsp:rsid wsp:val=&quot;00284204&quot;/&gt;&lt;wsp:rsid wsp:val=&quot;00291773&quot;/&gt;&lt;wsp:rsid wsp:val=&quot;00294421&quot;/&gt;&lt;wsp:rsid wsp:val=&quot;00294BBC&quot;/&gt;&lt;wsp:rsid wsp:val=&quot;0029758A&quot;/&gt;&lt;wsp:rsid wsp:val=&quot;002A168C&quot;/&gt;&lt;wsp:rsid wsp:val=&quot;002A3DC7&quot;/&gt;&lt;wsp:rsid wsp:val=&quot;002A5672&quot;/&gt;&lt;wsp:rsid wsp:val=&quot;002A59D8&quot;/&gt;&lt;wsp:rsid wsp:val=&quot;002B1EAD&quot;/&gt;&lt;wsp:rsid wsp:val=&quot;002B2510&quot;/&gt;&lt;wsp:rsid wsp:val=&quot;002B32C8&quot;/&gt;&lt;wsp:rsid wsp:val=&quot;002B49E2&quot;/&gt;&lt;wsp:rsid wsp:val=&quot;002B5BCE&quot;/&gt;&lt;wsp:rsid wsp:val=&quot;002B7B00&quot;/&gt;&lt;wsp:rsid wsp:val=&quot;002B7C44&quot;/&gt;&lt;wsp:rsid wsp:val=&quot;002C2B17&quot;/&gt;&lt;wsp:rsid wsp:val=&quot;002C6BD3&quot;/&gt;&lt;wsp:rsid wsp:val=&quot;002D058D&quot;/&gt;&lt;wsp:rsid wsp:val=&quot;002D1C5F&quot;/&gt;&lt;wsp:rsid wsp:val=&quot;002D3DD0&quot;/&gt;&lt;wsp:rsid wsp:val=&quot;002E0D16&quot;/&gt;&lt;wsp:rsid wsp:val=&quot;002E1F3A&quot;/&gt;&lt;wsp:rsid wsp:val=&quot;002E298A&quot;/&gt;&lt;wsp:rsid wsp:val=&quot;002F0391&quot;/&gt;&lt;wsp:rsid wsp:val=&quot;002F0BAA&quot;/&gt;&lt;wsp:rsid wsp:val=&quot;002F2541&quot;/&gt;&lt;wsp:rsid wsp:val=&quot;00301978&quot;/&gt;&lt;wsp:rsid wsp:val=&quot;00301A1C&quot;/&gt;&lt;wsp:rsid wsp:val=&quot;00301E43&quot;/&gt;&lt;wsp:rsid wsp:val=&quot;0030332C&quot;/&gt;&lt;wsp:rsid wsp:val=&quot;003051C2&quot;/&gt;&lt;wsp:rsid wsp:val=&quot;003074D8&quot;/&gt;&lt;wsp:rsid wsp:val=&quot;00307716&quot;/&gt;&lt;wsp:rsid wsp:val=&quot;00312296&quot;/&gt;&lt;wsp:rsid wsp:val=&quot;00314CEC&quot;/&gt;&lt;wsp:rsid wsp:val=&quot;00314F0E&quot;/&gt;&lt;wsp:rsid wsp:val=&quot;00315B15&quot;/&gt;&lt;wsp:rsid wsp:val=&quot;00315C30&quot;/&gt;&lt;wsp:rsid wsp:val=&quot;00320307&quot;/&gt;&lt;wsp:rsid wsp:val=&quot;00321D8E&quot;/&gt;&lt;wsp:rsid wsp:val=&quot;00323F75&quot;/&gt;&lt;wsp:rsid wsp:val=&quot;00325928&quot;/&gt;&lt;wsp:rsid wsp:val=&quot;00332863&quot;/&gt;&lt;wsp:rsid wsp:val=&quot;00334FC3&quot;/&gt;&lt;wsp:rsid wsp:val=&quot;0033684D&quot;/&gt;&lt;wsp:rsid wsp:val=&quot;00337B42&quot;/&gt;&lt;wsp:rsid wsp:val=&quot;00341B42&quot;/&gt;&lt;wsp:rsid wsp:val=&quot;00342496&quot;/&gt;&lt;wsp:rsid wsp:val=&quot;0034348F&quot;/&gt;&lt;wsp:rsid wsp:val=&quot;0034415E&quot;/&gt;&lt;wsp:rsid wsp:val=&quot;003447B7&quot;/&gt;&lt;wsp:rsid wsp:val=&quot;003461B0&quot;/&gt;&lt;wsp:rsid wsp:val=&quot;003461CC&quot;/&gt;&lt;wsp:rsid wsp:val=&quot;003462BD&quot;/&gt;&lt;wsp:rsid wsp:val=&quot;00354C41&quot;/&gt;&lt;wsp:rsid wsp:val=&quot;00356653&quot;/&gt;&lt;wsp:rsid wsp:val=&quot;0035743F&quot;/&gt;&lt;wsp:rsid wsp:val=&quot;00357441&quot;/&gt;&lt;wsp:rsid wsp:val=&quot;00357BE2&quot;/&gt;&lt;wsp:rsid wsp:val=&quot;00357C19&quot;/&gt;&lt;wsp:rsid wsp:val=&quot;00360E24&quot;/&gt;&lt;wsp:rsid wsp:val=&quot;00360F3A&quot;/&gt;&lt;wsp:rsid wsp:val=&quot;0036170C&quot;/&gt;&lt;wsp:rsid wsp:val=&quot;00366E0F&quot;/&gt;&lt;wsp:rsid wsp:val=&quot;00367891&quot;/&gt;&lt;wsp:rsid wsp:val=&quot;0037341A&quot;/&gt;&lt;wsp:rsid wsp:val=&quot;00381A72&quot;/&gt;&lt;wsp:rsid wsp:val=&quot;00384676&quot;/&gt;&lt;wsp:rsid wsp:val=&quot;003860B0&quot;/&gt;&lt;wsp:rsid wsp:val=&quot;00386A6F&quot;/&gt;&lt;wsp:rsid wsp:val=&quot;00390857&quot;/&gt;&lt;wsp:rsid wsp:val=&quot;00393641&quot;/&gt;&lt;wsp:rsid wsp:val=&quot;00394093&quot;/&gt;&lt;wsp:rsid wsp:val=&quot;00395606&quot;/&gt;&lt;wsp:rsid wsp:val=&quot;00396FCB&quot;/&gt;&lt;wsp:rsid wsp:val=&quot;003A3271&quot;/&gt;&lt;wsp:rsid wsp:val=&quot;003A4BF3&quot;/&gt;&lt;wsp:rsid wsp:val=&quot;003A6BCF&quot;/&gt;&lt;wsp:rsid wsp:val=&quot;003B420D&quot;/&gt;&lt;wsp:rsid wsp:val=&quot;003C2AC1&quot;/&gt;&lt;wsp:rsid wsp:val=&quot;003C5B39&quot;/&gt;&lt;wsp:rsid wsp:val=&quot;003C6C16&quot;/&gt;&lt;wsp:rsid wsp:val=&quot;003D1849&quot;/&gt;&lt;wsp:rsid wsp:val=&quot;003D794D&quot;/&gt;&lt;wsp:rsid wsp:val=&quot;003E08FF&quot;/&gt;&lt;wsp:rsid wsp:val=&quot;003E12C4&quot;/&gt;&lt;wsp:rsid wsp:val=&quot;003E17F6&quot;/&gt;&lt;wsp:rsid wsp:val=&quot;003E3058&quot;/&gt;&lt;wsp:rsid wsp:val=&quot;003E3425&quot;/&gt;&lt;wsp:rsid wsp:val=&quot;003E3D45&quot;/&gt;&lt;wsp:rsid wsp:val=&quot;003E76A9&quot;/&gt;&lt;wsp:rsid wsp:val=&quot;003F0809&quot;/&gt;&lt;wsp:rsid wsp:val=&quot;003F35FC&quot;/&gt;&lt;wsp:rsid wsp:val=&quot;003F4EE9&quot;/&gt;&lt;wsp:rsid wsp:val=&quot;003F6A8C&quot;/&gt;&lt;wsp:rsid wsp:val=&quot;003F755C&quot;/&gt;&lt;wsp:rsid wsp:val=&quot;003F79A7&quot;/&gt;&lt;wsp:rsid wsp:val=&quot;00403136&quot;/&gt;&lt;wsp:rsid wsp:val=&quot;00406F01&quot;/&gt;&lt;wsp:rsid wsp:val=&quot;004078D8&quot;/&gt;&lt;wsp:rsid wsp:val=&quot;00410158&quot;/&gt;&lt;wsp:rsid wsp:val=&quot;00411F52&quot;/&gt;&lt;wsp:rsid wsp:val=&quot;0041686B&quot;/&gt;&lt;wsp:rsid wsp:val=&quot;00416D50&quot;/&gt;&lt;wsp:rsid wsp:val=&quot;00416FD5&quot;/&gt;&lt;wsp:rsid wsp:val=&quot;004176E8&quot;/&gt;&lt;wsp:rsid wsp:val=&quot;00417772&quot;/&gt;&lt;wsp:rsid wsp:val=&quot;00420E6A&quot;/&gt;&lt;wsp:rsid wsp:val=&quot;004243E6&quot;/&gt;&lt;wsp:rsid wsp:val=&quot;00425A9E&quot;/&gt;&lt;wsp:rsid wsp:val=&quot;00426D6B&quot;/&gt;&lt;wsp:rsid wsp:val=&quot;00431E6C&quot;/&gt;&lt;wsp:rsid wsp:val=&quot;00433A58&quot;/&gt;&lt;wsp:rsid wsp:val=&quot;00433C20&quot;/&gt;&lt;wsp:rsid wsp:val=&quot;00433CE7&quot;/&gt;&lt;wsp:rsid wsp:val=&quot;00433D52&quot;/&gt;&lt;wsp:rsid wsp:val=&quot;00452738&quot;/&gt;&lt;wsp:rsid wsp:val=&quot;004559E7&quot;/&gt;&lt;wsp:rsid wsp:val=&quot;00456091&quot;/&gt;&lt;wsp:rsid wsp:val=&quot;00456242&quot;/&gt;&lt;wsp:rsid wsp:val=&quot;004625AE&quot;/&gt;&lt;wsp:rsid wsp:val=&quot;00466321&quot;/&gt;&lt;wsp:rsid wsp:val=&quot;00467334&quot;/&gt;&lt;wsp:rsid wsp:val=&quot;00470062&quot;/&gt;&lt;wsp:rsid wsp:val=&quot;00470C17&quot;/&gt;&lt;wsp:rsid wsp:val=&quot;00471216&quot;/&gt;&lt;wsp:rsid wsp:val=&quot;00471DF8&quot;/&gt;&lt;wsp:rsid wsp:val=&quot;00474D15&quot;/&gt;&lt;wsp:rsid wsp:val=&quot;004751C8&quot;/&gt;&lt;wsp:rsid wsp:val=&quot;00484B9B&quot;/&gt;&lt;wsp:rsid wsp:val=&quot;004855F6&quot;/&gt;&lt;wsp:rsid wsp:val=&quot;0048661E&quot;/&gt;&lt;wsp:rsid wsp:val=&quot;00494670&quot;/&gt;&lt;wsp:rsid wsp:val=&quot;0049523F&quot;/&gt;&lt;wsp:rsid wsp:val=&quot;004A23C4&quot;/&gt;&lt;wsp:rsid wsp:val=&quot;004A2843&quot;/&gt;&lt;wsp:rsid wsp:val=&quot;004A3823&quot;/&gt;&lt;wsp:rsid wsp:val=&quot;004A5F2A&quot;/&gt;&lt;wsp:rsid wsp:val=&quot;004B1385&quot;/&gt;&lt;wsp:rsid wsp:val=&quot;004B3469&quot;/&gt;&lt;wsp:rsid wsp:val=&quot;004B4383&quot;/&gt;&lt;wsp:rsid wsp:val=&quot;004B4651&quot;/&gt;&lt;wsp:rsid wsp:val=&quot;004C01FC&quot;/&gt;&lt;wsp:rsid wsp:val=&quot;004C0DF0&quot;/&gt;&lt;wsp:rsid wsp:val=&quot;004C25C7&quot;/&gt;&lt;wsp:rsid wsp:val=&quot;004C5844&quot;/&gt;&lt;wsp:rsid wsp:val=&quot;004C5DFB&quot;/&gt;&lt;wsp:rsid wsp:val=&quot;004C61DD&quot;/&gt;&lt;wsp:rsid wsp:val=&quot;004D19EE&quot;/&gt;&lt;wsp:rsid wsp:val=&quot;004D326D&quot;/&gt;&lt;wsp:rsid wsp:val=&quot;004D382E&quot;/&gt;&lt;wsp:rsid wsp:val=&quot;004E0FF6&quot;/&gt;&lt;wsp:rsid wsp:val=&quot;004E20C9&quot;/&gt;&lt;wsp:rsid wsp:val=&quot;004E4903&quot;/&gt;&lt;wsp:rsid wsp:val=&quot;004E6946&quot;/&gt;&lt;wsp:rsid wsp:val=&quot;004E6CAF&quot;/&gt;&lt;wsp:rsid wsp:val=&quot;004E7761&quot;/&gt;&lt;wsp:rsid wsp:val=&quot;004F1AD8&quot;/&gt;&lt;wsp:rsid wsp:val=&quot;004F2228&quot;/&gt;&lt;wsp:rsid wsp:val=&quot;004F32BB&quot;/&gt;&lt;wsp:rsid wsp:val=&quot;004F741C&quot;/&gt;&lt;wsp:rsid wsp:val=&quot;00500ACA&quot;/&gt;&lt;wsp:rsid wsp:val=&quot;00501356&quot;/&gt;&lt;wsp:rsid wsp:val=&quot;005039CB&quot;/&gt;&lt;wsp:rsid wsp:val=&quot;0050558F&quot;/&gt;&lt;wsp:rsid wsp:val=&quot;005059B5&quot;/&gt;&lt;wsp:rsid wsp:val=&quot;00506286&quot;/&gt;&lt;wsp:rsid wsp:val=&quot;00510813&quot;/&gt;&lt;wsp:rsid wsp:val=&quot;00511990&quot;/&gt;&lt;wsp:rsid wsp:val=&quot;00511DE0&quot;/&gt;&lt;wsp:rsid wsp:val=&quot;00513AD5&quot;/&gt;&lt;wsp:rsid wsp:val=&quot;005141D6&quot;/&gt;&lt;wsp:rsid wsp:val=&quot;00514870&quot;/&gt;&lt;wsp:rsid wsp:val=&quot;00514B9B&quot;/&gt;&lt;wsp:rsid wsp:val=&quot;00517F02&quot;/&gt;&lt;wsp:rsid wsp:val=&quot;00520B7A&quot;/&gt;&lt;wsp:rsid wsp:val=&quot;005223F5&quot;/&gt;&lt;wsp:rsid wsp:val=&quot;00524303&quot;/&gt;&lt;wsp:rsid wsp:val=&quot;005258A2&quot;/&gt;&lt;wsp:rsid wsp:val=&quot;00531851&quot;/&gt;&lt;wsp:rsid wsp:val=&quot;00532CC6&quot;/&gt;&lt;wsp:rsid wsp:val=&quot;00533CD2&quot;/&gt;&lt;wsp:rsid wsp:val=&quot;00535E7A&quot;/&gt;&lt;wsp:rsid wsp:val=&quot;005401AE&quot;/&gt;&lt;wsp:rsid wsp:val=&quot;00541E98&quot;/&gt;&lt;wsp:rsid wsp:val=&quot;00542E07&quot;/&gt;&lt;wsp:rsid wsp:val=&quot;005449A1&quot;/&gt;&lt;wsp:rsid wsp:val=&quot;00545424&quot;/&gt;&lt;wsp:rsid wsp:val=&quot;0054697C&quot;/&gt;&lt;wsp:rsid wsp:val=&quot;00547C09&quot;/&gt;&lt;wsp:rsid wsp:val=&quot;005546CB&quot;/&gt;&lt;wsp:rsid wsp:val=&quot;00554A7B&quot;/&gt;&lt;wsp:rsid wsp:val=&quot;0055572C&quot;/&gt;&lt;wsp:rsid wsp:val=&quot;0056106A&quot;/&gt;&lt;wsp:rsid wsp:val=&quot;00561B0F&quot;/&gt;&lt;wsp:rsid wsp:val=&quot;00562B3A&quot;/&gt;&lt;wsp:rsid wsp:val=&quot;0056521D&quot;/&gt;&lt;wsp:rsid wsp:val=&quot;005710CC&quot;/&gt;&lt;wsp:rsid wsp:val=&quot;00571786&quot;/&gt;&lt;wsp:rsid wsp:val=&quot;005720AE&quot;/&gt;&lt;wsp:rsid wsp:val=&quot;005728F1&quot;/&gt;&lt;wsp:rsid wsp:val=&quot;00573E7E&quot;/&gt;&lt;wsp:rsid wsp:val=&quot;005743E1&quot;/&gt;&lt;wsp:rsid wsp:val=&quot;00575162&quot;/&gt;&lt;wsp:rsid wsp:val=&quot;0057570A&quot;/&gt;&lt;wsp:rsid wsp:val=&quot;00582BD0&quot;/&gt;&lt;wsp:rsid wsp:val=&quot;005855A3&quot;/&gt;&lt;wsp:rsid wsp:val=&quot;005858E9&quot;/&gt;&lt;wsp:rsid wsp:val=&quot;00586496&quot;/&gt;&lt;wsp:rsid wsp:val=&quot;00591E8B&quot;/&gt;&lt;wsp:rsid wsp:val=&quot;00592FA8&quot;/&gt;&lt;wsp:rsid wsp:val=&quot;00594D77&quot;/&gt;&lt;wsp:rsid wsp:val=&quot;005969E4&quot;/&gt;&lt;wsp:rsid wsp:val=&quot;00597688&quot;/&gt;&lt;wsp:rsid wsp:val=&quot;005A06B7&quot;/&gt;&lt;wsp:rsid wsp:val=&quot;005A0E8D&quot;/&gt;&lt;wsp:rsid wsp:val=&quot;005A1759&quot;/&gt;&lt;wsp:rsid wsp:val=&quot;005A2198&quot;/&gt;&lt;wsp:rsid wsp:val=&quot;005A2B28&quot;/&gt;&lt;wsp:rsid wsp:val=&quot;005A2E82&quot;/&gt;&lt;wsp:rsid wsp:val=&quot;005A2F7D&quot;/&gt;&lt;wsp:rsid wsp:val=&quot;005A593F&quot;/&gt;&lt;wsp:rsid wsp:val=&quot;005A68A7&quot;/&gt;&lt;wsp:rsid wsp:val=&quot;005B20FF&quot;/&gt;&lt;wsp:rsid wsp:val=&quot;005B4B2B&quot;/&gt;&lt;wsp:rsid wsp:val=&quot;005B4B8B&quot;/&gt;&lt;wsp:rsid wsp:val=&quot;005C0370&quot;/&gt;&lt;wsp:rsid wsp:val=&quot;005C12F8&quot;/&gt;&lt;wsp:rsid wsp:val=&quot;005D01CF&quot;/&gt;&lt;wsp:rsid wsp:val=&quot;005D277F&quot;/&gt;&lt;wsp:rsid wsp:val=&quot;005D2AD8&quot;/&gt;&lt;wsp:rsid wsp:val=&quot;005D36AB&quot;/&gt;&lt;wsp:rsid wsp:val=&quot;005E2043&quot;/&gt;&lt;wsp:rsid wsp:val=&quot;005E2F98&quot;/&gt;&lt;wsp:rsid wsp:val=&quot;005E3B32&quot;/&gt;&lt;wsp:rsid wsp:val=&quot;005E4A96&quot;/&gt;&lt;wsp:rsid wsp:val=&quot;005E4FCF&quot;/&gt;&lt;wsp:rsid wsp:val=&quot;005E6471&quot;/&gt;&lt;wsp:rsid wsp:val=&quot;005E78C5&quot;/&gt;&lt;wsp:rsid wsp:val=&quot;005F04D4&quot;/&gt;&lt;wsp:rsid wsp:val=&quot;005F0EAE&quot;/&gt;&lt;wsp:rsid wsp:val=&quot;005F17EF&quot;/&gt;&lt;wsp:rsid wsp:val=&quot;005F3902&quot;/&gt;&lt;wsp:rsid wsp:val=&quot;005F4186&quot;/&gt;&lt;wsp:rsid wsp:val=&quot;005F6887&quot;/&gt;&lt;wsp:rsid wsp:val=&quot;00600B00&quot;/&gt;&lt;wsp:rsid wsp:val=&quot;00600E84&quot;/&gt;&lt;wsp:rsid wsp:val=&quot;006027CC&quot;/&gt;&lt;wsp:rsid wsp:val=&quot;00602FEF&quot;/&gt;&lt;wsp:rsid wsp:val=&quot;00613F3A&quot;/&gt;&lt;wsp:rsid wsp:val=&quot;00617CC3&quot;/&gt;&lt;wsp:rsid wsp:val=&quot;00620A94&quot;/&gt;&lt;wsp:rsid wsp:val=&quot;00626672&quot;/&gt;&lt;wsp:rsid wsp:val=&quot;00631AB3&quot;/&gt;&lt;wsp:rsid wsp:val=&quot;00633080&quot;/&gt;&lt;wsp:rsid wsp:val=&quot;00634431&quot;/&gt;&lt;wsp:rsid wsp:val=&quot;006377A6&quot;/&gt;&lt;wsp:rsid wsp:val=&quot;0063782B&quot;/&gt;&lt;wsp:rsid wsp:val=&quot;00637A3D&quot;/&gt;&lt;wsp:rsid wsp:val=&quot;006411EF&quot;/&gt;&lt;wsp:rsid wsp:val=&quot;0064130B&quot;/&gt;&lt;wsp:rsid wsp:val=&quot;00645819&quot;/&gt;&lt;wsp:rsid wsp:val=&quot;006526A6&quot;/&gt;&lt;wsp:rsid wsp:val=&quot;00652F79&quot;/&gt;&lt;wsp:rsid wsp:val=&quot;00653AA3&quot;/&gt;&lt;wsp:rsid wsp:val=&quot;00661888&quot;/&gt;&lt;wsp:rsid wsp:val=&quot;00662857&quot;/&gt;&lt;wsp:rsid wsp:val=&quot;0066703A&quot;/&gt;&lt;wsp:rsid wsp:val=&quot;006707A7&quot;/&gt;&lt;wsp:rsid wsp:val=&quot;00672703&quot;/&gt;&lt;wsp:rsid wsp:val=&quot;00673F47&quot;/&gt;&lt;wsp:rsid wsp:val=&quot;006748B8&quot;/&gt;&lt;wsp:rsid wsp:val=&quot;00675638&quot;/&gt;&lt;wsp:rsid wsp:val=&quot;006775C3&quot;/&gt;&lt;wsp:rsid wsp:val=&quot;00680816&quot;/&gt;&lt;wsp:rsid wsp:val=&quot;00680B47&quot;/&gt;&lt;wsp:rsid wsp:val=&quot;0068165B&quot;/&gt;&lt;wsp:rsid wsp:val=&quot;006829FF&quot;/&gt;&lt;wsp:rsid wsp:val=&quot;00690B1F&quot;/&gt;&lt;wsp:rsid wsp:val=&quot;0069290A&quot;/&gt;&lt;wsp:rsid wsp:val=&quot;00694D86&quot;/&gt;&lt;wsp:rsid wsp:val=&quot;00695518&quot;/&gt;&lt;wsp:rsid wsp:val=&quot;0069775A&quot;/&gt;&lt;wsp:rsid wsp:val=&quot;00697813&quot;/&gt;&lt;wsp:rsid wsp:val=&quot;006A1084&quot;/&gt;&lt;wsp:rsid wsp:val=&quot;006A1D4C&quot;/&gt;&lt;wsp:rsid wsp:val=&quot;006A3EE8&quot;/&gt;&lt;wsp:rsid wsp:val=&quot;006A72BF&quot;/&gt;&lt;wsp:rsid wsp:val=&quot;006A7F7D&quot;/&gt;&lt;wsp:rsid wsp:val=&quot;006B03F2&quot;/&gt;&lt;wsp:rsid wsp:val=&quot;006B074A&quot;/&gt;&lt;wsp:rsid wsp:val=&quot;006B28FF&quot;/&gt;&lt;wsp:rsid wsp:val=&quot;006B37DC&quot;/&gt;&lt;wsp:rsid wsp:val=&quot;006B4B49&quot;/&gt;&lt;wsp:rsid wsp:val=&quot;006B4F68&quot;/&gt;&lt;wsp:rsid wsp:val=&quot;006B6BFB&quot;/&gt;&lt;wsp:rsid wsp:val=&quot;006B6C26&quot;/&gt;&lt;wsp:rsid wsp:val=&quot;006C0592&quot;/&gt;&lt;wsp:rsid wsp:val=&quot;006C272E&quot;/&gt;&lt;wsp:rsid wsp:val=&quot;006C2A99&quot;/&gt;&lt;wsp:rsid wsp:val=&quot;006C5479&quot;/&gt;&lt;wsp:rsid wsp:val=&quot;006C600E&quot;/&gt;&lt;wsp:rsid wsp:val=&quot;006D13B5&quot;/&gt;&lt;wsp:rsid wsp:val=&quot;006E12FF&quot;/&gt;&lt;wsp:rsid wsp:val=&quot;006E1C3D&quot;/&gt;&lt;wsp:rsid wsp:val=&quot;006E2003&quot;/&gt;&lt;wsp:rsid wsp:val=&quot;006E3157&quot;/&gt;&lt;wsp:rsid wsp:val=&quot;006E5D5D&quot;/&gt;&lt;wsp:rsid wsp:val=&quot;006E607E&quot;/&gt;&lt;wsp:rsid wsp:val=&quot;006F3E09&quot;/&gt;&lt;wsp:rsid wsp:val=&quot;00701124&quot;/&gt;&lt;wsp:rsid wsp:val=&quot;00706C5D&quot;/&gt;&lt;wsp:rsid wsp:val=&quot;00716426&quot;/&gt;&lt;wsp:rsid wsp:val=&quot;00723CA3&quot;/&gt;&lt;wsp:rsid wsp:val=&quot;007265C2&quot;/&gt;&lt;wsp:rsid wsp:val=&quot;00727C0B&quot;/&gt;&lt;wsp:rsid wsp:val=&quot;00732922&quot;/&gt;&lt;wsp:rsid wsp:val=&quot;0073484B&quot;/&gt;&lt;wsp:rsid wsp:val=&quot;00734E21&quot;/&gt;&lt;wsp:rsid wsp:val=&quot;007368FE&quot;/&gt;&lt;wsp:rsid wsp:val=&quot;00740BD8&quot;/&gt;&lt;wsp:rsid wsp:val=&quot;00744F1F&quot;/&gt;&lt;wsp:rsid wsp:val=&quot;007466E0&quot;/&gt;&lt;wsp:rsid wsp:val=&quot;0074674D&quot;/&gt;&lt;wsp:rsid wsp:val=&quot;007474CE&quot;/&gt;&lt;wsp:rsid wsp:val=&quot;0075162E&quot;/&gt;&lt;wsp:rsid wsp:val=&quot;00751E46&quot;/&gt;&lt;wsp:rsid wsp:val=&quot;00754034&quot;/&gt;&lt;wsp:rsid wsp:val=&quot;00756556&quot;/&gt;&lt;wsp:rsid wsp:val=&quot;007618C4&quot;/&gt;&lt;wsp:rsid wsp:val=&quot;0076483C&quot;/&gt;&lt;wsp:rsid wsp:val=&quot;00766B9C&quot;/&gt;&lt;wsp:rsid wsp:val=&quot;00767980&quot;/&gt;&lt;wsp:rsid wsp:val=&quot;00770B19&quot;/&gt;&lt;wsp:rsid wsp:val=&quot;00774379&quot;/&gt;&lt;wsp:rsid wsp:val=&quot;0077463F&quot;/&gt;&lt;wsp:rsid wsp:val=&quot;00780FCF&quot;/&gt;&lt;wsp:rsid wsp:val=&quot;007836EA&quot;/&gt;&lt;wsp:rsid wsp:val=&quot;00784CDA&quot;/&gt;&lt;wsp:rsid wsp:val=&quot;00785B05&quot;/&gt;&lt;wsp:rsid wsp:val=&quot;007906C4&quot;/&gt;&lt;wsp:rsid wsp:val=&quot;007935FA&quot;/&gt;&lt;wsp:rsid wsp:val=&quot;007940EA&quot;/&gt;&lt;wsp:rsid wsp:val=&quot;007967E8&quot;/&gt;&lt;wsp:rsid wsp:val=&quot;00796ABE&quot;/&gt;&lt;wsp:rsid wsp:val=&quot;007A2170&quot;/&gt;&lt;wsp:rsid wsp:val=&quot;007A22BF&quot;/&gt;&lt;wsp:rsid wsp:val=&quot;007A32E8&quot;/&gt;&lt;wsp:rsid wsp:val=&quot;007A3323&quot;/&gt;&lt;wsp:rsid wsp:val=&quot;007A5432&quot;/&gt;&lt;wsp:rsid wsp:val=&quot;007A6A10&quot;/&gt;&lt;wsp:rsid wsp:val=&quot;007A6D7A&quot;/&gt;&lt;wsp:rsid wsp:val=&quot;007B1932&quot;/&gt;&lt;wsp:rsid wsp:val=&quot;007B29F2&quot;/&gt;&lt;wsp:rsid wsp:val=&quot;007B4CE3&quot;/&gt;&lt;wsp:rsid wsp:val=&quot;007B7094&quot;/&gt;&lt;wsp:rsid wsp:val=&quot;007B72B8&quot;/&gt;&lt;wsp:rsid wsp:val=&quot;007B7A58&quot;/&gt;&lt;wsp:rsid wsp:val=&quot;007C21B5&quot;/&gt;&lt;wsp:rsid wsp:val=&quot;007C3589&quot;/&gt;&lt;wsp:rsid wsp:val=&quot;007D0D3B&quot;/&gt;&lt;wsp:rsid wsp:val=&quot;007D40F0&quot;/&gt;&lt;wsp:rsid wsp:val=&quot;007D4BF5&quot;/&gt;&lt;wsp:rsid wsp:val=&quot;007E2AB6&quot;/&gt;&lt;wsp:rsid wsp:val=&quot;007E42C1&quot;/&gt;&lt;wsp:rsid wsp:val=&quot;007E4A0F&quot;/&gt;&lt;wsp:rsid wsp:val=&quot;007E4BD2&quot;/&gt;&lt;wsp:rsid wsp:val=&quot;0080069E&quot;/&gt;&lt;wsp:rsid wsp:val=&quot;00801393&quot;/&gt;&lt;wsp:rsid wsp:val=&quot;00801A16&quot;/&gt;&lt;wsp:rsid wsp:val=&quot;00802F88&quot;/&gt;&lt;wsp:rsid wsp:val=&quot;00806268&quot;/&gt;&lt;wsp:rsid wsp:val=&quot;008102F1&quot;/&gt;&lt;wsp:rsid wsp:val=&quot;00810F39&quot;/&gt;&lt;wsp:rsid wsp:val=&quot;00811CD9&quot;/&gt;&lt;wsp:rsid wsp:val=&quot;0081293E&quot;/&gt;&lt;wsp:rsid wsp:val=&quot;0081517B&quot;/&gt;&lt;wsp:rsid wsp:val=&quot;00815465&quot;/&gt;&lt;wsp:rsid wsp:val=&quot;00817C70&quot;/&gt;&lt;wsp:rsid wsp:val=&quot;00817CBD&quot;/&gt;&lt;wsp:rsid wsp:val=&quot;00817E9A&quot;/&gt;&lt;wsp:rsid wsp:val=&quot;008217B1&quot;/&gt;&lt;wsp:rsid wsp:val=&quot;008247B0&quot;/&gt;&lt;wsp:rsid wsp:val=&quot;00827C23&quot;/&gt;&lt;wsp:rsid wsp:val=&quot;008306BD&quot;/&gt;&lt;wsp:rsid wsp:val=&quot;00831A80&quot;/&gt;&lt;wsp:rsid wsp:val=&quot;008331CF&quot;/&gt;&lt;wsp:rsid wsp:val=&quot;00833743&quot;/&gt;&lt;wsp:rsid wsp:val=&quot;008340A4&quot;/&gt;&lt;wsp:rsid wsp:val=&quot;0083561E&quot;/&gt;&lt;wsp:rsid wsp:val=&quot;00836879&quot;/&gt;&lt;wsp:rsid wsp:val=&quot;008373A3&quot;/&gt;&lt;wsp:rsid wsp:val=&quot;00837C03&quot;/&gt;&lt;wsp:rsid wsp:val=&quot;0084084A&quot;/&gt;&lt;wsp:rsid wsp:val=&quot;00840F7D&quot;/&gt;&lt;wsp:rsid wsp:val=&quot;00844231&quot;/&gt;&lt;wsp:rsid wsp:val=&quot;00845C04&quot;/&gt;&lt;wsp:rsid wsp:val=&quot;00852878&quot;/&gt;&lt;wsp:rsid wsp:val=&quot;008554BA&quot;/&gt;&lt;wsp:rsid wsp:val=&quot;008561B9&quot;/&gt;&lt;wsp:rsid wsp:val=&quot;00857A1A&quot;/&gt;&lt;wsp:rsid wsp:val=&quot;00862861&quot;/&gt;&lt;wsp:rsid wsp:val=&quot;00863741&quot;/&gt;&lt;wsp:rsid wsp:val=&quot;00864A7E&quot;/&gt;&lt;wsp:rsid wsp:val=&quot;0087135F&quot;/&gt;&lt;wsp:rsid wsp:val=&quot;00872D94&quot;/&gt;&lt;wsp:rsid wsp:val=&quot;008745FF&quot;/&gt;&lt;wsp:rsid wsp:val=&quot;00875365&quot;/&gt;&lt;wsp:rsid wsp:val=&quot;008754A4&quot;/&gt;&lt;wsp:rsid wsp:val=&quot;00876493&quot;/&gt;&lt;wsp:rsid wsp:val=&quot;00880364&quot;/&gt;&lt;wsp:rsid wsp:val=&quot;0088325E&quot;/&gt;&lt;wsp:rsid wsp:val=&quot;0088358D&quot;/&gt;&lt;wsp:rsid wsp:val=&quot;008852F2&quot;/&gt;&lt;wsp:rsid wsp:val=&quot;00887841&quot;/&gt;&lt;wsp:rsid wsp:val=&quot;00891592&quot;/&gt;&lt;wsp:rsid wsp:val=&quot;008915FC&quot;/&gt;&lt;wsp:rsid wsp:val=&quot;00891E9E&quot;/&gt;&lt;wsp:rsid wsp:val=&quot;00892DF5&quot;/&gt;&lt;wsp:rsid wsp:val=&quot;00893782&quot;/&gt;&lt;wsp:rsid wsp:val=&quot;008951E6&quot;/&gt;&lt;wsp:rsid wsp:val=&quot;00897C26&quot;/&gt;&lt;wsp:rsid wsp:val=&quot;008A244B&quot;/&gt;&lt;wsp:rsid wsp:val=&quot;008A2F68&quot;/&gt;&lt;wsp:rsid wsp:val=&quot;008A3A32&quot;/&gt;&lt;wsp:rsid wsp:val=&quot;008A5EB5&quot;/&gt;&lt;wsp:rsid wsp:val=&quot;008B0882&quot;/&gt;&lt;wsp:rsid wsp:val=&quot;008B0E5D&quot;/&gt;&lt;wsp:rsid wsp:val=&quot;008B4FA6&quot;/&gt;&lt;wsp:rsid wsp:val=&quot;008B5282&quot;/&gt;&lt;wsp:rsid wsp:val=&quot;008B7C17&quot;/&gt;&lt;wsp:rsid wsp:val=&quot;008C2D01&quot;/&gt;&lt;wsp:rsid wsp:val=&quot;008C40E6&quot;/&gt;&lt;wsp:rsid wsp:val=&quot;008C5887&quot;/&gt;&lt;wsp:rsid wsp:val=&quot;008C6C34&quot;/&gt;&lt;wsp:rsid wsp:val=&quot;008D0F7A&quot;/&gt;&lt;wsp:rsid wsp:val=&quot;008D310B&quot;/&gt;&lt;wsp:rsid wsp:val=&quot;008D68E4&quot;/&gt;&lt;wsp:rsid wsp:val=&quot;008E0506&quot;/&gt;&lt;wsp:rsid wsp:val=&quot;008E0CFF&quot;/&gt;&lt;wsp:rsid wsp:val=&quot;008E5167&quot;/&gt;&lt;wsp:rsid wsp:val=&quot;008E5D6B&quot;/&gt;&lt;wsp:rsid wsp:val=&quot;008E7027&quot;/&gt;&lt;wsp:rsid wsp:val=&quot;008E76F0&quot;/&gt;&lt;wsp:rsid wsp:val=&quot;008F15FE&quot;/&gt;&lt;wsp:rsid wsp:val=&quot;008F2D29&quot;/&gt;&lt;wsp:rsid wsp:val=&quot;008F5187&quot;/&gt;&lt;wsp:rsid wsp:val=&quot;008F60D8&quot;/&gt;&lt;wsp:rsid wsp:val=&quot;008F6E91&quot;/&gt;&lt;wsp:rsid wsp:val=&quot;008F77F2&quot;/&gt;&lt;wsp:rsid wsp:val=&quot;00902727&quot;/&gt;&lt;wsp:rsid wsp:val=&quot;0090312B&quot;/&gt;&lt;wsp:rsid wsp:val=&quot;0090562D&quot;/&gt;&lt;wsp:rsid wsp:val=&quot;009130D4&quot;/&gt;&lt;wsp:rsid wsp:val=&quot;009148D2&quot;/&gt;&lt;wsp:rsid wsp:val=&quot;009154C9&quot;/&gt;&lt;wsp:rsid wsp:val=&quot;0091736D&quot;/&gt;&lt;wsp:rsid wsp:val=&quot;0092006A&quot;/&gt;&lt;wsp:rsid wsp:val=&quot;00930362&quot;/&gt;&lt;wsp:rsid wsp:val=&quot;0093037A&quot;/&gt;&lt;wsp:rsid wsp:val=&quot;00930E95&quot;/&gt;&lt;wsp:rsid wsp:val=&quot;00935410&quot;/&gt;&lt;wsp:rsid wsp:val=&quot;00936648&quot;/&gt;&lt;wsp:rsid wsp:val=&quot;0094154D&quot;/&gt;&lt;wsp:rsid wsp:val=&quot;00945F32&quot;/&gt;&lt;wsp:rsid wsp:val=&quot;0095155F&quot;/&gt;&lt;wsp:rsid wsp:val=&quot;00954429&quot;/&gt;&lt;wsp:rsid wsp:val=&quot;009563CE&quot;/&gt;&lt;wsp:rsid wsp:val=&quot;00956ECA&quot;/&gt;&lt;wsp:rsid wsp:val=&quot;00960206&quot;/&gt;&lt;wsp:rsid wsp:val=&quot;00960398&quot;/&gt;&lt;wsp:rsid wsp:val=&quot;00960745&quot;/&gt;&lt;wsp:rsid wsp:val=&quot;009613DD&quot;/&gt;&lt;wsp:rsid wsp:val=&quot;0096244A&quot;/&gt;&lt;wsp:rsid wsp:val=&quot;009634C1&quot;/&gt;&lt;wsp:rsid wsp:val=&quot;00963896&quot;/&gt;&lt;wsp:rsid wsp:val=&quot;00966242&quot;/&gt;&lt;wsp:rsid wsp:val=&quot;00967410&quot;/&gt;&lt;wsp:rsid wsp:val=&quot;009700DE&quot;/&gt;&lt;wsp:rsid wsp:val=&quot;0097106B&quot;/&gt;&lt;wsp:rsid wsp:val=&quot;00973029&quot;/&gt;&lt;wsp:rsid wsp:val=&quot;00976328&quot;/&gt;&lt;wsp:rsid wsp:val=&quot;0097680D&quot;/&gt;&lt;wsp:rsid wsp:val=&quot;00980269&quot;/&gt;&lt;wsp:rsid wsp:val=&quot;0098196A&quot;/&gt;&lt;wsp:rsid wsp:val=&quot;00981BD0&quot;/&gt;&lt;wsp:rsid wsp:val=&quot;00982438&quot;/&gt;&lt;wsp:rsid wsp:val=&quot;0098404C&quot;/&gt;&lt;wsp:rsid wsp:val=&quot;00985283&quot;/&gt;&lt;wsp:rsid wsp:val=&quot;00985687&quot;/&gt;&lt;wsp:rsid wsp:val=&quot;0098796C&quot;/&gt;&lt;wsp:rsid wsp:val=&quot;009920D4&quot;/&gt;&lt;wsp:rsid wsp:val=&quot;00992D2A&quot;/&gt;&lt;wsp:rsid wsp:val=&quot;0099343E&quot;/&gt;&lt;wsp:rsid wsp:val=&quot;00995992&quot;/&gt;&lt;wsp:rsid wsp:val=&quot;00996C9E&quot;/&gt;&lt;wsp:rsid wsp:val=&quot;00997DB4&quot;/&gt;&lt;wsp:rsid wsp:val=&quot;009A03E5&quot;/&gt;&lt;wsp:rsid wsp:val=&quot;009A04EA&quot;/&gt;&lt;wsp:rsid wsp:val=&quot;009A0F3B&quot;/&gt;&lt;wsp:rsid wsp:val=&quot;009A0FEB&quot;/&gt;&lt;wsp:rsid wsp:val=&quot;009A1BB4&quot;/&gt;&lt;wsp:rsid wsp:val=&quot;009A2628&quot;/&gt;&lt;wsp:rsid wsp:val=&quot;009A3200&quot;/&gt;&lt;wsp:rsid wsp:val=&quot;009A5754&quot;/&gt;&lt;wsp:rsid wsp:val=&quot;009A674C&quot;/&gt;&lt;wsp:rsid wsp:val=&quot;009B0897&quot;/&gt;&lt;wsp:rsid wsp:val=&quot;009B3DD9&quot;/&gt;&lt;wsp:rsid wsp:val=&quot;009B7551&quot;/&gt;&lt;wsp:rsid wsp:val=&quot;009B7BD9&quot;/&gt;&lt;wsp:rsid wsp:val=&quot;009C0618&quot;/&gt;&lt;wsp:rsid wsp:val=&quot;009C095F&quot;/&gt;&lt;wsp:rsid wsp:val=&quot;009C6904&quot;/&gt;&lt;wsp:rsid wsp:val=&quot;009C7DD5&quot;/&gt;&lt;wsp:rsid wsp:val=&quot;009D2020&quot;/&gt;&lt;wsp:rsid wsp:val=&quot;009E17CA&quot;/&gt;&lt;wsp:rsid wsp:val=&quot;009E1BF1&quot;/&gt;&lt;wsp:rsid wsp:val=&quot;009E227D&quot;/&gt;&lt;wsp:rsid wsp:val=&quot;009E3064&quot;/&gt;&lt;wsp:rsid wsp:val=&quot;009E5019&quot;/&gt;&lt;wsp:rsid wsp:val=&quot;00A0143D&quot;/&gt;&lt;wsp:rsid wsp:val=&quot;00A04F1B&quot;/&gt;&lt;wsp:rsid wsp:val=&quot;00A0501B&quot;/&gt;&lt;wsp:rsid wsp:val=&quot;00A07824&quot;/&gt;&lt;wsp:rsid wsp:val=&quot;00A125FF&quot;/&gt;&lt;wsp:rsid wsp:val=&quot;00A14947&quot;/&gt;&lt;wsp:rsid wsp:val=&quot;00A15E24&quot;/&gt;&lt;wsp:rsid wsp:val=&quot;00A163A9&quot;/&gt;&lt;wsp:rsid wsp:val=&quot;00A2539F&quot;/&gt;&lt;wsp:rsid wsp:val=&quot;00A25580&quot;/&gt;&lt;wsp:rsid wsp:val=&quot;00A25BC2&quot;/&gt;&lt;wsp:rsid wsp:val=&quot;00A32A83&quot;/&gt;&lt;wsp:rsid wsp:val=&quot;00A368DB&quot;/&gt;&lt;wsp:rsid wsp:val=&quot;00A41E13&quot;/&gt;&lt;wsp:rsid wsp:val=&quot;00A423AA&quot;/&gt;&lt;wsp:rsid wsp:val=&quot;00A53EC6&quot;/&gt;&lt;wsp:rsid wsp:val=&quot;00A55C0F&quot;/&gt;&lt;wsp:rsid wsp:val=&quot;00A571D1&quot;/&gt;&lt;wsp:rsid wsp:val=&quot;00A65DFA&quot;/&gt;&lt;wsp:rsid wsp:val=&quot;00A67D58&quot;/&gt;&lt;wsp:rsid wsp:val=&quot;00A70701&quot;/&gt;&lt;wsp:rsid wsp:val=&quot;00A73497&quot;/&gt;&lt;wsp:rsid wsp:val=&quot;00A73631&quot;/&gt;&lt;wsp:rsid wsp:val=&quot;00A808D1&quot;/&gt;&lt;wsp:rsid wsp:val=&quot;00A81D71&quot;/&gt;&lt;wsp:rsid wsp:val=&quot;00A85859&quot;/&gt;&lt;wsp:rsid wsp:val=&quot;00A8713F&quot;/&gt;&lt;wsp:rsid wsp:val=&quot;00A90BA1&quot;/&gt;&lt;wsp:rsid wsp:val=&quot;00A9320E&quot;/&gt;&lt;wsp:rsid wsp:val=&quot;00A9458C&quot;/&gt;&lt;wsp:rsid wsp:val=&quot;00A97A9A&quot;/&gt;&lt;wsp:rsid wsp:val=&quot;00AA0671&quot;/&gt;&lt;wsp:rsid wsp:val=&quot;00AA1E6E&quot;/&gt;&lt;wsp:rsid wsp:val=&quot;00AA2113&quot;/&gt;&lt;wsp:rsid wsp:val=&quot;00AA21BF&quot;/&gt;&lt;wsp:rsid wsp:val=&quot;00AA2531&quot;/&gt;&lt;wsp:rsid wsp:val=&quot;00AA2D00&quot;/&gt;&lt;wsp:rsid wsp:val=&quot;00AA2FE3&quot;/&gt;&lt;wsp:rsid wsp:val=&quot;00AA3EAA&quot;/&gt;&lt;wsp:rsid wsp:val=&quot;00AA6758&quot;/&gt;&lt;wsp:rsid wsp:val=&quot;00AB1E09&quot;/&gt;&lt;wsp:rsid wsp:val=&quot;00AB5330&quot;/&gt;&lt;wsp:rsid wsp:val=&quot;00AB7747&quot;/&gt;&lt;wsp:rsid wsp:val=&quot;00AC14CE&quot;/&gt;&lt;wsp:rsid wsp:val=&quot;00AC2142&quot;/&gt;&lt;wsp:rsid wsp:val=&quot;00AC25A6&quot;/&gt;&lt;wsp:rsid wsp:val=&quot;00AC2A56&quot;/&gt;&lt;wsp:rsid wsp:val=&quot;00AC33AC&quot;/&gt;&lt;wsp:rsid wsp:val=&quot;00AC6FC3&quot;/&gt;&lt;wsp:rsid wsp:val=&quot;00AC7F37&quot;/&gt;&lt;wsp:rsid wsp:val=&quot;00AD04AF&quot;/&gt;&lt;wsp:rsid wsp:val=&quot;00AD051E&quot;/&gt;&lt;wsp:rsid wsp:val=&quot;00AD055E&quot;/&gt;&lt;wsp:rsid wsp:val=&quot;00AD14DC&quot;/&gt;&lt;wsp:rsid wsp:val=&quot;00AD27A7&quot;/&gt;&lt;wsp:rsid wsp:val=&quot;00AD47A7&quot;/&gt;&lt;wsp:rsid wsp:val=&quot;00AE51C4&quot;/&gt;&lt;wsp:rsid wsp:val=&quot;00AE6246&quot;/&gt;&lt;wsp:rsid wsp:val=&quot;00AF0CBF&quot;/&gt;&lt;wsp:rsid wsp:val=&quot;00AF1721&quot;/&gt;&lt;wsp:rsid wsp:val=&quot;00AF257F&quot;/&gt;&lt;wsp:rsid wsp:val=&quot;00AF33CF&quot;/&gt;&lt;wsp:rsid wsp:val=&quot;00AF4D50&quot;/&gt;&lt;wsp:rsid wsp:val=&quot;00AF6179&quot;/&gt;&lt;wsp:rsid wsp:val=&quot;00AF630E&quot;/&gt;&lt;wsp:rsid wsp:val=&quot;00AF786A&quot;/&gt;&lt;wsp:rsid wsp:val=&quot;00B021CB&quot;/&gt;&lt;wsp:rsid wsp:val=&quot;00B1295A&quot;/&gt;&lt;wsp:rsid wsp:val=&quot;00B130C8&quot;/&gt;&lt;wsp:rsid wsp:val=&quot;00B13820&quot;/&gt;&lt;wsp:rsid wsp:val=&quot;00B156E5&quot;/&gt;&lt;wsp:rsid wsp:val=&quot;00B20A45&quot;/&gt;&lt;wsp:rsid wsp:val=&quot;00B22C5C&quot;/&gt;&lt;wsp:rsid wsp:val=&quot;00B24F30&quot;/&gt;&lt;wsp:rsid wsp:val=&quot;00B2599D&quot;/&gt;&lt;wsp:rsid wsp:val=&quot;00B30C5C&quot;/&gt;&lt;wsp:rsid wsp:val=&quot;00B31ABF&quot;/&gt;&lt;wsp:rsid wsp:val=&quot;00B33BE3&quot;/&gt;&lt;wsp:rsid wsp:val=&quot;00B35C27&quot;/&gt;&lt;wsp:rsid wsp:val=&quot;00B360C1&quot;/&gt;&lt;wsp:rsid wsp:val=&quot;00B36B41&quot;/&gt;&lt;wsp:rsid wsp:val=&quot;00B4048D&quot;/&gt;&lt;wsp:rsid wsp:val=&quot;00B42875&quot;/&gt;&lt;wsp:rsid wsp:val=&quot;00B430A5&quot;/&gt;&lt;wsp:rsid wsp:val=&quot;00B44801&quot;/&gt;&lt;wsp:rsid wsp:val=&quot;00B4480D&quot;/&gt;&lt;wsp:rsid wsp:val=&quot;00B507C4&quot;/&gt;&lt;wsp:rsid wsp:val=&quot;00B53B5D&quot;/&gt;&lt;wsp:rsid wsp:val=&quot;00B55E70&quot;/&gt;&lt;wsp:rsid wsp:val=&quot;00B6055E&quot;/&gt;&lt;wsp:rsid wsp:val=&quot;00B623B1&quot;/&gt;&lt;wsp:rsid wsp:val=&quot;00B6317D&quot;/&gt;&lt;wsp:rsid wsp:val=&quot;00B63E41&quot;/&gt;&lt;wsp:rsid wsp:val=&quot;00B75DB4&quot;/&gt;&lt;wsp:rsid wsp:val=&quot;00B7723F&quot;/&gt;&lt;wsp:rsid wsp:val=&quot;00B77899&quot;/&gt;&lt;wsp:rsid wsp:val=&quot;00B80534&quot;/&gt;&lt;wsp:rsid wsp:val=&quot;00B8054A&quot;/&gt;&lt;wsp:rsid wsp:val=&quot;00B8433C&quot;/&gt;&lt;wsp:rsid wsp:val=&quot;00B8537F&quot;/&gt;&lt;wsp:rsid wsp:val=&quot;00B8608C&quot;/&gt;&lt;wsp:rsid wsp:val=&quot;00B87491&quot;/&gt;&lt;wsp:rsid wsp:val=&quot;00B87A8B&quot;/&gt;&lt;wsp:rsid wsp:val=&quot;00B905C1&quot;/&gt;&lt;wsp:rsid wsp:val=&quot;00B90B24&quot;/&gt;&lt;wsp:rsid wsp:val=&quot;00BA021D&quot;/&gt;&lt;wsp:rsid wsp:val=&quot;00BA29E9&quot;/&gt;&lt;wsp:rsid wsp:val=&quot;00BA570C&quot;/&gt;&lt;wsp:rsid wsp:val=&quot;00BA6F5E&quot;/&gt;&lt;wsp:rsid wsp:val=&quot;00BA7142&quot;/&gt;&lt;wsp:rsid wsp:val=&quot;00BA7F37&quot;/&gt;&lt;wsp:rsid wsp:val=&quot;00BB237C&quot;/&gt;&lt;wsp:rsid wsp:val=&quot;00BB41A3&quot;/&gt;&lt;wsp:rsid wsp:val=&quot;00BB6D21&quot;/&gt;&lt;wsp:rsid wsp:val=&quot;00BC07DC&quot;/&gt;&lt;wsp:rsid wsp:val=&quot;00BC0CD8&quot;/&gt;&lt;wsp:rsid wsp:val=&quot;00BC32DC&quot;/&gt;&lt;wsp:rsid wsp:val=&quot;00BC35B6&quot;/&gt;&lt;wsp:rsid wsp:val=&quot;00BC4C26&quot;/&gt;&lt;wsp:rsid wsp:val=&quot;00BC747C&quot;/&gt;&lt;wsp:rsid wsp:val=&quot;00BD1B51&quot;/&gt;&lt;wsp:rsid wsp:val=&quot;00BD3F7F&quot;/&gt;&lt;wsp:rsid wsp:val=&quot;00BD4596&quot;/&gt;&lt;wsp:rsid wsp:val=&quot;00BD67E2&quot;/&gt;&lt;wsp:rsid wsp:val=&quot;00BD7DF5&quot;/&gt;&lt;wsp:rsid wsp:val=&quot;00BE1405&quot;/&gt;&lt;wsp:rsid wsp:val=&quot;00BE1FF6&quot;/&gt;&lt;wsp:rsid wsp:val=&quot;00BE312D&quot;/&gt;&lt;wsp:rsid wsp:val=&quot;00BE4E07&quot;/&gt;&lt;wsp:rsid wsp:val=&quot;00BE5D3E&quot;/&gt;&lt;wsp:rsid wsp:val=&quot;00BF0114&quot;/&gt;&lt;wsp:rsid wsp:val=&quot;00BF18F4&quot;/&gt;&lt;wsp:rsid wsp:val=&quot;00BF1C20&quot;/&gt;&lt;wsp:rsid wsp:val=&quot;00BF2FF5&quot;/&gt;&lt;wsp:rsid wsp:val=&quot;00C04F14&quot;/&gt;&lt;wsp:rsid wsp:val=&quot;00C10578&quot;/&gt;&lt;wsp:rsid wsp:val=&quot;00C135BC&quot;/&gt;&lt;wsp:rsid wsp:val=&quot;00C13F75&quot;/&gt;&lt;wsp:rsid wsp:val=&quot;00C15BC9&quot;/&gt;&lt;wsp:rsid wsp:val=&quot;00C15C95&quot;/&gt;&lt;wsp:rsid wsp:val=&quot;00C15E55&quot;/&gt;&lt;wsp:rsid wsp:val=&quot;00C16CB0&quot;/&gt;&lt;wsp:rsid wsp:val=&quot;00C177B7&quot;/&gt;&lt;wsp:rsid wsp:val=&quot;00C2596A&quot;/&gt;&lt;wsp:rsid wsp:val=&quot;00C26212&quot;/&gt;&lt;wsp:rsid wsp:val=&quot;00C272AB&quot;/&gt;&lt;wsp:rsid wsp:val=&quot;00C27537&quot;/&gt;&lt;wsp:rsid wsp:val=&quot;00C328FE&quot;/&gt;&lt;wsp:rsid wsp:val=&quot;00C33507&quot;/&gt;&lt;wsp:rsid wsp:val=&quot;00C34975&quot;/&gt;&lt;wsp:rsid wsp:val=&quot;00C4409D&quot;/&gt;&lt;wsp:rsid wsp:val=&quot;00C44E72&quot;/&gt;&lt;wsp:rsid wsp:val=&quot;00C45A06&quot;/&gt;&lt;wsp:rsid wsp:val=&quot;00C47E5B&quot;/&gt;&lt;wsp:rsid wsp:val=&quot;00C5000F&quot;/&gt;&lt;wsp:rsid wsp:val=&quot;00C501D7&quot;/&gt;&lt;wsp:rsid wsp:val=&quot;00C52168&quot;/&gt;&lt;wsp:rsid wsp:val=&quot;00C61673&quot;/&gt;&lt;wsp:rsid wsp:val=&quot;00C61D63&quot;/&gt;&lt;wsp:rsid wsp:val=&quot;00C61E4B&quot;/&gt;&lt;wsp:rsid wsp:val=&quot;00C61F40&quot;/&gt;&lt;wsp:rsid wsp:val=&quot;00C64BFF&quot;/&gt;&lt;wsp:rsid wsp:val=&quot;00C64F07&quot;/&gt;&lt;wsp:rsid wsp:val=&quot;00C65F87&quot;/&gt;&lt;wsp:rsid wsp:val=&quot;00C704E9&quot;/&gt;&lt;wsp:rsid wsp:val=&quot;00C70FDA&quot;/&gt;&lt;wsp:rsid wsp:val=&quot;00C75217&quot;/&gt;&lt;wsp:rsid wsp:val=&quot;00C752CF&quot;/&gt;&lt;wsp:rsid wsp:val=&quot;00C763C9&quot;/&gt;&lt;wsp:rsid wsp:val=&quot;00C77A8D&quot;/&gt;&lt;wsp:rsid wsp:val=&quot;00C80057&quot;/&gt;&lt;wsp:rsid wsp:val=&quot;00C80D0E&quot;/&gt;&lt;wsp:rsid wsp:val=&quot;00C815D9&quot;/&gt;&lt;wsp:rsid wsp:val=&quot;00C82232&quot;/&gt;&lt;wsp:rsid wsp:val=&quot;00C823C4&quot;/&gt;&lt;wsp:rsid wsp:val=&quot;00C82913&quot;/&gt;&lt;wsp:rsid wsp:val=&quot;00C833E1&quot;/&gt;&lt;wsp:rsid wsp:val=&quot;00C8393C&quot;/&gt;&lt;wsp:rsid wsp:val=&quot;00C902ED&quot;/&gt;&lt;wsp:rsid wsp:val=&quot;00C90431&quot;/&gt;&lt;wsp:rsid wsp:val=&quot;00C94D8F&quot;/&gt;&lt;wsp:rsid wsp:val=&quot;00C95979&quot;/&gt;&lt;wsp:rsid wsp:val=&quot;00C972B1&quot;/&gt;&lt;wsp:rsid wsp:val=&quot;00CA1ED8&quot;/&gt;&lt;wsp:rsid wsp:val=&quot;00CA20C8&quot;/&gt;&lt;wsp:rsid wsp:val=&quot;00CA2CCE&quot;/&gt;&lt;wsp:rsid wsp:val=&quot;00CA43FD&quot;/&gt;&lt;wsp:rsid wsp:val=&quot;00CA46FC&quot;/&gt;&lt;wsp:rsid wsp:val=&quot;00CA5F38&quot;/&gt;&lt;wsp:rsid wsp:val=&quot;00CA67C7&quot;/&gt;&lt;wsp:rsid wsp:val=&quot;00CA7EF8&quot;/&gt;&lt;wsp:rsid wsp:val=&quot;00CB6867&quot;/&gt;&lt;wsp:rsid wsp:val=&quot;00CC14D3&quot;/&gt;&lt;wsp:rsid wsp:val=&quot;00CC2969&quot;/&gt;&lt;wsp:rsid wsp:val=&quot;00CC37EC&quot;/&gt;&lt;wsp:rsid wsp:val=&quot;00CC41B0&quot;/&gt;&lt;wsp:rsid wsp:val=&quot;00CC489B&quot;/&gt;&lt;wsp:rsid wsp:val=&quot;00CD2BCD&quot;/&gt;&lt;wsp:rsid wsp:val=&quot;00CD3A4C&quot;/&gt;&lt;wsp:rsid wsp:val=&quot;00CD6300&quot;/&gt;&lt;wsp:rsid wsp:val=&quot;00CD730B&quot;/&gt;&lt;wsp:rsid wsp:val=&quot;00CD77E3&quot;/&gt;&lt;wsp:rsid wsp:val=&quot;00CE10E9&quot;/&gt;&lt;wsp:rsid wsp:val=&quot;00CE20C6&quot;/&gt;&lt;wsp:rsid wsp:val=&quot;00CE2910&quot;/&gt;&lt;wsp:rsid wsp:val=&quot;00CE5393&quot;/&gt;&lt;wsp:rsid wsp:val=&quot;00CE655C&quot;/&gt;&lt;wsp:rsid wsp:val=&quot;00CF2894&quot;/&gt;&lt;wsp:rsid wsp:val=&quot;00CF36BE&quot;/&gt;&lt;wsp:rsid wsp:val=&quot;00CF5500&quot;/&gt;&lt;wsp:rsid wsp:val=&quot;00CF6000&quot;/&gt;&lt;wsp:rsid wsp:val=&quot;00D003F3&quot;/&gt;&lt;wsp:rsid wsp:val=&quot;00D0364F&quot;/&gt;&lt;wsp:rsid wsp:val=&quot;00D04D58&quot;/&gt;&lt;wsp:rsid wsp:val=&quot;00D06834&quot;/&gt;&lt;wsp:rsid wsp:val=&quot;00D16106&quot;/&gt;&lt;wsp:rsid wsp:val=&quot;00D175E9&quot;/&gt;&lt;wsp:rsid wsp:val=&quot;00D308ED&quot;/&gt;&lt;wsp:rsid wsp:val=&quot;00D31078&quot;/&gt;&lt;wsp:rsid wsp:val=&quot;00D32B9A&quot;/&gt;&lt;wsp:rsid wsp:val=&quot;00D34E04&quot;/&gt;&lt;wsp:rsid wsp:val=&quot;00D36D86&quot;/&gt;&lt;wsp:rsid wsp:val=&quot;00D428AA&quot;/&gt;&lt;wsp:rsid wsp:val=&quot;00D47865&quot;/&gt;&lt;wsp:rsid wsp:val=&quot;00D50A34&quot;/&gt;&lt;wsp:rsid wsp:val=&quot;00D5106D&quot;/&gt;&lt;wsp:rsid wsp:val=&quot;00D51480&quot;/&gt;&lt;wsp:rsid wsp:val=&quot;00D53EFA&quot;/&gt;&lt;wsp:rsid wsp:val=&quot;00D5704F&quot;/&gt;&lt;wsp:rsid wsp:val=&quot;00D60397&quot;/&gt;&lt;wsp:rsid wsp:val=&quot;00D60DCB&quot;/&gt;&lt;wsp:rsid wsp:val=&quot;00D63C8F&quot;/&gt;&lt;wsp:rsid wsp:val=&quot;00D660DC&quot;/&gt;&lt;wsp:rsid wsp:val=&quot;00D716A9&quot;/&gt;&lt;wsp:rsid wsp:val=&quot;00D7290D&quot;/&gt;&lt;wsp:rsid wsp:val=&quot;00D73B30&quot;/&gt;&lt;wsp:rsid wsp:val=&quot;00D7781A&quot;/&gt;&lt;wsp:rsid wsp:val=&quot;00D821B9&quot;/&gt;&lt;wsp:rsid wsp:val=&quot;00D87BCB&quot;/&gt;&lt;wsp:rsid wsp:val=&quot;00D90B7F&quot;/&gt;&lt;wsp:rsid wsp:val=&quot;00D94A7C&quot;/&gt;&lt;wsp:rsid wsp:val=&quot;00D95696&quot;/&gt;&lt;wsp:rsid wsp:val=&quot;00D95896&quot;/&gt;&lt;wsp:rsid wsp:val=&quot;00DA2679&quot;/&gt;&lt;wsp:rsid wsp:val=&quot;00DA388B&quot;/&gt;&lt;wsp:rsid wsp:val=&quot;00DB115C&quot;/&gt;&lt;wsp:rsid wsp:val=&quot;00DB2983&quot;/&gt;&lt;wsp:rsid wsp:val=&quot;00DB602A&quot;/&gt;&lt;wsp:rsid wsp:val=&quot;00DB663C&quot;/&gt;&lt;wsp:rsid wsp:val=&quot;00DC0110&quot;/&gt;&lt;wsp:rsid wsp:val=&quot;00DC1257&quot;/&gt;&lt;wsp:rsid wsp:val=&quot;00DC1938&quot;/&gt;&lt;wsp:rsid wsp:val=&quot;00DC316E&quot;/&gt;&lt;wsp:rsid wsp:val=&quot;00DC3DC0&quot;/&gt;&lt;wsp:rsid wsp:val=&quot;00DC5656&quot;/&gt;&lt;wsp:rsid wsp:val=&quot;00DC5B2B&quot;/&gt;&lt;wsp:rsid wsp:val=&quot;00DC6AA9&quot;/&gt;&lt;wsp:rsid wsp:val=&quot;00DD318D&quot;/&gt;&lt;wsp:rsid wsp:val=&quot;00DD60F0&quot;/&gt;&lt;wsp:rsid wsp:val=&quot;00DE421D&quot;/&gt;&lt;wsp:rsid wsp:val=&quot;00DE423D&quot;/&gt;&lt;wsp:rsid wsp:val=&quot;00DE67B6&quot;/&gt;&lt;wsp:rsid wsp:val=&quot;00DE67C3&quot;/&gt;&lt;wsp:rsid wsp:val=&quot;00DE787C&quot;/&gt;&lt;wsp:rsid wsp:val=&quot;00DF0D02&quot;/&gt;&lt;wsp:rsid wsp:val=&quot;00DF2E12&quot;/&gt;&lt;wsp:rsid wsp:val=&quot;00DF3695&quot;/&gt;&lt;wsp:rsid wsp:val=&quot;00DF3E9A&quot;/&gt;&lt;wsp:rsid wsp:val=&quot;00DF514A&quot;/&gt;&lt;wsp:rsid wsp:val=&quot;00DF6228&quot;/&gt;&lt;wsp:rsid wsp:val=&quot;00DF6690&quot;/&gt;&lt;wsp:rsid wsp:val=&quot;00DF679D&quot;/&gt;&lt;wsp:rsid wsp:val=&quot;00DF6804&quot;/&gt;&lt;wsp:rsid wsp:val=&quot;00E02FF6&quot;/&gt;&lt;wsp:rsid wsp:val=&quot;00E0358D&quot;/&gt;&lt;wsp:rsid wsp:val=&quot;00E042F4&quot;/&gt;&lt;wsp:rsid wsp:val=&quot;00E04323&quot;/&gt;&lt;wsp:rsid wsp:val=&quot;00E070A2&quot;/&gt;&lt;wsp:rsid wsp:val=&quot;00E109BC&quot;/&gt;&lt;wsp:rsid wsp:val=&quot;00E1613D&quot;/&gt;&lt;wsp:rsid wsp:val=&quot;00E20EE7&quot;/&gt;&lt;wsp:rsid wsp:val=&quot;00E20F29&quot;/&gt;&lt;wsp:rsid wsp:val=&quot;00E231AA&quot;/&gt;&lt;wsp:rsid wsp:val=&quot;00E25D95&quot;/&gt;&lt;wsp:rsid wsp:val=&quot;00E2656A&quot;/&gt;&lt;wsp:rsid wsp:val=&quot;00E27D00&quot;/&gt;&lt;wsp:rsid wsp:val=&quot;00E31FFE&quot;/&gt;&lt;wsp:rsid wsp:val=&quot;00E36254&quot;/&gt;&lt;wsp:rsid wsp:val=&quot;00E36F52&quot;/&gt;&lt;wsp:rsid wsp:val=&quot;00E37089&quot;/&gt;&lt;wsp:rsid wsp:val=&quot;00E37803&quot;/&gt;&lt;wsp:rsid wsp:val=&quot;00E412D0&quot;/&gt;&lt;wsp:rsid wsp:val=&quot;00E44FA1&quot;/&gt;&lt;wsp:rsid wsp:val=&quot;00E45C56&quot;/&gt;&lt;wsp:rsid wsp:val=&quot;00E46314&quot;/&gt;&lt;wsp:rsid wsp:val=&quot;00E53FBF&quot;/&gt;&lt;wsp:rsid wsp:val=&quot;00E56322&quot;/&gt;&lt;wsp:rsid wsp:val=&quot;00E60982&quot;/&gt;&lt;wsp:rsid wsp:val=&quot;00E60C1B&quot;/&gt;&lt;wsp:rsid wsp:val=&quot;00E62C62&quot;/&gt;&lt;wsp:rsid wsp:val=&quot;00E63575&quot;/&gt;&lt;wsp:rsid wsp:val=&quot;00E654C1&quot;/&gt;&lt;wsp:rsid wsp:val=&quot;00E65D97&quot;/&gt;&lt;wsp:rsid wsp:val=&quot;00E66B6C&quot;/&gt;&lt;wsp:rsid wsp:val=&quot;00E679EB&quot;/&gt;&lt;wsp:rsid wsp:val=&quot;00E708D7&quot;/&gt;&lt;wsp:rsid wsp:val=&quot;00E712BC&quot;/&gt;&lt;wsp:rsid wsp:val=&quot;00E72A5A&quot;/&gt;&lt;wsp:rsid wsp:val=&quot;00E73354&quot;/&gt;&lt;wsp:rsid wsp:val=&quot;00E74C3B&quot;/&gt;&lt;wsp:rsid wsp:val=&quot;00E8144C&quot;/&gt;&lt;wsp:rsid wsp:val=&quot;00E82E01&quot;/&gt;&lt;wsp:rsid wsp:val=&quot;00E83DED&quot;/&gt;&lt;wsp:rsid wsp:val=&quot;00E8499A&quot;/&gt;&lt;wsp:rsid wsp:val=&quot;00E9242D&quot;/&gt;&lt;wsp:rsid wsp:val=&quot;00E93050&quot;/&gt;&lt;wsp:rsid wsp:val=&quot;00E974CA&quot;/&gt;&lt;wsp:rsid wsp:val=&quot;00EA33EC&quot;/&gt;&lt;wsp:rsid wsp:val=&quot;00EA6BA7&quot;/&gt;&lt;wsp:rsid wsp:val=&quot;00EA7E9D&quot;/&gt;&lt;wsp:rsid wsp:val=&quot;00EB1DC2&quot;/&gt;&lt;wsp:rsid wsp:val=&quot;00EB2711&quot;/&gt;&lt;wsp:rsid wsp:val=&quot;00EB47D2&quot;/&gt;&lt;wsp:rsid wsp:val=&quot;00EB4938&quot;/&gt;&lt;wsp:rsid wsp:val=&quot;00EB5255&quot;/&gt;&lt;wsp:rsid wsp:val=&quot;00EB5C47&quot;/&gt;&lt;wsp:rsid wsp:val=&quot;00EC117E&quot;/&gt;&lt;wsp:rsid wsp:val=&quot;00ED0639&quot;/&gt;&lt;wsp:rsid wsp:val=&quot;00ED62E2&quot;/&gt;&lt;wsp:rsid wsp:val=&quot;00EE2206&quot;/&gt;&lt;wsp:rsid wsp:val=&quot;00EE7D0E&quot;/&gt;&lt;wsp:rsid wsp:val=&quot;00EF008A&quot;/&gt;&lt;wsp:rsid wsp:val=&quot;00EF032F&quot;/&gt;&lt;wsp:rsid wsp:val=&quot;00EF1E73&quot;/&gt;&lt;wsp:rsid wsp:val=&quot;00EF2D4F&quot;/&gt;&lt;wsp:rsid wsp:val=&quot;00EF43AE&quot;/&gt;&lt;wsp:rsid wsp:val=&quot;00EF4755&quot;/&gt;&lt;wsp:rsid wsp:val=&quot;00EF489B&quot;/&gt;&lt;wsp:rsid wsp:val=&quot;00EF7135&quot;/&gt;&lt;wsp:rsid wsp:val=&quot;00F016B7&quot;/&gt;&lt;wsp:rsid wsp:val=&quot;00F025F7&quot;/&gt;&lt;wsp:rsid wsp:val=&quot;00F027DB&quot;/&gt;&lt;wsp:rsid wsp:val=&quot;00F066BE&quot;/&gt;&lt;wsp:rsid wsp:val=&quot;00F14A7A&quot;/&gt;&lt;wsp:rsid wsp:val=&quot;00F22985&quot;/&gt;&lt;wsp:rsid wsp:val=&quot;00F245CC&quot;/&gt;&lt;wsp:rsid wsp:val=&quot;00F3383E&quot;/&gt;&lt;wsp:rsid wsp:val=&quot;00F34458&quot;/&gt;&lt;wsp:rsid wsp:val=&quot;00F44ABE&quot;/&gt;&lt;wsp:rsid wsp:val=&quot;00F465A7&quot;/&gt;&lt;wsp:rsid wsp:val=&quot;00F50B7C&quot;/&gt;&lt;wsp:rsid wsp:val=&quot;00F519B7&quot;/&gt;&lt;wsp:rsid wsp:val=&quot;00F52098&quot;/&gt;&lt;wsp:rsid wsp:val=&quot;00F5388B&quot;/&gt;&lt;wsp:rsid wsp:val=&quot;00F550E6&quot;/&gt;&lt;wsp:rsid wsp:val=&quot;00F56CF7&quot;/&gt;&lt;wsp:rsid wsp:val=&quot;00F61B93&quot;/&gt;&lt;wsp:rsid wsp:val=&quot;00F63CC4&quot;/&gt;&lt;wsp:rsid wsp:val=&quot;00F71E5F&quot;/&gt;&lt;wsp:rsid wsp:val=&quot;00F74345&quot;/&gt;&lt;wsp:rsid wsp:val=&quot;00F743CD&quot;/&gt;&lt;wsp:rsid wsp:val=&quot;00F7622F&quot;/&gt;&lt;wsp:rsid wsp:val=&quot;00F80108&quot;/&gt;&lt;wsp:rsid wsp:val=&quot;00F80A0A&quot;/&gt;&lt;wsp:rsid wsp:val=&quot;00F82B19&quot;/&gt;&lt;wsp:rsid wsp:val=&quot;00F84AC7&quot;/&gt;&lt;wsp:rsid wsp:val=&quot;00F85E8C&quot;/&gt;&lt;wsp:rsid wsp:val=&quot;00F86286&quot;/&gt;&lt;wsp:rsid wsp:val=&quot;00F86F0F&quot;/&gt;&lt;wsp:rsid wsp:val=&quot;00F8728F&quot;/&gt;&lt;wsp:rsid wsp:val=&quot;00F903F3&quot;/&gt;&lt;wsp:rsid wsp:val=&quot;00F9212D&quot;/&gt;&lt;wsp:rsid wsp:val=&quot;00F965DA&quot;/&gt;&lt;wsp:rsid wsp:val=&quot;00FA068C&quot;/&gt;&lt;wsp:rsid wsp:val=&quot;00FA3843&quot;/&gt;&lt;wsp:rsid wsp:val=&quot;00FA384A&quot;/&gt;&lt;wsp:rsid wsp:val=&quot;00FA3B9C&quot;/&gt;&lt;wsp:rsid wsp:val=&quot;00FA406A&quot;/&gt;&lt;wsp:rsid wsp:val=&quot;00FA4868&quot;/&gt;&lt;wsp:rsid wsp:val=&quot;00FA5FF4&quot;/&gt;&lt;wsp:rsid wsp:val=&quot;00FA7841&quot;/&gt;&lt;wsp:rsid wsp:val=&quot;00FB1CA0&quot;/&gt;&lt;wsp:rsid wsp:val=&quot;00FB3C4C&quot;/&gt;&lt;wsp:rsid wsp:val=&quot;00FB4AA3&quot;/&gt;&lt;wsp:rsid wsp:val=&quot;00FB503A&quot;/&gt;&lt;wsp:rsid wsp:val=&quot;00FB516C&quot;/&gt;&lt;wsp:rsid wsp:val=&quot;00FB7E99&quot;/&gt;&lt;wsp:rsid wsp:val=&quot;00FC053A&quot;/&gt;&lt;wsp:rsid wsp:val=&quot;00FD0236&quot;/&gt;&lt;wsp:rsid wsp:val=&quot;00FD0A82&quot;/&gt;&lt;wsp:rsid wsp:val=&quot;00FD104F&quot;/&gt;&lt;wsp:rsid wsp:val=&quot;00FD18F4&quot;/&gt;&lt;wsp:rsid wsp:val=&quot;00FD54DB&quot;/&gt;&lt;wsp:rsid wsp:val=&quot;00FD619F&quot;/&gt;&lt;wsp:rsid wsp:val=&quot;00FE1AAB&quot;/&gt;&lt;wsp:rsid wsp:val=&quot;00FE4940&quot;/&gt;&lt;wsp:rsid wsp:val=&quot;00FF3743&quot;/&gt;&lt;wsp:rsid wsp:val=&quot;00FF3947&quot;/&gt;&lt;wsp:rsid wsp:val=&quot;00FF79FE&quot;/&gt;&lt;wsp:rsid wsp:val=&quot;01010971&quot;/&gt;&lt;wsp:rsid wsp:val=&quot;01066BCF&quot;/&gt;&lt;wsp:rsid wsp:val=&quot;010C77FA&quot;/&gt;&lt;wsp:rsid wsp:val=&quot;01104ABD&quot;/&gt;&lt;wsp:rsid wsp:val=&quot;0112116D&quot;/&gt;&lt;wsp:rsid wsp:val=&quot;01126C05&quot;/&gt;&lt;wsp:rsid wsp:val=&quot;01144273&quot;/&gt;&lt;wsp:rsid wsp:val=&quot;01161100&quot;/&gt;&lt;wsp:rsid wsp:val=&quot;011D2710&quot;/&gt;&lt;wsp:rsid wsp:val=&quot;0123584C&quot;/&gt;&lt;wsp:rsid wsp:val=&quot;01273BB1&quot;/&gt;&lt;wsp:rsid wsp:val=&quot;01290F7E&quot;/&gt;&lt;wsp:rsid wsp:val=&quot;012D313D&quot;/&gt;&lt;wsp:rsid wsp:val=&quot;014061A0&quot;/&gt;&lt;wsp:rsid wsp:val=&quot;01522475&quot;/&gt;&lt;wsp:rsid wsp:val=&quot;015A2E23&quot;/&gt;&lt;wsp:rsid wsp:val=&quot;015B6D94&quot;/&gt;&lt;wsp:rsid wsp:val=&quot;015D1E09&quot;/&gt;&lt;wsp:rsid wsp:val=&quot;015E2E3F&quot;/&gt;&lt;wsp:rsid wsp:val=&quot;01624BF7&quot;/&gt;&lt;wsp:rsid wsp:val=&quot;01637FFA&quot;/&gt;&lt;wsp:rsid wsp:val=&quot;016536E6&quot;/&gt;&lt;wsp:rsid wsp:val=&quot;01717EBC&quot;/&gt;&lt;wsp:rsid wsp:val=&quot;0178291D&quot;/&gt;&lt;wsp:rsid wsp:val=&quot;018A2791&quot;/&gt;&lt;wsp:rsid wsp:val=&quot;018C5850&quot;/&gt;&lt;wsp:rsid wsp:val=&quot;01913EA8&quot;/&gt;&lt;wsp:rsid wsp:val=&quot;019D6832&quot;/&gt;&lt;wsp:rsid wsp:val=&quot;019E1925&quot;/&gt;&lt;wsp:rsid wsp:val=&quot;01AB3C12&quot;/&gt;&lt;wsp:rsid wsp:val=&quot;01B11599&quot;/&gt;&lt;wsp:rsid wsp:val=&quot;01B315B0&quot;/&gt;&lt;wsp:rsid wsp:val=&quot;01BF5430&quot;/&gt;&lt;wsp:rsid wsp:val=&quot;01C0412E&quot;/&gt;&lt;wsp:rsid wsp:val=&quot;01C2321E&quot;/&gt;&lt;wsp:rsid wsp:val=&quot;01CB7CE5&quot;/&gt;&lt;wsp:rsid wsp:val=&quot;01CC6934&quot;/&gt;&lt;wsp:rsid wsp:val=&quot;01CD595A&quot;/&gt;&lt;wsp:rsid wsp:val=&quot;01D47284&quot;/&gt;&lt;wsp:rsid wsp:val=&quot;01E142E2&quot;/&gt;&lt;wsp:rsid wsp:val=&quot;01F340A4&quot;/&gt;&lt;wsp:rsid wsp:val=&quot;01F52DC0&quot;/&gt;&lt;wsp:rsid wsp:val=&quot;01F907C5&quot;/&gt;&lt;wsp:rsid wsp:val=&quot;01FF3BC3&quot;/&gt;&lt;wsp:rsid wsp:val=&quot;01FF4DCF&quot;/&gt;&lt;wsp:rsid wsp:val=&quot;02011047&quot;/&gt;&lt;wsp:rsid wsp:val=&quot;020254D7&quot;/&gt;&lt;wsp:rsid wsp:val=&quot;02076F1C&quot;/&gt;&lt;wsp:rsid wsp:val=&quot;02097A73&quot;/&gt;&lt;wsp:rsid wsp:val=&quot;020C35A9&quot;/&gt;&lt;wsp:rsid wsp:val=&quot;020D6F0C&quot;/&gt;&lt;wsp:rsid wsp:val=&quot;02127C2B&quot;/&gt;&lt;wsp:rsid wsp:val=&quot;02145195&quot;/&gt;&lt;wsp:rsid wsp:val=&quot;02163A95&quot;/&gt;&lt;wsp:rsid wsp:val=&quot;02182ED7&quot;/&gt;&lt;wsp:rsid wsp:val=&quot;021C0BE1&quot;/&gt;&lt;wsp:rsid wsp:val=&quot;022035A8&quot;/&gt;&lt;wsp:rsid wsp:val=&quot;02274EC8&quot;/&gt;&lt;wsp:rsid wsp:val=&quot;022B2AEE&quot;/&gt;&lt;wsp:rsid wsp:val=&quot;022E6257&quot;/&gt;&lt;wsp:rsid wsp:val=&quot;023264B4&quot;/&gt;&lt;wsp:rsid wsp:val=&quot;02435828&quot;/&gt;&lt;wsp:rsid wsp:val=&quot;02467EA5&quot;/&gt;&lt;wsp:rsid wsp:val=&quot;02487385&quot;/&gt;&lt;wsp:rsid wsp:val=&quot;02697903&quot;/&gt;&lt;wsp:rsid wsp:val=&quot;026B3007&quot;/&gt;&lt;wsp:rsid wsp:val=&quot;026E691B&quot;/&gt;&lt;wsp:rsid wsp:val=&quot;02777BFD&quot;/&gt;&lt;wsp:rsid wsp:val=&quot;027D2D3A&quot;/&gt;&lt;wsp:rsid wsp:val=&quot;02810A7C&quot;/&gt;&lt;wsp:rsid wsp:val=&quot;02862D10&quot;/&gt;&lt;wsp:rsid wsp:val=&quot;028E4F47&quot;/&gt;&lt;wsp:rsid wsp:val=&quot;02956606&quot;/&gt;&lt;wsp:rsid wsp:val=&quot;029C4653&quot;/&gt;&lt;wsp:rsid wsp:val=&quot;029F0882&quot;/&gt;&lt;wsp:rsid wsp:val=&quot;02A10A0A&quot;/&gt;&lt;wsp:rsid wsp:val=&quot;02AE555A&quot;/&gt;&lt;wsp:rsid wsp:val=&quot;02B50121&quot;/&gt;&lt;wsp:rsid wsp:val=&quot;02B93F4D&quot;/&gt;&lt;wsp:rsid wsp:val=&quot;02BB1F00&quot;/&gt;&lt;wsp:rsid wsp:val=&quot;02BD703C&quot;/&gt;&lt;wsp:rsid wsp:val=&quot;02CB7033&quot;/&gt;&lt;wsp:rsid wsp:val=&quot;02D55D2F&quot;/&gt;&lt;wsp:rsid wsp:val=&quot;02DE5ECF&quot;/&gt;&lt;wsp:rsid wsp:val=&quot;02F56D74&quot;/&gt;&lt;wsp:rsid wsp:val=&quot;02F72AEC&quot;/&gt;&lt;wsp:rsid wsp:val=&quot;02F860FF&quot;/&gt;&lt;wsp:rsid wsp:val=&quot;02F96569&quot;/&gt;&lt;wsp:rsid wsp:val=&quot;030505F3&quot;/&gt;&lt;wsp:rsid wsp:val=&quot;030C2356&quot;/&gt;&lt;wsp:rsid wsp:val=&quot;030C4863&quot;/&gt;&lt;wsp:rsid wsp:val=&quot;030D2310&quot;/&gt;&lt;wsp:rsid wsp:val=&quot;03102888&quot;/&gt;&lt;wsp:rsid wsp:val=&quot;031513B3&quot;/&gt;&lt;wsp:rsid wsp:val=&quot;031A0802&quot;/&gt;&lt;wsp:rsid wsp:val=&quot;031F602B&quot;/&gt;&lt;wsp:rsid wsp:val=&quot;03202D48&quot;/&gt;&lt;wsp:rsid wsp:val=&quot;032226A1&quot;/&gt;&lt;wsp:rsid wsp:val=&quot;03232CF9&quot;/&gt;&lt;wsp:rsid wsp:val=&quot;03250B0A&quot;/&gt;&lt;wsp:rsid wsp:val=&quot;032A03DC&quot;/&gt;&lt;wsp:rsid wsp:val=&quot;032A66EF&quot;/&gt;&lt;wsp:rsid wsp:val=&quot;032E5B67&quot;/&gt;&lt;wsp:rsid wsp:val=&quot;03321C57&quot;/&gt;&lt;wsp:rsid wsp:val=&quot;033D07BE&quot;/&gt;&lt;wsp:rsid wsp:val=&quot;03404493&quot;/&gt;&lt;wsp:rsid wsp:val=&quot;0341020B&quot;/&gt;&lt;wsp:rsid wsp:val=&quot;0341645D&quot;/&gt;&lt;wsp:rsid wsp:val=&quot;034554B0&quot;/&gt;&lt;wsp:rsid wsp:val=&quot;03476116&quot;/&gt;&lt;wsp:rsid wsp:val=&quot;03483348&quot;/&gt;&lt;wsp:rsid wsp:val=&quot;034E6807&quot;/&gt;&lt;wsp:rsid wsp:val=&quot;0356175A&quot;/&gt;&lt;wsp:rsid wsp:val=&quot;035A128D&quot;/&gt;&lt;wsp:rsid wsp:val=&quot;035D3D95&quot;/&gt;&lt;wsp:rsid wsp:val=&quot;03617601&quot;/&gt;&lt;wsp:rsid wsp:val=&quot;03677907&quot;/&gt;&lt;wsp:rsid wsp:val=&quot;03697A39&quot;/&gt;&lt;wsp:rsid wsp:val=&quot;038800C2&quot;/&gt;&lt;wsp:rsid wsp:val=&quot;038B6C5D&quot;/&gt;&lt;wsp:rsid wsp:val=&quot;03971679&quot;/&gt;&lt;wsp:rsid wsp:val=&quot;03A04F32&quot;/&gt;&lt;wsp:rsid wsp:val=&quot;03A70735&quot;/&gt;&lt;wsp:rsid wsp:val=&quot;03A82039&quot;/&gt;&lt;wsp:rsid wsp:val=&quot;03AC2AD9&quot;/&gt;&lt;wsp:rsid wsp:val=&quot;03AD0D43&quot;/&gt;&lt;wsp:rsid wsp:val=&quot;03B10EED&quot;/&gt;&lt;wsp:rsid wsp:val=&quot;03C52DC8&quot;/&gt;&lt;wsp:rsid wsp:val=&quot;03C76963&quot;/&gt;&lt;wsp:rsid wsp:val=&quot;03D26D87&quot;/&gt;&lt;wsp:rsid wsp:val=&quot;03E700BE&quot;/&gt;&lt;wsp:rsid wsp:val=&quot;03E7758F&quot;/&gt;&lt;wsp:rsid wsp:val=&quot;03E82390&quot;/&gt;&lt;wsp:rsid wsp:val=&quot;03EA3C99&quot;/&gt;&lt;wsp:rsid wsp:val=&quot;03EA7B21&quot;/&gt;&lt;wsp:rsid wsp:val=&quot;03EC45E0&quot;/&gt;&lt;wsp:rsid wsp:val=&quot;03EF0329&quot;/&gt;&lt;wsp:rsid wsp:val=&quot;03FB2E23&quot;/&gt;&lt;wsp:rsid wsp:val=&quot;04024C95&quot;/&gt;&lt;wsp:rsid wsp:val=&quot;0402799B&quot;/&gt;&lt;wsp:rsid wsp:val=&quot;0405748B&quot;/&gt;&lt;wsp:rsid wsp:val=&quot;04077375&quot;/&gt;&lt;wsp:rsid wsp:val=&quot;040D04C6&quot;/&gt;&lt;wsp:rsid wsp:val=&quot;041B0996&quot;/&gt;&lt;wsp:rsid wsp:val=&quot;04211186&quot;/&gt;&lt;wsp:rsid wsp:val=&quot;042C0304&quot;/&gt;&lt;wsp:rsid wsp:val=&quot;042D7414&quot;/&gt;&lt;wsp:rsid wsp:val=&quot;043700D9&quot;/&gt;&lt;wsp:rsid wsp:val=&quot;04403CF5&quot;/&gt;&lt;wsp:rsid wsp:val=&quot;04406AFF&quot;/&gt;&lt;wsp:rsid wsp:val=&quot;044121BD&quot;/&gt;&lt;wsp:rsid wsp:val=&quot;04417874&quot;/&gt;&lt;wsp:rsid wsp:val=&quot;044955CA&quot;/&gt;&lt;wsp:rsid wsp:val=&quot;044D443C&quot;/&gt;&lt;wsp:rsid wsp:val=&quot;044F6377&quot;/&gt;&lt;wsp:rsid wsp:val=&quot;044F6426&quot;/&gt;&lt;wsp:rsid wsp:val=&quot;04550316&quot;/&gt;&lt;wsp:rsid wsp:val=&quot;04566C62&quot;/&gt;&lt;wsp:rsid wsp:val=&quot;045A0055&quot;/&gt;&lt;wsp:rsid wsp:val=&quot;04617CA4&quot;/&gt;&lt;wsp:rsid wsp:val=&quot;04697A1A&quot;/&gt;&lt;wsp:rsid wsp:val=&quot;047136A3&quot;/&gt;&lt;wsp:rsid wsp:val=&quot;0474543F&quot;/&gt;&lt;wsp:rsid wsp:val=&quot;047733BC&quot;/&gt;&lt;wsp:rsid wsp:val=&quot;047D5088&quot;/&gt;&lt;wsp:rsid wsp:val=&quot;048B618A&quot;/&gt;&lt;wsp:rsid wsp:val=&quot;04931BC3&quot;/&gt;&lt;wsp:rsid wsp:val=&quot;049A6DEF&quot;/&gt;&lt;wsp:rsid wsp:val=&quot;04A012D1&quot;/&gt;&lt;wsp:rsid wsp:val=&quot;04A171B4&quot;/&gt;&lt;wsp:rsid wsp:val=&quot;04A336CB&quot;/&gt;&lt;wsp:rsid wsp:val=&quot;04A652D6&quot;/&gt;&lt;wsp:rsid wsp:val=&quot;04AE3E0C&quot;/&gt;&lt;wsp:rsid wsp:val=&quot;04AE633E&quot;/&gt;&lt;wsp:rsid wsp:val=&quot;04B9687D&quot;/&gt;&lt;wsp:rsid wsp:val=&quot;04C42EA2&quot;/&gt;&lt;wsp:rsid wsp:val=&quot;04CB540A&quot;/&gt;&lt;wsp:rsid wsp:val=&quot;04CD61FB&quot;/&gt;&lt;wsp:rsid wsp:val=&quot;04DA4E66&quot;/&gt;&lt;wsp:rsid wsp:val=&quot;04DC4690&quot;/&gt;&lt;wsp:rsid wsp:val=&quot;04E00664&quot;/&gt;&lt;wsp:rsid wsp:val=&quot;04E161A8&quot;/&gt;&lt;wsp:rsid wsp:val=&quot;04E17B93&quot;/&gt;&lt;wsp:rsid wsp:val=&quot;04EC1561&quot;/&gt;&lt;wsp:rsid wsp:val=&quot;04EC4193&quot;/&gt;&lt;wsp:rsid wsp:val=&quot;04F22E59&quot;/&gt;&lt;wsp:rsid wsp:val=&quot;04FA4E91&quot;/&gt;&lt;wsp:rsid wsp:val=&quot;04FA7ECD&quot;/&gt;&lt;wsp:rsid wsp:val=&quot;05030BEB&quot;/&gt;&lt;wsp:rsid wsp:val=&quot;050877D1&quot;/&gt;&lt;wsp:rsid wsp:val=&quot;050E6C48&quot;/&gt;&lt;wsp:rsid wsp:val=&quot;05130784&quot;/&gt;&lt;wsp:rsid wsp:val=&quot;051931EE&quot;/&gt;&lt;wsp:rsid wsp:val=&quot;05193919&quot;/&gt;&lt;wsp:rsid wsp:val=&quot;051E6A56&quot;/&gt;&lt;wsp:rsid wsp:val=&quot;05246231&quot;/&gt;&lt;wsp:rsid wsp:val=&quot;052A4ADC&quot;/&gt;&lt;wsp:rsid wsp:val=&quot;0532600A&quot;/&gt;&lt;wsp:rsid wsp:val=&quot;0534489A&quot;/&gt;&lt;wsp:rsid wsp:val=&quot;053E2C54&quot;/&gt;&lt;wsp:rsid wsp:val=&quot;05441E7E&quot;/&gt;&lt;wsp:rsid wsp:val=&quot;054933A7&quot;/&gt;&lt;wsp:rsid wsp:val=&quot;05512AE0&quot;/&gt;&lt;wsp:rsid wsp:val=&quot;05532BAB&quot;/&gt;&lt;wsp:rsid wsp:val=&quot;0556363A&quot;/&gt;&lt;wsp:rsid wsp:val=&quot;05590C4F&quot;/&gt;&lt;wsp:rsid wsp:val=&quot;05691E62&quot;/&gt;&lt;wsp:rsid wsp:val=&quot;05740424&quot;/&gt;&lt;wsp:rsid wsp:val=&quot;057448C8&quot;/&gt;&lt;wsp:rsid wsp:val=&quot;057A73D1&quot;/&gt;&lt;wsp:rsid wsp:val=&quot;057C1AD5&quot;/&gt;&lt;wsp:rsid wsp:val=&quot;058076BC&quot;/&gt;&lt;wsp:rsid wsp:val=&quot;05813B36&quot;/&gt;&lt;wsp:rsid wsp:val=&quot;058152BF&quot;/&gt;&lt;wsp:rsid wsp:val=&quot;058640B2&quot;/&gt;&lt;wsp:rsid wsp:val=&quot;0588692A&quot;/&gt;&lt;wsp:rsid wsp:val=&quot;058E0D57&quot;/&gt;&lt;wsp:rsid wsp:val=&quot;0593602E&quot;/&gt;&lt;wsp:rsid wsp:val=&quot;05952B9F&quot;/&gt;&lt;wsp:rsid wsp:val=&quot;05962A91&quot;/&gt;&lt;wsp:rsid wsp:val=&quot;05A76A4C&quot;/&gt;&lt;wsp:rsid wsp:val=&quot;05AC5838&quot;/&gt;&lt;wsp:rsid wsp:val=&quot;05B40180&quot;/&gt;&lt;wsp:rsid wsp:val=&quot;05B42F0C&quot;/&gt;&lt;wsp:rsid wsp:val=&quot;05B922DB&quot;/&gt;&lt;wsp:rsid wsp:val=&quot;05BA3DDB&quot;/&gt;&lt;wsp:rsid wsp:val=&quot;05C23886&quot;/&gt;&lt;wsp:rsid wsp:val=&quot;05C3130B&quot;/&gt;&lt;wsp:rsid wsp:val=&quot;05CC69B3&quot;/&gt;&lt;wsp:rsid wsp:val=&quot;05D37841&quot;/&gt;&lt;wsp:rsid wsp:val=&quot;05D47115&quot;/&gt;&lt;wsp:rsid wsp:val=&quot;05E14091&quot;/&gt;&lt;wsp:rsid wsp:val=&quot;05E271B9&quot;/&gt;&lt;wsp:rsid wsp:val=&quot;05EC3247&quot;/&gt;&lt;wsp:rsid wsp:val=&quot;05ED1C7A&quot;/&gt;&lt;wsp:rsid wsp:val=&quot;05ED1DAD&quot;/&gt;&lt;wsp:rsid wsp:val=&quot;05F455AB&quot;/&gt;&lt;wsp:rsid wsp:val=&quot;05F83EAE&quot;/&gt;&lt;wsp:rsid wsp:val=&quot;05FC55CD&quot;/&gt;&lt;wsp:rsid wsp:val=&quot;05FD2B10&quot;/&gt;&lt;wsp:rsid wsp:val=&quot;06021ED4&quot;/&gt;&lt;wsp:rsid wsp:val=&quot;06077589&quot;/&gt;&lt;wsp:rsid wsp:val=&quot;060A78C0&quot;/&gt;&lt;wsp:rsid wsp:val=&quot;060E0381&quot;/&gt;&lt;wsp:rsid wsp:val=&quot;061751AC&quot;/&gt;&lt;wsp:rsid wsp:val=&quot;06213E65&quot;/&gt;&lt;wsp:rsid wsp:val=&quot;062546E9&quot;/&gt;&lt;wsp:rsid wsp:val=&quot;06255BC2&quot;/&gt;&lt;wsp:rsid wsp:val=&quot;06304C93&quot;/&gt;&lt;wsp:rsid wsp:val=&quot;06323F12&quot;/&gt;&lt;wsp:rsid wsp:val=&quot;06384DA2&quot;/&gt;&lt;wsp:rsid wsp:val=&quot;063E7D85&quot;/&gt;&lt;wsp:rsid wsp:val=&quot;064D2DBE&quot;/&gt;&lt;wsp:rsid wsp:val=&quot;06556FE0&quot;/&gt;&lt;wsp:rsid wsp:val=&quot;0658243F&quot;/&gt;&lt;wsp:rsid wsp:val=&quot;06605CCB&quot;/&gt;&lt;wsp:rsid wsp:val=&quot;06636422&quot;/&gt;&lt;wsp:rsid wsp:val=&quot;06666C42&quot;/&gt;&lt;wsp:rsid wsp:val=&quot;0671566E&quot;/&gt;&lt;wsp:rsid wsp:val=&quot;06734B80&quot;/&gt;&lt;wsp:rsid wsp:val=&quot;06736366&quot;/&gt;&lt;wsp:rsid wsp:val=&quot;067C7094&quot;/&gt;&lt;wsp:rsid wsp:val=&quot;06813E13&quot;/&gt;&lt;wsp:rsid wsp:val=&quot;068E6A92&quot;/&gt;&lt;wsp:rsid wsp:val=&quot;06902672&quot;/&gt;&lt;wsp:rsid wsp:val=&quot;0696086E&quot;/&gt;&lt;wsp:rsid wsp:val=&quot;069B7C33&quot;/&gt;&lt;wsp:rsid wsp:val=&quot;06A34A96&quot;/&gt;&lt;wsp:rsid wsp:val=&quot;06A37BAC&quot;/&gt;&lt;wsp:rsid wsp:val=&quot;06AB19D4&quot;/&gt;&lt;wsp:rsid wsp:val=&quot;06AC2F7C&quot;/&gt;&lt;wsp:rsid wsp:val=&quot;06AE08BF&quot;/&gt;&lt;wsp:rsid wsp:val=&quot;06B0631C&quot;/&gt;&lt;wsp:rsid wsp:val=&quot;06B14F4B&quot;/&gt;&lt;wsp:rsid wsp:val=&quot;06B2558D&quot;/&gt;&lt;wsp:rsid wsp:val=&quot;06BB6EFC&quot;/&gt;&lt;wsp:rsid wsp:val=&quot;06C51C2E&quot;/&gt;&lt;wsp:rsid wsp:val=&quot;06C8113A&quot;/&gt;&lt;wsp:rsid wsp:val=&quot;06D72796&quot;/&gt;&lt;wsp:rsid wsp:val=&quot;06D77152&quot;/&gt;&lt;wsp:rsid wsp:val=&quot;06E55540&quot;/&gt;&lt;wsp:rsid wsp:val=&quot;06E87121&quot;/&gt;&lt;wsp:rsid wsp:val=&quot;06FB42F4&quot;/&gt;&lt;wsp:rsid wsp:val=&quot;070515F1&quot;/&gt;&lt;wsp:rsid wsp:val=&quot;070724A4&quot;/&gt;&lt;wsp:rsid wsp:val=&quot;07080093&quot;/&gt;&lt;wsp:rsid wsp:val=&quot;070D0427&quot;/&gt;&lt;wsp:rsid wsp:val=&quot;07100621&quot;/&gt;&lt;wsp:rsid wsp:val=&quot;07157D30&quot;/&gt;&lt;wsp:rsid wsp:val=&quot;07174EC6&quot;/&gt;&lt;wsp:rsid wsp:val=&quot;071970CB&quot;/&gt;&lt;wsp:rsid wsp:val=&quot;071C5C88&quot;/&gt;&lt;wsp:rsid wsp:val=&quot;071D23FC&quot;/&gt;&lt;wsp:rsid wsp:val=&quot;071F2612&quot;/&gt;&lt;wsp:rsid wsp:val=&quot;072036B4&quot;/&gt;&lt;wsp:rsid wsp:val=&quot;07293586&quot;/&gt;&lt;wsp:rsid wsp:val=&quot;07294568&quot;/&gt;&lt;wsp:rsid wsp:val=&quot;07295285&quot;/&gt;&lt;wsp:rsid wsp:val=&quot;072A4D4B&quot;/&gt;&lt;wsp:rsid wsp:val=&quot;0730481F&quot;/&gt;&lt;wsp:rsid wsp:val=&quot;073325CA&quot;/&gt;&lt;wsp:rsid wsp:val=&quot;07357C95&quot;/&gt;&lt;wsp:rsid wsp:val=&quot;073C0EB3&quot;/&gt;&lt;wsp:rsid wsp:val=&quot;07433728&quot;/&gt;&lt;wsp:rsid wsp:val=&quot;07481B68&quot;/&gt;&lt;wsp:rsid wsp:val=&quot;074B2A19&quot;/&gt;&lt;wsp:rsid wsp:val=&quot;074D3B65&quot;/&gt;&lt;wsp:rsid wsp:val=&quot;07523055&quot;/&gt;&lt;wsp:rsid wsp:val=&quot;0758646F&quot;/&gt;&lt;wsp:rsid wsp:val=&quot;07636392&quot;/&gt;&lt;wsp:rsid wsp:val=&quot;076E419F&quot;/&gt;&lt;wsp:rsid wsp:val=&quot;077159E1&quot;/&gt;&lt;wsp:rsid wsp:val=&quot;07727F9D&quot;/&gt;&lt;wsp:rsid wsp:val=&quot;07770C56&quot;/&gt;&lt;wsp:rsid wsp:val=&quot;077A4F53&quot;/&gt;&lt;wsp:rsid wsp:val=&quot;077B3364&quot;/&gt;&lt;wsp:rsid wsp:val=&quot;078723F4&quot;/&gt;&lt;wsp:rsid wsp:val=&quot;07A00B3E&quot;/&gt;&lt;wsp:rsid wsp:val=&quot;07A01A45&quot;/&gt;&lt;wsp:rsid wsp:val=&quot;07A56FBB&quot;/&gt;&lt;wsp:rsid wsp:val=&quot;07A67102&quot;/&gt;&lt;wsp:rsid wsp:val=&quot;07AF4C69&quot;/&gt;&lt;wsp:rsid wsp:val=&quot;07B062D9&quot;/&gt;&lt;wsp:rsid wsp:val=&quot;07C20A62&quot;/&gt;&lt;wsp:rsid wsp:val=&quot;07C5387F&quot;/&gt;&lt;wsp:rsid wsp:val=&quot;07C833C4&quot;/&gt;&lt;wsp:rsid wsp:val=&quot;07CA20FE&quot;/&gt;&lt;wsp:rsid wsp:val=&quot;07CE18C5&quot;/&gt;&lt;wsp:rsid wsp:val=&quot;07D21D7A&quot;/&gt;&lt;wsp:rsid wsp:val=&quot;07D66961&quot;/&gt;&lt;wsp:rsid wsp:val=&quot;07E8334B&quot;/&gt;&lt;wsp:rsid wsp:val=&quot;07E85FE1&quot;/&gt;&lt;wsp:rsid wsp:val=&quot;07F10452&quot;/&gt;&lt;wsp:rsid wsp:val=&quot;080B5976&quot;/&gt;&lt;wsp:rsid wsp:val=&quot;08117E20&quot;/&gt;&lt;wsp:rsid wsp:val=&quot;0813553A&quot;/&gt;&lt;wsp:rsid wsp:val=&quot;08224E9A&quot;/&gt;&lt;wsp:rsid wsp:val=&quot;08253C58&quot;/&gt;&lt;wsp:rsid wsp:val=&quot;0837398B&quot;/&gt;&lt;wsp:rsid wsp:val=&quot;083835D6&quot;/&gt;&lt;wsp:rsid wsp:val=&quot;084445BD&quot;/&gt;&lt;wsp:rsid wsp:val=&quot;084677DA&quot;/&gt;&lt;wsp:rsid wsp:val=&quot;084A1910&quot;/&gt;&lt;wsp:rsid wsp:val=&quot;084D1513&quot;/&gt;&lt;wsp:rsid wsp:val=&quot;084E5DED&quot;/&gt;&lt;wsp:rsid wsp:val=&quot;08581DC5&quot;/&gt;&lt;wsp:rsid wsp:val=&quot;08594298&quot;/&gt;&lt;wsp:rsid wsp:val=&quot;08626C5A&quot;/&gt;&lt;wsp:rsid wsp:val=&quot;0864470F&quot;/&gt;&lt;wsp:rsid wsp:val=&quot;086E1342&quot;/&gt;&lt;wsp:rsid wsp:val=&quot;0871684C&quot;/&gt;&lt;wsp:rsid wsp:val=&quot;08763495&quot;/&gt;&lt;wsp:rsid wsp:val=&quot;087A38BA&quot;/&gt;&lt;wsp:rsid wsp:val=&quot;087B6CA5&quot;/&gt;&lt;wsp:rsid wsp:val=&quot;087C45DA&quot;/&gt;&lt;wsp:rsid wsp:val=&quot;087E057F&quot;/&gt;&lt;wsp:rsid wsp:val=&quot;087F0656&quot;/&gt;&lt;wsp:rsid wsp:val=&quot;08887C98&quot;/&gt;&lt;wsp:rsid wsp:val=&quot;088E72D2&quot;/&gt;&lt;wsp:rsid wsp:val=&quot;088F4648&quot;/&gt;&lt;wsp:rsid wsp:val=&quot;089063C8&quot;/&gt;&lt;wsp:rsid wsp:val=&quot;08964429&quot;/&gt;&lt;wsp:rsid wsp:val=&quot;08996528&quot;/&gt;&lt;wsp:rsid wsp:val=&quot;08A052C0&quot;/&gt;&lt;wsp:rsid wsp:val=&quot;08A82588&quot;/&gt;&lt;wsp:rsid wsp:val=&quot;08A93AD4&quot;/&gt;&lt;wsp:rsid wsp:val=&quot;08AD556B&quot;/&gt;&lt;wsp:rsid wsp:val=&quot;08BE4BE5&quot;/&gt;&lt;wsp:rsid wsp:val=&quot;08C96CD9&quot;/&gt;&lt;wsp:rsid wsp:val=&quot;08CD4030&quot;/&gt;&lt;wsp:rsid wsp:val=&quot;08DD6040&quot;/&gt;&lt;wsp:rsid wsp:val=&quot;08DE7BBE&quot;/&gt;&lt;wsp:rsid wsp:val=&quot;08DF474E&quot;/&gt;&lt;wsp:rsid wsp:val=&quot;08F13031&quot;/&gt;&lt;wsp:rsid wsp:val=&quot;0900410E&quot;/&gt;&lt;wsp:rsid wsp:val=&quot;090708A4&quot;/&gt;&lt;wsp:rsid wsp:val=&quot;09151243&quot;/&gt;&lt;wsp:rsid wsp:val=&quot;091A1C05&quot;/&gt;&lt;wsp:rsid wsp:val=&quot;091A6685&quot;/&gt;&lt;wsp:rsid wsp:val=&quot;091A7535&quot;/&gt;&lt;wsp:rsid wsp:val=&quot;092217DD&quot;/&gt;&lt;wsp:rsid wsp:val=&quot;09223C51&quot;/&gt;&lt;wsp:rsid wsp:val=&quot;092B4DD5&quot;/&gt;&lt;wsp:rsid wsp:val=&quot;09303E93&quot;/&gt;&lt;wsp:rsid wsp:val=&quot;093A7294&quot;/&gt;&lt;wsp:rsid wsp:val=&quot;093C1D16&quot;/&gt;&lt;wsp:rsid wsp:val=&quot;09440A55&quot;/&gt;&lt;wsp:rsid wsp:val=&quot;09492B2B&quot;/&gt;&lt;wsp:rsid wsp:val=&quot;094A3D57&quot;/&gt;&lt;wsp:rsid wsp:val=&quot;09511F94&quot;/&gt;&lt;wsp:rsid wsp:val=&quot;09512920&quot;/&gt;&lt;wsp:rsid wsp:val=&quot;095662C7&quot;/&gt;&lt;wsp:rsid wsp:val=&quot;0957192A&quot;/&gt;&lt;wsp:rsid wsp:val=&quot;095742E5&quot;/&gt;&lt;wsp:rsid wsp:val=&quot;095B2AF6&quot;/&gt;&lt;wsp:rsid wsp:val=&quot;095E7BDD&quot;/&gt;&lt;wsp:rsid wsp:val=&quot;09603CD0&quot;/&gt;&lt;wsp:rsid wsp:val=&quot;096128B0&quot;/&gt;&lt;wsp:rsid wsp:val=&quot;096E614B&quot;/&gt;&lt;wsp:rsid wsp:val=&quot;09720784&quot;/&gt;&lt;wsp:rsid wsp:val=&quot;097243DA&quot;/&gt;&lt;wsp:rsid wsp:val=&quot;097974A8&quot;/&gt;&lt;wsp:rsid wsp:val=&quot;09797A35&quot;/&gt;&lt;wsp:rsid wsp:val=&quot;097D1872&quot;/&gt;&lt;wsp:rsid wsp:val=&quot;097F1E2A&quot;/&gt;&lt;wsp:rsid wsp:val=&quot;09867EF2&quot;/&gt;&lt;wsp:rsid wsp:val=&quot;09880942&quot;/&gt;&lt;wsp:rsid wsp:val=&quot;098E3A7F&quot;/&gt;&lt;wsp:rsid wsp:val=&quot;099066F6&quot;/&gt;&lt;wsp:rsid wsp:val=&quot;09930459&quot;/&gt;&lt;wsp:rsid wsp:val=&quot;09946F0C&quot;/&gt;&lt;wsp:rsid wsp:val=&quot;0999176A&quot;/&gt;&lt;wsp:rsid wsp:val=&quot;099E6B56&quot;/&gt;&lt;wsp:rsid wsp:val=&quot;09A714E6&quot;/&gt;&lt;wsp:rsid wsp:val=&quot;09A776DD&quot;/&gt;&lt;wsp:rsid wsp:val=&quot;09A81FE9&quot;/&gt;&lt;wsp:rsid wsp:val=&quot;09AF5188&quot;/&gt;&lt;wsp:rsid wsp:val=&quot;09B36F96&quot;/&gt;&lt;wsp:rsid wsp:val=&quot;09BE6EE6&quot;/&gt;&lt;wsp:rsid wsp:val=&quot;09C3290E&quot;/&gt;&lt;wsp:rsid wsp:val=&quot;09C35E1E&quot;/&gt;&lt;wsp:rsid wsp:val=&quot;09C661BA&quot;/&gt;&lt;wsp:rsid wsp:val=&quot;09C82CB5&quot;/&gt;&lt;wsp:rsid wsp:val=&quot;09CA084E&quot;/&gt;&lt;wsp:rsid wsp:val=&quot;09CD321D&quot;/&gt;&lt;wsp:rsid wsp:val=&quot;09D022E6&quot;/&gt;&lt;wsp:rsid wsp:val=&quot;09D35B98&quot;/&gt;&lt;wsp:rsid wsp:val=&quot;09D76B07&quot;/&gt;&lt;wsp:rsid wsp:val=&quot;09D8654B&quot;/&gt;&lt;wsp:rsid wsp:val=&quot;09DB182A&quot;/&gt;&lt;wsp:rsid wsp:val=&quot;09E3201C&quot;/&gt;&lt;wsp:rsid wsp:val=&quot;09EC06FD&quot;/&gt;&lt;wsp:rsid wsp:val=&quot;09EF276F&quot;/&gt;&lt;wsp:rsid wsp:val=&quot;09F61F99&quot;/&gt;&lt;wsp:rsid wsp:val=&quot;09F751C6&quot;/&gt;&lt;wsp:rsid wsp:val=&quot;09F86821&quot;/&gt;&lt;wsp:rsid wsp:val=&quot;0A0333CD&quot;/&gt;&lt;wsp:rsid wsp:val=&quot;0A132D7C&quot;/&gt;&lt;wsp:rsid wsp:val=&quot;0A1701B6&quot;/&gt;&lt;wsp:rsid wsp:val=&quot;0A1812DE&quot;/&gt;&lt;wsp:rsid wsp:val=&quot;0A1E7107&quot;/&gt;&lt;wsp:rsid wsp:val=&quot;0A1F2AF0&quot;/&gt;&lt;wsp:rsid wsp:val=&quot;0A263993&quot;/&gt;&lt;wsp:rsid wsp:val=&quot;0A2C5D9B&quot;/&gt;&lt;wsp:rsid wsp:val=&quot;0A2D3AC2&quot;/&gt;&lt;wsp:rsid wsp:val=&quot;0A2F2B23&quot;/&gt;&lt;wsp:rsid wsp:val=&quot;0A315CC1&quot;/&gt;&lt;wsp:rsid wsp:val=&quot;0A375AC8&quot;/&gt;&lt;wsp:rsid wsp:val=&quot;0A45155B&quot;/&gt;&lt;wsp:rsid wsp:val=&quot;0A515450&quot;/&gt;&lt;wsp:rsid wsp:val=&quot;0A5A4BA5&quot;/&gt;&lt;wsp:rsid wsp:val=&quot;0A5D3853&quot;/&gt;&lt;wsp:rsid wsp:val=&quot;0A621396&quot;/&gt;&lt;wsp:rsid wsp:val=&quot;0A64315D&quot;/&gt;&lt;wsp:rsid wsp:val=&quot;0A656ED5&quot;/&gt;&lt;wsp:rsid wsp:val=&quot;0A666CC6&quot;/&gt;&lt;wsp:rsid wsp:val=&quot;0A73573F&quot;/&gt;&lt;wsp:rsid wsp:val=&quot;0A741EC5&quot;/&gt;&lt;wsp:rsid wsp:val=&quot;0A7560ED&quot;/&gt;&lt;wsp:rsid wsp:val=&quot;0A7A5C9D&quot;/&gt;&lt;wsp:rsid wsp:val=&quot;0A7E421B&quot;/&gt;&lt;wsp:rsid wsp:val=&quot;0A8A693C&quot;/&gt;&lt;wsp:rsid wsp:val=&quot;0A8C49A0&quot;/&gt;&lt;wsp:rsid wsp:val=&quot;0A973A6B&quot;/&gt;&lt;wsp:rsid wsp:val=&quot;0A9C34D0&quot;/&gt;&lt;wsp:rsid wsp:val=&quot;0AA43EEE&quot;/&gt;&lt;wsp:rsid wsp:val=&quot;0AA755DF&quot;/&gt;&lt;wsp:rsid wsp:val=&quot;0AB15C77&quot;/&gt;&lt;wsp:rsid wsp:val=&quot;0AB47E10&quot;/&gt;&lt;wsp:rsid wsp:val=&quot;0AB57B2B&quot;/&gt;&lt;wsp:rsid wsp:val=&quot;0AB97E03&quot;/&gt;&lt;wsp:rsid wsp:val=&quot;0ABA2D7D&quot;/&gt;&lt;wsp:rsid wsp:val=&quot;0AC70723&quot;/&gt;&lt;wsp:rsid wsp:val=&quot;0ACA0AE6&quot;/&gt;&lt;wsp:rsid wsp:val=&quot;0ADD7F80&quot;/&gt;&lt;wsp:rsid wsp:val=&quot;0ADF0A36&quot;/&gt;&lt;wsp:rsid wsp:val=&quot;0AE40963&quot;/&gt;&lt;wsp:rsid wsp:val=&quot;0AE93662&quot;/&gt;&lt;wsp:rsid wsp:val=&quot;0AF02C43&quot;/&gt;&lt;wsp:rsid wsp:val=&quot;0AF43524&quot;/&gt;&lt;wsp:rsid wsp:val=&quot;0AFC46E7&quot;/&gt;&lt;wsp:rsid wsp:val=&quot;0B120D44&quot;/&gt;&lt;wsp:rsid wsp:val=&quot;0B1D7C8D&quot;/&gt;&lt;wsp:rsid wsp:val=&quot;0B1F52D6&quot;/&gt;&lt;wsp:rsid wsp:val=&quot;0B274735&quot;/&gt;&lt;wsp:rsid wsp:val=&quot;0B293A5F&quot;/&gt;&lt;wsp:rsid wsp:val=&quot;0B2D17C2&quot;/&gt;&lt;wsp:rsid wsp:val=&quot;0B2E72C7&quot;/&gt;&lt;wsp:rsid wsp:val=&quot;0B325753&quot;/&gt;&lt;wsp:rsid wsp:val=&quot;0B352404&quot;/&gt;&lt;wsp:rsid wsp:val=&quot;0B3B23A2&quot;/&gt;&lt;wsp:rsid wsp:val=&quot;0B3E0AD5&quot;/&gt;&lt;wsp:rsid wsp:val=&quot;0B493958&quot;/&gt;&lt;wsp:rsid wsp:val=&quot;0B4A3F7D&quot;/&gt;&lt;wsp:rsid wsp:val=&quot;0B4C3573&quot;/&gt;&lt;wsp:rsid wsp:val=&quot;0B4D0264&quot;/&gt;&lt;wsp:rsid wsp:val=&quot;0B557E09&quot;/&gt;&lt;wsp:rsid wsp:val=&quot;0B664C30&quot;/&gt;&lt;wsp:rsid wsp:val=&quot;0B68565E&quot;/&gt;&lt;wsp:rsid wsp:val=&quot;0B76267A&quot;/&gt;&lt;wsp:rsid wsp:val=&quot;0B772F9A&quot;/&gt;&lt;wsp:rsid wsp:val=&quot;0B7A40D7&quot;/&gt;&lt;wsp:rsid wsp:val=&quot;0B824A13&quot;/&gt;&lt;wsp:rsid wsp:val=&quot;0B8415DD&quot;/&gt;&lt;wsp:rsid wsp:val=&quot;0B886AD3&quot;/&gt;&lt;wsp:rsid wsp:val=&quot;0B893197&quot;/&gt;&lt;wsp:rsid wsp:val=&quot;0B8D40B4&quot;/&gt;&lt;wsp:rsid wsp:val=&quot;0B9D6498&quot;/&gt;&lt;wsp:rsid wsp:val=&quot;0B9F3D21&quot;/&gt;&lt;wsp:rsid wsp:val=&quot;0BA23F0D&quot;/&gt;&lt;wsp:rsid wsp:val=&quot;0BA32B53&quot;/&gt;&lt;wsp:rsid wsp:val=&quot;0BA32C98&quot;/&gt;&lt;wsp:rsid wsp:val=&quot;0BA453FF&quot;/&gt;&lt;wsp:rsid wsp:val=&quot;0BAD28F8&quot;/&gt;&lt;wsp:rsid wsp:val=&quot;0BB53545&quot;/&gt;&lt;wsp:rsid wsp:val=&quot;0BB64B14&quot;/&gt;&lt;wsp:rsid wsp:val=&quot;0BBE01FD&quot;/&gt;&lt;wsp:rsid wsp:val=&quot;0BC1013B&quot;/&gt;&lt;wsp:rsid wsp:val=&quot;0BC15C58&quot;/&gt;&lt;wsp:rsid wsp:val=&quot;0BC41E59&quot;/&gt;&lt;wsp:rsid wsp:val=&quot;0BD27BF6&quot;/&gt;&lt;wsp:rsid wsp:val=&quot;0BD658F3&quot;/&gt;&lt;wsp:rsid wsp:val=&quot;0BEE36CF&quot;/&gt;&lt;wsp:rsid wsp:val=&quot;0BF82CEB&quot;/&gt;&lt;wsp:rsid wsp:val=&quot;0BF91683&quot;/&gt;&lt;wsp:rsid wsp:val=&quot;0BFE313E&quot;/&gt;&lt;wsp:rsid wsp:val=&quot;0BFF3449&quot;/&gt;&lt;wsp:rsid wsp:val=&quot;0C01506F&quot;/&gt;&lt;wsp:rsid wsp:val=&quot;0C022E00&quot;/&gt;&lt;wsp:rsid wsp:val=&quot;0C0E0ED3&quot;/&gt;&lt;wsp:rsid wsp:val=&quot;0C0F6CB0&quot;/&gt;&lt;wsp:rsid wsp:val=&quot;0C160487&quot;/&gt;&lt;wsp:rsid wsp:val=&quot;0C247EB2&quot;/&gt;&lt;wsp:rsid wsp:val=&quot;0C2E2E30&quot;/&gt;&lt;wsp:rsid wsp:val=&quot;0C2F32F7&quot;/&gt;&lt;wsp:rsid wsp:val=&quot;0C325230&quot;/&gt;&lt;wsp:rsid wsp:val=&quot;0C3439E4&quot;/&gt;&lt;wsp:rsid wsp:val=&quot;0C376F8C&quot;/&gt;&lt;wsp:rsid wsp:val=&quot;0C3B3C7D&quot;/&gt;&lt;wsp:rsid wsp:val=&quot;0C4009A3&quot;/&gt;&lt;wsp:rsid wsp:val=&quot;0C427140&quot;/&gt;&lt;wsp:rsid wsp:val=&quot;0C467275&quot;/&gt;&lt;wsp:rsid wsp:val=&quot;0C4F2CD6&quot;/&gt;&lt;wsp:rsid wsp:val=&quot;0C4F708E&quot;/&gt;&lt;wsp:rsid wsp:val=&quot;0C561362&quot;/&gt;&lt;wsp:rsid wsp:val=&quot;0C57284E&quot;/&gt;&lt;wsp:rsid wsp:val=&quot;0C5E046C&quot;/&gt;&lt;wsp:rsid wsp:val=&quot;0C610B15&quot;/&gt;&lt;wsp:rsid wsp:val=&quot;0C637A86&quot;/&gt;&lt;wsp:rsid wsp:val=&quot;0C6D1EB8&quot;/&gt;&lt;wsp:rsid wsp:val=&quot;0C774FDC&quot;/&gt;&lt;wsp:rsid wsp:val=&quot;0C7B29E0&quot;/&gt;&lt;wsp:rsid wsp:val=&quot;0C825B1D&quot;/&gt;&lt;wsp:rsid wsp:val=&quot;0C8C7153&quot;/&gt;&lt;wsp:rsid wsp:val=&quot;0C967A01&quot;/&gt;&lt;wsp:rsid wsp:val=&quot;0C9A7529&quot;/&gt;&lt;wsp:rsid wsp:val=&quot;0C9D4705&quot;/&gt;&lt;wsp:rsid wsp:val=&quot;0CA35A93&quot;/&gt;&lt;wsp:rsid wsp:val=&quot;0CA65BAA&quot;/&gt;&lt;wsp:rsid wsp:val=&quot;0CA833EB&quot;/&gt;&lt;wsp:rsid wsp:val=&quot;0CAB2EAE&quot;/&gt;&lt;wsp:rsid wsp:val=&quot;0CAD06C0&quot;/&gt;&lt;wsp:rsid wsp:val=&quot;0CAD264B&quot;/&gt;&lt;wsp:rsid wsp:val=&quot;0CBD1FA2&quot;/&gt;&lt;wsp:rsid wsp:val=&quot;0CC27359&quot;/&gt;&lt;wsp:rsid wsp:val=&quot;0CCF1A98&quot;/&gt;&lt;wsp:rsid wsp:val=&quot;0CD345CA&quot;/&gt;&lt;wsp:rsid wsp:val=&quot;0CD42D92&quot;/&gt;&lt;wsp:rsid wsp:val=&quot;0CD45858&quot;/&gt;&lt;wsp:rsid wsp:val=&quot;0CD64E0B&quot;/&gt;&lt;wsp:rsid wsp:val=&quot;0CDD2001&quot;/&gt;&lt;wsp:rsid wsp:val=&quot;0CE02197&quot;/&gt;&lt;wsp:rsid wsp:val=&quot;0CEC743A&quot;/&gt;&lt;wsp:rsid wsp:val=&quot;0CFD33F5&quot;/&gt;&lt;wsp:rsid wsp:val=&quot;0D04561B&quot;/&gt;&lt;wsp:rsid wsp:val=&quot;0D047417&quot;/&gt;&lt;wsp:rsid wsp:val=&quot;0D064B32&quot;/&gt;&lt;wsp:rsid wsp:val=&quot;0D0E54D2&quot;/&gt;&lt;wsp:rsid wsp:val=&quot;0D1150F2&quot;/&gt;&lt;wsp:rsid wsp:val=&quot;0D1159A0&quot;/&gt;&lt;wsp:rsid wsp:val=&quot;0D23604C&quot;/&gt;&lt;wsp:rsid wsp:val=&quot;0D275785&quot;/&gt;&lt;wsp:rsid wsp:val=&quot;0D2C0954&quot;/&gt;&lt;wsp:rsid wsp:val=&quot;0D3271FC&quot;/&gt;&lt;wsp:rsid wsp:val=&quot;0D343C0C&quot;/&gt;&lt;wsp:rsid wsp:val=&quot;0D3C58EC&quot;/&gt;&lt;wsp:rsid wsp:val=&quot;0D4169F7&quot;/&gt;&lt;wsp:rsid wsp:val=&quot;0D457C33&quot;/&gt;&lt;wsp:rsid wsp:val=&quot;0D4D4D38&quot;/&gt;&lt;wsp:rsid wsp:val=&quot;0D5A6340&quot;/&gt;&lt;wsp:rsid wsp:val=&quot;0D5F5E5E&quot;/&gt;&lt;wsp:rsid wsp:val=&quot;0D621C7D&quot;/&gt;&lt;wsp:rsid wsp:val=&quot;0D6F4CF6&quot;/&gt;&lt;wsp:rsid wsp:val=&quot;0D714E7C&quot;/&gt;&lt;wsp:rsid wsp:val=&quot;0D7A491F&quot;/&gt;&lt;wsp:rsid wsp:val=&quot;0D7D2581&quot;/&gt;&lt;wsp:rsid wsp:val=&quot;0D8B6BF6&quot;/&gt;&lt;wsp:rsid wsp:val=&quot;0D926A4A&quot;/&gt;&lt;wsp:rsid wsp:val=&quot;0D931E3E&quot;/&gt;&lt;wsp:rsid wsp:val=&quot;0D9A6371&quot;/&gt;&lt;wsp:rsid wsp:val=&quot;0DAD6BC9&quot;/&gt;&lt;wsp:rsid wsp:val=&quot;0DB21168&quot;/&gt;&lt;wsp:rsid wsp:val=&quot;0DB22432&quot;/&gt;&lt;wsp:rsid wsp:val=&quot;0DB31D06&quot;/&gt;&lt;wsp:rsid wsp:val=&quot;0DB563F1&quot;/&gt;&lt;wsp:rsid wsp:val=&quot;0DC9704D&quot;/&gt;&lt;wsp:rsid wsp:val=&quot;0DCD2DC7&quot;/&gt;&lt;wsp:rsid wsp:val=&quot;0DD35320&quot;/&gt;&lt;wsp:rsid wsp:val=&quot;0DD84FC2&quot;/&gt;&lt;wsp:rsid wsp:val=&quot;0DDC1F2E&quot;/&gt;&lt;wsp:rsid wsp:val=&quot;0DDC6F4B&quot;/&gt;&lt;wsp:rsid wsp:val=&quot;0DE0368F&quot;/&gt;&lt;wsp:rsid wsp:val=&quot;0DFC545B&quot;/&gt;&lt;wsp:rsid wsp:val=&quot;0E032E0C&quot;/&gt;&lt;wsp:rsid wsp:val=&quot;0E111420&quot;/&gt;&lt;wsp:rsid wsp:val=&quot;0E127C3D&quot;/&gt;&lt;wsp:rsid wsp:val=&quot;0E152353&quot;/&gt;&lt;wsp:rsid wsp:val=&quot;0E2D4B31&quot;/&gt;&lt;wsp:rsid wsp:val=&quot;0E2F4015&quot;/&gt;&lt;wsp:rsid wsp:val=&quot;0E2F75DE&quot;/&gt;&lt;wsp:rsid wsp:val=&quot;0E301B74&quot;/&gt;&lt;wsp:rsid wsp:val=&quot;0E341099&quot;/&gt;&lt;wsp:rsid wsp:val=&quot;0E3678AD&quot;/&gt;&lt;wsp:rsid wsp:val=&quot;0E417FB0&quot;/&gt;&lt;wsp:rsid wsp:val=&quot;0E4456DF&quot;/&gt;&lt;wsp:rsid wsp:val=&quot;0E504A80&quot;/&gt;&lt;wsp:rsid wsp:val=&quot;0E5E7485&quot;/&gt;&lt;wsp:rsid wsp:val=&quot;0E5F629E&quot;/&gt;&lt;wsp:rsid wsp:val=&quot;0E6059EA&quot;/&gt;&lt;wsp:rsid wsp:val=&quot;0E653000&quot;/&gt;&lt;wsp:rsid wsp:val=&quot;0E6954CC&quot;/&gt;&lt;wsp:rsid wsp:val=&quot;0E6C0832&quot;/&gt;&lt;wsp:rsid wsp:val=&quot;0E6D321F&quot;/&gt;&lt;wsp:rsid wsp:val=&quot;0E73034D&quot;/&gt;&lt;wsp:rsid wsp:val=&quot;0E805C8B&quot;/&gt;&lt;wsp:rsid wsp:val=&quot;0E8361DA&quot;/&gt;&lt;wsp:rsid wsp:val=&quot;0E8F41E7&quot;/&gt;&lt;wsp:rsid wsp:val=&quot;0E901C03&quot;/&gt;&lt;wsp:rsid wsp:val=&quot;0E963B01&quot;/&gt;&lt;wsp:rsid wsp:val=&quot;0E9D7D05&quot;/&gt;&lt;wsp:rsid wsp:val=&quot;0EA10147&quot;/&gt;&lt;wsp:rsid wsp:val=&quot;0EA93573&quot;/&gt;&lt;wsp:rsid wsp:val=&quot;0EAA3109&quot;/&gt;&lt;wsp:rsid wsp:val=&quot;0EB15ECE&quot;/&gt;&lt;wsp:rsid wsp:val=&quot;0EB43F87&quot;/&gt;&lt;wsp:rsid wsp:val=&quot;0EB86496&quot;/&gt;&lt;wsp:rsid wsp:val=&quot;0EBC4BEA&quot;/&gt;&lt;wsp:rsid wsp:val=&quot;0EC03B43&quot;/&gt;&lt;wsp:rsid wsp:val=&quot;0ED23EEC&quot;/&gt;&lt;wsp:rsid wsp:val=&quot;0ED67375&quot;/&gt;&lt;wsp:rsid wsp:val=&quot;0ED73E5A&quot;/&gt;&lt;wsp:rsid wsp:val=&quot;0ED85903&quot;/&gt;&lt;wsp:rsid wsp:val=&quot;0EE6308A&quot;/&gt;&lt;wsp:rsid wsp:val=&quot;0EE720DB&quot;/&gt;&lt;wsp:rsid wsp:val=&quot;0EE77605&quot;/&gt;&lt;wsp:rsid wsp:val=&quot;0EF31635&quot;/&gt;&lt;wsp:rsid wsp:val=&quot;0F072309&quot;/&gt;&lt;wsp:rsid wsp:val=&quot;0F093DB1&quot;/&gt;&lt;wsp:rsid wsp:val=&quot;0F0A2587&quot;/&gt;&lt;wsp:rsid wsp:val=&quot;0F0C0363&quot;/&gt;&lt;wsp:rsid wsp:val=&quot;0F0C791F&quot;/&gt;&lt;wsp:rsid wsp:val=&quot;0F0D1FB0&quot;/&gt;&lt;wsp:rsid wsp:val=&quot;0F1374AE&quot;/&gt;&lt;wsp:rsid wsp:val=&quot;0F13775A&quot;/&gt;&lt;wsp:rsid wsp:val=&quot;0F155428&quot;/&gt;&lt;wsp:rsid wsp:val=&quot;0F1715D8&quot;/&gt;&lt;wsp:rsid wsp:val=&quot;0F2044B8&quot;/&gt;&lt;wsp:rsid wsp:val=&quot;0F220671&quot;/&gt;&lt;wsp:rsid wsp:val=&quot;0F276507&quot;/&gt;&lt;wsp:rsid wsp:val=&quot;0F2A41C6&quot;/&gt;&lt;wsp:rsid wsp:val=&quot;0F2C4566&quot;/&gt;&lt;wsp:rsid wsp:val=&quot;0F315141&quot;/&gt;&lt;wsp:rsid wsp:val=&quot;0F397263&quot;/&gt;&lt;wsp:rsid wsp:val=&quot;0F3B1FB3&quot;/&gt;&lt;wsp:rsid wsp:val=&quot;0F3D5B01&quot;/&gt;&lt;wsp:rsid wsp:val=&quot;0F3D6C20&quot;/&gt;&lt;wsp:rsid wsp:val=&quot;0F485732&quot;/&gt;&lt;wsp:rsid wsp:val=&quot;0F522C33&quot;/&gt;&lt;wsp:rsid wsp:val=&quot;0F551602&quot;/&gt;&lt;wsp:rsid wsp:val=&quot;0F560CAB&quot;/&gt;&lt;wsp:rsid wsp:val=&quot;0F58735D&quot;/&gt;&lt;wsp:rsid wsp:val=&quot;0F5F45FE&quot;/&gt;&lt;wsp:rsid wsp:val=&quot;0F6B2287&quot;/&gt;&lt;wsp:rsid wsp:val=&quot;0F732C2B&quot;/&gt;&lt;wsp:rsid wsp:val=&quot;0F7336FA&quot;/&gt;&lt;wsp:rsid wsp:val=&quot;0F737498&quot;/&gt;&lt;wsp:rsid wsp:val=&quot;0F825E34&quot;/&gt;&lt;wsp:rsid wsp:val=&quot;0F88102E&quot;/&gt;&lt;wsp:rsid wsp:val=&quot;0F8C280E&quot;/&gt;&lt;wsp:rsid wsp:val=&quot;0F8D495C&quot;/&gt;&lt;wsp:rsid wsp:val=&quot;0F916077&quot;/&gt;&lt;wsp:rsid wsp:val=&quot;0F917E25&quot;/&gt;&lt;wsp:rsid wsp:val=&quot;0F976527&quot;/&gt;&lt;wsp:rsid wsp:val=&quot;0F994788&quot;/&gt;&lt;wsp:rsid wsp:val=&quot;0F9A112B&quot;/&gt;&lt;wsp:rsid wsp:val=&quot;0F9E06C3&quot;/&gt;&lt;wsp:rsid wsp:val=&quot;0FA37C36&quot;/&gt;&lt;wsp:rsid wsp:val=&quot;0FA6792B&quot;/&gt;&lt;wsp:rsid wsp:val=&quot;0FA77F54&quot;/&gt;&lt;wsp:rsid wsp:val=&quot;0FA84471&quot;/&gt;&lt;wsp:rsid wsp:val=&quot;0FAE0BB2&quot;/&gt;&lt;wsp:rsid wsp:val=&quot;0FAE6C29&quot;/&gt;&lt;wsp:rsid wsp:val=&quot;0FB12275&quot;/&gt;&lt;wsp:rsid wsp:val=&quot;0FC226D4&quot;/&gt;&lt;wsp:rsid wsp:val=&quot;0FC31646&quot;/&gt;&lt;wsp:rsid wsp:val=&quot;0FC40ED0&quot;/&gt;&lt;wsp:rsid wsp:val=&quot;0FCE7F21&quot;/&gt;&lt;wsp:rsid wsp:val=&quot;0FCF7FFE&quot;/&gt;&lt;wsp:rsid wsp:val=&quot;0FD51D8B&quot;/&gt;&lt;wsp:rsid wsp:val=&quot;0FDF5034&quot;/&gt;&lt;wsp:rsid wsp:val=&quot;0FE0016D&quot;/&gt;&lt;wsp:rsid wsp:val=&quot;0FE24D6B&quot;/&gt;&lt;wsp:rsid wsp:val=&quot;0FE4264A&quot;/&gt;&lt;wsp:rsid wsp:val=&quot;0FEA268E&quot;/&gt;&lt;wsp:rsid wsp:val=&quot;0FEF3EE0&quot;/&gt;&lt;wsp:rsid wsp:val=&quot;0FF24D67&quot;/&gt;&lt;wsp:rsid wsp:val=&quot;0FFA00C0&quot;/&gt;&lt;wsp:rsid wsp:val=&quot;10042CED&quot;/&gt;&lt;wsp:rsid wsp:val=&quot;10046849&quot;/&gt;&lt;wsp:rsid wsp:val=&quot;10066189&quot;/&gt;&lt;wsp:rsid wsp:val=&quot;100A3726&quot;/&gt;&lt;wsp:rsid wsp:val=&quot;10101691&quot;/&gt;&lt;wsp:rsid wsp:val=&quot;10121024&quot;/&gt;&lt;wsp:rsid wsp:val=&quot;10172994&quot;/&gt;&lt;wsp:rsid wsp:val=&quot;10196798&quot;/&gt;&lt;wsp:rsid wsp:val=&quot;101C7C0B&quot;/&gt;&lt;wsp:rsid wsp:val=&quot;101E0C87&quot;/&gt;&lt;wsp:rsid wsp:val=&quot;10240C99&quot;/&gt;&lt;wsp:rsid wsp:val=&quot;10246EEB&quot;/&gt;&lt;wsp:rsid wsp:val=&quot;102D2243&quot;/&gt;&lt;wsp:rsid wsp:val=&quot;10326F5D&quot;/&gt;&lt;wsp:rsid wsp:val=&quot;103A3BDA&quot;/&gt;&lt;wsp:rsid wsp:val=&quot;103D460F&quot;/&gt;&lt;wsp:rsid wsp:val=&quot;104850C0&quot;/&gt;&lt;wsp:rsid wsp:val=&quot;104A0A84&quot;/&gt;&lt;wsp:rsid wsp:val=&quot;105021CD&quot;/&gt;&lt;wsp:rsid wsp:val=&quot;1052579D&quot;/&gt;&lt;wsp:rsid wsp:val=&quot;105535D4&quot;/&gt;&lt;wsp:rsid wsp:val=&quot;10561781&quot;/&gt;&lt;wsp:rsid wsp:val=&quot;105627FE&quot;/&gt;&lt;wsp:rsid wsp:val=&quot;10610580&quot;/&gt;&lt;wsp:rsid wsp:val=&quot;106D0892&quot;/&gt;&lt;wsp:rsid wsp:val=&quot;106D2F64&quot;/&gt;&lt;wsp:rsid wsp:val=&quot;107514F4&quot;/&gt;&lt;wsp:rsid wsp:val=&quot;10757746&quot;/&gt;&lt;wsp:rsid wsp:val=&quot;10792801&quot;/&gt;&lt;wsp:rsid wsp:val=&quot;107E484D&quot;/&gt;&lt;wsp:rsid wsp:val=&quot;10833C11&quot;/&gt;&lt;wsp:rsid wsp:val=&quot;10893249&quot;/&gt;&lt;wsp:rsid wsp:val=&quot;108A7143&quot;/&gt;&lt;wsp:rsid wsp:val=&quot;108F7413&quot;/&gt;&lt;wsp:rsid wsp:val=&quot;10A142E3&quot;/&gt;&lt;wsp:rsid wsp:val=&quot;10A51DDA&quot;/&gt;&lt;wsp:rsid wsp:val=&quot;10B04CC5&quot;/&gt;&lt;wsp:rsid wsp:val=&quot;10B2297D&quot;/&gt;&lt;wsp:rsid wsp:val=&quot;10B522F3&quot;/&gt;&lt;wsp:rsid wsp:val=&quot;10B63710&quot;/&gt;&lt;wsp:rsid wsp:val=&quot;10B96B13&quot;/&gt;&lt;wsp:rsid wsp:val=&quot;10BF6655&quot;/&gt;&lt;wsp:rsid wsp:val=&quot;10C5422A&quot;/&gt;&lt;wsp:rsid wsp:val=&quot;10CC559A&quot;/&gt;&lt;wsp:rsid wsp:val=&quot;10CF3F1B&quot;/&gt;&lt;wsp:rsid wsp:val=&quot;10D54AC3&quot;/&gt;&lt;wsp:rsid wsp:val=&quot;10D814A5&quot;/&gt;&lt;wsp:rsid wsp:val=&quot;10DC6B08&quot;/&gt;&lt;wsp:rsid wsp:val=&quot;10DD481D&quot;/&gt;&lt;wsp:rsid wsp:val=&quot;10E37684&quot;/&gt;&lt;wsp:rsid wsp:val=&quot;10E76E35&quot;/&gt;&lt;wsp:rsid wsp:val=&quot;10F10820&quot;/&gt;&lt;wsp:rsid wsp:val=&quot;10F649F3&quot;/&gt;&lt;wsp:rsid wsp:val=&quot;10FB6B46&quot;/&gt;&lt;wsp:rsid wsp:val=&quot;10FE598E&quot;/&gt;&lt;wsp:rsid wsp:val=&quot;11052878&quot;/&gt;&lt;wsp:rsid wsp:val=&quot;1109325D&quot;/&gt;&lt;wsp:rsid wsp:val=&quot;110C501E&quot;/&gt;&lt;wsp:rsid wsp:val=&quot;11102DA3&quot;/&gt;&lt;wsp:rsid wsp:val=&quot;111156C1&quot;/&gt;&lt;wsp:rsid wsp:val=&quot;1117086B&quot;/&gt;&lt;wsp:rsid wsp:val=&quot;111C2F7A&quot;/&gt;&lt;wsp:rsid wsp:val=&quot;112B52E9&quot;/&gt;&lt;wsp:rsid wsp:val=&quot;112D4D3E&quot;/&gt;&lt;wsp:rsid wsp:val=&quot;112E6912&quot;/&gt;&lt;wsp:rsid wsp:val=&quot;113C40A4&quot;/&gt;&lt;wsp:rsid wsp:val=&quot;114321E4&quot;/&gt;&lt;wsp:rsid wsp:val=&quot;114801B9&quot;/&gt;&lt;wsp:rsid wsp:val=&quot;114857C3&quot;/&gt;&lt;wsp:rsid wsp:val=&quot;114E421F&quot;/&gt;&lt;wsp:rsid wsp:val=&quot;1158343F&quot;/&gt;&lt;wsp:rsid wsp:val=&quot;115D5282&quot;/&gt;&lt;wsp:rsid wsp:val=&quot;11665CA1&quot;/&gt;&lt;wsp:rsid wsp:val=&quot;11677E7A&quot;/&gt;&lt;wsp:rsid wsp:val=&quot;116D6B49&quot;/&gt;&lt;wsp:rsid wsp:val=&quot;116F2521&quot;/&gt;&lt;wsp:rsid wsp:val=&quot;11744B2C&quot;/&gt;&lt;wsp:rsid wsp:val=&quot;117533D2&quot;/&gt;&lt;wsp:rsid wsp:val=&quot;118447F4&quot;/&gt;&lt;wsp:rsid wsp:val=&quot;11850D9D&quot;/&gt;&lt;wsp:rsid wsp:val=&quot;11875507&quot;/&gt;&lt;wsp:rsid wsp:val=&quot;118B7FB5&quot;/&gt;&lt;wsp:rsid wsp:val=&quot;11954F90&quot;/&gt;&lt;wsp:rsid wsp:val=&quot;1198193E&quot;/&gt;&lt;wsp:rsid wsp:val=&quot;11A618DD&quot;/&gt;&lt;wsp:rsid wsp:val=&quot;11AD0DED&quot;/&gt;&lt;wsp:rsid wsp:val=&quot;11B23646&quot;/&gt;&lt;wsp:rsid wsp:val=&quot;11BD77FC&quot;/&gt;&lt;wsp:rsid wsp:val=&quot;11C444E1&quot;/&gt;&lt;wsp:rsid wsp:val=&quot;11C74BAF&quot;/&gt;&lt;wsp:rsid wsp:val=&quot;11C7582B&quot;/&gt;&lt;wsp:rsid wsp:val=&quot;11CA6938&quot;/&gt;&lt;wsp:rsid wsp:val=&quot;11CE2F90&quot;/&gt;&lt;wsp:rsid wsp:val=&quot;11D44ADF&quot;/&gt;&lt;wsp:rsid wsp:val=&quot;11DA1F57&quot;/&gt;&lt;wsp:rsid wsp:val=&quot;11E903EC&quot;/&gt;&lt;wsp:rsid wsp:val=&quot;11EA5152&quot;/&gt;&lt;wsp:rsid wsp:val=&quot;11F254F3&quot;/&gt;&lt;wsp:rsid wsp:val=&quot;11F42DB6&quot;/&gt;&lt;wsp:rsid wsp:val=&quot;11FE416C&quot;/&gt;&lt;wsp:rsid wsp:val=&quot;1209283C&quot;/&gt;&lt;wsp:rsid wsp:val=&quot;121D3CFD&quot;/&gt;&lt;wsp:rsid wsp:val=&quot;1221190D&quot;/&gt;&lt;wsp:rsid wsp:val=&quot;122907E8&quot;/&gt;&lt;wsp:rsid wsp:val=&quot;122B472C&quot;/&gt;&lt;wsp:rsid wsp:val=&quot;123A047A&quot;/&gt;&lt;wsp:rsid wsp:val=&quot;123C31EC&quot;/&gt;&lt;wsp:rsid wsp:val=&quot;123F1738&quot;/&gt;&lt;wsp:rsid wsp:val=&quot;124145AC&quot;/&gt;&lt;wsp:rsid wsp:val=&quot;1243163F&quot;/&gt;&lt;wsp:rsid wsp:val=&quot;124509EB&quot;/&gt;&lt;wsp:rsid wsp:val=&quot;12472E2C&quot;/&gt;&lt;wsp:rsid wsp:val=&quot;124C49AD&quot;/&gt;&lt;wsp:rsid wsp:val=&quot;125563D1&quot;/&gt;&lt;wsp:rsid wsp:val=&quot;12592272&quot;/&gt;&lt;wsp:rsid wsp:val=&quot;125D0350&quot;/&gt;&lt;wsp:rsid wsp:val=&quot;125E4B0E&quot;/&gt;&lt;wsp:rsid wsp:val=&quot;126B2BAF&quot;/&gt;&lt;wsp:rsid wsp:val=&quot;126E51C9&quot;/&gt;&lt;wsp:rsid wsp:val=&quot;12727ADD&quot;/&gt;&lt;wsp:rsid wsp:val=&quot;12731A33&quot;/&gt;&lt;wsp:rsid wsp:val=&quot;1277621D&quot;/&gt;&lt;wsp:rsid wsp:val=&quot;12865C3B&quot;/&gt;&lt;wsp:rsid wsp:val=&quot;12875174&quot;/&gt;&lt;wsp:rsid wsp:val=&quot;12893B13&quot;/&gt;&lt;wsp:rsid wsp:val=&quot;128A1376&quot;/&gt;&lt;wsp:rsid wsp:val=&quot;128E689D&quot;/&gt;&lt;wsp:rsid wsp:val=&quot;12993BC0&quot;/&gt;&lt;wsp:rsid wsp:val=&quot;12A16FFF&quot;/&gt;&lt;wsp:rsid wsp:val=&quot;12A26BF7&quot;/&gt;&lt;wsp:rsid wsp:val=&quot;12AD31C8&quot;/&gt;&lt;wsp:rsid wsp:val=&quot;12AD71D4&quot;/&gt;&lt;wsp:rsid wsp:val=&quot;12B227E8&quot;/&gt;&lt;wsp:rsid wsp:val=&quot;12B6732D&quot;/&gt;&lt;wsp:rsid wsp:val=&quot;12B802FD&quot;/&gt;&lt;wsp:rsid wsp:val=&quot;12B937DE&quot;/&gt;&lt;wsp:rsid wsp:val=&quot;12B97FE8&quot;/&gt;&lt;wsp:rsid wsp:val=&quot;12BA7692&quot;/&gt;&lt;wsp:rsid wsp:val=&quot;12C30C3D&quot;/&gt;&lt;wsp:rsid wsp:val=&quot;12C513AB&quot;/&gt;&lt;wsp:rsid wsp:val=&quot;12C911D6&quot;/&gt;&lt;wsp:rsid wsp:val=&quot;12D116C5&quot;/&gt;&lt;wsp:rsid wsp:val=&quot;12DD05D2&quot;/&gt;&lt;wsp:rsid wsp:val=&quot;12E4798B&quot;/&gt;&lt;wsp:rsid wsp:val=&quot;12E749E4&quot;/&gt;&lt;wsp:rsid wsp:val=&quot;12EC0194&quot;/&gt;&lt;wsp:rsid wsp:val=&quot;12EC24B0&quot;/&gt;&lt;wsp:rsid wsp:val=&quot;12F76ACD&quot;/&gt;&lt;wsp:rsid wsp:val=&quot;12FE3A23&quot;/&gt;&lt;wsp:rsid wsp:val=&quot;12FE6A03&quot;/&gt;&lt;wsp:rsid wsp:val=&quot;13050CDE&quot;/&gt;&lt;wsp:rsid wsp:val=&quot;130C7E87&quot;/&gt;&lt;wsp:rsid wsp:val=&quot;1313163A&quot;/&gt;&lt;wsp:rsid wsp:val=&quot;13157CDC&quot;/&gt;&lt;wsp:rsid wsp:val=&quot;1325625F&quot;/&gt;&lt;wsp:rsid wsp:val=&quot;13271B5C&quot;/&gt;&lt;wsp:rsid wsp:val=&quot;13273CB1&quot;/&gt;&lt;wsp:rsid wsp:val=&quot;13320680&quot;/&gt;&lt;wsp:rsid wsp:val=&quot;13357DBD&quot;/&gt;&lt;wsp:rsid wsp:val=&quot;13394A5B&quot;/&gt;&lt;wsp:rsid wsp:val=&quot;1343436F&quot;/&gt;&lt;wsp:rsid wsp:val=&quot;134F24D1&quot;/&gt;&lt;wsp:rsid wsp:val=&quot;1353405C&quot;/&gt;&lt;wsp:rsid wsp:val=&quot;135B64D0&quot;/&gt;&lt;wsp:rsid wsp:val=&quot;136753BB&quot;/&gt;&lt;wsp:rsid wsp:val=&quot;13677AFC&quot;/&gt;&lt;wsp:rsid wsp:val=&quot;136B4516&quot;/&gt;&lt;wsp:rsid wsp:val=&quot;136E1102&quot;/&gt;&lt;wsp:rsid wsp:val=&quot;13716245&quot;/&gt;&lt;wsp:rsid wsp:val=&quot;137651C6&quot;/&gt;&lt;wsp:rsid wsp:val=&quot;137D7E64&quot;/&gt;&lt;wsp:rsid wsp:val=&quot;137F4B39&quot;/&gt;&lt;wsp:rsid wsp:val=&quot;13896391&quot;/&gt;&lt;wsp:rsid wsp:val=&quot;139252E8&quot;/&gt;&lt;wsp:rsid wsp:val=&quot;13951726&quot;/&gt;&lt;wsp:rsid wsp:val=&quot;139F1E83&quot;/&gt;&lt;wsp:rsid wsp:val=&quot;13B10A95&quot;/&gt;&lt;wsp:rsid wsp:val=&quot;13BE389F&quot;/&gt;&lt;wsp:rsid wsp:val=&quot;13BF2454&quot;/&gt;&lt;wsp:rsid wsp:val=&quot;13C22CA3&quot;/&gt;&lt;wsp:rsid wsp:val=&quot;13C7650B&quot;/&gt;&lt;wsp:rsid wsp:val=&quot;13CC1D73&quot;/&gt;&lt;wsp:rsid wsp:val=&quot;13CE4985&quot;/&gt;&lt;wsp:rsid wsp:val=&quot;13D21FCB&quot;/&gt;&lt;wsp:rsid wsp:val=&quot;13D35BD5&quot;/&gt;&lt;wsp:rsid wsp:val=&quot;13EE1920&quot;/&gt;&lt;wsp:rsid wsp:val=&quot;13EE4301&quot;/&gt;&lt;wsp:rsid wsp:val=&quot;13F144B2&quot;/&gt;&lt;wsp:rsid wsp:val=&quot;13F83074&quot;/&gt;&lt;wsp:rsid wsp:val=&quot;13F90275&quot;/&gt;&lt;wsp:rsid wsp:val=&quot;14067033&quot;/&gt;&lt;wsp:rsid wsp:val=&quot;140870E9&quot;/&gt;&lt;wsp:rsid wsp:val=&quot;14087FD8&quot;/&gt;&lt;wsp:rsid wsp:val=&quot;140D6614&quot;/&gt;&lt;wsp:rsid wsp:val=&quot;14135983&quot;/&gt;&lt;wsp:rsid wsp:val=&quot;141369DE&quot;/&gt;&lt;wsp:rsid wsp:val=&quot;14157BDD&quot;/&gt;&lt;wsp:rsid wsp:val=&quot;141825E5&quot;/&gt;&lt;wsp:rsid wsp:val=&quot;141F1EA3&quot;/&gt;&lt;wsp:rsid wsp:val=&quot;142179C9&quot;/&gt;&lt;wsp:rsid wsp:val=&quot;14236357&quot;/&gt;&lt;wsp:rsid wsp:val=&quot;14297D18&quot;/&gt;&lt;wsp:rsid wsp:val=&quot;1437286B&quot;/&gt;&lt;wsp:rsid wsp:val=&quot;143846F9&quot;/&gt;&lt;wsp:rsid wsp:val=&quot;14396509&quot;/&gt;&lt;wsp:rsid wsp:val=&quot;143C2A55&quot;/&gt;&lt;wsp:rsid wsp:val=&quot;143D0535&quot;/&gt;&lt;wsp:rsid wsp:val=&quot;143E22D4&quot;/&gt;&lt;wsp:rsid wsp:val=&quot;143E6061&quot;/&gt;&lt;wsp:rsid wsp:val=&quot;14524026&quot;/&gt;&lt;wsp:rsid wsp:val=&quot;14553B17&quot;/&gt;&lt;wsp:rsid wsp:val=&quot;145B45E1&quot;/&gt;&lt;wsp:rsid wsp:val=&quot;14634486&quot;/&gt;&lt;wsp:rsid wsp:val=&quot;14670743&quot;/&gt;&lt;wsp:rsid wsp:val=&quot;146D11D1&quot;/&gt;&lt;wsp:rsid wsp:val=&quot;147100CF&quot;/&gt;&lt;wsp:rsid wsp:val=&quot;147A2F0D&quot;/&gt;&lt;wsp:rsid wsp:val=&quot;14854E30&quot;/&gt;&lt;wsp:rsid wsp:val=&quot;14896D79&quot;/&gt;&lt;wsp:rsid wsp:val=&quot;149A777C&quot;/&gt;&lt;wsp:rsid wsp:val=&quot;149F46DF&quot;/&gt;&lt;wsp:rsid wsp:val=&quot;14A20B39&quot;/&gt;&lt;wsp:rsid wsp:val=&quot;14A371C5&quot;/&gt;&lt;wsp:rsid wsp:val=&quot;14A64372&quot;/&gt;&lt;wsp:rsid wsp:val=&quot;14A979BF&quot;/&gt;&lt;wsp:rsid wsp:val=&quot;14B01E52&quot;/&gt;&lt;wsp:rsid wsp:val=&quot;14B77948&quot;/&gt;&lt;wsp:rsid wsp:val=&quot;14BC404C&quot;/&gt;&lt;wsp:rsid wsp:val=&quot;14C60571&quot;/&gt;&lt;wsp:rsid wsp:val=&quot;14CF3A41&quot;/&gt;&lt;wsp:rsid wsp:val=&quot;14D507B4&quot;/&gt;&lt;wsp:rsid wsp:val=&quot;14D5389E&quot;/&gt;&lt;wsp:rsid wsp:val=&quot;14D73E9E&quot;/&gt;&lt;wsp:rsid wsp:val=&quot;14DD2C3C&quot;/&gt;&lt;wsp:rsid wsp:val=&quot;14DF37B1&quot;/&gt;&lt;wsp:rsid wsp:val=&quot;14E81FD2&quot;/&gt;&lt;wsp:rsid wsp:val=&quot;14EC1306&quot;/&gt;&lt;wsp:rsid wsp:val=&quot;14FC3CEB&quot;/&gt;&lt;wsp:rsid wsp:val=&quot;14FF410B&quot;/&gt;&lt;wsp:rsid wsp:val=&quot;15070492&quot;/&gt;&lt;wsp:rsid wsp:val=&quot;1510485B&quot;/&gt;&lt;wsp:rsid wsp:val=&quot;15143EA7&quot;/&gt;&lt;wsp:rsid wsp:val=&quot;151635C4&quot;/&gt;&lt;wsp:rsid wsp:val=&quot;15177F3A&quot;/&gt;&lt;wsp:rsid wsp:val=&quot;151B1CB5&quot;/&gt;&lt;wsp:rsid wsp:val=&quot;152C2AC9&quot;/&gt;&lt;wsp:rsid wsp:val=&quot;152D6842&quot;/&gt;&lt;wsp:rsid wsp:val=&quot;153100E0&quot;/&gt;&lt;wsp:rsid wsp:val=&quot;15333E2B&quot;/&gt;&lt;wsp:rsid wsp:val=&quot;15381149&quot;/&gt;&lt;wsp:rsid wsp:val=&quot;153F4DAC&quot;/&gt;&lt;wsp:rsid wsp:val=&quot;15422F4C&quot;/&gt;&lt;wsp:rsid wsp:val=&quot;15466EC7&quot;/&gt;&lt;wsp:rsid wsp:val=&quot;15482EBC&quot;/&gt;&lt;wsp:rsid wsp:val=&quot;1548367B&quot;/&gt;&lt;wsp:rsid wsp:val=&quot;154878EA&quot;/&gt;&lt;wsp:rsid wsp:val=&quot;154E5E6F&quot;/&gt;&lt;wsp:rsid wsp:val=&quot;156601F3&quot;/&gt;&lt;wsp:rsid wsp:val=&quot;157157FF&quot;/&gt;&lt;wsp:rsid wsp:val=&quot;1572238D&quot;/&gt;&lt;wsp:rsid wsp:val=&quot;15724781&quot;/&gt;&lt;wsp:rsid wsp:val=&quot;157A2432&quot;/&gt;&lt;wsp:rsid wsp:val=&quot;158C5EDB&quot;/&gt;&lt;wsp:rsid wsp:val=&quot;15986698&quot;/&gt;&lt;wsp:rsid wsp:val=&quot;15A07D67&quot;/&gt;&lt;wsp:rsid wsp:val=&quot;15A9411A&quot;/&gt;&lt;wsp:rsid wsp:val=&quot;15AC3C0A&quot;/&gt;&lt;wsp:rsid wsp:val=&quot;15AF4FFA&quot;/&gt;&lt;wsp:rsid wsp:val=&quot;15B523C9&quot;/&gt;&lt;wsp:rsid wsp:val=&quot;15B64A89&quot;/&gt;&lt;wsp:rsid wsp:val=&quot;15B66837&quot;/&gt;&lt;wsp:rsid wsp:val=&quot;15BB5BFB&quot;/&gt;&lt;wsp:rsid wsp:val=&quot;15C90418&quot;/&gt;&lt;wsp:rsid wsp:val=&quot;15C96C5C&quot;/&gt;&lt;wsp:rsid wsp:val=&quot;15CD507F&quot;/&gt;&lt;wsp:rsid wsp:val=&quot;15D24F7F&quot;/&gt;&lt;wsp:rsid wsp:val=&quot;15D25215&quot;/&gt;&lt;wsp:rsid wsp:val=&quot;15D51837&quot;/&gt;&lt;wsp:rsid wsp:val=&quot;15D905C6&quot;/&gt;&lt;wsp:rsid wsp:val=&quot;15D936DF&quot;/&gt;&lt;wsp:rsid wsp:val=&quot;15DD3CC5&quot;/&gt;&lt;wsp:rsid wsp:val=&quot;15EA2F61&quot;/&gt;&lt;wsp:rsid wsp:val=&quot;15EB4733&quot;/&gt;&lt;wsp:rsid wsp:val=&quot;16087E1D&quot;/&gt;&lt;wsp:rsid wsp:val=&quot;1609105D&quot;/&gt;&lt;wsp:rsid wsp:val=&quot;16171CEA&quot;/&gt;&lt;wsp:rsid wsp:val=&quot;16241E46&quot;/&gt;&lt;wsp:rsid wsp:val=&quot;16291193&quot;/&gt;&lt;wsp:rsid wsp:val=&quot;162D0574&quot;/&gt;&lt;wsp:rsid wsp:val=&quot;162E314E&quot;/&gt;&lt;wsp:rsid wsp:val=&quot;16353C00&quot;/&gt;&lt;wsp:rsid wsp:val=&quot;16377978&quot;/&gt;&lt;wsp:rsid wsp:val=&quot;163855EA&quot;/&gt;&lt;wsp:rsid wsp:val=&quot;163B16C3&quot;/&gt;&lt;wsp:rsid wsp:val=&quot;16404D77&quot;/&gt;&lt;wsp:rsid wsp:val=&quot;164D5DC6&quot;/&gt;&lt;wsp:rsid wsp:val=&quot;16544F29&quot;/&gt;&lt;wsp:rsid wsp:val=&quot;16545A9F&quot;/&gt;&lt;wsp:rsid wsp:val=&quot;165841FB&quot;/&gt;&lt;wsp:rsid wsp:val=&quot;16594096&quot;/&gt;&lt;wsp:rsid wsp:val=&quot;165C1C83&quot;/&gt;&lt;wsp:rsid wsp:val=&quot;166F5729&quot;/&gt;&lt;wsp:rsid wsp:val=&quot;16837C9D&quot;/&gt;&lt;wsp:rsid wsp:val=&quot;16866209&quot;/&gt;&lt;wsp:rsid wsp:val=&quot;168B3820&quot;/&gt;&lt;wsp:rsid wsp:val=&quot;16903752&quot;/&gt;&lt;wsp:rsid wsp:val=&quot;169052DA&quot;/&gt;&lt;wsp:rsid wsp:val=&quot;16935A9B&quot;/&gt;&lt;wsp:rsid wsp:val=&quot;16970417&quot;/&gt;&lt;wsp:rsid wsp:val=&quot;16973420&quot;/&gt;&lt;wsp:rsid wsp:val=&quot;16A82624&quot;/&gt;&lt;wsp:rsid wsp:val=&quot;16B56AEF&quot;/&gt;&lt;wsp:rsid wsp:val=&quot;16C16D95&quot;/&gt;&lt;wsp:rsid wsp:val=&quot;16C35B6B&quot;/&gt;&lt;wsp:rsid wsp:val=&quot;16C41A34&quot;/&gt;&lt;wsp:rsid wsp:val=&quot;16CB650D&quot;/&gt;&lt;wsp:rsid wsp:val=&quot;16CD5B16&quot;/&gt;&lt;wsp:rsid wsp:val=&quot;16D06DDD&quot;/&gt;&lt;wsp:rsid wsp:val=&quot;16D5392B&quot;/&gt;&lt;wsp:rsid wsp:val=&quot;16DA02A8&quot;/&gt;&lt;wsp:rsid wsp:val=&quot;16DA1C2B&quot;/&gt;&lt;wsp:rsid wsp:val=&quot;16DE0A26&quot;/&gt;&lt;wsp:rsid wsp:val=&quot;16DE1BD0&quot;/&gt;&lt;wsp:rsid wsp:val=&quot;16E6314C&quot;/&gt;&lt;wsp:rsid wsp:val=&quot;16E73A61&quot;/&gt;&lt;wsp:rsid wsp:val=&quot;16ED63A6&quot;/&gt;&lt;wsp:rsid wsp:val=&quot;16EF2001&quot;/&gt;&lt;wsp:rsid wsp:val=&quot;16F13FCB&quot;/&gt;&lt;wsp:rsid wsp:val=&quot;16F23DFD&quot;/&gt;&lt;wsp:rsid wsp:val=&quot;16F85567&quot;/&gt;&lt;wsp:rsid wsp:val=&quot;16F87BE6&quot;/&gt;&lt;wsp:rsid wsp:val=&quot;170257AD&quot;/&gt;&lt;wsp:rsid wsp:val=&quot;170440FC&quot;/&gt;&lt;wsp:rsid wsp:val=&quot;17063316&quot;/&gt;&lt;wsp:rsid wsp:val=&quot;17164820&quot;/&gt;&lt;wsp:rsid wsp:val=&quot;17207C40&quot;/&gt;&lt;wsp:rsid wsp:val=&quot;17215593&quot;/&gt;&lt;wsp:rsid wsp:val=&quot;172F68A1&quot;/&gt;&lt;wsp:rsid wsp:val=&quot;1738121D&quot;/&gt;&lt;wsp:rsid wsp:val=&quot;173C091E&quot;/&gt;&lt;wsp:rsid wsp:val=&quot;173E76FF&quot;/&gt;&lt;wsp:rsid wsp:val=&quot;17421C72&quot;/&gt;&lt;wsp:rsid wsp:val=&quot;17435273&quot;/&gt;&lt;wsp:rsid wsp:val=&quot;1744517E&quot;/&gt;&lt;wsp:rsid wsp:val=&quot;174D31CB&quot;/&gt;&lt;wsp:rsid wsp:val=&quot;17506C4B&quot;/&gt;&lt;wsp:rsid wsp:val=&quot;17511E09&quot;/&gt;&lt;wsp:rsid wsp:val=&quot;17542DA9&quot;/&gt;&lt;wsp:rsid wsp:val=&quot;175F7195&quot;/&gt;&lt;wsp:rsid wsp:val=&quot;1762700E&quot;/&gt;&lt;wsp:rsid wsp:val=&quot;176559A2&quot;/&gt;&lt;wsp:rsid wsp:val=&quot;17690784&quot;/&gt;&lt;wsp:rsid wsp:val=&quot;176B635F&quot;/&gt;&lt;wsp:rsid wsp:val=&quot;176E67C0&quot;/&gt;&lt;wsp:rsid wsp:val=&quot;17701D14&quot;/&gt;&lt;wsp:rsid wsp:val=&quot;17712A16&quot;/&gt;&lt;wsp:rsid wsp:val=&quot;17735226&quot;/&gt;&lt;wsp:rsid wsp:val=&quot;17793FC0&quot;/&gt;&lt;wsp:rsid wsp:val=&quot;17795D6E&quot;/&gt;&lt;wsp:rsid wsp:val=&quot;177C5BEA&quot;/&gt;&lt;wsp:rsid wsp:val=&quot;177D3FFD&quot;/&gt;&lt;wsp:rsid wsp:val=&quot;178502B5&quot;/&gt;&lt;wsp:rsid wsp:val=&quot;17865A01&quot;/&gt;&lt;wsp:rsid wsp:val=&quot;17946704&quot;/&gt;&lt;wsp:rsid wsp:val=&quot;179B6F5A&quot;/&gt;&lt;wsp:rsid wsp:val=&quot;17A23766&quot;/&gt;&lt;wsp:rsid wsp:val=&quot;17AC08C2&quot;/&gt;&lt;wsp:rsid wsp:val=&quot;17B80644&quot;/&gt;&lt;wsp:rsid wsp:val=&quot;17C70029&quot;/&gt;&lt;wsp:rsid wsp:val=&quot;17DD366C&quot;/&gt;&lt;wsp:rsid wsp:val=&quot;17DD62FD&quot;/&gt;&lt;wsp:rsid wsp:val=&quot;17DE138E&quot;/&gt;&lt;wsp:rsid wsp:val=&quot;17E63F61&quot;/&gt;&lt;wsp:rsid wsp:val=&quot;17E86A50&quot;/&gt;&lt;wsp:rsid wsp:val=&quot;17F025E2&quot;/&gt;&lt;wsp:rsid wsp:val=&quot;17F605D9&quot;/&gt;&lt;wsp:rsid wsp:val=&quot;17F6116D&quot;/&gt;&lt;wsp:rsid wsp:val=&quot;17FB49D5&quot;/&gt;&lt;wsp:rsid wsp:val=&quot;18001AC2&quot;/&gt;&lt;wsp:rsid wsp:val=&quot;180950F8&quot;/&gt;&lt;wsp:rsid wsp:val=&quot;18095344&quot;/&gt;&lt;wsp:rsid wsp:val=&quot;180C0521&quot;/&gt;&lt;wsp:rsid wsp:val=&quot;181A5674&quot;/&gt;&lt;wsp:rsid wsp:val=&quot;181A568A&quot;/&gt;&lt;wsp:rsid wsp:val=&quot;183925B7&quot;/&gt;&lt;wsp:rsid wsp:val=&quot;18394A9B&quot;/&gt;&lt;wsp:rsid wsp:val=&quot;183D4BB3&quot;/&gt;&lt;wsp:rsid wsp:val=&quot;184A0112&quot;/&gt;&lt;wsp:rsid wsp:val=&quot;185C5859&quot;/&gt;&lt;wsp:rsid wsp:val=&quot;185D743E&quot;/&gt;&lt;wsp:rsid wsp:val=&quot;18616F2E&quot;/&gt;&lt;wsp:rsid wsp:val=&quot;18641CF4&quot;/&gt;&lt;wsp:rsid wsp:val=&quot;1866111B&quot;/&gt;&lt;wsp:rsid wsp:val=&quot;186C7D00&quot;/&gt;&lt;wsp:rsid wsp:val=&quot;187D188E&quot;/&gt;&lt;wsp:rsid wsp:val=&quot;187D53EA&quot;/&gt;&lt;wsp:rsid wsp:val=&quot;18826019&quot;/&gt;&lt;wsp:rsid wsp:val=&quot;188E7AB5&quot;/&gt;&lt;wsp:rsid wsp:val=&quot;18955A02&quot;/&gt;&lt;wsp:rsid wsp:val=&quot;1899586E&quot;/&gt;&lt;wsp:rsid wsp:val=&quot;189F624C&quot;/&gt;&lt;wsp:rsid wsp:val=&quot;18A80012&quot;/&gt;&lt;wsp:rsid wsp:val=&quot;18B41C07&quot;/&gt;&lt;wsp:rsid wsp:val=&quot;18BC1B84&quot;/&gt;&lt;wsp:rsid wsp:val=&quot;18C179CD&quot;/&gt;&lt;wsp:rsid wsp:val=&quot;18C205AA&quot;/&gt;&lt;wsp:rsid wsp:val=&quot;18CA7868&quot;/&gt;&lt;wsp:rsid wsp:val=&quot;18CB084B&quot;/&gt;&lt;wsp:rsid wsp:val=&quot;18CD0120&quot;/&gt;&lt;wsp:rsid wsp:val=&quot;18D771F0&quot;/&gt;&lt;wsp:rsid wsp:val=&quot;18D91696&quot;/&gt;&lt;wsp:rsid wsp:val=&quot;18DF35D3&quot;/&gt;&lt;wsp:rsid wsp:val=&quot;18E50049&quot;/&gt;&lt;wsp:rsid wsp:val=&quot;18E50883&quot;/&gt;&lt;wsp:rsid wsp:val=&quot;18E5190D&quot;/&gt;&lt;wsp:rsid wsp:val=&quot;18EE3791&quot;/&gt;&lt;wsp:rsid wsp:val=&quot;18F36966&quot;/&gt;&lt;wsp:rsid wsp:val=&quot;18F97167&quot;/&gt;&lt;wsp:rsid wsp:val=&quot;19006677&quot;/&gt;&lt;wsp:rsid wsp:val=&quot;19080C81&quot;/&gt;&lt;wsp:rsid wsp:val=&quot;190B5CC0&quot;/&gt;&lt;wsp:rsid wsp:val=&quot;19130410&quot;/&gt;&lt;wsp:rsid wsp:val=&quot;191903A4&quot;/&gt;&lt;wsp:rsid wsp:val=&quot;191E50F8&quot;/&gt;&lt;wsp:rsid wsp:val=&quot;19201CDC&quot;/&gt;&lt;wsp:rsid wsp:val=&quot;19243F4A&quot;/&gt;&lt;wsp:rsid wsp:val=&quot;192D0782&quot;/&gt;&lt;wsp:rsid wsp:val=&quot;192E6911&quot;/&gt;&lt;wsp:rsid wsp:val=&quot;193A7BAD&quot;/&gt;&lt;wsp:rsid wsp:val=&quot;194128BC&quot;/&gt;&lt;wsp:rsid wsp:val=&quot;194C6234&quot;/&gt;&lt;wsp:rsid wsp:val=&quot;19586BEC&quot;/&gt;&lt;wsp:rsid wsp:val=&quot;196024F0&quot;/&gt;&lt;wsp:rsid wsp:val=&quot;19670979&quot;/&gt;&lt;wsp:rsid wsp:val=&quot;1967648C&quot;/&gt;&lt;wsp:rsid wsp:val=&quot;196E56A6&quot;/&gt;&lt;wsp:rsid wsp:val=&quot;197B5DCD&quot;/&gt;&lt;wsp:rsid wsp:val=&quot;19856C4C&quot;/&gt;&lt;wsp:rsid wsp:val=&quot;1987683E&quot;/&gt;&lt;wsp:rsid wsp:val=&quot;198823C7&quot;/&gt;&lt;wsp:rsid wsp:val=&quot;198A5E93&quot;/&gt;&lt;wsp:rsid wsp:val=&quot;198F3627&quot;/&gt;&lt;wsp:rsid wsp:val=&quot;19997436&quot;/&gt;&lt;wsp:rsid wsp:val=&quot;19A45EA5&quot;/&gt;&lt;wsp:rsid wsp:val=&quot;19A76C83&quot;/&gt;&lt;wsp:rsid wsp:val=&quot;19A96994&quot;/&gt;&lt;wsp:rsid wsp:val=&quot;19AC79A3&quot;/&gt;&lt;wsp:rsid wsp:val=&quot;19B95FB5&quot;/&gt;&lt;wsp:rsid wsp:val=&quot;19BC7DDD&quot;/&gt;&lt;wsp:rsid wsp:val=&quot;19C052A4&quot;/&gt;&lt;wsp:rsid wsp:val=&quot;19C827D2&quot;/&gt;&lt;wsp:rsid wsp:val=&quot;19CA465F&quot;/&gt;&lt;wsp:rsid wsp:val=&quot;19CF6119&quot;/&gt;&lt;wsp:rsid wsp:val=&quot;19D84200&quot;/&gt;&lt;wsp:rsid wsp:val=&quot;19DB1B78&quot;/&gt;&lt;wsp:rsid wsp:val=&quot;19DB5056&quot;/&gt;&lt;wsp:rsid wsp:val=&quot;19EC6CCB&quot;/&gt;&lt;wsp:rsid wsp:val=&quot;19EF6A61&quot;/&gt;&lt;wsp:rsid wsp:val=&quot;19F17E3E&quot;/&gt;&lt;wsp:rsid wsp:val=&quot;19F41335&quot;/&gt;&lt;wsp:rsid wsp:val=&quot;1A0A7151&quot;/&gt;&lt;wsp:rsid wsp:val=&quot;1A0E07B9&quot;/&gt;&lt;wsp:rsid wsp:val=&quot;1A1678A4&quot;/&gt;&lt;wsp:rsid wsp:val=&quot;1A1A02C9&quot;/&gt;&lt;wsp:rsid wsp:val=&quot;1A1B097B&quot;/&gt;&lt;wsp:rsid wsp:val=&quot;1A1C66C0&quot;/&gt;&lt;wsp:rsid wsp:val=&quot;1A271D12&quot;/&gt;&lt;wsp:rsid wsp:val=&quot;1A286823&quot;/&gt;&lt;wsp:rsid wsp:val=&quot;1A2975D8&quot;/&gt;&lt;wsp:rsid wsp:val=&quot;1A2B4857&quot;/&gt;&lt;wsp:rsid wsp:val=&quot;1A2D5842&quot;/&gt;&lt;wsp:rsid wsp:val=&quot;1A340E0C&quot;/&gt;&lt;wsp:rsid wsp:val=&quot;1A356BED&quot;/&gt;&lt;wsp:rsid wsp:val=&quot;1A3B2C54&quot;/&gt;&lt;wsp:rsid wsp:val=&quot;1A3D312A&quot;/&gt;&lt;wsp:rsid wsp:val=&quot;1A40719B&quot;/&gt;&lt;wsp:rsid wsp:val=&quot;1A416FA0&quot;/&gt;&lt;wsp:rsid wsp:val=&quot;1A420699&quot;/&gt;&lt;wsp:rsid wsp:val=&quot;1A42393B&quot;/&gt;&lt;wsp:rsid wsp:val=&quot;1A5A5072&quot;/&gt;&lt;wsp:rsid wsp:val=&quot;1A5F2F86&quot;/&gt;&lt;wsp:rsid wsp:val=&quot;1A613215&quot;/&gt;&lt;wsp:rsid wsp:val=&quot;1A6523A2&quot;/&gt;&lt;wsp:rsid wsp:val=&quot;1A680BD7&quot;/&gt;&lt;wsp:rsid wsp:val=&quot;1A6A275A&quot;/&gt;&lt;wsp:rsid wsp:val=&quot;1A6E09E3&quot;/&gt;&lt;wsp:rsid wsp:val=&quot;1A6E5932&quot;/&gt;&lt;wsp:rsid wsp:val=&quot;1A7073C8&quot;/&gt;&lt;wsp:rsid wsp:val=&quot;1A732F49&quot;/&gt;&lt;wsp:rsid wsp:val=&quot;1A78230D&quot;/&gt;&lt;wsp:rsid wsp:val=&quot;1A7C7E04&quot;/&gt;&lt;wsp:rsid wsp:val=&quot;1A7F0894&quot;/&gt;&lt;wsp:rsid wsp:val=&quot;1A832FC0&quot;/&gt;&lt;wsp:rsid wsp:val=&quot;1A8F5147&quot;/&gt;&lt;wsp:rsid wsp:val=&quot;1A90440A&quot;/&gt;&lt;wsp:rsid wsp:val=&quot;1AA7769F&quot;/&gt;&lt;wsp:rsid wsp:val=&quot;1AAC4C0B&quot;/&gt;&lt;wsp:rsid wsp:val=&quot;1AAC4E15&quot;/&gt;&lt;wsp:rsid wsp:val=&quot;1AAD45DE&quot;/&gt;&lt;wsp:rsid wsp:val=&quot;1AAE000D&quot;/&gt;&lt;wsp:rsid wsp:val=&quot;1AAF1A69&quot;/&gt;&lt;wsp:rsid wsp:val=&quot;1ABB3621&quot;/&gt;&lt;wsp:rsid wsp:val=&quot;1ABC044C&quot;/&gt;&lt;wsp:rsid wsp:val=&quot;1AC33924&quot;/&gt;&lt;wsp:rsid wsp:val=&quot;1AC6751C&quot;/&gt;&lt;wsp:rsid wsp:val=&quot;1AC90DBB&quot;/&gt;&lt;wsp:rsid wsp:val=&quot;1ACE573C&quot;/&gt;&lt;wsp:rsid wsp:val=&quot;1AE26406&quot;/&gt;&lt;wsp:rsid wsp:val=&quot;1AE37956&quot;/&gt;&lt;wsp:rsid wsp:val=&quot;1AEC4640&quot;/&gt;&lt;wsp:rsid wsp:val=&quot;1AF20311&quot;/&gt;&lt;wsp:rsid wsp:val=&quot;1AF4236A&quot;/&gt;&lt;wsp:rsid wsp:val=&quot;1AF478A3&quot;/&gt;&lt;wsp:rsid wsp:val=&quot;1AFB6E22&quot;/&gt;&lt;wsp:rsid wsp:val=&quot;1AFD0B32&quot;/&gt;&lt;wsp:rsid wsp:val=&quot;1B046F80&quot;/&gt;&lt;wsp:rsid wsp:val=&quot;1B0B0921&quot;/&gt;&lt;wsp:rsid wsp:val=&quot;1B0B4734&quot;/&gt;&lt;wsp:rsid wsp:val=&quot;1B177252&quot;/&gt;&lt;wsp:rsid wsp:val=&quot;1B195CB1&quot;/&gt;&lt;wsp:rsid wsp:val=&quot;1B2304CB&quot;/&gt;&lt;wsp:rsid wsp:val=&quot;1B2338EB&quot;/&gt;&lt;wsp:rsid wsp:val=&quot;1B285561&quot;/&gt;&lt;wsp:rsid wsp:val=&quot;1B28788F&quot;/&gt;&lt;wsp:rsid wsp:val=&quot;1B2D6F98&quot;/&gt;&lt;wsp:rsid wsp:val=&quot;1B2E5B8D&quot;/&gt;&lt;wsp:rsid wsp:val=&quot;1B311B4A&quot;/&gt;&lt;wsp:rsid wsp:val=&quot;1B3267B5&quot;/&gt;&lt;wsp:rsid wsp:val=&quot;1B34714F&quot;/&gt;&lt;wsp:rsid wsp:val=&quot;1B3B1B1A&quot;/&gt;&lt;wsp:rsid wsp:val=&quot;1B3B2E4A&quot;/&gt;&lt;wsp:rsid wsp:val=&quot;1B3F44BB&quot;/&gt;&lt;wsp:rsid wsp:val=&quot;1B40161D&quot;/&gt;&lt;wsp:rsid wsp:val=&quot;1B430B6D&quot;/&gt;&lt;wsp:rsid wsp:val=&quot;1B441859&quot;/&gt;&lt;wsp:rsid wsp:val=&quot;1B46240B&quot;/&gt;&lt;wsp:rsid wsp:val=&quot;1B487F31&quot;/&gt;&lt;wsp:rsid wsp:val=&quot;1B4D60C4&quot;/&gt;&lt;wsp:rsid wsp:val=&quot;1B581188&quot;/&gt;&lt;wsp:rsid wsp:val=&quot;1B58337E&quot;/&gt;&lt;wsp:rsid wsp:val=&quot;1B6606B1&quot;/&gt;&lt;wsp:rsid wsp:val=&quot;1B6805D3&quot;/&gt;&lt;wsp:rsid wsp:val=&quot;1B6978F5&quot;/&gt;&lt;wsp:rsid wsp:val=&quot;1B7539B8&quot;/&gt;&lt;wsp:rsid wsp:val=&quot;1B8A3D22&quot;/&gt;&lt;wsp:rsid wsp:val=&quot;1B8E64F0&quot;/&gt;&lt;wsp:rsid wsp:val=&quot;1B906420&quot;/&gt;&lt;wsp:rsid wsp:val=&quot;1B942767&quot;/&gt;&lt;wsp:rsid wsp:val=&quot;1B95576F&quot;/&gt;&lt;wsp:rsid wsp:val=&quot;1B973096&quot;/&gt;&lt;wsp:rsid wsp:val=&quot;1B9A1530&quot;/&gt;&lt;wsp:rsid wsp:val=&quot;1BA01B1B&quot;/&gt;&lt;wsp:rsid wsp:val=&quot;1BA07C43&quot;/&gt;&lt;wsp:rsid wsp:val=&quot;1BA8139B&quot;/&gt;&lt;wsp:rsid wsp:val=&quot;1BAF627C&quot;/&gt;&lt;wsp:rsid wsp:val=&quot;1BB202B1&quot;/&gt;&lt;wsp:rsid wsp:val=&quot;1BB43819&quot;/&gt;&lt;wsp:rsid wsp:val=&quot;1BB455C7&quot;/&gt;&lt;wsp:rsid wsp:val=&quot;1BB92199&quot;/&gt;&lt;wsp:rsid wsp:val=&quot;1BCA29EA&quot;/&gt;&lt;wsp:rsid wsp:val=&quot;1BCF2401&quot;/&gt;&lt;wsp:rsid wsp:val=&quot;1BD85033&quot;/&gt;&lt;wsp:rsid wsp:val=&quot;1BDB6FF7&quot;/&gt;&lt;wsp:rsid wsp:val=&quot;1BE33E6B&quot;/&gt;&lt;wsp:rsid wsp:val=&quot;1BE91714&quot;/&gt;&lt;wsp:rsid wsp:val=&quot;1BEB084C&quot;/&gt;&lt;wsp:rsid wsp:val=&quot;1BF86D47&quot;/&gt;&lt;wsp:rsid wsp:val=&quot;1BFB237A&quot;/&gt;&lt;wsp:rsid wsp:val=&quot;1BFF77E8&quot;/&gt;&lt;wsp:rsid wsp:val=&quot;1C017D1B&quot;/&gt;&lt;wsp:rsid wsp:val=&quot;1C027006&quot;/&gt;&lt;wsp:rsid wsp:val=&quot;1C085539&quot;/&gt;&lt;wsp:rsid wsp:val=&quot;1C0D4F0E&quot;/&gt;&lt;wsp:rsid wsp:val=&quot;1C1567AC&quot;/&gt;&lt;wsp:rsid wsp:val=&quot;1C244174&quot;/&gt;&lt;wsp:rsid wsp:val=&quot;1C2A5889&quot;/&gt;&lt;wsp:rsid wsp:val=&quot;1C3618E0&quot;/&gt;&lt;wsp:rsid wsp:val=&quot;1C387246&quot;/&gt;&lt;wsp:rsid wsp:val=&quot;1C3D62DB&quot;/&gt;&lt;wsp:rsid wsp:val=&quot;1C3E298A&quot;/&gt;&lt;wsp:rsid wsp:val=&quot;1C4701E9&quot;/&gt;&lt;wsp:rsid wsp:val=&quot;1C4F1099&quot;/&gt;&lt;wsp:rsid wsp:val=&quot;1C553017&quot;/&gt;&lt;wsp:rsid wsp:val=&quot;1C5E7925&quot;/&gt;&lt;wsp:rsid wsp:val=&quot;1C69685B&quot;/&gt;&lt;wsp:rsid wsp:val=&quot;1C6A23C5&quot;/&gt;&lt;wsp:rsid wsp:val=&quot;1C746B04&quot;/&gt;&lt;wsp:rsid wsp:val=&quot;1C7C596A&quot;/&gt;&lt;wsp:rsid wsp:val=&quot;1C8036FB&quot;/&gt;&lt;wsp:rsid wsp:val=&quot;1C891396&quot;/&gt;&lt;wsp:rsid wsp:val=&quot;1C907CCB&quot;/&gt;&lt;wsp:rsid wsp:val=&quot;1C93290D&quot;/&gt;&lt;wsp:rsid wsp:val=&quot;1C986960&quot;/&gt;&lt;wsp:rsid wsp:val=&quot;1C9E073D&quot;/&gt;&lt;wsp:rsid wsp:val=&quot;1CA13ABD&quot;/&gt;&lt;wsp:rsid wsp:val=&quot;1CB86F5D&quot;/&gt;&lt;wsp:rsid wsp:val=&quot;1CBC702C&quot;/&gt;&lt;wsp:rsid wsp:val=&quot;1CC01D49&quot;/&gt;&lt;wsp:rsid wsp:val=&quot;1CC950A2&quot;/&gt;&lt;wsp:rsid wsp:val=&quot;1CCA7F60&quot;/&gt;&lt;wsp:rsid wsp:val=&quot;1CCB2BC8&quot;/&gt;&lt;wsp:rsid wsp:val=&quot;1CCD083A&quot;/&gt;&lt;wsp:rsid wsp:val=&quot;1CD72D00&quot;/&gt;&lt;wsp:rsid wsp:val=&quot;1CE134A1&quot;/&gt;&lt;wsp:rsid wsp:val=&quot;1CE249B0&quot;/&gt;&lt;wsp:rsid wsp:val=&quot;1CE4012E&quot;/&gt;&lt;wsp:rsid wsp:val=&quot;1CE7397B&quot;/&gt;&lt;wsp:rsid wsp:val=&quot;1CF12B01&quot;/&gt;&lt;wsp:rsid wsp:val=&quot;1CF82381&quot;/&gt;&lt;wsp:rsid wsp:val=&quot;1CFD070F&quot;/&gt;&lt;wsp:rsid wsp:val=&quot;1D013B8D&quot;/&gt;&lt;wsp:rsid wsp:val=&quot;1D015934&quot;/&gt;&lt;wsp:rsid wsp:val=&quot;1D0D31E0&quot;/&gt;&lt;wsp:rsid wsp:val=&quot;1D165881&quot;/&gt;&lt;wsp:rsid wsp:val=&quot;1D176ED8&quot;/&gt;&lt;wsp:rsid wsp:val=&quot;1D1D2CEE&quot;/&gt;&lt;wsp:rsid wsp:val=&quot;1D1D5605&quot;/&gt;&lt;wsp:rsid wsp:val=&quot;1D200D93&quot;/&gt;&lt;wsp:rsid wsp:val=&quot;1D2176C9&quot;/&gt;&lt;wsp:rsid wsp:val=&quot;1D224B81&quot;/&gt;&lt;wsp:rsid wsp:val=&quot;1D240F8A&quot;/&gt;&lt;wsp:rsid wsp:val=&quot;1D242378&quot;/&gt;&lt;wsp:rsid wsp:val=&quot;1D293D92&quot;/&gt;&lt;wsp:rsid wsp:val=&quot;1D392EE9&quot;/&gt;&lt;wsp:rsid wsp:val=&quot;1D395A62&quot;/&gt;&lt;wsp:rsid wsp:val=&quot;1D3E7793&quot;/&gt;&lt;wsp:rsid wsp:val=&quot;1D426954&quot;/&gt;&lt;wsp:rsid wsp:val=&quot;1D4A76E4&quot;/&gt;&lt;wsp:rsid wsp:val=&quot;1D4B092D&quot;/&gt;&lt;wsp:rsid wsp:val=&quot;1D4F600B&quot;/&gt;&lt;wsp:rsid wsp:val=&quot;1D574E4F&quot;/&gt;&lt;wsp:rsid wsp:val=&quot;1D5C6FD7&quot;/&gt;&lt;wsp:rsid wsp:val=&quot;1D5F6196&quot;/&gt;&lt;wsp:rsid wsp:val=&quot;1D6132A5&quot;/&gt;&lt;wsp:rsid wsp:val=&quot;1D7A5DBE&quot;/&gt;&lt;wsp:rsid wsp:val=&quot;1D7D4E3E&quot;/&gt;&lt;wsp:rsid wsp:val=&quot;1D7E1102&quot;/&gt;&lt;wsp:rsid wsp:val=&quot;1D840FC9&quot;/&gt;&lt;wsp:rsid wsp:val=&quot;1D873420&quot;/&gt;&lt;wsp:rsid wsp:val=&quot;1D8C5EF8&quot;/&gt;&lt;wsp:rsid wsp:val=&quot;1D8E56D5&quot;/&gt;&lt;wsp:rsid wsp:val=&quot;1D9B4C90&quot;/&gt;&lt;wsp:rsid wsp:val=&quot;1DA164B8&quot;/&gt;&lt;wsp:rsid wsp:val=&quot;1DA5166B&quot;/&gt;&lt;wsp:rsid wsp:val=&quot;1DA833BC&quot;/&gt;&lt;wsp:rsid wsp:val=&quot;1DAD0520&quot;/&gt;&lt;wsp:rsid wsp:val=&quot;1DB131F6&quot;/&gt;&lt;wsp:rsid wsp:val=&quot;1DB418AE&quot;/&gt;&lt;wsp:rsid wsp:val=&quot;1DB42FB2&quot;/&gt;&lt;wsp:rsid wsp:val=&quot;1DB4365C&quot;/&gt;&lt;wsp:rsid wsp:val=&quot;1DB500D1&quot;/&gt;&lt;wsp:rsid wsp:val=&quot;1DBB26B6&quot;/&gt;&lt;wsp:rsid wsp:val=&quot;1DC51D0D&quot;/&gt;&lt;wsp:rsid wsp:val=&quot;1DCD4104&quot;/&gt;&lt;wsp:rsid wsp:val=&quot;1DD0678C&quot;/&gt;&lt;wsp:rsid wsp:val=&quot;1DD41F50&quot;/&gt;&lt;wsp:rsid wsp:val=&quot;1DD75FFA&quot;/&gt;&lt;wsp:rsid wsp:val=&quot;1DDB7F1F&quot;/&gt;&lt;wsp:rsid wsp:val=&quot;1DDC4E69&quot;/&gt;&lt;wsp:rsid wsp:val=&quot;1DDF501C&quot;/&gt;&lt;wsp:rsid wsp:val=&quot;1DE026A3&quot;/&gt;&lt;wsp:rsid wsp:val=&quot;1DE55C5A&quot;/&gt;&lt;wsp:rsid wsp:val=&quot;1DEA6983&quot;/&gt;&lt;wsp:rsid wsp:val=&quot;1DED1C27&quot;/&gt;&lt;wsp:rsid wsp:val=&quot;1DFE521F&quot;/&gt;&lt;wsp:rsid wsp:val=&quot;1E010CC6&quot;/&gt;&lt;wsp:rsid wsp:val=&quot;1E074431&quot;/&gt;&lt;wsp:rsid wsp:val=&quot;1E0A614C&quot;/&gt;&lt;wsp:rsid wsp:val=&quot;1E0C312E&quot;/&gt;&lt;wsp:rsid wsp:val=&quot;1E145AE8&quot;/&gt;&lt;wsp:rsid wsp:val=&quot;1E1B5D56&quot;/&gt;&lt;wsp:rsid wsp:val=&quot;1E1F6282&quot;/&gt;&lt;wsp:rsid wsp:val=&quot;1E2E25B8&quot;/&gt;&lt;wsp:rsid wsp:val=&quot;1E2F1DFF&quot;/&gt;&lt;wsp:rsid wsp:val=&quot;1E3B0EAD&quot;/&gt;&lt;wsp:rsid wsp:val=&quot;1E3D4F3E&quot;/&gt;&lt;wsp:rsid wsp:val=&quot;1E45419C&quot;/&gt;&lt;wsp:rsid wsp:val=&quot;1E490E8A&quot;/&gt;&lt;wsp:rsid wsp:val=&quot;1E4911B0&quot;/&gt;&lt;wsp:rsid wsp:val=&quot;1E4B1AFB&quot;/&gt;&lt;wsp:rsid wsp:val=&quot;1E4C0D55&quot;/&gt;&lt;wsp:rsid wsp:val=&quot;1E503BC5&quot;/&gt;&lt;wsp:rsid wsp:val=&quot;1E52406B&quot;/&gt;&lt;wsp:rsid wsp:val=&quot;1E622D62&quot;/&gt;&lt;wsp:rsid wsp:val=&quot;1E6C5F31&quot;/&gt;&lt;wsp:rsid wsp:val=&quot;1E7A43DA&quot;/&gt;&lt;wsp:rsid wsp:val=&quot;1E8219AC&quot;/&gt;&lt;wsp:rsid wsp:val=&quot;1E881701&quot;/&gt;&lt;wsp:rsid wsp:val=&quot;1E904A7F&quot;/&gt;&lt;wsp:rsid wsp:val=&quot;1E9120F1&quot;/&gt;&lt;wsp:rsid wsp:val=&quot;1E9B582D&quot;/&gt;&lt;wsp:rsid wsp:val=&quot;1EA86447&quot;/&gt;&lt;wsp:rsid wsp:val=&quot;1EAC07D7&quot;/&gt;&lt;wsp:rsid wsp:val=&quot;1EB2529D&quot;/&gt;&lt;wsp:rsid wsp:val=&quot;1EC85F06&quot;/&gt;&lt;wsp:rsid wsp:val=&quot;1ECA3253&quot;/&gt;&lt;wsp:rsid wsp:val=&quot;1ECE2E43&quot;/&gt;&lt;wsp:rsid wsp:val=&quot;1ED146E2&quot;/&gt;&lt;wsp:rsid wsp:val=&quot;1ED3423C&quot;/&gt;&lt;wsp:rsid wsp:val=&quot;1EDD6BD2&quot;/&gt;&lt;wsp:rsid wsp:val=&quot;1EE241F9&quot;/&gt;&lt;wsp:rsid wsp:val=&quot;1EE47F71&quot;/&gt;&lt;wsp:rsid wsp:val=&quot;1EFE3169&quot;/&gt;&lt;wsp:rsid wsp:val=&quot;1F020A21&quot;/&gt;&lt;wsp:rsid wsp:val=&quot;1F085BC2&quot;/&gt;&lt;wsp:rsid wsp:val=&quot;1F2E0D54&quot;/&gt;&lt;wsp:rsid wsp:val=&quot;1F3016DC&quot;/&gt;&lt;wsp:rsid wsp:val=&quot;1F311BFF&quot;/&gt;&lt;wsp:rsid wsp:val=&quot;1F39006C&quot;/&gt;&lt;wsp:rsid wsp:val=&quot;1F4F0D6E&quot;/&gt;&lt;wsp:rsid wsp:val=&quot;1F557570&quot;/&gt;&lt;wsp:rsid wsp:val=&quot;1F58794B&quot;/&gt;&lt;wsp:rsid wsp:val=&quot;1F6410B2&quot;/&gt;&lt;wsp:rsid wsp:val=&quot;1F65294C&quot;/&gt;&lt;wsp:rsid wsp:val=&quot;1F660C61&quot;/&gt;&lt;wsp:rsid wsp:val=&quot;1F6A1E76&quot;/&gt;&lt;wsp:rsid wsp:val=&quot;1F6E7612&quot;/&gt;&lt;wsp:rsid wsp:val=&quot;1F7319C7&quot;/&gt;&lt;wsp:rsid wsp:val=&quot;1F735D1F&quot;/&gt;&lt;wsp:rsid wsp:val=&quot;1F7A7DC9&quot;/&gt;&lt;wsp:rsid wsp:val=&quot;1F7D7C2A&quot;/&gt;&lt;wsp:rsid wsp:val=&quot;1F890B18&quot;/&gt;&lt;wsp:rsid wsp:val=&quot;1F8A7BC6&quot;/&gt;&lt;wsp:rsid wsp:val=&quot;1F8C28BE&quot;/&gt;&lt;wsp:rsid wsp:val=&quot;1F8D18C1&quot;/&gt;&lt;wsp:rsid wsp:val=&quot;1F8F7A4E&quot;/&gt;&lt;wsp:rsid wsp:val=&quot;1F951924&quot;/&gt;&lt;wsp:rsid wsp:val=&quot;1F9A79C4&quot;/&gt;&lt;wsp:rsid wsp:val=&quot;1FB06622&quot;/&gt;&lt;wsp:rsid wsp:val=&quot;1FB262C1&quot;/&gt;&lt;wsp:rsid wsp:val=&quot;1FB40951&quot;/&gt;&lt;wsp:rsid wsp:val=&quot;1FB738D7&quot;/&gt;&lt;wsp:rsid wsp:val=&quot;1FB913FE&quot;/&gt;&lt;wsp:rsid wsp:val=&quot;1FBF4B2F&quot;/&gt;&lt;wsp:rsid wsp:val=&quot;1FC424B8&quot;/&gt;&lt;wsp:rsid wsp:val=&quot;1FCD5906&quot;/&gt;&lt;wsp:rsid wsp:val=&quot;1FD34294&quot;/&gt;&lt;wsp:rsid wsp:val=&quot;1FD83DA3&quot;/&gt;&lt;wsp:rsid wsp:val=&quot;1FE336FD&quot;/&gt;&lt;wsp:rsid wsp:val=&quot;1FE45DC9&quot;/&gt;&lt;wsp:rsid wsp:val=&quot;1FE7539E&quot;/&gt;&lt;wsp:rsid wsp:val=&quot;1FF23AB1&quot;/&gt;&lt;wsp:rsid wsp:val=&quot;1FF36BE4&quot;/&gt;&lt;wsp:rsid wsp:val=&quot;1FFA39FD&quot;/&gt;&lt;wsp:rsid wsp:val=&quot;1FFE320F&quot;/&gt;&lt;wsp:rsid wsp:val=&quot;200630FC&quot;/&gt;&lt;wsp:rsid wsp:val=&quot;201145E1&quot;/&gt;&lt;wsp:rsid wsp:val=&quot;201218BD&quot;/&gt;&lt;wsp:rsid wsp:val=&quot;20126D60&quot;/&gt;&lt;wsp:rsid wsp:val=&quot;20145261&quot;/&gt;&lt;wsp:rsid wsp:val=&quot;201F312E&quot;/&gt;&lt;wsp:rsid wsp:val=&quot;202465D6&quot;/&gt;&lt;wsp:rsid wsp:val=&quot;202C0BC5&quot;/&gt;&lt;wsp:rsid wsp:val=&quot;202E0A44&quot;/&gt;&lt;wsp:rsid wsp:val=&quot;20305EFE&quot;/&gt;&lt;wsp:rsid wsp:val=&quot;203141A8&quot;/&gt;&lt;wsp:rsid wsp:val=&quot;20362A4E&quot;/&gt;&lt;wsp:rsid wsp:val=&quot;203A01F9&quot;/&gt;&lt;wsp:rsid wsp:val=&quot;203B6C76&quot;/&gt;&lt;wsp:rsid wsp:val=&quot;203C0854&quot;/&gt;&lt;wsp:rsid wsp:val=&quot;203C2AF2&quot;/&gt;&lt;wsp:rsid wsp:val=&quot;204038CD&quot;/&gt;&lt;wsp:rsid wsp:val=&quot;2055663F&quot;/&gt;&lt;wsp:rsid wsp:val=&quot;20571B67&quot;/&gt;&lt;wsp:rsid wsp:val=&quot;20575A67&quot;/&gt;&lt;wsp:rsid wsp:val=&quot;205B1434&quot;/&gt;&lt;wsp:rsid wsp:val=&quot;206027BC&quot;/&gt;&lt;wsp:rsid wsp:val=&quot;20610C51&quot;/&gt;&lt;wsp:rsid wsp:val=&quot;20630ABB&quot;/&gt;&lt;wsp:rsid wsp:val=&quot;206329A4&quot;/&gt;&lt;wsp:rsid wsp:val=&quot;2066133F&quot;/&gt;&lt;wsp:rsid wsp:val=&quot;20671BE0&quot;/&gt;&lt;wsp:rsid wsp:val=&quot;206A3014&quot;/&gt;&lt;wsp:rsid wsp:val=&quot;206C021E&quot;/&gt;&lt;wsp:rsid wsp:val=&quot;208F0026&quot;/&gt;&lt;wsp:rsid wsp:val=&quot;20943C19&quot;/&gt;&lt;wsp:rsid wsp:val=&quot;20957FF9&quot;/&gt;&lt;wsp:rsid wsp:val=&quot;20963CB8&quot;/&gt;&lt;wsp:rsid wsp:val=&quot;20980D1F&quot;/&gt;&lt;wsp:rsid wsp:val=&quot;20992FDD&quot;/&gt;&lt;wsp:rsid wsp:val=&quot;209B4FA7&quot;/&gt;&lt;wsp:rsid wsp:val=&quot;209B75A5&quot;/&gt;&lt;wsp:rsid wsp:val=&quot;20A81A1B&quot;/&gt;&lt;wsp:rsid wsp:val=&quot;20B07FB6&quot;/&gt;&lt;wsp:rsid wsp:val=&quot;20B31366&quot;/&gt;&lt;wsp:rsid wsp:val=&quot;20B3409F&quot;/&gt;&lt;wsp:rsid wsp:val=&quot;20B64181&quot;/&gt;&lt;wsp:rsid wsp:val=&quot;20B646FB&quot;/&gt;&lt;wsp:rsid wsp:val=&quot;20C0380D&quot;/&gt;&lt;wsp:rsid wsp:val=&quot;20D34741&quot;/&gt;&lt;wsp:rsid wsp:val=&quot;20D61B56&quot;/&gt;&lt;wsp:rsid wsp:val=&quot;20D76E04&quot;/&gt;&lt;wsp:rsid wsp:val=&quot;20DA06E7&quot;/&gt;&lt;wsp:rsid wsp:val=&quot;20DB35F6&quot;/&gt;&lt;wsp:rsid wsp:val=&quot;20E029BA&quot;/&gt;&lt;wsp:rsid wsp:val=&quot;20E6692E&quot;/&gt;&lt;wsp:rsid wsp:val=&quot;20E73D48&quot;/&gt;&lt;wsp:rsid wsp:val=&quot;20E74AD9&quot;/&gt;&lt;wsp:rsid wsp:val=&quot;20ED0BEE&quot;/&gt;&lt;wsp:rsid wsp:val=&quot;20F868AB&quot;/&gt;&lt;wsp:rsid wsp:val=&quot;20FF72E4&quot;/&gt;&lt;wsp:rsid wsp:val=&quot;21026E44&quot;/&gt;&lt;wsp:rsid wsp:val=&quot;21092836&quot;/&gt;&lt;wsp:rsid wsp:val=&quot;210963B5&quot;/&gt;&lt;wsp:rsid wsp:val=&quot;210A10FD&quot;/&gt;&lt;wsp:rsid wsp:val=&quot;21156B08&quot;/&gt;&lt;wsp:rsid wsp:val=&quot;211F5003&quot;/&gt;&lt;wsp:rsid wsp:val=&quot;211F5A12&quot;/&gt;&lt;wsp:rsid wsp:val=&quot;21257C1C&quot;/&gt;&lt;wsp:rsid wsp:val=&quot;212674CF&quot;/&gt;&lt;wsp:rsid wsp:val=&quot;2129610F&quot;/&gt;&lt;wsp:rsid wsp:val=&quot;212A0153&quot;/&gt;&lt;wsp:rsid wsp:val=&quot;212B42B6&quot;/&gt;&lt;wsp:rsid wsp:val=&quot;212B5F86&quot;/&gt;&lt;wsp:rsid wsp:val=&quot;213211B2&quot;/&gt;&lt;wsp:rsid wsp:val=&quot;21322057&quot;/&gt;&lt;wsp:rsid wsp:val=&quot;213760C2&quot;/&gt;&lt;wsp:rsid wsp:val=&quot;213845A4&quot;/&gt;&lt;wsp:rsid wsp:val=&quot;213B74B1&quot;/&gt;&lt;wsp:rsid wsp:val=&quot;21401371&quot;/&gt;&lt;wsp:rsid wsp:val=&quot;214E5B76&quot;/&gt;&lt;wsp:rsid wsp:val=&quot;21506F55&quot;/&gt;&lt;wsp:rsid wsp:val=&quot;215238B8&quot;/&gt;&lt;wsp:rsid wsp:val=&quot;2157022D&quot;/&gt;&lt;wsp:rsid wsp:val=&quot;215840E5&quot;/&gt;&lt;wsp:rsid wsp:val=&quot;215869F4&quot;/&gt;&lt;wsp:rsid wsp:val=&quot;215A2310&quot;/&gt;&lt;wsp:rsid wsp:val=&quot;215D324B&quot;/&gt;&lt;wsp:rsid wsp:val=&quot;21600B9F&quot;/&gt;&lt;wsp:rsid wsp:val=&quot;2164585C&quot;/&gt;&lt;wsp:rsid wsp:val=&quot;21667C5A&quot;/&gt;&lt;wsp:rsid wsp:val=&quot;21672238&quot;/&gt;&lt;wsp:rsid wsp:val=&quot;21690C01&quot;/&gt;&lt;wsp:rsid wsp:val=&quot;216D75A7&quot;/&gt;&lt;wsp:rsid wsp:val=&quot;2174438E&quot;/&gt;&lt;wsp:rsid wsp:val=&quot;21762DE7&quot;/&gt;&lt;wsp:rsid wsp:val=&quot;21880AC7&quot;/&gt;&lt;wsp:rsid wsp:val=&quot;218F18FD&quot;/&gt;&lt;wsp:rsid wsp:val=&quot;21912C77&quot;/&gt;&lt;wsp:rsid wsp:val=&quot;21922907&quot;/&gt;&lt;wsp:rsid wsp:val=&quot;219807BD&quot;/&gt;&lt;wsp:rsid wsp:val=&quot;21AF1962&quot;/&gt;&lt;wsp:rsid wsp:val=&quot;21B07007&quot;/&gt;&lt;wsp:rsid wsp:val=&quot;21B55BF5&quot;/&gt;&lt;wsp:rsid wsp:val=&quot;21B85B1A&quot;/&gt;&lt;wsp:rsid wsp:val=&quot;21C170DC&quot;/&gt;&lt;wsp:rsid wsp:val=&quot;21CF40FC&quot;/&gt;&lt;wsp:rsid wsp:val=&quot;21DC37D4&quot;/&gt;&lt;wsp:rsid wsp:val=&quot;21DE318A&quot;/&gt;&lt;wsp:rsid wsp:val=&quot;21E464DA&quot;/&gt;&lt;wsp:rsid wsp:val=&quot;21E67457&quot;/&gt;&lt;wsp:rsid wsp:val=&quot;21EF5B80&quot;/&gt;&lt;wsp:rsid wsp:val=&quot;21F26E49&quot;/&gt;&lt;wsp:rsid wsp:val=&quot;21F80652&quot;/&gt;&lt;wsp:rsid wsp:val=&quot;22014364&quot;/&gt;&lt;wsp:rsid wsp:val=&quot;221B26FB&quot;/&gt;&lt;wsp:rsid wsp:val=&quot;221C1A9C&quot;/&gt;&lt;wsp:rsid wsp:val=&quot;22271B3B&quot;/&gt;&lt;wsp:rsid wsp:val=&quot;22342557&quot;/&gt;&lt;wsp:rsid wsp:val=&quot;223530A9&quot;/&gt;&lt;wsp:rsid wsp:val=&quot;223757F4&quot;/&gt;&lt;wsp:rsid wsp:val=&quot;22384C79&quot;/&gt;&lt;wsp:rsid wsp:val=&quot;22391C11&quot;/&gt;&lt;wsp:rsid wsp:val=&quot;223C1907&quot;/&gt;&lt;wsp:rsid wsp:val=&quot;2245341D&quot;/&gt;&lt;wsp:rsid wsp:val=&quot;2247367C&quot;/&gt;&lt;wsp:rsid wsp:val=&quot;22484CBB&quot;/&gt;&lt;wsp:rsid wsp:val=&quot;225122EC&quot;/&gt;&lt;wsp:rsid wsp:val=&quot;22576990&quot;/&gt;&lt;wsp:rsid wsp:val=&quot;225B1185&quot;/&gt;&lt;wsp:rsid wsp:val=&quot;225F4DA8&quot;/&gt;&lt;wsp:rsid wsp:val=&quot;22600256&quot;/&gt;&lt;wsp:rsid wsp:val=&quot;22711995&quot;/&gt;&lt;wsp:rsid wsp:val=&quot;22731946&quot;/&gt;&lt;wsp:rsid wsp:val=&quot;2276513C&quot;/&gt;&lt;wsp:rsid wsp:val=&quot;22837AA1&quot;/&gt;&lt;wsp:rsid wsp:val=&quot;22907EAF&quot;/&gt;&lt;wsp:rsid wsp:val=&quot;229D76CF&quot;/&gt;&lt;wsp:rsid wsp:val=&quot;22A16A26&quot;/&gt;&lt;wsp:rsid wsp:val=&quot;22AE0D9A&quot;/&gt;&lt;wsp:rsid wsp:val=&quot;22AE23A3&quot;/&gt;&lt;wsp:rsid wsp:val=&quot;22B14D91&quot;/&gt;&lt;wsp:rsid wsp:val=&quot;22BB723B&quot;/&gt;&lt;wsp:rsid wsp:val=&quot;22BD7457&quot;/&gt;&lt;wsp:rsid wsp:val=&quot;22BE4F7D&quot;/&gt;&lt;wsp:rsid wsp:val=&quot;22C146E6&quot;/&gt;&lt;wsp:rsid wsp:val=&quot;22C55983&quot;/&gt;&lt;wsp:rsid wsp:val=&quot;22CD087D&quot;/&gt;&lt;wsp:rsid wsp:val=&quot;22D4705E&quot;/&gt;&lt;wsp:rsid wsp:val=&quot;22E03145&quot;/&gt;&lt;wsp:rsid wsp:val=&quot;22E03577&quot;/&gt;&lt;wsp:rsid wsp:val=&quot;22E140DF&quot;/&gt;&lt;wsp:rsid wsp:val=&quot;22E27E1A&quot;/&gt;&lt;wsp:rsid wsp:val=&quot;22ED394A&quot;/&gt;&lt;wsp:rsid wsp:val=&quot;22EF6F3D&quot;/&gt;&lt;wsp:rsid wsp:val=&quot;22F06CBD&quot;/&gt;&lt;wsp:rsid wsp:val=&quot;22F17100&quot;/&gt;&lt;wsp:rsid wsp:val=&quot;22F47480&quot;/&gt;&lt;wsp:rsid wsp:val=&quot;22F5313C&quot;/&gt;&lt;wsp:rsid wsp:val=&quot;22F60431&quot;/&gt;&lt;wsp:rsid wsp:val=&quot;22F95E5A&quot;/&gt;&lt;wsp:rsid wsp:val=&quot;22F95FB5&quot;/&gt;&lt;wsp:rsid wsp:val=&quot;22FA000D&quot;/&gt;&lt;wsp:rsid wsp:val=&quot;22FA4207&quot;/&gt;&lt;wsp:rsid wsp:val=&quot;22FD7D70&quot;/&gt;&lt;wsp:rsid wsp:val=&quot;22FF539A&quot;/&gt;&lt;wsp:rsid wsp:val=&quot;230445C6&quot;/&gt;&lt;wsp:rsid wsp:val=&quot;230B7F08&quot;/&gt;&lt;wsp:rsid wsp:val=&quot;230E2253&quot;/&gt;&lt;wsp:rsid wsp:val=&quot;231F3448&quot;/&gt;&lt;wsp:rsid wsp:val=&quot;23264FFC&quot;/&gt;&lt;wsp:rsid wsp:val=&quot;2327575A&quot;/&gt;&lt;wsp:rsid wsp:val=&quot;23332CA9&quot;/&gt;&lt;wsp:rsid wsp:val=&quot;23374378&quot;/&gt;&lt;wsp:rsid wsp:val=&quot;233D40F4&quot;/&gt;&lt;wsp:rsid wsp:val=&quot;234372A2&quot;/&gt;&lt;wsp:rsid wsp:val=&quot;234A68AD&quot;/&gt;&lt;wsp:rsid wsp:val=&quot;234E4430&quot;/&gt;&lt;wsp:rsid wsp:val=&quot;2354704C&quot;/&gt;&lt;wsp:rsid wsp:val=&quot;23557FF7&quot;/&gt;&lt;wsp:rsid wsp:val=&quot;235D02F2&quot;/&gt;&lt;wsp:rsid wsp:val=&quot;23614555&quot;/&gt;&lt;wsp:rsid wsp:val=&quot;237327CB&quot;/&gt;&lt;wsp:rsid wsp:val=&quot;23745719&quot;/&gt;&lt;wsp:rsid wsp:val=&quot;23766BE2&quot;/&gt;&lt;wsp:rsid wsp:val=&quot;237B4DD4&quot;/&gt;&lt;wsp:rsid wsp:val=&quot;2383244E&quot;/&gt;&lt;wsp:rsid wsp:val=&quot;23861122&quot;/&gt;&lt;wsp:rsid wsp:val=&quot;238B6072&quot;/&gt;&lt;wsp:rsid wsp:val=&quot;239749CE&quot;/&gt;&lt;wsp:rsid wsp:val=&quot;23A67EEB&quot;/&gt;&lt;wsp:rsid wsp:val=&quot;23AA7C68&quot;/&gt;&lt;wsp:rsid wsp:val=&quot;23AB62D5&quot;/&gt;&lt;wsp:rsid wsp:val=&quot;23BF270A&quot;/&gt;&lt;wsp:rsid wsp:val=&quot;23BF47C0&quot;/&gt;&lt;wsp:rsid wsp:val=&quot;23C245F9&quot;/&gt;&lt;wsp:rsid wsp:val=&quot;23C5066F&quot;/&gt;&lt;wsp:rsid wsp:val=&quot;23C50DBD&quot;/&gt;&lt;wsp:rsid wsp:val=&quot;23C93DBF&quot;/&gt;&lt;wsp:rsid wsp:val=&quot;23CC1925&quot;/&gt;&lt;wsp:rsid wsp:val=&quot;23CC24B1&quot;/&gt;&lt;wsp:rsid wsp:val=&quot;23CE2F54&quot;/&gt;&lt;wsp:rsid wsp:val=&quot;23D22A8E&quot;/&gt;&lt;wsp:rsid wsp:val=&quot;23D410A3&quot;/&gt;&lt;wsp:rsid wsp:val=&quot;23D448DB&quot;/&gt;&lt;wsp:rsid wsp:val=&quot;23DC27A5&quot;/&gt;&lt;wsp:rsid wsp:val=&quot;23DE1C48&quot;/&gt;&lt;wsp:rsid wsp:val=&quot;23E34C9B&quot;/&gt;&lt;wsp:rsid wsp:val=&quot;23E4139E&quot;/&gt;&lt;wsp:rsid wsp:val=&quot;23E655C6&quot;/&gt;&lt;wsp:rsid wsp:val=&quot;23EC2834&quot;/&gt;&lt;wsp:rsid wsp:val=&quot;23F445E5&quot;/&gt;&lt;wsp:rsid wsp:val=&quot;23FD3261&quot;/&gt;&lt;wsp:rsid wsp:val=&quot;24003A9F&quot;/&gt;&lt;wsp:rsid wsp:val=&quot;24013925&quot;/&gt;&lt;wsp:rsid wsp:val=&quot;24014B3E&quot;/&gt;&lt;wsp:rsid wsp:val=&quot;240210CD&quot;/&gt;&lt;wsp:rsid wsp:val=&quot;24154E65&quot;/&gt;&lt;wsp:rsid wsp:val=&quot;2417474E&quot;/&gt;&lt;wsp:rsid wsp:val=&quot;2418246B&quot;/&gt;&lt;wsp:rsid wsp:val=&quot;241D3F64&quot;/&gt;&lt;wsp:rsid wsp:val=&quot;241E5CD3&quot;/&gt;&lt;wsp:rsid wsp:val=&quot;242435C6&quot;/&gt;&lt;wsp:rsid wsp:val=&quot;24247931&quot;/&gt;&lt;wsp:rsid wsp:val=&quot;242F49E0&quot;/&gt;&lt;wsp:rsid wsp:val=&quot;244A6AC8&quot;/&gt;&lt;wsp:rsid wsp:val=&quot;24561911&quot;/&gt;&lt;wsp:rsid wsp:val=&quot;245C4A4D&quot;/&gt;&lt;wsp:rsid wsp:val=&quot;24656E8D&quot;/&gt;&lt;wsp:rsid wsp:val=&quot;246A0F18&quot;/&gt;&lt;wsp:rsid wsp:val=&quot;246D1F9D&quot;/&gt;&lt;wsp:rsid wsp:val=&quot;247B696B&quot;/&gt;&lt;wsp:rsid wsp:val=&quot;24823B0C&quot;/&gt;&lt;wsp:rsid wsp:val=&quot;24852341&quot;/&gt;&lt;wsp:rsid wsp:val=&quot;24875324&quot;/&gt;&lt;wsp:rsid wsp:val=&quot;248B428B&quot;/&gt;&lt;wsp:rsid wsp:val=&quot;24A267F8&quot;/&gt;&lt;wsp:rsid wsp:val=&quot;24A3267C&quot;/&gt;&lt;wsp:rsid wsp:val=&quot;24A46663&quot;/&gt;&lt;wsp:rsid wsp:val=&quot;24AC3F40&quot;/&gt;&lt;wsp:rsid wsp:val=&quot;24B341B7&quot;/&gt;&lt;wsp:rsid wsp:val=&quot;24B37C49&quot;/&gt;&lt;wsp:rsid wsp:val=&quot;24B93C4E&quot;/&gt;&lt;wsp:rsid wsp:val=&quot;24BC709D&quot;/&gt;&lt;wsp:rsid wsp:val=&quot;24BF09F7&quot;/&gt;&lt;wsp:rsid wsp:val=&quot;24C90335&quot;/&gt;&lt;wsp:rsid wsp:val=&quot;24D109B1&quot;/&gt;&lt;wsp:rsid wsp:val=&quot;24D62AFF&quot;/&gt;&lt;wsp:rsid wsp:val=&quot;24DB5972&quot;/&gt;&lt;wsp:rsid wsp:val=&quot;24E57ADC&quot;/&gt;&lt;wsp:rsid wsp:val=&quot;24E63832&quot;/&gt;&lt;wsp:rsid wsp:val=&quot;24E65CB8&quot;/&gt;&lt;wsp:rsid wsp:val=&quot;24EB140F&quot;/&gt;&lt;wsp:rsid wsp:val=&quot;24EC4023&quot;/&gt;&lt;wsp:rsid wsp:val=&quot;24EC7478&quot;/&gt;&lt;wsp:rsid wsp:val=&quot;24F564F2&quot;/&gt;&lt;wsp:rsid wsp:val=&quot;24F63A5D&quot;/&gt;&lt;wsp:rsid wsp:val=&quot;24FD1D8D&quot;/&gt;&lt;wsp:rsid wsp:val=&quot;24FF1818&quot;/&gt;&lt;wsp:rsid wsp:val=&quot;25135D2E&quot;/&gt;&lt;wsp:rsid wsp:val=&quot;251554AE&quot;/&gt;&lt;wsp:rsid wsp:val=&quot;251C627C&quot;/&gt;&lt;wsp:rsid wsp:val=&quot;25207829&quot;/&gt;&lt;wsp:rsid wsp:val=&quot;252612F0&quot;/&gt;&lt;wsp:rsid wsp:val=&quot;252860C7&quot;/&gt;&lt;wsp:rsid wsp:val=&quot;252D3885&quot;/&gt;&lt;wsp:rsid wsp:val=&quot;252D53FE&quot;/&gt;&lt;wsp:rsid wsp:val=&quot;25507F5E&quot;/&gt;&lt;wsp:rsid wsp:val=&quot;25533831&quot;/&gt;&lt;wsp:rsid wsp:val=&quot;255417E7&quot;/&gt;&lt;wsp:rsid wsp:val=&quot;25592D3B&quot;/&gt;&lt;wsp:rsid wsp:val=&quot;255B5A58&quot;/&gt;&lt;wsp:rsid wsp:val=&quot;25600F79&quot;/&gt;&lt;wsp:rsid wsp:val=&quot;256D083C&quot;/&gt;&lt;wsp:rsid wsp:val=&quot;256D156A&quot;/&gt;&lt;wsp:rsid wsp:val=&quot;256F255E&quot;/&gt;&lt;wsp:rsid wsp:val=&quot;25781413&quot;/&gt;&lt;wsp:rsid wsp:val=&quot;257B0268&quot;/&gt;&lt;wsp:rsid wsp:val=&quot;257C35F5&quot;/&gt;&lt;wsp:rsid wsp:val=&quot;258401AA&quot;/&gt;&lt;wsp:rsid wsp:val=&quot;258A03BF&quot;/&gt;&lt;wsp:rsid wsp:val=&quot;258E6E89&quot;/&gt;&lt;wsp:rsid wsp:val=&quot;258F2250&quot;/&gt;&lt;wsp:rsid wsp:val=&quot;25922C5F&quot;/&gt;&lt;wsp:rsid wsp:val=&quot;25936F7D&quot;/&gt;&lt;wsp:rsid wsp:val=&quot;2595558D&quot;/&gt;&lt;wsp:rsid wsp:val=&quot;25A2022A&quot;/&gt;&lt;wsp:rsid wsp:val=&quot;25B67607&quot;/&gt;&lt;wsp:rsid wsp:val=&quot;25B85CB3&quot;/&gt;&lt;wsp:rsid wsp:val=&quot;25BF4D9E&quot;/&gt;&lt;wsp:rsid wsp:val=&quot;25CB441A&quot;/&gt;&lt;wsp:rsid wsp:val=&quot;25D2706E&quot;/&gt;&lt;wsp:rsid wsp:val=&quot;25D46F85&quot;/&gt;&lt;wsp:rsid wsp:val=&quot;25DA0320&quot;/&gt;&lt;wsp:rsid wsp:val=&quot;25DA4CB7&quot;/&gt;&lt;wsp:rsid wsp:val=&quot;25DA599B&quot;/&gt;&lt;wsp:rsid wsp:val=&quot;25DC4FAE&quot;/&gt;&lt;wsp:rsid wsp:val=&quot;25E22D30&quot;/&gt;&lt;wsp:rsid wsp:val=&quot;25E72643&quot;/&gt;&lt;wsp:rsid wsp:val=&quot;25E9094C&quot;/&gt;&lt;wsp:rsid wsp:val=&quot;25EB79C5&quot;/&gt;&lt;wsp:rsid wsp:val=&quot;25EC2D81&quot;/&gt;&lt;wsp:rsid wsp:val=&quot;25F0544D&quot;/&gt;&lt;wsp:rsid wsp:val=&quot;25F63857&quot;/&gt;&lt;wsp:rsid wsp:val=&quot;25FE400E&quot;/&gt;&lt;wsp:rsid wsp:val=&quot;260F0C21&quot;/&gt;&lt;wsp:rsid wsp:val=&quot;26106D8A&quot;/&gt;&lt;wsp:rsid wsp:val=&quot;261455E0&quot;/&gt;&lt;wsp:rsid wsp:val=&quot;261868BD&quot;/&gt;&lt;wsp:rsid wsp:val=&quot;26284BE7&quot;/&gt;&lt;wsp:rsid wsp:val=&quot;26286CA3&quot;/&gt;&lt;wsp:rsid wsp:val=&quot;262B46D7&quot;/&gt;&lt;wsp:rsid wsp:val=&quot;26321F0A&quot;/&gt;&lt;wsp:rsid wsp:val=&quot;26333636&quot;/&gt;&lt;wsp:rsid wsp:val=&quot;263C5D64&quot;/&gt;&lt;wsp:rsid wsp:val=&quot;263E3982&quot;/&gt;&lt;wsp:rsid wsp:val=&quot;26412040&quot;/&gt;&lt;wsp:rsid wsp:val=&quot;26415CA9&quot;/&gt;&lt;wsp:rsid wsp:val=&quot;26484C80&quot;/&gt;&lt;wsp:rsid wsp:val=&quot;264A2E12&quot;/&gt;&lt;wsp:rsid wsp:val=&quot;26551933&quot;/&gt;&lt;wsp:rsid wsp:val=&quot;2659347F&quot;/&gt;&lt;wsp:rsid wsp:val=&quot;26597496&quot;/&gt;&lt;wsp:rsid wsp:val=&quot;265C2AE3&quot;/&gt;&lt;wsp:rsid wsp:val=&quot;2671601B&quot;/&gt;&lt;wsp:rsid wsp:val=&quot;267E60FE&quot;/&gt;&lt;wsp:rsid wsp:val=&quot;268838D8&quot;/&gt;&lt;wsp:rsid wsp:val=&quot;268F2EB8&quot;/&gt;&lt;wsp:rsid wsp:val=&quot;26954CBC&quot;/&gt;&lt;wsp:rsid wsp:val=&quot;269668C9&quot;/&gt;&lt;wsp:rsid wsp:val=&quot;26997893&quot;/&gt;&lt;wsp:rsid wsp:val=&quot;269D000F&quot;/&gt;&lt;wsp:rsid wsp:val=&quot;269E30FB&quot;/&gt;&lt;wsp:rsid wsp:val=&quot;269E6F9F&quot;/&gt;&lt;wsp:rsid wsp:val=&quot;26A51520&quot;/&gt;&lt;wsp:rsid wsp:val=&quot;26A51C87&quot;/&gt;&lt;wsp:rsid wsp:val=&quot;26A52BB1&quot;/&gt;&lt;wsp:rsid wsp:val=&quot;26A54FDA&quot;/&gt;&lt;wsp:rsid wsp:val=&quot;26AC5A3F&quot;/&gt;&lt;wsp:rsid wsp:val=&quot;26B0315B&quot;/&gt;&lt;wsp:rsid wsp:val=&quot;26B07A73&quot;/&gt;&lt;wsp:rsid wsp:val=&quot;26B46A7E&quot;/&gt;&lt;wsp:rsid wsp:val=&quot;26B556D9&quot;/&gt;&lt;wsp:rsid wsp:val=&quot;26B566FC&quot;/&gt;&lt;wsp:rsid wsp:val=&quot;26C861F2&quot;/&gt;&lt;wsp:rsid wsp:val=&quot;26CD2B19&quot;/&gt;&lt;wsp:rsid wsp:val=&quot;26CF1195&quot;/&gt;&lt;wsp:rsid wsp:val=&quot;26CF7759&quot;/&gt;&lt;wsp:rsid wsp:val=&quot;26E3179A&quot;/&gt;&lt;wsp:rsid wsp:val=&quot;26EC2227&quot;/&gt;&lt;wsp:rsid wsp:val=&quot;26EF6E5F&quot;/&gt;&lt;wsp:rsid wsp:val=&quot;26F45853&quot;/&gt;&lt;wsp:rsid wsp:val=&quot;26F50464&quot;/&gt;&lt;wsp:rsid wsp:val=&quot;26F64CE5&quot;/&gt;&lt;wsp:rsid wsp:val=&quot;26FD7866&quot;/&gt;&lt;wsp:rsid wsp:val=&quot;27062280&quot;/&gt;&lt;wsp:rsid wsp:val=&quot;270D2049&quot;/&gt;&lt;wsp:rsid wsp:val=&quot;27155488&quot;/&gt;&lt;wsp:rsid wsp:val=&quot;2715566D&quot;/&gt;&lt;wsp:rsid wsp:val=&quot;27174C5C&quot;/&gt;&lt;wsp:rsid wsp:val=&quot;271A196A&quot;/&gt;&lt;wsp:rsid wsp:val=&quot;271F4DE6&quot;/&gt;&lt;wsp:rsid wsp:val=&quot;27213BF9&quot;/&gt;&lt;wsp:rsid wsp:val=&quot;27346CA7&quot;/&gt;&lt;wsp:rsid wsp:val=&quot;27351CB2&quot;/&gt;&lt;wsp:rsid wsp:val=&quot;27387112&quot;/&gt;&lt;wsp:rsid wsp:val=&quot;274243CE&quot;/&gt;&lt;wsp:rsid wsp:val=&quot;274C301E&quot;/&gt;&lt;wsp:rsid wsp:val=&quot;27535CCB&quot;/&gt;&lt;wsp:rsid wsp:val=&quot;27565784&quot;/&gt;&lt;wsp:rsid wsp:val=&quot;275B2D9A&quot;/&gt;&lt;wsp:rsid wsp:val=&quot;275D6B12&quot;/&gt;&lt;wsp:rsid wsp:val=&quot;275E288B&quot;/&gt;&lt;wsp:rsid wsp:val=&quot;27602AA7&quot;/&gt;&lt;wsp:rsid wsp:val=&quot;27635C0F&quot;/&gt;&lt;wsp:rsid wsp:val=&quot;276A122F&quot;/&gt;&lt;wsp:rsid wsp:val=&quot;277057A2&quot;/&gt;&lt;wsp:rsid wsp:val=&quot;277214C4&quot;/&gt;&lt;wsp:rsid wsp:val=&quot;27745F6A&quot;/&gt;&lt;wsp:rsid wsp:val=&quot;27795EE3&quot;/&gt;&lt;wsp:rsid wsp:val=&quot;277A2226&quot;/&gt;&lt;wsp:rsid wsp:val=&quot;277A5916&quot;/&gt;&lt;wsp:rsid wsp:val=&quot;278D7C08&quot;/&gt;&lt;wsp:rsid wsp:val=&quot;27911FF1&quot;/&gt;&lt;wsp:rsid wsp:val=&quot;27962DAF&quot;/&gt;&lt;wsp:rsid wsp:val=&quot;279B763B&quot;/&gt;&lt;wsp:rsid wsp:val=&quot;279D33B3&quot;/&gt;&lt;wsp:rsid wsp:val=&quot;279F537D&quot;/&gt;&lt;wsp:rsid wsp:val=&quot;27A361F0&quot;/&gt;&lt;wsp:rsid wsp:val=&quot;27A3627F&quot;/&gt;&lt;wsp:rsid wsp:val=&quot;27A84F15&quot;/&gt;&lt;wsp:rsid wsp:val=&quot;27A86AA0&quot;/&gt;&lt;wsp:rsid wsp:val=&quot;27AB59CD&quot;/&gt;&lt;wsp:rsid wsp:val=&quot;27AF2273&quot;/&gt;&lt;wsp:rsid wsp:val=&quot;27B8643F&quot;/&gt;&lt;wsp:rsid wsp:val=&quot;27BB435A&quot;/&gt;&lt;wsp:rsid wsp:val=&quot;27BF6244&quot;/&gt;&lt;wsp:rsid wsp:val=&quot;27C22E19&quot;/&gt;&lt;wsp:rsid wsp:val=&quot;27C744F6&quot;/&gt;&lt;wsp:rsid wsp:val=&quot;27D17F9A&quot;/&gt;&lt;wsp:rsid wsp:val=&quot;27D75D8F&quot;/&gt;&lt;wsp:rsid wsp:val=&quot;27D81040&quot;/&gt;&lt;wsp:rsid wsp:val=&quot;27E87576&quot;/&gt;&lt;wsp:rsid wsp:val=&quot;27ED433A&quot;/&gt;&lt;wsp:rsid wsp:val=&quot;27ED6BF9&quot;/&gt;&lt;wsp:rsid wsp:val=&quot;27EF52BF&quot;/&gt;&lt;wsp:rsid wsp:val=&quot;27F26592&quot;/&gt;&lt;wsp:rsid wsp:val=&quot;27F31354&quot;/&gt;&lt;wsp:rsid wsp:val=&quot;27FA30C3&quot;/&gt;&lt;wsp:rsid wsp:val=&quot;2802590C&quot;/&gt;&lt;wsp:rsid wsp:val=&quot;2808468C&quot;/&gt;&lt;wsp:rsid wsp:val=&quot;28117A15&quot;/&gt;&lt;wsp:rsid wsp:val=&quot;28210C32&quot;/&gt;&lt;wsp:rsid wsp:val=&quot;2824061B&quot;/&gt;&lt;wsp:rsid wsp:val=&quot;282633A8&quot;/&gt;&lt;wsp:rsid wsp:val=&quot;282868CD&quot;/&gt;&lt;wsp:rsid wsp:val=&quot;282E6701&quot;/&gt;&lt;wsp:rsid wsp:val=&quot;282F60DE&quot;/&gt;&lt;wsp:rsid wsp:val=&quot;28345680&quot;/&gt;&lt;wsp:rsid wsp:val=&quot;28482B4A&quot;/&gt;&lt;wsp:rsid wsp:val=&quot;284952E9&quot;/&gt;&lt;wsp:rsid wsp:val=&quot;284B2515&quot;/&gt;&lt;wsp:rsid wsp:val=&quot;284E2D31&quot;/&gt;&lt;wsp:rsid wsp:val=&quot;285C5D2C&quot;/&gt;&lt;wsp:rsid wsp:val=&quot;28613874&quot;/&gt;&lt;wsp:rsid wsp:val=&quot;286931C6&quot;/&gt;&lt;wsp:rsid wsp:val=&quot;28722A91&quot;/&gt;&lt;wsp:rsid wsp:val=&quot;287A77B8&quot;/&gt;&lt;wsp:rsid wsp:val=&quot;28817BE4&quot;/&gt;&lt;wsp:rsid wsp:val=&quot;28885A9A&quot;/&gt;&lt;wsp:rsid wsp:val=&quot;28996270&quot;/&gt;&lt;wsp:rsid wsp:val=&quot;289A29B6&quot;/&gt;&lt;wsp:rsid wsp:val=&quot;289A78F2&quot;/&gt;&lt;wsp:rsid wsp:val=&quot;289E31C0&quot;/&gt;&lt;wsp:rsid wsp:val=&quot;28B52A63&quot;/&gt;&lt;wsp:rsid wsp:val=&quot;28B60BD0&quot;/&gt;&lt;wsp:rsid wsp:val=&quot;28C01AD3&quot;/&gt;&lt;wsp:rsid wsp:val=&quot;28C037FD&quot;/&gt;&lt;wsp:rsid wsp:val=&quot;28C258C6&quot;/&gt;&lt;wsp:rsid wsp:val=&quot;28C526DA&quot;/&gt;&lt;wsp:rsid wsp:val=&quot;28C76B60&quot;/&gt;&lt;wsp:rsid wsp:val=&quot;28C93D98&quot;/&gt;&lt;wsp:rsid wsp:val=&quot;28CC7A6D&quot;/&gt;&lt;wsp:rsid wsp:val=&quot;28CE4E44&quot;/&gt;&lt;wsp:rsid wsp:val=&quot;28CF1C92&quot;/&gt;&lt;wsp:rsid wsp:val=&quot;28EC6074&quot;/&gt;&lt;wsp:rsid wsp:val=&quot;28EF3107&quot;/&gt;&lt;wsp:rsid wsp:val=&quot;28F567C0&quot;/&gt;&lt;wsp:rsid wsp:val=&quot;28FC70D7&quot;/&gt;&lt;wsp:rsid wsp:val=&quot;29015BC3&quot;/&gt;&lt;wsp:rsid wsp:val=&quot;29021A48&quot;/&gt;&lt;wsp:rsid wsp:val=&quot;290A5FBD&quot;/&gt;&lt;wsp:rsid wsp:val=&quot;29131495&quot;/&gt;&lt;wsp:rsid wsp:val=&quot;291661B8&quot;/&gt;&lt;wsp:rsid wsp:val=&quot;29177195&quot;/&gt;&lt;wsp:rsid wsp:val=&quot;291825E3&quot;/&gt;&lt;wsp:rsid wsp:val=&quot;29206EB8&quot;/&gt;&lt;wsp:rsid wsp:val=&quot;29260218&quot;/&gt;&lt;wsp:rsid wsp:val=&quot;29273F7B&quot;/&gt;&lt;wsp:rsid wsp:val=&quot;292766AC&quot;/&gt;&lt;wsp:rsid wsp:val=&quot;292C2C40&quot;/&gt;&lt;wsp:rsid wsp:val=&quot;292D0766&quot;/&gt;&lt;wsp:rsid wsp:val=&quot;292E45DB&quot;/&gt;&lt;wsp:rsid wsp:val=&quot;29353AE8&quot;/&gt;&lt;wsp:rsid wsp:val=&quot;29363DE4&quot;/&gt;&lt;wsp:rsid wsp:val=&quot;293A3626&quot;/&gt;&lt;wsp:rsid wsp:val=&quot;293D09B1&quot;/&gt;&lt;wsp:rsid wsp:val=&quot;2946095E&quot;/&gt;&lt;wsp:rsid wsp:val=&quot;294A57BC&quot;/&gt;&lt;wsp:rsid wsp:val=&quot;294C791C&quot;/&gt;&lt;wsp:rsid wsp:val=&quot;295108F9&quot;/&gt;&lt;wsp:rsid wsp:val=&quot;295403E9&quot;/&gt;&lt;wsp:rsid wsp:val=&quot;2958146F&quot;/&gt;&lt;wsp:rsid wsp:val=&quot;29595666&quot;/&gt;&lt;wsp:rsid wsp:val=&quot;295D104C&quot;/&gt;&lt;wsp:rsid wsp:val=&quot;296630CE&quot;/&gt;&lt;wsp:rsid wsp:val=&quot;296754A9&quot;/&gt;&lt;wsp:rsid wsp:val=&quot;296A4312&quot;/&gt;&lt;wsp:rsid wsp:val=&quot;29754FD3&quot;/&gt;&lt;wsp:rsid wsp:val=&quot;297906C6&quot;/&gt;&lt;wsp:rsid wsp:val=&quot;298455D5&quot;/&gt;&lt;wsp:rsid wsp:val=&quot;2986797B&quot;/&gt;&lt;wsp:rsid wsp:val=&quot;29874881&quot;/&gt;&lt;wsp:rsid wsp:val=&quot;298F2687&quot;/&gt;&lt;wsp:rsid wsp:val=&quot;299A1C95&quot;/&gt;&lt;wsp:rsid wsp:val=&quot;299B7DC6&quot;/&gt;&lt;wsp:rsid wsp:val=&quot;29A153FC&quot;/&gt;&lt;wsp:rsid wsp:val=&quot;29A76497&quot;/&gt;&lt;wsp:rsid wsp:val=&quot;29AC7826&quot;/&gt;&lt;wsp:rsid wsp:val=&quot;29B7744D&quot;/&gt;&lt;wsp:rsid wsp:val=&quot;29BD7ACF&quot;/&gt;&lt;wsp:rsid wsp:val=&quot;29BF5862&quot;/&gt;&lt;wsp:rsid wsp:val=&quot;29C343F5&quot;/&gt;&lt;wsp:rsid wsp:val=&quot;29C5147D&quot;/&gt;&lt;wsp:rsid wsp:val=&quot;29C67F11&quot;/&gt;&lt;wsp:rsid wsp:val=&quot;29C77857&quot;/&gt;&lt;wsp:rsid wsp:val=&quot;29C87862&quot;/&gt;&lt;wsp:rsid wsp:val=&quot;29C9048F&quot;/&gt;&lt;wsp:rsid wsp:val=&quot;29C90FD2&quot;/&gt;&lt;wsp:rsid wsp:val=&quot;29CA59E3&quot;/&gt;&lt;wsp:rsid wsp:val=&quot;29CE3CF8&quot;/&gt;&lt;wsp:rsid wsp:val=&quot;29CE5CD0&quot;/&gt;&lt;wsp:rsid wsp:val=&quot;29D74A0E&quot;/&gt;&lt;wsp:rsid wsp:val=&quot;29D972D3&quot;/&gt;&lt;wsp:rsid wsp:val=&quot;29DA269C&quot;/&gt;&lt;wsp:rsid wsp:val=&quot;29DA5A8A&quot;/&gt;&lt;wsp:rsid wsp:val=&quot;29DA6B40&quot;/&gt;&lt;wsp:rsid wsp:val=&quot;29DC33B7&quot;/&gt;&lt;wsp:rsid wsp:val=&quot;29E03413&quot;/&gt;&lt;wsp:rsid wsp:val=&quot;29E277A3&quot;/&gt;&lt;wsp:rsid wsp:val=&quot;29E31A75&quot;/&gt;&lt;wsp:rsid wsp:val=&quot;29E325E0&quot;/&gt;&lt;wsp:rsid wsp:val=&quot;29EB1B1C&quot;/&gt;&lt;wsp:rsid wsp:val=&quot;29ED3601&quot;/&gt;&lt;wsp:rsid wsp:val=&quot;29EE2466&quot;/&gt;&lt;wsp:rsid wsp:val=&quot;29F23E8A&quot;/&gt;&lt;wsp:rsid wsp:val=&quot;29FA4969&quot;/&gt;&lt;wsp:rsid wsp:val=&quot;2A110088&quot;/&gt;&lt;wsp:rsid wsp:val=&quot;2A1F1E7D&quot;/&gt;&lt;wsp:rsid wsp:val=&quot;2A23116D&quot;/&gt;&lt;wsp:rsid wsp:val=&quot;2A2411D9&quot;/&gt;&lt;wsp:rsid wsp:val=&quot;2A36189D&quot;/&gt;&lt;wsp:rsid wsp:val=&quot;2A375D41&quot;/&gt;&lt;wsp:rsid wsp:val=&quot;2A3A0DC5&quot;/&gt;&lt;wsp:rsid wsp:val=&quot;2A3E6349&quot;/&gt;&lt;wsp:rsid wsp:val=&quot;2A4144C9&quot;/&gt;&lt;wsp:rsid wsp:val=&quot;2A434677&quot;/&gt;&lt;wsp:rsid wsp:val=&quot;2A452503&quot;/&gt;&lt;wsp:rsid wsp:val=&quot;2A4915D0&quot;/&gt;&lt;wsp:rsid wsp:val=&quot;2A495221&quot;/&gt;&lt;wsp:rsid wsp:val=&quot;2A49724E&quot;/&gt;&lt;wsp:rsid wsp:val=&quot;2A4D10C0&quot;/&gt;&lt;wsp:rsid wsp:val=&quot;2A4E3DC4&quot;/&gt;&lt;wsp:rsid wsp:val=&quot;2A5D0A55&quot;/&gt;&lt;wsp:rsid wsp:val=&quot;2A5F7C93&quot;/&gt;&lt;wsp:rsid wsp:val=&quot;2A6428AE&quot;/&gt;&lt;wsp:rsid wsp:val=&quot;2A651FF4&quot;/&gt;&lt;wsp:rsid wsp:val=&quot;2A736A5B&quot;/&gt;&lt;wsp:rsid wsp:val=&quot;2A767725&quot;/&gt;&lt;wsp:rsid wsp:val=&quot;2A79759D&quot;/&gt;&lt;wsp:rsid wsp:val=&quot;2A7D73CB&quot;/&gt;&lt;wsp:rsid wsp:val=&quot;2A8F7845&quot;/&gt;&lt;wsp:rsid wsp:val=&quot;2A937B99&quot;/&gt;&lt;wsp:rsid wsp:val=&quot;2A9A1E86&quot;/&gt;&lt;wsp:rsid wsp:val=&quot;2A9E17E3&quot;/&gt;&lt;wsp:rsid wsp:val=&quot;2A9E5867&quot;/&gt;&lt;wsp:rsid wsp:val=&quot;2AB0164F&quot;/&gt;&lt;wsp:rsid wsp:val=&quot;2ABF7AE4&quot;/&gt;&lt;wsp:rsid wsp:val=&quot;2AC9022F&quot;/&gt;&lt;wsp:rsid wsp:val=&quot;2AE00186&quot;/&gt;&lt;wsp:rsid wsp:val=&quot;2AEB3048&quot;/&gt;&lt;wsp:rsid wsp:val=&quot;2AF14DBB&quot;/&gt;&lt;wsp:rsid wsp:val=&quot;2AF21C68&quot;/&gt;&lt;wsp:rsid wsp:val=&quot;2AF43C32&quot;/&gt;&lt;wsp:rsid wsp:val=&quot;2AF53506&quot;/&gt;&lt;wsp:rsid wsp:val=&quot;2AF552B4&quot;/&gt;&lt;wsp:rsid wsp:val=&quot;2AF94DA4&quot;/&gt;&lt;wsp:rsid wsp:val=&quot;2AFA26F0&quot;/&gt;&lt;wsp:rsid wsp:val=&quot;2B001316&quot;/&gt;&lt;wsp:rsid wsp:val=&quot;2B072463&quot;/&gt;&lt;wsp:rsid wsp:val=&quot;2B0C5B0A&quot;/&gt;&lt;wsp:rsid wsp:val=&quot;2B0F78F2&quot;/&gt;&lt;wsp:rsid wsp:val=&quot;2B235C9F&quot;/&gt;&lt;wsp:rsid wsp:val=&quot;2B25203D&quot;/&gt;&lt;wsp:rsid wsp:val=&quot;2B252A75&quot;/&gt;&lt;wsp:rsid wsp:val=&quot;2B2F5B8A&quot;/&gt;&lt;wsp:rsid wsp:val=&quot;2B3B300F&quot;/&gt;&lt;wsp:rsid wsp:val=&quot;2B436066&quot;/&gt;&lt;wsp:rsid wsp:val=&quot;2B461926&quot;/&gt;&lt;wsp:rsid wsp:val=&quot;2B463C20&quot;/&gt;&lt;wsp:rsid wsp:val=&quot;2B4E1792&quot;/&gt;&lt;wsp:rsid wsp:val=&quot;2B5727CE&quot;/&gt;&lt;wsp:rsid wsp:val=&quot;2B580A70&quot;/&gt;&lt;wsp:rsid wsp:val=&quot;2B614135&quot;/&gt;&lt;wsp:rsid wsp:val=&quot;2B656863&quot;/&gt;&lt;wsp:rsid wsp:val=&quot;2B656AA6&quot;/&gt;&lt;wsp:rsid wsp:val=&quot;2B6D4D9E&quot;/&gt;&lt;wsp:rsid wsp:val=&quot;2B700659&quot;/&gt;&lt;wsp:rsid wsp:val=&quot;2B71332A&quot;/&gt;&lt;wsp:rsid wsp:val=&quot;2B727377&quot;/&gt;&lt;wsp:rsid wsp:val=&quot;2B74115A&quot;/&gt;&lt;wsp:rsid wsp:val=&quot;2B786611&quot;/&gt;&lt;wsp:rsid wsp:val=&quot;2B7D07AF&quot;/&gt;&lt;wsp:rsid wsp:val=&quot;2B907F10&quot;/&gt;&lt;wsp:rsid wsp:val=&quot;2B917F64&quot;/&gt;&lt;wsp:rsid wsp:val=&quot;2B9F1FCE&quot;/&gt;&lt;wsp:rsid wsp:val=&quot;2BA6305A&quot;/&gt;&lt;wsp:rsid wsp:val=&quot;2BA936A8&quot;/&gt;&lt;wsp:rsid wsp:val=&quot;2BB84AF6&quot;/&gt;&lt;wsp:rsid wsp:val=&quot;2BC051AF&quot;/&gt;&lt;wsp:rsid wsp:val=&quot;2BC5737C&quot;/&gt;&lt;wsp:rsid wsp:val=&quot;2BDD2F1A&quot;/&gt;&lt;wsp:rsid wsp:val=&quot;2BE21CDC&quot;/&gt;&lt;wsp:rsid wsp:val=&quot;2BE40C92&quot;/&gt;&lt;wsp:rsid wsp:val=&quot;2BE920FB&quot;/&gt;&lt;wsp:rsid wsp:val=&quot;2BED6A56&quot;/&gt;&lt;wsp:rsid wsp:val=&quot;2BFA72A0&quot;/&gt;&lt;wsp:rsid wsp:val=&quot;2BFF2131&quot;/&gt;&lt;wsp:rsid wsp:val=&quot;2BFF288E&quot;/&gt;&lt;wsp:rsid wsp:val=&quot;2C022A42&quot;/&gt;&lt;wsp:rsid wsp:val=&quot;2C072EB0&quot;/&gt;&lt;wsp:rsid wsp:val=&quot;2C11436F&quot;/&gt;&lt;wsp:rsid wsp:val=&quot;2C123D8E&quot;/&gt;&lt;wsp:rsid wsp:val=&quot;2C131E96&quot;/&gt;&lt;wsp:rsid wsp:val=&quot;2C1469F5&quot;/&gt;&lt;wsp:rsid wsp:val=&quot;2C190BF9&quot;/&gt;&lt;wsp:rsid wsp:val=&quot;2C2A71DF&quot;/&gt;&lt;wsp:rsid wsp:val=&quot;2C2D6CEC&quot;/&gt;&lt;wsp:rsid wsp:val=&quot;2C315A5A&quot;/&gt;&lt;wsp:rsid wsp:val=&quot;2C365B84&quot;/&gt;&lt;wsp:rsid wsp:val=&quot;2C385DA0&quot;/&gt;&lt;wsp:rsid wsp:val=&quot;2C44322E&quot;/&gt;&lt;wsp:rsid wsp:val=&quot;2C484235&quot;/&gt;&lt;wsp:rsid wsp:val=&quot;2C4B1C25&quot;/&gt;&lt;wsp:rsid wsp:val=&quot;2C596AA1&quot;/&gt;&lt;wsp:rsid wsp:val=&quot;2C5A1872&quot;/&gt;&lt;wsp:rsid wsp:val=&quot;2C7F5B27&quot;/&gt;&lt;wsp:rsid wsp:val=&quot;2C842D2D&quot;/&gt;&lt;wsp:rsid wsp:val=&quot;2C873CC6&quot;/&gt;&lt;wsp:rsid wsp:val=&quot;2C9006C9&quot;/&gt;&lt;wsp:rsid wsp:val=&quot;2C923702&quot;/&gt;&lt;wsp:rsid wsp:val=&quot;2C9254B0&quot;/&gt;&lt;wsp:rsid wsp:val=&quot;2C937AFA&quot;/&gt;&lt;wsp:rsid wsp:val=&quot;2CA26EF3&quot;/&gt;&lt;wsp:rsid wsp:val=&quot;2CA90A4C&quot;/&gt;&lt;wsp:rsid wsp:val=&quot;2CB531A0&quot;/&gt;&lt;wsp:rsid wsp:val=&quot;2CB71B2D&quot;/&gt;&lt;wsp:rsid wsp:val=&quot;2CBD7F0D&quot;/&gt;&lt;wsp:rsid wsp:val=&quot;2CC22456&quot;/&gt;&lt;wsp:rsid wsp:val=&quot;2CC31B0E&quot;/&gt;&lt;wsp:rsid wsp:val=&quot;2CCC5E19&quot;/&gt;&lt;wsp:rsid wsp:val=&quot;2CCE7AE1&quot;/&gt;&lt;wsp:rsid wsp:val=&quot;2CD36DF7&quot;/&gt;&lt;wsp:rsid wsp:val=&quot;2CDB5284&quot;/&gt;&lt;wsp:rsid wsp:val=&quot;2CDB79D3&quot;/&gt;&lt;wsp:rsid wsp:val=&quot;2CDD4252&quot;/&gt;&lt;wsp:rsid wsp:val=&quot;2CDF2442&quot;/&gt;&lt;wsp:rsid wsp:val=&quot;2CE0661E&quot;/&gt;&lt;wsp:rsid wsp:val=&quot;2CE30036&quot;/&gt;&lt;wsp:rsid wsp:val=&quot;2CF04D7C&quot;/&gt;&lt;wsp:rsid wsp:val=&quot;2CF14624&quot;/&gt;&lt;wsp:rsid wsp:val=&quot;2CF8430B&quot;/&gt;&lt;wsp:rsid wsp:val=&quot;2CFA5B57&quot;/&gt;&lt;wsp:rsid wsp:val=&quot;2CFC455C&quot;/&gt;&lt;wsp:rsid wsp:val=&quot;2CFD0AEF&quot;/&gt;&lt;wsp:rsid wsp:val=&quot;2CFD27B0&quot;/&gt;&lt;wsp:rsid wsp:val=&quot;2D022E39&quot;/&gt;&lt;wsp:rsid wsp:val=&quot;2D0B2762&quot;/&gt;&lt;wsp:rsid wsp:val=&quot;2D0C7368&quot;/&gt;&lt;wsp:rsid wsp:val=&quot;2D0E7B29&quot;/&gt;&lt;wsp:rsid wsp:val=&quot;2D150EB4&quot;/&gt;&lt;wsp:rsid wsp:val=&quot;2D25704F&quot;/&gt;&lt;wsp:rsid wsp:val=&quot;2D2D4762&quot;/&gt;&lt;wsp:rsid wsp:val=&quot;2D475E89&quot;/&gt;&lt;wsp:rsid wsp:val=&quot;2D4D1BF9&quot;/&gt;&lt;wsp:rsid wsp:val=&quot;2D522E91&quot;/&gt;&lt;wsp:rsid wsp:val=&quot;2D5269EE&quot;/&gt;&lt;wsp:rsid wsp:val=&quot;2D5A73F9&quot;/&gt;&lt;wsp:rsid wsp:val=&quot;2D5F4CC2&quot;/&gt;&lt;wsp:rsid wsp:val=&quot;2D5F5748&quot;/&gt;&lt;wsp:rsid wsp:val=&quot;2D632428&quot;/&gt;&lt;wsp:rsid wsp:val=&quot;2D64477B&quot;/&gt;&lt;wsp:rsid wsp:val=&quot;2D6F134E&quot;/&gt;&lt;wsp:rsid wsp:val=&quot;2D7566C9&quot;/&gt;&lt;wsp:rsid wsp:val=&quot;2D8004C8&quot;/&gt;&lt;wsp:rsid wsp:val=&quot;2D88276B&quot;/&gt;&lt;wsp:rsid wsp:val=&quot;2D8B6E41&quot;/&gt;&lt;wsp:rsid wsp:val=&quot;2D962D7E&quot;/&gt;&lt;wsp:rsid wsp:val=&quot;2D9729EC&quot;/&gt;&lt;wsp:rsid wsp:val=&quot;2D9A01B4&quot;/&gt;&lt;wsp:rsid wsp:val=&quot;2D9E56F5&quot;/&gt;&lt;wsp:rsid wsp:val=&quot;2DA61FA1&quot;/&gt;&lt;wsp:rsid wsp:val=&quot;2DB1627D&quot;/&gt;&lt;wsp:rsid wsp:val=&quot;2DB564F6&quot;/&gt;&lt;wsp:rsid wsp:val=&quot;2DB671D0&quot;/&gt;&lt;wsp:rsid wsp:val=&quot;2DBB5DA2&quot;/&gt;&lt;wsp:rsid wsp:val=&quot;2DC10366&quot;/&gt;&lt;wsp:rsid wsp:val=&quot;2DC378EB&quot;/&gt;&lt;wsp:rsid wsp:val=&quot;2DCD482F&quot;/&gt;&lt;wsp:rsid wsp:val=&quot;2DCF003E&quot;/&gt;&lt;wsp:rsid wsp:val=&quot;2DCF44E2&quot;/&gt;&lt;wsp:rsid wsp:val=&quot;2DD544F1&quot;/&gt;&lt;wsp:rsid wsp:val=&quot;2DD613CD&quot;/&gt;&lt;wsp:rsid wsp:val=&quot;2DD64AEF&quot;/&gt;&lt;wsp:rsid wsp:val=&quot;2DD80C21&quot;/&gt;&lt;wsp:rsid wsp:val=&quot;2E0164AE&quot;/&gt;&lt;wsp:rsid wsp:val=&quot;2E027D1E&quot;/&gt;&lt;wsp:rsid wsp:val=&quot;2E0668B0&quot;/&gt;&lt;wsp:rsid wsp:val=&quot;2E1528BF&quot;/&gt;&lt;wsp:rsid wsp:val=&quot;2E1E4F65&quot;/&gt;&lt;wsp:rsid wsp:val=&quot;2E1F2A03&quot;/&gt;&lt;wsp:rsid wsp:val=&quot;2E2C36E3&quot;/&gt;&lt;wsp:rsid wsp:val=&quot;2E345243&quot;/&gt;&lt;wsp:rsid wsp:val=&quot;2E3A7BAD&quot;/&gt;&lt;wsp:rsid wsp:val=&quot;2E4037AE&quot;/&gt;&lt;wsp:rsid wsp:val=&quot;2E494294&quot;/&gt;&lt;wsp:rsid wsp:val=&quot;2E4E5407&quot;/&gt;&lt;wsp:rsid wsp:val=&quot;2E5B5049&quot;/&gt;&lt;wsp:rsid wsp:val=&quot;2E5C2585&quot;/&gt;&lt;wsp:rsid wsp:val=&quot;2E667F96&quot;/&gt;&lt;wsp:rsid wsp:val=&quot;2E676DFF&quot;/&gt;&lt;wsp:rsid wsp:val=&quot;2E7512B1&quot;/&gt;&lt;wsp:rsid wsp:val=&quot;2E765AFE&quot;/&gt;&lt;wsp:rsid wsp:val=&quot;2E7A6F77&quot;/&gt;&lt;wsp:rsid wsp:val=&quot;2E7D155E&quot;/&gt;&lt;wsp:rsid wsp:val=&quot;2E8226AB&quot;/&gt;&lt;wsp:rsid wsp:val=&quot;2E825C96&quot;/&gt;&lt;wsp:rsid wsp:val=&quot;2E8928E3&quot;/&gt;&lt;wsp:rsid wsp:val=&quot;2E8B5D59&quot;/&gt;&lt;wsp:rsid wsp:val=&quot;2E902065&quot;/&gt;&lt;wsp:rsid wsp:val=&quot;2E93499A&quot;/&gt;&lt;wsp:rsid wsp:val=&quot;2EA94D33&quot;/&gt;&lt;wsp:rsid wsp:val=&quot;2EB84F76&quot;/&gt;&lt;wsp:rsid wsp:val=&quot;2EB85803&quot;/&gt;&lt;wsp:rsid wsp:val=&quot;2EC126B7&quot;/&gt;&lt;wsp:rsid wsp:val=&quot;2EC664DB&quot;/&gt;&lt;wsp:rsid wsp:val=&quot;2ECD19ED&quot;/&gt;&lt;wsp:rsid wsp:val=&quot;2ECF46D2&quot;/&gt;&lt;wsp:rsid wsp:val=&quot;2ED2428A&quot;/&gt;&lt;wsp:rsid wsp:val=&quot;2ED32935&quot;/&gt;&lt;wsp:rsid wsp:val=&quot;2ED6303C&quot;/&gt;&lt;wsp:rsid wsp:val=&quot;2EDC6EB7&quot;/&gt;&lt;wsp:rsid wsp:val=&quot;2EEC417F&quot;/&gt;&lt;wsp:rsid wsp:val=&quot;2EEE59C9&quot;/&gt;&lt;wsp:rsid wsp:val=&quot;2EEE7485&quot;/&gt;&lt;wsp:rsid wsp:val=&quot;2EF26E71&quot;/&gt;&lt;wsp:rsid wsp:val=&quot;2F01703E&quot;/&gt;&lt;wsp:rsid wsp:val=&quot;2F084D15&quot;/&gt;&lt;wsp:rsid wsp:val=&quot;2F1575BE&quot;/&gt;&lt;wsp:rsid wsp:val=&quot;2F171013&quot;/&gt;&lt;wsp:rsid wsp:val=&quot;2F1B1366&quot;/&gt;&lt;wsp:rsid wsp:val=&quot;2F2B5748&quot;/&gt;&lt;wsp:rsid wsp:val=&quot;2F2C30E8&quot;/&gt;&lt;wsp:rsid wsp:val=&quot;2F2E5FE3&quot;/&gt;&lt;wsp:rsid wsp:val=&quot;2F325933&quot;/&gt;&lt;wsp:rsid wsp:val=&quot;2F362005&quot;/&gt;&lt;wsp:rsid wsp:val=&quot;2F364819&quot;/&gt;&lt;wsp:rsid wsp:val=&quot;2F3960B7&quot;/&gt;&lt;wsp:rsid wsp:val=&quot;2F3D0B6A&quot;/&gt;&lt;wsp:rsid wsp:val=&quot;2F3F57E0&quot;/&gt;&lt;wsp:rsid wsp:val=&quot;2F50269F&quot;/&gt;&lt;wsp:rsid wsp:val=&quot;2F510491&quot;/&gt;&lt;wsp:rsid wsp:val=&quot;2F5B0B8A&quot;/&gt;&lt;wsp:rsid wsp:val=&quot;2F5F616B&quot;/&gt;&lt;wsp:rsid wsp:val=&quot;2F6058CE&quot;/&gt;&lt;wsp:rsid wsp:val=&quot;2F631386&quot;/&gt;&lt;wsp:rsid wsp:val=&quot;2F644D0B&quot;/&gt;&lt;wsp:rsid wsp:val=&quot;2F6A001E&quot;/&gt;&lt;wsp:rsid wsp:val=&quot;2F6D4DC1&quot;/&gt;&lt;wsp:rsid wsp:val=&quot;2F795AC8&quot;/&gt;&lt;wsp:rsid wsp:val=&quot;2F7C0CC1&quot;/&gt;&lt;wsp:rsid wsp:val=&quot;2F7D7D6E&quot;/&gt;&lt;wsp:rsid wsp:val=&quot;2F880204&quot;/&gt;&lt;wsp:rsid wsp:val=&quot;2F8D2841&quot;/&gt;&lt;wsp:rsid wsp:val=&quot;2F8D3FA1&quot;/&gt;&lt;wsp:rsid wsp:val=&quot;2F8E22C2&quot;/&gt;&lt;wsp:rsid wsp:val=&quot;2F914C6D&quot;/&gt;&lt;wsp:rsid wsp:val=&quot;2F973DAE&quot;/&gt;&lt;wsp:rsid wsp:val=&quot;2FA06013&quot;/&gt;&lt;wsp:rsid wsp:val=&quot;2FA77F0B&quot;/&gt;&lt;wsp:rsid wsp:val=&quot;2FA96899&quot;/&gt;&lt;wsp:rsid wsp:val=&quot;2FBA34E7&quot;/&gt;&lt;wsp:rsid wsp:val=&quot;2FBB38A9&quot;/&gt;&lt;wsp:rsid wsp:val=&quot;2FC4760C&quot;/&gt;&lt;wsp:rsid wsp:val=&quot;2FCA35CA&quot;/&gt;&lt;wsp:rsid wsp:val=&quot;2FCA429B&quot;/&gt;&lt;wsp:rsid wsp:val=&quot;2FCD031E&quot;/&gt;&lt;wsp:rsid wsp:val=&quot;2FD065E6&quot;/&gt;&lt;wsp:rsid wsp:val=&quot;2FD83005&quot;/&gt;&lt;wsp:rsid wsp:val=&quot;2FD96870&quot;/&gt;&lt;wsp:rsid wsp:val=&quot;2FDC36CA&quot;/&gt;&lt;wsp:rsid wsp:val=&quot;2FE90D34&quot;/&gt;&lt;wsp:rsid wsp:val=&quot;2FFF10AF&quot;/&gt;&lt;wsp:rsid wsp:val=&quot;30032D1E&quot;/&gt;&lt;wsp:rsid wsp:val=&quot;30091E11&quot;/&gt;&lt;wsp:rsid wsp:val=&quot;3011196B&quot;/&gt;&lt;wsp:rsid wsp:val=&quot;30183213&quot;/&gt;&lt;wsp:rsid wsp:val=&quot;30187880&quot;/&gt;&lt;wsp:rsid wsp:val=&quot;301D58DA&quot;/&gt;&lt;wsp:rsid wsp:val=&quot;30205CF8&quot;/&gt;&lt;wsp:rsid wsp:val=&quot;30362946&quot;/&gt;&lt;wsp:rsid wsp:val=&quot;30395E85&quot;/&gt;&lt;wsp:rsid wsp:val=&quot;303F66E2&quot;/&gt;&lt;wsp:rsid wsp:val=&quot;305409AF&quot;/&gt;&lt;wsp:rsid wsp:val=&quot;30580BC9&quot;/&gt;&lt;wsp:rsid wsp:val=&quot;305A7872&quot;/&gt;&lt;wsp:rsid wsp:val=&quot;305D46A9&quot;/&gt;&lt;wsp:rsid wsp:val=&quot;30670A02&quot;/&gt;&lt;wsp:rsid wsp:val=&quot;306B0BCC&quot;/&gt;&lt;wsp:rsid wsp:val=&quot;30760604&quot;/&gt;&lt;wsp:rsid wsp:val=&quot;30772BF2&quot;/&gt;&lt;wsp:rsid wsp:val=&quot;307B5036&quot;/&gt;&lt;wsp:rsid wsp:val=&quot;308642BA&quot;/&gt;&lt;wsp:rsid wsp:val=&quot;3091203C&quot;/&gt;&lt;wsp:rsid wsp:val=&quot;309A6FD0&quot;/&gt;&lt;wsp:rsid wsp:val=&quot;309F1F4A&quot;/&gt;&lt;wsp:rsid wsp:val=&quot;30A401CB&quot;/&gt;&lt;wsp:rsid wsp:val=&quot;30A97AC8&quot;/&gt;&lt;wsp:rsid wsp:val=&quot;30AA331F&quot;/&gt;&lt;wsp:rsid wsp:val=&quot;30AE1272&quot;/&gt;&lt;wsp:rsid wsp:val=&quot;30B9756B&quot;/&gt;&lt;wsp:rsid wsp:val=&quot;30C419B0&quot;/&gt;&lt;wsp:rsid wsp:val=&quot;30C809BA&quot;/&gt;&lt;wsp:rsid wsp:val=&quot;30CE3766&quot;/&gt;&lt;wsp:rsid wsp:val=&quot;30D047F9&quot;/&gt;&lt;wsp:rsid wsp:val=&quot;30D2231F&quot;/&gt;&lt;wsp:rsid wsp:val=&quot;30D93E08&quot;/&gt;&lt;wsp:rsid wsp:val=&quot;30DB728A&quot;/&gt;&lt;wsp:rsid wsp:val=&quot;30E31097&quot;/&gt;&lt;wsp:rsid wsp:val=&quot;30E53630&quot;/&gt;&lt;wsp:rsid wsp:val=&quot;30EB1633&quot;/&gt;&lt;wsp:rsid wsp:val=&quot;30F03669&quot;/&gt;&lt;wsp:rsid wsp:val=&quot;30F63F86&quot;/&gt;&lt;wsp:rsid wsp:val=&quot;30FC70F6&quot;/&gt;&lt;wsp:rsid wsp:val=&quot;30FE7A91&quot;/&gt;&lt;wsp:rsid wsp:val=&quot;31017B1F&quot;/&gt;&lt;wsp:rsid wsp:val=&quot;3103697D&quot;/&gt;&lt;wsp:rsid wsp:val=&quot;310D6C3C&quot;/&gt;&lt;wsp:rsid wsp:val=&quot;310E426C&quot;/&gt;&lt;wsp:rsid wsp:val=&quot;311346E6&quot;/&gt;&lt;wsp:rsid wsp:val=&quot;311A0DC3&quot;/&gt;&lt;wsp:rsid wsp:val=&quot;311D0813&quot;/&gt;&lt;wsp:rsid wsp:val=&quot;311E2ED7&quot;/&gt;&lt;wsp:rsid wsp:val=&quot;31341352&quot;/&gt;&lt;wsp:rsid wsp:val=&quot;31352B82&quot;/&gt;&lt;wsp:rsid wsp:val=&quot;31356ABC&quot;/&gt;&lt;wsp:rsid wsp:val=&quot;313C4FBD&quot;/&gt;&lt;wsp:rsid wsp:val=&quot;313F372D&quot;/&gt;&lt;wsp:rsid wsp:val=&quot;31407C1D&quot;/&gt;&lt;wsp:rsid wsp:val=&quot;31470365&quot;/&gt;&lt;wsp:rsid wsp:val=&quot;31481F95&quot;/&gt;&lt;wsp:rsid wsp:val=&quot;3148438F&quot;/&gt;&lt;wsp:rsid wsp:val=&quot;314C0C43&quot;/&gt;&lt;wsp:rsid wsp:val=&quot;314E3655&quot;/&gt;&lt;wsp:rsid wsp:val=&quot;31526472&quot;/&gt;&lt;wsp:rsid wsp:val=&quot;315619EE&quot;/&gt;&lt;wsp:rsid wsp:val=&quot;31564A69&quot;/&gt;&lt;wsp:rsid wsp:val=&quot;31570B0C&quot;/&gt;&lt;wsp:rsid wsp:val=&quot;315B0955&quot;/&gt;&lt;wsp:rsid wsp:val=&quot;315C449C&quot;/&gt;&lt;wsp:rsid wsp:val=&quot;31611467&quot;/&gt;&lt;wsp:rsid wsp:val=&quot;3163566D&quot;/&gt;&lt;wsp:rsid wsp:val=&quot;31654E9F&quot;/&gt;&lt;wsp:rsid wsp:val=&quot;317B30F5&quot;/&gt;&lt;wsp:rsid wsp:val=&quot;317C3452&quot;/&gt;&lt;wsp:rsid wsp:val=&quot;317F1D7B&quot;/&gt;&lt;wsp:rsid wsp:val=&quot;317F3B29&quot;/&gt;&lt;wsp:rsid wsp:val=&quot;31806C14&quot;/&gt;&lt;wsp:rsid wsp:val=&quot;31837ABD&quot;/&gt;&lt;wsp:rsid wsp:val=&quot;31914D13&quot;/&gt;&lt;wsp:rsid wsp:val=&quot;319A72B7&quot;/&gt;&lt;wsp:rsid wsp:val=&quot;319B1D2A&quot;/&gt;&lt;wsp:rsid wsp:val=&quot;319F2734&quot;/&gt;&lt;wsp:rsid wsp:val=&quot;31A41A00&quot;/&gt;&lt;wsp:rsid wsp:val=&quot;31A53E21&quot;/&gt;&lt;wsp:rsid wsp:val=&quot;31A61F35&quot;/&gt;&lt;wsp:rsid wsp:val=&quot;31A710FA&quot;/&gt;&lt;wsp:rsid wsp:val=&quot;31A767A3&quot;/&gt;&lt;wsp:rsid wsp:val=&quot;31AD0696&quot;/&gt;&lt;wsp:rsid wsp:val=&quot;31AF2C6E&quot;/&gt;&lt;wsp:rsid wsp:val=&quot;31B15B58&quot;/&gt;&lt;wsp:rsid wsp:val=&quot;31B516C2&quot;/&gt;&lt;wsp:rsid wsp:val=&quot;31B82709&quot;/&gt;&lt;wsp:rsid wsp:val=&quot;31BD304A&quot;/&gt;&lt;wsp:rsid wsp:val=&quot;31C61DFB&quot;/&gt;&lt;wsp:rsid wsp:val=&quot;31C67AAB&quot;/&gt;&lt;wsp:rsid wsp:val=&quot;31C854D0&quot;/&gt;&lt;wsp:rsid wsp:val=&quot;31C9702F&quot;/&gt;&lt;wsp:rsid wsp:val=&quot;31CA60F3&quot;/&gt;&lt;wsp:rsid wsp:val=&quot;31CF4347&quot;/&gt;&lt;wsp:rsid wsp:val=&quot;31D05482&quot;/&gt;&lt;wsp:rsid wsp:val=&quot;31D11B94&quot;/&gt;&lt;wsp:rsid wsp:val=&quot;31D123C6&quot;/&gt;&lt;wsp:rsid wsp:val=&quot;31D33C7A&quot;/&gt;&lt;wsp:rsid wsp:val=&quot;31D75BF7&quot;/&gt;&lt;wsp:rsid wsp:val=&quot;31E2000E&quot;/&gt;&lt;wsp:rsid wsp:val=&quot;31E24767&quot;/&gt;&lt;wsp:rsid wsp:val=&quot;31E365B8&quot;/&gt;&lt;wsp:rsid wsp:val=&quot;31E450AB&quot;/&gt;&lt;wsp:rsid wsp:val=&quot;31E56082&quot;/&gt;&lt;wsp:rsid wsp:val=&quot;31EE3BE3&quot;/&gt;&lt;wsp:rsid wsp:val=&quot;31EF618E&quot;/&gt;&lt;wsp:rsid wsp:val=&quot;320B66E3&quot;/&gt;&lt;wsp:rsid wsp:val=&quot;320D4C8B&quot;/&gt;&lt;wsp:rsid wsp:val=&quot;322860F2&quot;/&gt;&lt;wsp:rsid wsp:val=&quot;323A75AF&quot;/&gt;&lt;wsp:rsid wsp:val=&quot;323F1C36&quot;/&gt;&lt;wsp:rsid wsp:val=&quot;32400B34&quot;/&gt;&lt;wsp:rsid wsp:val=&quot;3249545A&quot;/&gt;&lt;wsp:rsid wsp:val=&quot;324A05DB&quot;/&gt;&lt;wsp:rsid wsp:val=&quot;324B12DD&quot;/&gt;&lt;wsp:rsid wsp:val=&quot;325439CC&quot;/&gt;&lt;wsp:rsid wsp:val=&quot;32562ADC&quot;/&gt;&lt;wsp:rsid wsp:val=&quot;32675C94&quot;/&gt;&lt;wsp:rsid wsp:val=&quot;32741004&quot;/&gt;&lt;wsp:rsid wsp:val=&quot;327862B2&quot;/&gt;&lt;wsp:rsid wsp:val=&quot;327C286F&quot;/&gt;&lt;wsp:rsid wsp:val=&quot;328D64C4&quot;/&gt;&lt;wsp:rsid wsp:val=&quot;32976B4F&quot;/&gt;&lt;wsp:rsid wsp:val=&quot;329E6876&quot;/&gt;&lt;wsp:rsid wsp:val=&quot;32A42FEE&quot;/&gt;&lt;wsp:rsid wsp:val=&quot;32A67374&quot;/&gt;&lt;wsp:rsid wsp:val=&quot;32A76BEB&quot;/&gt;&lt;wsp:rsid wsp:val=&quot;32BD580C&quot;/&gt;&lt;wsp:rsid wsp:val=&quot;32C87AD6&quot;/&gt;&lt;wsp:rsid wsp:val=&quot;32C9272A&quot;/&gt;&lt;wsp:rsid wsp:val=&quot;32C959A4&quot;/&gt;&lt;wsp:rsid wsp:val=&quot;32CD0AA3&quot;/&gt;&lt;wsp:rsid wsp:val=&quot;32CD1308&quot;/&gt;&lt;wsp:rsid wsp:val=&quot;32CE1FA0&quot;/&gt;&lt;wsp:rsid wsp:val=&quot;32D76427&quot;/&gt;&lt;wsp:rsid wsp:val=&quot;32D95AFA&quot;/&gt;&lt;wsp:rsid wsp:val=&quot;32E26A66&quot;/&gt;&lt;wsp:rsid wsp:val=&quot;32E91BA2&quot;/&gt;&lt;wsp:rsid wsp:val=&quot;32FA39E9&quot;/&gt;&lt;wsp:rsid wsp:val=&quot;32FB3683&quot;/&gt;&lt;wsp:rsid wsp:val=&quot;33033B16&quot;/&gt;&lt;wsp:rsid wsp:val=&quot;330576C5&quot;/&gt;&lt;wsp:rsid wsp:val=&quot;3308295F&quot;/&gt;&lt;wsp:rsid wsp:val=&quot;330A4598&quot;/&gt;&lt;wsp:rsid wsp:val=&quot;33113808&quot;/&gt;&lt;wsp:rsid wsp:val=&quot;33172D3A&quot;/&gt;&lt;wsp:rsid wsp:val=&quot;331C1F78&quot;/&gt;&lt;wsp:rsid wsp:val=&quot;33253F74&quot;/&gt;&lt;wsp:rsid wsp:val=&quot;332901F1&quot;/&gt;&lt;wsp:rsid wsp:val=&quot;333015F2&quot;/&gt;&lt;wsp:rsid wsp:val=&quot;33313D21&quot;/&gt;&lt;wsp:rsid wsp:val=&quot;33361EE9&quot;/&gt;&lt;wsp:rsid wsp:val=&quot;333F7A14&quot;/&gt;&lt;wsp:rsid wsp:val=&quot;334421AC&quot;/&gt;&lt;wsp:rsid wsp:val=&quot;334424D1&quot;/&gt;&lt;wsp:rsid wsp:val=&quot;33480529&quot;/&gt;&lt;wsp:rsid wsp:val=&quot;33484B1B&quot;/&gt;&lt;wsp:rsid wsp:val=&quot;334B6320&quot;/&gt;&lt;wsp:rsid wsp:val=&quot;334E2354&quot;/&gt;&lt;wsp:rsid wsp:val=&quot;335028FE&quot;/&gt;&lt;wsp:rsid wsp:val=&quot;335A2AA0&quot;/&gt;&lt;wsp:rsid wsp:val=&quot;335F3C12&quot;/&gt;&lt;wsp:rsid wsp:val=&quot;3361454C&quot;/&gt;&lt;wsp:rsid wsp:val=&quot;336851BD&quot;/&gt;&lt;wsp:rsid wsp:val=&quot;336B394D&quot;/&gt;&lt;wsp:rsid wsp:val=&quot;336B6A5B&quot;/&gt;&lt;wsp:rsid wsp:val=&quot;33770A97&quot;/&gt;&lt;wsp:rsid wsp:val=&quot;337D19C8&quot;/&gt;&lt;wsp:rsid wsp:val=&quot;337F7E84&quot;/&gt;&lt;wsp:rsid wsp:val=&quot;33835B53&quot;/&gt;&lt;wsp:rsid wsp:val=&quot;33883169&quot;/&gt;&lt;wsp:rsid wsp:val=&quot;338A4DD3&quot;/&gt;&lt;wsp:rsid wsp:val=&quot;338E1470&quot;/&gt;&lt;wsp:rsid wsp:val=&quot;338F6F5E&quot;/&gt;&lt;wsp:rsid wsp:val=&quot;33913895&quot;/&gt;&lt;wsp:rsid wsp:val=&quot;33AA7583&quot;/&gt;&lt;wsp:rsid wsp:val=&quot;33AD6FCF&quot;/&gt;&lt;wsp:rsid wsp:val=&quot;33B47C4F&quot;/&gt;&lt;wsp:rsid wsp:val=&quot;33B613E2&quot;/&gt;&lt;wsp:rsid wsp:val=&quot;33B67B26&quot;/&gt;&lt;wsp:rsid wsp:val=&quot;33BC4F0D&quot;/&gt;&lt;wsp:rsid wsp:val=&quot;33BC5886&quot;/&gt;&lt;wsp:rsid wsp:val=&quot;33C077CD&quot;/&gt;&lt;wsp:rsid wsp:val=&quot;33C759BC&quot;/&gt;&lt;wsp:rsid wsp:val=&quot;33C85C5B&quot;/&gt;&lt;wsp:rsid wsp:val=&quot;33CE1A98&quot;/&gt;&lt;wsp:rsid wsp:val=&quot;33D934D4&quot;/&gt;&lt;wsp:rsid wsp:val=&quot;33D95773&quot;/&gt;&lt;wsp:rsid wsp:val=&quot;33DA6982&quot;/&gt;&lt;wsp:rsid wsp:val=&quot;33E365F1&quot;/&gt;&lt;wsp:rsid wsp:val=&quot;33E500B5&quot;/&gt;&lt;wsp:rsid wsp:val=&quot;33E7174E&quot;/&gt;&lt;wsp:rsid wsp:val=&quot;33EA50E8&quot;/&gt;&lt;wsp:rsid wsp:val=&quot;33F24E97&quot;/&gt;&lt;wsp:rsid wsp:val=&quot;33F56325&quot;/&gt;&lt;wsp:rsid wsp:val=&quot;33FA232F&quot;/&gt;&lt;wsp:rsid wsp:val=&quot;33FE2F6A&quot;/&gt;&lt;wsp:rsid wsp:val=&quot;33FF23A7&quot;/&gt;&lt;wsp:rsid wsp:val=&quot;340824FC&quot;/&gt;&lt;wsp:rsid wsp:val=&quot;340D6E72&quot;/&gt;&lt;wsp:rsid wsp:val=&quot;340D7C9F&quot;/&gt;&lt;wsp:rsid wsp:val=&quot;340E07E5&quot;/&gt;&lt;wsp:rsid wsp:val=&quot;34185BC6&quot;/&gt;&lt;wsp:rsid wsp:val=&quot;341B0B22&quot;/&gt;&lt;wsp:rsid wsp:val=&quot;341D3BD8&quot;/&gt;&lt;wsp:rsid wsp:val=&quot;342310E4&quot;/&gt;&lt;wsp:rsid wsp:val=&quot;34235BF7&quot;/&gt;&lt;wsp:rsid wsp:val=&quot;34275F10&quot;/&gt;&lt;wsp:rsid wsp:val=&quot;342A2472&quot;/&gt;&lt;wsp:rsid wsp:val=&quot;343D21A6&quot;/&gt;&lt;wsp:rsid wsp:val=&quot;34424D05&quot;/&gt;&lt;wsp:rsid wsp:val=&quot;34474BE6&quot;/&gt;&lt;wsp:rsid wsp:val=&quot;345564FE&quot;/&gt;&lt;wsp:rsid wsp:val=&quot;345A332E&quot;/&gt;&lt;wsp:rsid wsp:val=&quot;345D2F82&quot;/&gt;&lt;wsp:rsid wsp:val=&quot;347831DE&quot;/&gt;&lt;wsp:rsid wsp:val=&quot;34801360&quot;/&gt;&lt;wsp:rsid wsp:val=&quot;34831DCB&quot;/&gt;&lt;wsp:rsid wsp:val=&quot;348576A9&quot;/&gt;&lt;wsp:rsid wsp:val=&quot;349255C1&quot;/&gt;&lt;wsp:rsid wsp:val=&quot;34930017&quot;/&gt;&lt;wsp:rsid wsp:val=&quot;34951957&quot;/&gt;&lt;wsp:rsid wsp:val=&quot;34A246FE&quot;/&gt;&lt;wsp:rsid wsp:val=&quot;34A55F9D&quot;/&gt;&lt;wsp:rsid wsp:val=&quot;34B73D80&quot;/&gt;&lt;wsp:rsid wsp:val=&quot;34B8284C&quot;/&gt;&lt;wsp:rsid wsp:val=&quot;34BA161A&quot;/&gt;&lt;wsp:rsid wsp:val=&quot;34C71A6F&quot;/&gt;&lt;wsp:rsid wsp:val=&quot;34C84D8D&quot;/&gt;&lt;wsp:rsid wsp:val=&quot;34C9405F&quot;/&gt;&lt;wsp:rsid wsp:val=&quot;34C957E7&quot;/&gt;&lt;wsp:rsid wsp:val=&quot;34DC7624&quot;/&gt;&lt;wsp:rsid wsp:val=&quot;34DD74E5&quot;/&gt;&lt;wsp:rsid wsp:val=&quot;34E7163C&quot;/&gt;&lt;wsp:rsid wsp:val=&quot;34EA4CEC&quot;/&gt;&lt;wsp:rsid wsp:val=&quot;34EC65F3&quot;/&gt;&lt;wsp:rsid wsp:val=&quot;34F11CC9&quot;/&gt;&lt;wsp:rsid wsp:val=&quot;34F6663B&quot;/&gt;&lt;wsp:rsid wsp:val=&quot;34F7159F&quot;/&gt;&lt;wsp:rsid wsp:val=&quot;34FB796B&quot;/&gt;&lt;wsp:rsid wsp:val=&quot;350A41FF&quot;/&gt;&lt;wsp:rsid wsp:val=&quot;350A730B&quot;/&gt;&lt;wsp:rsid wsp:val=&quot;350B5E00&quot;/&gt;&lt;wsp:rsid wsp:val=&quot;350C69DB&quot;/&gt;&lt;wsp:rsid wsp:val=&quot;35131158&quot;/&gt;&lt;wsp:rsid wsp:val=&quot;35140747&quot;/&gt;&lt;wsp:rsid wsp:val=&quot;352C63F3&quot;/&gt;&lt;wsp:rsid wsp:val=&quot;352F4B12&quot;/&gt;&lt;wsp:rsid wsp:val=&quot;353318E4&quot;/&gt;&lt;wsp:rsid wsp:val=&quot;353B650D&quot;/&gt;&lt;wsp:rsid wsp:val=&quot;353E2488&quot;/&gt;&lt;wsp:rsid wsp:val=&quot;35561B18&quot;/&gt;&lt;wsp:rsid wsp:val=&quot;355A1631&quot;/&gt;&lt;wsp:rsid wsp:val=&quot;355B7D15&quot;/&gt;&lt;wsp:rsid wsp:val=&quot;355D696A&quot;/&gt;&lt;wsp:rsid wsp:val=&quot;35655F19&quot;/&gt;&lt;wsp:rsid wsp:val=&quot;356C74B2&quot;/&gt;&lt;wsp:rsid wsp:val=&quot;357065AB&quot;/&gt;&lt;wsp:rsid wsp:val=&quot;357878AF&quot;/&gt;&lt;wsp:rsid wsp:val=&quot;357F5FC5&quot;/&gt;&lt;wsp:rsid wsp:val=&quot;358C5FA8&quot;/&gt;&lt;wsp:rsid wsp:val=&quot;358F7648&quot;/&gt;&lt;wsp:rsid wsp:val=&quot;35904F00&quot;/&gt;&lt;wsp:rsid wsp:val=&quot;359C6770&quot;/&gt;&lt;wsp:rsid wsp:val=&quot;359D0C4F&quot;/&gt;&lt;wsp:rsid wsp:val=&quot;35A00430&quot;/&gt;&lt;wsp:rsid wsp:val=&quot;35A61FCC&quot;/&gt;&lt;wsp:rsid wsp:val=&quot;35A95619&quot;/&gt;&lt;wsp:rsid wsp:val=&quot;35AD5109&quot;/&gt;&lt;wsp:rsid wsp:val=&quot;35B556F2&quot;/&gt;&lt;wsp:rsid wsp:val=&quot;35B838D0&quot;/&gt;&lt;wsp:rsid wsp:val=&quot;35B917FD&quot;/&gt;&lt;wsp:rsid wsp:val=&quot;35BE5455&quot;/&gt;&lt;wsp:rsid wsp:val=&quot;35C15DF1&quot;/&gt;&lt;wsp:rsid wsp:val=&quot;35C52207&quot;/&gt;&lt;wsp:rsid wsp:val=&quot;35CA5C8E&quot;/&gt;&lt;wsp:rsid wsp:val=&quot;35CB407B&quot;/&gt;&lt;wsp:rsid wsp:val=&quot;35D121D3&quot;/&gt;&lt;wsp:rsid wsp:val=&quot;35D64779&quot;/&gt;&lt;wsp:rsid wsp:val=&quot;35D72186&quot;/&gt;&lt;wsp:rsid wsp:val=&quot;35D95EFE&quot;/&gt;&lt;wsp:rsid wsp:val=&quot;35E25E22&quot;/&gt;&lt;wsp:rsid wsp:val=&quot;35ED754F&quot;/&gt;&lt;wsp:rsid wsp:val=&quot;35F34BBB&quot;/&gt;&lt;wsp:rsid wsp:val=&quot;36071768&quot;/&gt;&lt;wsp:rsid wsp:val=&quot;36074A7F&quot;/&gt;&lt;wsp:rsid wsp:val=&quot;361371FF&quot;/&gt;&lt;wsp:rsid wsp:val=&quot;3619279E&quot;/&gt;&lt;wsp:rsid wsp:val=&quot;361C0574&quot;/&gt;&lt;wsp:rsid wsp:val=&quot;361C403D&quot;/&gt;&lt;wsp:rsid wsp:val=&quot;3622657F&quot;/&gt;&lt;wsp:rsid wsp:val=&quot;36252EF1&quot;/&gt;&lt;wsp:rsid wsp:val=&quot;3627254C&quot;/&gt;&lt;wsp:rsid wsp:val=&quot;3628478F&quot;/&gt;&lt;wsp:rsid wsp:val=&quot;362C6D48&quot;/&gt;&lt;wsp:rsid wsp:val=&quot;36470C98&quot;/&gt;&lt;wsp:rsid wsp:val=&quot;365537C4&quot;/&gt;&lt;wsp:rsid wsp:val=&quot;3655404E&quot;/&gt;&lt;wsp:rsid wsp:val=&quot;365B60C2&quot;/&gt;&lt;wsp:rsid wsp:val=&quot;365C578E&quot;/&gt;&lt;wsp:rsid wsp:val=&quot;366213E2&quot;/&gt;&lt;wsp:rsid wsp:val=&quot;3664334F&quot;/&gt;&lt;wsp:rsid wsp:val=&quot;366D5A96&quot;/&gt;&lt;wsp:rsid wsp:val=&quot;366E5BDF&quot;/&gt;&lt;wsp:rsid wsp:val=&quot;36730100&quot;/&gt;&lt;wsp:rsid wsp:val=&quot;367774C5&quot;/&gt;&lt;wsp:rsid wsp:val=&quot;367B7254&quot;/&gt;&lt;wsp:rsid wsp:val=&quot;36806FED&quot;/&gt;&lt;wsp:rsid wsp:val=&quot;368A6E0C&quot;/&gt;&lt;wsp:rsid wsp:val=&quot;369104C3&quot;/&gt;&lt;wsp:rsid wsp:val=&quot;36923549&quot;/&gt;&lt;wsp:rsid wsp:val=&quot;36927E20&quot;/&gt;&lt;wsp:rsid wsp:val=&quot;369D23B3&quot;/&gt;&lt;wsp:rsid wsp:val=&quot;369D47CD&quot;/&gt;&lt;wsp:rsid wsp:val=&quot;36A416E8&quot;/&gt;&lt;wsp:rsid wsp:val=&quot;36A75E84&quot;/&gt;&lt;wsp:rsid wsp:val=&quot;36A858D0&quot;/&gt;&lt;wsp:rsid wsp:val=&quot;36AB46AD&quot;/&gt;&lt;wsp:rsid wsp:val=&quot;36B154F6&quot;/&gt;&lt;wsp:rsid wsp:val=&quot;36B222AC&quot;/&gt;&lt;wsp:rsid wsp:val=&quot;36B75FBF&quot;/&gt;&lt;wsp:rsid wsp:val=&quot;36BC1409&quot;/&gt;&lt;wsp:rsid wsp:val=&quot;36BD0C45&quot;/&gt;&lt;wsp:rsid wsp:val=&quot;36BD77BD&quot;/&gt;&lt;wsp:rsid wsp:val=&quot;36CC15BF&quot;/&gt;&lt;wsp:rsid wsp:val=&quot;36D177B0&quot;/&gt;&lt;wsp:rsid wsp:val=&quot;36D5676A&quot;/&gt;&lt;wsp:rsid wsp:val=&quot;36DF5796&quot;/&gt;&lt;wsp:rsid wsp:val=&quot;36E073FA&quot;/&gt;&lt;wsp:rsid wsp:val=&quot;36E26BBE&quot;/&gt;&lt;wsp:rsid wsp:val=&quot;36E31698&quot;/&gt;&lt;wsp:rsid wsp:val=&quot;36EA554C&quot;/&gt;&lt;wsp:rsid wsp:val=&quot;36EB2629&quot;/&gt;&lt;wsp:rsid wsp:val=&quot;36F02134&quot;/&gt;&lt;wsp:rsid wsp:val=&quot;36F330D6&quot;/&gt;&lt;wsp:rsid wsp:val=&quot;36F52A3C&quot;/&gt;&lt;wsp:rsid wsp:val=&quot;36FE6869&quot;/&gt;&lt;wsp:rsid wsp:val=&quot;371145C5&quot;/&gt;&lt;wsp:rsid wsp:val=&quot;371277C4&quot;/&gt;&lt;wsp:rsid wsp:val=&quot;372D1C56&quot;/&gt;&lt;wsp:rsid wsp:val=&quot;373158C6&quot;/&gt;&lt;wsp:rsid wsp:val=&quot;37353608&quot;/&gt;&lt;wsp:rsid wsp:val=&quot;373830F8&quot;/&gt;&lt;wsp:rsid wsp:val=&quot;373D070E&quot;/&gt;&lt;wsp:rsid wsp:val=&quot;374865CF&quot;/&gt;&lt;wsp:rsid wsp:val=&quot;374C4F41&quot;/&gt;&lt;wsp:rsid wsp:val=&quot;374E433A&quot;/&gt;&lt;wsp:rsid wsp:val=&quot;37523EA3&quot;/&gt;&lt;wsp:rsid wsp:val=&quot;37560FD1&quot;/&gt;&lt;wsp:rsid wsp:val=&quot;37623183&quot;/&gt;&lt;wsp:rsid wsp:val=&quot;37630E8D&quot;/&gt;&lt;wsp:rsid wsp:val=&quot;376573F0&quot;/&gt;&lt;wsp:rsid wsp:val=&quot;377D54CA&quot;/&gt;&lt;wsp:rsid wsp:val=&quot;377E16A1&quot;/&gt;&lt;wsp:rsid wsp:val=&quot;37851E4F&quot;/&gt;&lt;wsp:rsid wsp:val=&quot;378651CF&quot;/&gt;&lt;wsp:rsid wsp:val=&quot;378906B0&quot;/&gt;&lt;wsp:rsid wsp:val=&quot;378B147A&quot;/&gt;&lt;wsp:rsid wsp:val=&quot;37995FF9&quot;/&gt;&lt;wsp:rsid wsp:val=&quot;37A23CF5&quot;/&gt;&lt;wsp:rsid wsp:val=&quot;37AA371A&quot;/&gt;&lt;wsp:rsid wsp:val=&quot;37B274F9&quot;/&gt;&lt;wsp:rsid wsp:val=&quot;37B54749&quot;/&gt;&lt;wsp:rsid wsp:val=&quot;37B835C4&quot;/&gt;&lt;wsp:rsid wsp:val=&quot;37BA13F7&quot;/&gt;&lt;wsp:rsid wsp:val=&quot;37C22172&quot;/&gt;&lt;wsp:rsid wsp:val=&quot;37C27D1E&quot;/&gt;&lt;wsp:rsid wsp:val=&quot;37C31689&quot;/&gt;&lt;wsp:rsid wsp:val=&quot;37C40B36&quot;/&gt;&lt;wsp:rsid wsp:val=&quot;37C62277&quot;/&gt;&lt;wsp:rsid wsp:val=&quot;37CF580A&quot;/&gt;&lt;wsp:rsid wsp:val=&quot;37CF7E4E&quot;/&gt;&lt;wsp:rsid wsp:val=&quot;37D30AA3&quot;/&gt;&lt;wsp:rsid wsp:val=&quot;37D316B5&quot;/&gt;&lt;wsp:rsid wsp:val=&quot;37D3697D&quot;/&gt;&lt;wsp:rsid wsp:val=&quot;37D61804&quot;/&gt;&lt;wsp:rsid wsp:val=&quot;37DD77A1&quot;/&gt;&lt;wsp:rsid wsp:val=&quot;37DE77FC&quot;/&gt;&lt;wsp:rsid wsp:val=&quot;37E00298&quot;/&gt;&lt;wsp:rsid wsp:val=&quot;37EC0328&quot;/&gt;&lt;wsp:rsid wsp:val=&quot;37F426D8&quot;/&gt;&lt;wsp:rsid wsp:val=&quot;37F74639&quot;/&gt;&lt;wsp:rsid wsp:val=&quot;37F85656&quot;/&gt;&lt;wsp:rsid wsp:val=&quot;38020B1E&quot;/&gt;&lt;wsp:rsid wsp:val=&quot;38081FCB&quot;/&gt;&lt;wsp:rsid wsp:val=&quot;38137537&quot;/&gt;&lt;wsp:rsid wsp:val=&quot;38144C16&quot;/&gt;&lt;wsp:rsid wsp:val=&quot;38186BFF&quot;/&gt;&lt;wsp:rsid wsp:val=&quot;381E409C&quot;/&gt;&lt;wsp:rsid wsp:val=&quot;38325D99&quot;/&gt;&lt;wsp:rsid wsp:val=&quot;38373449&quot;/&gt;&lt;wsp:rsid wsp:val=&quot;38401054&quot;/&gt;&lt;wsp:rsid wsp:val=&quot;38481119&quot;/&gt;&lt;wsp:rsid wsp:val=&quot;38497299&quot;/&gt;&lt;wsp:rsid wsp:val=&quot;38521F98&quot;/&gt;&lt;wsp:rsid wsp:val=&quot;38615AF8&quot;/&gt;&lt;wsp:rsid wsp:val=&quot;387243E8&quot;/&gt;&lt;wsp:rsid wsp:val=&quot;38871C41&quot;/&gt;&lt;wsp:rsid wsp:val=&quot;388A177A&quot;/&gt;&lt;wsp:rsid wsp:val=&quot;38954119&quot;/&gt;&lt;wsp:rsid wsp:val=&quot;389A30CC&quot;/&gt;&lt;wsp:rsid wsp:val=&quot;389B2ADD&quot;/&gt;&lt;wsp:rsid wsp:val=&quot;389B616C&quot;/&gt;&lt;wsp:rsid wsp:val=&quot;38A30A45&quot;/&gt;&lt;wsp:rsid wsp:val=&quot;38A63509&quot;/&gt;&lt;wsp:rsid wsp:val=&quot;38B13162&quot;/&gt;&lt;wsp:rsid wsp:val=&quot;38B16CBE&quot;/&gt;&lt;wsp:rsid wsp:val=&quot;38B302F9&quot;/&gt;&lt;wsp:rsid wsp:val=&quot;38C67318&quot;/&gt;&lt;wsp:rsid wsp:val=&quot;38CF514E&quot;/&gt;&lt;wsp:rsid wsp:val=&quot;38CF5396&quot;/&gt;&lt;wsp:rsid wsp:val=&quot;38D436F7&quot;/&gt;&lt;wsp:rsid wsp:val=&quot;38DD535E&quot;/&gt;&lt;wsp:rsid wsp:val=&quot;38E23B0E&quot;/&gt;&lt;wsp:rsid wsp:val=&quot;38E279D0&quot;/&gt;&lt;wsp:rsid wsp:val=&quot;38E469F5&quot;/&gt;&lt;wsp:rsid wsp:val=&quot;38E9671A&quot;/&gt;&lt;wsp:rsid wsp:val=&quot;38EB33AC&quot;/&gt;&lt;wsp:rsid wsp:val=&quot;38F12CD3&quot;/&gt;&lt;wsp:rsid wsp:val=&quot;38F253B3&quot;/&gt;&lt;wsp:rsid wsp:val=&quot;38F35F31&quot;/&gt;&lt;wsp:rsid wsp:val=&quot;38F52EE9&quot;/&gt;&lt;wsp:rsid wsp:val=&quot;38F70F79&quot;/&gt;&lt;wsp:rsid wsp:val=&quot;38F848ED&quot;/&gt;&lt;wsp:rsid wsp:val=&quot;38F94775&quot;/&gt;&lt;wsp:rsid wsp:val=&quot;38FD0EBA&quot;/&gt;&lt;wsp:rsid wsp:val=&quot;38FD63A7&quot;/&gt;&lt;wsp:rsid wsp:val=&quot;39012DA3&quot;/&gt;&lt;wsp:rsid wsp:val=&quot;3905136C&quot;/&gt;&lt;wsp:rsid wsp:val=&quot;390D1BDC&quot;/&gt;&lt;wsp:rsid wsp:val=&quot;390F7E89&quot;/&gt;&lt;wsp:rsid wsp:val=&quot;391F199B&quot;/&gt;&lt;wsp:rsid wsp:val=&quot;39293733&quot;/&gt;&lt;wsp:rsid wsp:val=&quot;392971ED&quot;/&gt;&lt;wsp:rsid wsp:val=&quot;392A2712&quot;/&gt;&lt;wsp:rsid wsp:val=&quot;393040BD&quot;/&gt;&lt;wsp:rsid wsp:val=&quot;39325651&quot;/&gt;&lt;wsp:rsid wsp:val=&quot;39357F86&quot;/&gt;&lt;wsp:rsid wsp:val=&quot;39380804&quot;/&gt;&lt;wsp:rsid wsp:val=&quot;393A21F1&quot;/&gt;&lt;wsp:rsid wsp:val=&quot;393B6E8F&quot;/&gt;&lt;wsp:rsid wsp:val=&quot;393D4317&quot;/&gt;&lt;wsp:rsid wsp:val=&quot;394025EC&quot;/&gt;&lt;wsp:rsid wsp:val=&quot;39437C06&quot;/&gt;&lt;wsp:rsid wsp:val=&quot;394418E0&quot;/&gt;&lt;wsp:rsid wsp:val=&quot;394B309E&quot;/&gt;&lt;wsp:rsid wsp:val=&quot;394E275F&quot;/&gt;&lt;wsp:rsid wsp:val=&quot;394F385D&quot;/&gt;&lt;wsp:rsid wsp:val=&quot;395D4DC4&quot;/&gt;&lt;wsp:rsid wsp:val=&quot;395F3115&quot;/&gt;&lt;wsp:rsid wsp:val=&quot;3967795C&quot;/&gt;&lt;wsp:rsid wsp:val=&quot;396B40CD&quot;/&gt;&lt;wsp:rsid wsp:val=&quot;397559C9&quot;/&gt;&lt;wsp:rsid wsp:val=&quot;39766450&quot;/&gt;&lt;wsp:rsid wsp:val=&quot;397951B0&quot;/&gt;&lt;wsp:rsid wsp:val=&quot;399875C6&quot;/&gt;&lt;wsp:rsid wsp:val=&quot;399B1D9D&quot;/&gt;&lt;wsp:rsid wsp:val=&quot;39A16E1B&quot;/&gt;&lt;wsp:rsid wsp:val=&quot;39A818B8&quot;/&gt;&lt;wsp:rsid wsp:val=&quot;39A924F4&quot;/&gt;&lt;wsp:rsid wsp:val=&quot;39AB009B&quot;/&gt;&lt;wsp:rsid wsp:val=&quot;39AD3929&quot;/&gt;&lt;wsp:rsid wsp:val=&quot;39B10C12&quot;/&gt;&lt;wsp:rsid wsp:val=&quot;39BD11EE&quot;/&gt;&lt;wsp:rsid wsp:val=&quot;39BE4E97&quot;/&gt;&lt;wsp:rsid wsp:val=&quot;39C1107B&quot;/&gt;&lt;wsp:rsid wsp:val=&quot;39CA43D5&quot;/&gt;&lt;wsp:rsid wsp:val=&quot;39DE1D35&quot;/&gt;&lt;wsp:rsid wsp:val=&quot;39E6508D&quot;/&gt;&lt;wsp:rsid wsp:val=&quot;39E726D9&quot;/&gt;&lt;wsp:rsid wsp:val=&quot;39E906DA&quot;/&gt;&lt;wsp:rsid wsp:val=&quot;39EB43FB&quot;/&gt;&lt;wsp:rsid wsp:val=&quot;39F13922&quot;/&gt;&lt;wsp:rsid wsp:val=&quot;39F453B2&quot;/&gt;&lt;wsp:rsid wsp:val=&quot;39FA6443&quot;/&gt;&lt;wsp:rsid wsp:val=&quot;3A053765&quot;/&gt;&lt;wsp:rsid wsp:val=&quot;3A071AD2&quot;/&gt;&lt;wsp:rsid wsp:val=&quot;3A136E26&quot;/&gt;&lt;wsp:rsid wsp:val=&quot;3A1F6E14&quot;/&gt;&lt;wsp:rsid wsp:val=&quot;3A214C83&quot;/&gt;&lt;wsp:rsid wsp:val=&quot;3A2643A8&quot;/&gt;&lt;wsp:rsid wsp:val=&quot;3A26548A&quot;/&gt;&lt;wsp:rsid wsp:val=&quot;3A2668B3&quot;/&gt;&lt;wsp:rsid wsp:val=&quot;3A267238&quot;/&gt;&lt;wsp:rsid wsp:val=&quot;3A3005D4&quot;/&gt;&lt;wsp:rsid wsp:val=&quot;3A312B6A&quot;/&gt;&lt;wsp:rsid wsp:val=&quot;3A3D7EB7&quot;/&gt;&lt;wsp:rsid wsp:val=&quot;3A414CE4&quot;/&gt;&lt;wsp:rsid wsp:val=&quot;3A43454E&quot;/&gt;&lt;wsp:rsid wsp:val=&quot;3A4B6C9E&quot;/&gt;&lt;wsp:rsid wsp:val=&quot;3A4D2160&quot;/&gt;&lt;wsp:rsid wsp:val=&quot;3A4F2FF6&quot;/&gt;&lt;wsp:rsid wsp:val=&quot;3A540249&quot;/&gt;&lt;wsp:rsid wsp:val=&quot;3A57630A&quot;/&gt;&lt;wsp:rsid wsp:val=&quot;3A5D4BFE&quot;/&gt;&lt;wsp:rsid wsp:val=&quot;3A5F7F65&quot;/&gt;&lt;wsp:rsid wsp:val=&quot;3A6A181A&quot;/&gt;&lt;wsp:rsid wsp:val=&quot;3A6F5083&quot;/&gt;&lt;wsp:rsid wsp:val=&quot;3A6F6C0B&quot;/&gt;&lt;wsp:rsid wsp:val=&quot;3A712BA9&quot;/&gt;&lt;wsp:rsid wsp:val=&quot;3A872856&quot;/&gt;&lt;wsp:rsid wsp:val=&quot;3A8B6359&quot;/&gt;&lt;wsp:rsid wsp:val=&quot;3A8D72A0&quot;/&gt;&lt;wsp:rsid wsp:val=&quot;3A8D75FB&quot;/&gt;&lt;wsp:rsid wsp:val=&quot;3A9A3AC8&quot;/&gt;&lt;wsp:rsid wsp:val=&quot;3AAA0582&quot;/&gt;&lt;wsp:rsid wsp:val=&quot;3AB71973&quot;/&gt;&lt;wsp:rsid wsp:val=&quot;3AB844F0&quot;/&gt;&lt;wsp:rsid wsp:val=&quot;3AB932F1&quot;/&gt;&lt;wsp:rsid wsp:val=&quot;3ACA050B&quot;/&gt;&lt;wsp:rsid wsp:val=&quot;3AE46157&quot;/&gt;&lt;wsp:rsid wsp:val=&quot;3AEF376B&quot;/&gt;&lt;wsp:rsid wsp:val=&quot;3AF406F9&quot;/&gt;&lt;wsp:rsid wsp:val=&quot;3AF64E5C&quot;/&gt;&lt;wsp:rsid wsp:val=&quot;3AFC01E0&quot;/&gt;&lt;wsp:rsid wsp:val=&quot;3AFC4897&quot;/&gt;&lt;wsp:rsid wsp:val=&quot;3B030DCC&quot;/&gt;&lt;wsp:rsid wsp:val=&quot;3B03379A&quot;/&gt;&lt;wsp:rsid wsp:val=&quot;3B0A59CD&quot;/&gt;&lt;wsp:rsid wsp:val=&quot;3B0B1725&quot;/&gt;&lt;wsp:rsid wsp:val=&quot;3B0D5E89&quot;/&gt;&lt;wsp:rsid wsp:val=&quot;3B1566C5&quot;/&gt;&lt;wsp:rsid wsp:val=&quot;3B170F84&quot;/&gt;&lt;wsp:rsid wsp:val=&quot;3B190B4B&quot;/&gt;&lt;wsp:rsid wsp:val=&quot;3B2319C9&quot;/&gt;&lt;wsp:rsid wsp:val=&quot;3B3224BA&quot;/&gt;&lt;wsp:rsid wsp:val=&quot;3B344D21&quot;/&gt;&lt;wsp:rsid wsp:val=&quot;3B3763D1&quot;/&gt;&lt;wsp:rsid wsp:val=&quot;3B39238D&quot;/&gt;&lt;wsp:rsid wsp:val=&quot;3B3B59BC&quot;/&gt;&lt;wsp:rsid wsp:val=&quot;3B3D36E5&quot;/&gt;&lt;wsp:rsid wsp:val=&quot;3B3F4403&quot;/&gt;&lt;wsp:rsid wsp:val=&quot;3B44717B&quot;/&gt;&lt;wsp:rsid wsp:val=&quot;3B496ED2&quot;/&gt;&lt;wsp:rsid wsp:val=&quot;3B4A33FA&quot;/&gt;&lt;wsp:rsid wsp:val=&quot;3B513DB8&quot;/&gt;&lt;wsp:rsid wsp:val=&quot;3B5E509E&quot;/&gt;&lt;wsp:rsid wsp:val=&quot;3B676118&quot;/&gt;&lt;wsp:rsid wsp:val=&quot;3B6A0197&quot;/&gt;&lt;wsp:rsid wsp:val=&quot;3B6C4510&quot;/&gt;&lt;wsp:rsid wsp:val=&quot;3B7C5A62&quot;/&gt;&lt;wsp:rsid wsp:val=&quot;3B85425A&quot;/&gt;&lt;wsp:rsid wsp:val=&quot;3B876465&quot;/&gt;&lt;wsp:rsid wsp:val=&quot;3B8D58EB&quot;/&gt;&lt;wsp:rsid wsp:val=&quot;3B977FD2&quot;/&gt;&lt;wsp:rsid wsp:val=&quot;3B9A5C80&quot;/&gt;&lt;wsp:rsid wsp:val=&quot;3BA90120&quot;/&gt;&lt;wsp:rsid wsp:val=&quot;3BAA4C74&quot;/&gt;&lt;wsp:rsid wsp:val=&quot;3BB134AE&quot;/&gt;&lt;wsp:rsid wsp:val=&quot;3BB14951&quot;/&gt;&lt;wsp:rsid wsp:val=&quot;3BB427CA&quot;/&gt;&lt;wsp:rsid wsp:val=&quot;3BBA69BD&quot;/&gt;&lt;wsp:rsid wsp:val=&quot;3BC13519&quot;/&gt;&lt;wsp:rsid wsp:val=&quot;3BC91EF6&quot;/&gt;&lt;wsp:rsid wsp:val=&quot;3BCB62E9&quot;/&gt;&lt;wsp:rsid wsp:val=&quot;3BCC56A6&quot;/&gt;&lt;wsp:rsid wsp:val=&quot;3BD038FF&quot;/&gt;&lt;wsp:rsid wsp:val=&quot;3BD148F7&quot;/&gt;&lt;wsp:rsid wsp:val=&quot;3BD877D3&quot;/&gt;&lt;wsp:rsid wsp:val=&quot;3BDA29D0&quot;/&gt;&lt;wsp:rsid wsp:val=&quot;3BDE00B4&quot;/&gt;&lt;wsp:rsid wsp:val=&quot;3BE124C3&quot;/&gt;&lt;wsp:rsid wsp:val=&quot;3BE23632&quot;/&gt;&lt;wsp:rsid wsp:val=&quot;3BE30694&quot;/&gt;&lt;wsp:rsid wsp:val=&quot;3BE33E21&quot;/&gt;&lt;wsp:rsid wsp:val=&quot;3BE97564&quot;/&gt;&lt;wsp:rsid wsp:val=&quot;3BF01EF4&quot;/&gt;&lt;wsp:rsid wsp:val=&quot;3BFA4E20&quot;/&gt;&lt;wsp:rsid wsp:val=&quot;3C0277A7&quot;/&gt;&lt;wsp:rsid wsp:val=&quot;3C0B3BAC&quot;/&gt;&lt;wsp:rsid wsp:val=&quot;3C131A3E&quot;/&gt;&lt;wsp:rsid wsp:val=&quot;3C141A89&quot;/&gt;&lt;wsp:rsid wsp:val=&quot;3C147A6B&quot;/&gt;&lt;wsp:rsid wsp:val=&quot;3C17184B&quot;/&gt;&lt;wsp:rsid wsp:val=&quot;3C1A20F4&quot;/&gt;&lt;wsp:rsid wsp:val=&quot;3C2459F9&quot;/&gt;&lt;wsp:rsid wsp:val=&quot;3C266223&quot;/&gt;&lt;wsp:rsid wsp:val=&quot;3C291261&quot;/&gt;&lt;wsp:rsid wsp:val=&quot;3C2F6E1E&quot;/&gt;&lt;wsp:rsid wsp:val=&quot;3C326368&quot;/&gt;&lt;wsp:rsid wsp:val=&quot;3C351BA9&quot;/&gt;&lt;wsp:rsid wsp:val=&quot;3C357C06&quot;/&gt;&lt;wsp:rsid wsp:val=&quot;3C3B1C44&quot;/&gt;&lt;wsp:rsid wsp:val=&quot;3C406CD7&quot;/&gt;&lt;wsp:rsid wsp:val=&quot;3C463BC1&quot;/&gt;&lt;wsp:rsid wsp:val=&quot;3C49590D&quot;/&gt;&lt;wsp:rsid wsp:val=&quot;3C4F64BA&quot;/&gt;&lt;wsp:rsid wsp:val=&quot;3C553B4D&quot;/&gt;&lt;wsp:rsid wsp:val=&quot;3C584836&quot;/&gt;&lt;wsp:rsid wsp:val=&quot;3C5B0735&quot;/&gt;&lt;wsp:rsid wsp:val=&quot;3C757E1F&quot;/&gt;&lt;wsp:rsid wsp:val=&quot;3C7A0F6E&quot;/&gt;&lt;wsp:rsid wsp:val=&quot;3C8565ED&quot;/&gt;&lt;wsp:rsid wsp:val=&quot;3C8F37BA&quot;/&gt;&lt;wsp:rsid wsp:val=&quot;3C9424C2&quot;/&gt;&lt;wsp:rsid wsp:val=&quot;3C990195&quot;/&gt;&lt;wsp:rsid wsp:val=&quot;3C9B3F0D&quot;/&gt;&lt;wsp:rsid wsp:val=&quot;3CA25539&quot;/&gt;&lt;wsp:rsid wsp:val=&quot;3CA70DDA&quot;/&gt;&lt;wsp:rsid wsp:val=&quot;3CAB3899&quot;/&gt;&lt;wsp:rsid wsp:val=&quot;3CB626E5&quot;/&gt;&lt;wsp:rsid wsp:val=&quot;3CB63B18&quot;/&gt;&lt;wsp:rsid wsp:val=&quot;3CB660A4&quot;/&gt;&lt;wsp:rsid wsp:val=&quot;3CC47B4E&quot;/&gt;&lt;wsp:rsid wsp:val=&quot;3CCA73AE&quot;/&gt;&lt;wsp:rsid wsp:val=&quot;3CCD570F&quot;/&gt;&lt;wsp:rsid wsp:val=&quot;3CCF1E09&quot;/&gt;&lt;wsp:rsid wsp:val=&quot;3CDA245A&quot;/&gt;&lt;wsp:rsid wsp:val=&quot;3CE1212F&quot;/&gt;&lt;wsp:rsid wsp:val=&quot;3CE764CA&quot;/&gt;&lt;wsp:rsid wsp:val=&quot;3CEA615B&quot;/&gt;&lt;wsp:rsid wsp:val=&quot;3CEA72BE&quot;/&gt;&lt;wsp:rsid wsp:val=&quot;3CEF384F&quot;/&gt;&lt;wsp:rsid wsp:val=&quot;3CF11C3A&quot;/&gt;&lt;wsp:rsid wsp:val=&quot;3D0126B3&quot;/&gt;&lt;wsp:rsid wsp:val=&quot;3D071837&quot;/&gt;&lt;wsp:rsid wsp:val=&quot;3D0A7413&quot;/&gt;&lt;wsp:rsid wsp:val=&quot;3D1153C9&quot;/&gt;&lt;wsp:rsid wsp:val=&quot;3D145A6E&quot;/&gt;&lt;wsp:rsid wsp:val=&quot;3D1B0088&quot;/&gt;&lt;wsp:rsid wsp:val=&quot;3D1B090A&quot;/&gt;&lt;wsp:rsid wsp:val=&quot;3D1B2745&quot;/&gt;&lt;wsp:rsid wsp:val=&quot;3D1E06B7&quot;/&gt;&lt;wsp:rsid wsp:val=&quot;3D281FDF&quot;/&gt;&lt;wsp:rsid wsp:val=&quot;3D2A0F53&quot;/&gt;&lt;wsp:rsid wsp:val=&quot;3D357DF0&quot;/&gt;&lt;wsp:rsid wsp:val=&quot;3D3757C1&quot;/&gt;&lt;wsp:rsid wsp:val=&quot;3D3779F1&quot;/&gt;&lt;wsp:rsid wsp:val=&quot;3D3B25CA&quot;/&gt;&lt;wsp:rsid wsp:val=&quot;3D3F26A2&quot;/&gt;&lt;wsp:rsid wsp:val=&quot;3D4F6AA6&quot;/&gt;&lt;wsp:rsid wsp:val=&quot;3D616F36&quot;/&gt;&lt;wsp:rsid wsp:val=&quot;3D6318F7&quot;/&gt;&lt;wsp:rsid wsp:val=&quot;3D6764E5&quot;/&gt;&lt;wsp:rsid wsp:val=&quot;3D6E21B4&quot;/&gt;&lt;wsp:rsid wsp:val=&quot;3D6F5C2E&quot;/&gt;&lt;wsp:rsid wsp:val=&quot;3D736A6C&quot;/&gt;&lt;wsp:rsid wsp:val=&quot;3D7829F6&quot;/&gt;&lt;wsp:rsid wsp:val=&quot;3D7B789B&quot;/&gt;&lt;wsp:rsid wsp:val=&quot;3D7E57BE&quot;/&gt;&lt;wsp:rsid wsp:val=&quot;3D8B7A2A&quot;/&gt;&lt;wsp:rsid wsp:val=&quot;3D9B462A&quot;/&gt;&lt;wsp:rsid wsp:val=&quot;3D9F5C7F&quot;/&gt;&lt;wsp:rsid wsp:val=&quot;3DA9265A&quot;/&gt;&lt;wsp:rsid wsp:val=&quot;3DAD1DAB&quot;/&gt;&lt;wsp:rsid wsp:val=&quot;3DB967AE&quot;/&gt;&lt;wsp:rsid wsp:val=&quot;3DB974EE&quot;/&gt;&lt;wsp:rsid wsp:val=&quot;3DBF3C2B&quot;/&gt;&lt;wsp:rsid wsp:val=&quot;3DC0241E&quot;/&gt;&lt;wsp:rsid wsp:val=&quot;3DD930B1&quot;/&gt;&lt;wsp:rsid wsp:val=&quot;3DDB185A&quot;/&gt;&lt;wsp:rsid wsp:val=&quot;3DDF3677&quot;/&gt;&lt;wsp:rsid wsp:val=&quot;3DDF5D4B&quot;/&gt;&lt;wsp:rsid wsp:val=&quot;3DDF7E2A&quot;/&gt;&lt;wsp:rsid wsp:val=&quot;3DE43692&quot;/&gt;&lt;wsp:rsid wsp:val=&quot;3DE443F4&quot;/&gt;&lt;wsp:rsid wsp:val=&quot;3DEE4511&quot;/&gt;&lt;wsp:rsid wsp:val=&quot;3DF54AFC&quot;/&gt;&lt;wsp:rsid wsp:val=&quot;3E05174B&quot;/&gt;&lt;wsp:rsid wsp:val=&quot;3E0C7637&quot;/&gt;&lt;wsp:rsid wsp:val=&quot;3E1A5907&quot;/&gt;&lt;wsp:rsid wsp:val=&quot;3E1C107E&quot;/&gt;&lt;wsp:rsid wsp:val=&quot;3E1F0B6E&quot;/&gt;&lt;wsp:rsid wsp:val=&quot;3E2833DF&quot;/&gt;&lt;wsp:rsid wsp:val=&quot;3E295134&quot;/&gt;&lt;wsp:rsid wsp:val=&quot;3E29643B&quot;/&gt;&lt;wsp:rsid wsp:val=&quot;3E396437&quot;/&gt;&lt;wsp:rsid wsp:val=&quot;3E4203B8&quot;/&gt;&lt;wsp:rsid wsp:val=&quot;3E42660A&quot;/&gt;&lt;wsp:rsid wsp:val=&quot;3E431A46&quot;/&gt;&lt;wsp:rsid wsp:val=&quot;3E46023E&quot;/&gt;&lt;wsp:rsid wsp:val=&quot;3E4615C8&quot;/&gt;&lt;wsp:rsid wsp:val=&quot;3E4A7A59&quot;/&gt;&lt;wsp:rsid wsp:val=&quot;3E4F5F4D&quot;/&gt;&lt;wsp:rsid wsp:val=&quot;3E551650&quot;/&gt;&lt;wsp:rsid wsp:val=&quot;3E5E366E&quot;/&gt;&lt;wsp:rsid wsp:val=&quot;3E62700F&quot;/&gt;&lt;wsp:rsid wsp:val=&quot;3E693B97&quot;/&gt;&lt;wsp:rsid wsp:val=&quot;3E697EA4&quot;/&gt;&lt;wsp:rsid wsp:val=&quot;3E6D1023&quot;/&gt;&lt;wsp:rsid wsp:val=&quot;3E724B3A&quot;/&gt;&lt;wsp:rsid wsp:val=&quot;3E843C96&quot;/&gt;&lt;wsp:rsid wsp:val=&quot;3E8525CF&quot;/&gt;&lt;wsp:rsid wsp:val=&quot;3E8B4A20&quot;/&gt;&lt;wsp:rsid wsp:val=&quot;3E8D3D29&quot;/&gt;&lt;wsp:rsid wsp:val=&quot;3E8D62BB&quot;/&gt;&lt;wsp:rsid wsp:val=&quot;3E9042AA&quot;/&gt;&lt;wsp:rsid wsp:val=&quot;3E970704&quot;/&gt;&lt;wsp:rsid wsp:val=&quot;3E9A01F4&quot;/&gt;&lt;wsp:rsid wsp:val=&quot;3EA1433B&quot;/&gt;&lt;wsp:rsid wsp:val=&quot;3EA148B3&quot;/&gt;&lt;wsp:rsid wsp:val=&quot;3EA72ECC&quot;/&gt;&lt;wsp:rsid wsp:val=&quot;3EA77E39&quot;/&gt;&lt;wsp:rsid wsp:val=&quot;3EA867EA&quot;/&gt;&lt;wsp:rsid wsp:val=&quot;3EAC2FE7&quot;/&gt;&lt;wsp:rsid wsp:val=&quot;3EC32CF9&quot;/&gt;&lt;wsp:rsid wsp:val=&quot;3EC52A9C&quot;/&gt;&lt;wsp:rsid wsp:val=&quot;3EC77626&quot;/&gt;&lt;wsp:rsid wsp:val=&quot;3ECA71EC&quot;/&gt;&lt;wsp:rsid wsp:val=&quot;3ECD65C2&quot;/&gt;&lt;wsp:rsid wsp:val=&quot;3ED100BA&quot;/&gt;&lt;wsp:rsid wsp:val=&quot;3EDA0523&quot;/&gt;&lt;wsp:rsid wsp:val=&quot;3EDC61EF&quot;/&gt;&lt;wsp:rsid wsp:val=&quot;3EE469D8&quot;/&gt;&lt;wsp:rsid wsp:val=&quot;3EE6168C&quot;/&gt;&lt;wsp:rsid wsp:val=&quot;3EE871B2&quot;/&gt;&lt;wsp:rsid wsp:val=&quot;3EF24506&quot;/&gt;&lt;wsp:rsid wsp:val=&quot;3EFF17D5&quot;/&gt;&lt;wsp:rsid wsp:val=&quot;3EFF7584&quot;/&gt;&lt;wsp:rsid wsp:val=&quot;3F0264C5&quot;/&gt;&lt;wsp:rsid wsp:val=&quot;3F051A9E&quot;/&gt;&lt;wsp:rsid wsp:val=&quot;3F0D6C18&quot;/&gt;&lt;wsp:rsid wsp:val=&quot;3F10346B&quot;/&gt;&lt;wsp:rsid wsp:val=&quot;3F16297F&quot;/&gt;&lt;wsp:rsid wsp:val=&quot;3F1C2D8B&quot;/&gt;&lt;wsp:rsid wsp:val=&quot;3F264D72&quot;/&gt;&lt;wsp:rsid wsp:val=&quot;3F302A1C&quot;/&gt;&lt;wsp:rsid wsp:val=&quot;3F324A1E&quot;/&gt;&lt;wsp:rsid wsp:val=&quot;3F3B48FE&quot;/&gt;&lt;wsp:rsid wsp:val=&quot;3F3B5FBB&quot;/&gt;&lt;wsp:rsid wsp:val=&quot;3F4B16D8&quot;/&gt;&lt;wsp:rsid wsp:val=&quot;3F4C23A1&quot;/&gt;&lt;wsp:rsid wsp:val=&quot;3F5033B0&quot;/&gt;&lt;wsp:rsid wsp:val=&quot;3F5509F1&quot;/&gt;&lt;wsp:rsid wsp:val=&quot;3F5675F7&quot;/&gt;&lt;wsp:rsid wsp:val=&quot;3F594FBA&quot;/&gt;&lt;wsp:rsid wsp:val=&quot;3F5D16E2&quot;/&gt;&lt;wsp:rsid wsp:val=&quot;3F690F10&quot;/&gt;&lt;wsp:rsid wsp:val=&quot;3F6B235E&quot;/&gt;&lt;wsp:rsid wsp:val=&quot;3F6E5909&quot;/&gt;&lt;wsp:rsid wsp:val=&quot;3F7D1D0C&quot;/&gt;&lt;wsp:rsid wsp:val=&quot;3F817A20&quot;/&gt;&lt;wsp:rsid wsp:val=&quot;3F865323&quot;/&gt;&lt;wsp:rsid wsp:val=&quot;3F926548&quot;/&gt;&lt;wsp:rsid wsp:val=&quot;3F9E1743&quot;/&gt;&lt;wsp:rsid wsp:val=&quot;3FA043B9&quot;/&gt;&lt;wsp:rsid wsp:val=&quot;3FAA6B41&quot;/&gt;&lt;wsp:rsid wsp:val=&quot;3FB156B7&quot;/&gt;&lt;wsp:rsid wsp:val=&quot;3FB6105E&quot;/&gt;&lt;wsp:rsid wsp:val=&quot;3FBB32C3&quot;/&gt;&lt;wsp:rsid wsp:val=&quot;3FC74EC7&quot;/&gt;&lt;wsp:rsid wsp:val=&quot;3FCC5DF6&quot;/&gt;&lt;wsp:rsid wsp:val=&quot;3FD00372&quot;/&gt;&lt;wsp:rsid wsp:val=&quot;3FD32EC4&quot;/&gt;&lt;wsp:rsid wsp:val=&quot;3FE152F1&quot;/&gt;&lt;wsp:rsid wsp:val=&quot;3FEF771F&quot;/&gt;&lt;wsp:rsid wsp:val=&quot;3FF5110B&quot;/&gt;&lt;wsp:rsid wsp:val=&quot;3FF522EF&quot;/&gt;&lt;wsp:rsid wsp:val=&quot;3FFC4B13&quot;/&gt;&lt;wsp:rsid wsp:val=&quot;3FFC7930&quot;/&gt;&lt;wsp:rsid wsp:val=&quot;40117577&quot;/&gt;&lt;wsp:rsid wsp:val=&quot;40152228&quot;/&gt;&lt;wsp:rsid wsp:val=&quot;401A060A&quot;/&gt;&lt;wsp:rsid wsp:val=&quot;401A211B&quot;/&gt;&lt;wsp:rsid wsp:val=&quot;402113BA&quot;/&gt;&lt;wsp:rsid wsp:val=&quot;40344BEC&quot;/&gt;&lt;wsp:rsid wsp:val=&quot;40354B3F&quot;/&gt;&lt;wsp:rsid wsp:val=&quot;40356427&quot;/&gt;&lt;wsp:rsid wsp:val=&quot;403D6729&quot;/&gt;&lt;wsp:rsid wsp:val=&quot;403E4687&quot;/&gt;&lt;wsp:rsid wsp:val=&quot;40415103&quot;/&gt;&lt;wsp:rsid wsp:val=&quot;404922D2&quot;/&gt;&lt;wsp:rsid wsp:val=&quot;40495EF1&quot;/&gt;&lt;wsp:rsid wsp:val=&quot;404B1DD5&quot;/&gt;&lt;wsp:rsid wsp:val=&quot;404F315E&quot;/&gt;&lt;wsp:rsid wsp:val=&quot;40514C69&quot;/&gt;&lt;wsp:rsid wsp:val=&quot;405C55AD&quot;/&gt;&lt;wsp:rsid wsp:val=&quot;405D6B7B&quot;/&gt;&lt;wsp:rsid wsp:val=&quot;405D772B&quot;/&gt;&lt;wsp:rsid wsp:val=&quot;405E502D&quot;/&gt;&lt;wsp:rsid wsp:val=&quot;40616D98&quot;/&gt;&lt;wsp:rsid wsp:val=&quot;40667CFB&quot;/&gt;&lt;wsp:rsid wsp:val=&quot;40692574&quot;/&gt;&lt;wsp:rsid wsp:val=&quot;406F1ED6&quot;/&gt;&lt;wsp:rsid wsp:val=&quot;40766079&quot;/&gt;&lt;wsp:rsid wsp:val=&quot;40777CB6&quot;/&gt;&lt;wsp:rsid wsp:val=&quot;407956C3&quot;/&gt;&lt;wsp:rsid wsp:val=&quot;407A6407&quot;/&gt;&lt;wsp:rsid wsp:val=&quot;40823C32&quot;/&gt;&lt;wsp:rsid wsp:val=&quot;40860A30&quot;/&gt;&lt;wsp:rsid wsp:val=&quot;409B43BF&quot;/&gt;&lt;wsp:rsid wsp:val=&quot;40A47108&quot;/&gt;&lt;wsp:rsid wsp:val=&quot;40AC610C&quot;/&gt;&lt;wsp:rsid wsp:val=&quot;40AE6CEA&quot;/&gt;&lt;wsp:rsid wsp:val=&quot;40AE6F8D&quot;/&gt;&lt;wsp:rsid wsp:val=&quot;40AF442B&quot;/&gt;&lt;wsp:rsid wsp:val=&quot;40B4567C&quot;/&gt;&lt;wsp:rsid wsp:val=&quot;40C340C6&quot;/&gt;&lt;wsp:rsid wsp:val=&quot;40D4199E&quot;/&gt;&lt;wsp:rsid wsp:val=&quot;40D55F3B&quot;/&gt;&lt;wsp:rsid wsp:val=&quot;40D62FA6&quot;/&gt;&lt;wsp:rsid wsp:val=&quot;40D94361&quot;/&gt;&lt;wsp:rsid wsp:val=&quot;40D97653&quot;/&gt;&lt;wsp:rsid wsp:val=&quot;40E045E4&quot;/&gt;&lt;wsp:rsid wsp:val=&quot;40E57E4D&quot;/&gt;&lt;wsp:rsid wsp:val=&quot;40EA25C4&quot;/&gt;&lt;wsp:rsid wsp:val=&quot;40EB4EB8&quot;/&gt;&lt;wsp:rsid wsp:val=&quot;40F11FF2&quot;/&gt;&lt;wsp:rsid wsp:val=&quot;40F14704&quot;/&gt;&lt;wsp:rsid wsp:val=&quot;40F6063A&quot;/&gt;&lt;wsp:rsid wsp:val=&quot;40FB247D&quot;/&gt;&lt;wsp:rsid wsp:val=&quot;410127AD&quot;/&gt;&lt;wsp:rsid wsp:val=&quot;4106252D&quot;/&gt;&lt;wsp:rsid wsp:val=&quot;410A0DD3&quot;/&gt;&lt;wsp:rsid wsp:val=&quot;410B4E42&quot;/&gt;&lt;wsp:rsid wsp:val=&quot;410B53D9&quot;/&gt;&lt;wsp:rsid wsp:val=&quot;410D2D85&quot;/&gt;&lt;wsp:rsid wsp:val=&quot;4111285C&quot;/&gt;&lt;wsp:rsid wsp:val=&quot;41151DB4&quot;/&gt;&lt;wsp:rsid wsp:val=&quot;41164303&quot;/&gt;&lt;wsp:rsid wsp:val=&quot;4117544D&quot;/&gt;&lt;wsp:rsid wsp:val=&quot;411C7C91&quot;/&gt;&lt;wsp:rsid wsp:val=&quot;41271873&quot;/&gt;&lt;wsp:rsid wsp:val=&quot;413B181B&quot;/&gt;&lt;wsp:rsid wsp:val=&quot;413B4941&quot;/&gt;&lt;wsp:rsid wsp:val=&quot;413B797F&quot;/&gt;&lt;wsp:rsid wsp:val=&quot;41422238&quot;/&gt;&lt;wsp:rsid wsp:val=&quot;41476614&quot;/&gt;&lt;wsp:rsid wsp:val=&quot;4148218A&quot;/&gt;&lt;wsp:rsid wsp:val=&quot;41577346&quot;/&gt;&lt;wsp:rsid wsp:val=&quot;41593EF4&quot;/&gt;&lt;wsp:rsid wsp:val=&quot;415B2523&quot;/&gt;&lt;wsp:rsid wsp:val=&quot;4164444B&quot;/&gt;&lt;wsp:rsid wsp:val=&quot;417255CF&quot;/&gt;&lt;wsp:rsid wsp:val=&quot;41801BCC&quot;/&gt;&lt;wsp:rsid wsp:val=&quot;4186141C&quot;/&gt;&lt;wsp:rsid wsp:val=&quot;41887A05&quot;/&gt;&lt;wsp:rsid wsp:val=&quot;41913B31&quot;/&gt;&lt;wsp:rsid wsp:val=&quot;41970A1B&quot;/&gt;&lt;wsp:rsid wsp:val=&quot;41990C37&quot;/&gt;&lt;wsp:rsid wsp:val=&quot;419B0788&quot;/&gt;&lt;wsp:rsid wsp:val=&quot;419D0A96&quot;/&gt;&lt;wsp:rsid wsp:val=&quot;419D3163&quot;/&gt;&lt;wsp:rsid wsp:val=&quot;419E7FFC&quot;/&gt;&lt;wsp:rsid wsp:val=&quot;41AF3FB7&quot;/&gt;&lt;wsp:rsid wsp:val=&quot;41B23EC9&quot;/&gt;&lt;wsp:rsid wsp:val=&quot;41B34B7F&quot;/&gt;&lt;wsp:rsid wsp:val=&quot;41BC0943&quot;/&gt;&lt;wsp:rsid wsp:val=&quot;41C07AE7&quot;/&gt;&lt;wsp:rsid wsp:val=&quot;41C55588&quot;/&gt;&lt;wsp:rsid wsp:val=&quot;41C56873&quot;/&gt;&lt;wsp:rsid wsp:val=&quot;41C81A16&quot;/&gt;&lt;wsp:rsid wsp:val=&quot;41CA5B23&quot;/&gt;&lt;wsp:rsid wsp:val=&quot;41CC3178&quot;/&gt;&lt;wsp:rsid wsp:val=&quot;41D118CA&quot;/&gt;&lt;wsp:rsid wsp:val=&quot;41D122D2&quot;/&gt;&lt;wsp:rsid wsp:val=&quot;41D23AD4&quot;/&gt;&lt;wsp:rsid wsp:val=&quot;41D50D59&quot;/&gt;&lt;wsp:rsid wsp:val=&quot;41D75434&quot;/&gt;&lt;wsp:rsid wsp:val=&quot;41E719A3&quot;/&gt;&lt;wsp:rsid wsp:val=&quot;41E938A4&quot;/&gt;&lt;wsp:rsid wsp:val=&quot;41FB5908&quot;/&gt;&lt;wsp:rsid wsp:val=&quot;4200449D&quot;/&gt;&lt;wsp:rsid wsp:val=&quot;42047A10&quot;/&gt;&lt;wsp:rsid wsp:val=&quot;420631BD&quot;/&gt;&lt;wsp:rsid wsp:val=&quot;421F4F76&quot;/&gt;&lt;wsp:rsid wsp:val=&quot;42214916&quot;/&gt;&lt;wsp:rsid wsp:val=&quot;423546E2&quot;/&gt;&lt;wsp:rsid wsp:val=&quot;423A3BCC&quot;/&gt;&lt;wsp:rsid wsp:val=&quot;423D15C3&quot;/&gt;&lt;wsp:rsid wsp:val=&quot;423E661A&quot;/&gt;&lt;wsp:rsid wsp:val=&quot;42437547&quot;/&gt;&lt;wsp:rsid wsp:val=&quot;424E57D2&quot;/&gt;&lt;wsp:rsid wsp:val=&quot;42506A95&quot;/&gt;&lt;wsp:rsid wsp:val=&quot;42510C71&quot;/&gt;&lt;wsp:rsid wsp:val=&quot;42531029&quot;/&gt;&lt;wsp:rsid wsp:val=&quot;425A017F&quot;/&gt;&lt;wsp:rsid wsp:val=&quot;42641644&quot;/&gt;&lt;wsp:rsid wsp:val=&quot;426A216F&quot;/&gt;&lt;wsp:rsid wsp:val=&quot;426E5C20&quot;/&gt;&lt;wsp:rsid wsp:val=&quot;42721C3C&quot;/&gt;&lt;wsp:rsid wsp:val=&quot;42730A78&quot;/&gt;&lt;wsp:rsid wsp:val=&quot;427D40B5&quot;/&gt;&lt;wsp:rsid wsp:val=&quot;4281050D&quot;/&gt;&lt;wsp:rsid wsp:val=&quot;42880A33&quot;/&gt;&lt;wsp:rsid wsp:val=&quot;42995053&quot;/&gt;&lt;wsp:rsid wsp:val=&quot;429B1A32&quot;/&gt;&lt;wsp:rsid wsp:val=&quot;429D65B3&quot;/&gt;&lt;wsp:rsid wsp:val=&quot;42A077C8&quot;/&gt;&lt;wsp:rsid wsp:val=&quot;42A15CF0&quot;/&gt;&lt;wsp:rsid wsp:val=&quot;42A45AE6&quot;/&gt;&lt;wsp:rsid wsp:val=&quot;42AF31C1&quot;/&gt;&lt;wsp:rsid wsp:val=&quot;42B26C49&quot;/&gt;&lt;wsp:rsid wsp:val=&quot;42C16B1A&quot;/&gt;&lt;wsp:rsid wsp:val=&quot;42C24C04&quot;/&gt;&lt;wsp:rsid wsp:val=&quot;42C43A92&quot;/&gt;&lt;wsp:rsid wsp:val=&quot;42C47F35&quot;/&gt;&lt;wsp:rsid wsp:val=&quot;42C60866&quot;/&gt;&lt;wsp:rsid wsp:val=&quot;42CF1256&quot;/&gt;&lt;wsp:rsid wsp:val=&quot;42D02437&quot;/&gt;&lt;wsp:rsid wsp:val=&quot;42D70F51&quot;/&gt;&lt;wsp:rsid wsp:val=&quot;42DC702D&quot;/&gt;&lt;wsp:rsid wsp:val=&quot;42E2479D&quot;/&gt;&lt;wsp:rsid wsp:val=&quot;42E43A78&quot;/&gt;&lt;wsp:rsid wsp:val=&quot;42F81AAA&quot;/&gt;&lt;wsp:rsid wsp:val=&quot;42FF2D1C&quot;/&gt;&lt;wsp:rsid wsp:val=&quot;42FF63AF&quot;/&gt;&lt;wsp:rsid wsp:val=&quot;43042E51&quot;/&gt;&lt;wsp:rsid wsp:val=&quot;43090296&quot;/&gt;&lt;wsp:rsid wsp:val=&quot;430949C2&quot;/&gt;&lt;wsp:rsid wsp:val=&quot;43112BF4&quot;/&gt;&lt;wsp:rsid wsp:val=&quot;431D6D9F&quot;/&gt;&lt;wsp:rsid wsp:val=&quot;432052D8&quot;/&gt;&lt;wsp:rsid wsp:val=&quot;432851D1&quot;/&gt;&lt;wsp:rsid wsp:val=&quot;433636F6&quot;/&gt;&lt;wsp:rsid wsp:val=&quot;43370BFC&quot;/&gt;&lt;wsp:rsid wsp:val=&quot;433A6FE6&quot;/&gt;&lt;wsp:rsid wsp:val=&quot;43480868&quot;/&gt;&lt;wsp:rsid wsp:val=&quot;434D7F2B&quot;/&gt;&lt;wsp:rsid wsp:val=&quot;4350713C&quot;/&gt;&lt;wsp:rsid wsp:val=&quot;43522E47&quot;/&gt;&lt;wsp:rsid wsp:val=&quot;43545B98&quot;/&gt;&lt;wsp:rsid wsp:val=&quot;4354654F&quot;/&gt;&lt;wsp:rsid wsp:val=&quot;435724EB&quot;/&gt;&lt;wsp:rsid wsp:val=&quot;435C48DA&quot;/&gt;&lt;wsp:rsid wsp:val=&quot;435C4EC8&quot;/&gt;&lt;wsp:rsid wsp:val=&quot;43605713&quot;/&gt;&lt;wsp:rsid wsp:val=&quot;436444B0&quot;/&gt;&lt;wsp:rsid wsp:val=&quot;43655D09&quot;/&gt;&lt;wsp:rsid wsp:val=&quot;436653E0&quot;/&gt;&lt;wsp:rsid wsp:val=&quot;436822FE&quot;/&gt;&lt;wsp:rsid wsp:val=&quot;437234EE&quot;/&gt;&lt;wsp:rsid wsp:val=&quot;43765FE9&quot;/&gt;&lt;wsp:rsid wsp:val=&quot;438316A7&quot;/&gt;&lt;wsp:rsid wsp:val=&quot;43880D41&quot;/&gt;&lt;wsp:rsid wsp:val=&quot;43880F63&quot;/&gt;&lt;wsp:rsid wsp:val=&quot;438A3408&quot;/&gt;&lt;wsp:rsid wsp:val=&quot;438B0844&quot;/&gt;&lt;wsp:rsid wsp:val=&quot;438C32BB&quot;/&gt;&lt;wsp:rsid wsp:val=&quot;438E724F&quot;/&gt;&lt;wsp:rsid wsp:val=&quot;439C46C4&quot;/&gt;&lt;wsp:rsid wsp:val=&quot;439E42E3&quot;/&gt;&lt;wsp:rsid wsp:val=&quot;439F367D&quot;/&gt;&lt;wsp:rsid wsp:val=&quot;439F6131&quot;/&gt;&lt;wsp:rsid wsp:val=&quot;43A01E09&quot;/&gt;&lt;wsp:rsid wsp:val=&quot;43A649F6&quot;/&gt;&lt;wsp:rsid wsp:val=&quot;43AB019B&quot;/&gt;&lt;wsp:rsid wsp:val=&quot;43AC2EA4&quot;/&gt;&lt;wsp:rsid wsp:val=&quot;43B1255A&quot;/&gt;&lt;wsp:rsid wsp:val=&quot;43B42A47&quot;/&gt;&lt;wsp:rsid wsp:val=&quot;43B6317F&quot;/&gt;&lt;wsp:rsid wsp:val=&quot;43B65E6B&quot;/&gt;&lt;wsp:rsid wsp:val=&quot;43B66B2B&quot;/&gt;&lt;wsp:rsid wsp:val=&quot;43C4431A&quot;/&gt;&lt;wsp:rsid wsp:val=&quot;43C547DA&quot;/&gt;&lt;wsp:rsid wsp:val=&quot;43C82C0A&quot;/&gt;&lt;wsp:rsid wsp:val=&quot;43D46490&quot;/&gt;&lt;wsp:rsid wsp:val=&quot;43D536EE&quot;/&gt;&lt;wsp:rsid wsp:val=&quot;43DE2931&quot;/&gt;&lt;wsp:rsid wsp:val=&quot;43E85FE3&quot;/&gt;&lt;wsp:rsid wsp:val=&quot;43EC32A0&quot;/&gt;&lt;wsp:rsid wsp:val=&quot;43EF2D90&quot;/&gt;&lt;wsp:rsid wsp:val=&quot;43F522A1&quot;/&gt;&lt;wsp:rsid wsp:val=&quot;43FC36AC&quot;/&gt;&lt;wsp:rsid wsp:val=&quot;43FF1315&quot;/&gt;&lt;wsp:rsid wsp:val=&quot;440305EA&quot;/&gt;&lt;wsp:rsid wsp:val=&quot;440839CA&quot;/&gt;&lt;wsp:rsid wsp:val=&quot;44094977&quot;/&gt;&lt;wsp:rsid wsp:val=&quot;440F448D&quot;/&gt;&lt;wsp:rsid wsp:val=&quot;440F671E&quot;/&gt;&lt;wsp:rsid wsp:val=&quot;441236D8&quot;/&gt;&lt;wsp:rsid wsp:val=&quot;4413634F&quot;/&gt;&lt;wsp:rsid wsp:val=&quot;441C2A57&quot;/&gt;&lt;wsp:rsid wsp:val=&quot;441C33DA&quot;/&gt;&lt;wsp:rsid wsp:val=&quot;44200438&quot;/&gt;&lt;wsp:rsid wsp:val=&quot;44202502&quot;/&gt;&lt;wsp:rsid wsp:val=&quot;442C035A&quot;/&gt;&lt;wsp:rsid wsp:val=&quot;442E6C46&quot;/&gt;&lt;wsp:rsid wsp:val=&quot;44313472&quot;/&gt;&lt;wsp:rsid wsp:val=&quot;443548A2&quot;/&gt;&lt;wsp:rsid wsp:val=&quot;443A2ECE&quot;/&gt;&lt;wsp:rsid wsp:val=&quot;444E4CDA&quot;/&gt;&lt;wsp:rsid wsp:val=&quot;44521863&quot;/&gt;&lt;wsp:rsid wsp:val=&quot;4455661B&quot;/&gt;&lt;wsp:rsid wsp:val=&quot;445B301F&quot;/&gt;&lt;wsp:rsid wsp:val=&quot;445D6175&quot;/&gt;&lt;wsp:rsid wsp:val=&quot;44697F28&quot;/&gt;&lt;wsp:rsid wsp:val=&quot;44701105&quot;/&gt;&lt;wsp:rsid wsp:val=&quot;44703ED1&quot;/&gt;&lt;wsp:rsid wsp:val=&quot;4473372D&quot;/&gt;&lt;wsp:rsid wsp:val=&quot;447F1294&quot;/&gt;&lt;wsp:rsid wsp:val=&quot;44854936&quot;/&gt;&lt;wsp:rsid wsp:val=&quot;448C0D8A&quot;/&gt;&lt;wsp:rsid wsp:val=&quot;44933AA9&quot;/&gt;&lt;wsp:rsid wsp:val=&quot;4494067F&quot;/&gt;&lt;wsp:rsid wsp:val=&quot;449420E1&quot;/&gt;&lt;wsp:rsid wsp:val=&quot;44983428&quot;/&gt;&lt;wsp:rsid wsp:val=&quot;449D4AE3&quot;/&gt;&lt;wsp:rsid wsp:val=&quot;44A025FE&quot;/&gt;&lt;wsp:rsid wsp:val=&quot;44A16740&quot;/&gt;&lt;wsp:rsid wsp:val=&quot;44A17D52&quot;/&gt;&lt;wsp:rsid wsp:val=&quot;44A4069C&quot;/&gt;&lt;wsp:rsid wsp:val=&quot;44A75419&quot;/&gt;&lt;wsp:rsid wsp:val=&quot;44A91191&quot;/&gt;&lt;wsp:rsid wsp:val=&quot;44A973E3&quot;/&gt;&lt;wsp:rsid wsp:val=&quot;44B6157B&quot;/&gt;&lt;wsp:rsid wsp:val=&quot;44B62C45&quot;/&gt;&lt;wsp:rsid wsp:val=&quot;44B951CC&quot;/&gt;&lt;wsp:rsid wsp:val=&quot;44C573B6&quot;/&gt;&lt;wsp:rsid wsp:val=&quot;44CD14E0&quot;/&gt;&lt;wsp:rsid wsp:val=&quot;44CF23CF&quot;/&gt;&lt;wsp:rsid wsp:val=&quot;44D60C12&quot;/&gt;&lt;wsp:rsid wsp:val=&quot;44D928EC&quot;/&gt;&lt;wsp:rsid wsp:val=&quot;44E57685&quot;/&gt;&lt;wsp:rsid wsp:val=&quot;44E65F41&quot;/&gt;&lt;wsp:rsid wsp:val=&quot;44EC2DBF&quot;/&gt;&lt;wsp:rsid wsp:val=&quot;44EC4531&quot;/&gt;&lt;wsp:rsid wsp:val=&quot;44F02B77&quot;/&gt;&lt;wsp:rsid wsp:val=&quot;44F20B0B&quot;/&gt;&lt;wsp:rsid wsp:val=&quot;44F91D32&quot;/&gt;&lt;wsp:rsid wsp:val=&quot;44F97887&quot;/&gt;&lt;wsp:rsid wsp:val=&quot;44FC0068&quot;/&gt;&lt;wsp:rsid wsp:val=&quot;450828EC&quot;/&gt;&lt;wsp:rsid wsp:val=&quot;45086A21&quot;/&gt;&lt;wsp:rsid wsp:val=&quot;450E5498&quot;/&gt;&lt;wsp:rsid wsp:val=&quot;451508BD&quot;/&gt;&lt;wsp:rsid wsp:val=&quot;451A0E52&quot;/&gt;&lt;wsp:rsid wsp:val=&quot;451E038D&quot;/&gt;&lt;wsp:rsid wsp:val=&quot;452A22D2&quot;/&gt;&lt;wsp:rsid wsp:val=&quot;452C5A49&quot;/&gt;&lt;wsp:rsid wsp:val=&quot;452E1696&quot;/&gt;&lt;wsp:rsid wsp:val=&quot;452E5F4C&quot;/&gt;&lt;wsp:rsid wsp:val=&quot;45363A87&quot;/&gt;&lt;wsp:rsid wsp:val=&quot;45422C9B&quot;/&gt;&lt;wsp:rsid wsp:val=&quot;4543182E&quot;/&gt;&lt;wsp:rsid wsp:val=&quot;454328B5&quot;/&gt;&lt;wsp:rsid wsp:val=&quot;45462E84&quot;/&gt;&lt;wsp:rsid wsp:val=&quot;454A4722&quot;/&gt;&lt;wsp:rsid wsp:val=&quot;4552383D&quot;/&gt;&lt;wsp:rsid wsp:val=&quot;45553C3D&quot;/&gt;&lt;wsp:rsid wsp:val=&quot;45581E4B&quot;/&gt;&lt;wsp:rsid wsp:val=&quot;45612018&quot;/&gt;&lt;wsp:rsid wsp:val=&quot;45635EE9&quot;/&gt;&lt;wsp:rsid wsp:val=&quot;456450B8&quot;/&gt;&lt;wsp:rsid wsp:val=&quot;456F1FC2&quot;/&gt;&lt;wsp:rsid wsp:val=&quot;456F23DB&quot;/&gt;&lt;wsp:rsid wsp:val=&quot;457111F2&quot;/&gt;&lt;wsp:rsid wsp:val=&quot;4574142D&quot;/&gt;&lt;wsp:rsid wsp:val=&quot;457E261E&quot;/&gt;&lt;wsp:rsid wsp:val=&quot;458946E9&quot;/&gt;&lt;wsp:rsid wsp:val=&quot;458F0932&quot;/&gt;&lt;wsp:rsid wsp:val=&quot;4590777A&quot;/&gt;&lt;wsp:rsid wsp:val=&quot;45940503&quot;/&gt;&lt;wsp:rsid wsp:val=&quot;45992FB4&quot;/&gt;&lt;wsp:rsid wsp:val=&quot;459E05CA&quot;/&gt;&lt;wsp:rsid wsp:val=&quot;45A007E6&quot;/&gt;&lt;wsp:rsid wsp:val=&quot;45A47C0E&quot;/&gt;&lt;wsp:rsid wsp:val=&quot;45A870D7&quot;/&gt;&lt;wsp:rsid wsp:val=&quot;45A94648&quot;/&gt;&lt;wsp:rsid wsp:val=&quot;45B21913&quot;/&gt;&lt;wsp:rsid wsp:val=&quot;45B222C8&quot;/&gt;&lt;wsp:rsid wsp:val=&quot;45C502A1&quot;/&gt;&lt;wsp:rsid wsp:val=&quot;45C81D2D&quot;/&gt;&lt;wsp:rsid wsp:val=&quot;45CC7359&quot;/&gt;&lt;wsp:rsid wsp:val=&quot;45DC10F2&quot;/&gt;&lt;wsp:rsid wsp:val=&quot;45DF4918&quot;/&gt;&lt;wsp:rsid wsp:val=&quot;45E13863&quot;/&gt;&lt;wsp:rsid wsp:val=&quot;45E83F3B&quot;/&gt;&lt;wsp:rsid wsp:val=&quot;45EF63DD&quot;/&gt;&lt;wsp:rsid wsp:val=&quot;46030808&quot;/&gt;&lt;wsp:rsid wsp:val=&quot;460C3285&quot;/&gt;&lt;wsp:rsid wsp:val=&quot;461D098F&quot;/&gt;&lt;wsp:rsid wsp:val=&quot;461D1E37&quot;/&gt;&lt;wsp:rsid wsp:val=&quot;461D5993&quot;/&gt;&lt;wsp:rsid wsp:val=&quot;46200FBD&quot;/&gt;&lt;wsp:rsid wsp:val=&quot;46206575&quot;/&gt;&lt;wsp:rsid wsp:val=&quot;46250CEB&quot;/&gt;&lt;wsp:rsid wsp:val=&quot;462D12C1&quot;/&gt;&lt;wsp:rsid wsp:val=&quot;46313BA0&quot;/&gt;&lt;wsp:rsid wsp:val=&quot;463351B6&quot;/&gt;&lt;wsp:rsid wsp:val=&quot;4634365D&quot;/&gt;&lt;wsp:rsid wsp:val=&quot;46386C71&quot;/&gt;&lt;wsp:rsid wsp:val=&quot;463B20CB&quot;/&gt;&lt;wsp:rsid wsp:val=&quot;463B406B&quot;/&gt;&lt;wsp:rsid wsp:val=&quot;464A0752&quot;/&gt;&lt;wsp:rsid wsp:val=&quot;464C0737&quot;/&gt;&lt;wsp:rsid wsp:val=&quot;46511AE0&quot;/&gt;&lt;wsp:rsid wsp:val=&quot;46555E19&quot;/&gt;&lt;wsp:rsid wsp:val=&quot;46577FD6&quot;/&gt;&lt;wsp:rsid wsp:val=&quot;46593427&quot;/&gt;&lt;wsp:rsid wsp:val=&quot;465C4F43&quot;/&gt;&lt;wsp:rsid wsp:val=&quot;465E592E&quot;/&gt;&lt;wsp:rsid wsp:val=&quot;46623651&quot;/&gt;&lt;wsp:rsid wsp:val=&quot;46623CEE&quot;/&gt;&lt;wsp:rsid wsp:val=&quot;4662784A&quot;/&gt;&lt;wsp:rsid wsp:val=&quot;4669507C&quot;/&gt;&lt;wsp:rsid wsp:val=&quot;466B0C86&quot;/&gt;&lt;wsp:rsid wsp:val=&quot;466B478B&quot;/&gt;&lt;wsp:rsid wsp:val=&quot;46704FD2&quot;/&gt;&lt;wsp:rsid wsp:val=&quot;46737DE1&quot;/&gt;&lt;wsp:rsid wsp:val=&quot;467A1F0B&quot;/&gt;&lt;wsp:rsid wsp:val=&quot;467D5DA6&quot;/&gt;&lt;wsp:rsid wsp:val=&quot;46877AB8&quot;/&gt;&lt;wsp:rsid wsp:val=&quot;468F6460&quot;/&gt;&lt;wsp:rsid wsp:val=&quot;46A8737E&quot;/&gt;&lt;wsp:rsid wsp:val=&quot;46A9646E&quot;/&gt;&lt;wsp:rsid wsp:val=&quot;46AA028E&quot;/&gt;&lt;wsp:rsid wsp:val=&quot;46AF65B4&quot;/&gt;&lt;wsp:rsid wsp:val=&quot;46B15579&quot;/&gt;&lt;wsp:rsid wsp:val=&quot;46BA1434&quot;/&gt;&lt;wsp:rsid wsp:val=&quot;46BD1EED&quot;/&gt;&lt;wsp:rsid wsp:val=&quot;46D955A7&quot;/&gt;&lt;wsp:rsid wsp:val=&quot;46DB3E98&quot;/&gt;&lt;wsp:rsid wsp:val=&quot;46DF533E&quot;/&gt;&lt;wsp:rsid wsp:val=&quot;46DF5F78&quot;/&gt;&lt;wsp:rsid wsp:val=&quot;46EB106C&quot;/&gt;&lt;wsp:rsid wsp:val=&quot;46EE47EA&quot;/&gt;&lt;wsp:rsid wsp:val=&quot;46EF6ABE&quot;/&gt;&lt;wsp:rsid wsp:val=&quot;46F82969&quot;/&gt;&lt;wsp:rsid wsp:val=&quot;4700220D&quot;/&gt;&lt;wsp:rsid wsp:val=&quot;47017513&quot;/&gt;&lt;wsp:rsid wsp:val=&quot;4703211D&quot;/&gt;&lt;wsp:rsid wsp:val=&quot;47032546&quot;/&gt;&lt;wsp:rsid wsp:val=&quot;47087853&quot;/&gt;&lt;wsp:rsid wsp:val=&quot;470E4C34&quot;/&gt;&lt;wsp:rsid wsp:val=&quot;470E79D1&quot;/&gt;&lt;wsp:rsid wsp:val=&quot;471171C7&quot;/&gt;&lt;wsp:rsid wsp:val=&quot;47133957&quot;/&gt;&lt;wsp:rsid wsp:val=&quot;47134FE8&quot;/&gt;&lt;wsp:rsid wsp:val=&quot;47211BA0&quot;/&gt;&lt;wsp:rsid wsp:val=&quot;4724251D&quot;/&gt;&lt;wsp:rsid wsp:val=&quot;47275A5D&quot;/&gt;&lt;wsp:rsid wsp:val=&quot;472D7266&quot;/&gt;&lt;wsp:rsid wsp:val=&quot;472F1E22&quot;/&gt;&lt;wsp:rsid wsp:val=&quot;473614B6&quot;/&gt;&lt;wsp:rsid wsp:val=&quot;47373ABA&quot;/&gt;&lt;wsp:rsid wsp:val=&quot;47376F28&quot;/&gt;&lt;wsp:rsid wsp:val=&quot;4738617F&quot;/&gt;&lt;wsp:rsid wsp:val=&quot;473E2065&quot;/&gt;&lt;wsp:rsid wsp:val=&quot;47411913&quot;/&gt;&lt;wsp:rsid wsp:val=&quot;47422AD1&quot;/&gt;&lt;wsp:rsid wsp:val=&quot;4748011B&quot;/&gt;&lt;wsp:rsid wsp:val=&quot;47526AA6&quot;/&gt;&lt;wsp:rsid wsp:val=&quot;47533695&quot;/&gt;&lt;wsp:rsid wsp:val=&quot;47570AD9&quot;/&gt;&lt;wsp:rsid wsp:val=&quot;4757706A&quot;/&gt;&lt;wsp:rsid wsp:val=&quot;47664F1C&quot;/&gt;&lt;wsp:rsid wsp:val=&quot;47774857&quot;/&gt;&lt;wsp:rsid wsp:val=&quot;4778083C&quot;/&gt;&lt;wsp:rsid wsp:val=&quot;477851A4&quot;/&gt;&lt;wsp:rsid wsp:val=&quot;477E5A0D&quot;/&gt;&lt;wsp:rsid wsp:val=&quot;477E5D3B&quot;/&gt;&lt;wsp:rsid wsp:val=&quot;47841A42&quot;/&gt;&lt;wsp:rsid wsp:val=&quot;478B23DE&quot;/&gt;&lt;wsp:rsid wsp:val=&quot;47947ED7&quot;/&gt;&lt;wsp:rsid wsp:val=&quot;47977F99&quot;/&gt;&lt;wsp:rsid wsp:val=&quot;4799781B&quot;/&gt;&lt;wsp:rsid wsp:val=&quot;479F77AE&quot;/&gt;&lt;wsp:rsid wsp:val=&quot;47A07E0C&quot;/&gt;&lt;wsp:rsid wsp:val=&quot;47A72344&quot;/&gt;&lt;wsp:rsid wsp:val=&quot;47AB54F0&quot;/&gt;&lt;wsp:rsid wsp:val=&quot;47C353C3&quot;/&gt;&lt;wsp:rsid wsp:val=&quot;47CF339A&quot;/&gt;&lt;wsp:rsid wsp:val=&quot;47D02FB4&quot;/&gt;&lt;wsp:rsid wsp:val=&quot;47D97FDF&quot;/&gt;&lt;wsp:rsid wsp:val=&quot;47DA2F34&quot;/&gt;&lt;wsp:rsid wsp:val=&quot;47DD44D1&quot;/&gt;&lt;wsp:rsid wsp:val=&quot;47E4435F&quot;/&gt;&lt;wsp:rsid wsp:val=&quot;47E5100D&quot;/&gt;&lt;wsp:rsid wsp:val=&quot;47E65384&quot;/&gt;&lt;wsp:rsid wsp:val=&quot;47EC1D01&quot;/&gt;&lt;wsp:rsid wsp:val=&quot;47F05F6A&quot;/&gt;&lt;wsp:rsid wsp:val=&quot;47FA0C9E&quot;/&gt;&lt;wsp:rsid wsp:val=&quot;47FB7F56&quot;/&gt;&lt;wsp:rsid wsp:val=&quot;47FE35A2&quot;/&gt;&lt;wsp:rsid wsp:val=&quot;48006E83&quot;/&gt;&lt;wsp:rsid wsp:val=&quot;480225ED&quot;/&gt;&lt;wsp:rsid wsp:val=&quot;480F0D85&quot;/&gt;&lt;wsp:rsid wsp:val=&quot;48164D90&quot;/&gt;&lt;wsp:rsid wsp:val=&quot;48197BCA&quot;/&gt;&lt;wsp:rsid wsp:val=&quot;481E1E96&quot;/&gt;&lt;wsp:rsid wsp:val=&quot;482458FC&quot;/&gt;&lt;wsp:rsid wsp:val=&quot;482C6361&quot;/&gt;&lt;wsp:rsid wsp:val=&quot;482D7338&quot;/&gt;&lt;wsp:rsid wsp:val=&quot;482E032B&quot;/&gt;&lt;wsp:rsid wsp:val=&quot;48435459&quot;/&gt;&lt;wsp:rsid wsp:val=&quot;484F1305&quot;/&gt;&lt;wsp:rsid wsp:val=&quot;485052AE&quot;/&gt;&lt;wsp:rsid wsp:val=&quot;485338EE&quot;/&gt;&lt;wsp:rsid wsp:val=&quot;48590782&quot;/&gt;&lt;wsp:rsid wsp:val=&quot;485C0410&quot;/&gt;&lt;wsp:rsid wsp:val=&quot;486E45C4&quot;/&gt;&lt;wsp:rsid wsp:val=&quot;4870272E&quot;/&gt;&lt;wsp:rsid wsp:val=&quot;487A4C53&quot;/&gt;&lt;wsp:rsid wsp:val=&quot;48874506&quot;/&gt;&lt;wsp:rsid wsp:val=&quot;48893532&quot;/&gt;&lt;wsp:rsid wsp:val=&quot;489109A7&quot;/&gt;&lt;wsp:rsid wsp:val=&quot;48A3720D&quot;/&gt;&lt;wsp:rsid wsp:val=&quot;48A51F83&quot;/&gt;&lt;wsp:rsid wsp:val=&quot;48A57EC2&quot;/&gt;&lt;wsp:rsid wsp:val=&quot;48A979B2&quot;/&gt;&lt;wsp:rsid wsp:val=&quot;48AB464E&quot;/&gt;&lt;wsp:rsid wsp:val=&quot;48BE4914&quot;/&gt;&lt;wsp:rsid wsp:val=&quot;48C12F4D&quot;/&gt;&lt;wsp:rsid wsp:val=&quot;48C55C29&quot;/&gt;&lt;wsp:rsid wsp:val=&quot;48D11FAA&quot;/&gt;&lt;wsp:rsid wsp:val=&quot;48D915E8&quot;/&gt;&lt;wsp:rsid wsp:val=&quot;48E72288&quot;/&gt;&lt;wsp:rsid wsp:val=&quot;48E916E9&quot;/&gt;&lt;wsp:rsid wsp:val=&quot;48EA3DC4&quot;/&gt;&lt;wsp:rsid wsp:val=&quot;48F74BC1&quot;/&gt;&lt;wsp:rsid wsp:val=&quot;490050F8&quot;/&gt;&lt;wsp:rsid wsp:val=&quot;49012CE1&quot;/&gt;&lt;wsp:rsid wsp:val=&quot;4907292A&quot;/&gt;&lt;wsp:rsid wsp:val=&quot;49086FE6&quot;/&gt;&lt;wsp:rsid wsp:val=&quot;490966A2&quot;/&gt;&lt;wsp:rsid wsp:val=&quot;49172B6D&quot;/&gt;&lt;wsp:rsid wsp:val=&quot;492019B5&quot;/&gt;&lt;wsp:rsid wsp:val=&quot;4921356B&quot;/&gt;&lt;wsp:rsid wsp:val=&quot;49276A1D&quot;/&gt;&lt;wsp:rsid wsp:val=&quot;492E6109&quot;/&gt;&lt;wsp:rsid wsp:val=&quot;492F2E15&quot;/&gt;&lt;wsp:rsid wsp:val=&quot;49323B97&quot;/&gt;&lt;wsp:rsid wsp:val=&quot;49362A5E&quot;/&gt;&lt;wsp:rsid wsp:val=&quot;4949469F&quot;/&gt;&lt;wsp:rsid wsp:val=&quot;494F67AB&quot;/&gt;&lt;wsp:rsid wsp:val=&quot;49507E46&quot;/&gt;&lt;wsp:rsid wsp:val=&quot;49552025&quot;/&gt;&lt;wsp:rsid wsp:val=&quot;4957691F&quot;/&gt;&lt;wsp:rsid wsp:val=&quot;49617148&quot;/&gt;&lt;wsp:rsid wsp:val=&quot;496338C1&quot;/&gt;&lt;wsp:rsid wsp:val=&quot;49640164&quot;/&gt;&lt;wsp:rsid wsp:val=&quot;49730777&quot;/&gt;&lt;wsp:rsid wsp:val=&quot;49782504&quot;/&gt;&lt;wsp:rsid wsp:val=&quot;49855392&quot;/&gt;&lt;wsp:rsid wsp:val=&quot;498701CE&quot;/&gt;&lt;wsp:rsid wsp:val=&quot;498C77DF&quot;/&gt;&lt;wsp:rsid wsp:val=&quot;498D1D8D&quot;/&gt;&lt;wsp:rsid wsp:val=&quot;499B6CB4&quot;/&gt;&lt;wsp:rsid wsp:val=&quot;49A131D2&quot;/&gt;&lt;wsp:rsid wsp:val=&quot;49A308A5&quot;/&gt;&lt;wsp:rsid wsp:val=&quot;49AA39E1&quot;/&gt;&lt;wsp:rsid wsp:val=&quot;49B22896&quot;/&gt;&lt;wsp:rsid wsp:val=&quot;49B47147&quot;/&gt;&lt;wsp:rsid wsp:val=&quot;49B50549&quot;/&gt;&lt;wsp:rsid wsp:val=&quot;49B52386&quot;/&gt;&lt;wsp:rsid wsp:val=&quot;49BD07A3&quot;/&gt;&lt;wsp:rsid wsp:val=&quot;49C50680&quot;/&gt;&lt;wsp:rsid wsp:val=&quot;49C73E01&quot;/&gt;&lt;wsp:rsid wsp:val=&quot;49C8030C&quot;/&gt;&lt;wsp:rsid wsp:val=&quot;49C825AC&quot;/&gt;&lt;wsp:rsid wsp:val=&quot;49C857D0&quot;/&gt;&lt;wsp:rsid wsp:val=&quot;49CB336D&quot;/&gt;&lt;wsp:rsid wsp:val=&quot;49CB6D11&quot;/&gt;&lt;wsp:rsid wsp:val=&quot;49CE10C5&quot;/&gt;&lt;wsp:rsid wsp:val=&quot;49CE7686&quot;/&gt;&lt;wsp:rsid wsp:val=&quot;49D7016C&quot;/&gt;&lt;wsp:rsid wsp:val=&quot;49DB49DA&quot;/&gt;&lt;wsp:rsid wsp:val=&quot;49DC7715&quot;/&gt;&lt;wsp:rsid wsp:val=&quot;49DD1A3F&quot;/&gt;&lt;wsp:rsid wsp:val=&quot;49DE510E&quot;/&gt;&lt;wsp:rsid wsp:val=&quot;49DF11B1&quot;/&gt;&lt;wsp:rsid wsp:val=&quot;49E46351&quot;/&gt;&lt;wsp:rsid wsp:val=&quot;49E8355F&quot;/&gt;&lt;wsp:rsid wsp:val=&quot;49EB1F92&quot;/&gt;&lt;wsp:rsid wsp:val=&quot;49EF748D&quot;/&gt;&lt;wsp:rsid wsp:val=&quot;49F23EEB&quot;/&gt;&lt;wsp:rsid wsp:val=&quot;49F35390&quot;/&gt;&lt;wsp:rsid wsp:val=&quot;49F9169C&quot;/&gt;&lt;wsp:rsid wsp:val=&quot;49F96717&quot;/&gt;&lt;wsp:rsid wsp:val=&quot;49FB248F&quot;/&gt;&lt;wsp:rsid wsp:val=&quot;49FF318B&quot;/&gt;&lt;wsp:rsid wsp:val=&quot;4A023139&quot;/&gt;&lt;wsp:rsid wsp:val=&quot;4A031344&quot;/&gt;&lt;wsp:rsid wsp:val=&quot;4A0350A7&quot;/&gt;&lt;wsp:rsid wsp:val=&quot;4A061299&quot;/&gt;&lt;wsp:rsid wsp:val=&quot;4A0B78CC&quot;/&gt;&lt;wsp:rsid wsp:val=&quot;4A0D5D1E&quot;/&gt;&lt;wsp:rsid wsp:val=&quot;4A0F7CE8&quot;/&gt;&lt;wsp:rsid wsp:val=&quot;4A111CB3&quot;/&gt;&lt;wsp:rsid wsp:val=&quot;4A180EEE&quot;/&gt;&lt;wsp:rsid wsp:val=&quot;4A1832F4&quot;/&gt;&lt;wsp:rsid wsp:val=&quot;4A1D5FC4&quot;/&gt;&lt;wsp:rsid wsp:val=&quot;4A272834&quot;/&gt;&lt;wsp:rsid wsp:val=&quot;4A275968&quot;/&gt;&lt;wsp:rsid wsp:val=&quot;4A2977F2&quot;/&gt;&lt;wsp:rsid wsp:val=&quot;4A2A68D0&quot;/&gt;&lt;wsp:rsid wsp:val=&quot;4A2B1588&quot;/&gt;&lt;wsp:rsid wsp:val=&quot;4A2F3EE7&quot;/&gt;&lt;wsp:rsid wsp:val=&quot;4A352241&quot;/&gt;&lt;wsp:rsid wsp:val=&quot;4A396B13&quot;/&gt;&lt;wsp:rsid wsp:val=&quot;4A3A7F71&quot;/&gt;&lt;wsp:rsid wsp:val=&quot;4A3D2AA8&quot;/&gt;&lt;wsp:rsid wsp:val=&quot;4A4221ED&quot;/&gt;&lt;wsp:rsid wsp:val=&quot;4A461D43&quot;/&gt;&lt;wsp:rsid wsp:val=&quot;4A4B61BB&quot;/&gt;&lt;wsp:rsid wsp:val=&quot;4A4C02A6&quot;/&gt;&lt;wsp:rsid wsp:val=&quot;4A4E6A63&quot;/&gt;&lt;wsp:rsid wsp:val=&quot;4A511C92&quot;/&gt;&lt;wsp:rsid wsp:val=&quot;4A52737E&quot;/&gt;&lt;wsp:rsid wsp:val=&quot;4A680C2A&quot;/&gt;&lt;wsp:rsid wsp:val=&quot;4A722025&quot;/&gt;&lt;wsp:rsid wsp:val=&quot;4A7B576F&quot;/&gt;&lt;wsp:rsid wsp:val=&quot;4A914380&quot;/&gt;&lt;wsp:rsid wsp:val=&quot;4A985F30&quot;/&gt;&lt;wsp:rsid wsp:val=&quot;4A9D453A&quot;/&gt;&lt;wsp:rsid wsp:val=&quot;4A9D7AFB&quot;/&gt;&lt;wsp:rsid wsp:val=&quot;4A9F106C&quot;/&gt;&lt;wsp:rsid wsp:val=&quot;4AB96B3E&quot;/&gt;&lt;wsp:rsid wsp:val=&quot;4ABB39CC&quot;/&gt;&lt;wsp:rsid wsp:val=&quot;4AC27530&quot;/&gt;&lt;wsp:rsid wsp:val=&quot;4AC60B3E&quot;/&gt;&lt;wsp:rsid wsp:val=&quot;4AC7114E&quot;/&gt;&lt;wsp:rsid wsp:val=&quot;4AC7411F&quot;/&gt;&lt;wsp:rsid wsp:val=&quot;4ACF6446&quot;/&gt;&lt;wsp:rsid wsp:val=&quot;4AD37A76&quot;/&gt;&lt;wsp:rsid wsp:val=&quot;4AD44459&quot;/&gt;&lt;wsp:rsid wsp:val=&quot;4ADA0A37&quot;/&gt;&lt;wsp:rsid wsp:val=&quot;4AE07FC5&quot;/&gt;&lt;wsp:rsid wsp:val=&quot;4AF22DE6&quot;/&gt;&lt;wsp:rsid wsp:val=&quot;4AF307A8&quot;/&gt;&lt;wsp:rsid wsp:val=&quot;4AF561A9&quot;/&gt;&lt;wsp:rsid wsp:val=&quot;4AF71A7A&quot;/&gt;&lt;wsp:rsid wsp:val=&quot;4AFC0B89&quot;/&gt;&lt;wsp:rsid wsp:val=&quot;4AFD3015&quot;/&gt;&lt;wsp:rsid wsp:val=&quot;4AFF5FAF&quot;/&gt;&lt;wsp:rsid wsp:val=&quot;4B014447&quot;/&gt;&lt;wsp:rsid wsp:val=&quot;4B016D6B&quot;/&gt;&lt;wsp:rsid wsp:val=&quot;4B1437BE&quot;/&gt;&lt;wsp:rsid wsp:val=&quot;4B1E2548&quot;/&gt;&lt;wsp:rsid wsp:val=&quot;4B277D53&quot;/&gt;&lt;wsp:rsid wsp:val=&quot;4B28581B&quot;/&gt;&lt;wsp:rsid wsp:val=&quot;4B2F2D92&quot;/&gt;&lt;wsp:rsid wsp:val=&quot;4B342BB8&quot;/&gt;&lt;wsp:rsid wsp:val=&quot;4B3C2864&quot;/&gt;&lt;wsp:rsid wsp:val=&quot;4B3F61A6&quot;/&gt;&lt;wsp:rsid wsp:val=&quot;4B453473&quot;/&gt;&lt;wsp:rsid wsp:val=&quot;4B4E5D5E&quot;/&gt;&lt;wsp:rsid wsp:val=&quot;4B4E6AF2&quot;/&gt;&lt;wsp:rsid wsp:val=&quot;4B502367&quot;/&gt;&lt;wsp:rsid wsp:val=&quot;4B525424&quot;/&gt;&lt;wsp:rsid wsp:val=&quot;4B531E57&quot;/&gt;&lt;wsp:rsid wsp:val=&quot;4B580AC3&quot;/&gt;&lt;wsp:rsid wsp:val=&quot;4B652037&quot;/&gt;&lt;wsp:rsid wsp:val=&quot;4B667A4F&quot;/&gt;&lt;wsp:rsid wsp:val=&quot;4B6E61CE&quot;/&gt;&lt;wsp:rsid wsp:val=&quot;4B701AE5&quot;/&gt;&lt;wsp:rsid wsp:val=&quot;4B736055&quot;/&gt;&lt;wsp:rsid wsp:val=&quot;4B786581&quot;/&gt;&lt;wsp:rsid wsp:val=&quot;4B7B4139&quot;/&gt;&lt;wsp:rsid wsp:val=&quot;4B7C7600&quot;/&gt;&lt;wsp:rsid wsp:val=&quot;4B8006FE&quot;/&gt;&lt;wsp:rsid wsp:val=&quot;4B814C16&quot;/&gt;&lt;wsp:rsid wsp:val=&quot;4B866C9A&quot;/&gt;&lt;wsp:rsid wsp:val=&quot;4B9E6FFB&quot;/&gt;&lt;wsp:rsid wsp:val=&quot;4BAF792D&quot;/&gt;&lt;wsp:rsid wsp:val=&quot;4BB026F2&quot;/&gt;&lt;wsp:rsid wsp:val=&quot;4BB71BAD&quot;/&gt;&lt;wsp:rsid wsp:val=&quot;4BB72EA9&quot;/&gt;&lt;wsp:rsid wsp:val=&quot;4BB83F82&quot;/&gt;&lt;wsp:rsid wsp:val=&quot;4BB870CF&quot;/&gt;&lt;wsp:rsid wsp:val=&quot;4BC40B96&quot;/&gt;&lt;wsp:rsid wsp:val=&quot;4BCC050A&quot;/&gt;&lt;wsp:rsid wsp:val=&quot;4BCD1D9E&quot;/&gt;&lt;wsp:rsid wsp:val=&quot;4BD161E2&quot;/&gt;&lt;wsp:rsid wsp:val=&quot;4BD443A8&quot;/&gt;&lt;wsp:rsid wsp:val=&quot;4BD81AAA&quot;/&gt;&lt;wsp:rsid wsp:val=&quot;4BDB2578&quot;/&gt;&lt;wsp:rsid wsp:val=&quot;4BDC71CD&quot;/&gt;&lt;wsp:rsid wsp:val=&quot;4BE86A43&quot;/&gt;&lt;wsp:rsid wsp:val=&quot;4BF37A2C&quot;/&gt;&lt;wsp:rsid wsp:val=&quot;4BFB6DBC&quot;/&gt;&lt;wsp:rsid wsp:val=&quot;4BFD34A2&quot;/&gt;&lt;wsp:rsid wsp:val=&quot;4C072617&quot;/&gt;&lt;wsp:rsid wsp:val=&quot;4C0A4C0B&quot;/&gt;&lt;wsp:rsid wsp:val=&quot;4C0F50C6&quot;/&gt;&lt;wsp:rsid wsp:val=&quot;4C135EE6&quot;/&gt;&lt;wsp:rsid wsp:val=&quot;4C1A1D8D&quot;/&gt;&lt;wsp:rsid wsp:val=&quot;4C1B6558&quot;/&gt;&lt;wsp:rsid wsp:val=&quot;4C1E29CF&quot;/&gt;&lt;wsp:rsid wsp:val=&quot;4C1F7F47&quot;/&gt;&lt;wsp:rsid wsp:val=&quot;4C26558F&quot;/&gt;&lt;wsp:rsid wsp:val=&quot;4C37194B&quot;/&gt;&lt;wsp:rsid wsp:val=&quot;4C3D7E1F&quot;/&gt;&lt;wsp:rsid wsp:val=&quot;4C480922&quot;/&gt;&lt;wsp:rsid wsp:val=&quot;4C486B77&quot;/&gt;&lt;wsp:rsid wsp:val=&quot;4C4A0649&quot;/&gt;&lt;wsp:rsid wsp:val=&quot;4C4E630A&quot;/&gt;&lt;wsp:rsid wsp:val=&quot;4C5365B2&quot;/&gt;&lt;wsp:rsid wsp:val=&quot;4C59349D&quot;/&gt;&lt;wsp:rsid wsp:val=&quot;4C5F3EFB&quot;/&gt;&lt;wsp:rsid wsp:val=&quot;4C645F76&quot;/&gt;&lt;wsp:rsid wsp:val=&quot;4C681799&quot;/&gt;&lt;wsp:rsid wsp:val=&quot;4C6B4F7E&quot;/&gt;&lt;wsp:rsid wsp:val=&quot;4C6D519A&quot;/&gt;&lt;wsp:rsid wsp:val=&quot;4C6E07A5&quot;/&gt;&lt;wsp:rsid wsp:val=&quot;4C71626B&quot;/&gt;&lt;wsp:rsid wsp:val=&quot;4C75199E&quot;/&gt;&lt;wsp:rsid wsp:val=&quot;4C7D212F&quot;/&gt;&lt;wsp:rsid wsp:val=&quot;4C7E5ECA&quot;/&gt;&lt;wsp:rsid wsp:val=&quot;4C813FDB&quot;/&gt;&lt;wsp:rsid wsp:val=&quot;4C876AA5&quot;/&gt;&lt;wsp:rsid wsp:val=&quot;4C885B30&quot;/&gt;&lt;wsp:rsid wsp:val=&quot;4C945C42&quot;/&gt;&lt;wsp:rsid wsp:val=&quot;4C963BEC&quot;/&gt;&lt;wsp:rsid wsp:val=&quot;4C9D782D&quot;/&gt;&lt;wsp:rsid wsp:val=&quot;4CA53F74&quot;/&gt;&lt;wsp:rsid wsp:val=&quot;4CB4194E&quot;/&gt;&lt;wsp:rsid wsp:val=&quot;4CB51E97&quot;/&gt;&lt;wsp:rsid wsp:val=&quot;4CBA5628&quot;/&gt;&lt;wsp:rsid wsp:val=&quot;4CBC68A2&quot;/&gt;&lt;wsp:rsid wsp:val=&quot;4CBD26A5&quot;/&gt;&lt;wsp:rsid wsp:val=&quot;4CC2715F&quot;/&gt;&lt;wsp:rsid wsp:val=&quot;4CC92EED&quot;/&gt;&lt;wsp:rsid wsp:val=&quot;4CDF18C0&quot;/&gt;&lt;wsp:rsid wsp:val=&quot;4CE21AD4&quot;/&gt;&lt;wsp:rsid wsp:val=&quot;4CEC4D57&quot;/&gt;&lt;wsp:rsid wsp:val=&quot;4CF907DC&quot;/&gt;&lt;wsp:rsid wsp:val=&quot;4CFA4C80&quot;/&gt;&lt;wsp:rsid wsp:val=&quot;4CFC5627&quot;/&gt;&lt;wsp:rsid wsp:val=&quot;4CFC748C&quot;/&gt;&lt;wsp:rsid wsp:val=&quot;4D034085&quot;/&gt;&lt;wsp:rsid wsp:val=&quot;4D0843B5&quot;/&gt;&lt;wsp:rsid wsp:val=&quot;4D0E00FB&quot;/&gt;&lt;wsp:rsid wsp:val=&quot;4D176606&quot;/&gt;&lt;wsp:rsid wsp:val=&quot;4D197E75&quot;/&gt;&lt;wsp:rsid wsp:val=&quot;4D1D271C&quot;/&gt;&lt;wsp:rsid wsp:val=&quot;4D1E4B11&quot;/&gt;&lt;wsp:rsid wsp:val=&quot;4D1F6557&quot;/&gt;&lt;wsp:rsid wsp:val=&quot;4D216CE8&quot;/&gt;&lt;wsp:rsid wsp:val=&quot;4D2F71E7&quot;/&gt;&lt;wsp:rsid wsp:val=&quot;4D3A7EC5&quot;/&gt;&lt;wsp:rsid wsp:val=&quot;4D3B2BA3&quot;/&gt;&lt;wsp:rsid wsp:val=&quot;4D3C435D&quot;/&gt;&lt;wsp:rsid wsp:val=&quot;4D3D7270&quot;/&gt;&lt;wsp:rsid wsp:val=&quot;4D425AF0&quot;/&gt;&lt;wsp:rsid wsp:val=&quot;4D43247E&quot;/&gt;&lt;wsp:rsid wsp:val=&quot;4D444572&quot;/&gt;&lt;wsp:rsid wsp:val=&quot;4D447C6F&quot;/&gt;&lt;wsp:rsid wsp:val=&quot;4D455D8B&quot;/&gt;&lt;wsp:rsid wsp:val=&quot;4D471D72&quot;/&gt;&lt;wsp:rsid wsp:val=&quot;4D4A4D92&quot;/&gt;&lt;wsp:rsid wsp:val=&quot;4D4F4767&quot;/&gt;&lt;wsp:rsid wsp:val=&quot;4D5122F9&quot;/&gt;&lt;wsp:rsid wsp:val=&quot;4D54239D&quot;/&gt;&lt;wsp:rsid wsp:val=&quot;4D5525D0&quot;/&gt;&lt;wsp:rsid wsp:val=&quot;4D5716EC&quot;/&gt;&lt;wsp:rsid wsp:val=&quot;4D582A6D&quot;/&gt;&lt;wsp:rsid wsp:val=&quot;4D5D6734&quot;/&gt;&lt;wsp:rsid wsp:val=&quot;4D603EAE&quot;/&gt;&lt;wsp:rsid wsp:val=&quot;4D610A86&quot;/&gt;&lt;wsp:rsid wsp:val=&quot;4D64659D&quot;/&gt;&lt;wsp:rsid wsp:val=&quot;4D7D3E59&quot;/&gt;&lt;wsp:rsid wsp:val=&quot;4D805135&quot;/&gt;&lt;wsp:rsid wsp:val=&quot;4D892D0F&quot;/&gt;&lt;wsp:rsid wsp:val=&quot;4D8F1577&quot;/&gt;&lt;wsp:rsid wsp:val=&quot;4DA248D1&quot;/&gt;&lt;wsp:rsid wsp:val=&quot;4DA44BEC&quot;/&gt;&lt;wsp:rsid wsp:val=&quot;4DA644C0&quot;/&gt;&lt;wsp:rsid wsp:val=&quot;4DB900DD&quot;/&gt;&lt;wsp:rsid wsp:val=&quot;4DB9034C&quot;/&gt;&lt;wsp:rsid wsp:val=&quot;4DBA440F&quot;/&gt;&lt;wsp:rsid wsp:val=&quot;4DBC0FDF&quot;/&gt;&lt;wsp:rsid wsp:val=&quot;4DC137C3&quot;/&gt;&lt;wsp:rsid wsp:val=&quot;4DC92CD7&quot;/&gt;&lt;wsp:rsid wsp:val=&quot;4DD020B0&quot;/&gt;&lt;wsp:rsid wsp:val=&quot;4DD54DA5&quot;/&gt;&lt;wsp:rsid wsp:val=&quot;4DE3533E&quot;/&gt;&lt;wsp:rsid wsp:val=&quot;4DE35AB5&quot;/&gt;&lt;wsp:rsid wsp:val=&quot;4DE65421&quot;/&gt;&lt;wsp:rsid wsp:val=&quot;4DE7312E&quot;/&gt;&lt;wsp:rsid wsp:val=&quot;4DE85B26&quot;/&gt;&lt;wsp:rsid wsp:val=&quot;4DE97778&quot;/&gt;&lt;wsp:rsid wsp:val=&quot;4DEC4FB0&quot;/&gt;&lt;wsp:rsid wsp:val=&quot;4DFA3796&quot;/&gt;&lt;wsp:rsid wsp:val=&quot;4E054D44&quot;/&gt;&lt;wsp:rsid wsp:val=&quot;4E075D8A&quot;/&gt;&lt;wsp:rsid wsp:val=&quot;4E0F7C93&quot;/&gt;&lt;wsp:rsid wsp:val=&quot;4E156D83&quot;/&gt;&lt;wsp:rsid wsp:val=&quot;4E170FBF&quot;/&gt;&lt;wsp:rsid wsp:val=&quot;4E2E45F5&quot;/&gt;&lt;wsp:rsid wsp:val=&quot;4E344512&quot;/&gt;&lt;wsp:rsid wsp:val=&quot;4E375A60&quot;/&gt;&lt;wsp:rsid wsp:val=&quot;4E3C1F00&quot;/&gt;&lt;wsp:rsid wsp:val=&quot;4E451AC7&quot;/&gt;&lt;wsp:rsid wsp:val=&quot;4E451F2B&quot;/&gt;&lt;wsp:rsid wsp:val=&quot;4E606D65&quot;/&gt;&lt;wsp:rsid wsp:val=&quot;4E61189A&quot;/&gt;&lt;wsp:rsid wsp:val=&quot;4E685C19&quot;/&gt;&lt;wsp:rsid wsp:val=&quot;4E7F41F5&quot;/&gt;&lt;wsp:rsid wsp:val=&quot;4E832A53&quot;/&gt;&lt;wsp:rsid wsp:val=&quot;4E846B43&quot;/&gt;&lt;wsp:rsid wsp:val=&quot;4E8F13F8&quot;/&gt;&lt;wsp:rsid wsp:val=&quot;4E934EB6&quot;/&gt;&lt;wsp:rsid wsp:val=&quot;4EA50FCD&quot;/&gt;&lt;wsp:rsid wsp:val=&quot;4EA60C26&quot;/&gt;&lt;wsp:rsid wsp:val=&quot;4EB41866&quot;/&gt;&lt;wsp:rsid wsp:val=&quot;4EC00FAD&quot;/&gt;&lt;wsp:rsid wsp:val=&quot;4ECC7F56&quot;/&gt;&lt;wsp:rsid wsp:val=&quot;4ECF7A46&quot;/&gt;&lt;wsp:rsid wsp:val=&quot;4ED46299&quot;/&gt;&lt;wsp:rsid wsp:val=&quot;4ED86D5A&quot;/&gt;&lt;wsp:rsid wsp:val=&quot;4EDB3B5F&quot;/&gt;&lt;wsp:rsid wsp:val=&quot;4EDD0492&quot;/&gt;&lt;wsp:rsid wsp:val=&quot;4EEA1AEB&quot;/&gt;&lt;wsp:rsid wsp:val=&quot;4EEC05F8&quot;/&gt;&lt;wsp:rsid wsp:val=&quot;4F096C72&quot;/&gt;&lt;wsp:rsid wsp:val=&quot;4F0F39C4&quot;/&gt;&lt;wsp:rsid wsp:val=&quot;4F0F406E&quot;/&gt;&lt;wsp:rsid wsp:val=&quot;4F122F7D&quot;/&gt;&lt;wsp:rsid wsp:val=&quot;4F1366B0&quot;/&gt;&lt;wsp:rsid wsp:val=&quot;4F155DA1&quot;/&gt;&lt;wsp:rsid wsp:val=&quot;4F1C556F&quot;/&gt;&lt;wsp:rsid wsp:val=&quot;4F2204BE&quot;/&gt;&lt;wsp:rsid wsp:val=&quot;4F3059B6&quot;/&gt;&lt;wsp:rsid wsp:val=&quot;4F36326B&quot;/&gt;&lt;wsp:rsid wsp:val=&quot;4F430E07&quot;/&gt;&lt;wsp:rsid wsp:val=&quot;4F45114D&quot;/&gt;&lt;wsp:rsid wsp:val=&quot;4F482299&quot;/&gt;&lt;wsp:rsid wsp:val=&quot;4F4A3571&quot;/&gt;&lt;wsp:rsid wsp:val=&quot;4F512B51&quot;/&gt;&lt;wsp:rsid wsp:val=&quot;4F585C8E&quot;/&gt;&lt;wsp:rsid wsp:val=&quot;4F5D5052&quot;/&gt;&lt;wsp:rsid wsp:val=&quot;4F6D08ED&quot;/&gt;&lt;wsp:rsid wsp:val=&quot;4F6D543E&quot;/&gt;&lt;wsp:rsid wsp:val=&quot;4F6E54B1&quot;/&gt;&lt;wsp:rsid wsp:val=&quot;4F757208&quot;/&gt;&lt;wsp:rsid wsp:val=&quot;4F7A3845&quot;/&gt;&lt;wsp:rsid wsp:val=&quot;4F7B372A&quot;/&gt;&lt;wsp:rsid wsp:val=&quot;4F7F3F85&quot;/&gt;&lt;wsp:rsid wsp:val=&quot;4F814DA5&quot;/&gt;&lt;wsp:rsid wsp:val=&quot;4F8703A9&quot;/&gt;&lt;wsp:rsid wsp:val=&quot;4F914FFB&quot;/&gt;&lt;wsp:rsid wsp:val=&quot;4F950B0E&quot;/&gt;&lt;wsp:rsid wsp:val=&quot;4F980780&quot;/&gt;&lt;wsp:rsid wsp:val=&quot;4F9843DC&quot;/&gt;&lt;wsp:rsid wsp:val=&quot;4F9B70FB&quot;/&gt;&lt;wsp:rsid wsp:val=&quot;4F9E4A0E&quot;/&gt;&lt;wsp:rsid wsp:val=&quot;4FA9473B&quot;/&gt;&lt;wsp:rsid wsp:val=&quot;4FAC20D6&quot;/&gt;&lt;wsp:rsid wsp:val=&quot;4FB059D7&quot;/&gt;&lt;wsp:rsid wsp:val=&quot;4FB34950&quot;/&gt;&lt;wsp:rsid wsp:val=&quot;4FB56C3C&quot;/&gt;&lt;wsp:rsid wsp:val=&quot;4FB61066&quot;/&gt;&lt;wsp:rsid wsp:val=&quot;4FBA06F6&quot;/&gt;&lt;wsp:rsid wsp:val=&quot;4FBB2958&quot;/&gt;&lt;wsp:rsid wsp:val=&quot;4FBB5330&quot;/&gt;&lt;wsp:rsid wsp:val=&quot;4FBF626F&quot;/&gt;&lt;wsp:rsid wsp:val=&quot;4FC23829&quot;/&gt;&lt;wsp:rsid wsp:val=&quot;4FC62A8C&quot;/&gt;&lt;wsp:rsid wsp:val=&quot;4FC74BC1&quot;/&gt;&lt;wsp:rsid wsp:val=&quot;4FCB2904&quot;/&gt;&lt;wsp:rsid wsp:val=&quot;4FDD0C1A&quot;/&gt;&lt;wsp:rsid wsp:val=&quot;4FE04075&quot;/&gt;&lt;wsp:rsid wsp:val=&quot;4FE20F0D&quot;/&gt;&lt;wsp:rsid wsp:val=&quot;4FE51552&quot;/&gt;&lt;wsp:rsid wsp:val=&quot;4FEC2623&quot;/&gt;&lt;wsp:rsid wsp:val=&quot;4FEE54DC&quot;/&gt;&lt;wsp:rsid wsp:val=&quot;4FF97471&quot;/&gt;&lt;wsp:rsid wsp:val=&quot;50000D7C&quot;/&gt;&lt;wsp:rsid wsp:val=&quot;50036373&quot;/&gt;&lt;wsp:rsid wsp:val=&quot;50050665&quot;/&gt;&lt;wsp:rsid wsp:val=&quot;50083210&quot;/&gt;&lt;wsp:rsid wsp:val=&quot;50102193&quot;/&gt;&lt;wsp:rsid wsp:val=&quot;50113443&quot;/&gt;&lt;wsp:rsid wsp:val=&quot;501758B8&quot;/&gt;&lt;wsp:rsid wsp:val=&quot;502D46E8&quot;/&gt;&lt;wsp:rsid wsp:val=&quot;503A5BF0&quot;/&gt;&lt;wsp:rsid wsp:val=&quot;50407F60&quot;/&gt;&lt;wsp:rsid wsp:val=&quot;50486963&quot;/&gt;&lt;wsp:rsid wsp:val=&quot;50504C4B&quot;/&gt;&lt;wsp:rsid wsp:val=&quot;50610B72&quot;/&gt;&lt;wsp:rsid wsp:val=&quot;5065064A&quot;/&gt;&lt;wsp:rsid wsp:val=&quot;506748D8&quot;/&gt;&lt;wsp:rsid wsp:val=&quot;506901BC&quot;/&gt;&lt;wsp:rsid wsp:val=&quot;506A6C36&quot;/&gt;&lt;wsp:rsid wsp:val=&quot;506F146D&quot;/&gt;&lt;wsp:rsid wsp:val=&quot;50713669&quot;/&gt;&lt;wsp:rsid wsp:val=&quot;5072229B&quot;/&gt;&lt;wsp:rsid wsp:val=&quot;5079269B&quot;/&gt;&lt;wsp:rsid wsp:val=&quot;5087628A&quot;/&gt;&lt;wsp:rsid wsp:val=&quot;508807F5&quot;/&gt;&lt;wsp:rsid wsp:val=&quot;509B3642&quot;/&gt;&lt;wsp:rsid wsp:val=&quot;509C6E7C&quot;/&gt;&lt;wsp:rsid wsp:val=&quot;509F5B37&quot;/&gt;&lt;wsp:rsid wsp:val=&quot;50B91D35&quot;/&gt;&lt;wsp:rsid wsp:val=&quot;50B937AC&quot;/&gt;&lt;wsp:rsid wsp:val=&quot;50BB4726&quot;/&gt;&lt;wsp:rsid wsp:val=&quot;50BD214C&quot;/&gt;&lt;wsp:rsid wsp:val=&quot;50BD38C3&quot;/&gt;&lt;wsp:rsid wsp:val=&quot;50BD6410&quot;/&gt;&lt;wsp:rsid wsp:val=&quot;50C01707&quot;/&gt;&lt;wsp:rsid wsp:val=&quot;50C55616&quot;/&gt;&lt;wsp:rsid wsp:val=&quot;50C730CB&quot;/&gt;&lt;wsp:rsid wsp:val=&quot;50D57252&quot;/&gt;&lt;wsp:rsid wsp:val=&quot;50D604D9&quot;/&gt;&lt;wsp:rsid wsp:val=&quot;50DE7E54&quot;/&gt;&lt;wsp:rsid wsp:val=&quot;50E04A13&quot;/&gt;&lt;wsp:rsid wsp:val=&quot;50E72459&quot;/&gt;&lt;wsp:rsid wsp:val=&quot;50E812DD&quot;/&gt;&lt;wsp:rsid wsp:val=&quot;50E84758&quot;/&gt;&lt;wsp:rsid wsp:val=&quot;50EA13CB&quot;/&gt;&lt;wsp:rsid wsp:val=&quot;50EB6E99&quot;/&gt;&lt;wsp:rsid wsp:val=&quot;50EC6093&quot;/&gt;&lt;wsp:rsid wsp:val=&quot;50F25151&quot;/&gt;&lt;wsp:rsid wsp:val=&quot;50FA4E39&quot;/&gt;&lt;wsp:rsid wsp:val=&quot;50FA5A0E&quot;/&gt;&lt;wsp:rsid wsp:val=&quot;510D2ABC&quot;/&gt;&lt;wsp:rsid wsp:val=&quot;510F13CA&quot;/&gt;&lt;wsp:rsid wsp:val=&quot;5110722B&quot;/&gt;&lt;wsp:rsid wsp:val=&quot;51284136&quot;/&gt;&lt;wsp:rsid wsp:val=&quot;512A5408&quot;/&gt;&lt;wsp:rsid wsp:val=&quot;512D2241&quot;/&gt;&lt;wsp:rsid wsp:val=&quot;512F6EC2&quot;/&gt;&lt;wsp:rsid wsp:val=&quot;513277ED&quot;/&gt;&lt;wsp:rsid wsp:val=&quot;51333EA4&quot;/&gt;&lt;wsp:rsid wsp:val=&quot;51385E3B&quot;/&gt;&lt;wsp:rsid wsp:val=&quot;51390C40&quot;/&gt;&lt;wsp:rsid wsp:val=&quot;514C2B88&quot;/&gt;&lt;wsp:rsid wsp:val=&quot;51520A53&quot;/&gt;&lt;wsp:rsid wsp:val=&quot;51544054&quot;/&gt;&lt;wsp:rsid wsp:val=&quot;51547416&quot;/&gt;&lt;wsp:rsid wsp:val=&quot;51557B61&quot;/&gt;&lt;wsp:rsid wsp:val=&quot;515A1CDD&quot;/&gt;&lt;wsp:rsid wsp:val=&quot;515A3EE3&quot;/&gt;&lt;wsp:rsid wsp:val=&quot;51602E4A&quot;/&gt;&lt;wsp:rsid wsp:val=&quot;5162104E&quot;/&gt;&lt;wsp:rsid wsp:val=&quot;516743E0&quot;/&gt;&lt;wsp:rsid wsp:val=&quot;51692F0C&quot;/&gt;&lt;wsp:rsid wsp:val=&quot;516B1C47&quot;/&gt;&lt;wsp:rsid wsp:val=&quot;5172070E&quot;/&gt;&lt;wsp:rsid wsp:val=&quot;517A31F8&quot;/&gt;&lt;wsp:rsid wsp:val=&quot;517C5B13&quot;/&gt;&lt;wsp:rsid wsp:val=&quot;517F613A&quot;/&gt;&lt;wsp:rsid wsp:val=&quot;517F6EA4&quot;/&gt;&lt;wsp:rsid wsp:val=&quot;518212FF&quot;/&gt;&lt;wsp:rsid wsp:val=&quot;518965D2&quot;/&gt;&lt;wsp:rsid wsp:val=&quot;518A5DC7&quot;/&gt;&lt;wsp:rsid wsp:val=&quot;518D6BCD&quot;/&gt;&lt;wsp:rsid wsp:val=&quot;518E7897&quot;/&gt;&lt;wsp:rsid wsp:val=&quot;519022FD&quot;/&gt;&lt;wsp:rsid wsp:val=&quot;519311E6&quot;/&gt;&lt;wsp:rsid wsp:val=&quot;519558F0&quot;/&gt;&lt;wsp:rsid wsp:val=&quot;519803CC&quot;/&gt;&lt;wsp:rsid wsp:val=&quot;519846C7&quot;/&gt;&lt;wsp:rsid wsp:val=&quot;51986FD8&quot;/&gt;&lt;wsp:rsid wsp:val=&quot;519B6306&quot;/&gt;&lt;wsp:rsid wsp:val=&quot;519C6183&quot;/&gt;&lt;wsp:rsid wsp:val=&quot;51A303AA&quot;/&gt;&lt;wsp:rsid wsp:val=&quot;51AE7DE7&quot;/&gt;&lt;wsp:rsid wsp:val=&quot;51B1799A&quot;/&gt;&lt;wsp:rsid wsp:val=&quot;51B37244&quot;/&gt;&lt;wsp:rsid wsp:val=&quot;51B61C99&quot;/&gt;&lt;wsp:rsid wsp:val=&quot;51B86EB8&quot;/&gt;&lt;wsp:rsid wsp:val=&quot;51CD5349&quot;/&gt;&lt;wsp:rsid wsp:val=&quot;51ED1C87&quot;/&gt;&lt;wsp:rsid wsp:val=&quot;51F11789&quot;/&gt;&lt;wsp:rsid wsp:val=&quot;51F603D3&quot;/&gt;&lt;wsp:rsid wsp:val=&quot;52003278&quot;/&gt;&lt;wsp:rsid wsp:val=&quot;5204560E&quot;/&gt;&lt;wsp:rsid wsp:val=&quot;520519D8&quot;/&gt;&lt;wsp:rsid wsp:val=&quot;52065E75&quot;/&gt;&lt;wsp:rsid wsp:val=&quot;52171E30&quot;/&gt;&lt;wsp:rsid wsp:val=&quot;521E5E5F&quot;/&gt;&lt;wsp:rsid wsp:val=&quot;52293911&quot;/&gt;&lt;wsp:rsid wsp:val=&quot;522D34DA&quot;/&gt;&lt;wsp:rsid wsp:val=&quot;5234392B&quot;/&gt;&lt;wsp:rsid wsp:val=&quot;523A5B1F&quot;/&gt;&lt;wsp:rsid wsp:val=&quot;52403A5F&quot;/&gt;&lt;wsp:rsid wsp:val=&quot;524B1ADA&quot;/&gt;&lt;wsp:rsid wsp:val=&quot;524C34B2&quot;/&gt;&lt;wsp:rsid wsp:val=&quot;524D2553&quot;/&gt;&lt;wsp:rsid wsp:val=&quot;52570CB9&quot;/&gt;&lt;wsp:rsid wsp:val=&quot;525835BD&quot;/&gt;&lt;wsp:rsid wsp:val=&quot;525E2C35&quot;/&gt;&lt;wsp:rsid wsp:val=&quot;52626E2A&quot;/&gt;&lt;wsp:rsid wsp:val=&quot;527B72D6&quot;/&gt;&lt;wsp:rsid wsp:val=&quot;528D3EA0&quot;/&gt;&lt;wsp:rsid wsp:val=&quot;528E2A1A&quot;/&gt;&lt;wsp:rsid wsp:val=&quot;529175F8&quot;/&gt;&lt;wsp:rsid wsp:val=&quot;52953EDE&quot;/&gt;&lt;wsp:rsid wsp:val=&quot;52974808&quot;/&gt;&lt;wsp:rsid wsp:val=&quot;52A31F39&quot;/&gt;&lt;wsp:rsid wsp:val=&quot;52A44405&quot;/&gt;&lt;wsp:rsid wsp:val=&quot;52A763DE&quot;/&gt;&lt;wsp:rsid wsp:val=&quot;52A94646&quot;/&gt;&lt;wsp:rsid wsp:val=&quot;52B70F1D&quot;/&gt;&lt;wsp:rsid wsp:val=&quot;52B710FA&quot;/&gt;&lt;wsp:rsid wsp:val=&quot;52B9118F&quot;/&gt;&lt;wsp:rsid wsp:val=&quot;52BF7522&quot;/&gt;&lt;wsp:rsid wsp:val=&quot;52C30EE5&quot;/&gt;&lt;wsp:rsid wsp:val=&quot;52C5188C&quot;/&gt;&lt;wsp:rsid wsp:val=&quot;52CF74ED&quot;/&gt;&lt;wsp:rsid wsp:val=&quot;52D37DFE&quot;/&gt;&lt;wsp:rsid wsp:val=&quot;52E014E9&quot;/&gt;&lt;wsp:rsid wsp:val=&quot;52E564A3&quot;/&gt;&lt;wsp:rsid wsp:val=&quot;52E628B2&quot;/&gt;&lt;wsp:rsid wsp:val=&quot;52EF6909&quot;/&gt;&lt;wsp:rsid wsp:val=&quot;52F14922&quot;/&gt;&lt;wsp:rsid wsp:val=&quot;52F32E25&quot;/&gt;&lt;wsp:rsid wsp:val=&quot;52F61A46&quot;/&gt;&lt;wsp:rsid wsp:val=&quot;52F921CB&quot;/&gt;&lt;wsp:rsid wsp:val=&quot;52F97788&quot;/&gt;&lt;wsp:rsid wsp:val=&quot;52FA7468&quot;/&gt;&lt;wsp:rsid wsp:val=&quot;53070AC1&quot;/&gt;&lt;wsp:rsid wsp:val=&quot;53167C62&quot;/&gt;&lt;wsp:rsid wsp:val=&quot;531A7B91&quot;/&gt;&lt;wsp:rsid wsp:val=&quot;531B308B&quot;/&gt;&lt;wsp:rsid wsp:val=&quot;531C45F2&quot;/&gt;&lt;wsp:rsid wsp:val=&quot;531C7ECA&quot;/&gt;&lt;wsp:rsid wsp:val=&quot;53234805&quot;/&gt;&lt;wsp:rsid wsp:val=&quot;5325232B&quot;/&gt;&lt;wsp:rsid wsp:val=&quot;533D23FD&quot;/&gt;&lt;wsp:rsid wsp:val=&quot;53420DCF&quot;/&gt;&lt;wsp:rsid wsp:val=&quot;534327B1&quot;/&gt;&lt;wsp:rsid wsp:val=&quot;53482A8F&quot;/&gt;&lt;wsp:rsid wsp:val=&quot;53530C46&quot;/&gt;&lt;wsp:rsid wsp:val=&quot;53540C24&quot;/&gt;&lt;wsp:rsid wsp:val=&quot;535F3A8F&quot;/&gt;&lt;wsp:rsid wsp:val=&quot;53614FC0&quot;/&gt;&lt;wsp:rsid wsp:val=&quot;536343E4&quot;/&gt;&lt;wsp:rsid wsp:val=&quot;536B1667&quot;/&gt;&lt;wsp:rsid wsp:val=&quot;537149E2&quot;/&gt;&lt;wsp:rsid wsp:val=&quot;53742101&quot;/&gt;&lt;wsp:rsid wsp:val=&quot;5384318A&quot;/&gt;&lt;wsp:rsid wsp:val=&quot;53852DC9&quot;/&gt;&lt;wsp:rsid wsp:val=&quot;538543C3&quot;/&gt;&lt;wsp:rsid wsp:val=&quot;53875695&quot;/&gt;&lt;wsp:rsid wsp:val=&quot;538821F4&quot;/&gt;&lt;wsp:rsid wsp:val=&quot;539138A0&quot;/&gt;&lt;wsp:rsid wsp:val=&quot;539B68E6&quot;/&gt;&lt;wsp:rsid wsp:val=&quot;53A039CC&quot;/&gt;&lt;wsp:rsid wsp:val=&quot;53A1505A&quot;/&gt;&lt;wsp:rsid wsp:val=&quot;53A64547&quot;/&gt;&lt;wsp:rsid wsp:val=&quot;53AB2B29&quot;/&gt;&lt;wsp:rsid wsp:val=&quot;53AD7605&quot;/&gt;&lt;wsp:rsid wsp:val=&quot;53AE40CE&quot;/&gt;&lt;wsp:rsid wsp:val=&quot;53BA0481&quot;/&gt;&lt;wsp:rsid wsp:val=&quot;53C004A6&quot;/&gt;&lt;wsp:rsid wsp:val=&quot;53C22532&quot;/&gt;&lt;wsp:rsid wsp:val=&quot;53C423F1&quot;/&gt;&lt;wsp:rsid wsp:val=&quot;53D306D6&quot;/&gt;&lt;wsp:rsid wsp:val=&quot;53D87451&quot;/&gt;&lt;wsp:rsid wsp:val=&quot;53DD284B&quot;/&gt;&lt;wsp:rsid wsp:val=&quot;53EA158E&quot;/&gt;&lt;wsp:rsid wsp:val=&quot;53F53B77&quot;/&gt;&lt;wsp:rsid wsp:val=&quot;53F87799&quot;/&gt;&lt;wsp:rsid wsp:val=&quot;54026AE9&quot;/&gt;&lt;wsp:rsid wsp:val=&quot;54041CA1&quot;/&gt;&lt;wsp:rsid wsp:val=&quot;54063E08&quot;/&gt;&lt;wsp:rsid wsp:val=&quot;54080B72&quot;/&gt;&lt;wsp:rsid wsp:val=&quot;54095339&quot;/&gt;&lt;wsp:rsid wsp:val=&quot;540F56CB&quot;/&gt;&lt;wsp:rsid wsp:val=&quot;54200DD9&quot;/&gt;&lt;wsp:rsid wsp:val=&quot;54261154&quot;/&gt;&lt;wsp:rsid wsp:val=&quot;542C63D3&quot;/&gt;&lt;wsp:rsid wsp:val=&quot;542E1471&quot;/&gt;&lt;wsp:rsid wsp:val=&quot;543437E8&quot;/&gt;&lt;wsp:rsid wsp:val=&quot;5435659E&quot;/&gt;&lt;wsp:rsid wsp:val=&quot;54372DFC&quot;/&gt;&lt;wsp:rsid wsp:val=&quot;5439325B&quot;/&gt;&lt;wsp:rsid wsp:val=&quot;54497EBD&quot;/&gt;&lt;wsp:rsid wsp:val=&quot;54515DE3&quot;/&gt;&lt;wsp:rsid wsp:val=&quot;5455279C&quot;/&gt;&lt;wsp:rsid wsp:val=&quot;545B6D16&quot;/&gt;&lt;wsp:rsid wsp:val=&quot;545F5B35&quot;/&gt;&lt;wsp:rsid wsp:val=&quot;546A5F72&quot;/&gt;&lt;wsp:rsid wsp:val=&quot;546B1280&quot;/&gt;&lt;wsp:rsid wsp:val=&quot;546E0BCF&quot;/&gt;&lt;wsp:rsid wsp:val=&quot;54785A20&quot;/&gt;&lt;wsp:rsid wsp:val=&quot;54816A6B&quot;/&gt;&lt;wsp:rsid wsp:val=&quot;5484281F&quot;/&gt;&lt;wsp:rsid wsp:val=&quot;548748D1&quot;/&gt;&lt;wsp:rsid wsp:val=&quot;548C0371&quot;/&gt;&lt;wsp:rsid wsp:val=&quot;548D0F33&quot;/&gt;&lt;wsp:rsid wsp:val=&quot;54950C65&quot;/&gt;&lt;wsp:rsid wsp:val=&quot;549B4952&quot;/&gt;&lt;wsp:rsid wsp:val=&quot;54BE2A37&quot;/&gt;&lt;wsp:rsid wsp:val=&quot;54C05A6E&quot;/&gt;&lt;wsp:rsid wsp:val=&quot;54D648A1&quot;/&gt;&lt;wsp:rsid wsp:val=&quot;54D85C85&quot;/&gt;&lt;wsp:rsid wsp:val=&quot;54E51D72&quot;/&gt;&lt;wsp:rsid wsp:val=&quot;54E65AEA&quot;/&gt;&lt;wsp:rsid wsp:val=&quot;54ED0148&quot;/&gt;&lt;wsp:rsid wsp:val=&quot;54F356FA&quot;/&gt;&lt;wsp:rsid wsp:val=&quot;54F552EB&quot;/&gt;&lt;wsp:rsid wsp:val=&quot;54F73313&quot;/&gt;&lt;wsp:rsid wsp:val=&quot;54F80955&quot;/&gt;&lt;wsp:rsid wsp:val=&quot;5509628E&quot;/&gt;&lt;wsp:rsid wsp:val=&quot;550E7B69&quot;/&gt;&lt;wsp:rsid wsp:val=&quot;551B75C5&quot;/&gt;&lt;wsp:rsid wsp:val=&quot;55270529&quot;/&gt;&lt;wsp:rsid wsp:val=&quot;553C2084&quot;/&gt;&lt;wsp:rsid wsp:val=&quot;555170A7&quot;/&gt;&lt;wsp:rsid wsp:val=&quot;55565974&quot;/&gt;&lt;wsp:rsid wsp:val=&quot;5558425F&quot;/&gt;&lt;wsp:rsid wsp:val=&quot;555A3C53&quot;/&gt;&lt;wsp:rsid wsp:val=&quot;5561442F&quot;/&gt;&lt;wsp:rsid wsp:val=&quot;55614691&quot;/&gt;&lt;wsp:rsid wsp:val=&quot;55645FC3&quot;/&gt;&lt;wsp:rsid wsp:val=&quot;55674E7D&quot;/&gt;&lt;wsp:rsid wsp:val=&quot;556D1D67&quot;/&gt;&lt;wsp:rsid wsp:val=&quot;556E620B&quot;/&gt;&lt;wsp:rsid wsp:val=&quot;557356F5&quot;/&gt;&lt;wsp:rsid wsp:val=&quot;557D0725&quot;/&gt;&lt;wsp:rsid wsp:val=&quot;557E75A3&quot;/&gt;&lt;wsp:rsid wsp:val=&quot;557F772C&quot;/&gt;&lt;wsp:rsid wsp:val=&quot;5587107B&quot;/&gt;&lt;wsp:rsid wsp:val=&quot;5587536D&quot;/&gt;&lt;wsp:rsid wsp:val=&quot;558768F8&quot;/&gt;&lt;wsp:rsid wsp:val=&quot;559307F3&quot;/&gt;&lt;wsp:rsid wsp:val=&quot;55934A26&quot;/&gt;&lt;wsp:rsid wsp:val=&quot;55961E7F&quot;/&gt;&lt;wsp:rsid wsp:val=&quot;55963EF8&quot;/&gt;&lt;wsp:rsid wsp:val=&quot;559B174B&quot;/&gt;&lt;wsp:rsid wsp:val=&quot;559F4A1F&quot;/&gt;&lt;wsp:rsid wsp:val=&quot;55A15447&quot;/&gt;&lt;wsp:rsid wsp:val=&quot;55A462CF&quot;/&gt;&lt;wsp:rsid wsp:val=&quot;55A559A5&quot;/&gt;&lt;wsp:rsid wsp:val=&quot;55AA2FBB&quot;/&gt;&lt;wsp:rsid wsp:val=&quot;55AB37EA&quot;/&gt;&lt;wsp:rsid wsp:val=&quot;55B30ED9&quot;/&gt;&lt;wsp:rsid wsp:val=&quot;55B66D97&quot;/&gt;&lt;wsp:rsid wsp:val=&quot;55BB40D8&quot;/&gt;&lt;wsp:rsid wsp:val=&quot;55BC3C9D&quot;/&gt;&lt;wsp:rsid wsp:val=&quot;55C45E2B&quot;/&gt;&lt;wsp:rsid wsp:val=&quot;55C5661D&quot;/&gt;&lt;wsp:rsid wsp:val=&quot;55CE0CF4&quot;/&gt;&lt;wsp:rsid wsp:val=&quot;55D13C4F&quot;/&gt;&lt;wsp:rsid wsp:val=&quot;55DB4F23&quot;/&gt;&lt;wsp:rsid wsp:val=&quot;55DF4A13&quot;/&gt;&lt;wsp:rsid wsp:val=&quot;55E01E0F&quot;/&gt;&lt;wsp:rsid wsp:val=&quot;55E9250B&quot;/&gt;&lt;wsp:rsid wsp:val=&quot;55EC44CE&quot;/&gt;&lt;wsp:rsid wsp:val=&quot;55F1173D&quot;/&gt;&lt;wsp:rsid wsp:val=&quot;55F2673B&quot;/&gt;&lt;wsp:rsid wsp:val=&quot;55FD758F&quot;/&gt;&lt;wsp:rsid wsp:val=&quot;55FF1D1A&quot;/&gt;&lt;wsp:rsid wsp:val=&quot;56060652&quot;/&gt;&lt;wsp:rsid wsp:val=&quot;560B4834&quot;/&gt;&lt;wsp:rsid wsp:val=&quot;56101815&quot;/&gt;&lt;wsp:rsid wsp:val=&quot;56101D09&quot;/&gt;&lt;wsp:rsid wsp:val=&quot;561323C1&quot;/&gt;&lt;wsp:rsid wsp:val=&quot;56171238&quot;/&gt;&lt;wsp:rsid wsp:val=&quot;56171DD2&quot;/&gt;&lt;wsp:rsid wsp:val=&quot;561D378D&quot;/&gt;&lt;wsp:rsid wsp:val=&quot;56283E63&quot;/&gt;&lt;wsp:rsid wsp:val=&quot;562E7748&quot;/&gt;&lt;wsp:rsid wsp:val=&quot;56303300&quot;/&gt;&lt;wsp:rsid wsp:val=&quot;56392851&quot;/&gt;&lt;wsp:rsid wsp:val=&quot;564707DB&quot;/&gt;&lt;wsp:rsid wsp:val=&quot;5647381E&quot;/&gt;&lt;wsp:rsid wsp:val=&quot;564D39B3&quot;/&gt;&lt;wsp:rsid wsp:val=&quot;56521689&quot;/&gt;&lt;wsp:rsid wsp:val=&quot;56543C6F&quot;/&gt;&lt;wsp:rsid wsp:val=&quot;56586573&quot;/&gt;&lt;wsp:rsid wsp:val=&quot;565C4AA8&quot;/&gt;&lt;wsp:rsid wsp:val=&quot;566B0C68&quot;/&gt;&lt;wsp:rsid wsp:val=&quot;56743603&quot;/&gt;&lt;wsp:rsid wsp:val=&quot;56833B7E&quot;/&gt;&lt;wsp:rsid wsp:val=&quot;568A1759&quot;/&gt;&lt;wsp:rsid wsp:val=&quot;56905E67&quot;/&gt;&lt;wsp:rsid wsp:val=&quot;5697353F&quot;/&gt;&lt;wsp:rsid wsp:val=&quot;569849E4&quot;/&gt;&lt;wsp:rsid wsp:val=&quot;569B1FBF&quot;/&gt;&lt;wsp:rsid wsp:val=&quot;569E2C7A&quot;/&gt;&lt;wsp:rsid wsp:val=&quot;56A12478&quot;/&gt;&lt;wsp:rsid wsp:val=&quot;56A1279C&quot;/&gt;&lt;wsp:rsid wsp:val=&quot;56B22A9C&quot;/&gt;&lt;wsp:rsid wsp:val=&quot;56C41E5B&quot;/&gt;&lt;wsp:rsid wsp:val=&quot;56CE5EE3&quot;/&gt;&lt;wsp:rsid wsp:val=&quot;56DF0A43&quot;/&gt;&lt;wsp:rsid wsp:val=&quot;56E17F19&quot;/&gt;&lt;wsp:rsid wsp:val=&quot;56E85B49&quot;/&gt;&lt;wsp:rsid wsp:val=&quot;56EA413E&quot;/&gt;&lt;wsp:rsid wsp:val=&quot;56ED4736&quot;/&gt;&lt;wsp:rsid wsp:val=&quot;56F3657C&quot;/&gt;&lt;wsp:rsid wsp:val=&quot;56F8780F&quot;/&gt;&lt;wsp:rsid wsp:val=&quot;570109B9&quot;/&gt;&lt;wsp:rsid wsp:val=&quot;57044DDE&quot;/&gt;&lt;wsp:rsid wsp:val=&quot;57062B99&quot;/&gt;&lt;wsp:rsid wsp:val=&quot;57102AC7&quot;/&gt;&lt;wsp:rsid wsp:val=&quot;571B7CCD&quot;/&gt;&lt;wsp:rsid wsp:val=&quot;57361328&quot;/&gt;&lt;wsp:rsid wsp:val=&quot;5737087F&quot;/&gt;&lt;wsp:rsid wsp:val=&quot;573C6640&quot;/&gt;&lt;wsp:rsid wsp:val=&quot;573D73E7&quot;/&gt;&lt;wsp:rsid wsp:val=&quot;573F1363&quot;/&gt;&lt;wsp:rsid wsp:val=&quot;5748004A&quot;/&gt;&lt;wsp:rsid wsp:val=&quot;574B6BBD&quot;/&gt;&lt;wsp:rsid wsp:val=&quot;574D1C90&quot;/&gt;&lt;wsp:rsid wsp:val=&quot;5753390A&quot;/&gt;&lt;wsp:rsid wsp:val=&quot;575D6941&quot;/&gt;&lt;wsp:rsid wsp:val=&quot;575E412E&quot;/&gt;&lt;wsp:rsid wsp:val=&quot;57671533&quot;/&gt;&lt;wsp:rsid wsp:val=&quot;5774783B&quot;/&gt;&lt;wsp:rsid wsp:val=&quot;577613A7&quot;/&gt;&lt;wsp:rsid wsp:val=&quot;577830F9&quot;/&gt;&lt;wsp:rsid wsp:val=&quot;57802FFC&quot;/&gt;&lt;wsp:rsid wsp:val=&quot;5781413E&quot;/&gt;&lt;wsp:rsid wsp:val=&quot;5785229F&quot;/&gt;&lt;wsp:rsid wsp:val=&quot;5788678F&quot;/&gt;&lt;wsp:rsid wsp:val=&quot;578D049F&quot;/&gt;&lt;wsp:rsid wsp:val=&quot;57914433&quot;/&gt;&lt;wsp:rsid wsp:val=&quot;57917E07&quot;/&gt;&lt;wsp:rsid wsp:val=&quot;57A464A1&quot;/&gt;&lt;wsp:rsid wsp:val=&quot;57AC527C&quot;/&gt;&lt;wsp:rsid wsp:val=&quot;57B04EF5&quot;/&gt;&lt;wsp:rsid wsp:val=&quot;57B7137C&quot;/&gt;&lt;wsp:rsid wsp:val=&quot;57B72A76&quot;/&gt;&lt;wsp:rsid wsp:val=&quot;57BB6E0C&quot;/&gt;&lt;wsp:rsid wsp:val=&quot;57BD2062&quot;/&gt;&lt;wsp:rsid wsp:val=&quot;57C3426C&quot;/&gt;&lt;wsp:rsid wsp:val=&quot;57C40364&quot;/&gt;&lt;wsp:rsid wsp:val=&quot;57CE1F93&quot;/&gt;&lt;wsp:rsid wsp:val=&quot;57D165DD&quot;/&gt;&lt;wsp:rsid wsp:val=&quot;57DA71EA&quot;/&gt;&lt;wsp:rsid wsp:val=&quot;57DB5068&quot;/&gt;&lt;wsp:rsid wsp:val=&quot;57DF6437&quot;/&gt;&lt;wsp:rsid wsp:val=&quot;57E6452B&quot;/&gt;&lt;wsp:rsid wsp:val=&quot;57E83665&quot;/&gt;&lt;wsp:rsid wsp:val=&quot;57EF2F07&quot;/&gt;&lt;wsp:rsid wsp:val=&quot;57F37A9D&quot;/&gt;&lt;wsp:rsid wsp:val=&quot;57F743AB&quot;/&gt;&lt;wsp:rsid wsp:val=&quot;57F870D9&quot;/&gt;&lt;wsp:rsid wsp:val=&quot;57FA3D86&quot;/&gt;&lt;wsp:rsid wsp:val=&quot;57FD7170&quot;/&gt;&lt;wsp:rsid wsp:val=&quot;57FE5E77&quot;/&gt;&lt;wsp:rsid wsp:val=&quot;58055C4A&quot;/&gt;&lt;wsp:rsid wsp:val=&quot;58064856&quot;/&gt;&lt;wsp:rsid wsp:val=&quot;58083D7C&quot;/&gt;&lt;wsp:rsid wsp:val=&quot;5808512A&quot;/&gt;&lt;wsp:rsid wsp:val=&quot;580F331A&quot;/&gt;&lt;wsp:rsid wsp:val=&quot;582726A1&quot;/&gt;&lt;wsp:rsid wsp:val=&quot;5827468E&quot;/&gt;&lt;wsp:rsid wsp:val=&quot;58310C72&quot;/&gt;&lt;wsp:rsid wsp:val=&quot;58353010&quot;/&gt;&lt;wsp:rsid wsp:val=&quot;58372323&quot;/&gt;&lt;wsp:rsid wsp:val=&quot;584274DB&quot;/&gt;&lt;wsp:rsid wsp:val=&quot;58440F0E&quot;/&gt;&lt;wsp:rsid wsp:val=&quot;58442AB7&quot;/&gt;&lt;wsp:rsid wsp:val=&quot;58460DDA&quot;/&gt;&lt;wsp:rsid wsp:val=&quot;58476D1B&quot;/&gt;&lt;wsp:rsid wsp:val=&quot;584F0183&quot;/&gt;&lt;wsp:rsid wsp:val=&quot;585119A0&quot;/&gt;&lt;wsp:rsid wsp:val=&quot;58537370&quot;/&gt;&lt;wsp:rsid wsp:val=&quot;58537AF7&quot;/&gt;&lt;wsp:rsid wsp:val=&quot;58542F01&quot;/&gt;&lt;wsp:rsid wsp:val=&quot;585E5D01&quot;/&gt;&lt;wsp:rsid wsp:val=&quot;585F363B&quot;/&gt;&lt;wsp:rsid wsp:val=&quot;586503D5&quot;/&gt;&lt;wsp:rsid wsp:val=&quot;586B1ACF&quot;/&gt;&lt;wsp:rsid wsp:val=&quot;58825B29&quot;/&gt;&lt;wsp:rsid wsp:val=&quot;58862492&quot;/&gt;&lt;wsp:rsid wsp:val=&quot;588743D1&quot;/&gt;&lt;wsp:rsid wsp:val=&quot;5887701A&quot;/&gt;&lt;wsp:rsid wsp:val=&quot;58880E01&quot;/&gt;&lt;wsp:rsid wsp:val=&quot;588E389E&quot;/&gt;&lt;wsp:rsid wsp:val=&quot;588F6515&quot;/&gt;&lt;wsp:rsid wsp:val=&quot;58910AA0&quot;/&gt;&lt;wsp:rsid wsp:val=&quot;5891493F&quot;/&gt;&lt;wsp:rsid wsp:val=&quot;5892676B&quot;/&gt;&lt;wsp:rsid wsp:val=&quot;5894149F&quot;/&gt;&lt;wsp:rsid wsp:val=&quot;5898041F&quot;/&gt;&lt;wsp:rsid wsp:val=&quot;58A0439D&quot;/&gt;&lt;wsp:rsid wsp:val=&quot;58A310D0&quot;/&gt;&lt;wsp:rsid wsp:val=&quot;58A43CF2&quot;/&gt;&lt;wsp:rsid wsp:val=&quot;58AA6674&quot;/&gt;&lt;wsp:rsid wsp:val=&quot;58B56106&quot;/&gt;&lt;wsp:rsid wsp:val=&quot;58B73E7A&quot;/&gt;&lt;wsp:rsid wsp:val=&quot;58D0221D&quot;/&gt;&lt;wsp:rsid wsp:val=&quot;58D02E43&quot;/&gt;&lt;wsp:rsid wsp:val=&quot;58D5034F&quot;/&gt;&lt;wsp:rsid wsp:val=&quot;58D93361&quot;/&gt;&lt;wsp:rsid wsp:val=&quot;58EF1411&quot;/&gt;&lt;wsp:rsid wsp:val=&quot;58EF444D&quot;/&gt;&lt;wsp:rsid wsp:val=&quot;58F4327E&quot;/&gt;&lt;wsp:rsid wsp:val=&quot;58F60266&quot;/&gt;&lt;wsp:rsid wsp:val=&quot;58F85DEC&quot;/&gt;&lt;wsp:rsid wsp:val=&quot;58FD5888&quot;/&gt;&lt;wsp:rsid wsp:val=&quot;590B1FC3&quot;/&gt;&lt;wsp:rsid wsp:val=&quot;590D0510&quot;/&gt;&lt;wsp:rsid wsp:val=&quot;59101C65&quot;/&gt;&lt;wsp:rsid wsp:val=&quot;59231ECA&quot;/&gt;&lt;wsp:rsid wsp:val=&quot;592F3F03&quot;/&gt;&lt;wsp:rsid wsp:val=&quot;5931666F&quot;/&gt;&lt;wsp:rsid wsp:val=&quot;593A085E&quot;/&gt;&lt;wsp:rsid wsp:val=&quot;593D2262&quot;/&gt;&lt;wsp:rsid wsp:val=&quot;59466DD2&quot;/&gt;&lt;wsp:rsid wsp:val=&quot;5947135C&quot;/&gt;&lt;wsp:rsid wsp:val=&quot;59486432&quot;/&gt;&lt;wsp:rsid wsp:val=&quot;594A4899&quot;/&gt;&lt;wsp:rsid wsp:val=&quot;59552A2D&quot;/&gt;&lt;wsp:rsid wsp:val=&quot;595869A2&quot;/&gt;&lt;wsp:rsid wsp:val=&quot;5963138A&quot;/&gt;&lt;wsp:rsid wsp:val=&quot;596551E9&quot;/&gt;&lt;wsp:rsid wsp:val=&quot;59677AF7&quot;/&gt;&lt;wsp:rsid wsp:val=&quot;59695E10&quot;/&gt;&lt;wsp:rsid wsp:val=&quot;59697595&quot;/&gt;&lt;wsp:rsid wsp:val=&quot;59713324&quot;/&gt;&lt;wsp:rsid wsp:val=&quot;597B55AD&quot;/&gt;&lt;wsp:rsid wsp:val=&quot;597C6A1D&quot;/&gt;&lt;wsp:rsid wsp:val=&quot;597D679B&quot;/&gt;&lt;wsp:rsid wsp:val=&quot;59812ACC&quot;/&gt;&lt;wsp:rsid wsp:val=&quot;59934C48&quot;/&gt;&lt;wsp:rsid wsp:val=&quot;59A37620&quot;/&gt;&lt;wsp:rsid wsp:val=&quot;59A72662&quot;/&gt;&lt;wsp:rsid wsp:val=&quot;59A815C0&quot;/&gt;&lt;wsp:rsid wsp:val=&quot;59AA17DC&quot;/&gt;&lt;wsp:rsid wsp:val=&quot;59AE1E33&quot;/&gt;&lt;wsp:rsid wsp:val=&quot;59AE7B20&quot;/&gt;&lt;wsp:rsid wsp:val=&quot;59AF353F&quot;/&gt;&lt;wsp:rsid wsp:val=&quot;59B22615&quot;/&gt;&lt;wsp:rsid wsp:val=&quot;59B46EE2&quot;/&gt;&lt;wsp:rsid wsp:val=&quot;59B922A4&quot;/&gt;&lt;wsp:rsid wsp:val=&quot;59BA7EB2&quot;/&gt;&lt;wsp:rsid wsp:val=&quot;59C0439F&quot;/&gt;&lt;wsp:rsid wsp:val=&quot;59C04B5B&quot;/&gt;&lt;wsp:rsid wsp:val=&quot;59C346F1&quot;/&gt;&lt;wsp:rsid wsp:val=&quot;59D05081&quot;/&gt;&lt;wsp:rsid wsp:val=&quot;59D33AF5&quot;/&gt;&lt;wsp:rsid wsp:val=&quot;59D51A4A&quot;/&gt;&lt;wsp:rsid wsp:val=&quot;59D70FAC&quot;/&gt;&lt;wsp:rsid wsp:val=&quot;59D80DBD&quot;/&gt;&lt;wsp:rsid wsp:val=&quot;59DA22DC&quot;/&gt;&lt;wsp:rsid wsp:val=&quot;59E36A9C&quot;/&gt;&lt;wsp:rsid wsp:val=&quot;59EE07F0&quot;/&gt;&lt;wsp:rsid wsp:val=&quot;59F90EA3&quot;/&gt;&lt;wsp:rsid wsp:val=&quot;59FB22EC&quot;/&gt;&lt;wsp:rsid wsp:val=&quot;5A115E1B&quot;/&gt;&lt;wsp:rsid wsp:val=&quot;5A134BEF&quot;/&gt;&lt;wsp:rsid wsp:val=&quot;5A1530F9&quot;/&gt;&lt;wsp:rsid wsp:val=&quot;5A17016A&quot;/&gt;&lt;wsp:rsid wsp:val=&quot;5A1A26FE&quot;/&gt;&lt;wsp:rsid wsp:val=&quot;5A1A276A&quot;/&gt;&lt;wsp:rsid wsp:val=&quot;5A1C2158&quot;/&gt;&lt;wsp:rsid wsp:val=&quot;5A203456&quot;/&gt;&lt;wsp:rsid wsp:val=&quot;5A2055FA&quot;/&gt;&lt;wsp:rsid wsp:val=&quot;5A2E7D17&quot;/&gt;&lt;wsp:rsid wsp:val=&quot;5A311054&quot;/&gt;&lt;wsp:rsid wsp:val=&quot;5A3317D1&quot;/&gt;&lt;wsp:rsid wsp:val=&quot;5A346A04&quot;/&gt;&lt;wsp:rsid wsp:val=&quot;5A3E1D2C&quot;/&gt;&lt;wsp:rsid wsp:val=&quot;5A464C5F&quot;/&gt;&lt;wsp:rsid wsp:val=&quot;5A504621&quot;/&gt;&lt;wsp:rsid wsp:val=&quot;5A517EA9&quot;/&gt;&lt;wsp:rsid wsp:val=&quot;5A56726E&quot;/&gt;&lt;wsp:rsid wsp:val=&quot;5A587B93&quot;/&gt;&lt;wsp:rsid wsp:val=&quot;5A5B6CF9&quot;/&gt;&lt;wsp:rsid wsp:val=&quot;5A5E40F1&quot;/&gt;&lt;wsp:rsid wsp:val=&quot;5A656A98&quot;/&gt;&lt;wsp:rsid wsp:val=&quot;5A692118&quot;/&gt;&lt;wsp:rsid wsp:val=&quot;5A696463&quot;/&gt;&lt;wsp:rsid wsp:val=&quot;5A6C4CE3&quot;/&gt;&lt;wsp:rsid wsp:val=&quot;5A720D92&quot;/&gt;&lt;wsp:rsid wsp:val=&quot;5A7233A5&quot;/&gt;&lt;wsp:rsid wsp:val=&quot;5A733D9F&quot;/&gt;&lt;wsp:rsid wsp:val=&quot;5A755946&quot;/&gt;&lt;wsp:rsid wsp:val=&quot;5A79183D&quot;/&gt;&lt;wsp:rsid wsp:val=&quot;5A7D1249&quot;/&gt;&lt;wsp:rsid wsp:val=&quot;5A7F3E5E&quot;/&gt;&lt;wsp:rsid wsp:val=&quot;5A80527F&quot;/&gt;&lt;wsp:rsid wsp:val=&quot;5A897643&quot;/&gt;&lt;wsp:rsid wsp:val=&quot;5A910455&quot;/&gt;&lt;wsp:rsid wsp:val=&quot;5A955FE8&quot;/&gt;&lt;wsp:rsid wsp:val=&quot;5AA72C26&quot;/&gt;&lt;wsp:rsid wsp:val=&quot;5AA7343E&quot;/&gt;&lt;wsp:rsid wsp:val=&quot;5AB31E91&quot;/&gt;&lt;wsp:rsid wsp:val=&quot;5AB71B1E&quot;/&gt;&lt;wsp:rsid wsp:val=&quot;5AB92244&quot;/&gt;&lt;wsp:rsid wsp:val=&quot;5AB9617F&quot;/&gt;&lt;wsp:rsid wsp:val=&quot;5ABE2233&quot;/&gt;&lt;wsp:rsid wsp:val=&quot;5AC329A4&quot;/&gt;&lt;wsp:rsid wsp:val=&quot;5AC62645&quot;/&gt;&lt;wsp:rsid wsp:val=&quot;5AC90CD9&quot;/&gt;&lt;wsp:rsid wsp:val=&quot;5ACA3C8D&quot;/&gt;&lt;wsp:rsid wsp:val=&quot;5ACC741C&quot;/&gt;&lt;wsp:rsid wsp:val=&quot;5ADD173D&quot;/&gt;&lt;wsp:rsid wsp:val=&quot;5ADE719E&quot;/&gt;&lt;wsp:rsid wsp:val=&quot;5AE36AFF&quot;/&gt;&lt;wsp:rsid wsp:val=&quot;5AE52718&quot;/&gt;&lt;wsp:rsid wsp:val=&quot;5AE851B2&quot;/&gt;&lt;wsp:rsid wsp:val=&quot;5AE91F9F&quot;/&gt;&lt;wsp:rsid wsp:val=&quot;5AED1980&quot;/&gt;&lt;wsp:rsid wsp:val=&quot;5AEE6ED6&quot;/&gt;&lt;wsp:rsid wsp:val=&quot;5AF254A3&quot;/&gt;&lt;wsp:rsid wsp:val=&quot;5AF411C1&quot;/&gt;&lt;wsp:rsid wsp:val=&quot;5AF4605C&quot;/&gt;&lt;wsp:rsid wsp:val=&quot;5AF63124&quot;/&gt;&lt;wsp:rsid wsp:val=&quot;5AFA6F68&quot;/&gt;&lt;wsp:rsid wsp:val=&quot;5B022F52&quot;/&gt;&lt;wsp:rsid wsp:val=&quot;5B0F24DD&quot;/&gt;&lt;wsp:rsid wsp:val=&quot;5B135E20&quot;/&gt;&lt;wsp:rsid wsp:val=&quot;5B157129&quot;/&gt;&lt;wsp:rsid wsp:val=&quot;5B2308F9&quot;/&gt;&lt;wsp:rsid wsp:val=&quot;5B2F1F99&quot;/&gt;&lt;wsp:rsid wsp:val=&quot;5B312664&quot;/&gt;&lt;wsp:rsid wsp:val=&quot;5B3422A2&quot;/&gt;&lt;wsp:rsid wsp:val=&quot;5B346FAD&quot;/&gt;&lt;wsp:rsid wsp:val=&quot;5B3C4689&quot;/&gt;&lt;wsp:rsid wsp:val=&quot;5B4041A6&quot;/&gt;&lt;wsp:rsid wsp:val=&quot;5B456855&quot;/&gt;&lt;wsp:rsid wsp:val=&quot;5B4A52D3&quot;/&gt;&lt;wsp:rsid wsp:val=&quot;5B4D0F8C&quot;/&gt;&lt;wsp:rsid wsp:val=&quot;5B4E1F26&quot;/&gt;&lt;wsp:rsid wsp:val=&quot;5B5A2D8E&quot;/&gt;&lt;wsp:rsid wsp:val=&quot;5B5B4DF1&quot;/&gt;&lt;wsp:rsid wsp:val=&quot;5B6C1377&quot;/&gt;&lt;wsp:rsid wsp:val=&quot;5B6F6839&quot;/&gt;&lt;wsp:rsid wsp:val=&quot;5B737120&quot;/&gt;&lt;wsp:rsid wsp:val=&quot;5B74034D&quot;/&gt;&lt;wsp:rsid wsp:val=&quot;5B834092&quot;/&gt;&lt;wsp:rsid wsp:val=&quot;5B903E6F&quot;/&gt;&lt;wsp:rsid wsp:val=&quot;5B914CB9&quot;/&gt;&lt;wsp:rsid wsp:val=&quot;5B995488&quot;/&gt;&lt;wsp:rsid wsp:val=&quot;5B9A7362&quot;/&gt;&lt;wsp:rsid wsp:val=&quot;5BA4601B&quot;/&gt;&lt;wsp:rsid wsp:val=&quot;5BAD110F&quot;/&gt;&lt;wsp:rsid wsp:val=&quot;5BB10BFF&quot;/&gt;&lt;wsp:rsid wsp:val=&quot;5BB11AFE&quot;/&gt;&lt;wsp:rsid wsp:val=&quot;5BB14675&quot;/&gt;&lt;wsp:rsid wsp:val=&quot;5BB909FA&quot;/&gt;&lt;wsp:rsid wsp:val=&quot;5BBB15C4&quot;/&gt;&lt;wsp:rsid wsp:val=&quot;5BBF4D0E&quot;/&gt;&lt;wsp:rsid wsp:val=&quot;5BC54DF4&quot;/&gt;&lt;wsp:rsid wsp:val=&quot;5BCD608A&quot;/&gt;&lt;wsp:rsid wsp:val=&quot;5BD27C0A&quot;/&gt;&lt;wsp:rsid wsp:val=&quot;5BDA0D77&quot;/&gt;&lt;wsp:rsid wsp:val=&quot;5BDF5D95&quot;/&gt;&lt;wsp:rsid wsp:val=&quot;5BE578CD&quot;/&gt;&lt;wsp:rsid wsp:val=&quot;5BE76C6E&quot;/&gt;&lt;wsp:rsid wsp:val=&quot;5BE97CAE&quot;/&gt;&lt;wsp:rsid wsp:val=&quot;5BEC1C38&quot;/&gt;&lt;wsp:rsid wsp:val=&quot;5BED775E&quot;/&gt;&lt;wsp:rsid wsp:val=&quot;5BEE4E5E&quot;/&gt;&lt;wsp:rsid wsp:val=&quot;5BFC13EE&quot;/&gt;&lt;wsp:rsid wsp:val=&quot;5BFE7528&quot;/&gt;&lt;wsp:rsid wsp:val=&quot;5C014971&quot;/&gt;&lt;wsp:rsid wsp:val=&quot;5C042999&quot;/&gt;&lt;wsp:rsid wsp:val=&quot;5C0623F9&quot;/&gt;&lt;wsp:rsid wsp:val=&quot;5C100807&quot;/&gt;&lt;wsp:rsid wsp:val=&quot;5C123C82&quot;/&gt;&lt;wsp:rsid wsp:val=&quot;5C1C0D87&quot;/&gt;&lt;wsp:rsid wsp:val=&quot;5C1D6295&quot;/&gt;&lt;wsp:rsid wsp:val=&quot;5C207E3A&quot;/&gt;&lt;wsp:rsid wsp:val=&quot;5C216065&quot;/&gt;&lt;wsp:rsid wsp:val=&quot;5C2313D1&quot;/&gt;&lt;wsp:rsid wsp:val=&quot;5C24397E&quot;/&gt;&lt;wsp:rsid wsp:val=&quot;5C290C97&quot;/&gt;&lt;wsp:rsid wsp:val=&quot;5C2A07AC&quot;/&gt;&lt;wsp:rsid wsp:val=&quot;5C303D44&quot;/&gt;&lt;wsp:rsid wsp:val=&quot;5C3844DC&quot;/&gt;&lt;wsp:rsid wsp:val=&quot;5C3A1938&quot;/&gt;&lt;wsp:rsid wsp:val=&quot;5C401F83&quot;/&gt;&lt;wsp:rsid wsp:val=&quot;5C4607C1&quot;/&gt;&lt;wsp:rsid wsp:val=&quot;5C465CE6&quot;/&gt;&lt;wsp:rsid wsp:val=&quot;5C475EAA&quot;/&gt;&lt;wsp:rsid wsp:val=&quot;5C4A09A7&quot;/&gt;&lt;wsp:rsid wsp:val=&quot;5C4A5D4C&quot;/&gt;&lt;wsp:rsid wsp:val=&quot;5C4C6B7A&quot;/&gt;&lt;wsp:rsid wsp:val=&quot;5C4D49C6&quot;/&gt;&lt;wsp:rsid wsp:val=&quot;5C4E4D8B&quot;/&gt;&lt;wsp:rsid wsp:val=&quot;5C4E7DC1&quot;/&gt;&lt;wsp:rsid wsp:val=&quot;5C583771&quot;/&gt;&lt;wsp:rsid wsp:val=&quot;5C593045&quot;/&gt;&lt;wsp:rsid wsp:val=&quot;5C5B1E2C&quot;/&gt;&lt;wsp:rsid wsp:val=&quot;5C611514&quot;/&gt;&lt;wsp:rsid wsp:val=&quot;5C6475AA&quot;/&gt;&lt;wsp:rsid wsp:val=&quot;5C6743AA&quot;/&gt;&lt;wsp:rsid wsp:val=&quot;5C715DA6&quot;/&gt;&lt;wsp:rsid wsp:val=&quot;5C725A03&quot;/&gt;&lt;wsp:rsid wsp:val=&quot;5C7E485A&quot;/&gt;&lt;wsp:rsid wsp:val=&quot;5CA16EBA&quot;/&gt;&lt;wsp:rsid wsp:val=&quot;5CA45B49&quot;/&gt;&lt;wsp:rsid wsp:val=&quot;5CA91236&quot;/&gt;&lt;wsp:rsid wsp:val=&quot;5CAF2287&quot;/&gt;&lt;wsp:rsid wsp:val=&quot;5CB0535B&quot;/&gt;&lt;wsp:rsid wsp:val=&quot;5CBA0D0D&quot;/&gt;&lt;wsp:rsid wsp:val=&quot;5CC53886&quot;/&gt;&lt;wsp:rsid wsp:val=&quot;5CC65B7A&quot;/&gt;&lt;wsp:rsid wsp:val=&quot;5CCF4B36&quot;/&gt;&lt;wsp:rsid wsp:val=&quot;5CD57027&quot;/&gt;&lt;wsp:rsid wsp:val=&quot;5CD70B8F&quot;/&gt;&lt;wsp:rsid wsp:val=&quot;5CD735C1&quot;/&gt;&lt;wsp:rsid wsp:val=&quot;5CD741D3&quot;/&gt;&lt;wsp:rsid wsp:val=&quot;5CDD64C9&quot;/&gt;&lt;wsp:rsid wsp:val=&quot;5CE052BF&quot;/&gt;&lt;wsp:rsid wsp:val=&quot;5CE774F4&quot;/&gt;&lt;wsp:rsid wsp:val=&quot;5CEB4A45&quot;/&gt;&lt;wsp:rsid wsp:val=&quot;5CEE4ACE&quot;/&gt;&lt;wsp:rsid wsp:val=&quot;5CF34971&quot;/&gt;&lt;wsp:rsid wsp:val=&quot;5CF8460C&quot;/&gt;&lt;wsp:rsid wsp:val=&quot;5CFA1A9B&quot;/&gt;&lt;wsp:rsid wsp:val=&quot;5D06275B&quot;/&gt;&lt;wsp:rsid wsp:val=&quot;5D0C1829&quot;/&gt;&lt;wsp:rsid wsp:val=&quot;5D0D0501&quot;/&gt;&lt;wsp:rsid wsp:val=&quot;5D0D6CB1&quot;/&gt;&lt;wsp:rsid wsp:val=&quot;5D17287F&quot;/&gt;&lt;wsp:rsid wsp:val=&quot;5D1911FE&quot;/&gt;&lt;wsp:rsid wsp:val=&quot;5D1E4725&quot;/&gt;&lt;wsp:rsid wsp:val=&quot;5D235E60&quot;/&gt;&lt;wsp:rsid wsp:val=&quot;5D270118&quot;/&gt;&lt;wsp:rsid wsp:val=&quot;5D3F1A0D&quot;/&gt;&lt;wsp:rsid wsp:val=&quot;5D3F79B0&quot;/&gt;&lt;wsp:rsid wsp:val=&quot;5D445AA3&quot;/&gt;&lt;wsp:rsid wsp:val=&quot;5D4A1CA3&quot;/&gt;&lt;wsp:rsid wsp:val=&quot;5D4B5084&quot;/&gt;&lt;wsp:rsid wsp:val=&quot;5D4B7F9F&quot;/&gt;&lt;wsp:rsid wsp:val=&quot;5D4C62D7&quot;/&gt;&lt;wsp:rsid wsp:val=&quot;5D4E0742&quot;/&gt;&lt;wsp:rsid wsp:val=&quot;5D4F162C&quot;/&gt;&lt;wsp:rsid wsp:val=&quot;5D555E04&quot;/&gt;&lt;wsp:rsid wsp:val=&quot;5D5C7BC9&quot;/&gt;&lt;wsp:rsid wsp:val=&quot;5D71136B&quot;/&gt;&lt;wsp:rsid wsp:val=&quot;5D71776B&quot;/&gt;&lt;wsp:rsid wsp:val=&quot;5D7B58EC&quot;/&gt;&lt;wsp:rsid wsp:val=&quot;5D7E321E&quot;/&gt;&lt;wsp:rsid wsp:val=&quot;5D8113B9&quot;/&gt;&lt;wsp:rsid wsp:val=&quot;5D925596&quot;/&gt;&lt;wsp:rsid wsp:val=&quot;5D9541A2&quot;/&gt;&lt;wsp:rsid wsp:val=&quot;5D9603BA&quot;/&gt;&lt;wsp:rsid wsp:val=&quot;5D97701D&quot;/&gt;&lt;wsp:rsid wsp:val=&quot;5D9A7EF9&quot;/&gt;&lt;wsp:rsid wsp:val=&quot;5D9B6B7C&quot;/&gt;&lt;wsp:rsid wsp:val=&quot;5D9D6FC5&quot;/&gt;&lt;wsp:rsid wsp:val=&quot;5DA74DA3&quot;/&gt;&lt;wsp:rsid wsp:val=&quot;5DAA60AF&quot;/&gt;&lt;wsp:rsid wsp:val=&quot;5DB46BFD&quot;/&gt;&lt;wsp:rsid wsp:val=&quot;5DB54C2C&quot;/&gt;&lt;wsp:rsid wsp:val=&quot;5DBE3658&quot;/&gt;&lt;wsp:rsid wsp:val=&quot;5DC664B8&quot;/&gt;&lt;wsp:rsid wsp:val=&quot;5DC818BB&quot;/&gt;&lt;wsp:rsid wsp:val=&quot;5DCE7B0B&quot;/&gt;&lt;wsp:rsid wsp:val=&quot;5DD55085&quot;/&gt;&lt;wsp:rsid wsp:val=&quot;5DD90485&quot;/&gt;&lt;wsp:rsid wsp:val=&quot;5DDC5CDC&quot;/&gt;&lt;wsp:rsid wsp:val=&quot;5DDE3B57&quot;/&gt;&lt;wsp:rsid wsp:val=&quot;5DDE64A3&quot;/&gt;&lt;wsp:rsid wsp:val=&quot;5DDF6561&quot;/&gt;&lt;wsp:rsid wsp:val=&quot;5DFE6FEF&quot;/&gt;&lt;wsp:rsid wsp:val=&quot;5E037100&quot;/&gt;&lt;wsp:rsid wsp:val=&quot;5E1130B1&quot;/&gt;&lt;wsp:rsid wsp:val=&quot;5E145476&quot;/&gt;&lt;wsp:rsid wsp:val=&quot;5E174F66&quot;/&gt;&lt;wsp:rsid wsp:val=&quot;5E1E4546&quot;/&gt;&lt;wsp:rsid wsp:val=&quot;5E2467F1&quot;/&gt;&lt;wsp:rsid wsp:val=&quot;5E2D4605&quot;/&gt;&lt;wsp:rsid wsp:val=&quot;5E31797C&quot;/&gt;&lt;wsp:rsid wsp:val=&quot;5E343D6A&quot;/&gt;&lt;wsp:rsid wsp:val=&quot;5E375D2D&quot;/&gt;&lt;wsp:rsid wsp:val=&quot;5E3B2A02&quot;/&gt;&lt;wsp:rsid wsp:val=&quot;5E3F64CF&quot;/&gt;&lt;wsp:rsid wsp:val=&quot;5E402DCE&quot;/&gt;&lt;wsp:rsid wsp:val=&quot;5E420198&quot;/&gt;&lt;wsp:rsid wsp:val=&quot;5E4C1DF4&quot;/&gt;&lt;wsp:rsid wsp:val=&quot;5E4F66D3&quot;/&gt;&lt;wsp:rsid wsp:val=&quot;5E5341F0&quot;/&gt;&lt;wsp:rsid wsp:val=&quot;5E542090&quot;/&gt;&lt;wsp:rsid wsp:val=&quot;5E5600F7&quot;/&gt;&lt;wsp:rsid wsp:val=&quot;5E596405&quot;/&gt;&lt;wsp:rsid wsp:val=&quot;5E5D506F&quot;/&gt;&lt;wsp:rsid wsp:val=&quot;5E5E337D&quot;/&gt;&lt;wsp:rsid wsp:val=&quot;5E667E6A&quot;/&gt;&lt;wsp:rsid wsp:val=&quot;5E693A13&quot;/&gt;&lt;wsp:rsid wsp:val=&quot;5E785A05&quot;/&gt;&lt;wsp:rsid wsp:val=&quot;5E791B8F&quot;/&gt;&lt;wsp:rsid wsp:val=&quot;5E8805EB&quot;/&gt;&lt;wsp:rsid wsp:val=&quot;5E8B37F3&quot;/&gt;&lt;wsp:rsid wsp:val=&quot;5EA11ABC&quot;/&gt;&lt;wsp:rsid wsp:val=&quot;5EAA7148&quot;/&gt;&lt;wsp:rsid wsp:val=&quot;5EB60261&quot;/&gt;&lt;wsp:rsid wsp:val=&quot;5EBA15E6&quot;/&gt;&lt;wsp:rsid wsp:val=&quot;5EBA426F&quot;/&gt;&lt;wsp:rsid wsp:val=&quot;5EBC55EC&quot;/&gt;&lt;wsp:rsid wsp:val=&quot;5EC16F01&quot;/&gt;&lt;wsp:rsid wsp:val=&quot;5EC724E8&quot;/&gt;&lt;wsp:rsid wsp:val=&quot;5ECF04DE&quot;/&gt;&lt;wsp:rsid wsp:val=&quot;5ECF75EF&quot;/&gt;&lt;wsp:rsid wsp:val=&quot;5ED45FB3&quot;/&gt;&lt;wsp:rsid wsp:val=&quot;5EDD61AF&quot;/&gt;&lt;wsp:rsid wsp:val=&quot;5EDF528B&quot;/&gt;&lt;wsp:rsid wsp:val=&quot;5EE07E04&quot;/&gt;&lt;wsp:rsid wsp:val=&quot;5EE24701&quot;/&gt;&lt;wsp:rsid wsp:val=&quot;5EEA4F1C&quot;/&gt;&lt;wsp:rsid wsp:val=&quot;5EEB48B7&quot;/&gt;&lt;wsp:rsid wsp:val=&quot;5EF01A3F&quot;/&gt;&lt;wsp:rsid wsp:val=&quot;5EF13A09&quot;/&gt;&lt;wsp:rsid wsp:val=&quot;5EFA0450&quot;/&gt;&lt;wsp:rsid wsp:val=&quot;5EFA0B0F&quot;/&gt;&lt;wsp:rsid wsp:val=&quot;5F043D60&quot;/&gt;&lt;wsp:rsid wsp:val=&quot;5F062D3D&quot;/&gt;&lt;wsp:rsid wsp:val=&quot;5F0D68E3&quot;/&gt;&lt;wsp:rsid wsp:val=&quot;5F0F2BAA&quot;/&gt;&lt;wsp:rsid wsp:val=&quot;5F1A2B43&quot;/&gt;&lt;wsp:rsid wsp:val=&quot;5F2027C6&quot;/&gt;&lt;wsp:rsid wsp:val=&quot;5F225970&quot;/&gt;&lt;wsp:rsid wsp:val=&quot;5F26484A&quot;/&gt;&lt;wsp:rsid wsp:val=&quot;5F2662BC&quot;/&gt;&lt;wsp:rsid wsp:val=&quot;5F2B03F9&quot;/&gt;&lt;wsp:rsid wsp:val=&quot;5F2C2DD7&quot;/&gt;&lt;wsp:rsid wsp:val=&quot;5F2C38D6&quot;/&gt;&lt;wsp:rsid wsp:val=&quot;5F3223FF&quot;/&gt;&lt;wsp:rsid wsp:val=&quot;5F327ACC&quot;/&gt;&lt;wsp:rsid wsp:val=&quot;5F335DCF&quot;/&gt;&lt;wsp:rsid wsp:val=&quot;5F3B0A76&quot;/&gt;&lt;wsp:rsid wsp:val=&quot;5F3C1128&quot;/&gt;&lt;wsp:rsid wsp:val=&quot;5F434264&quot;/&gt;&lt;wsp:rsid wsp:val=&quot;5F493603&quot;/&gt;&lt;wsp:rsid wsp:val=&quot;5F515A95&quot;/&gt;&lt;wsp:rsid wsp:val=&quot;5F522027&quot;/&gt;&lt;wsp:rsid wsp:val=&quot;5F5521EA&quot;/&gt;&lt;wsp:rsid wsp:val=&quot;5F552A60&quot;/&gt;&lt;wsp:rsid wsp:val=&quot;5F5A15AE&quot;/&gt;&lt;wsp:rsid wsp:val=&quot;5F5B4C59&quot;/&gt;&lt;wsp:rsid wsp:val=&quot;5F5F0972&quot;/&gt;&lt;wsp:rsid wsp:val=&quot;5F5F3116&quot;/&gt;&lt;wsp:rsid wsp:val=&quot;5F657792&quot;/&gt;&lt;wsp:rsid wsp:val=&quot;5F6E7756&quot;/&gt;&lt;wsp:rsid wsp:val=&quot;5F77522D&quot;/&gt;&lt;wsp:rsid wsp:val=&quot;5F776EB5&quot;/&gt;&lt;wsp:rsid wsp:val=&quot;5F796DB8&quot;/&gt;&lt;wsp:rsid wsp:val=&quot;5F7B63BC&quot;/&gt;&lt;wsp:rsid wsp:val=&quot;5F880203&quot;/&gt;&lt;wsp:rsid wsp:val=&quot;5F8C6C68&quot;/&gt;&lt;wsp:rsid wsp:val=&quot;5F8F74AA&quot;/&gt;&lt;wsp:rsid wsp:val=&quot;5F9543D0&quot;/&gt;&lt;wsp:rsid wsp:val=&quot;5F961D31&quot;/&gt;&lt;wsp:rsid wsp:val=&quot;5F973ABD&quot;/&gt;&lt;wsp:rsid wsp:val=&quot;5F9E4B14&quot;/&gt;&lt;wsp:rsid wsp:val=&quot;5F9F63E4&quot;/&gt;&lt;wsp:rsid wsp:val=&quot;5FA32F55&quot;/&gt;&lt;wsp:rsid wsp:val=&quot;5FAE5C6F&quot;/&gt;&lt;wsp:rsid wsp:val=&quot;5FB34B23&quot;/&gt;&lt;wsp:rsid wsp:val=&quot;5FB837BB&quot;/&gt;&lt;wsp:rsid wsp:val=&quot;5FB85ADB&quot;/&gt;&lt;wsp:rsid wsp:val=&quot;5FBC5DC5&quot;/&gt;&lt;wsp:rsid wsp:val=&quot;5FC04E02&quot;/&gt;&lt;wsp:rsid wsp:val=&quot;5FC8231E&quot;/&gt;&lt;wsp:rsid wsp:val=&quot;5FCA3AC6&quot;/&gt;&lt;wsp:rsid wsp:val=&quot;5FCB425A&quot;/&gt;&lt;wsp:rsid wsp:val=&quot;5FCE3C74&quot;/&gt;&lt;wsp:rsid wsp:val=&quot;5FD47752&quot;/&gt;&lt;wsp:rsid wsp:val=&quot;5FD9013C&quot;/&gt;&lt;wsp:rsid wsp:val=&quot;5FE01C28&quot;/&gt;&lt;wsp:rsid wsp:val=&quot;5FE10C81&quot;/&gt;&lt;wsp:rsid wsp:val=&quot;5FE570CA&quot;/&gt;&lt;wsp:rsid wsp:val=&quot;5FEA3FF3&quot;/&gt;&lt;wsp:rsid wsp:val=&quot;5FED7E96&quot;/&gt;&lt;wsp:rsid wsp:val=&quot;60024CAB&quot;/&gt;&lt;wsp:rsid wsp:val=&quot;600960D7&quot;/&gt;&lt;wsp:rsid wsp:val=&quot;600A5DD1&quot;/&gt;&lt;wsp:rsid wsp:val=&quot;601427ED&quot;/&gt;&lt;wsp:rsid wsp:val=&quot;60171DAE&quot;/&gt;&lt;wsp:rsid wsp:val=&quot;601D06BB&quot;/&gt;&lt;wsp:rsid wsp:val=&quot;60243EFE&quot;/&gt;&lt;wsp:rsid wsp:val=&quot;602A71D2&quot;/&gt;&lt;wsp:rsid wsp:val=&quot;602C0934&quot;/&gt;&lt;wsp:rsid wsp:val=&quot;6038303C&quot;/&gt;&lt;wsp:rsid wsp:val=&quot;604A517F&quot;/&gt;&lt;wsp:rsid wsp:val=&quot;604F62BE&quot;/&gt;&lt;wsp:rsid wsp:val=&quot;605024B2&quot;/&gt;&lt;wsp:rsid wsp:val=&quot;60567FC7&quot;/&gt;&lt;wsp:rsid wsp:val=&quot;60581792&quot;/&gt;&lt;wsp:rsid wsp:val=&quot;60590FB1&quot;/&gt;&lt;wsp:rsid wsp:val=&quot;605D0A48&quot;/&gt;&lt;wsp:rsid wsp:val=&quot;605F4CDA&quot;/&gt;&lt;wsp:rsid wsp:val=&quot;605F5AB2&quot;/&gt;&lt;wsp:rsid wsp:val=&quot;60603BC1&quot;/&gt;&lt;wsp:rsid wsp:val=&quot;6062696C&quot;/&gt;&lt;wsp:rsid wsp:val=&quot;60661E16&quot;/&gt;&lt;wsp:rsid wsp:val=&quot;60737233&quot;/&gt;&lt;wsp:rsid wsp:val=&quot;607873E9&quot;/&gt;&lt;wsp:rsid wsp:val=&quot;607C7302&quot;/&gt;&lt;wsp:rsid wsp:val=&quot;6098413C&quot;/&gt;&lt;wsp:rsid wsp:val=&quot;609B59DA&quot;/&gt;&lt;wsp:rsid wsp:val=&quot;609D79A4&quot;/&gt;&lt;wsp:rsid wsp:val=&quot;60A26D69&quot;/&gt;&lt;wsp:rsid wsp:val=&quot;60AB78C8&quot;/&gt;&lt;wsp:rsid wsp:val=&quot;60AC29E3&quot;/&gt;&lt;wsp:rsid wsp:val=&quot;60AC7BE7&quot;/&gt;&lt;wsp:rsid wsp:val=&quot;60BF4BE6&quot;/&gt;&lt;wsp:rsid wsp:val=&quot;60C07CAD&quot;/&gt;&lt;wsp:rsid wsp:val=&quot;60CB656A&quot;/&gt;&lt;wsp:rsid wsp:val=&quot;60CC405A&quot;/&gt;&lt;wsp:rsid wsp:val=&quot;60D158A0&quot;/&gt;&lt;wsp:rsid wsp:val=&quot;60DB1624&quot;/&gt;&lt;wsp:rsid wsp:val=&quot;60E70ABE&quot;/&gt;&lt;wsp:rsid wsp:val=&quot;60E94998&quot;/&gt;&lt;wsp:rsid wsp:val=&quot;61020F83&quot;/&gt;&lt;wsp:rsid wsp:val=&quot;610C68D8&quot;/&gt;&lt;wsp:rsid wsp:val=&quot;61244377&quot;/&gt;&lt;wsp:rsid wsp:val=&quot;613610E3&quot;/&gt;&lt;wsp:rsid wsp:val=&quot;61362161&quot;/&gt;&lt;wsp:rsid wsp:val=&quot;613E3AF2&quot;/&gt;&lt;wsp:rsid wsp:val=&quot;615D7134&quot;/&gt;&lt;wsp:rsid wsp:val=&quot;61657A2D&quot;/&gt;&lt;wsp:rsid wsp:val=&quot;616B3C58&quot;/&gt;&lt;wsp:rsid wsp:val=&quot;616F7A26&quot;/&gt;&lt;wsp:rsid wsp:val=&quot;617821BF&quot;/&gt;&lt;wsp:rsid wsp:val=&quot;617F0EF3&quot;/&gt;&lt;wsp:rsid wsp:val=&quot;617F2763&quot;/&gt;&lt;wsp:rsid wsp:val=&quot;618344E7&quot;/&gt;&lt;wsp:rsid wsp:val=&quot;61930DA7&quot;/&gt;&lt;wsp:rsid wsp:val=&quot;61946FF9&quot;/&gt;&lt;wsp:rsid wsp:val=&quot;61966C46&quot;/&gt;&lt;wsp:rsid wsp:val=&quot;619D0CA0&quot;/&gt;&lt;wsp:rsid wsp:val=&quot;619E3096&quot;/&gt;&lt;wsp:rsid wsp:val=&quot;619F599E&quot;/&gt;&lt;wsp:rsid wsp:val=&quot;61A2418B&quot;/&gt;&lt;wsp:rsid wsp:val=&quot;61A32E4B&quot;/&gt;&lt;wsp:rsid wsp:val=&quot;61AB7E9F&quot;/&gt;&lt;wsp:rsid wsp:val=&quot;61B4195B&quot;/&gt;&lt;wsp:rsid wsp:val=&quot;61B52ACC&quot;/&gt;&lt;wsp:rsid wsp:val=&quot;61BF497D&quot;/&gt;&lt;wsp:rsid wsp:val=&quot;61D4389A&quot;/&gt;&lt;wsp:rsid wsp:val=&quot;61D51B4B&quot;/&gt;&lt;wsp:rsid wsp:val=&quot;61D71D47&quot;/&gt;&lt;wsp:rsid wsp:val=&quot;61DE366B&quot;/&gt;&lt;wsp:rsid wsp:val=&quot;61E155AC&quot;/&gt;&lt;wsp:rsid wsp:val=&quot;61E215D8&quot;/&gt;&lt;wsp:rsid wsp:val=&quot;61E52235&quot;/&gt;&lt;wsp:rsid wsp:val=&quot;61E82EA1&quot;/&gt;&lt;wsp:rsid wsp:val=&quot;61ED4A28&quot;/&gt;&lt;wsp:rsid wsp:val=&quot;61FA5EE6&quot;/&gt;&lt;wsp:rsid wsp:val=&quot;61FD6BEB&quot;/&gt;&lt;wsp:rsid wsp:val=&quot;61FE66A4&quot;/&gt;&lt;wsp:rsid wsp:val=&quot;620317D3&quot;/&gt;&lt;wsp:rsid wsp:val=&quot;62041A2D&quot;/&gt;&lt;wsp:rsid wsp:val=&quot;62070849&quot;/&gt;&lt;wsp:rsid wsp:val=&quot;620718E4&quot;/&gt;&lt;wsp:rsid wsp:val=&quot;620720D0&quot;/&gt;&lt;wsp:rsid wsp:val=&quot;6210563F&quot;/&gt;&lt;wsp:rsid wsp:val=&quot;621719D8&quot;/&gt;&lt;wsp:rsid wsp:val=&quot;621B3775&quot;/&gt;&lt;wsp:rsid wsp:val=&quot;621B6573&quot;/&gt;&lt;wsp:rsid wsp:val=&quot;621F30AE&quot;/&gt;&lt;wsp:rsid wsp:val=&quot;621F3113&quot;/&gt;&lt;wsp:rsid wsp:val=&quot;6221122B&quot;/&gt;&lt;wsp:rsid wsp:val=&quot;622E41BA&quot;/&gt;&lt;wsp:rsid wsp:val=&quot;622F299E&quot;/&gt;&lt;wsp:rsid wsp:val=&quot;622F6D22&quot;/&gt;&lt;wsp:rsid wsp:val=&quot;62364782&quot;/&gt;&lt;wsp:rsid wsp:val=&quot;62396E5F&quot;/&gt;&lt;wsp:rsid wsp:val=&quot;62400F9F&quot;/&gt;&lt;wsp:rsid wsp:val=&quot;624E3552&quot;/&gt;&lt;wsp:rsid wsp:val=&quot;62506772&quot;/&gt;&lt;wsp:rsid wsp:val=&quot;625607BF&quot;/&gt;&lt;wsp:rsid wsp:val=&quot;6259554E&quot;/&gt;&lt;wsp:rsid wsp:val=&quot;625E5A11&quot;/&gt;&lt;wsp:rsid wsp:val=&quot;625E65D6&quot;/&gt;&lt;wsp:rsid wsp:val=&quot;62613C17&quot;/&gt;&lt;wsp:rsid wsp:val=&quot;6263241F&quot;/&gt;&lt;wsp:rsid wsp:val=&quot;62667C95&quot;/&gt;&lt;wsp:rsid wsp:val=&quot;62721757&quot;/&gt;&lt;wsp:rsid wsp:val=&quot;627525E5&quot;/&gt;&lt;wsp:rsid wsp:val=&quot;627F1C57&quot;/&gt;&lt;wsp:rsid wsp:val=&quot;629069CA&quot;/&gt;&lt;wsp:rsid wsp:val=&quot;6298419F&quot;/&gt;&lt;wsp:rsid wsp:val=&quot;6299063F&quot;/&gt;&lt;wsp:rsid wsp:val=&quot;62A0765A&quot;/&gt;&lt;wsp:rsid wsp:val=&quot;62A414BE&quot;/&gt;&lt;wsp:rsid wsp:val=&quot;62A92273&quot;/&gt;&lt;wsp:rsid wsp:val=&quot;62B30852&quot;/&gt;&lt;wsp:rsid wsp:val=&quot;62B44030&quot;/&gt;&lt;wsp:rsid wsp:val=&quot;62B47629&quot;/&gt;&lt;wsp:rsid wsp:val=&quot;62B9483E&quot;/&gt;&lt;wsp:rsid wsp:val=&quot;62C029B4&quot;/&gt;&lt;wsp:rsid wsp:val=&quot;62D13935&quot;/&gt;&lt;wsp:rsid wsp:val=&quot;62DB4BA9&quot;/&gt;&lt;wsp:rsid wsp:val=&quot;62DF7B45&quot;/&gt;&lt;wsp:rsid wsp:val=&quot;62E05EC7&quot;/&gt;&lt;wsp:rsid wsp:val=&quot;62E278F0&quot;/&gt;&lt;wsp:rsid wsp:val=&quot;62E40F6C&quot;/&gt;&lt;wsp:rsid wsp:val=&quot;62E53885&quot;/&gt;&lt;wsp:rsid wsp:val=&quot;62E623AE&quot;/&gt;&lt;wsp:rsid wsp:val=&quot;62EB0A72&quot;/&gt;&lt;wsp:rsid wsp:val=&quot;62EC076F&quot;/&gt;&lt;wsp:rsid wsp:val=&quot;62ED02ED&quot;/&gt;&lt;wsp:rsid wsp:val=&quot;62EE40B5&quot;/&gt;&lt;wsp:rsid wsp:val=&quot;62F17B37&quot;/&gt;&lt;wsp:rsid wsp:val=&quot;62FA1B60&quot;/&gt;&lt;wsp:rsid wsp:val=&quot;62FD0BCE&quot;/&gt;&lt;wsp:rsid wsp:val=&quot;62FF7D60&quot;/&gt;&lt;wsp:rsid wsp:val=&quot;63001FEB&quot;/&gt;&lt;wsp:rsid wsp:val=&quot;630F0D8A&quot;/&gt;&lt;wsp:rsid wsp:val=&quot;631524FE&quot;/&gt;&lt;wsp:rsid wsp:val=&quot;63176805&quot;/&gt;&lt;wsp:rsid wsp:val=&quot;63193E10&quot;/&gt;&lt;wsp:rsid wsp:val=&quot;631B156D&quot;/&gt;&lt;wsp:rsid wsp:val=&quot;631C13E1&quot;/&gt;&lt;wsp:rsid wsp:val=&quot;63220B4B&quot;/&gt;&lt;wsp:rsid wsp:val=&quot;632443AD&quot;/&gt;&lt;wsp:rsid wsp:val=&quot;63291EC9&quot;/&gt;&lt;wsp:rsid wsp:val=&quot;632E5E74&quot;/&gt;&lt;wsp:rsid wsp:val=&quot;63304B00&quot;/&gt;&lt;wsp:rsid wsp:val=&quot;63327586&quot;/&gt;&lt;wsp:rsid wsp:val=&quot;63333DE5&quot;/&gt;&lt;wsp:rsid wsp:val=&quot;633A597E&quot;/&gt;&lt;wsp:rsid wsp:val=&quot;633B1BC3&quot;/&gt;&lt;wsp:rsid wsp:val=&quot;633F2F95&quot;/&gt;&lt;wsp:rsid wsp:val=&quot;63422A85&quot;/&gt;&lt;wsp:rsid wsp:val=&quot;634712D9&quot;/&gt;&lt;wsp:rsid wsp:val=&quot;63471E49&quot;/&gt;&lt;wsp:rsid wsp:val=&quot;634F4E9E&quot;/&gt;&lt;wsp:rsid wsp:val=&quot;635307EE&quot;/&gt;&lt;wsp:rsid wsp:val=&quot;63546F6A&quot;/&gt;&lt;wsp:rsid wsp:val=&quot;6356367E&quot;/&gt;&lt;wsp:rsid wsp:val=&quot;63594103&quot;/&gt;&lt;wsp:rsid wsp:val=&quot;635E50AA&quot;/&gt;&lt;wsp:rsid wsp:val=&quot;6368042B&quot;/&gt;&lt;wsp:rsid wsp:val=&quot;636B513E&quot;/&gt;&lt;wsp:rsid wsp:val=&quot;63735A12&quot;/&gt;&lt;wsp:rsid wsp:val=&quot;6378111F&quot;/&gt;&lt;wsp:rsid wsp:val=&quot;637B2EDF&quot;/&gt;&lt;wsp:rsid wsp:val=&quot;637D5CA1&quot;/&gt;&lt;wsp:rsid wsp:val=&quot;638157A9&quot;/&gt;&lt;wsp:rsid wsp:val=&quot;63844E4C&quot;/&gt;&lt;wsp:rsid wsp:val=&quot;63880E5E&quot;/&gt;&lt;wsp:rsid wsp:val=&quot;6394356A&quot;/&gt;&lt;wsp:rsid wsp:val=&quot;639B0958&quot;/&gt;&lt;wsp:rsid wsp:val=&quot;63A27AA9&quot;/&gt;&lt;wsp:rsid wsp:val=&quot;63AD2A2F&quot;/&gt;&lt;wsp:rsid wsp:val=&quot;63B55005&quot;/&gt;&lt;wsp:rsid wsp:val=&quot;63C33BC6&quot;/&gt;&lt;wsp:rsid wsp:val=&quot;63C61B2C&quot;/&gt;&lt;wsp:rsid wsp:val=&quot;63D25045&quot;/&gt;&lt;wsp:rsid wsp:val=&quot;63D40BE9&quot;/&gt;&lt;wsp:rsid wsp:val=&quot;63E06ADF&quot;/&gt;&lt;wsp:rsid wsp:val=&quot;63E30AB6&quot;/&gt;&lt;wsp:rsid wsp:val=&quot;63E31B72&quot;/&gt;&lt;wsp:rsid wsp:val=&quot;63E37DC4&quot;/&gt;&lt;wsp:rsid wsp:val=&quot;63E82410&quot;/&gt;&lt;wsp:rsid wsp:val=&quot;63EF08D9&quot;/&gt;&lt;wsp:rsid wsp:val=&quot;63F549A4&quot;/&gt;&lt;wsp:rsid wsp:val=&quot;63F95A6F&quot;/&gt;&lt;wsp:rsid wsp:val=&quot;640A22B8&quot;/&gt;&lt;wsp:rsid wsp:val=&quot;640F1003&quot;/&gt;&lt;wsp:rsid wsp:val=&quot;64100F23&quot;/&gt;&lt;wsp:rsid wsp:val=&quot;64102431&quot;/&gt;&lt;wsp:rsid wsp:val=&quot;641E6741&quot;/&gt;&lt;wsp:rsid wsp:val=&quot;642F125B&quot;/&gt;&lt;wsp:rsid wsp:val=&quot;64326BA0&quot;/&gt;&lt;wsp:rsid wsp:val=&quot;643D5C89&quot;/&gt;&lt;wsp:rsid wsp:val=&quot;643F475C&quot;/&gt;&lt;wsp:rsid wsp:val=&quot;644A7E43&quot;/&gt;&lt;wsp:rsid wsp:val=&quot;644B5334&quot;/&gt;&lt;wsp:rsid wsp:val=&quot;645D57B6&quot;/&gt;&lt;wsp:rsid wsp:val=&quot;64711BEB&quot;/&gt;&lt;wsp:rsid wsp:val=&quot;647D7D7E&quot;/&gt;&lt;wsp:rsid wsp:val=&quot;648770A3&quot;/&gt;&lt;wsp:rsid wsp:val=&quot;648A5905&quot;/&gt;&lt;wsp:rsid wsp:val=&quot;648F3AA8&quot;/&gt;&lt;wsp:rsid wsp:val=&quot;64A2346D&quot;/&gt;&lt;wsp:rsid wsp:val=&quot;64A5243A&quot;/&gt;&lt;wsp:rsid wsp:val=&quot;64A713F4&quot;/&gt;&lt;wsp:rsid wsp:val=&quot;64AD6C40&quot;/&gt;&lt;wsp:rsid wsp:val=&quot;64B47E26&quot;/&gt;&lt;wsp:rsid wsp:val=&quot;64B654D9&quot;/&gt;&lt;wsp:rsid wsp:val=&quot;64B92BF6&quot;/&gt;&lt;wsp:rsid wsp:val=&quot;64C532B8&quot;/&gt;&lt;wsp:rsid wsp:val=&quot;64CA4AE0&quot;/&gt;&lt;wsp:rsid wsp:val=&quot;64CC62FF&quot;/&gt;&lt;wsp:rsid wsp:val=&quot;64CE0D28&quot;/&gt;&lt;wsp:rsid wsp:val=&quot;64CE3286&quot;/&gt;&lt;wsp:rsid wsp:val=&quot;64DE0538&quot;/&gt;&lt;wsp:rsid wsp:val=&quot;64DF4A2F&quot;/&gt;&lt;wsp:rsid wsp:val=&quot;64E33DF4&quot;/&gt;&lt;wsp:rsid wsp:val=&quot;64F016F5&quot;/&gt;&lt;wsp:rsid wsp:val=&quot;64F531DE&quot;/&gt;&lt;wsp:rsid wsp:val=&quot;65077C3D&quot;/&gt;&lt;wsp:rsid wsp:val=&quot;650B6C80&quot;/&gt;&lt;wsp:rsid wsp:val=&quot;650E1412&quot;/&gt;&lt;wsp:rsid wsp:val=&quot;650F7DA0&quot;/&gt;&lt;wsp:rsid wsp:val=&quot;651A1EAC&quot;/&gt;&lt;wsp:rsid wsp:val=&quot;65265AA2&quot;/&gt;&lt;wsp:rsid wsp:val=&quot;652B0B12&quot;/&gt;&lt;wsp:rsid wsp:val=&quot;652F7039&quot;/&gt;&lt;wsp:rsid wsp:val=&quot;65322E16&quot;/&gt;&lt;wsp:rsid wsp:val=&quot;65373578&quot;/&gt;&lt;wsp:rsid wsp:val=&quot;653D21B0&quot;/&gt;&lt;wsp:rsid wsp:val=&quot;653F727C&quot;/&gt;&lt;wsp:rsid wsp:val=&quot;65493C57&quot;/&gt;&lt;wsp:rsid wsp:val=&quot;654F4E0C&quot;/&gt;&lt;wsp:rsid wsp:val=&quot;65511C7D&quot;/&gt;&lt;wsp:rsid wsp:val=&quot;65544C7D&quot;/&gt;&lt;wsp:rsid wsp:val=&quot;65586590&quot;/&gt;&lt;wsp:rsid wsp:val=&quot;656703E2&quot;/&gt;&lt;wsp:rsid wsp:val=&quot;65711400&quot;/&gt;&lt;wsp:rsid wsp:val=&quot;657A5522&quot;/&gt;&lt;wsp:rsid wsp:val=&quot;657A6506&quot;/&gt;&lt;wsp:rsid wsp:val=&quot;657B7181&quot;/&gt;&lt;wsp:rsid wsp:val=&quot;657D381B&quot;/&gt;&lt;wsp:rsid wsp:val=&quot;657F1C49&quot;/&gt;&lt;wsp:rsid wsp:val=&quot;6582360D&quot;/&gt;&lt;wsp:rsid wsp:val=&quot;658379F1&quot;/&gt;&lt;wsp:rsid wsp:val=&quot;6584343C&quot;/&gt;&lt;wsp:rsid wsp:val=&quot;65867617&quot;/&gt;&lt;wsp:rsid wsp:val=&quot;658A16B9&quot;/&gt;&lt;wsp:rsid wsp:val=&quot;6595596B&quot;/&gt;&lt;wsp:rsid wsp:val=&quot;659F41BF&quot;/&gt;&lt;wsp:rsid wsp:val=&quot;65A07692&quot;/&gt;&lt;wsp:rsid wsp:val=&quot;65A417D5&quot;/&gt;&lt;wsp:rsid wsp:val=&quot;65A54254&quot;/&gt;&lt;wsp:rsid wsp:val=&quot;65A73073&quot;/&gt;&lt;wsp:rsid wsp:val=&quot;65A90B99&quot;/&gt;&lt;wsp:rsid wsp:val=&quot;65AF1289&quot;/&gt;&lt;wsp:rsid wsp:val=&quot;65CE525C&quot;/&gt;&lt;wsp:rsid wsp:val=&quot;65CF7EB5&quot;/&gt;&lt;wsp:rsid wsp:val=&quot;65D638E0&quot;/&gt;&lt;wsp:rsid wsp:val=&quot;65DF1E7D&quot;/&gt;&lt;wsp:rsid wsp:val=&quot;65E65247&quot;/&gt;&lt;wsp:rsid wsp:val=&quot;65EC0855&quot;/&gt;&lt;wsp:rsid wsp:val=&quot;65EE0471&quot;/&gt;&lt;wsp:rsid wsp:val=&quot;65F13DA4&quot;/&gt;&lt;wsp:rsid wsp:val=&quot;660D425B&quot;/&gt;&lt;wsp:rsid wsp:val=&quot;6616148A&quot;/&gt;&lt;wsp:rsid wsp:val=&quot;66171FA7&quot;/&gt;&lt;wsp:rsid wsp:val=&quot;66180732&quot;/&gt;&lt;wsp:rsid wsp:val=&quot;661A55F3&quot;/&gt;&lt;wsp:rsid wsp:val=&quot;66215F90&quot;/&gt;&lt;wsp:rsid wsp:val=&quot;662A34CA&quot;/&gt;&lt;wsp:rsid wsp:val=&quot;6630396D&quot;/&gt;&lt;wsp:rsid wsp:val=&quot;66374BDA&quot;/&gt;&lt;wsp:rsid wsp:val=&quot;663E65EC&quot;/&gt;&lt;wsp:rsid wsp:val=&quot;663E7534&quot;/&gt;&lt;wsp:rsid wsp:val=&quot;663F505A&quot;/&gt;&lt;wsp:rsid wsp:val=&quot;66417024&quot;/&gt;&lt;wsp:rsid wsp:val=&quot;66544FA9&quot;/&gt;&lt;wsp:rsid wsp:val=&quot;665A00E6&quot;/&gt;&lt;wsp:rsid wsp:val=&quot;665B2255&quot;/&gt;&lt;wsp:rsid wsp:val=&quot;665B6338&quot;/&gt;&lt;wsp:rsid wsp:val=&quot;665F5F74&quot;/&gt;&lt;wsp:rsid wsp:val=&quot;66611474&quot;/&gt;&lt;wsp:rsid wsp:val=&quot;66650F64&quot;/&gt;&lt;wsp:rsid wsp:val=&quot;666A657B&quot;/&gt;&lt;wsp:rsid wsp:val=&quot;666E52D8&quot;/&gt;&lt;wsp:rsid wsp:val=&quot;666E7A9D&quot;/&gt;&lt;wsp:rsid wsp:val=&quot;666F41AD&quot;/&gt;&lt;wsp:rsid wsp:val=&quot;666F593F&quot;/&gt;&lt;wsp:rsid wsp:val=&quot;667642A9&quot;/&gt;&lt;wsp:rsid wsp:val=&quot;66772F7A&quot;/&gt;&lt;wsp:rsid wsp:val=&quot;66780B66&quot;/&gt;&lt;wsp:rsid wsp:val=&quot;667F326C&quot;/&gt;&lt;wsp:rsid wsp:val=&quot;66812ECD&quot;/&gt;&lt;wsp:rsid wsp:val=&quot;6686111C&quot;/&gt;&lt;wsp:rsid wsp:val=&quot;66990C0E&quot;/&gt;&lt;wsp:rsid wsp:val=&quot;6699548E&quot;/&gt;&lt;wsp:rsid wsp:val=&quot;669B2BD8&quot;/&gt;&lt;wsp:rsid wsp:val=&quot;669D40E2&quot;/&gt;&lt;wsp:rsid wsp:val=&quot;66A044A9&quot;/&gt;&lt;wsp:rsid wsp:val=&quot;66AC1B17&quot;/&gt;&lt;wsp:rsid wsp:val=&quot;66B41B81&quot;/&gt;&lt;wsp:rsid wsp:val=&quot;66BA4536&quot;/&gt;&lt;wsp:rsid wsp:val=&quot;66BA7C9F&quot;/&gt;&lt;wsp:rsid wsp:val=&quot;66C60DE4&quot;/&gt;&lt;wsp:rsid wsp:val=&quot;66C82E78&quot;/&gt;&lt;wsp:rsid wsp:val=&quot;66CC2D91&quot;/&gt;&lt;wsp:rsid wsp:val=&quot;66CC5946&quot;/&gt;&lt;wsp:rsid wsp:val=&quot;66D751B5&quot;/&gt;&lt;wsp:rsid wsp:val=&quot;66DC2EB3&quot;/&gt;&lt;wsp:rsid wsp:val=&quot;66DD449A&quot;/&gt;&lt;wsp:rsid wsp:val=&quot;66E55C01&quot;/&gt;&lt;wsp:rsid wsp:val=&quot;66F14651&quot;/&gt;&lt;wsp:rsid wsp:val=&quot;66F72553&quot;/&gt;&lt;wsp:rsid wsp:val=&quot;66F77EAB&quot;/&gt;&lt;wsp:rsid wsp:val=&quot;66FE0A44&quot;/&gt;&lt;wsp:rsid wsp:val=&quot;67013CE1&quot;/&gt;&lt;wsp:rsid wsp:val=&quot;67023330&quot;/&gt;&lt;wsp:rsid wsp:val=&quot;6702498F&quot;/&gt;&lt;wsp:rsid wsp:val=&quot;670A38BA&quot;/&gt;&lt;wsp:rsid wsp:val=&quot;670B26B5&quot;/&gt;&lt;wsp:rsid wsp:val=&quot;670F79FA&quot;/&gt;&lt;wsp:rsid wsp:val=&quot;67126DA3&quot;/&gt;&lt;wsp:rsid wsp:val=&quot;67136C12&quot;/&gt;&lt;wsp:rsid wsp:val=&quot;67193896&quot;/&gt;&lt;wsp:rsid wsp:val=&quot;671F124A&quot;/&gt;&lt;wsp:rsid wsp:val=&quot;671F2706&quot;/&gt;&lt;wsp:rsid wsp:val=&quot;671F3873&quot;/&gt;&lt;wsp:rsid wsp:val=&quot;67224D5F&quot;/&gt;&lt;wsp:rsid wsp:val=&quot;67230F95&quot;/&gt;&lt;wsp:rsid wsp:val=&quot;672A1360&quot;/&gt;&lt;wsp:rsid wsp:val=&quot;672A1521&quot;/&gt;&lt;wsp:rsid wsp:val=&quot;672C3250&quot;/&gt;&lt;wsp:rsid wsp:val=&quot;672E2927&quot;/&gt;&lt;wsp:rsid wsp:val=&quot;673058C6&quot;/&gt;&lt;wsp:rsid wsp:val=&quot;673A5A9F&quot;/&gt;&lt;wsp:rsid wsp:val=&quot;6745285C&quot;/&gt;&lt;wsp:rsid wsp:val=&quot;674A1F08&quot;/&gt;&lt;wsp:rsid wsp:val=&quot;674C5E3B&quot;/&gt;&lt;wsp:rsid wsp:val=&quot;674F144E&quot;/&gt;&lt;wsp:rsid wsp:val=&quot;675473DA&quot;/&gt;&lt;wsp:rsid wsp:val=&quot;675911AB&quot;/&gt;&lt;wsp:rsid wsp:val=&quot;67627252&quot;/&gt;&lt;wsp:rsid wsp:val=&quot;67662ACB&quot;/&gt;&lt;wsp:rsid wsp:val=&quot;67682A88&quot;/&gt;&lt;wsp:rsid wsp:val=&quot;676832EE&quot;/&gt;&lt;wsp:rsid wsp:val=&quot;67696289&quot;/&gt;&lt;wsp:rsid wsp:val=&quot;676C52F4&quot;/&gt;&lt;wsp:rsid wsp:val=&quot;67703603&quot;/&gt;&lt;wsp:rsid wsp:val=&quot;677A33C6&quot;/&gt;&lt;wsp:rsid wsp:val=&quot;677B7B84&quot;/&gt;&lt;wsp:rsid wsp:val=&quot;679C5B0A&quot;/&gt;&lt;wsp:rsid wsp:val=&quot;67A2687C&quot;/&gt;&lt;wsp:rsid wsp:val=&quot;67B57A09&quot;/&gt;&lt;wsp:rsid wsp:val=&quot;67B64C01&quot;/&gt;&lt;wsp:rsid wsp:val=&quot;67B83316&quot;/&gt;&lt;wsp:rsid wsp:val=&quot;67BE143B&quot;/&gt;&lt;wsp:rsid wsp:val=&quot;67BF181D&quot;/&gt;&lt;wsp:rsid wsp:val=&quot;67C516FE&quot;/&gt;&lt;wsp:rsid wsp:val=&quot;67C972D1&quot;/&gt;&lt;wsp:rsid wsp:val=&quot;67CB3049&quot;/&gt;&lt;wsp:rsid wsp:val=&quot;67DA20F1&quot;/&gt;&lt;wsp:rsid wsp:val=&quot;67DB6498&quot;/&gt;&lt;wsp:rsid wsp:val=&quot;67DE7C36&quot;/&gt;&lt;wsp:rsid wsp:val=&quot;67DF4D46&quot;/&gt;&lt;wsp:rsid wsp:val=&quot;67E40B1A&quot;/&gt;&lt;wsp:rsid wsp:val=&quot;67E64DCA&quot;/&gt;&lt;wsp:rsid wsp:val=&quot;67EB30ED&quot;/&gt;&lt;wsp:rsid wsp:val=&quot;67EE1666&quot;/&gt;&lt;wsp:rsid wsp:val=&quot;67EE4F89&quot;/&gt;&lt;wsp:rsid wsp:val=&quot;67F83ABD&quot;/&gt;&lt;wsp:rsid wsp:val=&quot;67F97AD9&quot;/&gt;&lt;wsp:rsid wsp:val=&quot;67FA2D0A&quot;/&gt;&lt;wsp:rsid wsp:val=&quot;67FB002E&quot;/&gt;&lt;wsp:rsid wsp:val=&quot;67FE576B&quot;/&gt;&lt;wsp:rsid wsp:val=&quot;680824B8&quot;/&gt;&lt;wsp:rsid wsp:val=&quot;68111632&quot;/&gt;&lt;wsp:rsid wsp:val=&quot;68112A26&quot;/&gt;&lt;wsp:rsid wsp:val=&quot;681F15E7&quot;/&gt;&lt;wsp:rsid wsp:val=&quot;681F6961&quot;/&gt;&lt;wsp:rsid wsp:val=&quot;68250E60&quot;/&gt;&lt;wsp:rsid wsp:val=&quot;682D5AB2&quot;/&gt;&lt;wsp:rsid wsp:val=&quot;68316D28&quot;/&gt;&lt;wsp:rsid wsp:val=&quot;68464DC5&quot;/&gt;&lt;wsp:rsid wsp:val=&quot;684A4454&quot;/&gt;&lt;wsp:rsid wsp:val=&quot;685E3EBD&quot;/&gt;&lt;wsp:rsid wsp:val=&quot;686076C4&quot;/&gt;&lt;wsp:rsid wsp:val=&quot;68610A2F&quot;/&gt;&lt;wsp:rsid wsp:val=&quot;686771F9&quot;/&gt;&lt;wsp:rsid wsp:val=&quot;686D3D08&quot;/&gt;&lt;wsp:rsid wsp:val=&quot;68801EDA&quot;/&gt;&lt;wsp:rsid wsp:val=&quot;68805514&quot;/&gt;&lt;wsp:rsid wsp:val=&quot;688109F7&quot;/&gt;&lt;wsp:rsid wsp:val=&quot;688151A6&quot;/&gt;&lt;wsp:rsid wsp:val=&quot;688E0885&quot;/&gt;&lt;wsp:rsid wsp:val=&quot;688F623A&quot;/&gt;&lt;wsp:rsid wsp:val=&quot;689701CE&quot;/&gt;&lt;wsp:rsid wsp:val=&quot;68A90724&quot;/&gt;&lt;wsp:rsid wsp:val=&quot;68AD61A1&quot;/&gt;&lt;wsp:rsid wsp:val=&quot;68B1189A&quot;/&gt;&lt;wsp:rsid wsp:val=&quot;68B37F7B&quot;/&gt;&lt;wsp:rsid wsp:val=&quot;68B41D2F&quot;/&gt;&lt;wsp:rsid wsp:val=&quot;68B80636&quot;/&gt;&lt;wsp:rsid wsp:val=&quot;68BB5441&quot;/&gt;&lt;wsp:rsid wsp:val=&quot;68C06101&quot;/&gt;&lt;wsp:rsid wsp:val=&quot;68CA77A4&quot;/&gt;&lt;wsp:rsid wsp:val=&quot;68DE20DD&quot;/&gt;&lt;wsp:rsid wsp:val=&quot;68E11F79&quot;/&gt;&lt;wsp:rsid wsp:val=&quot;68E24AEE&quot;/&gt;&lt;wsp:rsid wsp:val=&quot;68E51EE8&quot;/&gt;&lt;wsp:rsid wsp:val=&quot;68E5454A&quot;/&gt;&lt;wsp:rsid wsp:val=&quot;68E87C2B&quot;/&gt;&lt;wsp:rsid wsp:val=&quot;68EF2D67&quot;/&gt;&lt;wsp:rsid wsp:val=&quot;68F33F8B&quot;/&gt;&lt;wsp:rsid wsp:val=&quot;68F4269F&quot;/&gt;&lt;wsp:rsid wsp:val=&quot;68F42D75&quot;/&gt;&lt;wsp:rsid wsp:val=&quot;68F4457C&quot;/&gt;&lt;wsp:rsid wsp:val=&quot;690029E7&quot;/&gt;&lt;wsp:rsid wsp:val=&quot;690207DE&quot;/&gt;&lt;wsp:rsid wsp:val=&quot;691725DD&quot;/&gt;&lt;wsp:rsid wsp:val=&quot;691B58D9&quot;/&gt;&lt;wsp:rsid wsp:val=&quot;691E3221&quot;/&gt;&lt;wsp:rsid wsp:val=&quot;69222494&quot;/&gt;&lt;wsp:rsid wsp:val=&quot;69231358&quot;/&gt;&lt;wsp:rsid wsp:val=&quot;69316BBB&quot;/&gt;&lt;wsp:rsid wsp:val=&quot;69316E2F&quot;/&gt;&lt;wsp:rsid wsp:val=&quot;69386A23&quot;/&gt;&lt;wsp:rsid wsp:val=&quot;693D1D24&quot;/&gt;&lt;wsp:rsid wsp:val=&quot;694E2071&quot;/&gt;&lt;wsp:rsid wsp:val=&quot;6954706E&quot;/&gt;&lt;wsp:rsid wsp:val=&quot;696077C1&quot;/&gt;&lt;wsp:rsid wsp:val=&quot;69610C0B&quot;/&gt;&lt;wsp:rsid wsp:val=&quot;69660B38&quot;/&gt;&lt;wsp:rsid wsp:val=&quot;696866A8&quot;/&gt;&lt;wsp:rsid wsp:val=&quot;696B4C40&quot;/&gt;&lt;wsp:rsid wsp:val=&quot;69744EB2&quot;/&gt;&lt;wsp:rsid wsp:val=&quot;69766163&quot;/&gt;&lt;wsp:rsid wsp:val=&quot;69792F70&quot;/&gt;&lt;wsp:rsid wsp:val=&quot;697A3B33&quot;/&gt;&lt;wsp:rsid wsp:val=&quot;697D3F0C&quot;/&gt;&lt;wsp:rsid wsp:val=&quot;69820094&quot;/&gt;&lt;wsp:rsid wsp:val=&quot;6989120F&quot;/&gt;&lt;wsp:rsid wsp:val=&quot;698B4E5C&quot;/&gt;&lt;wsp:rsid wsp:val=&quot;69A41DA4&quot;/&gt;&lt;wsp:rsid wsp:val=&quot;69AC0C58&quot;/&gt;&lt;wsp:rsid wsp:val=&quot;69AE7A85&quot;/&gt;&lt;wsp:rsid wsp:val=&quot;69C53789&quot;/&gt;&lt;wsp:rsid wsp:val=&quot;69C543FF&quot;/&gt;&lt;wsp:rsid wsp:val=&quot;69CC12FA&quot;/&gt;&lt;wsp:rsid wsp:val=&quot;69CC6B46&quot;/&gt;&lt;wsp:rsid wsp:val=&quot;69D44760&quot;/&gt;&lt;wsp:rsid wsp:val=&quot;69DD4DCA&quot;/&gt;&lt;wsp:rsid wsp:val=&quot;69E0538F&quot;/&gt;&lt;wsp:rsid wsp:val=&quot;69E4743C&quot;/&gt;&lt;wsp:rsid wsp:val=&quot;69F043E5&quot;/&gt;&lt;wsp:rsid wsp:val=&quot;69F87E3A&quot;/&gt;&lt;wsp:rsid wsp:val=&quot;6A002AFF&quot;/&gt;&lt;wsp:rsid wsp:val=&quot;6A002D52&quot;/&gt;&lt;wsp:rsid wsp:val=&quot;6A0171F6&quot;/&gt;&lt;wsp:rsid wsp:val=&quot;6A1370E4&quot;/&gt;&lt;wsp:rsid wsp:val=&quot;6A293B5F&quot;/&gt;&lt;wsp:rsid wsp:val=&quot;6A38073E&quot;/&gt;&lt;wsp:rsid wsp:val=&quot;6A3D63C5&quot;/&gt;&lt;wsp:rsid wsp:val=&quot;6A3D6D1A&quot;/&gt;&lt;wsp:rsid wsp:val=&quot;6A42336B&quot;/&gt;&lt;wsp:rsid wsp:val=&quot;6A464C09&quot;/&gt;&lt;wsp:rsid wsp:val=&quot;6A4A0059&quot;/&gt;&lt;wsp:rsid wsp:val=&quot;6A4A44C2&quot;/&gt;&lt;wsp:rsid wsp:val=&quot;6A505B30&quot;/&gt;&lt;wsp:rsid wsp:val=&quot;6A520EC7&quot;/&gt;&lt;wsp:rsid wsp:val=&quot;6A5365EF&quot;/&gt;&lt;wsp:rsid wsp:val=&quot;6A5A2F49&quot;/&gt;&lt;wsp:rsid wsp:val=&quot;6A5F516B&quot;/&gt;&lt;wsp:rsid wsp:val=&quot;6A635A56&quot;/&gt;&lt;wsp:rsid wsp:val=&quot;6A6713F1&quot;/&gt;&lt;wsp:rsid wsp:val=&quot;6A6D03E7&quot;/&gt;&lt;wsp:rsid wsp:val=&quot;6A815135&quot;/&gt;&lt;wsp:rsid wsp:val=&quot;6A821001&quot;/&gt;&lt;wsp:rsid wsp:val=&quot;6A831A08&quot;/&gt;&lt;wsp:rsid wsp:val=&quot;6A854511&quot;/&gt;&lt;wsp:rsid wsp:val=&quot;6A8B6AC0&quot;/&gt;&lt;wsp:rsid wsp:val=&quot;6A8F1230&quot;/&gt;&lt;wsp:rsid wsp:val=&quot;6A955B90&quot;/&gt;&lt;wsp:rsid wsp:val=&quot;6AA675F4&quot;/&gt;&lt;wsp:rsid wsp:val=&quot;6AA82B72&quot;/&gt;&lt;wsp:rsid wsp:val=&quot;6AB26742&quot;/&gt;&lt;wsp:rsid wsp:val=&quot;6AB53B3C&quot;/&gt;&lt;wsp:rsid wsp:val=&quot;6ABE50E7&quot;/&gt;&lt;wsp:rsid wsp:val=&quot;6AC20357&quot;/&gt;&lt;wsp:rsid wsp:val=&quot;6AC42AC8&quot;/&gt;&lt;wsp:rsid wsp:val=&quot;6ACB3360&quot;/&gt;&lt;wsp:rsid wsp:val=&quot;6AD060A4&quot;/&gt;&lt;wsp:rsid wsp:val=&quot;6ADB61EC&quot;/&gt;&lt;wsp:rsid wsp:val=&quot;6AE342D7&quot;/&gt;&lt;wsp:rsid wsp:val=&quot;6AED32D6&quot;/&gt;&lt;wsp:rsid wsp:val=&quot;6AF51572&quot;/&gt;&lt;wsp:rsid wsp:val=&quot;6AF60B5D&quot;/&gt;&lt;wsp:rsid wsp:val=&quot;6AF87E20&quot;/&gt;&lt;wsp:rsid wsp:val=&quot;6AF91C7B&quot;/&gt;&lt;wsp:rsid wsp:val=&quot;6B032AFA&quot;/&gt;&lt;wsp:rsid wsp:val=&quot;6B0A032C&quot;/&gt;&lt;wsp:rsid wsp:val=&quot;6B0A5C6F&quot;/&gt;&lt;wsp:rsid wsp:val=&quot;6B0B0CBA&quot;/&gt;&lt;wsp:rsid wsp:val=&quot;6B0C71AC&quot;/&gt;&lt;wsp:rsid wsp:val=&quot;6B146AB5&quot;/&gt;&lt;wsp:rsid wsp:val=&quot;6B152326&quot;/&gt;&lt;wsp:rsid wsp:val=&quot;6B1C1E0E&quot;/&gt;&lt;wsp:rsid wsp:val=&quot;6B1C459A&quot;/&gt;&lt;wsp:rsid wsp:val=&quot;6B1F47E9&quot;/&gt;&lt;wsp:rsid wsp:val=&quot;6B230079&quot;/&gt;&lt;wsp:rsid wsp:val=&quot;6B245E78&quot;/&gt;&lt;wsp:rsid wsp:val=&quot;6B2B1AA0&quot;/&gt;&lt;wsp:rsid wsp:val=&quot;6B322639&quot;/&gt;&lt;wsp:rsid wsp:val=&quot;6B364202&quot;/&gt;&lt;wsp:rsid wsp:val=&quot;6B3E1D84&quot;/&gt;&lt;wsp:rsid wsp:val=&quot;6B417365&quot;/&gt;&lt;wsp:rsid wsp:val=&quot;6B462A33&quot;/&gt;&lt;wsp:rsid wsp:val=&quot;6B4D1AC1&quot;/&gt;&lt;wsp:rsid wsp:val=&quot;6B5001A9&quot;/&gt;&lt;wsp:rsid wsp:val=&quot;6B50456D&quot;/&gt;&lt;wsp:rsid wsp:val=&quot;6B5578A2&quot;/&gt;&lt;wsp:rsid wsp:val=&quot;6B5908AC&quot;/&gt;&lt;wsp:rsid wsp:val=&quot;6B5A42EE&quot;/&gt;&lt;wsp:rsid wsp:val=&quot;6B5B3B53&quot;/&gt;&lt;wsp:rsid wsp:val=&quot;6B5E5F82&quot;/&gt;&lt;wsp:rsid wsp:val=&quot;6B600D5D&quot;/&gt;&lt;wsp:rsid wsp:val=&quot;6B627B44&quot;/&gt;&lt;wsp:rsid wsp:val=&quot;6B6C2F83&quot;/&gt;&lt;wsp:rsid wsp:val=&quot;6B797F1B&quot;/&gt;&lt;wsp:rsid wsp:val=&quot;6B7D0AFE&quot;/&gt;&lt;wsp:rsid wsp:val=&quot;6B827FE1&quot;/&gt;&lt;wsp:rsid wsp:val=&quot;6B8F25DF&quot;/&gt;&lt;wsp:rsid wsp:val=&quot;6B930322&quot;/&gt;&lt;wsp:rsid wsp:val=&quot;6B977660&quot;/&gt;&lt;wsp:rsid wsp:val=&quot;6B990069&quot;/&gt;&lt;wsp:rsid wsp:val=&quot;6B9D11E6&quot;/&gt;&lt;wsp:rsid wsp:val=&quot;6BA51DA3&quot;/&gt;&lt;wsp:rsid wsp:val=&quot;6BA93342&quot;/&gt;&lt;wsp:rsid wsp:val=&quot;6BAA55ED&quot;/&gt;&lt;wsp:rsid wsp:val=&quot;6BAB3B2D&quot;/&gt;&lt;wsp:rsid wsp:val=&quot;6BB12556&quot;/&gt;&lt;wsp:rsid wsp:val=&quot;6BB169FA&quot;/&gt;&lt;wsp:rsid wsp:val=&quot;6BB174E6&quot;/&gt;&lt;wsp:rsid wsp:val=&quot;6BB34520&quot;/&gt;&lt;wsp:rsid wsp:val=&quot;6BB67692&quot;/&gt;&lt;wsp:rsid wsp:val=&quot;6BBB1626&quot;/&gt;&lt;wsp:rsid wsp:val=&quot;6BC232A1&quot;/&gt;&lt;wsp:rsid wsp:val=&quot;6BD239CF&quot;/&gt;&lt;wsp:rsid wsp:val=&quot;6BD3322C&quot;/&gt;&lt;wsp:rsid wsp:val=&quot;6BD350CE&quot;/&gt;&lt;wsp:rsid wsp:val=&quot;6BD44496&quot;/&gt;&lt;wsp:rsid wsp:val=&quot;6BD86A6C&quot;/&gt;&lt;wsp:rsid wsp:val=&quot;6BE966F2&quot;/&gt;&lt;wsp:rsid wsp:val=&quot;6BF0181F&quot;/&gt;&lt;wsp:rsid wsp:val=&quot;6BF377C7&quot;/&gt;&lt;wsp:rsid wsp:val=&quot;6BFD2FD9&quot;/&gt;&lt;wsp:rsid wsp:val=&quot;6BFD3618&quot;/&gt;&lt;wsp:rsid wsp:val=&quot;6C0532B1&quot;/&gt;&lt;wsp:rsid wsp:val=&quot;6C0B61E7&quot;/&gt;&lt;wsp:rsid wsp:val=&quot;6C0C4239&quot;/&gt;&lt;wsp:rsid wsp:val=&quot;6C155F65&quot;/&gt;&lt;wsp:rsid wsp:val=&quot;6C280A8C&quot;/&gt;&lt;wsp:rsid wsp:val=&quot;6C29005D&quot;/&gt;&lt;wsp:rsid wsp:val=&quot;6C2A4B84&quot;/&gt;&lt;wsp:rsid wsp:val=&quot;6C2C53CF&quot;/&gt;&lt;wsp:rsid wsp:val=&quot;6C2D5504&quot;/&gt;&lt;wsp:rsid wsp:val=&quot;6C3F709E&quot;/&gt;&lt;wsp:rsid wsp:val=&quot;6C467142&quot;/&gt;&lt;wsp:rsid wsp:val=&quot;6C4A6831&quot;/&gt;&lt;wsp:rsid wsp:val=&quot;6C4E2B8B&quot;/&gt;&lt;wsp:rsid wsp:val=&quot;6C5B75B1&quot;/&gt;&lt;wsp:rsid wsp:val=&quot;6C636C38&quot;/&gt;&lt;wsp:rsid wsp:val=&quot;6C6628BD&quot;/&gt;&lt;wsp:rsid wsp:val=&quot;6C691001&quot;/&gt;&lt;wsp:rsid wsp:val=&quot;6C6C7807&quot;/&gt;&lt;wsp:rsid wsp:val=&quot;6C6E6699&quot;/&gt;&lt;wsp:rsid wsp:val=&quot;6C703EF9&quot;/&gt;&lt;wsp:rsid wsp:val=&quot;6C757348&quot;/&gt;&lt;wsp:rsid wsp:val=&quot;6C7B0AA5&quot;/&gt;&lt;wsp:rsid wsp:val=&quot;6C7D7FD2&quot;/&gt;&lt;wsp:rsid wsp:val=&quot;6C823D70&quot;/&gt;&lt;wsp:rsid wsp:val=&quot;6C860260&quot;/&gt;&lt;wsp:rsid wsp:val=&quot;6C8E1383&quot;/&gt;&lt;wsp:rsid wsp:val=&quot;6C9110BB&quot;/&gt;&lt;wsp:rsid wsp:val=&quot;6C922A82&quot;/&gt;&lt;wsp:rsid wsp:val=&quot;6C947250&quot;/&gt;&lt;wsp:rsid wsp:val=&quot;6C9F26C9&quot;/&gt;&lt;wsp:rsid wsp:val=&quot;6CA43A39&quot;/&gt;&lt;wsp:rsid wsp:val=&quot;6CBD5E76&quot;/&gt;&lt;wsp:rsid wsp:val=&quot;6CBD6D37&quot;/&gt;&lt;wsp:rsid wsp:val=&quot;6CC25E91&quot;/&gt;&lt;wsp:rsid wsp:val=&quot;6CC43DE8&quot;/&gt;&lt;wsp:rsid wsp:val=&quot;6CC50F4A&quot;/&gt;&lt;wsp:rsid wsp:val=&quot;6CD7423E&quot;/&gt;&lt;wsp:rsid wsp:val=&quot;6CE539B7&quot;/&gt;&lt;wsp:rsid wsp:val=&quot;6CF44DF0&quot;/&gt;&lt;wsp:rsid wsp:val=&quot;6CFC2298&quot;/&gt;&lt;wsp:rsid wsp:val=&quot;6D0163AF&quot;/&gt;&lt;wsp:rsid wsp:val=&quot;6D020337&quot;/&gt;&lt;wsp:rsid wsp:val=&quot;6D036DE1&quot;/&gt;&lt;wsp:rsid wsp:val=&quot;6D06067F&quot;/&gt;&lt;wsp:rsid wsp:val=&quot;6D06071E&quot;/&gt;&lt;wsp:rsid wsp:val=&quot;6D085B10&quot;/&gt;&lt;wsp:rsid wsp:val=&quot;6D1014FE&quot;/&gt;&lt;wsp:rsid wsp:val=&quot;6D1504AB&quot;/&gt;&lt;wsp:rsid wsp:val=&quot;6D17149A&quot;/&gt;&lt;wsp:rsid wsp:val=&quot;6D1D180E&quot;/&gt;&lt;wsp:rsid wsp:val=&quot;6D227C85&quot;/&gt;&lt;wsp:rsid wsp:val=&quot;6D2A25C0&quot;/&gt;&lt;wsp:rsid wsp:val=&quot;6D2A5418&quot;/&gt;&lt;wsp:rsid wsp:val=&quot;6D2D6865&quot;/&gt;&lt;wsp:rsid wsp:val=&quot;6D2F407A&quot;/&gt;&lt;wsp:rsid wsp:val=&quot;6D3431D1&quot;/&gt;&lt;wsp:rsid wsp:val=&quot;6D372F2F&quot;/&gt;&lt;wsp:rsid wsp:val=&quot;6D3821A2&quot;/&gt;&lt;wsp:rsid wsp:val=&quot;6D3D6435&quot;/&gt;&lt;wsp:rsid wsp:val=&quot;6D3E2CF3&quot;/&gt;&lt;wsp:rsid wsp:val=&quot;6D415B41&quot;/&gt;&lt;wsp:rsid wsp:val=&quot;6D4F08D0&quot;/&gt;&lt;wsp:rsid wsp:val=&quot;6D5B3752&quot;/&gt;&lt;wsp:rsid wsp:val=&quot;6D5C3508&quot;/&gt;&lt;wsp:rsid wsp:val=&quot;6D5D2876&quot;/&gt;&lt;wsp:rsid wsp:val=&quot;6D674333&quot;/&gt;&lt;wsp:rsid wsp:val=&quot;6D6E56B8&quot;/&gt;&lt;wsp:rsid wsp:val=&quot;6D702A7D&quot;/&gt;&lt;wsp:rsid wsp:val=&quot;6D736E0F&quot;/&gt;&lt;wsp:rsid wsp:val=&quot;6D7647B3&quot;/&gt;&lt;wsp:rsid wsp:val=&quot;6D782D75&quot;/&gt;&lt;wsp:rsid wsp:val=&quot;6D817557&quot;/&gt;&lt;wsp:rsid wsp:val=&quot;6D821E3B&quot;/&gt;&lt;wsp:rsid wsp:val=&quot;6D890FF5&quot;/&gt;&lt;wsp:rsid wsp:val=&quot;6D8F7E69&quot;/&gt;&lt;wsp:rsid wsp:val=&quot;6DA30E69&quot;/&gt;&lt;wsp:rsid wsp:val=&quot;6DA6368F&quot;/&gt;&lt;wsp:rsid wsp:val=&quot;6DAC1227&quot;/&gt;&lt;wsp:rsid wsp:val=&quot;6DB34098&quot;/&gt;&lt;wsp:rsid wsp:val=&quot;6DB353D5&quot;/&gt;&lt;wsp:rsid wsp:val=&quot;6DB545B6&quot;/&gt;&lt;wsp:rsid wsp:val=&quot;6DC17B39&quot;/&gt;&lt;wsp:rsid wsp:val=&quot;6DC67763&quot;/&gt;&lt;wsp:rsid wsp:val=&quot;6DCD2CD4&quot;/&gt;&lt;wsp:rsid wsp:val=&quot;6DCE26CE&quot;/&gt;&lt;wsp:rsid wsp:val=&quot;6DD33FC3&quot;/&gt;&lt;wsp:rsid wsp:val=&quot;6DD84A0A&quot;/&gt;&lt;wsp:rsid wsp:val=&quot;6DDF5493&quot;/&gt;&lt;wsp:rsid wsp:val=&quot;6DE02FB4&quot;/&gt;&lt;wsp:rsid wsp:val=&quot;6DE611E8&quot;/&gt;&lt;wsp:rsid wsp:val=&quot;6E002423&quot;/&gt;&lt;wsp:rsid wsp:val=&quot;6E054DDB&quot;/&gt;&lt;wsp:rsid wsp:val=&quot;6E0C170B&quot;/&gt;&lt;wsp:rsid wsp:val=&quot;6E104CE8&quot;/&gt;&lt;wsp:rsid wsp:val=&quot;6E1128E7&quot;/&gt;&lt;wsp:rsid wsp:val=&quot;6E115094&quot;/&gt;&lt;wsp:rsid wsp:val=&quot;6E1B39E0&quot;/&gt;&lt;wsp:rsid wsp:val=&quot;6E211A07&quot;/&gt;&lt;wsp:rsid wsp:val=&quot;6E22598D&quot;/&gt;&lt;wsp:rsid wsp:val=&quot;6E245EB2&quot;/&gt;&lt;wsp:rsid wsp:val=&quot;6E2551EB&quot;/&gt;&lt;wsp:rsid wsp:val=&quot;6E2F55C6&quot;/&gt;&lt;wsp:rsid wsp:val=&quot;6E3253D7&quot;/&gt;&lt;wsp:rsid wsp:val=&quot;6E325925&quot;/&gt;&lt;wsp:rsid wsp:val=&quot;6E357B39&quot;/&gt;&lt;wsp:rsid wsp:val=&quot;6E380D0C&quot;/&gt;&lt;wsp:rsid wsp:val=&quot;6E3A7F52&quot;/&gt;&lt;wsp:rsid wsp:val=&quot;6E3D27C7&quot;/&gt;&lt;wsp:rsid wsp:val=&quot;6E3D33F0&quot;/&gt;&lt;wsp:rsid wsp:val=&quot;6E3F3BA1&quot;/&gt;&lt;wsp:rsid wsp:val=&quot;6E4266A1&quot;/&gt;&lt;wsp:rsid wsp:val=&quot;6E446416&quot;/&gt;&lt;wsp:rsid wsp:val=&quot;6E4678CD&quot;/&gt;&lt;wsp:rsid wsp:val=&quot;6E4868B3&quot;/&gt;&lt;wsp:rsid wsp:val=&quot;6E4A371F&quot;/&gt;&lt;wsp:rsid wsp:val=&quot;6E500775&quot;/&gt;&lt;wsp:rsid wsp:val=&quot;6E514CED&quot;/&gt;&lt;wsp:rsid wsp:val=&quot;6E5A3B6D&quot;/&gt;&lt;wsp:rsid wsp:val=&quot;6E5A6A6D&quot;/&gt;&lt;wsp:rsid wsp:val=&quot;6E5B4EFA&quot;/&gt;&lt;wsp:rsid wsp:val=&quot;6E5D25E8&quot;/&gt;&lt;wsp:rsid wsp:val=&quot;6E601C3D&quot;/&gt;&lt;wsp:rsid wsp:val=&quot;6E640F6D&quot;/&gt;&lt;wsp:rsid wsp:val=&quot;6E646B5E&quot;/&gt;&lt;wsp:rsid wsp:val=&quot;6E6A3F37&quot;/&gt;&lt;wsp:rsid wsp:val=&quot;6E761593&quot;/&gt;&lt;wsp:rsid wsp:val=&quot;6E7E7CA1&quot;/&gt;&lt;wsp:rsid wsp:val=&quot;6E804E08&quot;/&gt;&lt;wsp:rsid wsp:val=&quot;6E860357&quot;/&gt;&lt;wsp:rsid wsp:val=&quot;6E87439F&quot;/&gt;&lt;wsp:rsid wsp:val=&quot;6E891169&quot;/&gt;&lt;wsp:rsid wsp:val=&quot;6E947E46&quot;/&gt;&lt;wsp:rsid wsp:val=&quot;6E964EF7&quot;/&gt;&lt;wsp:rsid wsp:val=&quot;6EA47AC0&quot;/&gt;&lt;wsp:rsid wsp:val=&quot;6EA52BA2&quot;/&gt;&lt;wsp:rsid wsp:val=&quot;6EAF7543&quot;/&gt;&lt;wsp:rsid wsp:val=&quot;6EB02F99&quot;/&gt;&lt;wsp:rsid wsp:val=&quot;6EB32A89&quot;/&gt;&lt;wsp:rsid wsp:val=&quot;6EB41174&quot;/&gt;&lt;wsp:rsid wsp:val=&quot;6EB563D5&quot;/&gt;&lt;wsp:rsid wsp:val=&quot;6EB968C8&quot;/&gt;&lt;wsp:rsid wsp:val=&quot;6EBE3907&quot;/&gt;&lt;wsp:rsid wsp:val=&quot;6EC24A7A&quot;/&gt;&lt;wsp:rsid wsp:val=&quot;6EC80EA7&quot;/&gt;&lt;wsp:rsid wsp:val=&quot;6ECB7463&quot;/&gt;&lt;wsp:rsid wsp:val=&quot;6ECC6B03&quot;/&gt;&lt;wsp:rsid wsp:val=&quot;6ECE2D4F&quot;/&gt;&lt;wsp:rsid wsp:val=&quot;6ECF3C5C&quot;/&gt;&lt;wsp:rsid wsp:val=&quot;6ED70525&quot;/&gt;&lt;wsp:rsid wsp:val=&quot;6ED722D3&quot;/&gt;&lt;wsp:rsid wsp:val=&quot;6ED77B28&quot;/&gt;&lt;wsp:rsid wsp:val=&quot;6ED87935&quot;/&gt;&lt;wsp:rsid wsp:val=&quot;6ED92677&quot;/&gt;&lt;wsp:rsid wsp:val=&quot;6EDB6678&quot;/&gt;&lt;wsp:rsid wsp:val=&quot;6EE02EAE&quot;/&gt;&lt;wsp:rsid wsp:val=&quot;6EE175F6&quot;/&gt;&lt;wsp:rsid wsp:val=&quot;6EE45BEE&quot;/&gt;&lt;wsp:rsid wsp:val=&quot;6EF8049C&quot;/&gt;&lt;wsp:rsid wsp:val=&quot;6EFC3CD8&quot;/&gt;&lt;wsp:rsid wsp:val=&quot;6F044770&quot;/&gt;&lt;wsp:rsid wsp:val=&quot;6F103A37&quot;/&gt;&lt;wsp:rsid wsp:val=&quot;6F176B74&quot;/&gt;&lt;wsp:rsid wsp:val=&quot;6F1C1FDC&quot;/&gt;&lt;wsp:rsid wsp:val=&quot;6F1C7499&quot;/&gt;&lt;wsp:rsid wsp:val=&quot;6F1D1E36&quot;/&gt;&lt;wsp:rsid wsp:val=&quot;6F1D79C8&quot;/&gt;&lt;wsp:rsid wsp:val=&quot;6F225983&quot;/&gt;&lt;wsp:rsid wsp:val=&quot;6F250B0B&quot;/&gt;&lt;wsp:rsid wsp:val=&quot;6F262B32&quot;/&gt;&lt;wsp:rsid wsp:val=&quot;6F2C6CEF&quot;/&gt;&lt;wsp:rsid wsp:val=&quot;6F521B01&quot;/&gt;&lt;wsp:rsid wsp:val=&quot;6F6231AE&quot;/&gt;&lt;wsp:rsid wsp:val=&quot;6F6561FB&quot;/&gt;&lt;wsp:rsid wsp:val=&quot;6F660B27&quot;/&gt;&lt;wsp:rsid wsp:val=&quot;6F6E4190&quot;/&gt;&lt;wsp:rsid wsp:val=&quot;6F72024E&quot;/&gt;&lt;wsp:rsid wsp:val=&quot;6F741C1C&quot;/&gt;&lt;wsp:rsid wsp:val=&quot;6F79567C&quot;/&gt;&lt;wsp:rsid wsp:val=&quot;6F7D1B88&quot;/&gt;&lt;wsp:rsid wsp:val=&quot;6F955AE3&quot;/&gt;&lt;wsp:rsid wsp:val=&quot;6F957109&quot;/&gt;&lt;wsp:rsid wsp:val=&quot;6F967FDD&quot;/&gt;&lt;wsp:rsid wsp:val=&quot;6FA059FB&quot;/&gt;&lt;wsp:rsid wsp:val=&quot;6FA104FB&quot;/&gt;&lt;wsp:rsid wsp:val=&quot;6FA711B6&quot;/&gt;&lt;wsp:rsid wsp:val=&quot;6FA926F7&quot;/&gt;&lt;wsp:rsid wsp:val=&quot;6FAC39ED&quot;/&gt;&lt;wsp:rsid wsp:val=&quot;6FB07482&quot;/&gt;&lt;wsp:rsid wsp:val=&quot;6FB42615&quot;/&gt;&lt;wsp:rsid wsp:val=&quot;6FB46AB9&quot;/&gt;&lt;wsp:rsid wsp:val=&quot;6FC67295&quot;/&gt;&lt;wsp:rsid wsp:val=&quot;6FCA008A&quot;/&gt;&lt;wsp:rsid wsp:val=&quot;6FCB5B0A&quot;/&gt;&lt;wsp:rsid wsp:val=&quot;6FD1780F&quot;/&gt;&lt;wsp:rsid wsp:val=&quot;6FD27877&quot;/&gt;&lt;wsp:rsid wsp:val=&quot;6FEC1DAE&quot;/&gt;&lt;wsp:rsid wsp:val=&quot;6FEF4E3B&quot;/&gt;&lt;wsp:rsid wsp:val=&quot;6FF0585F&quot;/&gt;&lt;wsp:rsid wsp:val=&quot;6FF761F7&quot;/&gt;&lt;wsp:rsid wsp:val=&quot;6FFC5590&quot;/&gt;&lt;wsp:rsid wsp:val=&quot;70001CFE&quot;/&gt;&lt;wsp:rsid wsp:val=&quot;70010967&quot;/&gt;&lt;wsp:rsid wsp:val=&quot;70051BAB&quot;/&gt;&lt;wsp:rsid wsp:val=&quot;700F0193&quot;/&gt;&lt;wsp:rsid wsp:val=&quot;70113C31&quot;/&gt;&lt;wsp:rsid wsp:val=&quot;701C7E23&quot;/&gt;&lt;wsp:rsid wsp:val=&quot;701D28B0&quot;/&gt;&lt;wsp:rsid wsp:val=&quot;701E6613&quot;/&gt;&lt;wsp:rsid wsp:val=&quot;702B1403&quot;/&gt;&lt;wsp:rsid wsp:val=&quot;70366FEF&quot;/&gt;&lt;wsp:rsid wsp:val=&quot;703F3146&quot;/&gt;&lt;wsp:rsid wsp:val=&quot;70402F96&quot;/&gt;&lt;wsp:rsid wsp:val=&quot;70457015&quot;/&gt;&lt;wsp:rsid wsp:val=&quot;70487E36&quot;/&gt;&lt;wsp:rsid wsp:val=&quot;704A4DD1&quot;/&gt;&lt;wsp:rsid wsp:val=&quot;704C43D3&quot;/&gt;&lt;wsp:rsid wsp:val=&quot;704F1613&quot;/&gt;&lt;wsp:rsid wsp:val=&quot;7050603E&quot;/&gt;&lt;wsp:rsid wsp:val=&quot;70591269&quot;/&gt;&lt;wsp:rsid wsp:val=&quot;70596D82&quot;/&gt;&lt;wsp:rsid wsp:val=&quot;705A7115&quot;/&gt;&lt;wsp:rsid wsp:val=&quot;705D4A5A&quot;/&gt;&lt;wsp:rsid wsp:val=&quot;70614B2D&quot;/&gt;&lt;wsp:rsid wsp:val=&quot;70626515&quot;/&gt;&lt;wsp:rsid wsp:val=&quot;706461C9&quot;/&gt;&lt;wsp:rsid wsp:val=&quot;706D1DD0&quot;/&gt;&lt;wsp:rsid wsp:val=&quot;707B59DB&quot;/&gt;&lt;wsp:rsid wsp:val=&quot;707C31C8&quot;/&gt;&lt;wsp:rsid wsp:val=&quot;707D5372&quot;/&gt;&lt;wsp:rsid wsp:val=&quot;7080699B&quot;/&gt;&lt;wsp:rsid wsp:val=&quot;70844A10&quot;/&gt;&lt;wsp:rsid wsp:val=&quot;70856B87&quot;/&gt;&lt;wsp:rsid wsp:val=&quot;708B7892&quot;/&gt;&lt;wsp:rsid wsp:val=&quot;708C71DE&quot;/&gt;&lt;wsp:rsid wsp:val=&quot;70952446&quot;/&gt;&lt;wsp:rsid wsp:val=&quot;709541F4&quot;/&gt;&lt;wsp:rsid wsp:val=&quot;70A80670&quot;/&gt;&lt;wsp:rsid wsp:val=&quot;70A9331A&quot;/&gt;&lt;wsp:rsid wsp:val=&quot;70AC7790&quot;/&gt;&lt;wsp:rsid wsp:val=&quot;70AE1FCB&quot;/&gt;&lt;wsp:rsid wsp:val=&quot;70AF0D7E&quot;/&gt;&lt;wsp:rsid wsp:val=&quot;70B25A9A&quot;/&gt;&lt;wsp:rsid wsp:val=&quot;70BE28AC&quot;/&gt;&lt;wsp:rsid wsp:val=&quot;70D02CF9&quot;/&gt;&lt;wsp:rsid wsp:val=&quot;70D527EE&quot;/&gt;&lt;wsp:rsid wsp:val=&quot;70D641BB&quot;/&gt;&lt;wsp:rsid wsp:val=&quot;70D705C8&quot;/&gt;&lt;wsp:rsid wsp:val=&quot;70D76E01&quot;/&gt;&lt;wsp:rsid wsp:val=&quot;70DD1184&quot;/&gt;&lt;wsp:rsid wsp:val=&quot;70E269F8&quot;/&gt;&lt;wsp:rsid wsp:val=&quot;70E61857&quot;/&gt;&lt;wsp:rsid wsp:val=&quot;70F203AC&quot;/&gt;&lt;wsp:rsid wsp:val=&quot;70F51137&quot;/&gt;&lt;wsp:rsid wsp:val=&quot;710634BE&quot;/&gt;&lt;wsp:rsid wsp:val=&quot;71067F0D&quot;/&gt;&lt;wsp:rsid wsp:val=&quot;710B4808&quot;/&gt;&lt;wsp:rsid wsp:val=&quot;710B7F20&quot;/&gt;&lt;wsp:rsid wsp:val=&quot;711E44E7&quot;/&gt;&lt;wsp:rsid wsp:val=&quot;71223A73&quot;/&gt;&lt;wsp:rsid wsp:val=&quot;71254302&quot;/&gt;&lt;wsp:rsid wsp:val=&quot;712911D5&quot;/&gt;&lt;wsp:rsid wsp:val=&quot;71436346&quot;/&gt;&lt;wsp:rsid wsp:val=&quot;71494FDF&quot;/&gt;&lt;wsp:rsid wsp:val=&quot;71500A63&quot;/&gt;&lt;wsp:rsid wsp:val=&quot;715045BF&quot;/&gt;&lt;wsp:rsid wsp:val=&quot;71505F27&quot;/&gt;&lt;wsp:rsid wsp:val=&quot;7156374D&quot;/&gt;&lt;wsp:rsid wsp:val=&quot;715722E5&quot;/&gt;&lt;wsp:rsid wsp:val=&quot;715A4798&quot;/&gt;&lt;wsp:rsid wsp:val=&quot;715B5300&quot;/&gt;&lt;wsp:rsid wsp:val=&quot;715E4353&quot;/&gt;&lt;wsp:rsid wsp:val=&quot;716B13F9&quot;/&gt;&lt;wsp:rsid wsp:val=&quot;71714110&quot;/&gt;&lt;wsp:rsid wsp:val=&quot;717577BF&quot;/&gt;&lt;wsp:rsid wsp:val=&quot;717C3606&quot;/&gt;&lt;wsp:rsid wsp:val=&quot;718304F0&quot;/&gt;&lt;wsp:rsid wsp:val=&quot;718F158B&quot;/&gt;&lt;wsp:rsid wsp:val=&quot;71914188&quot;/&gt;&lt;wsp:rsid wsp:val=&quot;719313BB&quot;/&gt;&lt;wsp:rsid wsp:val=&quot;719C372A&quot;/&gt;&lt;wsp:rsid wsp:val=&quot;71A62B86&quot;/&gt;&lt;wsp:rsid wsp:val=&quot;71B44B4E&quot;/&gt;&lt;wsp:rsid wsp:val=&quot;71C307FC&quot;/&gt;&lt;wsp:rsid wsp:val=&quot;71C815FF&quot;/&gt;&lt;wsp:rsid wsp:val=&quot;71CA30A8&quot;/&gt;&lt;wsp:rsid wsp:val=&quot;71D27F8A&quot;/&gt;&lt;wsp:rsid wsp:val=&quot;71D64AC4&quot;/&gt;&lt;wsp:rsid wsp:val=&quot;71DB657E&quot;/&gt;&lt;wsp:rsid wsp:val=&quot;71DF7053&quot;/&gt;&lt;wsp:rsid wsp:val=&quot;71E074FF&quot;/&gt;&lt;wsp:rsid wsp:val=&quot;71E24EDD&quot;/&gt;&lt;wsp:rsid wsp:val=&quot;71E55CDB&quot;/&gt;&lt;wsp:rsid wsp:val=&quot;71E975D0&quot;/&gt;&lt;wsp:rsid wsp:val=&quot;71EC2F0F&quot;/&gt;&lt;wsp:rsid wsp:val=&quot;71ED5A6A&quot;/&gt;&lt;wsp:rsid wsp:val=&quot;71ED7581&quot;/&gt;&lt;wsp:rsid wsp:val=&quot;71F12BDE&quot;/&gt;&lt;wsp:rsid wsp:val=&quot;71FF3707&quot;/&gt;&lt;wsp:rsid wsp:val=&quot;72005FE5&quot;/&gt;&lt;wsp:rsid wsp:val=&quot;720D7FBB&quot;/&gt;&lt;wsp:rsid wsp:val=&quot;721C17CC&quot;/&gt;&lt;wsp:rsid wsp:val=&quot;721E6107&quot;/&gt;&lt;wsp:rsid wsp:val=&quot;72207836&quot;/&gt;&lt;wsp:rsid wsp:val=&quot;72261FA8&quot;/&gt;&lt;wsp:rsid wsp:val=&quot;722B48A7&quot;/&gt;&lt;wsp:rsid wsp:val=&quot;72366EF7&quot;/&gt;&lt;wsp:rsid wsp:val=&quot;723B04D8&quot;/&gt;&lt;wsp:rsid wsp:val=&quot;723E08BB&quot;/&gt;&lt;wsp:rsid wsp:val=&quot;7242215A&quot;/&gt;&lt;wsp:rsid wsp:val=&quot;724B7271&quot;/&gt;&lt;wsp:rsid wsp:val=&quot;72553024&quot;/&gt;&lt;wsp:rsid wsp:val=&quot;72613417&quot;/&gt;&lt;wsp:rsid wsp:val=&quot;727C14DD&quot;/&gt;&lt;wsp:rsid wsp:val=&quot;728F2DFD&quot;/&gt;&lt;wsp:rsid wsp:val=&quot;72935C35&quot;/&gt;&lt;wsp:rsid wsp:val=&quot;72B73936&quot;/&gt;&lt;wsp:rsid wsp:val=&quot;72C4106B&quot;/&gt;&lt;wsp:rsid wsp:val=&quot;72C82FB9&quot;/&gt;&lt;wsp:rsid wsp:val=&quot;72CC1F5C&quot;/&gt;&lt;wsp:rsid wsp:val=&quot;72CC2B2E&quot;/&gt;&lt;wsp:rsid wsp:val=&quot;72D670AF&quot;/&gt;&lt;wsp:rsid wsp:val=&quot;72DA1EE8&quot;/&gt;&lt;wsp:rsid wsp:val=&quot;72DE39B3&quot;/&gt;&lt;wsp:rsid wsp:val=&quot;72DE55FF&quot;/&gt;&lt;wsp:rsid wsp:val=&quot;72DF5BFA&quot;/&gt;&lt;wsp:rsid wsp:val=&quot;72E208FB&quot;/&gt;&lt;wsp:rsid wsp:val=&quot;72E334FD&quot;/&gt;&lt;wsp:rsid wsp:val=&quot;72E8347E&quot;/&gt;&lt;wsp:rsid wsp:val=&quot;72FB3AAF&quot;/&gt;&lt;wsp:rsid wsp:val=&quot;73060E0F&quot;/&gt;&lt;wsp:rsid wsp:val=&quot;730C3354&quot;/&gt;&lt;wsp:rsid wsp:val=&quot;73100899&quot;/&gt;&lt;wsp:rsid wsp:val=&quot;73122968&quot;/&gt;&lt;wsp:rsid wsp:val=&quot;731253C6&quot;/&gt;&lt;wsp:rsid wsp:val=&quot;731C6E4F&quot;/&gt;&lt;wsp:rsid wsp:val=&quot;731F5D5E&quot;/&gt;&lt;wsp:rsid wsp:val=&quot;732A69DB&quot;/&gt;&lt;wsp:rsid wsp:val=&quot;73331484&quot;/&gt;&lt;wsp:rsid wsp:val=&quot;73351B15&quot;/&gt;&lt;wsp:rsid wsp:val=&quot;73366C23&quot;/&gt;&lt;wsp:rsid wsp:val=&quot;73383726&quot;/&gt;&lt;wsp:rsid wsp:val=&quot;733D59B1&quot;/&gt;&lt;wsp:rsid wsp:val=&quot;7340774D&quot;/&gt;&lt;wsp:rsid wsp:val=&quot;73412411&quot;/&gt;&lt;wsp:rsid wsp:val=&quot;7344657D&quot;/&gt;&lt;wsp:rsid wsp:val=&quot;734B5353&quot;/&gt;&lt;wsp:rsid wsp:val=&quot;734C372D&quot;/&gt;&lt;wsp:rsid wsp:val=&quot;734D2E95&quot;/&gt;&lt;wsp:rsid wsp:val=&quot;735A1C79&quot;/&gt;&lt;wsp:rsid wsp:val=&quot;73644352&quot;/&gt;&lt;wsp:rsid wsp:val=&quot;73651F63&quot;/&gt;&lt;wsp:rsid wsp:val=&quot;73680895&quot;/&gt;&lt;wsp:rsid wsp:val=&quot;736B748E&quot;/&gt;&lt;wsp:rsid wsp:val=&quot;736C4032&quot;/&gt;&lt;wsp:rsid wsp:val=&quot;7370719A&quot;/&gt;&lt;wsp:rsid wsp:val=&quot;73723496&quot;/&gt;&lt;wsp:rsid wsp:val=&quot;73751BAB&quot;/&gt;&lt;wsp:rsid wsp:val=&quot;737D11FC&quot;/&gt;&lt;wsp:rsid wsp:val=&quot;738242B7&quot;/&gt;&lt;wsp:rsid wsp:val=&quot;738467A2&quot;/&gt;&lt;wsp:rsid wsp:val=&quot;73862CFA&quot;/&gt;&lt;wsp:rsid wsp:val=&quot;738B03F5&quot;/&gt;&lt;wsp:rsid wsp:val=&quot;73905147&quot;/&gt;&lt;wsp:rsid wsp:val=&quot;739469F5&quot;/&gt;&lt;wsp:rsid wsp:val=&quot;7396585D&quot;/&gt;&lt;wsp:rsid wsp:val=&quot;739778BD&quot;/&gt;&lt;wsp:rsid wsp:val=&quot;739B291F&quot;/&gt;&lt;wsp:rsid wsp:val=&quot;739C23F3&quot;/&gt;&lt;wsp:rsid wsp:val=&quot;739E3FFD&quot;/&gt;&lt;wsp:rsid wsp:val=&quot;73A40BF2&quot;/&gt;&lt;wsp:rsid wsp:val=&quot;73A6496A&quot;/&gt;&lt;wsp:rsid wsp:val=&quot;73AB03FF&quot;/&gt;&lt;wsp:rsid wsp:val=&quot;73AC6585&quot;/&gt;&lt;wsp:rsid wsp:val=&quot;73B272DC&quot;/&gt;&lt;wsp:rsid wsp:val=&quot;73B83462&quot;/&gt;&lt;wsp:rsid wsp:val=&quot;73BC5F3C&quot;/&gt;&lt;wsp:rsid wsp:val=&quot;73BF77DA&quot;/&gt;&lt;wsp:rsid wsp:val=&quot;73C51AD5&quot;/&gt;&lt;wsp:rsid wsp:val=&quot;73CA0B9B&quot;/&gt;&lt;wsp:rsid wsp:val=&quot;73CA21DF&quot;/&gt;&lt;wsp:rsid wsp:val=&quot;73CB51CD&quot;/&gt;&lt;wsp:rsid wsp:val=&quot;73DB2B08&quot;/&gt;&lt;wsp:rsid wsp:val=&quot;73DD7CA5&quot;/&gt;&lt;wsp:rsid wsp:val=&quot;73E24D05&quot;/&gt;&lt;wsp:rsid wsp:val=&quot;73E5502A&quot;/&gt;&lt;wsp:rsid wsp:val=&quot;73E9224C&quot;/&gt;&lt;wsp:rsid wsp:val=&quot;73EA4C33&quot;/&gt;&lt;wsp:rsid wsp:val=&quot;73F14BE1&quot;/&gt;&lt;wsp:rsid wsp:val=&quot;73F27127&quot;/&gt;&lt;wsp:rsid wsp:val=&quot;73F85278&quot;/&gt;&lt;wsp:rsid wsp:val=&quot;73FB4238&quot;/&gt;&lt;wsp:rsid wsp:val=&quot;740A0C92&quot;/&gt;&lt;wsp:rsid wsp:val=&quot;740D2C3B&quot;/&gt;&lt;wsp:rsid wsp:val=&quot;74163E96&quot;/&gt;&lt;wsp:rsid wsp:val=&quot;741E793C&quot;/&gt;&lt;wsp:rsid wsp:val=&quot;7423694A&quot;/&gt;&lt;wsp:rsid wsp:val=&quot;74393846&quot;/&gt;&lt;wsp:rsid wsp:val=&quot;743E46A4&quot;/&gt;&lt;wsp:rsid wsp:val=&quot;74534AF2&quot;/&gt;&lt;wsp:rsid wsp:val=&quot;74553554&quot;/&gt;&lt;wsp:rsid wsp:val=&quot;745E3944&quot;/&gt;&lt;wsp:rsid wsp:val=&quot;745F4337&quot;/&gt;&lt;wsp:rsid wsp:val=&quot;74620ED1&quot;/&gt;&lt;wsp:rsid wsp:val=&quot;747E1633&quot;/&gt;&lt;wsp:rsid wsp:val=&quot;747E1BAA&quot;/&gt;&lt;wsp:rsid wsp:val=&quot;748051BB&quot;/&gt;&lt;wsp:rsid wsp:val=&quot;748A68CD&quot;/&gt;&lt;wsp:rsid wsp:val=&quot;748B7602&quot;/&gt;&lt;wsp:rsid wsp:val=&quot;748D77C3&quot;/&gt;&lt;wsp:rsid wsp:val=&quot;748E30F9&quot;/&gt;&lt;wsp:rsid wsp:val=&quot;7492049D&quot;/&gt;&lt;wsp:rsid wsp:val=&quot;749D2695&quot;/&gt;&lt;wsp:rsid wsp:val=&quot;749D2A88&quot;/&gt;&lt;wsp:rsid wsp:val=&quot;74A971C5&quot;/&gt;&lt;wsp:rsid wsp:val=&quot;74B62D1C&quot;/&gt;&lt;wsp:rsid wsp:val=&quot;74BC7D56&quot;/&gt;&lt;wsp:rsid wsp:val=&quot;74C25794&quot;/&gt;&lt;wsp:rsid wsp:val=&quot;74C40A81&quot;/&gt;&lt;wsp:rsid wsp:val=&quot;74C42E5D&quot;/&gt;&lt;wsp:rsid wsp:val=&quot;74C63A9A&quot;/&gt;&lt;wsp:rsid wsp:val=&quot;74D340AD&quot;/&gt;&lt;wsp:rsid wsp:val=&quot;74D472B5&quot;/&gt;&lt;wsp:rsid wsp:val=&quot;74D635AE&quot;/&gt;&lt;wsp:rsid wsp:val=&quot;74D83BF4&quot;/&gt;&lt;wsp:rsid wsp:val=&quot;74DC3103&quot;/&gt;&lt;wsp:rsid wsp:val=&quot;74E13C6E&quot;/&gt;&lt;wsp:rsid wsp:val=&quot;74E43B55&quot;/&gt;&lt;wsp:rsid wsp:val=&quot;74E6027A&quot;/&gt;&lt;wsp:rsid wsp:val=&quot;74EB06B8&quot;/&gt;&lt;wsp:rsid wsp:val=&quot;74EC7E2D&quot;/&gt;&lt;wsp:rsid wsp:val=&quot;74F07093&quot;/&gt;&lt;wsp:rsid wsp:val=&quot;74F4125F&quot;/&gt;&lt;wsp:rsid wsp:val=&quot;74FA4F6E&quot;/&gt;&lt;wsp:rsid wsp:val=&quot;74FC053B&quot;/&gt;&lt;wsp:rsid wsp:val=&quot;7507726C&quot;/&gt;&lt;wsp:rsid wsp:val=&quot;750A24AA&quot;/&gt;&lt;wsp:rsid wsp:val=&quot;75125A45&quot;/&gt;&lt;wsp:rsid wsp:val=&quot;75165853&quot;/&gt;&lt;wsp:rsid wsp:val=&quot;75175B20&quot;/&gt;&lt;wsp:rsid wsp:val=&quot;751A2E98&quot;/&gt;&lt;wsp:rsid wsp:val=&quot;751B4EE4&quot;/&gt;&lt;wsp:rsid wsp:val=&quot;751F5EC7&quot;/&gt;&lt;wsp:rsid wsp:val=&quot;75235758&quot;/&gt;&lt;wsp:rsid wsp:val=&quot;752358AA&quot;/&gt;&lt;wsp:rsid wsp:val=&quot;752A4AE5&quot;/&gt;&lt;wsp:rsid wsp:val=&quot;752B15CB&quot;/&gt;&lt;wsp:rsid wsp:val=&quot;752E6EA6&quot;/&gt;&lt;wsp:rsid wsp:val=&quot;753240FC&quot;/&gt;&lt;wsp:rsid wsp:val=&quot;75367F1E&quot;/&gt;&lt;wsp:rsid wsp:val=&quot;753961D2&quot;/&gt;&lt;wsp:rsid wsp:val=&quot;7549760A&quot;/&gt;&lt;wsp:rsid wsp:val=&quot;754E6641&quot;/&gt;&lt;wsp:rsid wsp:val=&quot;75542A11&quot;/&gt;&lt;wsp:rsid wsp:val=&quot;75596138&quot;/&gt;&lt;wsp:rsid wsp:val=&quot;756306CE&quot;/&gt;&lt;wsp:rsid wsp:val=&quot;75641AF4&quot;/&gt;&lt;wsp:rsid wsp:val=&quot;75762032&quot;/&gt;&lt;wsp:rsid wsp:val=&quot;757F2E02&quot;/&gt;&lt;wsp:rsid wsp:val=&quot;75811EE1&quot;/&gt;&lt;wsp:rsid wsp:val=&quot;758D470B&quot;/&gt;&lt;wsp:rsid wsp:val=&quot;75945561&quot;/&gt;&lt;wsp:rsid wsp:val=&quot;759477CF&quot;/&gt;&lt;wsp:rsid wsp:val=&quot;75B81A9A&quot;/&gt;&lt;wsp:rsid wsp:val=&quot;75BA734C&quot;/&gt;&lt;wsp:rsid wsp:val=&quot;75C37A55&quot;/&gt;&lt;wsp:rsid wsp:val=&quot;75C53271&quot;/&gt;&lt;wsp:rsid wsp:val=&quot;75C87BAE&quot;/&gt;&lt;wsp:rsid wsp:val=&quot;75CC3A34&quot;/&gt;&lt;wsp:rsid wsp:val=&quot;75D06498&quot;/&gt;&lt;wsp:rsid wsp:val=&quot;75D30FE8&quot;/&gt;&lt;wsp:rsid wsp:val=&quot;75DB4DA2&quot;/&gt;&lt;wsp:rsid wsp:val=&quot;75E4177A&quot;/&gt;&lt;wsp:rsid wsp:val=&quot;75EE71F0&quot;/&gt;&lt;wsp:rsid wsp:val=&quot;75F43C68&quot;/&gt;&lt;wsp:rsid wsp:val=&quot;75F63B43&quot;/&gt;&lt;wsp:rsid wsp:val=&quot;75F76367&quot;/&gt;&lt;wsp:rsid wsp:val=&quot;75FA0295&quot;/&gt;&lt;wsp:rsid wsp:val=&quot;75FC0792&quot;/&gt;&lt;wsp:rsid wsp:val=&quot;75FF5700&quot;/&gt;&lt;wsp:rsid wsp:val=&quot;760B6B14&quot;/&gt;&lt;wsp:rsid wsp:val=&quot;760E4A86&quot;/&gt;&lt;wsp:rsid wsp:val=&quot;761356BA&quot;/&gt;&lt;wsp:rsid wsp:val=&quot;76243FBC&quot;/&gt;&lt;wsp:rsid wsp:val=&quot;7625375C&quot;/&gt;&lt;wsp:rsid wsp:val=&quot;762B640E&quot;/&gt;&lt;wsp:rsid wsp:val=&quot;763224E5&quot;/&gt;&lt;wsp:rsid wsp:val=&quot;7635099D&quot;/&gt;&lt;wsp:rsid wsp:val=&quot;76395EC7&quot;/&gt;&lt;wsp:rsid wsp:val=&quot;763E597F&quot;/&gt;&lt;wsp:rsid wsp:val=&quot;764542F9&quot;/&gt;&lt;wsp:rsid wsp:val=&quot;76491243&quot;/&gt;&lt;wsp:rsid wsp:val=&quot;764B312E&quot;/&gt;&lt;wsp:rsid wsp:val=&quot;76562678&quot;/&gt;&lt;wsp:rsid wsp:val=&quot;76564426&quot;/&gt;&lt;wsp:rsid wsp:val=&quot;76607443&quot;/&gt;&lt;wsp:rsid wsp:val=&quot;766233FA&quot;/&gt;&lt;wsp:rsid wsp:val=&quot;76686A89&quot;/&gt;&lt;wsp:rsid wsp:val=&quot;76734614&quot;/&gt;&lt;wsp:rsid wsp:val=&quot;768253D3&quot;/&gt;&lt;wsp:rsid wsp:val=&quot;768744F8&quot;/&gt;&lt;wsp:rsid wsp:val=&quot;768953BE&quot;/&gt;&lt;wsp:rsid wsp:val=&quot;76915192&quot;/&gt;&lt;wsp:rsid wsp:val=&quot;76975B35&quot;/&gt;&lt;wsp:rsid wsp:val=&quot;769F7746&quot;/&gt;&lt;wsp:rsid wsp:val=&quot;76AB3079&quot;/&gt;&lt;wsp:rsid wsp:val=&quot;76B53F73&quot;/&gt;&lt;wsp:rsid wsp:val=&quot;76C027A1&quot;/&gt;&lt;wsp:rsid wsp:val=&quot;76C03B0F&quot;/&gt;&lt;wsp:rsid wsp:val=&quot;76C165CC&quot;/&gt;&lt;wsp:rsid wsp:val=&quot;76C818C0&quot;/&gt;&lt;wsp:rsid wsp:val=&quot;76D4722D&quot;/&gt;&lt;wsp:rsid wsp:val=&quot;76D812DE&quot;/&gt;&lt;wsp:rsid wsp:val=&quot;76E11C10&quot;/&gt;&lt;wsp:rsid wsp:val=&quot;76E175C3&quot;/&gt;&lt;wsp:rsid wsp:val=&quot;76E40AD6&quot;/&gt;&lt;wsp:rsid wsp:val=&quot;76E44CFC&quot;/&gt;&lt;wsp:rsid wsp:val=&quot;76E626B5&quot;/&gt;&lt;wsp:rsid wsp:val=&quot;76EA2457&quot;/&gt;&lt;wsp:rsid wsp:val=&quot;76ED6663&quot;/&gt;&lt;wsp:rsid wsp:val=&quot;76F14976&quot;/&gt;&lt;wsp:rsid wsp:val=&quot;76F5244C&quot;/&gt;&lt;wsp:rsid wsp:val=&quot;76F57A12&quot;/&gt;&lt;wsp:rsid wsp:val=&quot;76F65C09&quot;/&gt;&lt;wsp:rsid wsp:val=&quot;76FF686B&quot;/&gt;&lt;wsp:rsid wsp:val=&quot;77067270&quot;/&gt;&lt;wsp:rsid wsp:val=&quot;77145C59&quot;/&gt;&lt;wsp:rsid wsp:val=&quot;77171153&quot;/&gt;&lt;wsp:rsid wsp:val=&quot;77187289&quot;/&gt;&lt;wsp:rsid wsp:val=&quot;771E0C52&quot;/&gt;&lt;wsp:rsid wsp:val=&quot;771F047F&quot;/&gt;&lt;wsp:rsid wsp:val=&quot;77243CA6&quot;/&gt;&lt;wsp:rsid wsp:val=&quot;772938E8&quot;/&gt;&lt;wsp:rsid wsp:val=&quot;772A5749&quot;/&gt;&lt;wsp:rsid wsp:val=&quot;773249C2&quot;/&gt;&lt;wsp:rsid wsp:val=&quot;77364257&quot;/&gt;&lt;wsp:rsid wsp:val=&quot;7737274D&quot;/&gt;&lt;wsp:rsid wsp:val=&quot;773751B7&quot;/&gt;&lt;wsp:rsid wsp:val=&quot;773D3837&quot;/&gt;&lt;wsp:rsid wsp:val=&quot;774622C7&quot;/&gt;&lt;wsp:rsid wsp:val=&quot;77476464&quot;/&gt;&lt;wsp:rsid wsp:val=&quot;774B0FD3&quot;/&gt;&lt;wsp:rsid wsp:val=&quot;775A322D&quot;/&gt;&lt;wsp:rsid wsp:val=&quot;775B60FB&quot;/&gt;&lt;wsp:rsid wsp:val=&quot;775D5D94&quot;/&gt;&lt;wsp:rsid wsp:val=&quot;775F3271&quot;/&gt;&lt;wsp:rsid wsp:val=&quot;77664B3C&quot;/&gt;&lt;wsp:rsid wsp:val=&quot;777232A7&quot;/&gt;&lt;wsp:rsid wsp:val=&quot;77762421&quot;/&gt;&lt;wsp:rsid wsp:val=&quot;778154D2&quot;/&gt;&lt;wsp:rsid wsp:val=&quot;7782124A&quot;/&gt;&lt;wsp:rsid wsp:val=&quot;7786326C&quot;/&gt;&lt;wsp:rsid wsp:val=&quot;778A36AA&quot;/&gt;&lt;wsp:rsid wsp:val=&quot;778E7F1C&quot;/&gt;&lt;wsp:rsid wsp:val=&quot;77901BB9&quot;/&gt;&lt;wsp:rsid wsp:val=&quot;779274AC&quot;/&gt;&lt;wsp:rsid wsp:val=&quot;779A2A38&quot;/&gt;&lt;wsp:rsid wsp:val=&quot;779C3250&quot;/&gt;&lt;wsp:rsid wsp:val=&quot;779D7E32&quot;/&gt;&lt;wsp:rsid wsp:val=&quot;77A85155&quot;/&gt;&lt;wsp:rsid wsp:val=&quot;77AF7C75&quot;/&gt;&lt;wsp:rsid wsp:val=&quot;77B20097&quot;/&gt;&lt;wsp:rsid wsp:val=&quot;77B316C5&quot;/&gt;&lt;wsp:rsid wsp:val=&quot;77B43AFA&quot;/&gt;&lt;wsp:rsid wsp:val=&quot;77B56B1F&quot;/&gt;&lt;wsp:rsid wsp:val=&quot;77B75398&quot;/&gt;&lt;wsp:rsid wsp:val=&quot;77BC106D&quot;/&gt;&lt;wsp:rsid wsp:val=&quot;77C41E54&quot;/&gt;&lt;wsp:rsid wsp:val=&quot;77C63DCA&quot;/&gt;&lt;wsp:rsid wsp:val=&quot;77C71351&quot;/&gt;&lt;wsp:rsid wsp:val=&quot;77D05932&quot;/&gt;&lt;wsp:rsid wsp:val=&quot;77D667C3&quot;/&gt;&lt;wsp:rsid wsp:val=&quot;77E5004A&quot;/&gt;&lt;wsp:rsid wsp:val=&quot;77EB59DA&quot;/&gt;&lt;wsp:rsid wsp:val=&quot;77EC0C58&quot;/&gt;&lt;wsp:rsid wsp:val=&quot;77EE5675&quot;/&gt;&lt;wsp:rsid wsp:val=&quot;77F2017E&quot;/&gt;&lt;wsp:rsid wsp:val=&quot;77F74C86&quot;/&gt;&lt;wsp:rsid wsp:val=&quot;78016507&quot;/&gt;&lt;wsp:rsid wsp:val=&quot;78016613&quot;/&gt;&lt;wsp:rsid wsp:val=&quot;780F09F4&quot;/&gt;&lt;wsp:rsid wsp:val=&quot;78176B71&quot;/&gt;&lt;wsp:rsid wsp:val=&quot;781C22A1&quot;/&gt;&lt;wsp:rsid wsp:val=&quot;782645D1&quot;/&gt;&lt;wsp:rsid wsp:val=&quot;78281DF2&quot;/&gt;&lt;wsp:rsid wsp:val=&quot;782A631A&quot;/&gt;&lt;wsp:rsid wsp:val=&quot;782F4942&quot;/&gt;&lt;wsp:rsid wsp:val=&quot;78346ABB&quot;/&gt;&lt;wsp:rsid wsp:val=&quot;78374CF1&quot;/&gt;&lt;wsp:rsid wsp:val=&quot;783F52AF&quot;/&gt;&lt;wsp:rsid wsp:val=&quot;7840771E&quot;/&gt;&lt;wsp:rsid wsp:val=&quot;78484242&quot;/&gt;&lt;wsp:rsid wsp:val=&quot;784C3D32&quot;/&gt;&lt;wsp:rsid wsp:val=&quot;785904E4&quot;/&gt;&lt;wsp:rsid wsp:val=&quot;785D5F3F&quot;/&gt;&lt;wsp:rsid wsp:val=&quot;785F1189&quot;/&gt;&lt;wsp:rsid wsp:val=&quot;7861702E&quot;/&gt;&lt;wsp:rsid wsp:val=&quot;786332DA&quot;/&gt;&lt;wsp:rsid wsp:val=&quot;78676FE0&quot;/&gt;&lt;wsp:rsid wsp:val=&quot;786F60A6&quot;/&gt;&lt;wsp:rsid wsp:val=&quot;78751D5C&quot;/&gt;&lt;wsp:rsid wsp:val=&quot;7879264D&quot;/&gt;&lt;wsp:rsid wsp:val=&quot;788334CC&quot;/&gt;&lt;wsp:rsid wsp:val=&quot;78852DA0&quot;/&gt;&lt;wsp:rsid wsp:val=&quot;788A6B34&quot;/&gt;&lt;wsp:rsid wsp:val=&quot;788E4B09&quot;/&gt;&lt;wsp:rsid wsp:val=&quot;7892522B&quot;/&gt;&lt;wsp:rsid wsp:val=&quot;789B1DDF&quot;/&gt;&lt;wsp:rsid wsp:val=&quot;789F65F4&quot;/&gt;&lt;wsp:rsid wsp:val=&quot;78A3591C&quot;/&gt;&lt;wsp:rsid wsp:val=&quot;78A551F0&quot;/&gt;&lt;wsp:rsid wsp:val=&quot;78A6311C&quot;/&gt;&lt;wsp:rsid wsp:val=&quot;78A7034B&quot;/&gt;&lt;wsp:rsid wsp:val=&quot;78A84CE1&quot;/&gt;&lt;wsp:rsid wsp:val=&quot;78A90480&quot;/&gt;&lt;wsp:rsid wsp:val=&quot;78C364A3&quot;/&gt;&lt;wsp:rsid wsp:val=&quot;78C70B90&quot;/&gt;&lt;wsp:rsid wsp:val=&quot;78C74FCC&quot;/&gt;&lt;wsp:rsid wsp:val=&quot;78CC2FE3&quot;/&gt;&lt;wsp:rsid wsp:val=&quot;78CC48CA&quot;/&gt;&lt;wsp:rsid wsp:val=&quot;78D12489&quot;/&gt;&lt;wsp:rsid wsp:val=&quot;78D134C5&quot;/&gt;&lt;wsp:rsid wsp:val=&quot;78D71CD7&quot;/&gt;&lt;wsp:rsid wsp:val=&quot;78D87374&quot;/&gt;&lt;wsp:rsid wsp:val=&quot;78D91281&quot;/&gt;&lt;wsp:rsid wsp:val=&quot;78DA7437&quot;/&gt;&lt;wsp:rsid wsp:val=&quot;78E13720&quot;/&gt;&lt;wsp:rsid wsp:val=&quot;78E73A5B&quot;/&gt;&lt;wsp:rsid wsp:val=&quot;78F148D9&quot;/&gt;&lt;wsp:rsid wsp:val=&quot;78F2590C&quot;/&gt;&lt;wsp:rsid wsp:val=&quot;78F637DD&quot;/&gt;&lt;wsp:rsid wsp:val=&quot;790603C5&quot;/&gt;&lt;wsp:rsid wsp:val=&quot;79064249&quot;/&gt;&lt;wsp:rsid wsp:val=&quot;79070334&quot;/&gt;&lt;wsp:rsid wsp:val=&quot;79107A90&quot;/&gt;&lt;wsp:rsid wsp:val=&quot;79153E83&quot;/&gt;&lt;wsp:rsid wsp:val=&quot;792A1B99&quot;/&gt;&lt;wsp:rsid wsp:val=&quot;792F0F5E&quot;/&gt;&lt;wsp:rsid wsp:val=&quot;79392C41&quot;/&gt;&lt;wsp:rsid wsp:val=&quot;793A583C&quot;/&gt;&lt;wsp:rsid wsp:val=&quot;793B3DA7&quot;/&gt;&lt;wsp:rsid wsp:val=&quot;794F1862&quot;/&gt;&lt;wsp:rsid wsp:val=&quot;79500B7C&quot;/&gt;&lt;wsp:rsid wsp:val=&quot;79532E9E&quot;/&gt;&lt;wsp:rsid wsp:val=&quot;7955205A&quot;/&gt;&lt;wsp:rsid wsp:val=&quot;7956297A&quot;/&gt;&lt;wsp:rsid wsp:val=&quot;795F1EF5&quot;/&gt;&lt;wsp:rsid wsp:val=&quot;796055BB&quot;/&gt;&lt;wsp:rsid wsp:val=&quot;7965278D&quot;/&gt;&lt;wsp:rsid wsp:val=&quot;79662597&quot;/&gt;&lt;wsp:rsid wsp:val=&quot;797E075C&quot;/&gt;&lt;wsp:rsid wsp:val=&quot;797E7C8C&quot;/&gt;&lt;wsp:rsid wsp:val=&quot;79955265&quot;/&gt;&lt;wsp:rsid wsp:val=&quot;7997462D&quot;/&gt;&lt;wsp:rsid wsp:val=&quot;799A645F&quot;/&gt;&lt;wsp:rsid wsp:val=&quot;79A3098A&quot;/&gt;&lt;wsp:rsid wsp:val=&quot;79A74FA7&quot;/&gt;&lt;wsp:rsid wsp:val=&quot;79A85041&quot;/&gt;&lt;wsp:rsid wsp:val=&quot;79AA4F40&quot;/&gt;&lt;wsp:rsid wsp:val=&quot;79B261B5&quot;/&gt;&lt;wsp:rsid wsp:val=&quot;79B3393D&quot;/&gt;&lt;wsp:rsid wsp:val=&quot;79B672FA&quot;/&gt;&lt;wsp:rsid wsp:val=&quot;79B866BA&quot;/&gt;&lt;wsp:rsid wsp:val=&quot;79C15A08&quot;/&gt;&lt;wsp:rsid wsp:val=&quot;79C97604&quot;/&gt;&lt;wsp:rsid wsp:val=&quot;79C97C38&quot;/&gt;&lt;wsp:rsid wsp:val=&quot;79CF7DC2&quot;/&gt;&lt;wsp:rsid wsp:val=&quot;79D0663B&quot;/&gt;&lt;wsp:rsid wsp:val=&quot;79D701CC&quot;/&gt;&lt;wsp:rsid wsp:val=&quot;79DE0D09&quot;/&gt;&lt;wsp:rsid wsp:val=&quot;79E7016D&quot;/&gt;&lt;wsp:rsid wsp:val=&quot;79E8176D&quot;/&gt;&lt;wsp:rsid wsp:val=&quot;79E96470&quot;/&gt;&lt;wsp:rsid wsp:val=&quot;79EB37FE&quot;/&gt;&lt;wsp:rsid wsp:val=&quot;79F027BD&quot;/&gt;&lt;wsp:rsid wsp:val=&quot;79FE7354&quot;/&gt;&lt;wsp:rsid wsp:val=&quot;7A0353FB&quot;/&gt;&lt;wsp:rsid wsp:val=&quot;7A0526F6&quot;/&gt;&lt;wsp:rsid wsp:val=&quot;7A097A01&quot;/&gt;&lt;wsp:rsid wsp:val=&quot;7A0A1B8A&quot;/&gt;&lt;wsp:rsid wsp:val=&quot;7A0E67F8&quot;/&gt;&lt;wsp:rsid wsp:val=&quot;7A0F5E7D&quot;/&gt;&lt;wsp:rsid wsp:val=&quot;7A1B0C4A&quot;/&gt;&lt;wsp:rsid wsp:val=&quot;7A32718B&quot;/&gt;&lt;wsp:rsid wsp:val=&quot;7A364017&quot;/&gt;&lt;wsp:rsid wsp:val=&quot;7A391CE2&quot;/&gt;&lt;wsp:rsid wsp:val=&quot;7A3E515A&quot;/&gt;&lt;wsp:rsid wsp:val=&quot;7A43300F&quot;/&gt;&lt;wsp:rsid wsp:val=&quot;7A454482&quot;/&gt;&lt;wsp:rsid wsp:val=&quot;7A486953&quot;/&gt;&lt;wsp:rsid wsp:val=&quot;7A532901&quot;/&gt;&lt;wsp:rsid wsp:val=&quot;7A547432&quot;/&gt;&lt;wsp:rsid wsp:val=&quot;7A5F5873&quot;/&gt;&lt;wsp:rsid wsp:val=&quot;7A813FB4&quot;/&gt;&lt;wsp:rsid wsp:val=&quot;7A8265E1&quot;/&gt;&lt;wsp:rsid wsp:val=&quot;7A8F418F&quot;/&gt;&lt;wsp:rsid wsp:val=&quot;7A93523B&quot;/&gt;&lt;wsp:rsid wsp:val=&quot;7A98296C&quot;/&gt;&lt;wsp:rsid wsp:val=&quot;7AA32925&quot;/&gt;&lt;wsp:rsid wsp:val=&quot;7AA5597C&quot;/&gt;&lt;wsp:rsid wsp:val=&quot;7AA97E2B&quot;/&gt;&lt;wsp:rsid wsp:val=&quot;7AAF4FE3&quot;/&gt;&lt;wsp:rsid wsp:val=&quot;7AB005CB&quot;/&gt;&lt;wsp:rsid wsp:val=&quot;7AB719B7&quot;/&gt;&lt;wsp:rsid wsp:val=&quot;7AB80792&quot;/&gt;&lt;wsp:rsid wsp:val=&quot;7AB94F83&quot;/&gt;&lt;wsp:rsid wsp:val=&quot;7ABB0CFB&quot;/&gt;&lt;wsp:rsid wsp:val=&quot;7ABF19FF&quot;/&gt;&lt;wsp:rsid wsp:val=&quot;7AC2243C&quot;/&gt;&lt;wsp:rsid wsp:val=&quot;7AC45189&quot;/&gt;&lt;wsp:rsid wsp:val=&quot;7ACF79AA&quot;/&gt;&lt;wsp:rsid wsp:val=&quot;7AD32690&quot;/&gt;&lt;wsp:rsid wsp:val=&quot;7ADB429A&quot;/&gt;&lt;wsp:rsid wsp:val=&quot;7ADC532B&quot;/&gt;&lt;wsp:rsid wsp:val=&quot;7AE23C5E&quot;/&gt;&lt;wsp:rsid wsp:val=&quot;7AE30BBE&quot;/&gt;&lt;wsp:rsid wsp:val=&quot;7AE446F6&quot;/&gt;&lt;wsp:rsid wsp:val=&quot;7AEF309B&quot;/&gt;&lt;wsp:rsid wsp:val=&quot;7AF20D94&quot;/&gt;&lt;wsp:rsid wsp:val=&quot;7AF67F85&quot;/&gt;&lt;wsp:rsid wsp:val=&quot;7AF74078&quot;/&gt;&lt;wsp:rsid wsp:val=&quot;7AFA2F14&quot;/&gt;&lt;wsp:rsid wsp:val=&quot;7B020D35&quot;/&gt;&lt;wsp:rsid wsp:val=&quot;7B065E07&quot;/&gt;&lt;wsp:rsid wsp:val=&quot;7B0D2D09&quot;/&gt;&lt;wsp:rsid wsp:val=&quot;7B114E5F&quot;/&gt;&lt;wsp:rsid wsp:val=&quot;7B154562&quot;/&gt;&lt;wsp:rsid wsp:val=&quot;7B1554BA&quot;/&gt;&lt;wsp:rsid wsp:val=&quot;7B1E74DC&quot;/&gt;&lt;wsp:rsid wsp:val=&quot;7B22780F&quot;/&gt;&lt;wsp:rsid wsp:val=&quot;7B252480&quot;/&gt;&lt;wsp:rsid wsp:val=&quot;7B2A6E60&quot;/&gt;&lt;wsp:rsid wsp:val=&quot;7B32428B&quot;/&gt;&lt;wsp:rsid wsp:val=&quot;7B3F5DCD&quot;/&gt;&lt;wsp:rsid wsp:val=&quot;7B3F6A8D&quot;/&gt;&lt;wsp:rsid wsp:val=&quot;7B4C4049&quot;/&gt;&lt;wsp:rsid wsp:val=&quot;7B4F28E1&quot;/&gt;&lt;wsp:rsid wsp:val=&quot;7B535148&quot;/&gt;&lt;wsp:rsid wsp:val=&quot;7B545B4C&quot;/&gt;&lt;wsp:rsid wsp:val=&quot;7B5A1E4E&quot;/&gt;&lt;wsp:rsid wsp:val=&quot;7B5B5CC6&quot;/&gt;&lt;wsp:rsid wsp:val=&quot;7B67097E&quot;/&gt;&lt;wsp:rsid wsp:val=&quot;7B670E83&quot;/&gt;&lt;wsp:rsid wsp:val=&quot;7B671185&quot;/&gt;&lt;wsp:rsid wsp:val=&quot;7B686D42&quot;/&gt;&lt;wsp:rsid wsp:val=&quot;7B6B5D99&quot;/&gt;&lt;wsp:rsid wsp:val=&quot;7B6C0F1B&quot;/&gt;&lt;wsp:rsid wsp:val=&quot;7B6C68B5&quot;/&gt;&lt;wsp:rsid wsp:val=&quot;7B7353E1&quot;/&gt;&lt;wsp:rsid wsp:val=&quot;7B827A6B&quot;/&gt;&lt;wsp:rsid wsp:val=&quot;7B840C12&quot;/&gt;&lt;wsp:rsid wsp:val=&quot;7B841746&quot;/&gt;&lt;wsp:rsid wsp:val=&quot;7BA94FF8&quot;/&gt;&lt;wsp:rsid wsp:val=&quot;7BAB5B05&quot;/&gt;&lt;wsp:rsid wsp:val=&quot;7BB92998&quot;/&gt;&lt;wsp:rsid wsp:val=&quot;7BBB6917&quot;/&gt;&lt;wsp:rsid wsp:val=&quot;7BBF0CBF&quot;/&gt;&lt;wsp:rsid wsp:val=&quot;7BC33662&quot;/&gt;&lt;wsp:rsid wsp:val=&quot;7BC82D80&quot;/&gt;&lt;wsp:rsid wsp:val=&quot;7BC906DA&quot;/&gt;&lt;wsp:rsid wsp:val=&quot;7BCF083C&quot;/&gt;&lt;wsp:rsid wsp:val=&quot;7BE40725&quot;/&gt;&lt;wsp:rsid wsp:val=&quot;7BF10231&quot;/&gt;&lt;wsp:rsid wsp:val=&quot;7BF15087&quot;/&gt;&lt;wsp:rsid wsp:val=&quot;7BF17E37&quot;/&gt;&lt;wsp:rsid wsp:val=&quot;7BF5648F&quot;/&gt;&lt;wsp:rsid wsp:val=&quot;7C011B0F&quot;/&gt;&lt;wsp:rsid wsp:val=&quot;7C051ADF&quot;/&gt;&lt;wsp:rsid wsp:val=&quot;7C1022A4&quot;/&gt;&lt;wsp:rsid wsp:val=&quot;7C1032C9&quot;/&gt;&lt;wsp:rsid wsp:val=&quot;7C127041&quot;/&gt;&lt;wsp:rsid wsp:val=&quot;7C19210A&quot;/&gt;&lt;wsp:rsid wsp:val=&quot;7C1F7E93&quot;/&gt;&lt;wsp:rsid wsp:val=&quot;7C2E2432&quot;/&gt;&lt;wsp:rsid wsp:val=&quot;7C445629&quot;/&gt;&lt;wsp:rsid wsp:val=&quot;7C4D776D&quot;/&gt;&lt;wsp:rsid wsp:val=&quot;7C4E4095&quot;/&gt;&lt;wsp:rsid wsp:val=&quot;7C575699&quot;/&gt;&lt;wsp:rsid wsp:val=&quot;7C5C3201&quot;/&gt;&lt;wsp:rsid wsp:val=&quot;7C6333F8&quot;/&gt;&lt;wsp:rsid wsp:val=&quot;7C647FAF&quot;/&gt;&lt;wsp:rsid wsp:val=&quot;7C681A55&quot;/&gt;&lt;wsp:rsid wsp:val=&quot;7C686F07&quot;/&gt;&lt;wsp:rsid wsp:val=&quot;7C6947E9&quot;/&gt;&lt;wsp:rsid wsp:val=&quot;7C6C5AC7&quot;/&gt;&lt;wsp:rsid wsp:val=&quot;7C6D6D57&quot;/&gt;&lt;wsp:rsid wsp:val=&quot;7C6F1D63&quot;/&gt;&lt;wsp:rsid wsp:val=&quot;7C75312C&quot;/&gt;&lt;wsp:rsid wsp:val=&quot;7C765821&quot;/&gt;&lt;wsp:rsid wsp:val=&quot;7C7C1A0E&quot;/&gt;&lt;wsp:rsid wsp:val=&quot;7C7E46D6&quot;/&gt;&lt;wsp:rsid wsp:val=&quot;7C7F6D9F&quot;/&gt;&lt;wsp:rsid wsp:val=&quot;7C857813&quot;/&gt;&lt;wsp:rsid wsp:val=&quot;7C8C0651&quot;/&gt;&lt;wsp:rsid wsp:val=&quot;7C956644&quot;/&gt;&lt;wsp:rsid wsp:val=&quot;7C9C7A44&quot;/&gt;&lt;wsp:rsid wsp:val=&quot;7CBC030C&quot;/&gt;&lt;wsp:rsid wsp:val=&quot;7CBD6955&quot;/&gt;&lt;wsp:rsid wsp:val=&quot;7CC16371&quot;/&gt;&lt;wsp:rsid wsp:val=&quot;7CC36118&quot;/&gt;&lt;wsp:rsid wsp:val=&quot;7CC6544B&quot;/&gt;&lt;wsp:rsid wsp:val=&quot;7CC82897&quot;/&gt;&lt;wsp:rsid wsp:val=&quot;7CD00BD1&quot;/&gt;&lt;wsp:rsid wsp:val=&quot;7CD842FE&quot;/&gt;&lt;wsp:rsid wsp:val=&quot;7CDD019B&quot;/&gt;&lt;wsp:rsid wsp:val=&quot;7CF36E72&quot;/&gt;&lt;wsp:rsid wsp:val=&quot;7CF37AE5&quot;/&gt;&lt;wsp:rsid wsp:val=&quot;7CF67165&quot;/&gt;&lt;wsp:rsid wsp:val=&quot;7CF76C5A&quot;/&gt;&lt;wsp:rsid wsp:val=&quot;7CFB45DB&quot;/&gt;&lt;wsp:rsid wsp:val=&quot;7CFD7E62&quot;/&gt;&lt;wsp:rsid wsp:val=&quot;7D002776&quot;/&gt;&lt;wsp:rsid wsp:val=&quot;7D0239FF&quot;/&gt;&lt;wsp:rsid wsp:val=&quot;7D110B7F&quot;/&gt;&lt;wsp:rsid wsp:val=&quot;7D126BCC&quot;/&gt;&lt;wsp:rsid wsp:val=&quot;7D1369F5&quot;/&gt;&lt;wsp:rsid wsp:val=&quot;7D142945&quot;/&gt;&lt;wsp:rsid wsp:val=&quot;7D1F7C61&quot;/&gt;&lt;wsp:rsid wsp:val=&quot;7D20753B&quot;/&gt;&lt;wsp:rsid wsp:val=&quot;7D21346A&quot;/&gt;&lt;wsp:rsid wsp:val=&quot;7D455D8A&quot;/&gt;&lt;wsp:rsid wsp:val=&quot;7D474AC8&quot;/&gt;&lt;wsp:rsid wsp:val=&quot;7D494CE4&quot;/&gt;&lt;wsp:rsid wsp:val=&quot;7D4B5851&quot;/&gt;&lt;wsp:rsid wsp:val=&quot;7D4D71D7&quot;/&gt;&lt;wsp:rsid wsp:val=&quot;7D513B99&quot;/&gt;&lt;wsp:rsid wsp:val=&quot;7D5351B4&quot;/&gt;&lt;wsp:rsid wsp:val=&quot;7D5733E3&quot;/&gt;&lt;wsp:rsid wsp:val=&quot;7D575C62&quot;/&gt;&lt;wsp:rsid wsp:val=&quot;7D580BCB&quot;/&gt;&lt;wsp:rsid wsp:val=&quot;7D5E40CD&quot;/&gt;&lt;wsp:rsid wsp:val=&quot;7D605B8A&quot;/&gt;&lt;wsp:rsid wsp:val=&quot;7D6944A7&quot;/&gt;&lt;wsp:rsid wsp:val=&quot;7D6F5B7E&quot;/&gt;&lt;wsp:rsid wsp:val=&quot;7D7013AD&quot;/&gt;&lt;wsp:rsid wsp:val=&quot;7D725B6B&quot;/&gt;&lt;wsp:rsid wsp:val=&quot;7D754E12&quot;/&gt;&lt;wsp:rsid wsp:val=&quot;7D7A4E9D&quot;/&gt;&lt;wsp:rsid wsp:val=&quot;7D7D2DCC&quot;/&gt;&lt;wsp:rsid wsp:val=&quot;7D871368&quot;/&gt;&lt;wsp:rsid wsp:val=&quot;7D8958D5&quot;/&gt;&lt;wsp:rsid wsp:val=&quot;7D8B3E13&quot;/&gt;&lt;wsp:rsid wsp:val=&quot;7D8B4764&quot;/&gt;&lt;wsp:rsid wsp:val=&quot;7D8C2E23&quot;/&gt;&lt;wsp:rsid wsp:val=&quot;7D950052&quot;/&gt;&lt;wsp:rsid wsp:val=&quot;7D962E0D&quot;/&gt;&lt;wsp:rsid wsp:val=&quot;7D9817C8&quot;/&gt;&lt;wsp:rsid wsp:val=&quot;7D9828E7&quot;/&gt;&lt;wsp:rsid wsp:val=&quot;7D9E1E2F&quot;/&gt;&lt;wsp:rsid wsp:val=&quot;7DA051DD&quot;/&gt;&lt;wsp:rsid wsp:val=&quot;7DA136E4&quot;/&gt;&lt;wsp:rsid wsp:val=&quot;7DA764B0&quot;/&gt;&lt;wsp:rsid wsp:val=&quot;7DA876C2&quot;/&gt;&lt;wsp:rsid wsp:val=&quot;7DAA32A9&quot;/&gt;&lt;wsp:rsid wsp:val=&quot;7DB22AB0&quot;/&gt;&lt;wsp:rsid wsp:val=&quot;7DC266CD&quot;/&gt;&lt;wsp:rsid wsp:val=&quot;7DC94583&quot;/&gt;&lt;wsp:rsid wsp:val=&quot;7DCD56F2&quot;/&gt;&lt;wsp:rsid wsp:val=&quot;7DE14E65&quot;/&gt;&lt;wsp:rsid wsp:val=&quot;7DE56200&quot;/&gt;&lt;wsp:rsid wsp:val=&quot;7DE93D62&quot;/&gt;&lt;wsp:rsid wsp:val=&quot;7DF05160&quot;/&gt;&lt;wsp:rsid wsp:val=&quot;7E0458B3&quot;/&gt;&lt;wsp:rsid wsp:val=&quot;7E0E0A34&quot;/&gt;&lt;wsp:rsid wsp:val=&quot;7E0E55E6&quot;/&gt;&lt;wsp:rsid wsp:val=&quot;7E150545&quot;/&gt;&lt;wsp:rsid wsp:val=&quot;7E162E27&quot;/&gt;&lt;wsp:rsid wsp:val=&quot;7E391B77&quot;/&gt;&lt;wsp:rsid wsp:val=&quot;7E3C7639&quot;/&gt;&lt;wsp:rsid wsp:val=&quot;7E423B67&quot;/&gt;&lt;wsp:rsid wsp:val=&quot;7E434F5D&quot;/&gt;&lt;wsp:rsid wsp:val=&quot;7E436875&quot;/&gt;&lt;wsp:rsid wsp:val=&quot;7E4F3F2E&quot;/&gt;&lt;wsp:rsid wsp:val=&quot;7E5141FF&quot;/&gt;&lt;wsp:rsid wsp:val=&quot;7E525E1A&quot;/&gt;&lt;wsp:rsid wsp:val=&quot;7E5460BF&quot;/&gt;&lt;wsp:rsid wsp:val=&quot;7E546ADB&quot;/&gt;&lt;wsp:rsid wsp:val=&quot;7E560734&quot;/&gt;&lt;wsp:rsid wsp:val=&quot;7E564A2F&quot;/&gt;&lt;wsp:rsid wsp:val=&quot;7E654979&quot;/&gt;&lt;wsp:rsid wsp:val=&quot;7E6B54C2&quot;/&gt;&lt;wsp:rsid wsp:val=&quot;7E781E3C&quot;/&gt;&lt;wsp:rsid wsp:val=&quot;7E801972&quot;/&gt;&lt;wsp:rsid wsp:val=&quot;7E886C95&quot;/&gt;&lt;wsp:rsid wsp:val=&quot;7E8B65F9&quot;/&gt;&lt;wsp:rsid wsp:val=&quot;7E8D6C7A&quot;/&gt;&lt;wsp:rsid wsp:val=&quot;7E9365F5&quot;/&gt;&lt;wsp:rsid wsp:val=&quot;7E940D94&quot;/&gt;&lt;wsp:rsid wsp:val=&quot;7E961689&quot;/&gt;&lt;wsp:rsid wsp:val=&quot;7EA877E8&quot;/&gt;&lt;wsp:rsid wsp:val=&quot;7EB03276&quot;/&gt;&lt;wsp:rsid wsp:val=&quot;7EB20667&quot;/&gt;&lt;wsp:rsid wsp:val=&quot;7EC46972&quot;/&gt;&lt;wsp:rsid wsp:val=&quot;7EC91CB4&quot;/&gt;&lt;wsp:rsid wsp:val=&quot;7ED3325D&quot;/&gt;&lt;wsp:rsid wsp:val=&quot;7ED54355&quot;/&gt;&lt;wsp:rsid wsp:val=&quot;7EDE76AE&quot;/&gt;&lt;wsp:rsid wsp:val=&quot;7EDF7D0C&quot;/&gt;&lt;wsp:rsid wsp:val=&quot;7EE54599&quot;/&gt;&lt;wsp:rsid wsp:val=&quot;7EE75A89&quot;/&gt;&lt;wsp:rsid wsp:val=&quot;7EF40F5B&quot;/&gt;&lt;wsp:rsid wsp:val=&quot;7EF92D98&quot;/&gt;&lt;wsp:rsid wsp:val=&quot;7EFF6A05&quot;/&gt;&lt;wsp:rsid wsp:val=&quot;7F001CE7&quot;/&gt;&lt;wsp:rsid wsp:val=&quot;7F097B6C&quot;/&gt;&lt;wsp:rsid wsp:val=&quot;7F155991&quot;/&gt;&lt;wsp:rsid wsp:val=&quot;7F1A1C14&quot;/&gt;&lt;wsp:rsid wsp:val=&quot;7F201A75&quot;/&gt;&lt;wsp:rsid wsp:val=&quot;7F315A30&quot;/&gt;&lt;wsp:rsid wsp:val=&quot;7F3217A8&quot;/&gt;&lt;wsp:rsid wsp:val=&quot;7F363B49&quot;/&gt;&lt;wsp:rsid wsp:val=&quot;7F3948E4&quot;/&gt;&lt;wsp:rsid wsp:val=&quot;7F3A24B2&quot;/&gt;&lt;wsp:rsid wsp:val=&quot;7F3C76FF&quot;/&gt;&lt;wsp:rsid wsp:val=&quot;7F416A5F&quot;/&gt;&lt;wsp:rsid wsp:val=&quot;7F430B04&quot;/&gt;&lt;wsp:rsid wsp:val=&quot;7F454099&quot;/&gt;&lt;wsp:rsid wsp:val=&quot;7F460DAF&quot;/&gt;&lt;wsp:rsid wsp:val=&quot;7F495A42&quot;/&gt;&lt;wsp:rsid wsp:val=&quot;7F511A6A&quot;/&gt;&lt;wsp:rsid wsp:val=&quot;7F511C2E&quot;/&gt;&lt;wsp:rsid wsp:val=&quot;7F5620FE&quot;/&gt;&lt;wsp:rsid wsp:val=&quot;7F58497E&quot;/&gt;&lt;wsp:rsid wsp:val=&quot;7F5A6881&quot;/&gt;&lt;wsp:rsid wsp:val=&quot;7F5B0CFF&quot;/&gt;&lt;wsp:rsid wsp:val=&quot;7F5E259D&quot;/&gt;&lt;wsp:rsid wsp:val=&quot;7F6043E3&quot;/&gt;&lt;wsp:rsid wsp:val=&quot;7F625BE9&quot;/&gt;&lt;wsp:rsid wsp:val=&quot;7F662528&quot;/&gt;&lt;wsp:rsid wsp:val=&quot;7F686108&quot;/&gt;&lt;wsp:rsid wsp:val=&quot;7F6D01FB&quot;/&gt;&lt;wsp:rsid wsp:val=&quot;7F716982&quot;/&gt;&lt;wsp:rsid wsp:val=&quot;7F7C6419&quot;/&gt;&lt;wsp:rsid wsp:val=&quot;7F7D0C75&quot;/&gt;&lt;wsp:rsid wsp:val=&quot;7F9F7867&quot;/&gt;&lt;wsp:rsid wsp:val=&quot;7FA02BB5&quot;/&gt;&lt;wsp:rsid wsp:val=&quot;7FA17D82&quot;/&gt;&lt;wsp:rsid wsp:val=&quot;7FAF4BA7&quot;/&gt;&lt;wsp:rsid wsp:val=&quot;7FB20BCE&quot;/&gt;&lt;wsp:rsid wsp:val=&quot;7FB41C3B&quot;/&gt;&lt;wsp:rsid wsp:val=&quot;7FB67D2C&quot;/&gt;&lt;wsp:rsid wsp:val=&quot;7FB82C42&quot;/&gt;&lt;wsp:rsid wsp:val=&quot;7FBD2D20&quot;/&gt;&lt;wsp:rsid wsp:val=&quot;7FBD77BF&quot;/&gt;&lt;wsp:rsid wsp:val=&quot;7FC55840&quot;/&gt;&lt;wsp:rsid wsp:val=&quot;7FC74939&quot;/&gt;&lt;wsp:rsid wsp:val=&quot;7FD856E1&quot;/&gt;&lt;wsp:rsid wsp:val=&quot;7FD92575&quot;/&gt;&lt;wsp:rsid wsp:val=&quot;7FDB3BED&quot;/&gt;&lt;wsp:rsid wsp:val=&quot;7FDD1714&quot;/&gt;&lt;wsp:rsid wsp:val=&quot;7FE42DDA&quot;/&gt;&lt;wsp:rsid wsp:val=&quot;7FE43F3D&quot;/&gt;&lt;wsp:rsid wsp:val=&quot;7FE47E50&quot;/&gt;&lt;wsp:rsid wsp:val=&quot;7FE543F4&quot;/&gt;&lt;wsp:rsid wsp:val=&quot;7FEA3FF3&quot;/&gt;&lt;wsp:rsid wsp:val=&quot;7FF3244D&quot;/&gt;&lt;wsp:rsid wsp:val=&quot;7FF476D1&quot;/&gt;&lt;wsp:rsid wsp:val=&quot;7FF9061E&quot;/&gt;&lt;/wsp:rsids&gt;&lt;/w:docPr&gt;&lt;w:body&gt;&lt;w:p wsp:rsidR=&quot;00000000&quot; wsp:rsidRDefault=&quot;007368FE&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L&lt;/m:t&gt;&lt;/m:r&gt;&lt;/m:e&gt;&lt;m:sub&gt;&lt;m:r&gt;&lt;m:rPr&gt;&lt;m:sty m:val=&quot;p&quot;/&gt;&lt;/m:rPr&gt;&lt;w:rPr&gt;&lt;w:rFonts w:ascii=&quot;Cambria Math&quot;/&gt;&lt;wx:font wx:val=&quot;Cambria Math&quot;/&gt;&lt;/w:rPr&gt;&lt;m:t&gt;p1ij&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3" chromakey="#FFFFFF" o:title=""/>
                  <o:lock v:ext="edit" aspectratio="t"/>
                  <w10:wrap type="none"/>
                  <w10:anchorlock/>
                </v:shape>
              </w:pict>
            </w:r>
            <w:r>
              <w:rPr>
                <w:u w:val="single"/>
              </w:rPr>
              <w:instrText xml:space="preserve"> </w:instrText>
            </w:r>
            <w:r>
              <w:rPr>
                <w:u w:val="single"/>
              </w:rPr>
              <w:fldChar w:fldCharType="separate"/>
            </w:r>
            <w:r>
              <w:rPr>
                <w:position w:val="-9"/>
                <w:u w:val="single"/>
              </w:rPr>
              <w:pict>
                <v:shape id="_x0000_i1031" o:spt="75" type="#_x0000_t75" style="height:24pt;width:2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hideSpellingErrors/&gt;&lt;w:stylePaneFormatFilter w:val=&quot;3F01&quot;/&gt;&lt;w:documentProtection w:edit=&quot;tracked-changes&quot; w:enforcement=&quot;off&quot;/&gt;&lt;w:defaultTabStop w:val=&quot;420&quot;/&gt;&lt;w:doNotHyphenateCaps/&gt;&lt;w:drawingGridHorizontalSpacing w:val=&quot;105&quot;/&gt;&lt;w:drawingGridVerticalSpacing w:val=&quot;156&quot;/&gt;&lt;w:displayHorizontalDrawingGridEvery w:val=&quot;2&quot;/&gt;&lt;w:characterSpacingControl w:val=&quot;CompressPunctuation&quot;/&gt;&lt;w:webPageEncoding w:val=&quot;x-cp20936&quot;/&gt;&lt;w:optimizeForBrowser/&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ZTdlZWU2NDVhZmZjMjEzNjYxZDQxOTBiYWE3ODkyYTMifQ==&quot;/&gt;&lt;/w:docVars&gt;&lt;wsp:rsids&gt;&lt;wsp:rsidRoot wsp:val=&quot;00172A27&quot;/&gt;&lt;wsp:rsid wsp:val=&quot;00002887&quot;/&gt;&lt;wsp:rsid wsp:val=&quot;000030CC&quot;/&gt;&lt;wsp:rsid wsp:val=&quot;00004C9E&quot;/&gt;&lt;wsp:rsid wsp:val=&quot;000060B1&quot;/&gt;&lt;wsp:rsid wsp:val=&quot;000060B3&quot;/&gt;&lt;wsp:rsid wsp:val=&quot;00007FFB&quot;/&gt;&lt;wsp:rsid wsp:val=&quot;00013B7A&quot;/&gt;&lt;wsp:rsid wsp:val=&quot;00015E0F&quot;/&gt;&lt;wsp:rsid wsp:val=&quot;000214FC&quot;/&gt;&lt;wsp:rsid wsp:val=&quot;00021A9A&quot;/&gt;&lt;wsp:rsid wsp:val=&quot;00022C11&quot;/&gt;&lt;wsp:rsid wsp:val=&quot;00024251&quot;/&gt;&lt;wsp:rsid wsp:val=&quot;00025427&quot;/&gt;&lt;wsp:rsid wsp:val=&quot;00030EC7&quot;/&gt;&lt;wsp:rsid wsp:val=&quot;00035098&quot;/&gt;&lt;wsp:rsid wsp:val=&quot;000354CB&quot;/&gt;&lt;wsp:rsid wsp:val=&quot;00035A96&quot;/&gt;&lt;wsp:rsid wsp:val=&quot;00035D1B&quot;/&gt;&lt;wsp:rsid wsp:val=&quot;000369EF&quot;/&gt;&lt;wsp:rsid wsp:val=&quot;0003766F&quot;/&gt;&lt;wsp:rsid wsp:val=&quot;00037B81&quot;/&gt;&lt;wsp:rsid wsp:val=&quot;00041FC6&quot;/&gt;&lt;wsp:rsid wsp:val=&quot;0004364B&quot;/&gt;&lt;wsp:rsid wsp:val=&quot;00061B1F&quot;/&gt;&lt;wsp:rsid wsp:val=&quot;00064912&quot;/&gt;&lt;wsp:rsid wsp:val=&quot;00066BEE&quot;/&gt;&lt;wsp:rsid wsp:val=&quot;000672E1&quot;/&gt;&lt;wsp:rsid wsp:val=&quot;00071116&quot;/&gt;&lt;wsp:rsid wsp:val=&quot;000733C4&quot;/&gt;&lt;wsp:rsid wsp:val=&quot;00074783&quot;/&gt;&lt;wsp:rsid wsp:val=&quot;00074A63&quot;/&gt;&lt;wsp:rsid wsp:val=&quot;00074F68&quot;/&gt;&lt;wsp:rsid wsp:val=&quot;00074F99&quot;/&gt;&lt;wsp:rsid wsp:val=&quot;000804EC&quot;/&gt;&lt;wsp:rsid wsp:val=&quot;0008070B&quot;/&gt;&lt;wsp:rsid wsp:val=&quot;000809E4&quot;/&gt;&lt;wsp:rsid wsp:val=&quot;000810AC&quot;/&gt;&lt;wsp:rsid wsp:val=&quot;00081A02&quot;/&gt;&lt;wsp:rsid wsp:val=&quot;00082231&quot;/&gt;&lt;wsp:rsid wsp:val=&quot;00084548&quot;/&gt;&lt;wsp:rsid wsp:val=&quot;00085D05&quot;/&gt;&lt;wsp:rsid wsp:val=&quot;00087A0E&quot;/&gt;&lt;wsp:rsid wsp:val=&quot;00092A8D&quot;/&gt;&lt;wsp:rsid wsp:val=&quot;00092D38&quot;/&gt;&lt;wsp:rsid wsp:val=&quot;0009377B&quot;/&gt;&lt;wsp:rsid wsp:val=&quot;000A1DD0&quot;/&gt;&lt;wsp:rsid wsp:val=&quot;000A20C9&quot;/&gt;&lt;wsp:rsid wsp:val=&quot;000B058F&quot;/&gt;&lt;wsp:rsid wsp:val=&quot;000B4467&quot;/&gt;&lt;wsp:rsid wsp:val=&quot;000B4DB9&quot;/&gt;&lt;wsp:rsid wsp:val=&quot;000B5DE4&quot;/&gt;&lt;wsp:rsid wsp:val=&quot;000B6527&quot;/&gt;&lt;wsp:rsid wsp:val=&quot;000C09AC&quot;/&gt;&lt;wsp:rsid wsp:val=&quot;000C1FF9&quot;/&gt;&lt;wsp:rsid wsp:val=&quot;000C4DAA&quot;/&gt;&lt;wsp:rsid wsp:val=&quot;000C6075&quot;/&gt;&lt;wsp:rsid wsp:val=&quot;000C66CD&quot;/&gt;&lt;wsp:rsid wsp:val=&quot;000C6DB8&quot;/&gt;&lt;wsp:rsid wsp:val=&quot;000C7308&quot;/&gt;&lt;wsp:rsid wsp:val=&quot;000C767F&quot;/&gt;&lt;wsp:rsid wsp:val=&quot;000D087F&quot;/&gt;&lt;wsp:rsid wsp:val=&quot;000D34D7&quot;/&gt;&lt;wsp:rsid wsp:val=&quot;000D3615&quot;/&gt;&lt;wsp:rsid wsp:val=&quot;000D4DC8&quot;/&gt;&lt;wsp:rsid wsp:val=&quot;000D5A44&quot;/&gt;&lt;wsp:rsid wsp:val=&quot;000E0609&quot;/&gt;&lt;wsp:rsid wsp:val=&quot;000E3ED2&quot;/&gt;&lt;wsp:rsid wsp:val=&quot;000E428D&quot;/&gt;&lt;wsp:rsid wsp:val=&quot;000F1DBA&quot;/&gt;&lt;wsp:rsid wsp:val=&quot;000F4124&quot;/&gt;&lt;wsp:rsid wsp:val=&quot;000F487B&quot;/&gt;&lt;wsp:rsid wsp:val=&quot;00100B75&quot;/&gt;&lt;wsp:rsid wsp:val=&quot;00103CE9&quot;/&gt;&lt;wsp:rsid wsp:val=&quot;00105907&quot;/&gt;&lt;wsp:rsid wsp:val=&quot;00105EE3&quot;/&gt;&lt;wsp:rsid wsp:val=&quot;00113DC6&quot;/&gt;&lt;wsp:rsid wsp:val=&quot;00130C1D&quot;/&gt;&lt;wsp:rsid wsp:val=&quot;00131D06&quot;/&gt;&lt;wsp:rsid wsp:val=&quot;00131F42&quot;/&gt;&lt;wsp:rsid wsp:val=&quot;0013354F&quot;/&gt;&lt;wsp:rsid wsp:val=&quot;001357F1&quot;/&gt;&lt;wsp:rsid wsp:val=&quot;001404FF&quot;/&gt;&lt;wsp:rsid wsp:val=&quot;00140FA8&quot;/&gt;&lt;wsp:rsid wsp:val=&quot;00142FEB&quot;/&gt;&lt;wsp:rsid wsp:val=&quot;001432DA&quot;/&gt;&lt;wsp:rsid wsp:val=&quot;00143A2D&quot;/&gt;&lt;wsp:rsid wsp:val=&quot;00144758&quot;/&gt;&lt;wsp:rsid wsp:val=&quot;00145A41&quot;/&gt;&lt;wsp:rsid wsp:val=&quot;00145EEA&quot;/&gt;&lt;wsp:rsid wsp:val=&quot;00147D09&quot;/&gt;&lt;wsp:rsid wsp:val=&quot;00151417&quot;/&gt;&lt;wsp:rsid wsp:val=&quot;00151675&quot;/&gt;&lt;wsp:rsid wsp:val=&quot;00157435&quot;/&gt;&lt;wsp:rsid wsp:val=&quot;0016353D&quot;/&gt;&lt;wsp:rsid wsp:val=&quot;001643FE&quot;/&gt;&lt;wsp:rsid wsp:val=&quot;00164DD4&quot;/&gt;&lt;wsp:rsid wsp:val=&quot;001704C6&quot;/&gt;&lt;wsp:rsid wsp:val=&quot;00171994&quot;/&gt;&lt;wsp:rsid wsp:val=&quot;00172606&quot;/&gt;&lt;wsp:rsid wsp:val=&quot;00172AE3&quot;/&gt;&lt;wsp:rsid wsp:val=&quot;00173CDC&quot;/&gt;&lt;wsp:rsid wsp:val=&quot;0017504D&quot;/&gt;&lt;wsp:rsid wsp:val=&quot;0017521D&quot;/&gt;&lt;wsp:rsid wsp:val=&quot;0017671A&quot;/&gt;&lt;wsp:rsid wsp:val=&quot;00177422&quot;/&gt;&lt;wsp:rsid wsp:val=&quot;00184590&quot;/&gt;&lt;wsp:rsid wsp:val=&quot;001870D1&quot;/&gt;&lt;wsp:rsid wsp:val=&quot;0018781E&quot;/&gt;&lt;wsp:rsid wsp:val=&quot;0019262D&quot;/&gt;&lt;wsp:rsid wsp:val=&quot;001A06D6&quot;/&gt;&lt;wsp:rsid wsp:val=&quot;001A1B35&quot;/&gt;&lt;wsp:rsid wsp:val=&quot;001A48A2&quot;/&gt;&lt;wsp:rsid wsp:val=&quot;001A6F61&quot;/&gt;&lt;wsp:rsid wsp:val=&quot;001A7BA2&quot;/&gt;&lt;wsp:rsid wsp:val=&quot;001B0967&quot;/&gt;&lt;wsp:rsid wsp:val=&quot;001B3FBB&quot;/&gt;&lt;wsp:rsid wsp:val=&quot;001B72B8&quot;/&gt;&lt;wsp:rsid wsp:val=&quot;001C1112&quot;/&gt;&lt;wsp:rsid wsp:val=&quot;001C69B3&quot;/&gt;&lt;wsp:rsid wsp:val=&quot;001C6F31&quot;/&gt;&lt;wsp:rsid wsp:val=&quot;001C741A&quot;/&gt;&lt;wsp:rsid wsp:val=&quot;001D1746&quot;/&gt;&lt;wsp:rsid wsp:val=&quot;001D47A3&quot;/&gt;&lt;wsp:rsid wsp:val=&quot;001D5595&quot;/&gt;&lt;wsp:rsid wsp:val=&quot;001D7874&quot;/&gt;&lt;wsp:rsid wsp:val=&quot;001D7D62&quot;/&gt;&lt;wsp:rsid wsp:val=&quot;001D7F22&quot;/&gt;&lt;wsp:rsid wsp:val=&quot;001E1C34&quot;/&gt;&lt;wsp:rsid wsp:val=&quot;001E264A&quot;/&gt;&lt;wsp:rsid wsp:val=&quot;001F053A&quot;/&gt;&lt;wsp:rsid wsp:val=&quot;001F0F17&quot;/&gt;&lt;wsp:rsid wsp:val=&quot;001F13EF&quot;/&gt;&lt;wsp:rsid wsp:val=&quot;001F307A&quot;/&gt;&lt;wsp:rsid wsp:val=&quot;001F3347&quot;/&gt;&lt;wsp:rsid wsp:val=&quot;001F44EE&quot;/&gt;&lt;wsp:rsid wsp:val=&quot;001F499B&quot;/&gt;&lt;wsp:rsid wsp:val=&quot;001F5A93&quot;/&gt;&lt;wsp:rsid wsp:val=&quot;001F69E4&quot;/&gt;&lt;wsp:rsid wsp:val=&quot;001F70DF&quot;/&gt;&lt;wsp:rsid wsp:val=&quot;0020101F&quot;/&gt;&lt;wsp:rsid wsp:val=&quot;00201C37&quot;/&gt;&lt;wsp:rsid wsp:val=&quot;002056E0&quot;/&gt;&lt;wsp:rsid wsp:val=&quot;00211558&quot;/&gt;&lt;wsp:rsid wsp:val=&quot;002125B4&quot;/&gt;&lt;wsp:rsid wsp:val=&quot;00214236&quot;/&gt;&lt;wsp:rsid wsp:val=&quot;002155B8&quot;/&gt;&lt;wsp:rsid wsp:val=&quot;00223210&quot;/&gt;&lt;wsp:rsid wsp:val=&quot;0022349B&quot;/&gt;&lt;wsp:rsid wsp:val=&quot;00224839&quot;/&gt;&lt;wsp:rsid wsp:val=&quot;002249B2&quot;/&gt;&lt;wsp:rsid wsp:val=&quot;00226574&quot;/&gt;&lt;wsp:rsid wsp:val=&quot;002278EC&quot;/&gt;&lt;wsp:rsid wsp:val=&quot;00227D26&quot;/&gt;&lt;wsp:rsid wsp:val=&quot;0023280E&quot;/&gt;&lt;wsp:rsid wsp:val=&quot;002377D1&quot;/&gt;&lt;wsp:rsid wsp:val=&quot;00250487&quot;/&gt;&lt;wsp:rsid wsp:val=&quot;002506BC&quot;/&gt;&lt;wsp:rsid wsp:val=&quot;00254345&quot;/&gt;&lt;wsp:rsid wsp:val=&quot;00254D98&quot;/&gt;&lt;wsp:rsid wsp:val=&quot;00255C5A&quot;/&gt;&lt;wsp:rsid wsp:val=&quot;0025641C&quot;/&gt;&lt;wsp:rsid wsp:val=&quot;00257BD1&quot;/&gt;&lt;wsp:rsid wsp:val=&quot;00262D4D&quot;/&gt;&lt;wsp:rsid wsp:val=&quot;00264557&quot;/&gt;&lt;wsp:rsid wsp:val=&quot;00265EAC&quot;/&gt;&lt;wsp:rsid wsp:val=&quot;002708B9&quot;/&gt;&lt;wsp:rsid wsp:val=&quot;002732FC&quot;/&gt;&lt;wsp:rsid wsp:val=&quot;00274920&quot;/&gt;&lt;wsp:rsid wsp:val=&quot;0027506B&quot;/&gt;&lt;wsp:rsid wsp:val=&quot;00275DBB&quot;/&gt;&lt;wsp:rsid wsp:val=&quot;002805AB&quot;/&gt;&lt;wsp:rsid wsp:val=&quot;00284204&quot;/&gt;&lt;wsp:rsid wsp:val=&quot;00291773&quot;/&gt;&lt;wsp:rsid wsp:val=&quot;00294421&quot;/&gt;&lt;wsp:rsid wsp:val=&quot;00294BBC&quot;/&gt;&lt;wsp:rsid wsp:val=&quot;0029758A&quot;/&gt;&lt;wsp:rsid wsp:val=&quot;002A168C&quot;/&gt;&lt;wsp:rsid wsp:val=&quot;002A3DC7&quot;/&gt;&lt;wsp:rsid wsp:val=&quot;002A5672&quot;/&gt;&lt;wsp:rsid wsp:val=&quot;002A59D8&quot;/&gt;&lt;wsp:rsid wsp:val=&quot;002B1EAD&quot;/&gt;&lt;wsp:rsid wsp:val=&quot;002B2510&quot;/&gt;&lt;wsp:rsid wsp:val=&quot;002B32C8&quot;/&gt;&lt;wsp:rsid wsp:val=&quot;002B49E2&quot;/&gt;&lt;wsp:rsid wsp:val=&quot;002B5BCE&quot;/&gt;&lt;wsp:rsid wsp:val=&quot;002B7B00&quot;/&gt;&lt;wsp:rsid wsp:val=&quot;002B7C44&quot;/&gt;&lt;wsp:rsid wsp:val=&quot;002C2B17&quot;/&gt;&lt;wsp:rsid wsp:val=&quot;002C6BD3&quot;/&gt;&lt;wsp:rsid wsp:val=&quot;002D058D&quot;/&gt;&lt;wsp:rsid wsp:val=&quot;002D1C5F&quot;/&gt;&lt;wsp:rsid wsp:val=&quot;002D3DD0&quot;/&gt;&lt;wsp:rsid wsp:val=&quot;002E0D16&quot;/&gt;&lt;wsp:rsid wsp:val=&quot;002E1F3A&quot;/&gt;&lt;wsp:rsid wsp:val=&quot;002E298A&quot;/&gt;&lt;wsp:rsid wsp:val=&quot;002F0391&quot;/&gt;&lt;wsp:rsid wsp:val=&quot;002F0BAA&quot;/&gt;&lt;wsp:rsid wsp:val=&quot;002F2541&quot;/&gt;&lt;wsp:rsid wsp:val=&quot;00301978&quot;/&gt;&lt;wsp:rsid wsp:val=&quot;00301A1C&quot;/&gt;&lt;wsp:rsid wsp:val=&quot;00301E43&quot;/&gt;&lt;wsp:rsid wsp:val=&quot;0030332C&quot;/&gt;&lt;wsp:rsid wsp:val=&quot;003051C2&quot;/&gt;&lt;wsp:rsid wsp:val=&quot;003074D8&quot;/&gt;&lt;wsp:rsid wsp:val=&quot;00307716&quot;/&gt;&lt;wsp:rsid wsp:val=&quot;00312296&quot;/&gt;&lt;wsp:rsid wsp:val=&quot;00314CEC&quot;/&gt;&lt;wsp:rsid wsp:val=&quot;00314F0E&quot;/&gt;&lt;wsp:rsid wsp:val=&quot;00315B15&quot;/&gt;&lt;wsp:rsid wsp:val=&quot;00315C30&quot;/&gt;&lt;wsp:rsid wsp:val=&quot;00320307&quot;/&gt;&lt;wsp:rsid wsp:val=&quot;00321D8E&quot;/&gt;&lt;wsp:rsid wsp:val=&quot;00323F75&quot;/&gt;&lt;wsp:rsid wsp:val=&quot;00325928&quot;/&gt;&lt;wsp:rsid wsp:val=&quot;00332863&quot;/&gt;&lt;wsp:rsid wsp:val=&quot;00334FC3&quot;/&gt;&lt;wsp:rsid wsp:val=&quot;0033684D&quot;/&gt;&lt;wsp:rsid wsp:val=&quot;00337B42&quot;/&gt;&lt;wsp:rsid wsp:val=&quot;00341B42&quot;/&gt;&lt;wsp:rsid wsp:val=&quot;00342496&quot;/&gt;&lt;wsp:rsid wsp:val=&quot;0034348F&quot;/&gt;&lt;wsp:rsid wsp:val=&quot;0034415E&quot;/&gt;&lt;wsp:rsid wsp:val=&quot;003447B7&quot;/&gt;&lt;wsp:rsid wsp:val=&quot;003461B0&quot;/&gt;&lt;wsp:rsid wsp:val=&quot;003461CC&quot;/&gt;&lt;wsp:rsid wsp:val=&quot;003462BD&quot;/&gt;&lt;wsp:rsid wsp:val=&quot;00354C41&quot;/&gt;&lt;wsp:rsid wsp:val=&quot;00356653&quot;/&gt;&lt;wsp:rsid wsp:val=&quot;0035743F&quot;/&gt;&lt;wsp:rsid wsp:val=&quot;00357441&quot;/&gt;&lt;wsp:rsid wsp:val=&quot;00357BE2&quot;/&gt;&lt;wsp:rsid wsp:val=&quot;00357C19&quot;/&gt;&lt;wsp:rsid wsp:val=&quot;00360E24&quot;/&gt;&lt;wsp:rsid wsp:val=&quot;00360F3A&quot;/&gt;&lt;wsp:rsid wsp:val=&quot;0036170C&quot;/&gt;&lt;wsp:rsid wsp:val=&quot;00366E0F&quot;/&gt;&lt;wsp:rsid wsp:val=&quot;00367891&quot;/&gt;&lt;wsp:rsid wsp:val=&quot;0037341A&quot;/&gt;&lt;wsp:rsid wsp:val=&quot;00381A72&quot;/&gt;&lt;wsp:rsid wsp:val=&quot;00384676&quot;/&gt;&lt;wsp:rsid wsp:val=&quot;003860B0&quot;/&gt;&lt;wsp:rsid wsp:val=&quot;00386A6F&quot;/&gt;&lt;wsp:rsid wsp:val=&quot;00390857&quot;/&gt;&lt;wsp:rsid wsp:val=&quot;00393641&quot;/&gt;&lt;wsp:rsid wsp:val=&quot;00394093&quot;/&gt;&lt;wsp:rsid wsp:val=&quot;00395606&quot;/&gt;&lt;wsp:rsid wsp:val=&quot;00396FCB&quot;/&gt;&lt;wsp:rsid wsp:val=&quot;003A3271&quot;/&gt;&lt;wsp:rsid wsp:val=&quot;003A4BF3&quot;/&gt;&lt;wsp:rsid wsp:val=&quot;003A6BCF&quot;/&gt;&lt;wsp:rsid wsp:val=&quot;003B420D&quot;/&gt;&lt;wsp:rsid wsp:val=&quot;003C2AC1&quot;/&gt;&lt;wsp:rsid wsp:val=&quot;003C5B39&quot;/&gt;&lt;wsp:rsid wsp:val=&quot;003C6C16&quot;/&gt;&lt;wsp:rsid wsp:val=&quot;003D1849&quot;/&gt;&lt;wsp:rsid wsp:val=&quot;003D794D&quot;/&gt;&lt;wsp:rsid wsp:val=&quot;003E08FF&quot;/&gt;&lt;wsp:rsid wsp:val=&quot;003E12C4&quot;/&gt;&lt;wsp:rsid wsp:val=&quot;003E17F6&quot;/&gt;&lt;wsp:rsid wsp:val=&quot;003E3058&quot;/&gt;&lt;wsp:rsid wsp:val=&quot;003E3425&quot;/&gt;&lt;wsp:rsid wsp:val=&quot;003E3D45&quot;/&gt;&lt;wsp:rsid wsp:val=&quot;003E76A9&quot;/&gt;&lt;wsp:rsid wsp:val=&quot;003F0809&quot;/&gt;&lt;wsp:rsid wsp:val=&quot;003F35FC&quot;/&gt;&lt;wsp:rsid wsp:val=&quot;003F4EE9&quot;/&gt;&lt;wsp:rsid wsp:val=&quot;003F6A8C&quot;/&gt;&lt;wsp:rsid wsp:val=&quot;003F755C&quot;/&gt;&lt;wsp:rsid wsp:val=&quot;003F79A7&quot;/&gt;&lt;wsp:rsid wsp:val=&quot;00403136&quot;/&gt;&lt;wsp:rsid wsp:val=&quot;00406F01&quot;/&gt;&lt;wsp:rsid wsp:val=&quot;004078D8&quot;/&gt;&lt;wsp:rsid wsp:val=&quot;00410158&quot;/&gt;&lt;wsp:rsid wsp:val=&quot;00411F52&quot;/&gt;&lt;wsp:rsid wsp:val=&quot;0041686B&quot;/&gt;&lt;wsp:rsid wsp:val=&quot;00416D50&quot;/&gt;&lt;wsp:rsid wsp:val=&quot;00416FD5&quot;/&gt;&lt;wsp:rsid wsp:val=&quot;004176E8&quot;/&gt;&lt;wsp:rsid wsp:val=&quot;00417772&quot;/&gt;&lt;wsp:rsid wsp:val=&quot;00420E6A&quot;/&gt;&lt;wsp:rsid wsp:val=&quot;004243E6&quot;/&gt;&lt;wsp:rsid wsp:val=&quot;00425A9E&quot;/&gt;&lt;wsp:rsid wsp:val=&quot;00426D6B&quot;/&gt;&lt;wsp:rsid wsp:val=&quot;00431E6C&quot;/&gt;&lt;wsp:rsid wsp:val=&quot;00433A58&quot;/&gt;&lt;wsp:rsid wsp:val=&quot;00433C20&quot;/&gt;&lt;wsp:rsid wsp:val=&quot;00433CE7&quot;/&gt;&lt;wsp:rsid wsp:val=&quot;00433D52&quot;/&gt;&lt;wsp:rsid wsp:val=&quot;00452738&quot;/&gt;&lt;wsp:rsid wsp:val=&quot;004559E7&quot;/&gt;&lt;wsp:rsid wsp:val=&quot;00456091&quot;/&gt;&lt;wsp:rsid wsp:val=&quot;00456242&quot;/&gt;&lt;wsp:rsid wsp:val=&quot;004625AE&quot;/&gt;&lt;wsp:rsid wsp:val=&quot;00466321&quot;/&gt;&lt;wsp:rsid wsp:val=&quot;00467334&quot;/&gt;&lt;wsp:rsid wsp:val=&quot;00470062&quot;/&gt;&lt;wsp:rsid wsp:val=&quot;00470C17&quot;/&gt;&lt;wsp:rsid wsp:val=&quot;00471216&quot;/&gt;&lt;wsp:rsid wsp:val=&quot;00471DF8&quot;/&gt;&lt;wsp:rsid wsp:val=&quot;00474D15&quot;/&gt;&lt;wsp:rsid wsp:val=&quot;004751C8&quot;/&gt;&lt;wsp:rsid wsp:val=&quot;00484B9B&quot;/&gt;&lt;wsp:rsid wsp:val=&quot;004855F6&quot;/&gt;&lt;wsp:rsid wsp:val=&quot;0048661E&quot;/&gt;&lt;wsp:rsid wsp:val=&quot;00494670&quot;/&gt;&lt;wsp:rsid wsp:val=&quot;0049523F&quot;/&gt;&lt;wsp:rsid wsp:val=&quot;004A23C4&quot;/&gt;&lt;wsp:rsid wsp:val=&quot;004A2843&quot;/&gt;&lt;wsp:rsid wsp:val=&quot;004A3823&quot;/&gt;&lt;wsp:rsid wsp:val=&quot;004A5F2A&quot;/&gt;&lt;wsp:rsid wsp:val=&quot;004B1385&quot;/&gt;&lt;wsp:rsid wsp:val=&quot;004B3469&quot;/&gt;&lt;wsp:rsid wsp:val=&quot;004B4383&quot;/&gt;&lt;wsp:rsid wsp:val=&quot;004B4651&quot;/&gt;&lt;wsp:rsid wsp:val=&quot;004C01FC&quot;/&gt;&lt;wsp:rsid wsp:val=&quot;004C0DF0&quot;/&gt;&lt;wsp:rsid wsp:val=&quot;004C25C7&quot;/&gt;&lt;wsp:rsid wsp:val=&quot;004C5844&quot;/&gt;&lt;wsp:rsid wsp:val=&quot;004C5DFB&quot;/&gt;&lt;wsp:rsid wsp:val=&quot;004C61DD&quot;/&gt;&lt;wsp:rsid wsp:val=&quot;004D19EE&quot;/&gt;&lt;wsp:rsid wsp:val=&quot;004D326D&quot;/&gt;&lt;wsp:rsid wsp:val=&quot;004D382E&quot;/&gt;&lt;wsp:rsid wsp:val=&quot;004E0FF6&quot;/&gt;&lt;wsp:rsid wsp:val=&quot;004E20C9&quot;/&gt;&lt;wsp:rsid wsp:val=&quot;004E4903&quot;/&gt;&lt;wsp:rsid wsp:val=&quot;004E6946&quot;/&gt;&lt;wsp:rsid wsp:val=&quot;004E6CAF&quot;/&gt;&lt;wsp:rsid wsp:val=&quot;004E7761&quot;/&gt;&lt;wsp:rsid wsp:val=&quot;004F1AD8&quot;/&gt;&lt;wsp:rsid wsp:val=&quot;004F2228&quot;/&gt;&lt;wsp:rsid wsp:val=&quot;004F32BB&quot;/&gt;&lt;wsp:rsid wsp:val=&quot;004F741C&quot;/&gt;&lt;wsp:rsid wsp:val=&quot;00500ACA&quot;/&gt;&lt;wsp:rsid wsp:val=&quot;00501356&quot;/&gt;&lt;wsp:rsid wsp:val=&quot;005039CB&quot;/&gt;&lt;wsp:rsid wsp:val=&quot;0050558F&quot;/&gt;&lt;wsp:rsid wsp:val=&quot;005059B5&quot;/&gt;&lt;wsp:rsid wsp:val=&quot;00506286&quot;/&gt;&lt;wsp:rsid wsp:val=&quot;00510813&quot;/&gt;&lt;wsp:rsid wsp:val=&quot;00511990&quot;/&gt;&lt;wsp:rsid wsp:val=&quot;00511DE0&quot;/&gt;&lt;wsp:rsid wsp:val=&quot;00513AD5&quot;/&gt;&lt;wsp:rsid wsp:val=&quot;005141D6&quot;/&gt;&lt;wsp:rsid wsp:val=&quot;00514870&quot;/&gt;&lt;wsp:rsid wsp:val=&quot;00514B9B&quot;/&gt;&lt;wsp:rsid wsp:val=&quot;00517F02&quot;/&gt;&lt;wsp:rsid wsp:val=&quot;00520B7A&quot;/&gt;&lt;wsp:rsid wsp:val=&quot;005223F5&quot;/&gt;&lt;wsp:rsid wsp:val=&quot;00524303&quot;/&gt;&lt;wsp:rsid wsp:val=&quot;005258A2&quot;/&gt;&lt;wsp:rsid wsp:val=&quot;00531851&quot;/&gt;&lt;wsp:rsid wsp:val=&quot;00532CC6&quot;/&gt;&lt;wsp:rsid wsp:val=&quot;00533CD2&quot;/&gt;&lt;wsp:rsid wsp:val=&quot;00535E7A&quot;/&gt;&lt;wsp:rsid wsp:val=&quot;005401AE&quot;/&gt;&lt;wsp:rsid wsp:val=&quot;00541E98&quot;/&gt;&lt;wsp:rsid wsp:val=&quot;00542E07&quot;/&gt;&lt;wsp:rsid wsp:val=&quot;005449A1&quot;/&gt;&lt;wsp:rsid wsp:val=&quot;00545424&quot;/&gt;&lt;wsp:rsid wsp:val=&quot;0054697C&quot;/&gt;&lt;wsp:rsid wsp:val=&quot;00547C09&quot;/&gt;&lt;wsp:rsid wsp:val=&quot;005546CB&quot;/&gt;&lt;wsp:rsid wsp:val=&quot;00554A7B&quot;/&gt;&lt;wsp:rsid wsp:val=&quot;0055572C&quot;/&gt;&lt;wsp:rsid wsp:val=&quot;0056106A&quot;/&gt;&lt;wsp:rsid wsp:val=&quot;00561B0F&quot;/&gt;&lt;wsp:rsid wsp:val=&quot;00562B3A&quot;/&gt;&lt;wsp:rsid wsp:val=&quot;0056521D&quot;/&gt;&lt;wsp:rsid wsp:val=&quot;005710CC&quot;/&gt;&lt;wsp:rsid wsp:val=&quot;00571786&quot;/&gt;&lt;wsp:rsid wsp:val=&quot;005720AE&quot;/&gt;&lt;wsp:rsid wsp:val=&quot;005728F1&quot;/&gt;&lt;wsp:rsid wsp:val=&quot;00573E7E&quot;/&gt;&lt;wsp:rsid wsp:val=&quot;005743E1&quot;/&gt;&lt;wsp:rsid wsp:val=&quot;00575162&quot;/&gt;&lt;wsp:rsid wsp:val=&quot;0057570A&quot;/&gt;&lt;wsp:rsid wsp:val=&quot;00582BD0&quot;/&gt;&lt;wsp:rsid wsp:val=&quot;005855A3&quot;/&gt;&lt;wsp:rsid wsp:val=&quot;005858E9&quot;/&gt;&lt;wsp:rsid wsp:val=&quot;00586496&quot;/&gt;&lt;wsp:rsid wsp:val=&quot;00591E8B&quot;/&gt;&lt;wsp:rsid wsp:val=&quot;00592FA8&quot;/&gt;&lt;wsp:rsid wsp:val=&quot;00594D77&quot;/&gt;&lt;wsp:rsid wsp:val=&quot;005969E4&quot;/&gt;&lt;wsp:rsid wsp:val=&quot;00597688&quot;/&gt;&lt;wsp:rsid wsp:val=&quot;005A06B7&quot;/&gt;&lt;wsp:rsid wsp:val=&quot;005A0E8D&quot;/&gt;&lt;wsp:rsid wsp:val=&quot;005A1759&quot;/&gt;&lt;wsp:rsid wsp:val=&quot;005A2198&quot;/&gt;&lt;wsp:rsid wsp:val=&quot;005A2B28&quot;/&gt;&lt;wsp:rsid wsp:val=&quot;005A2E82&quot;/&gt;&lt;wsp:rsid wsp:val=&quot;005A2F7D&quot;/&gt;&lt;wsp:rsid wsp:val=&quot;005A593F&quot;/&gt;&lt;wsp:rsid wsp:val=&quot;005A68A7&quot;/&gt;&lt;wsp:rsid wsp:val=&quot;005B20FF&quot;/&gt;&lt;wsp:rsid wsp:val=&quot;005B4B2B&quot;/&gt;&lt;wsp:rsid wsp:val=&quot;005B4B8B&quot;/&gt;&lt;wsp:rsid wsp:val=&quot;005C0370&quot;/&gt;&lt;wsp:rsid wsp:val=&quot;005C12F8&quot;/&gt;&lt;wsp:rsid wsp:val=&quot;005D01CF&quot;/&gt;&lt;wsp:rsid wsp:val=&quot;005D277F&quot;/&gt;&lt;wsp:rsid wsp:val=&quot;005D2AD8&quot;/&gt;&lt;wsp:rsid wsp:val=&quot;005D36AB&quot;/&gt;&lt;wsp:rsid wsp:val=&quot;005E2043&quot;/&gt;&lt;wsp:rsid wsp:val=&quot;005E2F98&quot;/&gt;&lt;wsp:rsid wsp:val=&quot;005E3B32&quot;/&gt;&lt;wsp:rsid wsp:val=&quot;005E4A96&quot;/&gt;&lt;wsp:rsid wsp:val=&quot;005E4FCF&quot;/&gt;&lt;wsp:rsid wsp:val=&quot;005E6471&quot;/&gt;&lt;wsp:rsid wsp:val=&quot;005E78C5&quot;/&gt;&lt;wsp:rsid wsp:val=&quot;005F04D4&quot;/&gt;&lt;wsp:rsid wsp:val=&quot;005F0EAE&quot;/&gt;&lt;wsp:rsid wsp:val=&quot;005F17EF&quot;/&gt;&lt;wsp:rsid wsp:val=&quot;005F3902&quot;/&gt;&lt;wsp:rsid wsp:val=&quot;005F4186&quot;/&gt;&lt;wsp:rsid wsp:val=&quot;005F6887&quot;/&gt;&lt;wsp:rsid wsp:val=&quot;00600B00&quot;/&gt;&lt;wsp:rsid wsp:val=&quot;00600E84&quot;/&gt;&lt;wsp:rsid wsp:val=&quot;006027CC&quot;/&gt;&lt;wsp:rsid wsp:val=&quot;00602FEF&quot;/&gt;&lt;wsp:rsid wsp:val=&quot;00613F3A&quot;/&gt;&lt;wsp:rsid wsp:val=&quot;00617CC3&quot;/&gt;&lt;wsp:rsid wsp:val=&quot;00620A94&quot;/&gt;&lt;wsp:rsid wsp:val=&quot;00626672&quot;/&gt;&lt;wsp:rsid wsp:val=&quot;00631AB3&quot;/&gt;&lt;wsp:rsid wsp:val=&quot;00633080&quot;/&gt;&lt;wsp:rsid wsp:val=&quot;00634431&quot;/&gt;&lt;wsp:rsid wsp:val=&quot;006377A6&quot;/&gt;&lt;wsp:rsid wsp:val=&quot;0063782B&quot;/&gt;&lt;wsp:rsid wsp:val=&quot;00637A3D&quot;/&gt;&lt;wsp:rsid wsp:val=&quot;006411EF&quot;/&gt;&lt;wsp:rsid wsp:val=&quot;0064130B&quot;/&gt;&lt;wsp:rsid wsp:val=&quot;00645819&quot;/&gt;&lt;wsp:rsid wsp:val=&quot;006526A6&quot;/&gt;&lt;wsp:rsid wsp:val=&quot;00652F79&quot;/&gt;&lt;wsp:rsid wsp:val=&quot;00653AA3&quot;/&gt;&lt;wsp:rsid wsp:val=&quot;00661888&quot;/&gt;&lt;wsp:rsid wsp:val=&quot;00662857&quot;/&gt;&lt;wsp:rsid wsp:val=&quot;0066703A&quot;/&gt;&lt;wsp:rsid wsp:val=&quot;006707A7&quot;/&gt;&lt;wsp:rsid wsp:val=&quot;00672703&quot;/&gt;&lt;wsp:rsid wsp:val=&quot;00673F47&quot;/&gt;&lt;wsp:rsid wsp:val=&quot;006748B8&quot;/&gt;&lt;wsp:rsid wsp:val=&quot;00675638&quot;/&gt;&lt;wsp:rsid wsp:val=&quot;006775C3&quot;/&gt;&lt;wsp:rsid wsp:val=&quot;00680816&quot;/&gt;&lt;wsp:rsid wsp:val=&quot;00680B47&quot;/&gt;&lt;wsp:rsid wsp:val=&quot;0068165B&quot;/&gt;&lt;wsp:rsid wsp:val=&quot;006829FF&quot;/&gt;&lt;wsp:rsid wsp:val=&quot;00690B1F&quot;/&gt;&lt;wsp:rsid wsp:val=&quot;0069290A&quot;/&gt;&lt;wsp:rsid wsp:val=&quot;00694D86&quot;/&gt;&lt;wsp:rsid wsp:val=&quot;00695518&quot;/&gt;&lt;wsp:rsid wsp:val=&quot;0069775A&quot;/&gt;&lt;wsp:rsid wsp:val=&quot;00697813&quot;/&gt;&lt;wsp:rsid wsp:val=&quot;006A1084&quot;/&gt;&lt;wsp:rsid wsp:val=&quot;006A1D4C&quot;/&gt;&lt;wsp:rsid wsp:val=&quot;006A3EE8&quot;/&gt;&lt;wsp:rsid wsp:val=&quot;006A72BF&quot;/&gt;&lt;wsp:rsid wsp:val=&quot;006A7F7D&quot;/&gt;&lt;wsp:rsid wsp:val=&quot;006B03F2&quot;/&gt;&lt;wsp:rsid wsp:val=&quot;006B074A&quot;/&gt;&lt;wsp:rsid wsp:val=&quot;006B28FF&quot;/&gt;&lt;wsp:rsid wsp:val=&quot;006B37DC&quot;/&gt;&lt;wsp:rsid wsp:val=&quot;006B4B49&quot;/&gt;&lt;wsp:rsid wsp:val=&quot;006B4F68&quot;/&gt;&lt;wsp:rsid wsp:val=&quot;006B6BFB&quot;/&gt;&lt;wsp:rsid wsp:val=&quot;006B6C26&quot;/&gt;&lt;wsp:rsid wsp:val=&quot;006C0592&quot;/&gt;&lt;wsp:rsid wsp:val=&quot;006C272E&quot;/&gt;&lt;wsp:rsid wsp:val=&quot;006C2A99&quot;/&gt;&lt;wsp:rsid wsp:val=&quot;006C5479&quot;/&gt;&lt;wsp:rsid wsp:val=&quot;006C600E&quot;/&gt;&lt;wsp:rsid wsp:val=&quot;006D13B5&quot;/&gt;&lt;wsp:rsid wsp:val=&quot;006E12FF&quot;/&gt;&lt;wsp:rsid wsp:val=&quot;006E1C3D&quot;/&gt;&lt;wsp:rsid wsp:val=&quot;006E2003&quot;/&gt;&lt;wsp:rsid wsp:val=&quot;006E3157&quot;/&gt;&lt;wsp:rsid wsp:val=&quot;006E5D5D&quot;/&gt;&lt;wsp:rsid wsp:val=&quot;006E607E&quot;/&gt;&lt;wsp:rsid wsp:val=&quot;006F3E09&quot;/&gt;&lt;wsp:rsid wsp:val=&quot;00701124&quot;/&gt;&lt;wsp:rsid wsp:val=&quot;00706C5D&quot;/&gt;&lt;wsp:rsid wsp:val=&quot;00716426&quot;/&gt;&lt;wsp:rsid wsp:val=&quot;00723CA3&quot;/&gt;&lt;wsp:rsid wsp:val=&quot;007265C2&quot;/&gt;&lt;wsp:rsid wsp:val=&quot;00727C0B&quot;/&gt;&lt;wsp:rsid wsp:val=&quot;00732922&quot;/&gt;&lt;wsp:rsid wsp:val=&quot;0073484B&quot;/&gt;&lt;wsp:rsid wsp:val=&quot;00734E21&quot;/&gt;&lt;wsp:rsid wsp:val=&quot;007368FE&quot;/&gt;&lt;wsp:rsid wsp:val=&quot;00740BD8&quot;/&gt;&lt;wsp:rsid wsp:val=&quot;00744F1F&quot;/&gt;&lt;wsp:rsid wsp:val=&quot;007466E0&quot;/&gt;&lt;wsp:rsid wsp:val=&quot;0074674D&quot;/&gt;&lt;wsp:rsid wsp:val=&quot;007474CE&quot;/&gt;&lt;wsp:rsid wsp:val=&quot;0075162E&quot;/&gt;&lt;wsp:rsid wsp:val=&quot;00751E46&quot;/&gt;&lt;wsp:rsid wsp:val=&quot;00754034&quot;/&gt;&lt;wsp:rsid wsp:val=&quot;00756556&quot;/&gt;&lt;wsp:rsid wsp:val=&quot;007618C4&quot;/&gt;&lt;wsp:rsid wsp:val=&quot;0076483C&quot;/&gt;&lt;wsp:rsid wsp:val=&quot;00766B9C&quot;/&gt;&lt;wsp:rsid wsp:val=&quot;00767980&quot;/&gt;&lt;wsp:rsid wsp:val=&quot;00770B19&quot;/&gt;&lt;wsp:rsid wsp:val=&quot;00774379&quot;/&gt;&lt;wsp:rsid wsp:val=&quot;0077463F&quot;/&gt;&lt;wsp:rsid wsp:val=&quot;00780FCF&quot;/&gt;&lt;wsp:rsid wsp:val=&quot;007836EA&quot;/&gt;&lt;wsp:rsid wsp:val=&quot;00784CDA&quot;/&gt;&lt;wsp:rsid wsp:val=&quot;00785B05&quot;/&gt;&lt;wsp:rsid wsp:val=&quot;007906C4&quot;/&gt;&lt;wsp:rsid wsp:val=&quot;007935FA&quot;/&gt;&lt;wsp:rsid wsp:val=&quot;007940EA&quot;/&gt;&lt;wsp:rsid wsp:val=&quot;007967E8&quot;/&gt;&lt;wsp:rsid wsp:val=&quot;00796ABE&quot;/&gt;&lt;wsp:rsid wsp:val=&quot;007A2170&quot;/&gt;&lt;wsp:rsid wsp:val=&quot;007A22BF&quot;/&gt;&lt;wsp:rsid wsp:val=&quot;007A32E8&quot;/&gt;&lt;wsp:rsid wsp:val=&quot;007A3323&quot;/&gt;&lt;wsp:rsid wsp:val=&quot;007A5432&quot;/&gt;&lt;wsp:rsid wsp:val=&quot;007A6A10&quot;/&gt;&lt;wsp:rsid wsp:val=&quot;007A6D7A&quot;/&gt;&lt;wsp:rsid wsp:val=&quot;007B1932&quot;/&gt;&lt;wsp:rsid wsp:val=&quot;007B29F2&quot;/&gt;&lt;wsp:rsid wsp:val=&quot;007B4CE3&quot;/&gt;&lt;wsp:rsid wsp:val=&quot;007B7094&quot;/&gt;&lt;wsp:rsid wsp:val=&quot;007B72B8&quot;/&gt;&lt;wsp:rsid wsp:val=&quot;007B7A58&quot;/&gt;&lt;wsp:rsid wsp:val=&quot;007C21B5&quot;/&gt;&lt;wsp:rsid wsp:val=&quot;007C3589&quot;/&gt;&lt;wsp:rsid wsp:val=&quot;007D0D3B&quot;/&gt;&lt;wsp:rsid wsp:val=&quot;007D40F0&quot;/&gt;&lt;wsp:rsid wsp:val=&quot;007D4BF5&quot;/&gt;&lt;wsp:rsid wsp:val=&quot;007E2AB6&quot;/&gt;&lt;wsp:rsid wsp:val=&quot;007E42C1&quot;/&gt;&lt;wsp:rsid wsp:val=&quot;007E4A0F&quot;/&gt;&lt;wsp:rsid wsp:val=&quot;007E4BD2&quot;/&gt;&lt;wsp:rsid wsp:val=&quot;0080069E&quot;/&gt;&lt;wsp:rsid wsp:val=&quot;00801393&quot;/&gt;&lt;wsp:rsid wsp:val=&quot;00801A16&quot;/&gt;&lt;wsp:rsid wsp:val=&quot;00802F88&quot;/&gt;&lt;wsp:rsid wsp:val=&quot;00806268&quot;/&gt;&lt;wsp:rsid wsp:val=&quot;008102F1&quot;/&gt;&lt;wsp:rsid wsp:val=&quot;00810F39&quot;/&gt;&lt;wsp:rsid wsp:val=&quot;00811CD9&quot;/&gt;&lt;wsp:rsid wsp:val=&quot;0081293E&quot;/&gt;&lt;wsp:rsid wsp:val=&quot;0081517B&quot;/&gt;&lt;wsp:rsid wsp:val=&quot;00815465&quot;/&gt;&lt;wsp:rsid wsp:val=&quot;00817C70&quot;/&gt;&lt;wsp:rsid wsp:val=&quot;00817CBD&quot;/&gt;&lt;wsp:rsid wsp:val=&quot;00817E9A&quot;/&gt;&lt;wsp:rsid wsp:val=&quot;008217B1&quot;/&gt;&lt;wsp:rsid wsp:val=&quot;008247B0&quot;/&gt;&lt;wsp:rsid wsp:val=&quot;00827C23&quot;/&gt;&lt;wsp:rsid wsp:val=&quot;008306BD&quot;/&gt;&lt;wsp:rsid wsp:val=&quot;00831A80&quot;/&gt;&lt;wsp:rsid wsp:val=&quot;008331CF&quot;/&gt;&lt;wsp:rsid wsp:val=&quot;00833743&quot;/&gt;&lt;wsp:rsid wsp:val=&quot;008340A4&quot;/&gt;&lt;wsp:rsid wsp:val=&quot;0083561E&quot;/&gt;&lt;wsp:rsid wsp:val=&quot;00836879&quot;/&gt;&lt;wsp:rsid wsp:val=&quot;008373A3&quot;/&gt;&lt;wsp:rsid wsp:val=&quot;00837C03&quot;/&gt;&lt;wsp:rsid wsp:val=&quot;0084084A&quot;/&gt;&lt;wsp:rsid wsp:val=&quot;00840F7D&quot;/&gt;&lt;wsp:rsid wsp:val=&quot;00844231&quot;/&gt;&lt;wsp:rsid wsp:val=&quot;00845C04&quot;/&gt;&lt;wsp:rsid wsp:val=&quot;00852878&quot;/&gt;&lt;wsp:rsid wsp:val=&quot;008554BA&quot;/&gt;&lt;wsp:rsid wsp:val=&quot;008561B9&quot;/&gt;&lt;wsp:rsid wsp:val=&quot;00857A1A&quot;/&gt;&lt;wsp:rsid wsp:val=&quot;00862861&quot;/&gt;&lt;wsp:rsid wsp:val=&quot;00863741&quot;/&gt;&lt;wsp:rsid wsp:val=&quot;00864A7E&quot;/&gt;&lt;wsp:rsid wsp:val=&quot;0087135F&quot;/&gt;&lt;wsp:rsid wsp:val=&quot;00872D94&quot;/&gt;&lt;wsp:rsid wsp:val=&quot;008745FF&quot;/&gt;&lt;wsp:rsid wsp:val=&quot;00875365&quot;/&gt;&lt;wsp:rsid wsp:val=&quot;008754A4&quot;/&gt;&lt;wsp:rsid wsp:val=&quot;00876493&quot;/&gt;&lt;wsp:rsid wsp:val=&quot;00880364&quot;/&gt;&lt;wsp:rsid wsp:val=&quot;0088325E&quot;/&gt;&lt;wsp:rsid wsp:val=&quot;0088358D&quot;/&gt;&lt;wsp:rsid wsp:val=&quot;008852F2&quot;/&gt;&lt;wsp:rsid wsp:val=&quot;00887841&quot;/&gt;&lt;wsp:rsid wsp:val=&quot;00891592&quot;/&gt;&lt;wsp:rsid wsp:val=&quot;008915FC&quot;/&gt;&lt;wsp:rsid wsp:val=&quot;00891E9E&quot;/&gt;&lt;wsp:rsid wsp:val=&quot;00892DF5&quot;/&gt;&lt;wsp:rsid wsp:val=&quot;00893782&quot;/&gt;&lt;wsp:rsid wsp:val=&quot;008951E6&quot;/&gt;&lt;wsp:rsid wsp:val=&quot;00897C26&quot;/&gt;&lt;wsp:rsid wsp:val=&quot;008A244B&quot;/&gt;&lt;wsp:rsid wsp:val=&quot;008A2F68&quot;/&gt;&lt;wsp:rsid wsp:val=&quot;008A3A32&quot;/&gt;&lt;wsp:rsid wsp:val=&quot;008A5EB5&quot;/&gt;&lt;wsp:rsid wsp:val=&quot;008B0882&quot;/&gt;&lt;wsp:rsid wsp:val=&quot;008B0E5D&quot;/&gt;&lt;wsp:rsid wsp:val=&quot;008B4FA6&quot;/&gt;&lt;wsp:rsid wsp:val=&quot;008B5282&quot;/&gt;&lt;wsp:rsid wsp:val=&quot;008B7C17&quot;/&gt;&lt;wsp:rsid wsp:val=&quot;008C2D01&quot;/&gt;&lt;wsp:rsid wsp:val=&quot;008C40E6&quot;/&gt;&lt;wsp:rsid wsp:val=&quot;008C5887&quot;/&gt;&lt;wsp:rsid wsp:val=&quot;008C6C34&quot;/&gt;&lt;wsp:rsid wsp:val=&quot;008D0F7A&quot;/&gt;&lt;wsp:rsid wsp:val=&quot;008D310B&quot;/&gt;&lt;wsp:rsid wsp:val=&quot;008D68E4&quot;/&gt;&lt;wsp:rsid wsp:val=&quot;008E0506&quot;/&gt;&lt;wsp:rsid wsp:val=&quot;008E0CFF&quot;/&gt;&lt;wsp:rsid wsp:val=&quot;008E5167&quot;/&gt;&lt;wsp:rsid wsp:val=&quot;008E5D6B&quot;/&gt;&lt;wsp:rsid wsp:val=&quot;008E7027&quot;/&gt;&lt;wsp:rsid wsp:val=&quot;008E76F0&quot;/&gt;&lt;wsp:rsid wsp:val=&quot;008F15FE&quot;/&gt;&lt;wsp:rsid wsp:val=&quot;008F2D29&quot;/&gt;&lt;wsp:rsid wsp:val=&quot;008F5187&quot;/&gt;&lt;wsp:rsid wsp:val=&quot;008F60D8&quot;/&gt;&lt;wsp:rsid wsp:val=&quot;008F6E91&quot;/&gt;&lt;wsp:rsid wsp:val=&quot;008F77F2&quot;/&gt;&lt;wsp:rsid wsp:val=&quot;00902727&quot;/&gt;&lt;wsp:rsid wsp:val=&quot;0090312B&quot;/&gt;&lt;wsp:rsid wsp:val=&quot;0090562D&quot;/&gt;&lt;wsp:rsid wsp:val=&quot;009130D4&quot;/&gt;&lt;wsp:rsid wsp:val=&quot;009148D2&quot;/&gt;&lt;wsp:rsid wsp:val=&quot;009154C9&quot;/&gt;&lt;wsp:rsid wsp:val=&quot;0091736D&quot;/&gt;&lt;wsp:rsid wsp:val=&quot;0092006A&quot;/&gt;&lt;wsp:rsid wsp:val=&quot;00930362&quot;/&gt;&lt;wsp:rsid wsp:val=&quot;0093037A&quot;/&gt;&lt;wsp:rsid wsp:val=&quot;00930E95&quot;/&gt;&lt;wsp:rsid wsp:val=&quot;00935410&quot;/&gt;&lt;wsp:rsid wsp:val=&quot;00936648&quot;/&gt;&lt;wsp:rsid wsp:val=&quot;0094154D&quot;/&gt;&lt;wsp:rsid wsp:val=&quot;00945F32&quot;/&gt;&lt;wsp:rsid wsp:val=&quot;0095155F&quot;/&gt;&lt;wsp:rsid wsp:val=&quot;00954429&quot;/&gt;&lt;wsp:rsid wsp:val=&quot;009563CE&quot;/&gt;&lt;wsp:rsid wsp:val=&quot;00956ECA&quot;/&gt;&lt;wsp:rsid wsp:val=&quot;00960206&quot;/&gt;&lt;wsp:rsid wsp:val=&quot;00960398&quot;/&gt;&lt;wsp:rsid wsp:val=&quot;00960745&quot;/&gt;&lt;wsp:rsid wsp:val=&quot;009613DD&quot;/&gt;&lt;wsp:rsid wsp:val=&quot;0096244A&quot;/&gt;&lt;wsp:rsid wsp:val=&quot;009634C1&quot;/&gt;&lt;wsp:rsid wsp:val=&quot;00963896&quot;/&gt;&lt;wsp:rsid wsp:val=&quot;00966242&quot;/&gt;&lt;wsp:rsid wsp:val=&quot;00967410&quot;/&gt;&lt;wsp:rsid wsp:val=&quot;009700DE&quot;/&gt;&lt;wsp:rsid wsp:val=&quot;0097106B&quot;/&gt;&lt;wsp:rsid wsp:val=&quot;00973029&quot;/&gt;&lt;wsp:rsid wsp:val=&quot;00976328&quot;/&gt;&lt;wsp:rsid wsp:val=&quot;0097680D&quot;/&gt;&lt;wsp:rsid wsp:val=&quot;00980269&quot;/&gt;&lt;wsp:rsid wsp:val=&quot;0098196A&quot;/&gt;&lt;wsp:rsid wsp:val=&quot;00981BD0&quot;/&gt;&lt;wsp:rsid wsp:val=&quot;00982438&quot;/&gt;&lt;wsp:rsid wsp:val=&quot;0098404C&quot;/&gt;&lt;wsp:rsid wsp:val=&quot;00985283&quot;/&gt;&lt;wsp:rsid wsp:val=&quot;00985687&quot;/&gt;&lt;wsp:rsid wsp:val=&quot;0098796C&quot;/&gt;&lt;wsp:rsid wsp:val=&quot;009920D4&quot;/&gt;&lt;wsp:rsid wsp:val=&quot;00992D2A&quot;/&gt;&lt;wsp:rsid wsp:val=&quot;0099343E&quot;/&gt;&lt;wsp:rsid wsp:val=&quot;00995992&quot;/&gt;&lt;wsp:rsid wsp:val=&quot;00996C9E&quot;/&gt;&lt;wsp:rsid wsp:val=&quot;00997DB4&quot;/&gt;&lt;wsp:rsid wsp:val=&quot;009A03E5&quot;/&gt;&lt;wsp:rsid wsp:val=&quot;009A04EA&quot;/&gt;&lt;wsp:rsid wsp:val=&quot;009A0F3B&quot;/&gt;&lt;wsp:rsid wsp:val=&quot;009A0FEB&quot;/&gt;&lt;wsp:rsid wsp:val=&quot;009A1BB4&quot;/&gt;&lt;wsp:rsid wsp:val=&quot;009A2628&quot;/&gt;&lt;wsp:rsid wsp:val=&quot;009A3200&quot;/&gt;&lt;wsp:rsid wsp:val=&quot;009A5754&quot;/&gt;&lt;wsp:rsid wsp:val=&quot;009A674C&quot;/&gt;&lt;wsp:rsid wsp:val=&quot;009B0897&quot;/&gt;&lt;wsp:rsid wsp:val=&quot;009B3DD9&quot;/&gt;&lt;wsp:rsid wsp:val=&quot;009B7551&quot;/&gt;&lt;wsp:rsid wsp:val=&quot;009B7BD9&quot;/&gt;&lt;wsp:rsid wsp:val=&quot;009C0618&quot;/&gt;&lt;wsp:rsid wsp:val=&quot;009C095F&quot;/&gt;&lt;wsp:rsid wsp:val=&quot;009C6904&quot;/&gt;&lt;wsp:rsid wsp:val=&quot;009C7DD5&quot;/&gt;&lt;wsp:rsid wsp:val=&quot;009D2020&quot;/&gt;&lt;wsp:rsid wsp:val=&quot;009E17CA&quot;/&gt;&lt;wsp:rsid wsp:val=&quot;009E1BF1&quot;/&gt;&lt;wsp:rsid wsp:val=&quot;009E227D&quot;/&gt;&lt;wsp:rsid wsp:val=&quot;009E3064&quot;/&gt;&lt;wsp:rsid wsp:val=&quot;009E5019&quot;/&gt;&lt;wsp:rsid wsp:val=&quot;00A0143D&quot;/&gt;&lt;wsp:rsid wsp:val=&quot;00A04F1B&quot;/&gt;&lt;wsp:rsid wsp:val=&quot;00A0501B&quot;/&gt;&lt;wsp:rsid wsp:val=&quot;00A07824&quot;/&gt;&lt;wsp:rsid wsp:val=&quot;00A125FF&quot;/&gt;&lt;wsp:rsid wsp:val=&quot;00A14947&quot;/&gt;&lt;wsp:rsid wsp:val=&quot;00A15E24&quot;/&gt;&lt;wsp:rsid wsp:val=&quot;00A163A9&quot;/&gt;&lt;wsp:rsid wsp:val=&quot;00A2539F&quot;/&gt;&lt;wsp:rsid wsp:val=&quot;00A25580&quot;/&gt;&lt;wsp:rsid wsp:val=&quot;00A25BC2&quot;/&gt;&lt;wsp:rsid wsp:val=&quot;00A32A83&quot;/&gt;&lt;wsp:rsid wsp:val=&quot;00A368DB&quot;/&gt;&lt;wsp:rsid wsp:val=&quot;00A41E13&quot;/&gt;&lt;wsp:rsid wsp:val=&quot;00A423AA&quot;/&gt;&lt;wsp:rsid wsp:val=&quot;00A53EC6&quot;/&gt;&lt;wsp:rsid wsp:val=&quot;00A55C0F&quot;/&gt;&lt;wsp:rsid wsp:val=&quot;00A571D1&quot;/&gt;&lt;wsp:rsid wsp:val=&quot;00A65DFA&quot;/&gt;&lt;wsp:rsid wsp:val=&quot;00A67D58&quot;/&gt;&lt;wsp:rsid wsp:val=&quot;00A70701&quot;/&gt;&lt;wsp:rsid wsp:val=&quot;00A73497&quot;/&gt;&lt;wsp:rsid wsp:val=&quot;00A73631&quot;/&gt;&lt;wsp:rsid wsp:val=&quot;00A808D1&quot;/&gt;&lt;wsp:rsid wsp:val=&quot;00A81D71&quot;/&gt;&lt;wsp:rsid wsp:val=&quot;00A85859&quot;/&gt;&lt;wsp:rsid wsp:val=&quot;00A8713F&quot;/&gt;&lt;wsp:rsid wsp:val=&quot;00A90BA1&quot;/&gt;&lt;wsp:rsid wsp:val=&quot;00A9320E&quot;/&gt;&lt;wsp:rsid wsp:val=&quot;00A9458C&quot;/&gt;&lt;wsp:rsid wsp:val=&quot;00A97A9A&quot;/&gt;&lt;wsp:rsid wsp:val=&quot;00AA0671&quot;/&gt;&lt;wsp:rsid wsp:val=&quot;00AA1E6E&quot;/&gt;&lt;wsp:rsid wsp:val=&quot;00AA2113&quot;/&gt;&lt;wsp:rsid wsp:val=&quot;00AA21BF&quot;/&gt;&lt;wsp:rsid wsp:val=&quot;00AA2531&quot;/&gt;&lt;wsp:rsid wsp:val=&quot;00AA2D00&quot;/&gt;&lt;wsp:rsid wsp:val=&quot;00AA2FE3&quot;/&gt;&lt;wsp:rsid wsp:val=&quot;00AA3EAA&quot;/&gt;&lt;wsp:rsid wsp:val=&quot;00AA6758&quot;/&gt;&lt;wsp:rsid wsp:val=&quot;00AB1E09&quot;/&gt;&lt;wsp:rsid wsp:val=&quot;00AB5330&quot;/&gt;&lt;wsp:rsid wsp:val=&quot;00AB7747&quot;/&gt;&lt;wsp:rsid wsp:val=&quot;00AC14CE&quot;/&gt;&lt;wsp:rsid wsp:val=&quot;00AC2142&quot;/&gt;&lt;wsp:rsid wsp:val=&quot;00AC25A6&quot;/&gt;&lt;wsp:rsid wsp:val=&quot;00AC2A56&quot;/&gt;&lt;wsp:rsid wsp:val=&quot;00AC33AC&quot;/&gt;&lt;wsp:rsid wsp:val=&quot;00AC6FC3&quot;/&gt;&lt;wsp:rsid wsp:val=&quot;00AC7F37&quot;/&gt;&lt;wsp:rsid wsp:val=&quot;00AD04AF&quot;/&gt;&lt;wsp:rsid wsp:val=&quot;00AD051E&quot;/&gt;&lt;wsp:rsid wsp:val=&quot;00AD055E&quot;/&gt;&lt;wsp:rsid wsp:val=&quot;00AD14DC&quot;/&gt;&lt;wsp:rsid wsp:val=&quot;00AD27A7&quot;/&gt;&lt;wsp:rsid wsp:val=&quot;00AD47A7&quot;/&gt;&lt;wsp:rsid wsp:val=&quot;00AE51C4&quot;/&gt;&lt;wsp:rsid wsp:val=&quot;00AE6246&quot;/&gt;&lt;wsp:rsid wsp:val=&quot;00AF0CBF&quot;/&gt;&lt;wsp:rsid wsp:val=&quot;00AF1721&quot;/&gt;&lt;wsp:rsid wsp:val=&quot;00AF257F&quot;/&gt;&lt;wsp:rsid wsp:val=&quot;00AF33CF&quot;/&gt;&lt;wsp:rsid wsp:val=&quot;00AF4D50&quot;/&gt;&lt;wsp:rsid wsp:val=&quot;00AF6179&quot;/&gt;&lt;wsp:rsid wsp:val=&quot;00AF630E&quot;/&gt;&lt;wsp:rsid wsp:val=&quot;00AF786A&quot;/&gt;&lt;wsp:rsid wsp:val=&quot;00B021CB&quot;/&gt;&lt;wsp:rsid wsp:val=&quot;00B1295A&quot;/&gt;&lt;wsp:rsid wsp:val=&quot;00B130C8&quot;/&gt;&lt;wsp:rsid wsp:val=&quot;00B13820&quot;/&gt;&lt;wsp:rsid wsp:val=&quot;00B156E5&quot;/&gt;&lt;wsp:rsid wsp:val=&quot;00B20A45&quot;/&gt;&lt;wsp:rsid wsp:val=&quot;00B22C5C&quot;/&gt;&lt;wsp:rsid wsp:val=&quot;00B24F30&quot;/&gt;&lt;wsp:rsid wsp:val=&quot;00B2599D&quot;/&gt;&lt;wsp:rsid wsp:val=&quot;00B30C5C&quot;/&gt;&lt;wsp:rsid wsp:val=&quot;00B31ABF&quot;/&gt;&lt;wsp:rsid wsp:val=&quot;00B33BE3&quot;/&gt;&lt;wsp:rsid wsp:val=&quot;00B35C27&quot;/&gt;&lt;wsp:rsid wsp:val=&quot;00B360C1&quot;/&gt;&lt;wsp:rsid wsp:val=&quot;00B36B41&quot;/&gt;&lt;wsp:rsid wsp:val=&quot;00B4048D&quot;/&gt;&lt;wsp:rsid wsp:val=&quot;00B42875&quot;/&gt;&lt;wsp:rsid wsp:val=&quot;00B430A5&quot;/&gt;&lt;wsp:rsid wsp:val=&quot;00B44801&quot;/&gt;&lt;wsp:rsid wsp:val=&quot;00B4480D&quot;/&gt;&lt;wsp:rsid wsp:val=&quot;00B507C4&quot;/&gt;&lt;wsp:rsid wsp:val=&quot;00B53B5D&quot;/&gt;&lt;wsp:rsid wsp:val=&quot;00B55E70&quot;/&gt;&lt;wsp:rsid wsp:val=&quot;00B6055E&quot;/&gt;&lt;wsp:rsid wsp:val=&quot;00B623B1&quot;/&gt;&lt;wsp:rsid wsp:val=&quot;00B6317D&quot;/&gt;&lt;wsp:rsid wsp:val=&quot;00B63E41&quot;/&gt;&lt;wsp:rsid wsp:val=&quot;00B75DB4&quot;/&gt;&lt;wsp:rsid wsp:val=&quot;00B7723F&quot;/&gt;&lt;wsp:rsid wsp:val=&quot;00B77899&quot;/&gt;&lt;wsp:rsid wsp:val=&quot;00B80534&quot;/&gt;&lt;wsp:rsid wsp:val=&quot;00B8054A&quot;/&gt;&lt;wsp:rsid wsp:val=&quot;00B8433C&quot;/&gt;&lt;wsp:rsid wsp:val=&quot;00B8537F&quot;/&gt;&lt;wsp:rsid wsp:val=&quot;00B8608C&quot;/&gt;&lt;wsp:rsid wsp:val=&quot;00B87491&quot;/&gt;&lt;wsp:rsid wsp:val=&quot;00B87A8B&quot;/&gt;&lt;wsp:rsid wsp:val=&quot;00B905C1&quot;/&gt;&lt;wsp:rsid wsp:val=&quot;00B90B24&quot;/&gt;&lt;wsp:rsid wsp:val=&quot;00BA021D&quot;/&gt;&lt;wsp:rsid wsp:val=&quot;00BA29E9&quot;/&gt;&lt;wsp:rsid wsp:val=&quot;00BA570C&quot;/&gt;&lt;wsp:rsid wsp:val=&quot;00BA6F5E&quot;/&gt;&lt;wsp:rsid wsp:val=&quot;00BA7142&quot;/&gt;&lt;wsp:rsid wsp:val=&quot;00BA7F37&quot;/&gt;&lt;wsp:rsid wsp:val=&quot;00BB237C&quot;/&gt;&lt;wsp:rsid wsp:val=&quot;00BB41A3&quot;/&gt;&lt;wsp:rsid wsp:val=&quot;00BB6D21&quot;/&gt;&lt;wsp:rsid wsp:val=&quot;00BC07DC&quot;/&gt;&lt;wsp:rsid wsp:val=&quot;00BC0CD8&quot;/&gt;&lt;wsp:rsid wsp:val=&quot;00BC32DC&quot;/&gt;&lt;wsp:rsid wsp:val=&quot;00BC35B6&quot;/&gt;&lt;wsp:rsid wsp:val=&quot;00BC4C26&quot;/&gt;&lt;wsp:rsid wsp:val=&quot;00BC747C&quot;/&gt;&lt;wsp:rsid wsp:val=&quot;00BD1B51&quot;/&gt;&lt;wsp:rsid wsp:val=&quot;00BD3F7F&quot;/&gt;&lt;wsp:rsid wsp:val=&quot;00BD4596&quot;/&gt;&lt;wsp:rsid wsp:val=&quot;00BD67E2&quot;/&gt;&lt;wsp:rsid wsp:val=&quot;00BD7DF5&quot;/&gt;&lt;wsp:rsid wsp:val=&quot;00BE1405&quot;/&gt;&lt;wsp:rsid wsp:val=&quot;00BE1FF6&quot;/&gt;&lt;wsp:rsid wsp:val=&quot;00BE312D&quot;/&gt;&lt;wsp:rsid wsp:val=&quot;00BE4E07&quot;/&gt;&lt;wsp:rsid wsp:val=&quot;00BE5D3E&quot;/&gt;&lt;wsp:rsid wsp:val=&quot;00BF0114&quot;/&gt;&lt;wsp:rsid wsp:val=&quot;00BF18F4&quot;/&gt;&lt;wsp:rsid wsp:val=&quot;00BF1C20&quot;/&gt;&lt;wsp:rsid wsp:val=&quot;00BF2FF5&quot;/&gt;&lt;wsp:rsid wsp:val=&quot;00C04F14&quot;/&gt;&lt;wsp:rsid wsp:val=&quot;00C10578&quot;/&gt;&lt;wsp:rsid wsp:val=&quot;00C135BC&quot;/&gt;&lt;wsp:rsid wsp:val=&quot;00C13F75&quot;/&gt;&lt;wsp:rsid wsp:val=&quot;00C15BC9&quot;/&gt;&lt;wsp:rsid wsp:val=&quot;00C15C95&quot;/&gt;&lt;wsp:rsid wsp:val=&quot;00C15E55&quot;/&gt;&lt;wsp:rsid wsp:val=&quot;00C16CB0&quot;/&gt;&lt;wsp:rsid wsp:val=&quot;00C177B7&quot;/&gt;&lt;wsp:rsid wsp:val=&quot;00C2596A&quot;/&gt;&lt;wsp:rsid wsp:val=&quot;00C26212&quot;/&gt;&lt;wsp:rsid wsp:val=&quot;00C272AB&quot;/&gt;&lt;wsp:rsid wsp:val=&quot;00C27537&quot;/&gt;&lt;wsp:rsid wsp:val=&quot;00C328FE&quot;/&gt;&lt;wsp:rsid wsp:val=&quot;00C33507&quot;/&gt;&lt;wsp:rsid wsp:val=&quot;00C34975&quot;/&gt;&lt;wsp:rsid wsp:val=&quot;00C4409D&quot;/&gt;&lt;wsp:rsid wsp:val=&quot;00C44E72&quot;/&gt;&lt;wsp:rsid wsp:val=&quot;00C45A06&quot;/&gt;&lt;wsp:rsid wsp:val=&quot;00C47E5B&quot;/&gt;&lt;wsp:rsid wsp:val=&quot;00C5000F&quot;/&gt;&lt;wsp:rsid wsp:val=&quot;00C501D7&quot;/&gt;&lt;wsp:rsid wsp:val=&quot;00C52168&quot;/&gt;&lt;wsp:rsid wsp:val=&quot;00C61673&quot;/&gt;&lt;wsp:rsid wsp:val=&quot;00C61D63&quot;/&gt;&lt;wsp:rsid wsp:val=&quot;00C61E4B&quot;/&gt;&lt;wsp:rsid wsp:val=&quot;00C61F40&quot;/&gt;&lt;wsp:rsid wsp:val=&quot;00C64BFF&quot;/&gt;&lt;wsp:rsid wsp:val=&quot;00C64F07&quot;/&gt;&lt;wsp:rsid wsp:val=&quot;00C65F87&quot;/&gt;&lt;wsp:rsid wsp:val=&quot;00C704E9&quot;/&gt;&lt;wsp:rsid wsp:val=&quot;00C70FDA&quot;/&gt;&lt;wsp:rsid wsp:val=&quot;00C75217&quot;/&gt;&lt;wsp:rsid wsp:val=&quot;00C752CF&quot;/&gt;&lt;wsp:rsid wsp:val=&quot;00C763C9&quot;/&gt;&lt;wsp:rsid wsp:val=&quot;00C77A8D&quot;/&gt;&lt;wsp:rsid wsp:val=&quot;00C80057&quot;/&gt;&lt;wsp:rsid wsp:val=&quot;00C80D0E&quot;/&gt;&lt;wsp:rsid wsp:val=&quot;00C815D9&quot;/&gt;&lt;wsp:rsid wsp:val=&quot;00C82232&quot;/&gt;&lt;wsp:rsid wsp:val=&quot;00C823C4&quot;/&gt;&lt;wsp:rsid wsp:val=&quot;00C82913&quot;/&gt;&lt;wsp:rsid wsp:val=&quot;00C833E1&quot;/&gt;&lt;wsp:rsid wsp:val=&quot;00C8393C&quot;/&gt;&lt;wsp:rsid wsp:val=&quot;00C902ED&quot;/&gt;&lt;wsp:rsid wsp:val=&quot;00C90431&quot;/&gt;&lt;wsp:rsid wsp:val=&quot;00C94D8F&quot;/&gt;&lt;wsp:rsid wsp:val=&quot;00C95979&quot;/&gt;&lt;wsp:rsid wsp:val=&quot;00C972B1&quot;/&gt;&lt;wsp:rsid wsp:val=&quot;00CA1ED8&quot;/&gt;&lt;wsp:rsid wsp:val=&quot;00CA20C8&quot;/&gt;&lt;wsp:rsid wsp:val=&quot;00CA2CCE&quot;/&gt;&lt;wsp:rsid wsp:val=&quot;00CA43FD&quot;/&gt;&lt;wsp:rsid wsp:val=&quot;00CA46FC&quot;/&gt;&lt;wsp:rsid wsp:val=&quot;00CA5F38&quot;/&gt;&lt;wsp:rsid wsp:val=&quot;00CA67C7&quot;/&gt;&lt;wsp:rsid wsp:val=&quot;00CA7EF8&quot;/&gt;&lt;wsp:rsid wsp:val=&quot;00CB6867&quot;/&gt;&lt;wsp:rsid wsp:val=&quot;00CC14D3&quot;/&gt;&lt;wsp:rsid wsp:val=&quot;00CC2969&quot;/&gt;&lt;wsp:rsid wsp:val=&quot;00CC37EC&quot;/&gt;&lt;wsp:rsid wsp:val=&quot;00CC41B0&quot;/&gt;&lt;wsp:rsid wsp:val=&quot;00CC489B&quot;/&gt;&lt;wsp:rsid wsp:val=&quot;00CD2BCD&quot;/&gt;&lt;wsp:rsid wsp:val=&quot;00CD3A4C&quot;/&gt;&lt;wsp:rsid wsp:val=&quot;00CD6300&quot;/&gt;&lt;wsp:rsid wsp:val=&quot;00CD730B&quot;/&gt;&lt;wsp:rsid wsp:val=&quot;00CD77E3&quot;/&gt;&lt;wsp:rsid wsp:val=&quot;00CE10E9&quot;/&gt;&lt;wsp:rsid wsp:val=&quot;00CE20C6&quot;/&gt;&lt;wsp:rsid wsp:val=&quot;00CE2910&quot;/&gt;&lt;wsp:rsid wsp:val=&quot;00CE5393&quot;/&gt;&lt;wsp:rsid wsp:val=&quot;00CE655C&quot;/&gt;&lt;wsp:rsid wsp:val=&quot;00CF2894&quot;/&gt;&lt;wsp:rsid wsp:val=&quot;00CF36BE&quot;/&gt;&lt;wsp:rsid wsp:val=&quot;00CF5500&quot;/&gt;&lt;wsp:rsid wsp:val=&quot;00CF6000&quot;/&gt;&lt;wsp:rsid wsp:val=&quot;00D003F3&quot;/&gt;&lt;wsp:rsid wsp:val=&quot;00D0364F&quot;/&gt;&lt;wsp:rsid wsp:val=&quot;00D04D58&quot;/&gt;&lt;wsp:rsid wsp:val=&quot;00D06834&quot;/&gt;&lt;wsp:rsid wsp:val=&quot;00D16106&quot;/&gt;&lt;wsp:rsid wsp:val=&quot;00D175E9&quot;/&gt;&lt;wsp:rsid wsp:val=&quot;00D308ED&quot;/&gt;&lt;wsp:rsid wsp:val=&quot;00D31078&quot;/&gt;&lt;wsp:rsid wsp:val=&quot;00D32B9A&quot;/&gt;&lt;wsp:rsid wsp:val=&quot;00D34E04&quot;/&gt;&lt;wsp:rsid wsp:val=&quot;00D36D86&quot;/&gt;&lt;wsp:rsid wsp:val=&quot;00D428AA&quot;/&gt;&lt;wsp:rsid wsp:val=&quot;00D47865&quot;/&gt;&lt;wsp:rsid wsp:val=&quot;00D50A34&quot;/&gt;&lt;wsp:rsid wsp:val=&quot;00D5106D&quot;/&gt;&lt;wsp:rsid wsp:val=&quot;00D51480&quot;/&gt;&lt;wsp:rsid wsp:val=&quot;00D53EFA&quot;/&gt;&lt;wsp:rsid wsp:val=&quot;00D5704F&quot;/&gt;&lt;wsp:rsid wsp:val=&quot;00D60397&quot;/&gt;&lt;wsp:rsid wsp:val=&quot;00D60DCB&quot;/&gt;&lt;wsp:rsid wsp:val=&quot;00D63C8F&quot;/&gt;&lt;wsp:rsid wsp:val=&quot;00D660DC&quot;/&gt;&lt;wsp:rsid wsp:val=&quot;00D716A9&quot;/&gt;&lt;wsp:rsid wsp:val=&quot;00D7290D&quot;/&gt;&lt;wsp:rsid wsp:val=&quot;00D73B30&quot;/&gt;&lt;wsp:rsid wsp:val=&quot;00D7781A&quot;/&gt;&lt;wsp:rsid wsp:val=&quot;00D821B9&quot;/&gt;&lt;wsp:rsid wsp:val=&quot;00D87BCB&quot;/&gt;&lt;wsp:rsid wsp:val=&quot;00D90B7F&quot;/&gt;&lt;wsp:rsid wsp:val=&quot;00D94A7C&quot;/&gt;&lt;wsp:rsid wsp:val=&quot;00D95696&quot;/&gt;&lt;wsp:rsid wsp:val=&quot;00D95896&quot;/&gt;&lt;wsp:rsid wsp:val=&quot;00DA2679&quot;/&gt;&lt;wsp:rsid wsp:val=&quot;00DA388B&quot;/&gt;&lt;wsp:rsid wsp:val=&quot;00DB115C&quot;/&gt;&lt;wsp:rsid wsp:val=&quot;00DB2983&quot;/&gt;&lt;wsp:rsid wsp:val=&quot;00DB602A&quot;/&gt;&lt;wsp:rsid wsp:val=&quot;00DB663C&quot;/&gt;&lt;wsp:rsid wsp:val=&quot;00DC0110&quot;/&gt;&lt;wsp:rsid wsp:val=&quot;00DC1257&quot;/&gt;&lt;wsp:rsid wsp:val=&quot;00DC1938&quot;/&gt;&lt;wsp:rsid wsp:val=&quot;00DC316E&quot;/&gt;&lt;wsp:rsid wsp:val=&quot;00DC3DC0&quot;/&gt;&lt;wsp:rsid wsp:val=&quot;00DC5656&quot;/&gt;&lt;wsp:rsid wsp:val=&quot;00DC5B2B&quot;/&gt;&lt;wsp:rsid wsp:val=&quot;00DC6AA9&quot;/&gt;&lt;wsp:rsid wsp:val=&quot;00DD318D&quot;/&gt;&lt;wsp:rsid wsp:val=&quot;00DD60F0&quot;/&gt;&lt;wsp:rsid wsp:val=&quot;00DE421D&quot;/&gt;&lt;wsp:rsid wsp:val=&quot;00DE423D&quot;/&gt;&lt;wsp:rsid wsp:val=&quot;00DE67B6&quot;/&gt;&lt;wsp:rsid wsp:val=&quot;00DE67C3&quot;/&gt;&lt;wsp:rsid wsp:val=&quot;00DE787C&quot;/&gt;&lt;wsp:rsid wsp:val=&quot;00DF0D02&quot;/&gt;&lt;wsp:rsid wsp:val=&quot;00DF2E12&quot;/&gt;&lt;wsp:rsid wsp:val=&quot;00DF3695&quot;/&gt;&lt;wsp:rsid wsp:val=&quot;00DF3E9A&quot;/&gt;&lt;wsp:rsid wsp:val=&quot;00DF514A&quot;/&gt;&lt;wsp:rsid wsp:val=&quot;00DF6228&quot;/&gt;&lt;wsp:rsid wsp:val=&quot;00DF6690&quot;/&gt;&lt;wsp:rsid wsp:val=&quot;00DF679D&quot;/&gt;&lt;wsp:rsid wsp:val=&quot;00DF6804&quot;/&gt;&lt;wsp:rsid wsp:val=&quot;00E02FF6&quot;/&gt;&lt;wsp:rsid wsp:val=&quot;00E0358D&quot;/&gt;&lt;wsp:rsid wsp:val=&quot;00E042F4&quot;/&gt;&lt;wsp:rsid wsp:val=&quot;00E04323&quot;/&gt;&lt;wsp:rsid wsp:val=&quot;00E070A2&quot;/&gt;&lt;wsp:rsid wsp:val=&quot;00E109BC&quot;/&gt;&lt;wsp:rsid wsp:val=&quot;00E1613D&quot;/&gt;&lt;wsp:rsid wsp:val=&quot;00E20EE7&quot;/&gt;&lt;wsp:rsid wsp:val=&quot;00E20F29&quot;/&gt;&lt;wsp:rsid wsp:val=&quot;00E231AA&quot;/&gt;&lt;wsp:rsid wsp:val=&quot;00E25D95&quot;/&gt;&lt;wsp:rsid wsp:val=&quot;00E2656A&quot;/&gt;&lt;wsp:rsid wsp:val=&quot;00E27D00&quot;/&gt;&lt;wsp:rsid wsp:val=&quot;00E31FFE&quot;/&gt;&lt;wsp:rsid wsp:val=&quot;00E36254&quot;/&gt;&lt;wsp:rsid wsp:val=&quot;00E36F52&quot;/&gt;&lt;wsp:rsid wsp:val=&quot;00E37089&quot;/&gt;&lt;wsp:rsid wsp:val=&quot;00E37803&quot;/&gt;&lt;wsp:rsid wsp:val=&quot;00E412D0&quot;/&gt;&lt;wsp:rsid wsp:val=&quot;00E44FA1&quot;/&gt;&lt;wsp:rsid wsp:val=&quot;00E45C56&quot;/&gt;&lt;wsp:rsid wsp:val=&quot;00E46314&quot;/&gt;&lt;wsp:rsid wsp:val=&quot;00E53FBF&quot;/&gt;&lt;wsp:rsid wsp:val=&quot;00E56322&quot;/&gt;&lt;wsp:rsid wsp:val=&quot;00E60982&quot;/&gt;&lt;wsp:rsid wsp:val=&quot;00E60C1B&quot;/&gt;&lt;wsp:rsid wsp:val=&quot;00E62C62&quot;/&gt;&lt;wsp:rsid wsp:val=&quot;00E63575&quot;/&gt;&lt;wsp:rsid wsp:val=&quot;00E654C1&quot;/&gt;&lt;wsp:rsid wsp:val=&quot;00E65D97&quot;/&gt;&lt;wsp:rsid wsp:val=&quot;00E66B6C&quot;/&gt;&lt;wsp:rsid wsp:val=&quot;00E679EB&quot;/&gt;&lt;wsp:rsid wsp:val=&quot;00E708D7&quot;/&gt;&lt;wsp:rsid wsp:val=&quot;00E712BC&quot;/&gt;&lt;wsp:rsid wsp:val=&quot;00E72A5A&quot;/&gt;&lt;wsp:rsid wsp:val=&quot;00E73354&quot;/&gt;&lt;wsp:rsid wsp:val=&quot;00E74C3B&quot;/&gt;&lt;wsp:rsid wsp:val=&quot;00E8144C&quot;/&gt;&lt;wsp:rsid wsp:val=&quot;00E82E01&quot;/&gt;&lt;wsp:rsid wsp:val=&quot;00E83DED&quot;/&gt;&lt;wsp:rsid wsp:val=&quot;00E8499A&quot;/&gt;&lt;wsp:rsid wsp:val=&quot;00E9242D&quot;/&gt;&lt;wsp:rsid wsp:val=&quot;00E93050&quot;/&gt;&lt;wsp:rsid wsp:val=&quot;00E974CA&quot;/&gt;&lt;wsp:rsid wsp:val=&quot;00EA33EC&quot;/&gt;&lt;wsp:rsid wsp:val=&quot;00EA6BA7&quot;/&gt;&lt;wsp:rsid wsp:val=&quot;00EA7E9D&quot;/&gt;&lt;wsp:rsid wsp:val=&quot;00EB1DC2&quot;/&gt;&lt;wsp:rsid wsp:val=&quot;00EB2711&quot;/&gt;&lt;wsp:rsid wsp:val=&quot;00EB47D2&quot;/&gt;&lt;wsp:rsid wsp:val=&quot;00EB4938&quot;/&gt;&lt;wsp:rsid wsp:val=&quot;00EB5255&quot;/&gt;&lt;wsp:rsid wsp:val=&quot;00EB5C47&quot;/&gt;&lt;wsp:rsid wsp:val=&quot;00EC117E&quot;/&gt;&lt;wsp:rsid wsp:val=&quot;00ED0639&quot;/&gt;&lt;wsp:rsid wsp:val=&quot;00ED62E2&quot;/&gt;&lt;wsp:rsid wsp:val=&quot;00EE2206&quot;/&gt;&lt;wsp:rsid wsp:val=&quot;00EE7D0E&quot;/&gt;&lt;wsp:rsid wsp:val=&quot;00EF008A&quot;/&gt;&lt;wsp:rsid wsp:val=&quot;00EF032F&quot;/&gt;&lt;wsp:rsid wsp:val=&quot;00EF1E73&quot;/&gt;&lt;wsp:rsid wsp:val=&quot;00EF2D4F&quot;/&gt;&lt;wsp:rsid wsp:val=&quot;00EF43AE&quot;/&gt;&lt;wsp:rsid wsp:val=&quot;00EF4755&quot;/&gt;&lt;wsp:rsid wsp:val=&quot;00EF489B&quot;/&gt;&lt;wsp:rsid wsp:val=&quot;00EF7135&quot;/&gt;&lt;wsp:rsid wsp:val=&quot;00F016B7&quot;/&gt;&lt;wsp:rsid wsp:val=&quot;00F025F7&quot;/&gt;&lt;wsp:rsid wsp:val=&quot;00F027DB&quot;/&gt;&lt;wsp:rsid wsp:val=&quot;00F066BE&quot;/&gt;&lt;wsp:rsid wsp:val=&quot;00F14A7A&quot;/&gt;&lt;wsp:rsid wsp:val=&quot;00F22985&quot;/&gt;&lt;wsp:rsid wsp:val=&quot;00F245CC&quot;/&gt;&lt;wsp:rsid wsp:val=&quot;00F3383E&quot;/&gt;&lt;wsp:rsid wsp:val=&quot;00F34458&quot;/&gt;&lt;wsp:rsid wsp:val=&quot;00F44ABE&quot;/&gt;&lt;wsp:rsid wsp:val=&quot;00F465A7&quot;/&gt;&lt;wsp:rsid wsp:val=&quot;00F50B7C&quot;/&gt;&lt;wsp:rsid wsp:val=&quot;00F519B7&quot;/&gt;&lt;wsp:rsid wsp:val=&quot;00F52098&quot;/&gt;&lt;wsp:rsid wsp:val=&quot;00F5388B&quot;/&gt;&lt;wsp:rsid wsp:val=&quot;00F550E6&quot;/&gt;&lt;wsp:rsid wsp:val=&quot;00F56CF7&quot;/&gt;&lt;wsp:rsid wsp:val=&quot;00F61B93&quot;/&gt;&lt;wsp:rsid wsp:val=&quot;00F63CC4&quot;/&gt;&lt;wsp:rsid wsp:val=&quot;00F71E5F&quot;/&gt;&lt;wsp:rsid wsp:val=&quot;00F74345&quot;/&gt;&lt;wsp:rsid wsp:val=&quot;00F743CD&quot;/&gt;&lt;wsp:rsid wsp:val=&quot;00F7622F&quot;/&gt;&lt;wsp:rsid wsp:val=&quot;00F80108&quot;/&gt;&lt;wsp:rsid wsp:val=&quot;00F80A0A&quot;/&gt;&lt;wsp:rsid wsp:val=&quot;00F82B19&quot;/&gt;&lt;wsp:rsid wsp:val=&quot;00F84AC7&quot;/&gt;&lt;wsp:rsid wsp:val=&quot;00F85E8C&quot;/&gt;&lt;wsp:rsid wsp:val=&quot;00F86286&quot;/&gt;&lt;wsp:rsid wsp:val=&quot;00F86F0F&quot;/&gt;&lt;wsp:rsid wsp:val=&quot;00F8728F&quot;/&gt;&lt;wsp:rsid wsp:val=&quot;00F903F3&quot;/&gt;&lt;wsp:rsid wsp:val=&quot;00F9212D&quot;/&gt;&lt;wsp:rsid wsp:val=&quot;00F965DA&quot;/&gt;&lt;wsp:rsid wsp:val=&quot;00FA068C&quot;/&gt;&lt;wsp:rsid wsp:val=&quot;00FA3843&quot;/&gt;&lt;wsp:rsid wsp:val=&quot;00FA384A&quot;/&gt;&lt;wsp:rsid wsp:val=&quot;00FA3B9C&quot;/&gt;&lt;wsp:rsid wsp:val=&quot;00FA406A&quot;/&gt;&lt;wsp:rsid wsp:val=&quot;00FA4868&quot;/&gt;&lt;wsp:rsid wsp:val=&quot;00FA5FF4&quot;/&gt;&lt;wsp:rsid wsp:val=&quot;00FA7841&quot;/&gt;&lt;wsp:rsid wsp:val=&quot;00FB1CA0&quot;/&gt;&lt;wsp:rsid wsp:val=&quot;00FB3C4C&quot;/&gt;&lt;wsp:rsid wsp:val=&quot;00FB4AA3&quot;/&gt;&lt;wsp:rsid wsp:val=&quot;00FB503A&quot;/&gt;&lt;wsp:rsid wsp:val=&quot;00FB516C&quot;/&gt;&lt;wsp:rsid wsp:val=&quot;00FB7E99&quot;/&gt;&lt;wsp:rsid wsp:val=&quot;00FC053A&quot;/&gt;&lt;wsp:rsid wsp:val=&quot;00FD0236&quot;/&gt;&lt;wsp:rsid wsp:val=&quot;00FD0A82&quot;/&gt;&lt;wsp:rsid wsp:val=&quot;00FD104F&quot;/&gt;&lt;wsp:rsid wsp:val=&quot;00FD18F4&quot;/&gt;&lt;wsp:rsid wsp:val=&quot;00FD54DB&quot;/&gt;&lt;wsp:rsid wsp:val=&quot;00FD619F&quot;/&gt;&lt;wsp:rsid wsp:val=&quot;00FE1AAB&quot;/&gt;&lt;wsp:rsid wsp:val=&quot;00FE4940&quot;/&gt;&lt;wsp:rsid wsp:val=&quot;00FF3743&quot;/&gt;&lt;wsp:rsid wsp:val=&quot;00FF3947&quot;/&gt;&lt;wsp:rsid wsp:val=&quot;00FF79FE&quot;/&gt;&lt;wsp:rsid wsp:val=&quot;01010971&quot;/&gt;&lt;wsp:rsid wsp:val=&quot;01066BCF&quot;/&gt;&lt;wsp:rsid wsp:val=&quot;010C77FA&quot;/&gt;&lt;wsp:rsid wsp:val=&quot;01104ABD&quot;/&gt;&lt;wsp:rsid wsp:val=&quot;0112116D&quot;/&gt;&lt;wsp:rsid wsp:val=&quot;01126C05&quot;/&gt;&lt;wsp:rsid wsp:val=&quot;01144273&quot;/&gt;&lt;wsp:rsid wsp:val=&quot;01161100&quot;/&gt;&lt;wsp:rsid wsp:val=&quot;011D2710&quot;/&gt;&lt;wsp:rsid wsp:val=&quot;0123584C&quot;/&gt;&lt;wsp:rsid wsp:val=&quot;01273BB1&quot;/&gt;&lt;wsp:rsid wsp:val=&quot;01290F7E&quot;/&gt;&lt;wsp:rsid wsp:val=&quot;012D313D&quot;/&gt;&lt;wsp:rsid wsp:val=&quot;014061A0&quot;/&gt;&lt;wsp:rsid wsp:val=&quot;01522475&quot;/&gt;&lt;wsp:rsid wsp:val=&quot;015A2E23&quot;/&gt;&lt;wsp:rsid wsp:val=&quot;015B6D94&quot;/&gt;&lt;wsp:rsid wsp:val=&quot;015D1E09&quot;/&gt;&lt;wsp:rsid wsp:val=&quot;015E2E3F&quot;/&gt;&lt;wsp:rsid wsp:val=&quot;01624BF7&quot;/&gt;&lt;wsp:rsid wsp:val=&quot;01637FFA&quot;/&gt;&lt;wsp:rsid wsp:val=&quot;016536E6&quot;/&gt;&lt;wsp:rsid wsp:val=&quot;01717EBC&quot;/&gt;&lt;wsp:rsid wsp:val=&quot;0178291D&quot;/&gt;&lt;wsp:rsid wsp:val=&quot;018A2791&quot;/&gt;&lt;wsp:rsid wsp:val=&quot;018C5850&quot;/&gt;&lt;wsp:rsid wsp:val=&quot;01913EA8&quot;/&gt;&lt;wsp:rsid wsp:val=&quot;019D6832&quot;/&gt;&lt;wsp:rsid wsp:val=&quot;019E1925&quot;/&gt;&lt;wsp:rsid wsp:val=&quot;01AB3C12&quot;/&gt;&lt;wsp:rsid wsp:val=&quot;01B11599&quot;/&gt;&lt;wsp:rsid wsp:val=&quot;01B315B0&quot;/&gt;&lt;wsp:rsid wsp:val=&quot;01BF5430&quot;/&gt;&lt;wsp:rsid wsp:val=&quot;01C0412E&quot;/&gt;&lt;wsp:rsid wsp:val=&quot;01C2321E&quot;/&gt;&lt;wsp:rsid wsp:val=&quot;01CB7CE5&quot;/&gt;&lt;wsp:rsid wsp:val=&quot;01CC6934&quot;/&gt;&lt;wsp:rsid wsp:val=&quot;01CD595A&quot;/&gt;&lt;wsp:rsid wsp:val=&quot;01D47284&quot;/&gt;&lt;wsp:rsid wsp:val=&quot;01E142E2&quot;/&gt;&lt;wsp:rsid wsp:val=&quot;01F340A4&quot;/&gt;&lt;wsp:rsid wsp:val=&quot;01F52DC0&quot;/&gt;&lt;wsp:rsid wsp:val=&quot;01F907C5&quot;/&gt;&lt;wsp:rsid wsp:val=&quot;01FF3BC3&quot;/&gt;&lt;wsp:rsid wsp:val=&quot;01FF4DCF&quot;/&gt;&lt;wsp:rsid wsp:val=&quot;02011047&quot;/&gt;&lt;wsp:rsid wsp:val=&quot;020254D7&quot;/&gt;&lt;wsp:rsid wsp:val=&quot;02076F1C&quot;/&gt;&lt;wsp:rsid wsp:val=&quot;02097A73&quot;/&gt;&lt;wsp:rsid wsp:val=&quot;020C35A9&quot;/&gt;&lt;wsp:rsid wsp:val=&quot;020D6F0C&quot;/&gt;&lt;wsp:rsid wsp:val=&quot;02127C2B&quot;/&gt;&lt;wsp:rsid wsp:val=&quot;02145195&quot;/&gt;&lt;wsp:rsid wsp:val=&quot;02163A95&quot;/&gt;&lt;wsp:rsid wsp:val=&quot;02182ED7&quot;/&gt;&lt;wsp:rsid wsp:val=&quot;021C0BE1&quot;/&gt;&lt;wsp:rsid wsp:val=&quot;022035A8&quot;/&gt;&lt;wsp:rsid wsp:val=&quot;02274EC8&quot;/&gt;&lt;wsp:rsid wsp:val=&quot;022B2AEE&quot;/&gt;&lt;wsp:rsid wsp:val=&quot;022E6257&quot;/&gt;&lt;wsp:rsid wsp:val=&quot;023264B4&quot;/&gt;&lt;wsp:rsid wsp:val=&quot;02435828&quot;/&gt;&lt;wsp:rsid wsp:val=&quot;02467EA5&quot;/&gt;&lt;wsp:rsid wsp:val=&quot;02487385&quot;/&gt;&lt;wsp:rsid wsp:val=&quot;02697903&quot;/&gt;&lt;wsp:rsid wsp:val=&quot;026B3007&quot;/&gt;&lt;wsp:rsid wsp:val=&quot;026E691B&quot;/&gt;&lt;wsp:rsid wsp:val=&quot;02777BFD&quot;/&gt;&lt;wsp:rsid wsp:val=&quot;027D2D3A&quot;/&gt;&lt;wsp:rsid wsp:val=&quot;02810A7C&quot;/&gt;&lt;wsp:rsid wsp:val=&quot;02862D10&quot;/&gt;&lt;wsp:rsid wsp:val=&quot;028E4F47&quot;/&gt;&lt;wsp:rsid wsp:val=&quot;02956606&quot;/&gt;&lt;wsp:rsid wsp:val=&quot;029C4653&quot;/&gt;&lt;wsp:rsid wsp:val=&quot;029F0882&quot;/&gt;&lt;wsp:rsid wsp:val=&quot;02A10A0A&quot;/&gt;&lt;wsp:rsid wsp:val=&quot;02AE555A&quot;/&gt;&lt;wsp:rsid wsp:val=&quot;02B50121&quot;/&gt;&lt;wsp:rsid wsp:val=&quot;02B93F4D&quot;/&gt;&lt;wsp:rsid wsp:val=&quot;02BB1F00&quot;/&gt;&lt;wsp:rsid wsp:val=&quot;02BD703C&quot;/&gt;&lt;wsp:rsid wsp:val=&quot;02CB7033&quot;/&gt;&lt;wsp:rsid wsp:val=&quot;02D55D2F&quot;/&gt;&lt;wsp:rsid wsp:val=&quot;02DE5ECF&quot;/&gt;&lt;wsp:rsid wsp:val=&quot;02F56D74&quot;/&gt;&lt;wsp:rsid wsp:val=&quot;02F72AEC&quot;/&gt;&lt;wsp:rsid wsp:val=&quot;02F860FF&quot;/&gt;&lt;wsp:rsid wsp:val=&quot;02F96569&quot;/&gt;&lt;wsp:rsid wsp:val=&quot;030505F3&quot;/&gt;&lt;wsp:rsid wsp:val=&quot;030C2356&quot;/&gt;&lt;wsp:rsid wsp:val=&quot;030C4863&quot;/&gt;&lt;wsp:rsid wsp:val=&quot;030D2310&quot;/&gt;&lt;wsp:rsid wsp:val=&quot;03102888&quot;/&gt;&lt;wsp:rsid wsp:val=&quot;031513B3&quot;/&gt;&lt;wsp:rsid wsp:val=&quot;031A0802&quot;/&gt;&lt;wsp:rsid wsp:val=&quot;031F602B&quot;/&gt;&lt;wsp:rsid wsp:val=&quot;03202D48&quot;/&gt;&lt;wsp:rsid wsp:val=&quot;032226A1&quot;/&gt;&lt;wsp:rsid wsp:val=&quot;03232CF9&quot;/&gt;&lt;wsp:rsid wsp:val=&quot;03250B0A&quot;/&gt;&lt;wsp:rsid wsp:val=&quot;032A03DC&quot;/&gt;&lt;wsp:rsid wsp:val=&quot;032A66EF&quot;/&gt;&lt;wsp:rsid wsp:val=&quot;032E5B67&quot;/&gt;&lt;wsp:rsid wsp:val=&quot;03321C57&quot;/&gt;&lt;wsp:rsid wsp:val=&quot;033D07BE&quot;/&gt;&lt;wsp:rsid wsp:val=&quot;03404493&quot;/&gt;&lt;wsp:rsid wsp:val=&quot;0341020B&quot;/&gt;&lt;wsp:rsid wsp:val=&quot;0341645D&quot;/&gt;&lt;wsp:rsid wsp:val=&quot;034554B0&quot;/&gt;&lt;wsp:rsid wsp:val=&quot;03476116&quot;/&gt;&lt;wsp:rsid wsp:val=&quot;03483348&quot;/&gt;&lt;wsp:rsid wsp:val=&quot;034E6807&quot;/&gt;&lt;wsp:rsid wsp:val=&quot;0356175A&quot;/&gt;&lt;wsp:rsid wsp:val=&quot;035A128D&quot;/&gt;&lt;wsp:rsid wsp:val=&quot;035D3D95&quot;/&gt;&lt;wsp:rsid wsp:val=&quot;03617601&quot;/&gt;&lt;wsp:rsid wsp:val=&quot;03677907&quot;/&gt;&lt;wsp:rsid wsp:val=&quot;03697A39&quot;/&gt;&lt;wsp:rsid wsp:val=&quot;038800C2&quot;/&gt;&lt;wsp:rsid wsp:val=&quot;038B6C5D&quot;/&gt;&lt;wsp:rsid wsp:val=&quot;03971679&quot;/&gt;&lt;wsp:rsid wsp:val=&quot;03A04F32&quot;/&gt;&lt;wsp:rsid wsp:val=&quot;03A70735&quot;/&gt;&lt;wsp:rsid wsp:val=&quot;03A82039&quot;/&gt;&lt;wsp:rsid wsp:val=&quot;03AC2AD9&quot;/&gt;&lt;wsp:rsid wsp:val=&quot;03AD0D43&quot;/&gt;&lt;wsp:rsid wsp:val=&quot;03B10EED&quot;/&gt;&lt;wsp:rsid wsp:val=&quot;03C52DC8&quot;/&gt;&lt;wsp:rsid wsp:val=&quot;03C76963&quot;/&gt;&lt;wsp:rsid wsp:val=&quot;03D26D87&quot;/&gt;&lt;wsp:rsid wsp:val=&quot;03E700BE&quot;/&gt;&lt;wsp:rsid wsp:val=&quot;03E7758F&quot;/&gt;&lt;wsp:rsid wsp:val=&quot;03E82390&quot;/&gt;&lt;wsp:rsid wsp:val=&quot;03EA3C99&quot;/&gt;&lt;wsp:rsid wsp:val=&quot;03EA7B21&quot;/&gt;&lt;wsp:rsid wsp:val=&quot;03EC45E0&quot;/&gt;&lt;wsp:rsid wsp:val=&quot;03EF0329&quot;/&gt;&lt;wsp:rsid wsp:val=&quot;03FB2E23&quot;/&gt;&lt;wsp:rsid wsp:val=&quot;04024C95&quot;/&gt;&lt;wsp:rsid wsp:val=&quot;0402799B&quot;/&gt;&lt;wsp:rsid wsp:val=&quot;0405748B&quot;/&gt;&lt;wsp:rsid wsp:val=&quot;04077375&quot;/&gt;&lt;wsp:rsid wsp:val=&quot;040D04C6&quot;/&gt;&lt;wsp:rsid wsp:val=&quot;041B0996&quot;/&gt;&lt;wsp:rsid wsp:val=&quot;04211186&quot;/&gt;&lt;wsp:rsid wsp:val=&quot;042C0304&quot;/&gt;&lt;wsp:rsid wsp:val=&quot;042D7414&quot;/&gt;&lt;wsp:rsid wsp:val=&quot;043700D9&quot;/&gt;&lt;wsp:rsid wsp:val=&quot;04403CF5&quot;/&gt;&lt;wsp:rsid wsp:val=&quot;04406AFF&quot;/&gt;&lt;wsp:rsid wsp:val=&quot;044121BD&quot;/&gt;&lt;wsp:rsid wsp:val=&quot;04417874&quot;/&gt;&lt;wsp:rsid wsp:val=&quot;044955CA&quot;/&gt;&lt;wsp:rsid wsp:val=&quot;044D443C&quot;/&gt;&lt;wsp:rsid wsp:val=&quot;044F6377&quot;/&gt;&lt;wsp:rsid wsp:val=&quot;044F6426&quot;/&gt;&lt;wsp:rsid wsp:val=&quot;04550316&quot;/&gt;&lt;wsp:rsid wsp:val=&quot;04566C62&quot;/&gt;&lt;wsp:rsid wsp:val=&quot;045A0055&quot;/&gt;&lt;wsp:rsid wsp:val=&quot;04617CA4&quot;/&gt;&lt;wsp:rsid wsp:val=&quot;04697A1A&quot;/&gt;&lt;wsp:rsid wsp:val=&quot;047136A3&quot;/&gt;&lt;wsp:rsid wsp:val=&quot;0474543F&quot;/&gt;&lt;wsp:rsid wsp:val=&quot;047733BC&quot;/&gt;&lt;wsp:rsid wsp:val=&quot;047D5088&quot;/&gt;&lt;wsp:rsid wsp:val=&quot;048B618A&quot;/&gt;&lt;wsp:rsid wsp:val=&quot;04931BC3&quot;/&gt;&lt;wsp:rsid wsp:val=&quot;049A6DEF&quot;/&gt;&lt;wsp:rsid wsp:val=&quot;04A012D1&quot;/&gt;&lt;wsp:rsid wsp:val=&quot;04A171B4&quot;/&gt;&lt;wsp:rsid wsp:val=&quot;04A336CB&quot;/&gt;&lt;wsp:rsid wsp:val=&quot;04A652D6&quot;/&gt;&lt;wsp:rsid wsp:val=&quot;04AE3E0C&quot;/&gt;&lt;wsp:rsid wsp:val=&quot;04AE633E&quot;/&gt;&lt;wsp:rsid wsp:val=&quot;04B9687D&quot;/&gt;&lt;wsp:rsid wsp:val=&quot;04C42EA2&quot;/&gt;&lt;wsp:rsid wsp:val=&quot;04CB540A&quot;/&gt;&lt;wsp:rsid wsp:val=&quot;04CD61FB&quot;/&gt;&lt;wsp:rsid wsp:val=&quot;04DA4E66&quot;/&gt;&lt;wsp:rsid wsp:val=&quot;04DC4690&quot;/&gt;&lt;wsp:rsid wsp:val=&quot;04E00664&quot;/&gt;&lt;wsp:rsid wsp:val=&quot;04E161A8&quot;/&gt;&lt;wsp:rsid wsp:val=&quot;04E17B93&quot;/&gt;&lt;wsp:rsid wsp:val=&quot;04EC1561&quot;/&gt;&lt;wsp:rsid wsp:val=&quot;04EC4193&quot;/&gt;&lt;wsp:rsid wsp:val=&quot;04F22E59&quot;/&gt;&lt;wsp:rsid wsp:val=&quot;04FA4E91&quot;/&gt;&lt;wsp:rsid wsp:val=&quot;04FA7ECD&quot;/&gt;&lt;wsp:rsid wsp:val=&quot;05030BEB&quot;/&gt;&lt;wsp:rsid wsp:val=&quot;050877D1&quot;/&gt;&lt;wsp:rsid wsp:val=&quot;050E6C48&quot;/&gt;&lt;wsp:rsid wsp:val=&quot;05130784&quot;/&gt;&lt;wsp:rsid wsp:val=&quot;051931EE&quot;/&gt;&lt;wsp:rsid wsp:val=&quot;05193919&quot;/&gt;&lt;wsp:rsid wsp:val=&quot;051E6A56&quot;/&gt;&lt;wsp:rsid wsp:val=&quot;05246231&quot;/&gt;&lt;wsp:rsid wsp:val=&quot;052A4ADC&quot;/&gt;&lt;wsp:rsid wsp:val=&quot;0532600A&quot;/&gt;&lt;wsp:rsid wsp:val=&quot;0534489A&quot;/&gt;&lt;wsp:rsid wsp:val=&quot;053E2C54&quot;/&gt;&lt;wsp:rsid wsp:val=&quot;05441E7E&quot;/&gt;&lt;wsp:rsid wsp:val=&quot;054933A7&quot;/&gt;&lt;wsp:rsid wsp:val=&quot;05512AE0&quot;/&gt;&lt;wsp:rsid wsp:val=&quot;05532BAB&quot;/&gt;&lt;wsp:rsid wsp:val=&quot;0556363A&quot;/&gt;&lt;wsp:rsid wsp:val=&quot;05590C4F&quot;/&gt;&lt;wsp:rsid wsp:val=&quot;05691E62&quot;/&gt;&lt;wsp:rsid wsp:val=&quot;05740424&quot;/&gt;&lt;wsp:rsid wsp:val=&quot;057448C8&quot;/&gt;&lt;wsp:rsid wsp:val=&quot;057A73D1&quot;/&gt;&lt;wsp:rsid wsp:val=&quot;057C1AD5&quot;/&gt;&lt;wsp:rsid wsp:val=&quot;058076BC&quot;/&gt;&lt;wsp:rsid wsp:val=&quot;05813B36&quot;/&gt;&lt;wsp:rsid wsp:val=&quot;058152BF&quot;/&gt;&lt;wsp:rsid wsp:val=&quot;058640B2&quot;/&gt;&lt;wsp:rsid wsp:val=&quot;0588692A&quot;/&gt;&lt;wsp:rsid wsp:val=&quot;058E0D57&quot;/&gt;&lt;wsp:rsid wsp:val=&quot;0593602E&quot;/&gt;&lt;wsp:rsid wsp:val=&quot;05952B9F&quot;/&gt;&lt;wsp:rsid wsp:val=&quot;05962A91&quot;/&gt;&lt;wsp:rsid wsp:val=&quot;05A76A4C&quot;/&gt;&lt;wsp:rsid wsp:val=&quot;05AC5838&quot;/&gt;&lt;wsp:rsid wsp:val=&quot;05B40180&quot;/&gt;&lt;wsp:rsid wsp:val=&quot;05B42F0C&quot;/&gt;&lt;wsp:rsid wsp:val=&quot;05B922DB&quot;/&gt;&lt;wsp:rsid wsp:val=&quot;05BA3DDB&quot;/&gt;&lt;wsp:rsid wsp:val=&quot;05C23886&quot;/&gt;&lt;wsp:rsid wsp:val=&quot;05C3130B&quot;/&gt;&lt;wsp:rsid wsp:val=&quot;05CC69B3&quot;/&gt;&lt;wsp:rsid wsp:val=&quot;05D37841&quot;/&gt;&lt;wsp:rsid wsp:val=&quot;05D47115&quot;/&gt;&lt;wsp:rsid wsp:val=&quot;05E14091&quot;/&gt;&lt;wsp:rsid wsp:val=&quot;05E271B9&quot;/&gt;&lt;wsp:rsid wsp:val=&quot;05EC3247&quot;/&gt;&lt;wsp:rsid wsp:val=&quot;05ED1C7A&quot;/&gt;&lt;wsp:rsid wsp:val=&quot;05ED1DAD&quot;/&gt;&lt;wsp:rsid wsp:val=&quot;05F455AB&quot;/&gt;&lt;wsp:rsid wsp:val=&quot;05F83EAE&quot;/&gt;&lt;wsp:rsid wsp:val=&quot;05FC55CD&quot;/&gt;&lt;wsp:rsid wsp:val=&quot;05FD2B10&quot;/&gt;&lt;wsp:rsid wsp:val=&quot;06021ED4&quot;/&gt;&lt;wsp:rsid wsp:val=&quot;06077589&quot;/&gt;&lt;wsp:rsid wsp:val=&quot;060A78C0&quot;/&gt;&lt;wsp:rsid wsp:val=&quot;060E0381&quot;/&gt;&lt;wsp:rsid wsp:val=&quot;061751AC&quot;/&gt;&lt;wsp:rsid wsp:val=&quot;06213E65&quot;/&gt;&lt;wsp:rsid wsp:val=&quot;062546E9&quot;/&gt;&lt;wsp:rsid wsp:val=&quot;06255BC2&quot;/&gt;&lt;wsp:rsid wsp:val=&quot;06304C93&quot;/&gt;&lt;wsp:rsid wsp:val=&quot;06323F12&quot;/&gt;&lt;wsp:rsid wsp:val=&quot;06384DA2&quot;/&gt;&lt;wsp:rsid wsp:val=&quot;063E7D85&quot;/&gt;&lt;wsp:rsid wsp:val=&quot;064D2DBE&quot;/&gt;&lt;wsp:rsid wsp:val=&quot;06556FE0&quot;/&gt;&lt;wsp:rsid wsp:val=&quot;0658243F&quot;/&gt;&lt;wsp:rsid wsp:val=&quot;06605CCB&quot;/&gt;&lt;wsp:rsid wsp:val=&quot;06636422&quot;/&gt;&lt;wsp:rsid wsp:val=&quot;06666C42&quot;/&gt;&lt;wsp:rsid wsp:val=&quot;0671566E&quot;/&gt;&lt;wsp:rsid wsp:val=&quot;06734B80&quot;/&gt;&lt;wsp:rsid wsp:val=&quot;06736366&quot;/&gt;&lt;wsp:rsid wsp:val=&quot;067C7094&quot;/&gt;&lt;wsp:rsid wsp:val=&quot;06813E13&quot;/&gt;&lt;wsp:rsid wsp:val=&quot;068E6A92&quot;/&gt;&lt;wsp:rsid wsp:val=&quot;06902672&quot;/&gt;&lt;wsp:rsid wsp:val=&quot;0696086E&quot;/&gt;&lt;wsp:rsid wsp:val=&quot;069B7C33&quot;/&gt;&lt;wsp:rsid wsp:val=&quot;06A34A96&quot;/&gt;&lt;wsp:rsid wsp:val=&quot;06A37BAC&quot;/&gt;&lt;wsp:rsid wsp:val=&quot;06AB19D4&quot;/&gt;&lt;wsp:rsid wsp:val=&quot;06AC2F7C&quot;/&gt;&lt;wsp:rsid wsp:val=&quot;06AE08BF&quot;/&gt;&lt;wsp:rsid wsp:val=&quot;06B0631C&quot;/&gt;&lt;wsp:rsid wsp:val=&quot;06B14F4B&quot;/&gt;&lt;wsp:rsid wsp:val=&quot;06B2558D&quot;/&gt;&lt;wsp:rsid wsp:val=&quot;06BB6EFC&quot;/&gt;&lt;wsp:rsid wsp:val=&quot;06C51C2E&quot;/&gt;&lt;wsp:rsid wsp:val=&quot;06C8113A&quot;/&gt;&lt;wsp:rsid wsp:val=&quot;06D72796&quot;/&gt;&lt;wsp:rsid wsp:val=&quot;06D77152&quot;/&gt;&lt;wsp:rsid wsp:val=&quot;06E55540&quot;/&gt;&lt;wsp:rsid wsp:val=&quot;06E87121&quot;/&gt;&lt;wsp:rsid wsp:val=&quot;06FB42F4&quot;/&gt;&lt;wsp:rsid wsp:val=&quot;070515F1&quot;/&gt;&lt;wsp:rsid wsp:val=&quot;070724A4&quot;/&gt;&lt;wsp:rsid wsp:val=&quot;07080093&quot;/&gt;&lt;wsp:rsid wsp:val=&quot;070D0427&quot;/&gt;&lt;wsp:rsid wsp:val=&quot;07100621&quot;/&gt;&lt;wsp:rsid wsp:val=&quot;07157D30&quot;/&gt;&lt;wsp:rsid wsp:val=&quot;07174EC6&quot;/&gt;&lt;wsp:rsid wsp:val=&quot;071970CB&quot;/&gt;&lt;wsp:rsid wsp:val=&quot;071C5C88&quot;/&gt;&lt;wsp:rsid wsp:val=&quot;071D23FC&quot;/&gt;&lt;wsp:rsid wsp:val=&quot;071F2612&quot;/&gt;&lt;wsp:rsid wsp:val=&quot;072036B4&quot;/&gt;&lt;wsp:rsid wsp:val=&quot;07293586&quot;/&gt;&lt;wsp:rsid wsp:val=&quot;07294568&quot;/&gt;&lt;wsp:rsid wsp:val=&quot;07295285&quot;/&gt;&lt;wsp:rsid wsp:val=&quot;072A4D4B&quot;/&gt;&lt;wsp:rsid wsp:val=&quot;0730481F&quot;/&gt;&lt;wsp:rsid wsp:val=&quot;073325CA&quot;/&gt;&lt;wsp:rsid wsp:val=&quot;07357C95&quot;/&gt;&lt;wsp:rsid wsp:val=&quot;073C0EB3&quot;/&gt;&lt;wsp:rsid wsp:val=&quot;07433728&quot;/&gt;&lt;wsp:rsid wsp:val=&quot;07481B68&quot;/&gt;&lt;wsp:rsid wsp:val=&quot;074B2A19&quot;/&gt;&lt;wsp:rsid wsp:val=&quot;074D3B65&quot;/&gt;&lt;wsp:rsid wsp:val=&quot;07523055&quot;/&gt;&lt;wsp:rsid wsp:val=&quot;0758646F&quot;/&gt;&lt;wsp:rsid wsp:val=&quot;07636392&quot;/&gt;&lt;wsp:rsid wsp:val=&quot;076E419F&quot;/&gt;&lt;wsp:rsid wsp:val=&quot;077159E1&quot;/&gt;&lt;wsp:rsid wsp:val=&quot;07727F9D&quot;/&gt;&lt;wsp:rsid wsp:val=&quot;07770C56&quot;/&gt;&lt;wsp:rsid wsp:val=&quot;077A4F53&quot;/&gt;&lt;wsp:rsid wsp:val=&quot;077B3364&quot;/&gt;&lt;wsp:rsid wsp:val=&quot;078723F4&quot;/&gt;&lt;wsp:rsid wsp:val=&quot;07A00B3E&quot;/&gt;&lt;wsp:rsid wsp:val=&quot;07A01A45&quot;/&gt;&lt;wsp:rsid wsp:val=&quot;07A56FBB&quot;/&gt;&lt;wsp:rsid wsp:val=&quot;07A67102&quot;/&gt;&lt;wsp:rsid wsp:val=&quot;07AF4C69&quot;/&gt;&lt;wsp:rsid wsp:val=&quot;07B062D9&quot;/&gt;&lt;wsp:rsid wsp:val=&quot;07C20A62&quot;/&gt;&lt;wsp:rsid wsp:val=&quot;07C5387F&quot;/&gt;&lt;wsp:rsid wsp:val=&quot;07C833C4&quot;/&gt;&lt;wsp:rsid wsp:val=&quot;07CA20FE&quot;/&gt;&lt;wsp:rsid wsp:val=&quot;07CE18C5&quot;/&gt;&lt;wsp:rsid wsp:val=&quot;07D21D7A&quot;/&gt;&lt;wsp:rsid wsp:val=&quot;07D66961&quot;/&gt;&lt;wsp:rsid wsp:val=&quot;07E8334B&quot;/&gt;&lt;wsp:rsid wsp:val=&quot;07E85FE1&quot;/&gt;&lt;wsp:rsid wsp:val=&quot;07F10452&quot;/&gt;&lt;wsp:rsid wsp:val=&quot;080B5976&quot;/&gt;&lt;wsp:rsid wsp:val=&quot;08117E20&quot;/&gt;&lt;wsp:rsid wsp:val=&quot;0813553A&quot;/&gt;&lt;wsp:rsid wsp:val=&quot;08224E9A&quot;/&gt;&lt;wsp:rsid wsp:val=&quot;08253C58&quot;/&gt;&lt;wsp:rsid wsp:val=&quot;0837398B&quot;/&gt;&lt;wsp:rsid wsp:val=&quot;083835D6&quot;/&gt;&lt;wsp:rsid wsp:val=&quot;084445BD&quot;/&gt;&lt;wsp:rsid wsp:val=&quot;084677DA&quot;/&gt;&lt;wsp:rsid wsp:val=&quot;084A1910&quot;/&gt;&lt;wsp:rsid wsp:val=&quot;084D1513&quot;/&gt;&lt;wsp:rsid wsp:val=&quot;084E5DED&quot;/&gt;&lt;wsp:rsid wsp:val=&quot;08581DC5&quot;/&gt;&lt;wsp:rsid wsp:val=&quot;08594298&quot;/&gt;&lt;wsp:rsid wsp:val=&quot;08626C5A&quot;/&gt;&lt;wsp:rsid wsp:val=&quot;0864470F&quot;/&gt;&lt;wsp:rsid wsp:val=&quot;086E1342&quot;/&gt;&lt;wsp:rsid wsp:val=&quot;0871684C&quot;/&gt;&lt;wsp:rsid wsp:val=&quot;08763495&quot;/&gt;&lt;wsp:rsid wsp:val=&quot;087A38BA&quot;/&gt;&lt;wsp:rsid wsp:val=&quot;087B6CA5&quot;/&gt;&lt;wsp:rsid wsp:val=&quot;087C45DA&quot;/&gt;&lt;wsp:rsid wsp:val=&quot;087E057F&quot;/&gt;&lt;wsp:rsid wsp:val=&quot;087F0656&quot;/&gt;&lt;wsp:rsid wsp:val=&quot;08887C98&quot;/&gt;&lt;wsp:rsid wsp:val=&quot;088E72D2&quot;/&gt;&lt;wsp:rsid wsp:val=&quot;088F4648&quot;/&gt;&lt;wsp:rsid wsp:val=&quot;089063C8&quot;/&gt;&lt;wsp:rsid wsp:val=&quot;08964429&quot;/&gt;&lt;wsp:rsid wsp:val=&quot;08996528&quot;/&gt;&lt;wsp:rsid wsp:val=&quot;08A052C0&quot;/&gt;&lt;wsp:rsid wsp:val=&quot;08A82588&quot;/&gt;&lt;wsp:rsid wsp:val=&quot;08A93AD4&quot;/&gt;&lt;wsp:rsid wsp:val=&quot;08AD556B&quot;/&gt;&lt;wsp:rsid wsp:val=&quot;08BE4BE5&quot;/&gt;&lt;wsp:rsid wsp:val=&quot;08C96CD9&quot;/&gt;&lt;wsp:rsid wsp:val=&quot;08CD4030&quot;/&gt;&lt;wsp:rsid wsp:val=&quot;08DD6040&quot;/&gt;&lt;wsp:rsid wsp:val=&quot;08DE7BBE&quot;/&gt;&lt;wsp:rsid wsp:val=&quot;08DF474E&quot;/&gt;&lt;wsp:rsid wsp:val=&quot;08F13031&quot;/&gt;&lt;wsp:rsid wsp:val=&quot;0900410E&quot;/&gt;&lt;wsp:rsid wsp:val=&quot;090708A4&quot;/&gt;&lt;wsp:rsid wsp:val=&quot;09151243&quot;/&gt;&lt;wsp:rsid wsp:val=&quot;091A1C05&quot;/&gt;&lt;wsp:rsid wsp:val=&quot;091A6685&quot;/&gt;&lt;wsp:rsid wsp:val=&quot;091A7535&quot;/&gt;&lt;wsp:rsid wsp:val=&quot;092217DD&quot;/&gt;&lt;wsp:rsid wsp:val=&quot;09223C51&quot;/&gt;&lt;wsp:rsid wsp:val=&quot;092B4DD5&quot;/&gt;&lt;wsp:rsid wsp:val=&quot;09303E93&quot;/&gt;&lt;wsp:rsid wsp:val=&quot;093A7294&quot;/&gt;&lt;wsp:rsid wsp:val=&quot;093C1D16&quot;/&gt;&lt;wsp:rsid wsp:val=&quot;09440A55&quot;/&gt;&lt;wsp:rsid wsp:val=&quot;09492B2B&quot;/&gt;&lt;wsp:rsid wsp:val=&quot;094A3D57&quot;/&gt;&lt;wsp:rsid wsp:val=&quot;09511F94&quot;/&gt;&lt;wsp:rsid wsp:val=&quot;09512920&quot;/&gt;&lt;wsp:rsid wsp:val=&quot;095662C7&quot;/&gt;&lt;wsp:rsid wsp:val=&quot;0957192A&quot;/&gt;&lt;wsp:rsid wsp:val=&quot;095742E5&quot;/&gt;&lt;wsp:rsid wsp:val=&quot;095B2AF6&quot;/&gt;&lt;wsp:rsid wsp:val=&quot;095E7BDD&quot;/&gt;&lt;wsp:rsid wsp:val=&quot;09603CD0&quot;/&gt;&lt;wsp:rsid wsp:val=&quot;096128B0&quot;/&gt;&lt;wsp:rsid wsp:val=&quot;096E614B&quot;/&gt;&lt;wsp:rsid wsp:val=&quot;09720784&quot;/&gt;&lt;wsp:rsid wsp:val=&quot;097243DA&quot;/&gt;&lt;wsp:rsid wsp:val=&quot;097974A8&quot;/&gt;&lt;wsp:rsid wsp:val=&quot;09797A35&quot;/&gt;&lt;wsp:rsid wsp:val=&quot;097D1872&quot;/&gt;&lt;wsp:rsid wsp:val=&quot;097F1E2A&quot;/&gt;&lt;wsp:rsid wsp:val=&quot;09867EF2&quot;/&gt;&lt;wsp:rsid wsp:val=&quot;09880942&quot;/&gt;&lt;wsp:rsid wsp:val=&quot;098E3A7F&quot;/&gt;&lt;wsp:rsid wsp:val=&quot;099066F6&quot;/&gt;&lt;wsp:rsid wsp:val=&quot;09930459&quot;/&gt;&lt;wsp:rsid wsp:val=&quot;09946F0C&quot;/&gt;&lt;wsp:rsid wsp:val=&quot;0999176A&quot;/&gt;&lt;wsp:rsid wsp:val=&quot;099E6B56&quot;/&gt;&lt;wsp:rsid wsp:val=&quot;09A714E6&quot;/&gt;&lt;wsp:rsid wsp:val=&quot;09A776DD&quot;/&gt;&lt;wsp:rsid wsp:val=&quot;09A81FE9&quot;/&gt;&lt;wsp:rsid wsp:val=&quot;09AF5188&quot;/&gt;&lt;wsp:rsid wsp:val=&quot;09B36F96&quot;/&gt;&lt;wsp:rsid wsp:val=&quot;09BE6EE6&quot;/&gt;&lt;wsp:rsid wsp:val=&quot;09C3290E&quot;/&gt;&lt;wsp:rsid wsp:val=&quot;09C35E1E&quot;/&gt;&lt;wsp:rsid wsp:val=&quot;09C661BA&quot;/&gt;&lt;wsp:rsid wsp:val=&quot;09C82CB5&quot;/&gt;&lt;wsp:rsid wsp:val=&quot;09CA084E&quot;/&gt;&lt;wsp:rsid wsp:val=&quot;09CD321D&quot;/&gt;&lt;wsp:rsid wsp:val=&quot;09D022E6&quot;/&gt;&lt;wsp:rsid wsp:val=&quot;09D35B98&quot;/&gt;&lt;wsp:rsid wsp:val=&quot;09D76B07&quot;/&gt;&lt;wsp:rsid wsp:val=&quot;09D8654B&quot;/&gt;&lt;wsp:rsid wsp:val=&quot;09DB182A&quot;/&gt;&lt;wsp:rsid wsp:val=&quot;09E3201C&quot;/&gt;&lt;wsp:rsid wsp:val=&quot;09EC06FD&quot;/&gt;&lt;wsp:rsid wsp:val=&quot;09EF276F&quot;/&gt;&lt;wsp:rsid wsp:val=&quot;09F61F99&quot;/&gt;&lt;wsp:rsid wsp:val=&quot;09F751C6&quot;/&gt;&lt;wsp:rsid wsp:val=&quot;09F86821&quot;/&gt;&lt;wsp:rsid wsp:val=&quot;0A0333CD&quot;/&gt;&lt;wsp:rsid wsp:val=&quot;0A132D7C&quot;/&gt;&lt;wsp:rsid wsp:val=&quot;0A1701B6&quot;/&gt;&lt;wsp:rsid wsp:val=&quot;0A1812DE&quot;/&gt;&lt;wsp:rsid wsp:val=&quot;0A1E7107&quot;/&gt;&lt;wsp:rsid wsp:val=&quot;0A1F2AF0&quot;/&gt;&lt;wsp:rsid wsp:val=&quot;0A263993&quot;/&gt;&lt;wsp:rsid wsp:val=&quot;0A2C5D9B&quot;/&gt;&lt;wsp:rsid wsp:val=&quot;0A2D3AC2&quot;/&gt;&lt;wsp:rsid wsp:val=&quot;0A2F2B23&quot;/&gt;&lt;wsp:rsid wsp:val=&quot;0A315CC1&quot;/&gt;&lt;wsp:rsid wsp:val=&quot;0A375AC8&quot;/&gt;&lt;wsp:rsid wsp:val=&quot;0A45155B&quot;/&gt;&lt;wsp:rsid wsp:val=&quot;0A515450&quot;/&gt;&lt;wsp:rsid wsp:val=&quot;0A5A4BA5&quot;/&gt;&lt;wsp:rsid wsp:val=&quot;0A5D3853&quot;/&gt;&lt;wsp:rsid wsp:val=&quot;0A621396&quot;/&gt;&lt;wsp:rsid wsp:val=&quot;0A64315D&quot;/&gt;&lt;wsp:rsid wsp:val=&quot;0A656ED5&quot;/&gt;&lt;wsp:rsid wsp:val=&quot;0A666CC6&quot;/&gt;&lt;wsp:rsid wsp:val=&quot;0A73573F&quot;/&gt;&lt;wsp:rsid wsp:val=&quot;0A741EC5&quot;/&gt;&lt;wsp:rsid wsp:val=&quot;0A7560ED&quot;/&gt;&lt;wsp:rsid wsp:val=&quot;0A7A5C9D&quot;/&gt;&lt;wsp:rsid wsp:val=&quot;0A7E421B&quot;/&gt;&lt;wsp:rsid wsp:val=&quot;0A8A693C&quot;/&gt;&lt;wsp:rsid wsp:val=&quot;0A8C49A0&quot;/&gt;&lt;wsp:rsid wsp:val=&quot;0A973A6B&quot;/&gt;&lt;wsp:rsid wsp:val=&quot;0A9C34D0&quot;/&gt;&lt;wsp:rsid wsp:val=&quot;0AA43EEE&quot;/&gt;&lt;wsp:rsid wsp:val=&quot;0AA755DF&quot;/&gt;&lt;wsp:rsid wsp:val=&quot;0AB15C77&quot;/&gt;&lt;wsp:rsid wsp:val=&quot;0AB47E10&quot;/&gt;&lt;wsp:rsid wsp:val=&quot;0AB57B2B&quot;/&gt;&lt;wsp:rsid wsp:val=&quot;0AB97E03&quot;/&gt;&lt;wsp:rsid wsp:val=&quot;0ABA2D7D&quot;/&gt;&lt;wsp:rsid wsp:val=&quot;0AC70723&quot;/&gt;&lt;wsp:rsid wsp:val=&quot;0ACA0AE6&quot;/&gt;&lt;wsp:rsid wsp:val=&quot;0ADD7F80&quot;/&gt;&lt;wsp:rsid wsp:val=&quot;0ADF0A36&quot;/&gt;&lt;wsp:rsid wsp:val=&quot;0AE40963&quot;/&gt;&lt;wsp:rsid wsp:val=&quot;0AE93662&quot;/&gt;&lt;wsp:rsid wsp:val=&quot;0AF02C43&quot;/&gt;&lt;wsp:rsid wsp:val=&quot;0AF43524&quot;/&gt;&lt;wsp:rsid wsp:val=&quot;0AFC46E7&quot;/&gt;&lt;wsp:rsid wsp:val=&quot;0B120D44&quot;/&gt;&lt;wsp:rsid wsp:val=&quot;0B1D7C8D&quot;/&gt;&lt;wsp:rsid wsp:val=&quot;0B1F52D6&quot;/&gt;&lt;wsp:rsid wsp:val=&quot;0B274735&quot;/&gt;&lt;wsp:rsid wsp:val=&quot;0B293A5F&quot;/&gt;&lt;wsp:rsid wsp:val=&quot;0B2D17C2&quot;/&gt;&lt;wsp:rsid wsp:val=&quot;0B2E72C7&quot;/&gt;&lt;wsp:rsid wsp:val=&quot;0B325753&quot;/&gt;&lt;wsp:rsid wsp:val=&quot;0B352404&quot;/&gt;&lt;wsp:rsid wsp:val=&quot;0B3B23A2&quot;/&gt;&lt;wsp:rsid wsp:val=&quot;0B3E0AD5&quot;/&gt;&lt;wsp:rsid wsp:val=&quot;0B493958&quot;/&gt;&lt;wsp:rsid wsp:val=&quot;0B4A3F7D&quot;/&gt;&lt;wsp:rsid wsp:val=&quot;0B4C3573&quot;/&gt;&lt;wsp:rsid wsp:val=&quot;0B4D0264&quot;/&gt;&lt;wsp:rsid wsp:val=&quot;0B557E09&quot;/&gt;&lt;wsp:rsid wsp:val=&quot;0B664C30&quot;/&gt;&lt;wsp:rsid wsp:val=&quot;0B68565E&quot;/&gt;&lt;wsp:rsid wsp:val=&quot;0B76267A&quot;/&gt;&lt;wsp:rsid wsp:val=&quot;0B772F9A&quot;/&gt;&lt;wsp:rsid wsp:val=&quot;0B7A40D7&quot;/&gt;&lt;wsp:rsid wsp:val=&quot;0B824A13&quot;/&gt;&lt;wsp:rsid wsp:val=&quot;0B8415DD&quot;/&gt;&lt;wsp:rsid wsp:val=&quot;0B886AD3&quot;/&gt;&lt;wsp:rsid wsp:val=&quot;0B893197&quot;/&gt;&lt;wsp:rsid wsp:val=&quot;0B8D40B4&quot;/&gt;&lt;wsp:rsid wsp:val=&quot;0B9D6498&quot;/&gt;&lt;wsp:rsid wsp:val=&quot;0B9F3D21&quot;/&gt;&lt;wsp:rsid wsp:val=&quot;0BA23F0D&quot;/&gt;&lt;wsp:rsid wsp:val=&quot;0BA32B53&quot;/&gt;&lt;wsp:rsid wsp:val=&quot;0BA32C98&quot;/&gt;&lt;wsp:rsid wsp:val=&quot;0BA453FF&quot;/&gt;&lt;wsp:rsid wsp:val=&quot;0BAD28F8&quot;/&gt;&lt;wsp:rsid wsp:val=&quot;0BB53545&quot;/&gt;&lt;wsp:rsid wsp:val=&quot;0BB64B14&quot;/&gt;&lt;wsp:rsid wsp:val=&quot;0BBE01FD&quot;/&gt;&lt;wsp:rsid wsp:val=&quot;0BC1013B&quot;/&gt;&lt;wsp:rsid wsp:val=&quot;0BC15C58&quot;/&gt;&lt;wsp:rsid wsp:val=&quot;0BC41E59&quot;/&gt;&lt;wsp:rsid wsp:val=&quot;0BD27BF6&quot;/&gt;&lt;wsp:rsid wsp:val=&quot;0BD658F3&quot;/&gt;&lt;wsp:rsid wsp:val=&quot;0BEE36CF&quot;/&gt;&lt;wsp:rsid wsp:val=&quot;0BF82CEB&quot;/&gt;&lt;wsp:rsid wsp:val=&quot;0BF91683&quot;/&gt;&lt;wsp:rsid wsp:val=&quot;0BFE313E&quot;/&gt;&lt;wsp:rsid wsp:val=&quot;0BFF3449&quot;/&gt;&lt;wsp:rsid wsp:val=&quot;0C01506F&quot;/&gt;&lt;wsp:rsid wsp:val=&quot;0C022E00&quot;/&gt;&lt;wsp:rsid wsp:val=&quot;0C0E0ED3&quot;/&gt;&lt;wsp:rsid wsp:val=&quot;0C0F6CB0&quot;/&gt;&lt;wsp:rsid wsp:val=&quot;0C160487&quot;/&gt;&lt;wsp:rsid wsp:val=&quot;0C247EB2&quot;/&gt;&lt;wsp:rsid wsp:val=&quot;0C2E2E30&quot;/&gt;&lt;wsp:rsid wsp:val=&quot;0C2F32F7&quot;/&gt;&lt;wsp:rsid wsp:val=&quot;0C325230&quot;/&gt;&lt;wsp:rsid wsp:val=&quot;0C3439E4&quot;/&gt;&lt;wsp:rsid wsp:val=&quot;0C376F8C&quot;/&gt;&lt;wsp:rsid wsp:val=&quot;0C3B3C7D&quot;/&gt;&lt;wsp:rsid wsp:val=&quot;0C4009A3&quot;/&gt;&lt;wsp:rsid wsp:val=&quot;0C427140&quot;/&gt;&lt;wsp:rsid wsp:val=&quot;0C467275&quot;/&gt;&lt;wsp:rsid wsp:val=&quot;0C4F2CD6&quot;/&gt;&lt;wsp:rsid wsp:val=&quot;0C4F708E&quot;/&gt;&lt;wsp:rsid wsp:val=&quot;0C561362&quot;/&gt;&lt;wsp:rsid wsp:val=&quot;0C57284E&quot;/&gt;&lt;wsp:rsid wsp:val=&quot;0C5E046C&quot;/&gt;&lt;wsp:rsid wsp:val=&quot;0C610B15&quot;/&gt;&lt;wsp:rsid wsp:val=&quot;0C637A86&quot;/&gt;&lt;wsp:rsid wsp:val=&quot;0C6D1EB8&quot;/&gt;&lt;wsp:rsid wsp:val=&quot;0C774FDC&quot;/&gt;&lt;wsp:rsid wsp:val=&quot;0C7B29E0&quot;/&gt;&lt;wsp:rsid wsp:val=&quot;0C825B1D&quot;/&gt;&lt;wsp:rsid wsp:val=&quot;0C8C7153&quot;/&gt;&lt;wsp:rsid wsp:val=&quot;0C967A01&quot;/&gt;&lt;wsp:rsid wsp:val=&quot;0C9A7529&quot;/&gt;&lt;wsp:rsid wsp:val=&quot;0C9D4705&quot;/&gt;&lt;wsp:rsid wsp:val=&quot;0CA35A93&quot;/&gt;&lt;wsp:rsid wsp:val=&quot;0CA65BAA&quot;/&gt;&lt;wsp:rsid wsp:val=&quot;0CA833EB&quot;/&gt;&lt;wsp:rsid wsp:val=&quot;0CAB2EAE&quot;/&gt;&lt;wsp:rsid wsp:val=&quot;0CAD06C0&quot;/&gt;&lt;wsp:rsid wsp:val=&quot;0CAD264B&quot;/&gt;&lt;wsp:rsid wsp:val=&quot;0CBD1FA2&quot;/&gt;&lt;wsp:rsid wsp:val=&quot;0CC27359&quot;/&gt;&lt;wsp:rsid wsp:val=&quot;0CCF1A98&quot;/&gt;&lt;wsp:rsid wsp:val=&quot;0CD345CA&quot;/&gt;&lt;wsp:rsid wsp:val=&quot;0CD42D92&quot;/&gt;&lt;wsp:rsid wsp:val=&quot;0CD45858&quot;/&gt;&lt;wsp:rsid wsp:val=&quot;0CD64E0B&quot;/&gt;&lt;wsp:rsid wsp:val=&quot;0CDD2001&quot;/&gt;&lt;wsp:rsid wsp:val=&quot;0CE02197&quot;/&gt;&lt;wsp:rsid wsp:val=&quot;0CEC743A&quot;/&gt;&lt;wsp:rsid wsp:val=&quot;0CFD33F5&quot;/&gt;&lt;wsp:rsid wsp:val=&quot;0D04561B&quot;/&gt;&lt;wsp:rsid wsp:val=&quot;0D047417&quot;/&gt;&lt;wsp:rsid wsp:val=&quot;0D064B32&quot;/&gt;&lt;wsp:rsid wsp:val=&quot;0D0E54D2&quot;/&gt;&lt;wsp:rsid wsp:val=&quot;0D1150F2&quot;/&gt;&lt;wsp:rsid wsp:val=&quot;0D1159A0&quot;/&gt;&lt;wsp:rsid wsp:val=&quot;0D23604C&quot;/&gt;&lt;wsp:rsid wsp:val=&quot;0D275785&quot;/&gt;&lt;wsp:rsid wsp:val=&quot;0D2C0954&quot;/&gt;&lt;wsp:rsid wsp:val=&quot;0D3271FC&quot;/&gt;&lt;wsp:rsid wsp:val=&quot;0D343C0C&quot;/&gt;&lt;wsp:rsid wsp:val=&quot;0D3C58EC&quot;/&gt;&lt;wsp:rsid wsp:val=&quot;0D4169F7&quot;/&gt;&lt;wsp:rsid wsp:val=&quot;0D457C33&quot;/&gt;&lt;wsp:rsid wsp:val=&quot;0D4D4D38&quot;/&gt;&lt;wsp:rsid wsp:val=&quot;0D5A6340&quot;/&gt;&lt;wsp:rsid wsp:val=&quot;0D5F5E5E&quot;/&gt;&lt;wsp:rsid wsp:val=&quot;0D621C7D&quot;/&gt;&lt;wsp:rsid wsp:val=&quot;0D6F4CF6&quot;/&gt;&lt;wsp:rsid wsp:val=&quot;0D714E7C&quot;/&gt;&lt;wsp:rsid wsp:val=&quot;0D7A491F&quot;/&gt;&lt;wsp:rsid wsp:val=&quot;0D7D2581&quot;/&gt;&lt;wsp:rsid wsp:val=&quot;0D8B6BF6&quot;/&gt;&lt;wsp:rsid wsp:val=&quot;0D926A4A&quot;/&gt;&lt;wsp:rsid wsp:val=&quot;0D931E3E&quot;/&gt;&lt;wsp:rsid wsp:val=&quot;0D9A6371&quot;/&gt;&lt;wsp:rsid wsp:val=&quot;0DAD6BC9&quot;/&gt;&lt;wsp:rsid wsp:val=&quot;0DB21168&quot;/&gt;&lt;wsp:rsid wsp:val=&quot;0DB22432&quot;/&gt;&lt;wsp:rsid wsp:val=&quot;0DB31D06&quot;/&gt;&lt;wsp:rsid wsp:val=&quot;0DB563F1&quot;/&gt;&lt;wsp:rsid wsp:val=&quot;0DC9704D&quot;/&gt;&lt;wsp:rsid wsp:val=&quot;0DCD2DC7&quot;/&gt;&lt;wsp:rsid wsp:val=&quot;0DD35320&quot;/&gt;&lt;wsp:rsid wsp:val=&quot;0DD84FC2&quot;/&gt;&lt;wsp:rsid wsp:val=&quot;0DDC1F2E&quot;/&gt;&lt;wsp:rsid wsp:val=&quot;0DDC6F4B&quot;/&gt;&lt;wsp:rsid wsp:val=&quot;0DE0368F&quot;/&gt;&lt;wsp:rsid wsp:val=&quot;0DFC545B&quot;/&gt;&lt;wsp:rsid wsp:val=&quot;0E032E0C&quot;/&gt;&lt;wsp:rsid wsp:val=&quot;0E111420&quot;/&gt;&lt;wsp:rsid wsp:val=&quot;0E127C3D&quot;/&gt;&lt;wsp:rsid wsp:val=&quot;0E152353&quot;/&gt;&lt;wsp:rsid wsp:val=&quot;0E2D4B31&quot;/&gt;&lt;wsp:rsid wsp:val=&quot;0E2F4015&quot;/&gt;&lt;wsp:rsid wsp:val=&quot;0E2F75DE&quot;/&gt;&lt;wsp:rsid wsp:val=&quot;0E301B74&quot;/&gt;&lt;wsp:rsid wsp:val=&quot;0E341099&quot;/&gt;&lt;wsp:rsid wsp:val=&quot;0E3678AD&quot;/&gt;&lt;wsp:rsid wsp:val=&quot;0E417FB0&quot;/&gt;&lt;wsp:rsid wsp:val=&quot;0E4456DF&quot;/&gt;&lt;wsp:rsid wsp:val=&quot;0E504A80&quot;/&gt;&lt;wsp:rsid wsp:val=&quot;0E5E7485&quot;/&gt;&lt;wsp:rsid wsp:val=&quot;0E5F629E&quot;/&gt;&lt;wsp:rsid wsp:val=&quot;0E6059EA&quot;/&gt;&lt;wsp:rsid wsp:val=&quot;0E653000&quot;/&gt;&lt;wsp:rsid wsp:val=&quot;0E6954CC&quot;/&gt;&lt;wsp:rsid wsp:val=&quot;0E6C0832&quot;/&gt;&lt;wsp:rsid wsp:val=&quot;0E6D321F&quot;/&gt;&lt;wsp:rsid wsp:val=&quot;0E73034D&quot;/&gt;&lt;wsp:rsid wsp:val=&quot;0E805C8B&quot;/&gt;&lt;wsp:rsid wsp:val=&quot;0E8361DA&quot;/&gt;&lt;wsp:rsid wsp:val=&quot;0E8F41E7&quot;/&gt;&lt;wsp:rsid wsp:val=&quot;0E901C03&quot;/&gt;&lt;wsp:rsid wsp:val=&quot;0E963B01&quot;/&gt;&lt;wsp:rsid wsp:val=&quot;0E9D7D05&quot;/&gt;&lt;wsp:rsid wsp:val=&quot;0EA10147&quot;/&gt;&lt;wsp:rsid wsp:val=&quot;0EA93573&quot;/&gt;&lt;wsp:rsid wsp:val=&quot;0EAA3109&quot;/&gt;&lt;wsp:rsid wsp:val=&quot;0EB15ECE&quot;/&gt;&lt;wsp:rsid wsp:val=&quot;0EB43F87&quot;/&gt;&lt;wsp:rsid wsp:val=&quot;0EB86496&quot;/&gt;&lt;wsp:rsid wsp:val=&quot;0EBC4BEA&quot;/&gt;&lt;wsp:rsid wsp:val=&quot;0EC03B43&quot;/&gt;&lt;wsp:rsid wsp:val=&quot;0ED23EEC&quot;/&gt;&lt;wsp:rsid wsp:val=&quot;0ED67375&quot;/&gt;&lt;wsp:rsid wsp:val=&quot;0ED73E5A&quot;/&gt;&lt;wsp:rsid wsp:val=&quot;0ED85903&quot;/&gt;&lt;wsp:rsid wsp:val=&quot;0EE6308A&quot;/&gt;&lt;wsp:rsid wsp:val=&quot;0EE720DB&quot;/&gt;&lt;wsp:rsid wsp:val=&quot;0EE77605&quot;/&gt;&lt;wsp:rsid wsp:val=&quot;0EF31635&quot;/&gt;&lt;wsp:rsid wsp:val=&quot;0F072309&quot;/&gt;&lt;wsp:rsid wsp:val=&quot;0F093DB1&quot;/&gt;&lt;wsp:rsid wsp:val=&quot;0F0A2587&quot;/&gt;&lt;wsp:rsid wsp:val=&quot;0F0C0363&quot;/&gt;&lt;wsp:rsid wsp:val=&quot;0F0C791F&quot;/&gt;&lt;wsp:rsid wsp:val=&quot;0F0D1FB0&quot;/&gt;&lt;wsp:rsid wsp:val=&quot;0F1374AE&quot;/&gt;&lt;wsp:rsid wsp:val=&quot;0F13775A&quot;/&gt;&lt;wsp:rsid wsp:val=&quot;0F155428&quot;/&gt;&lt;wsp:rsid wsp:val=&quot;0F1715D8&quot;/&gt;&lt;wsp:rsid wsp:val=&quot;0F2044B8&quot;/&gt;&lt;wsp:rsid wsp:val=&quot;0F220671&quot;/&gt;&lt;wsp:rsid wsp:val=&quot;0F276507&quot;/&gt;&lt;wsp:rsid wsp:val=&quot;0F2A41C6&quot;/&gt;&lt;wsp:rsid wsp:val=&quot;0F2C4566&quot;/&gt;&lt;wsp:rsid wsp:val=&quot;0F315141&quot;/&gt;&lt;wsp:rsid wsp:val=&quot;0F397263&quot;/&gt;&lt;wsp:rsid wsp:val=&quot;0F3B1FB3&quot;/&gt;&lt;wsp:rsid wsp:val=&quot;0F3D5B01&quot;/&gt;&lt;wsp:rsid wsp:val=&quot;0F3D6C20&quot;/&gt;&lt;wsp:rsid wsp:val=&quot;0F485732&quot;/&gt;&lt;wsp:rsid wsp:val=&quot;0F522C33&quot;/&gt;&lt;wsp:rsid wsp:val=&quot;0F551602&quot;/&gt;&lt;wsp:rsid wsp:val=&quot;0F560CAB&quot;/&gt;&lt;wsp:rsid wsp:val=&quot;0F58735D&quot;/&gt;&lt;wsp:rsid wsp:val=&quot;0F5F45FE&quot;/&gt;&lt;wsp:rsid wsp:val=&quot;0F6B2287&quot;/&gt;&lt;wsp:rsid wsp:val=&quot;0F732C2B&quot;/&gt;&lt;wsp:rsid wsp:val=&quot;0F7336FA&quot;/&gt;&lt;wsp:rsid wsp:val=&quot;0F737498&quot;/&gt;&lt;wsp:rsid wsp:val=&quot;0F825E34&quot;/&gt;&lt;wsp:rsid wsp:val=&quot;0F88102E&quot;/&gt;&lt;wsp:rsid wsp:val=&quot;0F8C280E&quot;/&gt;&lt;wsp:rsid wsp:val=&quot;0F8D495C&quot;/&gt;&lt;wsp:rsid wsp:val=&quot;0F916077&quot;/&gt;&lt;wsp:rsid wsp:val=&quot;0F917E25&quot;/&gt;&lt;wsp:rsid wsp:val=&quot;0F976527&quot;/&gt;&lt;wsp:rsid wsp:val=&quot;0F994788&quot;/&gt;&lt;wsp:rsid wsp:val=&quot;0F9A112B&quot;/&gt;&lt;wsp:rsid wsp:val=&quot;0F9E06C3&quot;/&gt;&lt;wsp:rsid wsp:val=&quot;0FA37C36&quot;/&gt;&lt;wsp:rsid wsp:val=&quot;0FA6792B&quot;/&gt;&lt;wsp:rsid wsp:val=&quot;0FA77F54&quot;/&gt;&lt;wsp:rsid wsp:val=&quot;0FA84471&quot;/&gt;&lt;wsp:rsid wsp:val=&quot;0FAE0BB2&quot;/&gt;&lt;wsp:rsid wsp:val=&quot;0FAE6C29&quot;/&gt;&lt;wsp:rsid wsp:val=&quot;0FB12275&quot;/&gt;&lt;wsp:rsid wsp:val=&quot;0FC226D4&quot;/&gt;&lt;wsp:rsid wsp:val=&quot;0FC31646&quot;/&gt;&lt;wsp:rsid wsp:val=&quot;0FC40ED0&quot;/&gt;&lt;wsp:rsid wsp:val=&quot;0FCE7F21&quot;/&gt;&lt;wsp:rsid wsp:val=&quot;0FCF7FFE&quot;/&gt;&lt;wsp:rsid wsp:val=&quot;0FD51D8B&quot;/&gt;&lt;wsp:rsid wsp:val=&quot;0FDF5034&quot;/&gt;&lt;wsp:rsid wsp:val=&quot;0FE0016D&quot;/&gt;&lt;wsp:rsid wsp:val=&quot;0FE24D6B&quot;/&gt;&lt;wsp:rsid wsp:val=&quot;0FE4264A&quot;/&gt;&lt;wsp:rsid wsp:val=&quot;0FEA268E&quot;/&gt;&lt;wsp:rsid wsp:val=&quot;0FEF3EE0&quot;/&gt;&lt;wsp:rsid wsp:val=&quot;0FF24D67&quot;/&gt;&lt;wsp:rsid wsp:val=&quot;0FFA00C0&quot;/&gt;&lt;wsp:rsid wsp:val=&quot;10042CED&quot;/&gt;&lt;wsp:rsid wsp:val=&quot;10046849&quot;/&gt;&lt;wsp:rsid wsp:val=&quot;10066189&quot;/&gt;&lt;wsp:rsid wsp:val=&quot;100A3726&quot;/&gt;&lt;wsp:rsid wsp:val=&quot;10101691&quot;/&gt;&lt;wsp:rsid wsp:val=&quot;10121024&quot;/&gt;&lt;wsp:rsid wsp:val=&quot;10172994&quot;/&gt;&lt;wsp:rsid wsp:val=&quot;10196798&quot;/&gt;&lt;wsp:rsid wsp:val=&quot;101C7C0B&quot;/&gt;&lt;wsp:rsid wsp:val=&quot;101E0C87&quot;/&gt;&lt;wsp:rsid wsp:val=&quot;10240C99&quot;/&gt;&lt;wsp:rsid wsp:val=&quot;10246EEB&quot;/&gt;&lt;wsp:rsid wsp:val=&quot;102D2243&quot;/&gt;&lt;wsp:rsid wsp:val=&quot;10326F5D&quot;/&gt;&lt;wsp:rsid wsp:val=&quot;103A3BDA&quot;/&gt;&lt;wsp:rsid wsp:val=&quot;103D460F&quot;/&gt;&lt;wsp:rsid wsp:val=&quot;104850C0&quot;/&gt;&lt;wsp:rsid wsp:val=&quot;104A0A84&quot;/&gt;&lt;wsp:rsid wsp:val=&quot;105021CD&quot;/&gt;&lt;wsp:rsid wsp:val=&quot;1052579D&quot;/&gt;&lt;wsp:rsid wsp:val=&quot;105535D4&quot;/&gt;&lt;wsp:rsid wsp:val=&quot;10561781&quot;/&gt;&lt;wsp:rsid wsp:val=&quot;105627FE&quot;/&gt;&lt;wsp:rsid wsp:val=&quot;10610580&quot;/&gt;&lt;wsp:rsid wsp:val=&quot;106D0892&quot;/&gt;&lt;wsp:rsid wsp:val=&quot;106D2F64&quot;/&gt;&lt;wsp:rsid wsp:val=&quot;107514F4&quot;/&gt;&lt;wsp:rsid wsp:val=&quot;10757746&quot;/&gt;&lt;wsp:rsid wsp:val=&quot;10792801&quot;/&gt;&lt;wsp:rsid wsp:val=&quot;107E484D&quot;/&gt;&lt;wsp:rsid wsp:val=&quot;10833C11&quot;/&gt;&lt;wsp:rsid wsp:val=&quot;10893249&quot;/&gt;&lt;wsp:rsid wsp:val=&quot;108A7143&quot;/&gt;&lt;wsp:rsid wsp:val=&quot;108F7413&quot;/&gt;&lt;wsp:rsid wsp:val=&quot;10A142E3&quot;/&gt;&lt;wsp:rsid wsp:val=&quot;10A51DDA&quot;/&gt;&lt;wsp:rsid wsp:val=&quot;10B04CC5&quot;/&gt;&lt;wsp:rsid wsp:val=&quot;10B2297D&quot;/&gt;&lt;wsp:rsid wsp:val=&quot;10B522F3&quot;/&gt;&lt;wsp:rsid wsp:val=&quot;10B63710&quot;/&gt;&lt;wsp:rsid wsp:val=&quot;10B96B13&quot;/&gt;&lt;wsp:rsid wsp:val=&quot;10BF6655&quot;/&gt;&lt;wsp:rsid wsp:val=&quot;10C5422A&quot;/&gt;&lt;wsp:rsid wsp:val=&quot;10CC559A&quot;/&gt;&lt;wsp:rsid wsp:val=&quot;10CF3F1B&quot;/&gt;&lt;wsp:rsid wsp:val=&quot;10D54AC3&quot;/&gt;&lt;wsp:rsid wsp:val=&quot;10D814A5&quot;/&gt;&lt;wsp:rsid wsp:val=&quot;10DC6B08&quot;/&gt;&lt;wsp:rsid wsp:val=&quot;10DD481D&quot;/&gt;&lt;wsp:rsid wsp:val=&quot;10E37684&quot;/&gt;&lt;wsp:rsid wsp:val=&quot;10E76E35&quot;/&gt;&lt;wsp:rsid wsp:val=&quot;10F10820&quot;/&gt;&lt;wsp:rsid wsp:val=&quot;10F649F3&quot;/&gt;&lt;wsp:rsid wsp:val=&quot;10FB6B46&quot;/&gt;&lt;wsp:rsid wsp:val=&quot;10FE598E&quot;/&gt;&lt;wsp:rsid wsp:val=&quot;11052878&quot;/&gt;&lt;wsp:rsid wsp:val=&quot;1109325D&quot;/&gt;&lt;wsp:rsid wsp:val=&quot;110C501E&quot;/&gt;&lt;wsp:rsid wsp:val=&quot;11102DA3&quot;/&gt;&lt;wsp:rsid wsp:val=&quot;111156C1&quot;/&gt;&lt;wsp:rsid wsp:val=&quot;1117086B&quot;/&gt;&lt;wsp:rsid wsp:val=&quot;111C2F7A&quot;/&gt;&lt;wsp:rsid wsp:val=&quot;112B52E9&quot;/&gt;&lt;wsp:rsid wsp:val=&quot;112D4D3E&quot;/&gt;&lt;wsp:rsid wsp:val=&quot;112E6912&quot;/&gt;&lt;wsp:rsid wsp:val=&quot;113C40A4&quot;/&gt;&lt;wsp:rsid wsp:val=&quot;114321E4&quot;/&gt;&lt;wsp:rsid wsp:val=&quot;114801B9&quot;/&gt;&lt;wsp:rsid wsp:val=&quot;114857C3&quot;/&gt;&lt;wsp:rsid wsp:val=&quot;114E421F&quot;/&gt;&lt;wsp:rsid wsp:val=&quot;1158343F&quot;/&gt;&lt;wsp:rsid wsp:val=&quot;115D5282&quot;/&gt;&lt;wsp:rsid wsp:val=&quot;11665CA1&quot;/&gt;&lt;wsp:rsid wsp:val=&quot;11677E7A&quot;/&gt;&lt;wsp:rsid wsp:val=&quot;116D6B49&quot;/&gt;&lt;wsp:rsid wsp:val=&quot;116F2521&quot;/&gt;&lt;wsp:rsid wsp:val=&quot;11744B2C&quot;/&gt;&lt;wsp:rsid wsp:val=&quot;117533D2&quot;/&gt;&lt;wsp:rsid wsp:val=&quot;118447F4&quot;/&gt;&lt;wsp:rsid wsp:val=&quot;11850D9D&quot;/&gt;&lt;wsp:rsid wsp:val=&quot;11875507&quot;/&gt;&lt;wsp:rsid wsp:val=&quot;118B7FB5&quot;/&gt;&lt;wsp:rsid wsp:val=&quot;11954F90&quot;/&gt;&lt;wsp:rsid wsp:val=&quot;1198193E&quot;/&gt;&lt;wsp:rsid wsp:val=&quot;11A618DD&quot;/&gt;&lt;wsp:rsid wsp:val=&quot;11AD0DED&quot;/&gt;&lt;wsp:rsid wsp:val=&quot;11B23646&quot;/&gt;&lt;wsp:rsid wsp:val=&quot;11BD77FC&quot;/&gt;&lt;wsp:rsid wsp:val=&quot;11C444E1&quot;/&gt;&lt;wsp:rsid wsp:val=&quot;11C74BAF&quot;/&gt;&lt;wsp:rsid wsp:val=&quot;11C7582B&quot;/&gt;&lt;wsp:rsid wsp:val=&quot;11CA6938&quot;/&gt;&lt;wsp:rsid wsp:val=&quot;11CE2F90&quot;/&gt;&lt;wsp:rsid wsp:val=&quot;11D44ADF&quot;/&gt;&lt;wsp:rsid wsp:val=&quot;11DA1F57&quot;/&gt;&lt;wsp:rsid wsp:val=&quot;11E903EC&quot;/&gt;&lt;wsp:rsid wsp:val=&quot;11EA5152&quot;/&gt;&lt;wsp:rsid wsp:val=&quot;11F254F3&quot;/&gt;&lt;wsp:rsid wsp:val=&quot;11F42DB6&quot;/&gt;&lt;wsp:rsid wsp:val=&quot;11FE416C&quot;/&gt;&lt;wsp:rsid wsp:val=&quot;1209283C&quot;/&gt;&lt;wsp:rsid wsp:val=&quot;121D3CFD&quot;/&gt;&lt;wsp:rsid wsp:val=&quot;1221190D&quot;/&gt;&lt;wsp:rsid wsp:val=&quot;122907E8&quot;/&gt;&lt;wsp:rsid wsp:val=&quot;122B472C&quot;/&gt;&lt;wsp:rsid wsp:val=&quot;123A047A&quot;/&gt;&lt;wsp:rsid wsp:val=&quot;123C31EC&quot;/&gt;&lt;wsp:rsid wsp:val=&quot;123F1738&quot;/&gt;&lt;wsp:rsid wsp:val=&quot;124145AC&quot;/&gt;&lt;wsp:rsid wsp:val=&quot;1243163F&quot;/&gt;&lt;wsp:rsid wsp:val=&quot;124509EB&quot;/&gt;&lt;wsp:rsid wsp:val=&quot;12472E2C&quot;/&gt;&lt;wsp:rsid wsp:val=&quot;124C49AD&quot;/&gt;&lt;wsp:rsid wsp:val=&quot;125563D1&quot;/&gt;&lt;wsp:rsid wsp:val=&quot;12592272&quot;/&gt;&lt;wsp:rsid wsp:val=&quot;125D0350&quot;/&gt;&lt;wsp:rsid wsp:val=&quot;125E4B0E&quot;/&gt;&lt;wsp:rsid wsp:val=&quot;126B2BAF&quot;/&gt;&lt;wsp:rsid wsp:val=&quot;126E51C9&quot;/&gt;&lt;wsp:rsid wsp:val=&quot;12727ADD&quot;/&gt;&lt;wsp:rsid wsp:val=&quot;12731A33&quot;/&gt;&lt;wsp:rsid wsp:val=&quot;1277621D&quot;/&gt;&lt;wsp:rsid wsp:val=&quot;12865C3B&quot;/&gt;&lt;wsp:rsid wsp:val=&quot;12875174&quot;/&gt;&lt;wsp:rsid wsp:val=&quot;12893B13&quot;/&gt;&lt;wsp:rsid wsp:val=&quot;128A1376&quot;/&gt;&lt;wsp:rsid wsp:val=&quot;128E689D&quot;/&gt;&lt;wsp:rsid wsp:val=&quot;12993BC0&quot;/&gt;&lt;wsp:rsid wsp:val=&quot;12A16FFF&quot;/&gt;&lt;wsp:rsid wsp:val=&quot;12A26BF7&quot;/&gt;&lt;wsp:rsid wsp:val=&quot;12AD31C8&quot;/&gt;&lt;wsp:rsid wsp:val=&quot;12AD71D4&quot;/&gt;&lt;wsp:rsid wsp:val=&quot;12B227E8&quot;/&gt;&lt;wsp:rsid wsp:val=&quot;12B6732D&quot;/&gt;&lt;wsp:rsid wsp:val=&quot;12B802FD&quot;/&gt;&lt;wsp:rsid wsp:val=&quot;12B937DE&quot;/&gt;&lt;wsp:rsid wsp:val=&quot;12B97FE8&quot;/&gt;&lt;wsp:rsid wsp:val=&quot;12BA7692&quot;/&gt;&lt;wsp:rsid wsp:val=&quot;12C30C3D&quot;/&gt;&lt;wsp:rsid wsp:val=&quot;12C513AB&quot;/&gt;&lt;wsp:rsid wsp:val=&quot;12C911D6&quot;/&gt;&lt;wsp:rsid wsp:val=&quot;12D116C5&quot;/&gt;&lt;wsp:rsid wsp:val=&quot;12DD05D2&quot;/&gt;&lt;wsp:rsid wsp:val=&quot;12E4798B&quot;/&gt;&lt;wsp:rsid wsp:val=&quot;12E749E4&quot;/&gt;&lt;wsp:rsid wsp:val=&quot;12EC0194&quot;/&gt;&lt;wsp:rsid wsp:val=&quot;12EC24B0&quot;/&gt;&lt;wsp:rsid wsp:val=&quot;12F76ACD&quot;/&gt;&lt;wsp:rsid wsp:val=&quot;12FE3A23&quot;/&gt;&lt;wsp:rsid wsp:val=&quot;12FE6A03&quot;/&gt;&lt;wsp:rsid wsp:val=&quot;13050CDE&quot;/&gt;&lt;wsp:rsid wsp:val=&quot;130C7E87&quot;/&gt;&lt;wsp:rsid wsp:val=&quot;1313163A&quot;/&gt;&lt;wsp:rsid wsp:val=&quot;13157CDC&quot;/&gt;&lt;wsp:rsid wsp:val=&quot;1325625F&quot;/&gt;&lt;wsp:rsid wsp:val=&quot;13271B5C&quot;/&gt;&lt;wsp:rsid wsp:val=&quot;13273CB1&quot;/&gt;&lt;wsp:rsid wsp:val=&quot;13320680&quot;/&gt;&lt;wsp:rsid wsp:val=&quot;13357DBD&quot;/&gt;&lt;wsp:rsid wsp:val=&quot;13394A5B&quot;/&gt;&lt;wsp:rsid wsp:val=&quot;1343436F&quot;/&gt;&lt;wsp:rsid wsp:val=&quot;134F24D1&quot;/&gt;&lt;wsp:rsid wsp:val=&quot;1353405C&quot;/&gt;&lt;wsp:rsid wsp:val=&quot;135B64D0&quot;/&gt;&lt;wsp:rsid wsp:val=&quot;136753BB&quot;/&gt;&lt;wsp:rsid wsp:val=&quot;13677AFC&quot;/&gt;&lt;wsp:rsid wsp:val=&quot;136B4516&quot;/&gt;&lt;wsp:rsid wsp:val=&quot;136E1102&quot;/&gt;&lt;wsp:rsid wsp:val=&quot;13716245&quot;/&gt;&lt;wsp:rsid wsp:val=&quot;137651C6&quot;/&gt;&lt;wsp:rsid wsp:val=&quot;137D7E64&quot;/&gt;&lt;wsp:rsid wsp:val=&quot;137F4B39&quot;/&gt;&lt;wsp:rsid wsp:val=&quot;13896391&quot;/&gt;&lt;wsp:rsid wsp:val=&quot;139252E8&quot;/&gt;&lt;wsp:rsid wsp:val=&quot;13951726&quot;/&gt;&lt;wsp:rsid wsp:val=&quot;139F1E83&quot;/&gt;&lt;wsp:rsid wsp:val=&quot;13B10A95&quot;/&gt;&lt;wsp:rsid wsp:val=&quot;13BE389F&quot;/&gt;&lt;wsp:rsid wsp:val=&quot;13BF2454&quot;/&gt;&lt;wsp:rsid wsp:val=&quot;13C22CA3&quot;/&gt;&lt;wsp:rsid wsp:val=&quot;13C7650B&quot;/&gt;&lt;wsp:rsid wsp:val=&quot;13CC1D73&quot;/&gt;&lt;wsp:rsid wsp:val=&quot;13CE4985&quot;/&gt;&lt;wsp:rsid wsp:val=&quot;13D21FCB&quot;/&gt;&lt;wsp:rsid wsp:val=&quot;13D35BD5&quot;/&gt;&lt;wsp:rsid wsp:val=&quot;13EE1920&quot;/&gt;&lt;wsp:rsid wsp:val=&quot;13EE4301&quot;/&gt;&lt;wsp:rsid wsp:val=&quot;13F144B2&quot;/&gt;&lt;wsp:rsid wsp:val=&quot;13F83074&quot;/&gt;&lt;wsp:rsid wsp:val=&quot;13F90275&quot;/&gt;&lt;wsp:rsid wsp:val=&quot;14067033&quot;/&gt;&lt;wsp:rsid wsp:val=&quot;140870E9&quot;/&gt;&lt;wsp:rsid wsp:val=&quot;14087FD8&quot;/&gt;&lt;wsp:rsid wsp:val=&quot;140D6614&quot;/&gt;&lt;wsp:rsid wsp:val=&quot;14135983&quot;/&gt;&lt;wsp:rsid wsp:val=&quot;141369DE&quot;/&gt;&lt;wsp:rsid wsp:val=&quot;14157BDD&quot;/&gt;&lt;wsp:rsid wsp:val=&quot;141825E5&quot;/&gt;&lt;wsp:rsid wsp:val=&quot;141F1EA3&quot;/&gt;&lt;wsp:rsid wsp:val=&quot;142179C9&quot;/&gt;&lt;wsp:rsid wsp:val=&quot;14236357&quot;/&gt;&lt;wsp:rsid wsp:val=&quot;14297D18&quot;/&gt;&lt;wsp:rsid wsp:val=&quot;1437286B&quot;/&gt;&lt;wsp:rsid wsp:val=&quot;143846F9&quot;/&gt;&lt;wsp:rsid wsp:val=&quot;14396509&quot;/&gt;&lt;wsp:rsid wsp:val=&quot;143C2A55&quot;/&gt;&lt;wsp:rsid wsp:val=&quot;143D0535&quot;/&gt;&lt;wsp:rsid wsp:val=&quot;143E22D4&quot;/&gt;&lt;wsp:rsid wsp:val=&quot;143E6061&quot;/&gt;&lt;wsp:rsid wsp:val=&quot;14524026&quot;/&gt;&lt;wsp:rsid wsp:val=&quot;14553B17&quot;/&gt;&lt;wsp:rsid wsp:val=&quot;145B45E1&quot;/&gt;&lt;wsp:rsid wsp:val=&quot;14634486&quot;/&gt;&lt;wsp:rsid wsp:val=&quot;14670743&quot;/&gt;&lt;wsp:rsid wsp:val=&quot;146D11D1&quot;/&gt;&lt;wsp:rsid wsp:val=&quot;147100CF&quot;/&gt;&lt;wsp:rsid wsp:val=&quot;147A2F0D&quot;/&gt;&lt;wsp:rsid wsp:val=&quot;14854E30&quot;/&gt;&lt;wsp:rsid wsp:val=&quot;14896D79&quot;/&gt;&lt;wsp:rsid wsp:val=&quot;149A777C&quot;/&gt;&lt;wsp:rsid wsp:val=&quot;149F46DF&quot;/&gt;&lt;wsp:rsid wsp:val=&quot;14A20B39&quot;/&gt;&lt;wsp:rsid wsp:val=&quot;14A371C5&quot;/&gt;&lt;wsp:rsid wsp:val=&quot;14A64372&quot;/&gt;&lt;wsp:rsid wsp:val=&quot;14A979BF&quot;/&gt;&lt;wsp:rsid wsp:val=&quot;14B01E52&quot;/&gt;&lt;wsp:rsid wsp:val=&quot;14B77948&quot;/&gt;&lt;wsp:rsid wsp:val=&quot;14BC404C&quot;/&gt;&lt;wsp:rsid wsp:val=&quot;14C60571&quot;/&gt;&lt;wsp:rsid wsp:val=&quot;14CF3A41&quot;/&gt;&lt;wsp:rsid wsp:val=&quot;14D507B4&quot;/&gt;&lt;wsp:rsid wsp:val=&quot;14D5389E&quot;/&gt;&lt;wsp:rsid wsp:val=&quot;14D73E9E&quot;/&gt;&lt;wsp:rsid wsp:val=&quot;14DD2C3C&quot;/&gt;&lt;wsp:rsid wsp:val=&quot;14DF37B1&quot;/&gt;&lt;wsp:rsid wsp:val=&quot;14E81FD2&quot;/&gt;&lt;wsp:rsid wsp:val=&quot;14EC1306&quot;/&gt;&lt;wsp:rsid wsp:val=&quot;14FC3CEB&quot;/&gt;&lt;wsp:rsid wsp:val=&quot;14FF410B&quot;/&gt;&lt;wsp:rsid wsp:val=&quot;15070492&quot;/&gt;&lt;wsp:rsid wsp:val=&quot;1510485B&quot;/&gt;&lt;wsp:rsid wsp:val=&quot;15143EA7&quot;/&gt;&lt;wsp:rsid wsp:val=&quot;151635C4&quot;/&gt;&lt;wsp:rsid wsp:val=&quot;15177F3A&quot;/&gt;&lt;wsp:rsid wsp:val=&quot;151B1CB5&quot;/&gt;&lt;wsp:rsid wsp:val=&quot;152C2AC9&quot;/&gt;&lt;wsp:rsid wsp:val=&quot;152D6842&quot;/&gt;&lt;wsp:rsid wsp:val=&quot;153100E0&quot;/&gt;&lt;wsp:rsid wsp:val=&quot;15333E2B&quot;/&gt;&lt;wsp:rsid wsp:val=&quot;15381149&quot;/&gt;&lt;wsp:rsid wsp:val=&quot;153F4DAC&quot;/&gt;&lt;wsp:rsid wsp:val=&quot;15422F4C&quot;/&gt;&lt;wsp:rsid wsp:val=&quot;15466EC7&quot;/&gt;&lt;wsp:rsid wsp:val=&quot;15482EBC&quot;/&gt;&lt;wsp:rsid wsp:val=&quot;1548367B&quot;/&gt;&lt;wsp:rsid wsp:val=&quot;154878EA&quot;/&gt;&lt;wsp:rsid wsp:val=&quot;154E5E6F&quot;/&gt;&lt;wsp:rsid wsp:val=&quot;156601F3&quot;/&gt;&lt;wsp:rsid wsp:val=&quot;157157FF&quot;/&gt;&lt;wsp:rsid wsp:val=&quot;1572238D&quot;/&gt;&lt;wsp:rsid wsp:val=&quot;15724781&quot;/&gt;&lt;wsp:rsid wsp:val=&quot;157A2432&quot;/&gt;&lt;wsp:rsid wsp:val=&quot;158C5EDB&quot;/&gt;&lt;wsp:rsid wsp:val=&quot;15986698&quot;/&gt;&lt;wsp:rsid wsp:val=&quot;15A07D67&quot;/&gt;&lt;wsp:rsid wsp:val=&quot;15A9411A&quot;/&gt;&lt;wsp:rsid wsp:val=&quot;15AC3C0A&quot;/&gt;&lt;wsp:rsid wsp:val=&quot;15AF4FFA&quot;/&gt;&lt;wsp:rsid wsp:val=&quot;15B523C9&quot;/&gt;&lt;wsp:rsid wsp:val=&quot;15B64A89&quot;/&gt;&lt;wsp:rsid wsp:val=&quot;15B66837&quot;/&gt;&lt;wsp:rsid wsp:val=&quot;15BB5BFB&quot;/&gt;&lt;wsp:rsid wsp:val=&quot;15C90418&quot;/&gt;&lt;wsp:rsid wsp:val=&quot;15C96C5C&quot;/&gt;&lt;wsp:rsid wsp:val=&quot;15CD507F&quot;/&gt;&lt;wsp:rsid wsp:val=&quot;15D24F7F&quot;/&gt;&lt;wsp:rsid wsp:val=&quot;15D25215&quot;/&gt;&lt;wsp:rsid wsp:val=&quot;15D51837&quot;/&gt;&lt;wsp:rsid wsp:val=&quot;15D905C6&quot;/&gt;&lt;wsp:rsid wsp:val=&quot;15D936DF&quot;/&gt;&lt;wsp:rsid wsp:val=&quot;15DD3CC5&quot;/&gt;&lt;wsp:rsid wsp:val=&quot;15EA2F61&quot;/&gt;&lt;wsp:rsid wsp:val=&quot;15EB4733&quot;/&gt;&lt;wsp:rsid wsp:val=&quot;16087E1D&quot;/&gt;&lt;wsp:rsid wsp:val=&quot;1609105D&quot;/&gt;&lt;wsp:rsid wsp:val=&quot;16171CEA&quot;/&gt;&lt;wsp:rsid wsp:val=&quot;16241E46&quot;/&gt;&lt;wsp:rsid wsp:val=&quot;16291193&quot;/&gt;&lt;wsp:rsid wsp:val=&quot;162D0574&quot;/&gt;&lt;wsp:rsid wsp:val=&quot;162E314E&quot;/&gt;&lt;wsp:rsid wsp:val=&quot;16353C00&quot;/&gt;&lt;wsp:rsid wsp:val=&quot;16377978&quot;/&gt;&lt;wsp:rsid wsp:val=&quot;163855EA&quot;/&gt;&lt;wsp:rsid wsp:val=&quot;163B16C3&quot;/&gt;&lt;wsp:rsid wsp:val=&quot;16404D77&quot;/&gt;&lt;wsp:rsid wsp:val=&quot;164D5DC6&quot;/&gt;&lt;wsp:rsid wsp:val=&quot;16544F29&quot;/&gt;&lt;wsp:rsid wsp:val=&quot;16545A9F&quot;/&gt;&lt;wsp:rsid wsp:val=&quot;165841FB&quot;/&gt;&lt;wsp:rsid wsp:val=&quot;16594096&quot;/&gt;&lt;wsp:rsid wsp:val=&quot;165C1C83&quot;/&gt;&lt;wsp:rsid wsp:val=&quot;166F5729&quot;/&gt;&lt;wsp:rsid wsp:val=&quot;16837C9D&quot;/&gt;&lt;wsp:rsid wsp:val=&quot;16866209&quot;/&gt;&lt;wsp:rsid wsp:val=&quot;168B3820&quot;/&gt;&lt;wsp:rsid wsp:val=&quot;16903752&quot;/&gt;&lt;wsp:rsid wsp:val=&quot;169052DA&quot;/&gt;&lt;wsp:rsid wsp:val=&quot;16935A9B&quot;/&gt;&lt;wsp:rsid wsp:val=&quot;16970417&quot;/&gt;&lt;wsp:rsid wsp:val=&quot;16973420&quot;/&gt;&lt;wsp:rsid wsp:val=&quot;16A82624&quot;/&gt;&lt;wsp:rsid wsp:val=&quot;16B56AEF&quot;/&gt;&lt;wsp:rsid wsp:val=&quot;16C16D95&quot;/&gt;&lt;wsp:rsid wsp:val=&quot;16C35B6B&quot;/&gt;&lt;wsp:rsid wsp:val=&quot;16C41A34&quot;/&gt;&lt;wsp:rsid wsp:val=&quot;16CB650D&quot;/&gt;&lt;wsp:rsid wsp:val=&quot;16CD5B16&quot;/&gt;&lt;wsp:rsid wsp:val=&quot;16D06DDD&quot;/&gt;&lt;wsp:rsid wsp:val=&quot;16D5392B&quot;/&gt;&lt;wsp:rsid wsp:val=&quot;16DA02A8&quot;/&gt;&lt;wsp:rsid wsp:val=&quot;16DA1C2B&quot;/&gt;&lt;wsp:rsid wsp:val=&quot;16DE0A26&quot;/&gt;&lt;wsp:rsid wsp:val=&quot;16DE1BD0&quot;/&gt;&lt;wsp:rsid wsp:val=&quot;16E6314C&quot;/&gt;&lt;wsp:rsid wsp:val=&quot;16E73A61&quot;/&gt;&lt;wsp:rsid wsp:val=&quot;16ED63A6&quot;/&gt;&lt;wsp:rsid wsp:val=&quot;16EF2001&quot;/&gt;&lt;wsp:rsid wsp:val=&quot;16F13FCB&quot;/&gt;&lt;wsp:rsid wsp:val=&quot;16F23DFD&quot;/&gt;&lt;wsp:rsid wsp:val=&quot;16F85567&quot;/&gt;&lt;wsp:rsid wsp:val=&quot;16F87BE6&quot;/&gt;&lt;wsp:rsid wsp:val=&quot;170257AD&quot;/&gt;&lt;wsp:rsid wsp:val=&quot;170440FC&quot;/&gt;&lt;wsp:rsid wsp:val=&quot;17063316&quot;/&gt;&lt;wsp:rsid wsp:val=&quot;17164820&quot;/&gt;&lt;wsp:rsid wsp:val=&quot;17207C40&quot;/&gt;&lt;wsp:rsid wsp:val=&quot;17215593&quot;/&gt;&lt;wsp:rsid wsp:val=&quot;172F68A1&quot;/&gt;&lt;wsp:rsid wsp:val=&quot;1738121D&quot;/&gt;&lt;wsp:rsid wsp:val=&quot;173C091E&quot;/&gt;&lt;wsp:rsid wsp:val=&quot;173E76FF&quot;/&gt;&lt;wsp:rsid wsp:val=&quot;17421C72&quot;/&gt;&lt;wsp:rsid wsp:val=&quot;17435273&quot;/&gt;&lt;wsp:rsid wsp:val=&quot;1744517E&quot;/&gt;&lt;wsp:rsid wsp:val=&quot;174D31CB&quot;/&gt;&lt;wsp:rsid wsp:val=&quot;17506C4B&quot;/&gt;&lt;wsp:rsid wsp:val=&quot;17511E09&quot;/&gt;&lt;wsp:rsid wsp:val=&quot;17542DA9&quot;/&gt;&lt;wsp:rsid wsp:val=&quot;175F7195&quot;/&gt;&lt;wsp:rsid wsp:val=&quot;1762700E&quot;/&gt;&lt;wsp:rsid wsp:val=&quot;176559A2&quot;/&gt;&lt;wsp:rsid wsp:val=&quot;17690784&quot;/&gt;&lt;wsp:rsid wsp:val=&quot;176B635F&quot;/&gt;&lt;wsp:rsid wsp:val=&quot;176E67C0&quot;/&gt;&lt;wsp:rsid wsp:val=&quot;17701D14&quot;/&gt;&lt;wsp:rsid wsp:val=&quot;17712A16&quot;/&gt;&lt;wsp:rsid wsp:val=&quot;17735226&quot;/&gt;&lt;wsp:rsid wsp:val=&quot;17793FC0&quot;/&gt;&lt;wsp:rsid wsp:val=&quot;17795D6E&quot;/&gt;&lt;wsp:rsid wsp:val=&quot;177C5BEA&quot;/&gt;&lt;wsp:rsid wsp:val=&quot;177D3FFD&quot;/&gt;&lt;wsp:rsid wsp:val=&quot;178502B5&quot;/&gt;&lt;wsp:rsid wsp:val=&quot;17865A01&quot;/&gt;&lt;wsp:rsid wsp:val=&quot;17946704&quot;/&gt;&lt;wsp:rsid wsp:val=&quot;179B6F5A&quot;/&gt;&lt;wsp:rsid wsp:val=&quot;17A23766&quot;/&gt;&lt;wsp:rsid wsp:val=&quot;17AC08C2&quot;/&gt;&lt;wsp:rsid wsp:val=&quot;17B80644&quot;/&gt;&lt;wsp:rsid wsp:val=&quot;17C70029&quot;/&gt;&lt;wsp:rsid wsp:val=&quot;17DD366C&quot;/&gt;&lt;wsp:rsid wsp:val=&quot;17DD62FD&quot;/&gt;&lt;wsp:rsid wsp:val=&quot;17DE138E&quot;/&gt;&lt;wsp:rsid wsp:val=&quot;17E63F61&quot;/&gt;&lt;wsp:rsid wsp:val=&quot;17E86A50&quot;/&gt;&lt;wsp:rsid wsp:val=&quot;17F025E2&quot;/&gt;&lt;wsp:rsid wsp:val=&quot;17F605D9&quot;/&gt;&lt;wsp:rsid wsp:val=&quot;17F6116D&quot;/&gt;&lt;wsp:rsid wsp:val=&quot;17FB49D5&quot;/&gt;&lt;wsp:rsid wsp:val=&quot;18001AC2&quot;/&gt;&lt;wsp:rsid wsp:val=&quot;180950F8&quot;/&gt;&lt;wsp:rsid wsp:val=&quot;18095344&quot;/&gt;&lt;wsp:rsid wsp:val=&quot;180C0521&quot;/&gt;&lt;wsp:rsid wsp:val=&quot;181A5674&quot;/&gt;&lt;wsp:rsid wsp:val=&quot;181A568A&quot;/&gt;&lt;wsp:rsid wsp:val=&quot;183925B7&quot;/&gt;&lt;wsp:rsid wsp:val=&quot;18394A9B&quot;/&gt;&lt;wsp:rsid wsp:val=&quot;183D4BB3&quot;/&gt;&lt;wsp:rsid wsp:val=&quot;184A0112&quot;/&gt;&lt;wsp:rsid wsp:val=&quot;185C5859&quot;/&gt;&lt;wsp:rsid wsp:val=&quot;185D743E&quot;/&gt;&lt;wsp:rsid wsp:val=&quot;18616F2E&quot;/&gt;&lt;wsp:rsid wsp:val=&quot;18641CF4&quot;/&gt;&lt;wsp:rsid wsp:val=&quot;1866111B&quot;/&gt;&lt;wsp:rsid wsp:val=&quot;186C7D00&quot;/&gt;&lt;wsp:rsid wsp:val=&quot;187D188E&quot;/&gt;&lt;wsp:rsid wsp:val=&quot;187D53EA&quot;/&gt;&lt;wsp:rsid wsp:val=&quot;18826019&quot;/&gt;&lt;wsp:rsid wsp:val=&quot;188E7AB5&quot;/&gt;&lt;wsp:rsid wsp:val=&quot;18955A02&quot;/&gt;&lt;wsp:rsid wsp:val=&quot;1899586E&quot;/&gt;&lt;wsp:rsid wsp:val=&quot;189F624C&quot;/&gt;&lt;wsp:rsid wsp:val=&quot;18A80012&quot;/&gt;&lt;wsp:rsid wsp:val=&quot;18B41C07&quot;/&gt;&lt;wsp:rsid wsp:val=&quot;18BC1B84&quot;/&gt;&lt;wsp:rsid wsp:val=&quot;18C179CD&quot;/&gt;&lt;wsp:rsid wsp:val=&quot;18C205AA&quot;/&gt;&lt;wsp:rsid wsp:val=&quot;18CA7868&quot;/&gt;&lt;wsp:rsid wsp:val=&quot;18CB084B&quot;/&gt;&lt;wsp:rsid wsp:val=&quot;18CD0120&quot;/&gt;&lt;wsp:rsid wsp:val=&quot;18D771F0&quot;/&gt;&lt;wsp:rsid wsp:val=&quot;18D91696&quot;/&gt;&lt;wsp:rsid wsp:val=&quot;18DF35D3&quot;/&gt;&lt;wsp:rsid wsp:val=&quot;18E50049&quot;/&gt;&lt;wsp:rsid wsp:val=&quot;18E50883&quot;/&gt;&lt;wsp:rsid wsp:val=&quot;18E5190D&quot;/&gt;&lt;wsp:rsid wsp:val=&quot;18EE3791&quot;/&gt;&lt;wsp:rsid wsp:val=&quot;18F36966&quot;/&gt;&lt;wsp:rsid wsp:val=&quot;18F97167&quot;/&gt;&lt;wsp:rsid wsp:val=&quot;19006677&quot;/&gt;&lt;wsp:rsid wsp:val=&quot;19080C81&quot;/&gt;&lt;wsp:rsid wsp:val=&quot;190B5CC0&quot;/&gt;&lt;wsp:rsid wsp:val=&quot;19130410&quot;/&gt;&lt;wsp:rsid wsp:val=&quot;191903A4&quot;/&gt;&lt;wsp:rsid wsp:val=&quot;191E50F8&quot;/&gt;&lt;wsp:rsid wsp:val=&quot;19201CDC&quot;/&gt;&lt;wsp:rsid wsp:val=&quot;19243F4A&quot;/&gt;&lt;wsp:rsid wsp:val=&quot;192D0782&quot;/&gt;&lt;wsp:rsid wsp:val=&quot;192E6911&quot;/&gt;&lt;wsp:rsid wsp:val=&quot;193A7BAD&quot;/&gt;&lt;wsp:rsid wsp:val=&quot;194128BC&quot;/&gt;&lt;wsp:rsid wsp:val=&quot;194C6234&quot;/&gt;&lt;wsp:rsid wsp:val=&quot;19586BEC&quot;/&gt;&lt;wsp:rsid wsp:val=&quot;196024F0&quot;/&gt;&lt;wsp:rsid wsp:val=&quot;19670979&quot;/&gt;&lt;wsp:rsid wsp:val=&quot;1967648C&quot;/&gt;&lt;wsp:rsid wsp:val=&quot;196E56A6&quot;/&gt;&lt;wsp:rsid wsp:val=&quot;197B5DCD&quot;/&gt;&lt;wsp:rsid wsp:val=&quot;19856C4C&quot;/&gt;&lt;wsp:rsid wsp:val=&quot;1987683E&quot;/&gt;&lt;wsp:rsid wsp:val=&quot;198823C7&quot;/&gt;&lt;wsp:rsid wsp:val=&quot;198A5E93&quot;/&gt;&lt;wsp:rsid wsp:val=&quot;198F3627&quot;/&gt;&lt;wsp:rsid wsp:val=&quot;19997436&quot;/&gt;&lt;wsp:rsid wsp:val=&quot;19A45EA5&quot;/&gt;&lt;wsp:rsid wsp:val=&quot;19A76C83&quot;/&gt;&lt;wsp:rsid wsp:val=&quot;19A96994&quot;/&gt;&lt;wsp:rsid wsp:val=&quot;19AC79A3&quot;/&gt;&lt;wsp:rsid wsp:val=&quot;19B95FB5&quot;/&gt;&lt;wsp:rsid wsp:val=&quot;19BC7DDD&quot;/&gt;&lt;wsp:rsid wsp:val=&quot;19C052A4&quot;/&gt;&lt;wsp:rsid wsp:val=&quot;19C827D2&quot;/&gt;&lt;wsp:rsid wsp:val=&quot;19CA465F&quot;/&gt;&lt;wsp:rsid wsp:val=&quot;19CF6119&quot;/&gt;&lt;wsp:rsid wsp:val=&quot;19D84200&quot;/&gt;&lt;wsp:rsid wsp:val=&quot;19DB1B78&quot;/&gt;&lt;wsp:rsid wsp:val=&quot;19DB5056&quot;/&gt;&lt;wsp:rsid wsp:val=&quot;19EC6CCB&quot;/&gt;&lt;wsp:rsid wsp:val=&quot;19EF6A61&quot;/&gt;&lt;wsp:rsid wsp:val=&quot;19F17E3E&quot;/&gt;&lt;wsp:rsid wsp:val=&quot;19F41335&quot;/&gt;&lt;wsp:rsid wsp:val=&quot;1A0A7151&quot;/&gt;&lt;wsp:rsid wsp:val=&quot;1A0E07B9&quot;/&gt;&lt;wsp:rsid wsp:val=&quot;1A1678A4&quot;/&gt;&lt;wsp:rsid wsp:val=&quot;1A1A02C9&quot;/&gt;&lt;wsp:rsid wsp:val=&quot;1A1B097B&quot;/&gt;&lt;wsp:rsid wsp:val=&quot;1A1C66C0&quot;/&gt;&lt;wsp:rsid wsp:val=&quot;1A271D12&quot;/&gt;&lt;wsp:rsid wsp:val=&quot;1A286823&quot;/&gt;&lt;wsp:rsid wsp:val=&quot;1A2975D8&quot;/&gt;&lt;wsp:rsid wsp:val=&quot;1A2B4857&quot;/&gt;&lt;wsp:rsid wsp:val=&quot;1A2D5842&quot;/&gt;&lt;wsp:rsid wsp:val=&quot;1A340E0C&quot;/&gt;&lt;wsp:rsid wsp:val=&quot;1A356BED&quot;/&gt;&lt;wsp:rsid wsp:val=&quot;1A3B2C54&quot;/&gt;&lt;wsp:rsid wsp:val=&quot;1A3D312A&quot;/&gt;&lt;wsp:rsid wsp:val=&quot;1A40719B&quot;/&gt;&lt;wsp:rsid wsp:val=&quot;1A416FA0&quot;/&gt;&lt;wsp:rsid wsp:val=&quot;1A420699&quot;/&gt;&lt;wsp:rsid wsp:val=&quot;1A42393B&quot;/&gt;&lt;wsp:rsid wsp:val=&quot;1A5A5072&quot;/&gt;&lt;wsp:rsid wsp:val=&quot;1A5F2F86&quot;/&gt;&lt;wsp:rsid wsp:val=&quot;1A613215&quot;/&gt;&lt;wsp:rsid wsp:val=&quot;1A6523A2&quot;/&gt;&lt;wsp:rsid wsp:val=&quot;1A680BD7&quot;/&gt;&lt;wsp:rsid wsp:val=&quot;1A6A275A&quot;/&gt;&lt;wsp:rsid wsp:val=&quot;1A6E09E3&quot;/&gt;&lt;wsp:rsid wsp:val=&quot;1A6E5932&quot;/&gt;&lt;wsp:rsid wsp:val=&quot;1A7073C8&quot;/&gt;&lt;wsp:rsid wsp:val=&quot;1A732F49&quot;/&gt;&lt;wsp:rsid wsp:val=&quot;1A78230D&quot;/&gt;&lt;wsp:rsid wsp:val=&quot;1A7C7E04&quot;/&gt;&lt;wsp:rsid wsp:val=&quot;1A7F0894&quot;/&gt;&lt;wsp:rsid wsp:val=&quot;1A832FC0&quot;/&gt;&lt;wsp:rsid wsp:val=&quot;1A8F5147&quot;/&gt;&lt;wsp:rsid wsp:val=&quot;1A90440A&quot;/&gt;&lt;wsp:rsid wsp:val=&quot;1AA7769F&quot;/&gt;&lt;wsp:rsid wsp:val=&quot;1AAC4C0B&quot;/&gt;&lt;wsp:rsid wsp:val=&quot;1AAC4E15&quot;/&gt;&lt;wsp:rsid wsp:val=&quot;1AAD45DE&quot;/&gt;&lt;wsp:rsid wsp:val=&quot;1AAE000D&quot;/&gt;&lt;wsp:rsid wsp:val=&quot;1AAF1A69&quot;/&gt;&lt;wsp:rsid wsp:val=&quot;1ABB3621&quot;/&gt;&lt;wsp:rsid wsp:val=&quot;1ABC044C&quot;/&gt;&lt;wsp:rsid wsp:val=&quot;1AC33924&quot;/&gt;&lt;wsp:rsid wsp:val=&quot;1AC6751C&quot;/&gt;&lt;wsp:rsid wsp:val=&quot;1AC90DBB&quot;/&gt;&lt;wsp:rsid wsp:val=&quot;1ACE573C&quot;/&gt;&lt;wsp:rsid wsp:val=&quot;1AE26406&quot;/&gt;&lt;wsp:rsid wsp:val=&quot;1AE37956&quot;/&gt;&lt;wsp:rsid wsp:val=&quot;1AEC4640&quot;/&gt;&lt;wsp:rsid wsp:val=&quot;1AF20311&quot;/&gt;&lt;wsp:rsid wsp:val=&quot;1AF4236A&quot;/&gt;&lt;wsp:rsid wsp:val=&quot;1AF478A3&quot;/&gt;&lt;wsp:rsid wsp:val=&quot;1AFB6E22&quot;/&gt;&lt;wsp:rsid wsp:val=&quot;1AFD0B32&quot;/&gt;&lt;wsp:rsid wsp:val=&quot;1B046F80&quot;/&gt;&lt;wsp:rsid wsp:val=&quot;1B0B0921&quot;/&gt;&lt;wsp:rsid wsp:val=&quot;1B0B4734&quot;/&gt;&lt;wsp:rsid wsp:val=&quot;1B177252&quot;/&gt;&lt;wsp:rsid wsp:val=&quot;1B195CB1&quot;/&gt;&lt;wsp:rsid wsp:val=&quot;1B2304CB&quot;/&gt;&lt;wsp:rsid wsp:val=&quot;1B2338EB&quot;/&gt;&lt;wsp:rsid wsp:val=&quot;1B285561&quot;/&gt;&lt;wsp:rsid wsp:val=&quot;1B28788F&quot;/&gt;&lt;wsp:rsid wsp:val=&quot;1B2D6F98&quot;/&gt;&lt;wsp:rsid wsp:val=&quot;1B2E5B8D&quot;/&gt;&lt;wsp:rsid wsp:val=&quot;1B311B4A&quot;/&gt;&lt;wsp:rsid wsp:val=&quot;1B3267B5&quot;/&gt;&lt;wsp:rsid wsp:val=&quot;1B34714F&quot;/&gt;&lt;wsp:rsid wsp:val=&quot;1B3B1B1A&quot;/&gt;&lt;wsp:rsid wsp:val=&quot;1B3B2E4A&quot;/&gt;&lt;wsp:rsid wsp:val=&quot;1B3F44BB&quot;/&gt;&lt;wsp:rsid wsp:val=&quot;1B40161D&quot;/&gt;&lt;wsp:rsid wsp:val=&quot;1B430B6D&quot;/&gt;&lt;wsp:rsid wsp:val=&quot;1B441859&quot;/&gt;&lt;wsp:rsid wsp:val=&quot;1B46240B&quot;/&gt;&lt;wsp:rsid wsp:val=&quot;1B487F31&quot;/&gt;&lt;wsp:rsid wsp:val=&quot;1B4D60C4&quot;/&gt;&lt;wsp:rsid wsp:val=&quot;1B581188&quot;/&gt;&lt;wsp:rsid wsp:val=&quot;1B58337E&quot;/&gt;&lt;wsp:rsid wsp:val=&quot;1B6606B1&quot;/&gt;&lt;wsp:rsid wsp:val=&quot;1B6805D3&quot;/&gt;&lt;wsp:rsid wsp:val=&quot;1B6978F5&quot;/&gt;&lt;wsp:rsid wsp:val=&quot;1B7539B8&quot;/&gt;&lt;wsp:rsid wsp:val=&quot;1B8A3D22&quot;/&gt;&lt;wsp:rsid wsp:val=&quot;1B8E64F0&quot;/&gt;&lt;wsp:rsid wsp:val=&quot;1B906420&quot;/&gt;&lt;wsp:rsid wsp:val=&quot;1B942767&quot;/&gt;&lt;wsp:rsid wsp:val=&quot;1B95576F&quot;/&gt;&lt;wsp:rsid wsp:val=&quot;1B973096&quot;/&gt;&lt;wsp:rsid wsp:val=&quot;1B9A1530&quot;/&gt;&lt;wsp:rsid wsp:val=&quot;1BA01B1B&quot;/&gt;&lt;wsp:rsid wsp:val=&quot;1BA07C43&quot;/&gt;&lt;wsp:rsid wsp:val=&quot;1BA8139B&quot;/&gt;&lt;wsp:rsid wsp:val=&quot;1BAF627C&quot;/&gt;&lt;wsp:rsid wsp:val=&quot;1BB202B1&quot;/&gt;&lt;wsp:rsid wsp:val=&quot;1BB43819&quot;/&gt;&lt;wsp:rsid wsp:val=&quot;1BB455C7&quot;/&gt;&lt;wsp:rsid wsp:val=&quot;1BB92199&quot;/&gt;&lt;wsp:rsid wsp:val=&quot;1BCA29EA&quot;/&gt;&lt;wsp:rsid wsp:val=&quot;1BCF2401&quot;/&gt;&lt;wsp:rsid wsp:val=&quot;1BD85033&quot;/&gt;&lt;wsp:rsid wsp:val=&quot;1BDB6FF7&quot;/&gt;&lt;wsp:rsid wsp:val=&quot;1BE33E6B&quot;/&gt;&lt;wsp:rsid wsp:val=&quot;1BE91714&quot;/&gt;&lt;wsp:rsid wsp:val=&quot;1BEB084C&quot;/&gt;&lt;wsp:rsid wsp:val=&quot;1BF86D47&quot;/&gt;&lt;wsp:rsid wsp:val=&quot;1BFB237A&quot;/&gt;&lt;wsp:rsid wsp:val=&quot;1BFF77E8&quot;/&gt;&lt;wsp:rsid wsp:val=&quot;1C017D1B&quot;/&gt;&lt;wsp:rsid wsp:val=&quot;1C027006&quot;/&gt;&lt;wsp:rsid wsp:val=&quot;1C085539&quot;/&gt;&lt;wsp:rsid wsp:val=&quot;1C0D4F0E&quot;/&gt;&lt;wsp:rsid wsp:val=&quot;1C1567AC&quot;/&gt;&lt;wsp:rsid wsp:val=&quot;1C244174&quot;/&gt;&lt;wsp:rsid wsp:val=&quot;1C2A5889&quot;/&gt;&lt;wsp:rsid wsp:val=&quot;1C3618E0&quot;/&gt;&lt;wsp:rsid wsp:val=&quot;1C387246&quot;/&gt;&lt;wsp:rsid wsp:val=&quot;1C3D62DB&quot;/&gt;&lt;wsp:rsid wsp:val=&quot;1C3E298A&quot;/&gt;&lt;wsp:rsid wsp:val=&quot;1C4701E9&quot;/&gt;&lt;wsp:rsid wsp:val=&quot;1C4F1099&quot;/&gt;&lt;wsp:rsid wsp:val=&quot;1C553017&quot;/&gt;&lt;wsp:rsid wsp:val=&quot;1C5E7925&quot;/&gt;&lt;wsp:rsid wsp:val=&quot;1C69685B&quot;/&gt;&lt;wsp:rsid wsp:val=&quot;1C6A23C5&quot;/&gt;&lt;wsp:rsid wsp:val=&quot;1C746B04&quot;/&gt;&lt;wsp:rsid wsp:val=&quot;1C7C596A&quot;/&gt;&lt;wsp:rsid wsp:val=&quot;1C8036FB&quot;/&gt;&lt;wsp:rsid wsp:val=&quot;1C891396&quot;/&gt;&lt;wsp:rsid wsp:val=&quot;1C907CCB&quot;/&gt;&lt;wsp:rsid wsp:val=&quot;1C93290D&quot;/&gt;&lt;wsp:rsid wsp:val=&quot;1C986960&quot;/&gt;&lt;wsp:rsid wsp:val=&quot;1C9E073D&quot;/&gt;&lt;wsp:rsid wsp:val=&quot;1CA13ABD&quot;/&gt;&lt;wsp:rsid wsp:val=&quot;1CB86F5D&quot;/&gt;&lt;wsp:rsid wsp:val=&quot;1CBC702C&quot;/&gt;&lt;wsp:rsid wsp:val=&quot;1CC01D49&quot;/&gt;&lt;wsp:rsid wsp:val=&quot;1CC950A2&quot;/&gt;&lt;wsp:rsid wsp:val=&quot;1CCA7F60&quot;/&gt;&lt;wsp:rsid wsp:val=&quot;1CCB2BC8&quot;/&gt;&lt;wsp:rsid wsp:val=&quot;1CCD083A&quot;/&gt;&lt;wsp:rsid wsp:val=&quot;1CD72D00&quot;/&gt;&lt;wsp:rsid wsp:val=&quot;1CE134A1&quot;/&gt;&lt;wsp:rsid wsp:val=&quot;1CE249B0&quot;/&gt;&lt;wsp:rsid wsp:val=&quot;1CE4012E&quot;/&gt;&lt;wsp:rsid wsp:val=&quot;1CE7397B&quot;/&gt;&lt;wsp:rsid wsp:val=&quot;1CF12B01&quot;/&gt;&lt;wsp:rsid wsp:val=&quot;1CF82381&quot;/&gt;&lt;wsp:rsid wsp:val=&quot;1CFD070F&quot;/&gt;&lt;wsp:rsid wsp:val=&quot;1D013B8D&quot;/&gt;&lt;wsp:rsid wsp:val=&quot;1D015934&quot;/&gt;&lt;wsp:rsid wsp:val=&quot;1D0D31E0&quot;/&gt;&lt;wsp:rsid wsp:val=&quot;1D165881&quot;/&gt;&lt;wsp:rsid wsp:val=&quot;1D176ED8&quot;/&gt;&lt;wsp:rsid wsp:val=&quot;1D1D2CEE&quot;/&gt;&lt;wsp:rsid wsp:val=&quot;1D1D5605&quot;/&gt;&lt;wsp:rsid wsp:val=&quot;1D200D93&quot;/&gt;&lt;wsp:rsid wsp:val=&quot;1D2176C9&quot;/&gt;&lt;wsp:rsid wsp:val=&quot;1D224B81&quot;/&gt;&lt;wsp:rsid wsp:val=&quot;1D240F8A&quot;/&gt;&lt;wsp:rsid wsp:val=&quot;1D242378&quot;/&gt;&lt;wsp:rsid wsp:val=&quot;1D293D92&quot;/&gt;&lt;wsp:rsid wsp:val=&quot;1D392EE9&quot;/&gt;&lt;wsp:rsid wsp:val=&quot;1D395A62&quot;/&gt;&lt;wsp:rsid wsp:val=&quot;1D3E7793&quot;/&gt;&lt;wsp:rsid wsp:val=&quot;1D426954&quot;/&gt;&lt;wsp:rsid wsp:val=&quot;1D4A76E4&quot;/&gt;&lt;wsp:rsid wsp:val=&quot;1D4B092D&quot;/&gt;&lt;wsp:rsid wsp:val=&quot;1D4F600B&quot;/&gt;&lt;wsp:rsid wsp:val=&quot;1D574E4F&quot;/&gt;&lt;wsp:rsid wsp:val=&quot;1D5C6FD7&quot;/&gt;&lt;wsp:rsid wsp:val=&quot;1D5F6196&quot;/&gt;&lt;wsp:rsid wsp:val=&quot;1D6132A5&quot;/&gt;&lt;wsp:rsid wsp:val=&quot;1D7A5DBE&quot;/&gt;&lt;wsp:rsid wsp:val=&quot;1D7D4E3E&quot;/&gt;&lt;wsp:rsid wsp:val=&quot;1D7E1102&quot;/&gt;&lt;wsp:rsid wsp:val=&quot;1D840FC9&quot;/&gt;&lt;wsp:rsid wsp:val=&quot;1D873420&quot;/&gt;&lt;wsp:rsid wsp:val=&quot;1D8C5EF8&quot;/&gt;&lt;wsp:rsid wsp:val=&quot;1D8E56D5&quot;/&gt;&lt;wsp:rsid wsp:val=&quot;1D9B4C90&quot;/&gt;&lt;wsp:rsid wsp:val=&quot;1DA164B8&quot;/&gt;&lt;wsp:rsid wsp:val=&quot;1DA5166B&quot;/&gt;&lt;wsp:rsid wsp:val=&quot;1DA833BC&quot;/&gt;&lt;wsp:rsid wsp:val=&quot;1DAD0520&quot;/&gt;&lt;wsp:rsid wsp:val=&quot;1DB131F6&quot;/&gt;&lt;wsp:rsid wsp:val=&quot;1DB418AE&quot;/&gt;&lt;wsp:rsid wsp:val=&quot;1DB42FB2&quot;/&gt;&lt;wsp:rsid wsp:val=&quot;1DB4365C&quot;/&gt;&lt;wsp:rsid wsp:val=&quot;1DB500D1&quot;/&gt;&lt;wsp:rsid wsp:val=&quot;1DBB26B6&quot;/&gt;&lt;wsp:rsid wsp:val=&quot;1DC51D0D&quot;/&gt;&lt;wsp:rsid wsp:val=&quot;1DCD4104&quot;/&gt;&lt;wsp:rsid wsp:val=&quot;1DD0678C&quot;/&gt;&lt;wsp:rsid wsp:val=&quot;1DD41F50&quot;/&gt;&lt;wsp:rsid wsp:val=&quot;1DD75FFA&quot;/&gt;&lt;wsp:rsid wsp:val=&quot;1DDB7F1F&quot;/&gt;&lt;wsp:rsid wsp:val=&quot;1DDC4E69&quot;/&gt;&lt;wsp:rsid wsp:val=&quot;1DDF501C&quot;/&gt;&lt;wsp:rsid wsp:val=&quot;1DE026A3&quot;/&gt;&lt;wsp:rsid wsp:val=&quot;1DE55C5A&quot;/&gt;&lt;wsp:rsid wsp:val=&quot;1DEA6983&quot;/&gt;&lt;wsp:rsid wsp:val=&quot;1DED1C27&quot;/&gt;&lt;wsp:rsid wsp:val=&quot;1DFE521F&quot;/&gt;&lt;wsp:rsid wsp:val=&quot;1E010CC6&quot;/&gt;&lt;wsp:rsid wsp:val=&quot;1E074431&quot;/&gt;&lt;wsp:rsid wsp:val=&quot;1E0A614C&quot;/&gt;&lt;wsp:rsid wsp:val=&quot;1E0C312E&quot;/&gt;&lt;wsp:rsid wsp:val=&quot;1E145AE8&quot;/&gt;&lt;wsp:rsid wsp:val=&quot;1E1B5D56&quot;/&gt;&lt;wsp:rsid wsp:val=&quot;1E1F6282&quot;/&gt;&lt;wsp:rsid wsp:val=&quot;1E2E25B8&quot;/&gt;&lt;wsp:rsid wsp:val=&quot;1E2F1DFF&quot;/&gt;&lt;wsp:rsid wsp:val=&quot;1E3B0EAD&quot;/&gt;&lt;wsp:rsid wsp:val=&quot;1E3D4F3E&quot;/&gt;&lt;wsp:rsid wsp:val=&quot;1E45419C&quot;/&gt;&lt;wsp:rsid wsp:val=&quot;1E490E8A&quot;/&gt;&lt;wsp:rsid wsp:val=&quot;1E4911B0&quot;/&gt;&lt;wsp:rsid wsp:val=&quot;1E4B1AFB&quot;/&gt;&lt;wsp:rsid wsp:val=&quot;1E4C0D55&quot;/&gt;&lt;wsp:rsid wsp:val=&quot;1E503BC5&quot;/&gt;&lt;wsp:rsid wsp:val=&quot;1E52406B&quot;/&gt;&lt;wsp:rsid wsp:val=&quot;1E622D62&quot;/&gt;&lt;wsp:rsid wsp:val=&quot;1E6C5F31&quot;/&gt;&lt;wsp:rsid wsp:val=&quot;1E7A43DA&quot;/&gt;&lt;wsp:rsid wsp:val=&quot;1E8219AC&quot;/&gt;&lt;wsp:rsid wsp:val=&quot;1E881701&quot;/&gt;&lt;wsp:rsid wsp:val=&quot;1E904A7F&quot;/&gt;&lt;wsp:rsid wsp:val=&quot;1E9120F1&quot;/&gt;&lt;wsp:rsid wsp:val=&quot;1E9B582D&quot;/&gt;&lt;wsp:rsid wsp:val=&quot;1EA86447&quot;/&gt;&lt;wsp:rsid wsp:val=&quot;1EAC07D7&quot;/&gt;&lt;wsp:rsid wsp:val=&quot;1EB2529D&quot;/&gt;&lt;wsp:rsid wsp:val=&quot;1EC85F06&quot;/&gt;&lt;wsp:rsid wsp:val=&quot;1ECA3253&quot;/&gt;&lt;wsp:rsid wsp:val=&quot;1ECE2E43&quot;/&gt;&lt;wsp:rsid wsp:val=&quot;1ED146E2&quot;/&gt;&lt;wsp:rsid wsp:val=&quot;1ED3423C&quot;/&gt;&lt;wsp:rsid wsp:val=&quot;1EDD6BD2&quot;/&gt;&lt;wsp:rsid wsp:val=&quot;1EE241F9&quot;/&gt;&lt;wsp:rsid wsp:val=&quot;1EE47F71&quot;/&gt;&lt;wsp:rsid wsp:val=&quot;1EFE3169&quot;/&gt;&lt;wsp:rsid wsp:val=&quot;1F020A21&quot;/&gt;&lt;wsp:rsid wsp:val=&quot;1F085BC2&quot;/&gt;&lt;wsp:rsid wsp:val=&quot;1F2E0D54&quot;/&gt;&lt;wsp:rsid wsp:val=&quot;1F3016DC&quot;/&gt;&lt;wsp:rsid wsp:val=&quot;1F311BFF&quot;/&gt;&lt;wsp:rsid wsp:val=&quot;1F39006C&quot;/&gt;&lt;wsp:rsid wsp:val=&quot;1F4F0D6E&quot;/&gt;&lt;wsp:rsid wsp:val=&quot;1F557570&quot;/&gt;&lt;wsp:rsid wsp:val=&quot;1F58794B&quot;/&gt;&lt;wsp:rsid wsp:val=&quot;1F6410B2&quot;/&gt;&lt;wsp:rsid wsp:val=&quot;1F65294C&quot;/&gt;&lt;wsp:rsid wsp:val=&quot;1F660C61&quot;/&gt;&lt;wsp:rsid wsp:val=&quot;1F6A1E76&quot;/&gt;&lt;wsp:rsid wsp:val=&quot;1F6E7612&quot;/&gt;&lt;wsp:rsid wsp:val=&quot;1F7319C7&quot;/&gt;&lt;wsp:rsid wsp:val=&quot;1F735D1F&quot;/&gt;&lt;wsp:rsid wsp:val=&quot;1F7A7DC9&quot;/&gt;&lt;wsp:rsid wsp:val=&quot;1F7D7C2A&quot;/&gt;&lt;wsp:rsid wsp:val=&quot;1F890B18&quot;/&gt;&lt;wsp:rsid wsp:val=&quot;1F8A7BC6&quot;/&gt;&lt;wsp:rsid wsp:val=&quot;1F8C28BE&quot;/&gt;&lt;wsp:rsid wsp:val=&quot;1F8D18C1&quot;/&gt;&lt;wsp:rsid wsp:val=&quot;1F8F7A4E&quot;/&gt;&lt;wsp:rsid wsp:val=&quot;1F951924&quot;/&gt;&lt;wsp:rsid wsp:val=&quot;1F9A79C4&quot;/&gt;&lt;wsp:rsid wsp:val=&quot;1FB06622&quot;/&gt;&lt;wsp:rsid wsp:val=&quot;1FB262C1&quot;/&gt;&lt;wsp:rsid wsp:val=&quot;1FB40951&quot;/&gt;&lt;wsp:rsid wsp:val=&quot;1FB738D7&quot;/&gt;&lt;wsp:rsid wsp:val=&quot;1FB913FE&quot;/&gt;&lt;wsp:rsid wsp:val=&quot;1FBF4B2F&quot;/&gt;&lt;wsp:rsid wsp:val=&quot;1FC424B8&quot;/&gt;&lt;wsp:rsid wsp:val=&quot;1FCD5906&quot;/&gt;&lt;wsp:rsid wsp:val=&quot;1FD34294&quot;/&gt;&lt;wsp:rsid wsp:val=&quot;1FD83DA3&quot;/&gt;&lt;wsp:rsid wsp:val=&quot;1FE336FD&quot;/&gt;&lt;wsp:rsid wsp:val=&quot;1FE45DC9&quot;/&gt;&lt;wsp:rsid wsp:val=&quot;1FE7539E&quot;/&gt;&lt;wsp:rsid wsp:val=&quot;1FF23AB1&quot;/&gt;&lt;wsp:rsid wsp:val=&quot;1FF36BE4&quot;/&gt;&lt;wsp:rsid wsp:val=&quot;1FFA39FD&quot;/&gt;&lt;wsp:rsid wsp:val=&quot;1FFE320F&quot;/&gt;&lt;wsp:rsid wsp:val=&quot;200630FC&quot;/&gt;&lt;wsp:rsid wsp:val=&quot;201145E1&quot;/&gt;&lt;wsp:rsid wsp:val=&quot;201218BD&quot;/&gt;&lt;wsp:rsid wsp:val=&quot;20126D60&quot;/&gt;&lt;wsp:rsid wsp:val=&quot;20145261&quot;/&gt;&lt;wsp:rsid wsp:val=&quot;201F312E&quot;/&gt;&lt;wsp:rsid wsp:val=&quot;202465D6&quot;/&gt;&lt;wsp:rsid wsp:val=&quot;202C0BC5&quot;/&gt;&lt;wsp:rsid wsp:val=&quot;202E0A44&quot;/&gt;&lt;wsp:rsid wsp:val=&quot;20305EFE&quot;/&gt;&lt;wsp:rsid wsp:val=&quot;203141A8&quot;/&gt;&lt;wsp:rsid wsp:val=&quot;20362A4E&quot;/&gt;&lt;wsp:rsid wsp:val=&quot;203A01F9&quot;/&gt;&lt;wsp:rsid wsp:val=&quot;203B6C76&quot;/&gt;&lt;wsp:rsid wsp:val=&quot;203C0854&quot;/&gt;&lt;wsp:rsid wsp:val=&quot;203C2AF2&quot;/&gt;&lt;wsp:rsid wsp:val=&quot;204038CD&quot;/&gt;&lt;wsp:rsid wsp:val=&quot;2055663F&quot;/&gt;&lt;wsp:rsid wsp:val=&quot;20571B67&quot;/&gt;&lt;wsp:rsid wsp:val=&quot;20575A67&quot;/&gt;&lt;wsp:rsid wsp:val=&quot;205B1434&quot;/&gt;&lt;wsp:rsid wsp:val=&quot;206027BC&quot;/&gt;&lt;wsp:rsid wsp:val=&quot;20610C51&quot;/&gt;&lt;wsp:rsid wsp:val=&quot;20630ABB&quot;/&gt;&lt;wsp:rsid wsp:val=&quot;206329A4&quot;/&gt;&lt;wsp:rsid wsp:val=&quot;2066133F&quot;/&gt;&lt;wsp:rsid wsp:val=&quot;20671BE0&quot;/&gt;&lt;wsp:rsid wsp:val=&quot;206A3014&quot;/&gt;&lt;wsp:rsid wsp:val=&quot;206C021E&quot;/&gt;&lt;wsp:rsid wsp:val=&quot;208F0026&quot;/&gt;&lt;wsp:rsid wsp:val=&quot;20943C19&quot;/&gt;&lt;wsp:rsid wsp:val=&quot;20957FF9&quot;/&gt;&lt;wsp:rsid wsp:val=&quot;20963CB8&quot;/&gt;&lt;wsp:rsid wsp:val=&quot;20980D1F&quot;/&gt;&lt;wsp:rsid wsp:val=&quot;20992FDD&quot;/&gt;&lt;wsp:rsid wsp:val=&quot;209B4FA7&quot;/&gt;&lt;wsp:rsid wsp:val=&quot;209B75A5&quot;/&gt;&lt;wsp:rsid wsp:val=&quot;20A81A1B&quot;/&gt;&lt;wsp:rsid wsp:val=&quot;20B07FB6&quot;/&gt;&lt;wsp:rsid wsp:val=&quot;20B31366&quot;/&gt;&lt;wsp:rsid wsp:val=&quot;20B3409F&quot;/&gt;&lt;wsp:rsid wsp:val=&quot;20B64181&quot;/&gt;&lt;wsp:rsid wsp:val=&quot;20B646FB&quot;/&gt;&lt;wsp:rsid wsp:val=&quot;20C0380D&quot;/&gt;&lt;wsp:rsid wsp:val=&quot;20D34741&quot;/&gt;&lt;wsp:rsid wsp:val=&quot;20D61B56&quot;/&gt;&lt;wsp:rsid wsp:val=&quot;20D76E04&quot;/&gt;&lt;wsp:rsid wsp:val=&quot;20DA06E7&quot;/&gt;&lt;wsp:rsid wsp:val=&quot;20DB35F6&quot;/&gt;&lt;wsp:rsid wsp:val=&quot;20E029BA&quot;/&gt;&lt;wsp:rsid wsp:val=&quot;20E6692E&quot;/&gt;&lt;wsp:rsid wsp:val=&quot;20E73D48&quot;/&gt;&lt;wsp:rsid wsp:val=&quot;20E74AD9&quot;/&gt;&lt;wsp:rsid wsp:val=&quot;20ED0BEE&quot;/&gt;&lt;wsp:rsid wsp:val=&quot;20F868AB&quot;/&gt;&lt;wsp:rsid wsp:val=&quot;20FF72E4&quot;/&gt;&lt;wsp:rsid wsp:val=&quot;21026E44&quot;/&gt;&lt;wsp:rsid wsp:val=&quot;21092836&quot;/&gt;&lt;wsp:rsid wsp:val=&quot;210963B5&quot;/&gt;&lt;wsp:rsid wsp:val=&quot;210A10FD&quot;/&gt;&lt;wsp:rsid wsp:val=&quot;21156B08&quot;/&gt;&lt;wsp:rsid wsp:val=&quot;211F5003&quot;/&gt;&lt;wsp:rsid wsp:val=&quot;211F5A12&quot;/&gt;&lt;wsp:rsid wsp:val=&quot;21257C1C&quot;/&gt;&lt;wsp:rsid wsp:val=&quot;212674CF&quot;/&gt;&lt;wsp:rsid wsp:val=&quot;2129610F&quot;/&gt;&lt;wsp:rsid wsp:val=&quot;212A0153&quot;/&gt;&lt;wsp:rsid wsp:val=&quot;212B42B6&quot;/&gt;&lt;wsp:rsid wsp:val=&quot;212B5F86&quot;/&gt;&lt;wsp:rsid wsp:val=&quot;213211B2&quot;/&gt;&lt;wsp:rsid wsp:val=&quot;21322057&quot;/&gt;&lt;wsp:rsid wsp:val=&quot;213760C2&quot;/&gt;&lt;wsp:rsid wsp:val=&quot;213845A4&quot;/&gt;&lt;wsp:rsid wsp:val=&quot;213B74B1&quot;/&gt;&lt;wsp:rsid wsp:val=&quot;21401371&quot;/&gt;&lt;wsp:rsid wsp:val=&quot;214E5B76&quot;/&gt;&lt;wsp:rsid wsp:val=&quot;21506F55&quot;/&gt;&lt;wsp:rsid wsp:val=&quot;215238B8&quot;/&gt;&lt;wsp:rsid wsp:val=&quot;2157022D&quot;/&gt;&lt;wsp:rsid wsp:val=&quot;215840E5&quot;/&gt;&lt;wsp:rsid wsp:val=&quot;215869F4&quot;/&gt;&lt;wsp:rsid wsp:val=&quot;215A2310&quot;/&gt;&lt;wsp:rsid wsp:val=&quot;215D324B&quot;/&gt;&lt;wsp:rsid wsp:val=&quot;21600B9F&quot;/&gt;&lt;wsp:rsid wsp:val=&quot;2164585C&quot;/&gt;&lt;wsp:rsid wsp:val=&quot;21667C5A&quot;/&gt;&lt;wsp:rsid wsp:val=&quot;21672238&quot;/&gt;&lt;wsp:rsid wsp:val=&quot;21690C01&quot;/&gt;&lt;wsp:rsid wsp:val=&quot;216D75A7&quot;/&gt;&lt;wsp:rsid wsp:val=&quot;2174438E&quot;/&gt;&lt;wsp:rsid wsp:val=&quot;21762DE7&quot;/&gt;&lt;wsp:rsid wsp:val=&quot;21880AC7&quot;/&gt;&lt;wsp:rsid wsp:val=&quot;218F18FD&quot;/&gt;&lt;wsp:rsid wsp:val=&quot;21912C77&quot;/&gt;&lt;wsp:rsid wsp:val=&quot;21922907&quot;/&gt;&lt;wsp:rsid wsp:val=&quot;219807BD&quot;/&gt;&lt;wsp:rsid wsp:val=&quot;21AF1962&quot;/&gt;&lt;wsp:rsid wsp:val=&quot;21B07007&quot;/&gt;&lt;wsp:rsid wsp:val=&quot;21B55BF5&quot;/&gt;&lt;wsp:rsid wsp:val=&quot;21B85B1A&quot;/&gt;&lt;wsp:rsid wsp:val=&quot;21C170DC&quot;/&gt;&lt;wsp:rsid wsp:val=&quot;21CF40FC&quot;/&gt;&lt;wsp:rsid wsp:val=&quot;21DC37D4&quot;/&gt;&lt;wsp:rsid wsp:val=&quot;21DE318A&quot;/&gt;&lt;wsp:rsid wsp:val=&quot;21E464DA&quot;/&gt;&lt;wsp:rsid wsp:val=&quot;21E67457&quot;/&gt;&lt;wsp:rsid wsp:val=&quot;21EF5B80&quot;/&gt;&lt;wsp:rsid wsp:val=&quot;21F26E49&quot;/&gt;&lt;wsp:rsid wsp:val=&quot;21F80652&quot;/&gt;&lt;wsp:rsid wsp:val=&quot;22014364&quot;/&gt;&lt;wsp:rsid wsp:val=&quot;221B26FB&quot;/&gt;&lt;wsp:rsid wsp:val=&quot;221C1A9C&quot;/&gt;&lt;wsp:rsid wsp:val=&quot;22271B3B&quot;/&gt;&lt;wsp:rsid wsp:val=&quot;22342557&quot;/&gt;&lt;wsp:rsid wsp:val=&quot;223530A9&quot;/&gt;&lt;wsp:rsid wsp:val=&quot;223757F4&quot;/&gt;&lt;wsp:rsid wsp:val=&quot;22384C79&quot;/&gt;&lt;wsp:rsid wsp:val=&quot;22391C11&quot;/&gt;&lt;wsp:rsid wsp:val=&quot;223C1907&quot;/&gt;&lt;wsp:rsid wsp:val=&quot;2245341D&quot;/&gt;&lt;wsp:rsid wsp:val=&quot;2247367C&quot;/&gt;&lt;wsp:rsid wsp:val=&quot;22484CBB&quot;/&gt;&lt;wsp:rsid wsp:val=&quot;225122EC&quot;/&gt;&lt;wsp:rsid wsp:val=&quot;22576990&quot;/&gt;&lt;wsp:rsid wsp:val=&quot;225B1185&quot;/&gt;&lt;wsp:rsid wsp:val=&quot;225F4DA8&quot;/&gt;&lt;wsp:rsid wsp:val=&quot;22600256&quot;/&gt;&lt;wsp:rsid wsp:val=&quot;22711995&quot;/&gt;&lt;wsp:rsid wsp:val=&quot;22731946&quot;/&gt;&lt;wsp:rsid wsp:val=&quot;2276513C&quot;/&gt;&lt;wsp:rsid wsp:val=&quot;22837AA1&quot;/&gt;&lt;wsp:rsid wsp:val=&quot;22907EAF&quot;/&gt;&lt;wsp:rsid wsp:val=&quot;229D76CF&quot;/&gt;&lt;wsp:rsid wsp:val=&quot;22A16A26&quot;/&gt;&lt;wsp:rsid wsp:val=&quot;22AE0D9A&quot;/&gt;&lt;wsp:rsid wsp:val=&quot;22AE23A3&quot;/&gt;&lt;wsp:rsid wsp:val=&quot;22B14D91&quot;/&gt;&lt;wsp:rsid wsp:val=&quot;22BB723B&quot;/&gt;&lt;wsp:rsid wsp:val=&quot;22BD7457&quot;/&gt;&lt;wsp:rsid wsp:val=&quot;22BE4F7D&quot;/&gt;&lt;wsp:rsid wsp:val=&quot;22C146E6&quot;/&gt;&lt;wsp:rsid wsp:val=&quot;22C55983&quot;/&gt;&lt;wsp:rsid wsp:val=&quot;22CD087D&quot;/&gt;&lt;wsp:rsid wsp:val=&quot;22D4705E&quot;/&gt;&lt;wsp:rsid wsp:val=&quot;22E03145&quot;/&gt;&lt;wsp:rsid wsp:val=&quot;22E03577&quot;/&gt;&lt;wsp:rsid wsp:val=&quot;22E140DF&quot;/&gt;&lt;wsp:rsid wsp:val=&quot;22E27E1A&quot;/&gt;&lt;wsp:rsid wsp:val=&quot;22ED394A&quot;/&gt;&lt;wsp:rsid wsp:val=&quot;22EF6F3D&quot;/&gt;&lt;wsp:rsid wsp:val=&quot;22F06CBD&quot;/&gt;&lt;wsp:rsid wsp:val=&quot;22F17100&quot;/&gt;&lt;wsp:rsid wsp:val=&quot;22F47480&quot;/&gt;&lt;wsp:rsid wsp:val=&quot;22F5313C&quot;/&gt;&lt;wsp:rsid wsp:val=&quot;22F60431&quot;/&gt;&lt;wsp:rsid wsp:val=&quot;22F95E5A&quot;/&gt;&lt;wsp:rsid wsp:val=&quot;22F95FB5&quot;/&gt;&lt;wsp:rsid wsp:val=&quot;22FA000D&quot;/&gt;&lt;wsp:rsid wsp:val=&quot;22FA4207&quot;/&gt;&lt;wsp:rsid wsp:val=&quot;22FD7D70&quot;/&gt;&lt;wsp:rsid wsp:val=&quot;22FF539A&quot;/&gt;&lt;wsp:rsid wsp:val=&quot;230445C6&quot;/&gt;&lt;wsp:rsid wsp:val=&quot;230B7F08&quot;/&gt;&lt;wsp:rsid wsp:val=&quot;230E2253&quot;/&gt;&lt;wsp:rsid wsp:val=&quot;231F3448&quot;/&gt;&lt;wsp:rsid wsp:val=&quot;23264FFC&quot;/&gt;&lt;wsp:rsid wsp:val=&quot;2327575A&quot;/&gt;&lt;wsp:rsid wsp:val=&quot;23332CA9&quot;/&gt;&lt;wsp:rsid wsp:val=&quot;23374378&quot;/&gt;&lt;wsp:rsid wsp:val=&quot;233D40F4&quot;/&gt;&lt;wsp:rsid wsp:val=&quot;234372A2&quot;/&gt;&lt;wsp:rsid wsp:val=&quot;234A68AD&quot;/&gt;&lt;wsp:rsid wsp:val=&quot;234E4430&quot;/&gt;&lt;wsp:rsid wsp:val=&quot;2354704C&quot;/&gt;&lt;wsp:rsid wsp:val=&quot;23557FF7&quot;/&gt;&lt;wsp:rsid wsp:val=&quot;235D02F2&quot;/&gt;&lt;wsp:rsid wsp:val=&quot;23614555&quot;/&gt;&lt;wsp:rsid wsp:val=&quot;237327CB&quot;/&gt;&lt;wsp:rsid wsp:val=&quot;23745719&quot;/&gt;&lt;wsp:rsid wsp:val=&quot;23766BE2&quot;/&gt;&lt;wsp:rsid wsp:val=&quot;237B4DD4&quot;/&gt;&lt;wsp:rsid wsp:val=&quot;2383244E&quot;/&gt;&lt;wsp:rsid wsp:val=&quot;23861122&quot;/&gt;&lt;wsp:rsid wsp:val=&quot;238B6072&quot;/&gt;&lt;wsp:rsid wsp:val=&quot;239749CE&quot;/&gt;&lt;wsp:rsid wsp:val=&quot;23A67EEB&quot;/&gt;&lt;wsp:rsid wsp:val=&quot;23AA7C68&quot;/&gt;&lt;wsp:rsid wsp:val=&quot;23AB62D5&quot;/&gt;&lt;wsp:rsid wsp:val=&quot;23BF270A&quot;/&gt;&lt;wsp:rsid wsp:val=&quot;23BF47C0&quot;/&gt;&lt;wsp:rsid wsp:val=&quot;23C245F9&quot;/&gt;&lt;wsp:rsid wsp:val=&quot;23C5066F&quot;/&gt;&lt;wsp:rsid wsp:val=&quot;23C50DBD&quot;/&gt;&lt;wsp:rsid wsp:val=&quot;23C93DBF&quot;/&gt;&lt;wsp:rsid wsp:val=&quot;23CC1925&quot;/&gt;&lt;wsp:rsid wsp:val=&quot;23CC24B1&quot;/&gt;&lt;wsp:rsid wsp:val=&quot;23CE2F54&quot;/&gt;&lt;wsp:rsid wsp:val=&quot;23D22A8E&quot;/&gt;&lt;wsp:rsid wsp:val=&quot;23D410A3&quot;/&gt;&lt;wsp:rsid wsp:val=&quot;23D448DB&quot;/&gt;&lt;wsp:rsid wsp:val=&quot;23DC27A5&quot;/&gt;&lt;wsp:rsid wsp:val=&quot;23DE1C48&quot;/&gt;&lt;wsp:rsid wsp:val=&quot;23E34C9B&quot;/&gt;&lt;wsp:rsid wsp:val=&quot;23E4139E&quot;/&gt;&lt;wsp:rsid wsp:val=&quot;23E655C6&quot;/&gt;&lt;wsp:rsid wsp:val=&quot;23EC2834&quot;/&gt;&lt;wsp:rsid wsp:val=&quot;23F445E5&quot;/&gt;&lt;wsp:rsid wsp:val=&quot;23FD3261&quot;/&gt;&lt;wsp:rsid wsp:val=&quot;24003A9F&quot;/&gt;&lt;wsp:rsid wsp:val=&quot;24013925&quot;/&gt;&lt;wsp:rsid wsp:val=&quot;24014B3E&quot;/&gt;&lt;wsp:rsid wsp:val=&quot;240210CD&quot;/&gt;&lt;wsp:rsid wsp:val=&quot;24154E65&quot;/&gt;&lt;wsp:rsid wsp:val=&quot;2417474E&quot;/&gt;&lt;wsp:rsid wsp:val=&quot;2418246B&quot;/&gt;&lt;wsp:rsid wsp:val=&quot;241D3F64&quot;/&gt;&lt;wsp:rsid wsp:val=&quot;241E5CD3&quot;/&gt;&lt;wsp:rsid wsp:val=&quot;242435C6&quot;/&gt;&lt;wsp:rsid wsp:val=&quot;24247931&quot;/&gt;&lt;wsp:rsid wsp:val=&quot;242F49E0&quot;/&gt;&lt;wsp:rsid wsp:val=&quot;244A6AC8&quot;/&gt;&lt;wsp:rsid wsp:val=&quot;24561911&quot;/&gt;&lt;wsp:rsid wsp:val=&quot;245C4A4D&quot;/&gt;&lt;wsp:rsid wsp:val=&quot;24656E8D&quot;/&gt;&lt;wsp:rsid wsp:val=&quot;246A0F18&quot;/&gt;&lt;wsp:rsid wsp:val=&quot;246D1F9D&quot;/&gt;&lt;wsp:rsid wsp:val=&quot;247B696B&quot;/&gt;&lt;wsp:rsid wsp:val=&quot;24823B0C&quot;/&gt;&lt;wsp:rsid wsp:val=&quot;24852341&quot;/&gt;&lt;wsp:rsid wsp:val=&quot;24875324&quot;/&gt;&lt;wsp:rsid wsp:val=&quot;248B428B&quot;/&gt;&lt;wsp:rsid wsp:val=&quot;24A267F8&quot;/&gt;&lt;wsp:rsid wsp:val=&quot;24A3267C&quot;/&gt;&lt;wsp:rsid wsp:val=&quot;24A46663&quot;/&gt;&lt;wsp:rsid wsp:val=&quot;24AC3F40&quot;/&gt;&lt;wsp:rsid wsp:val=&quot;24B341B7&quot;/&gt;&lt;wsp:rsid wsp:val=&quot;24B37C49&quot;/&gt;&lt;wsp:rsid wsp:val=&quot;24B93C4E&quot;/&gt;&lt;wsp:rsid wsp:val=&quot;24BC709D&quot;/&gt;&lt;wsp:rsid wsp:val=&quot;24BF09F7&quot;/&gt;&lt;wsp:rsid wsp:val=&quot;24C90335&quot;/&gt;&lt;wsp:rsid wsp:val=&quot;24D109B1&quot;/&gt;&lt;wsp:rsid wsp:val=&quot;24D62AFF&quot;/&gt;&lt;wsp:rsid wsp:val=&quot;24DB5972&quot;/&gt;&lt;wsp:rsid wsp:val=&quot;24E57ADC&quot;/&gt;&lt;wsp:rsid wsp:val=&quot;24E63832&quot;/&gt;&lt;wsp:rsid wsp:val=&quot;24E65CB8&quot;/&gt;&lt;wsp:rsid wsp:val=&quot;24EB140F&quot;/&gt;&lt;wsp:rsid wsp:val=&quot;24EC4023&quot;/&gt;&lt;wsp:rsid wsp:val=&quot;24EC7478&quot;/&gt;&lt;wsp:rsid wsp:val=&quot;24F564F2&quot;/&gt;&lt;wsp:rsid wsp:val=&quot;24F63A5D&quot;/&gt;&lt;wsp:rsid wsp:val=&quot;24FD1D8D&quot;/&gt;&lt;wsp:rsid wsp:val=&quot;24FF1818&quot;/&gt;&lt;wsp:rsid wsp:val=&quot;25135D2E&quot;/&gt;&lt;wsp:rsid wsp:val=&quot;251554AE&quot;/&gt;&lt;wsp:rsid wsp:val=&quot;251C627C&quot;/&gt;&lt;wsp:rsid wsp:val=&quot;25207829&quot;/&gt;&lt;wsp:rsid wsp:val=&quot;252612F0&quot;/&gt;&lt;wsp:rsid wsp:val=&quot;252860C7&quot;/&gt;&lt;wsp:rsid wsp:val=&quot;252D3885&quot;/&gt;&lt;wsp:rsid wsp:val=&quot;252D53FE&quot;/&gt;&lt;wsp:rsid wsp:val=&quot;25507F5E&quot;/&gt;&lt;wsp:rsid wsp:val=&quot;25533831&quot;/&gt;&lt;wsp:rsid wsp:val=&quot;255417E7&quot;/&gt;&lt;wsp:rsid wsp:val=&quot;25592D3B&quot;/&gt;&lt;wsp:rsid wsp:val=&quot;255B5A58&quot;/&gt;&lt;wsp:rsid wsp:val=&quot;25600F79&quot;/&gt;&lt;wsp:rsid wsp:val=&quot;256D083C&quot;/&gt;&lt;wsp:rsid wsp:val=&quot;256D156A&quot;/&gt;&lt;wsp:rsid wsp:val=&quot;256F255E&quot;/&gt;&lt;wsp:rsid wsp:val=&quot;25781413&quot;/&gt;&lt;wsp:rsid wsp:val=&quot;257B0268&quot;/&gt;&lt;wsp:rsid wsp:val=&quot;257C35F5&quot;/&gt;&lt;wsp:rsid wsp:val=&quot;258401AA&quot;/&gt;&lt;wsp:rsid wsp:val=&quot;258A03BF&quot;/&gt;&lt;wsp:rsid wsp:val=&quot;258E6E89&quot;/&gt;&lt;wsp:rsid wsp:val=&quot;258F2250&quot;/&gt;&lt;wsp:rsid wsp:val=&quot;25922C5F&quot;/&gt;&lt;wsp:rsid wsp:val=&quot;25936F7D&quot;/&gt;&lt;wsp:rsid wsp:val=&quot;2595558D&quot;/&gt;&lt;wsp:rsid wsp:val=&quot;25A2022A&quot;/&gt;&lt;wsp:rsid wsp:val=&quot;25B67607&quot;/&gt;&lt;wsp:rsid wsp:val=&quot;25B85CB3&quot;/&gt;&lt;wsp:rsid wsp:val=&quot;25BF4D9E&quot;/&gt;&lt;wsp:rsid wsp:val=&quot;25CB441A&quot;/&gt;&lt;wsp:rsid wsp:val=&quot;25D2706E&quot;/&gt;&lt;wsp:rsid wsp:val=&quot;25D46F85&quot;/&gt;&lt;wsp:rsid wsp:val=&quot;25DA0320&quot;/&gt;&lt;wsp:rsid wsp:val=&quot;25DA4CB7&quot;/&gt;&lt;wsp:rsid wsp:val=&quot;25DA599B&quot;/&gt;&lt;wsp:rsid wsp:val=&quot;25DC4FAE&quot;/&gt;&lt;wsp:rsid wsp:val=&quot;25E22D30&quot;/&gt;&lt;wsp:rsid wsp:val=&quot;25E72643&quot;/&gt;&lt;wsp:rsid wsp:val=&quot;25E9094C&quot;/&gt;&lt;wsp:rsid wsp:val=&quot;25EB79C5&quot;/&gt;&lt;wsp:rsid wsp:val=&quot;25EC2D81&quot;/&gt;&lt;wsp:rsid wsp:val=&quot;25F0544D&quot;/&gt;&lt;wsp:rsid wsp:val=&quot;25F63857&quot;/&gt;&lt;wsp:rsid wsp:val=&quot;25FE400E&quot;/&gt;&lt;wsp:rsid wsp:val=&quot;260F0C21&quot;/&gt;&lt;wsp:rsid wsp:val=&quot;26106D8A&quot;/&gt;&lt;wsp:rsid wsp:val=&quot;261455E0&quot;/&gt;&lt;wsp:rsid wsp:val=&quot;261868BD&quot;/&gt;&lt;wsp:rsid wsp:val=&quot;26284BE7&quot;/&gt;&lt;wsp:rsid wsp:val=&quot;26286CA3&quot;/&gt;&lt;wsp:rsid wsp:val=&quot;262B46D7&quot;/&gt;&lt;wsp:rsid wsp:val=&quot;26321F0A&quot;/&gt;&lt;wsp:rsid wsp:val=&quot;26333636&quot;/&gt;&lt;wsp:rsid wsp:val=&quot;263C5D64&quot;/&gt;&lt;wsp:rsid wsp:val=&quot;263E3982&quot;/&gt;&lt;wsp:rsid wsp:val=&quot;26412040&quot;/&gt;&lt;wsp:rsid wsp:val=&quot;26415CA9&quot;/&gt;&lt;wsp:rsid wsp:val=&quot;26484C80&quot;/&gt;&lt;wsp:rsid wsp:val=&quot;264A2E12&quot;/&gt;&lt;wsp:rsid wsp:val=&quot;26551933&quot;/&gt;&lt;wsp:rsid wsp:val=&quot;2659347F&quot;/&gt;&lt;wsp:rsid wsp:val=&quot;26597496&quot;/&gt;&lt;wsp:rsid wsp:val=&quot;265C2AE3&quot;/&gt;&lt;wsp:rsid wsp:val=&quot;2671601B&quot;/&gt;&lt;wsp:rsid wsp:val=&quot;267E60FE&quot;/&gt;&lt;wsp:rsid wsp:val=&quot;268838D8&quot;/&gt;&lt;wsp:rsid wsp:val=&quot;268F2EB8&quot;/&gt;&lt;wsp:rsid wsp:val=&quot;26954CBC&quot;/&gt;&lt;wsp:rsid wsp:val=&quot;269668C9&quot;/&gt;&lt;wsp:rsid wsp:val=&quot;26997893&quot;/&gt;&lt;wsp:rsid wsp:val=&quot;269D000F&quot;/&gt;&lt;wsp:rsid wsp:val=&quot;269E30FB&quot;/&gt;&lt;wsp:rsid wsp:val=&quot;269E6F9F&quot;/&gt;&lt;wsp:rsid wsp:val=&quot;26A51520&quot;/&gt;&lt;wsp:rsid wsp:val=&quot;26A51C87&quot;/&gt;&lt;wsp:rsid wsp:val=&quot;26A52BB1&quot;/&gt;&lt;wsp:rsid wsp:val=&quot;26A54FDA&quot;/&gt;&lt;wsp:rsid wsp:val=&quot;26AC5A3F&quot;/&gt;&lt;wsp:rsid wsp:val=&quot;26B0315B&quot;/&gt;&lt;wsp:rsid wsp:val=&quot;26B07A73&quot;/&gt;&lt;wsp:rsid wsp:val=&quot;26B46A7E&quot;/&gt;&lt;wsp:rsid wsp:val=&quot;26B556D9&quot;/&gt;&lt;wsp:rsid wsp:val=&quot;26B566FC&quot;/&gt;&lt;wsp:rsid wsp:val=&quot;26C861F2&quot;/&gt;&lt;wsp:rsid wsp:val=&quot;26CD2B19&quot;/&gt;&lt;wsp:rsid wsp:val=&quot;26CF1195&quot;/&gt;&lt;wsp:rsid wsp:val=&quot;26CF7759&quot;/&gt;&lt;wsp:rsid wsp:val=&quot;26E3179A&quot;/&gt;&lt;wsp:rsid wsp:val=&quot;26EC2227&quot;/&gt;&lt;wsp:rsid wsp:val=&quot;26EF6E5F&quot;/&gt;&lt;wsp:rsid wsp:val=&quot;26F45853&quot;/&gt;&lt;wsp:rsid wsp:val=&quot;26F50464&quot;/&gt;&lt;wsp:rsid wsp:val=&quot;26F64CE5&quot;/&gt;&lt;wsp:rsid wsp:val=&quot;26FD7866&quot;/&gt;&lt;wsp:rsid wsp:val=&quot;27062280&quot;/&gt;&lt;wsp:rsid wsp:val=&quot;270D2049&quot;/&gt;&lt;wsp:rsid wsp:val=&quot;27155488&quot;/&gt;&lt;wsp:rsid wsp:val=&quot;2715566D&quot;/&gt;&lt;wsp:rsid wsp:val=&quot;27174C5C&quot;/&gt;&lt;wsp:rsid wsp:val=&quot;271A196A&quot;/&gt;&lt;wsp:rsid wsp:val=&quot;271F4DE6&quot;/&gt;&lt;wsp:rsid wsp:val=&quot;27213BF9&quot;/&gt;&lt;wsp:rsid wsp:val=&quot;27346CA7&quot;/&gt;&lt;wsp:rsid wsp:val=&quot;27351CB2&quot;/&gt;&lt;wsp:rsid wsp:val=&quot;27387112&quot;/&gt;&lt;wsp:rsid wsp:val=&quot;274243CE&quot;/&gt;&lt;wsp:rsid wsp:val=&quot;274C301E&quot;/&gt;&lt;wsp:rsid wsp:val=&quot;27535CCB&quot;/&gt;&lt;wsp:rsid wsp:val=&quot;27565784&quot;/&gt;&lt;wsp:rsid wsp:val=&quot;275B2D9A&quot;/&gt;&lt;wsp:rsid wsp:val=&quot;275D6B12&quot;/&gt;&lt;wsp:rsid wsp:val=&quot;275E288B&quot;/&gt;&lt;wsp:rsid wsp:val=&quot;27602AA7&quot;/&gt;&lt;wsp:rsid wsp:val=&quot;27635C0F&quot;/&gt;&lt;wsp:rsid wsp:val=&quot;276A122F&quot;/&gt;&lt;wsp:rsid wsp:val=&quot;277057A2&quot;/&gt;&lt;wsp:rsid wsp:val=&quot;277214C4&quot;/&gt;&lt;wsp:rsid wsp:val=&quot;27745F6A&quot;/&gt;&lt;wsp:rsid wsp:val=&quot;27795EE3&quot;/&gt;&lt;wsp:rsid wsp:val=&quot;277A2226&quot;/&gt;&lt;wsp:rsid wsp:val=&quot;277A5916&quot;/&gt;&lt;wsp:rsid wsp:val=&quot;278D7C08&quot;/&gt;&lt;wsp:rsid wsp:val=&quot;27911FF1&quot;/&gt;&lt;wsp:rsid wsp:val=&quot;27962DAF&quot;/&gt;&lt;wsp:rsid wsp:val=&quot;279B763B&quot;/&gt;&lt;wsp:rsid wsp:val=&quot;279D33B3&quot;/&gt;&lt;wsp:rsid wsp:val=&quot;279F537D&quot;/&gt;&lt;wsp:rsid wsp:val=&quot;27A361F0&quot;/&gt;&lt;wsp:rsid wsp:val=&quot;27A3627F&quot;/&gt;&lt;wsp:rsid wsp:val=&quot;27A84F15&quot;/&gt;&lt;wsp:rsid wsp:val=&quot;27A86AA0&quot;/&gt;&lt;wsp:rsid wsp:val=&quot;27AB59CD&quot;/&gt;&lt;wsp:rsid wsp:val=&quot;27AF2273&quot;/&gt;&lt;wsp:rsid wsp:val=&quot;27B8643F&quot;/&gt;&lt;wsp:rsid wsp:val=&quot;27BB435A&quot;/&gt;&lt;wsp:rsid wsp:val=&quot;27BF6244&quot;/&gt;&lt;wsp:rsid wsp:val=&quot;27C22E19&quot;/&gt;&lt;wsp:rsid wsp:val=&quot;27C744F6&quot;/&gt;&lt;wsp:rsid wsp:val=&quot;27D17F9A&quot;/&gt;&lt;wsp:rsid wsp:val=&quot;27D75D8F&quot;/&gt;&lt;wsp:rsid wsp:val=&quot;27D81040&quot;/&gt;&lt;wsp:rsid wsp:val=&quot;27E87576&quot;/&gt;&lt;wsp:rsid wsp:val=&quot;27ED433A&quot;/&gt;&lt;wsp:rsid wsp:val=&quot;27ED6BF9&quot;/&gt;&lt;wsp:rsid wsp:val=&quot;27EF52BF&quot;/&gt;&lt;wsp:rsid wsp:val=&quot;27F26592&quot;/&gt;&lt;wsp:rsid wsp:val=&quot;27F31354&quot;/&gt;&lt;wsp:rsid wsp:val=&quot;27FA30C3&quot;/&gt;&lt;wsp:rsid wsp:val=&quot;2802590C&quot;/&gt;&lt;wsp:rsid wsp:val=&quot;2808468C&quot;/&gt;&lt;wsp:rsid wsp:val=&quot;28117A15&quot;/&gt;&lt;wsp:rsid wsp:val=&quot;28210C32&quot;/&gt;&lt;wsp:rsid wsp:val=&quot;2824061B&quot;/&gt;&lt;wsp:rsid wsp:val=&quot;282633A8&quot;/&gt;&lt;wsp:rsid wsp:val=&quot;282868CD&quot;/&gt;&lt;wsp:rsid wsp:val=&quot;282E6701&quot;/&gt;&lt;wsp:rsid wsp:val=&quot;282F60DE&quot;/&gt;&lt;wsp:rsid wsp:val=&quot;28345680&quot;/&gt;&lt;wsp:rsid wsp:val=&quot;28482B4A&quot;/&gt;&lt;wsp:rsid wsp:val=&quot;284952E9&quot;/&gt;&lt;wsp:rsid wsp:val=&quot;284B2515&quot;/&gt;&lt;wsp:rsid wsp:val=&quot;284E2D31&quot;/&gt;&lt;wsp:rsid wsp:val=&quot;285C5D2C&quot;/&gt;&lt;wsp:rsid wsp:val=&quot;28613874&quot;/&gt;&lt;wsp:rsid wsp:val=&quot;286931C6&quot;/&gt;&lt;wsp:rsid wsp:val=&quot;28722A91&quot;/&gt;&lt;wsp:rsid wsp:val=&quot;287A77B8&quot;/&gt;&lt;wsp:rsid wsp:val=&quot;28817BE4&quot;/&gt;&lt;wsp:rsid wsp:val=&quot;28885A9A&quot;/&gt;&lt;wsp:rsid wsp:val=&quot;28996270&quot;/&gt;&lt;wsp:rsid wsp:val=&quot;289A29B6&quot;/&gt;&lt;wsp:rsid wsp:val=&quot;289A78F2&quot;/&gt;&lt;wsp:rsid wsp:val=&quot;289E31C0&quot;/&gt;&lt;wsp:rsid wsp:val=&quot;28B52A63&quot;/&gt;&lt;wsp:rsid wsp:val=&quot;28B60BD0&quot;/&gt;&lt;wsp:rsid wsp:val=&quot;28C01AD3&quot;/&gt;&lt;wsp:rsid wsp:val=&quot;28C037FD&quot;/&gt;&lt;wsp:rsid wsp:val=&quot;28C258C6&quot;/&gt;&lt;wsp:rsid wsp:val=&quot;28C526DA&quot;/&gt;&lt;wsp:rsid wsp:val=&quot;28C76B60&quot;/&gt;&lt;wsp:rsid wsp:val=&quot;28C93D98&quot;/&gt;&lt;wsp:rsid wsp:val=&quot;28CC7A6D&quot;/&gt;&lt;wsp:rsid wsp:val=&quot;28CE4E44&quot;/&gt;&lt;wsp:rsid wsp:val=&quot;28CF1C92&quot;/&gt;&lt;wsp:rsid wsp:val=&quot;28EC6074&quot;/&gt;&lt;wsp:rsid wsp:val=&quot;28EF3107&quot;/&gt;&lt;wsp:rsid wsp:val=&quot;28F567C0&quot;/&gt;&lt;wsp:rsid wsp:val=&quot;28FC70D7&quot;/&gt;&lt;wsp:rsid wsp:val=&quot;29015BC3&quot;/&gt;&lt;wsp:rsid wsp:val=&quot;29021A48&quot;/&gt;&lt;wsp:rsid wsp:val=&quot;290A5FBD&quot;/&gt;&lt;wsp:rsid wsp:val=&quot;29131495&quot;/&gt;&lt;wsp:rsid wsp:val=&quot;291661B8&quot;/&gt;&lt;wsp:rsid wsp:val=&quot;29177195&quot;/&gt;&lt;wsp:rsid wsp:val=&quot;291825E3&quot;/&gt;&lt;wsp:rsid wsp:val=&quot;29206EB8&quot;/&gt;&lt;wsp:rsid wsp:val=&quot;29260218&quot;/&gt;&lt;wsp:rsid wsp:val=&quot;29273F7B&quot;/&gt;&lt;wsp:rsid wsp:val=&quot;292766AC&quot;/&gt;&lt;wsp:rsid wsp:val=&quot;292C2C40&quot;/&gt;&lt;wsp:rsid wsp:val=&quot;292D0766&quot;/&gt;&lt;wsp:rsid wsp:val=&quot;292E45DB&quot;/&gt;&lt;wsp:rsid wsp:val=&quot;29353AE8&quot;/&gt;&lt;wsp:rsid wsp:val=&quot;29363DE4&quot;/&gt;&lt;wsp:rsid wsp:val=&quot;293A3626&quot;/&gt;&lt;wsp:rsid wsp:val=&quot;293D09B1&quot;/&gt;&lt;wsp:rsid wsp:val=&quot;2946095E&quot;/&gt;&lt;wsp:rsid wsp:val=&quot;294A57BC&quot;/&gt;&lt;wsp:rsid wsp:val=&quot;294C791C&quot;/&gt;&lt;wsp:rsid wsp:val=&quot;295108F9&quot;/&gt;&lt;wsp:rsid wsp:val=&quot;295403E9&quot;/&gt;&lt;wsp:rsid wsp:val=&quot;2958146F&quot;/&gt;&lt;wsp:rsid wsp:val=&quot;29595666&quot;/&gt;&lt;wsp:rsid wsp:val=&quot;295D104C&quot;/&gt;&lt;wsp:rsid wsp:val=&quot;296630CE&quot;/&gt;&lt;wsp:rsid wsp:val=&quot;296754A9&quot;/&gt;&lt;wsp:rsid wsp:val=&quot;296A4312&quot;/&gt;&lt;wsp:rsid wsp:val=&quot;29754FD3&quot;/&gt;&lt;wsp:rsid wsp:val=&quot;297906C6&quot;/&gt;&lt;wsp:rsid wsp:val=&quot;298455D5&quot;/&gt;&lt;wsp:rsid wsp:val=&quot;2986797B&quot;/&gt;&lt;wsp:rsid wsp:val=&quot;29874881&quot;/&gt;&lt;wsp:rsid wsp:val=&quot;298F2687&quot;/&gt;&lt;wsp:rsid wsp:val=&quot;299A1C95&quot;/&gt;&lt;wsp:rsid wsp:val=&quot;299B7DC6&quot;/&gt;&lt;wsp:rsid wsp:val=&quot;29A153FC&quot;/&gt;&lt;wsp:rsid wsp:val=&quot;29A76497&quot;/&gt;&lt;wsp:rsid wsp:val=&quot;29AC7826&quot;/&gt;&lt;wsp:rsid wsp:val=&quot;29B7744D&quot;/&gt;&lt;wsp:rsid wsp:val=&quot;29BD7ACF&quot;/&gt;&lt;wsp:rsid wsp:val=&quot;29BF5862&quot;/&gt;&lt;wsp:rsid wsp:val=&quot;29C343F5&quot;/&gt;&lt;wsp:rsid wsp:val=&quot;29C5147D&quot;/&gt;&lt;wsp:rsid wsp:val=&quot;29C67F11&quot;/&gt;&lt;wsp:rsid wsp:val=&quot;29C77857&quot;/&gt;&lt;wsp:rsid wsp:val=&quot;29C87862&quot;/&gt;&lt;wsp:rsid wsp:val=&quot;29C9048F&quot;/&gt;&lt;wsp:rsid wsp:val=&quot;29C90FD2&quot;/&gt;&lt;wsp:rsid wsp:val=&quot;29CA59E3&quot;/&gt;&lt;wsp:rsid wsp:val=&quot;29CE3CF8&quot;/&gt;&lt;wsp:rsid wsp:val=&quot;29CE5CD0&quot;/&gt;&lt;wsp:rsid wsp:val=&quot;29D74A0E&quot;/&gt;&lt;wsp:rsid wsp:val=&quot;29D972D3&quot;/&gt;&lt;wsp:rsid wsp:val=&quot;29DA269C&quot;/&gt;&lt;wsp:rsid wsp:val=&quot;29DA5A8A&quot;/&gt;&lt;wsp:rsid wsp:val=&quot;29DA6B40&quot;/&gt;&lt;wsp:rsid wsp:val=&quot;29DC33B7&quot;/&gt;&lt;wsp:rsid wsp:val=&quot;29E03413&quot;/&gt;&lt;wsp:rsid wsp:val=&quot;29E277A3&quot;/&gt;&lt;wsp:rsid wsp:val=&quot;29E31A75&quot;/&gt;&lt;wsp:rsid wsp:val=&quot;29E325E0&quot;/&gt;&lt;wsp:rsid wsp:val=&quot;29EB1B1C&quot;/&gt;&lt;wsp:rsid wsp:val=&quot;29ED3601&quot;/&gt;&lt;wsp:rsid wsp:val=&quot;29EE2466&quot;/&gt;&lt;wsp:rsid wsp:val=&quot;29F23E8A&quot;/&gt;&lt;wsp:rsid wsp:val=&quot;29FA4969&quot;/&gt;&lt;wsp:rsid wsp:val=&quot;2A110088&quot;/&gt;&lt;wsp:rsid wsp:val=&quot;2A1F1E7D&quot;/&gt;&lt;wsp:rsid wsp:val=&quot;2A23116D&quot;/&gt;&lt;wsp:rsid wsp:val=&quot;2A2411D9&quot;/&gt;&lt;wsp:rsid wsp:val=&quot;2A36189D&quot;/&gt;&lt;wsp:rsid wsp:val=&quot;2A375D41&quot;/&gt;&lt;wsp:rsid wsp:val=&quot;2A3A0DC5&quot;/&gt;&lt;wsp:rsid wsp:val=&quot;2A3E6349&quot;/&gt;&lt;wsp:rsid wsp:val=&quot;2A4144C9&quot;/&gt;&lt;wsp:rsid wsp:val=&quot;2A434677&quot;/&gt;&lt;wsp:rsid wsp:val=&quot;2A452503&quot;/&gt;&lt;wsp:rsid wsp:val=&quot;2A4915D0&quot;/&gt;&lt;wsp:rsid wsp:val=&quot;2A495221&quot;/&gt;&lt;wsp:rsid wsp:val=&quot;2A49724E&quot;/&gt;&lt;wsp:rsid wsp:val=&quot;2A4D10C0&quot;/&gt;&lt;wsp:rsid wsp:val=&quot;2A4E3DC4&quot;/&gt;&lt;wsp:rsid wsp:val=&quot;2A5D0A55&quot;/&gt;&lt;wsp:rsid wsp:val=&quot;2A5F7C93&quot;/&gt;&lt;wsp:rsid wsp:val=&quot;2A6428AE&quot;/&gt;&lt;wsp:rsid wsp:val=&quot;2A651FF4&quot;/&gt;&lt;wsp:rsid wsp:val=&quot;2A736A5B&quot;/&gt;&lt;wsp:rsid wsp:val=&quot;2A767725&quot;/&gt;&lt;wsp:rsid wsp:val=&quot;2A79759D&quot;/&gt;&lt;wsp:rsid wsp:val=&quot;2A7D73CB&quot;/&gt;&lt;wsp:rsid wsp:val=&quot;2A8F7845&quot;/&gt;&lt;wsp:rsid wsp:val=&quot;2A937B99&quot;/&gt;&lt;wsp:rsid wsp:val=&quot;2A9A1E86&quot;/&gt;&lt;wsp:rsid wsp:val=&quot;2A9E17E3&quot;/&gt;&lt;wsp:rsid wsp:val=&quot;2A9E5867&quot;/&gt;&lt;wsp:rsid wsp:val=&quot;2AB0164F&quot;/&gt;&lt;wsp:rsid wsp:val=&quot;2ABF7AE4&quot;/&gt;&lt;wsp:rsid wsp:val=&quot;2AC9022F&quot;/&gt;&lt;wsp:rsid wsp:val=&quot;2AE00186&quot;/&gt;&lt;wsp:rsid wsp:val=&quot;2AEB3048&quot;/&gt;&lt;wsp:rsid wsp:val=&quot;2AF14DBB&quot;/&gt;&lt;wsp:rsid wsp:val=&quot;2AF21C68&quot;/&gt;&lt;wsp:rsid wsp:val=&quot;2AF43C32&quot;/&gt;&lt;wsp:rsid wsp:val=&quot;2AF53506&quot;/&gt;&lt;wsp:rsid wsp:val=&quot;2AF552B4&quot;/&gt;&lt;wsp:rsid wsp:val=&quot;2AF94DA4&quot;/&gt;&lt;wsp:rsid wsp:val=&quot;2AFA26F0&quot;/&gt;&lt;wsp:rsid wsp:val=&quot;2B001316&quot;/&gt;&lt;wsp:rsid wsp:val=&quot;2B072463&quot;/&gt;&lt;wsp:rsid wsp:val=&quot;2B0C5B0A&quot;/&gt;&lt;wsp:rsid wsp:val=&quot;2B0F78F2&quot;/&gt;&lt;wsp:rsid wsp:val=&quot;2B235C9F&quot;/&gt;&lt;wsp:rsid wsp:val=&quot;2B25203D&quot;/&gt;&lt;wsp:rsid wsp:val=&quot;2B252A75&quot;/&gt;&lt;wsp:rsid wsp:val=&quot;2B2F5B8A&quot;/&gt;&lt;wsp:rsid wsp:val=&quot;2B3B300F&quot;/&gt;&lt;wsp:rsid wsp:val=&quot;2B436066&quot;/&gt;&lt;wsp:rsid wsp:val=&quot;2B461926&quot;/&gt;&lt;wsp:rsid wsp:val=&quot;2B463C20&quot;/&gt;&lt;wsp:rsid wsp:val=&quot;2B4E1792&quot;/&gt;&lt;wsp:rsid wsp:val=&quot;2B5727CE&quot;/&gt;&lt;wsp:rsid wsp:val=&quot;2B580A70&quot;/&gt;&lt;wsp:rsid wsp:val=&quot;2B614135&quot;/&gt;&lt;wsp:rsid wsp:val=&quot;2B656863&quot;/&gt;&lt;wsp:rsid wsp:val=&quot;2B656AA6&quot;/&gt;&lt;wsp:rsid wsp:val=&quot;2B6D4D9E&quot;/&gt;&lt;wsp:rsid wsp:val=&quot;2B700659&quot;/&gt;&lt;wsp:rsid wsp:val=&quot;2B71332A&quot;/&gt;&lt;wsp:rsid wsp:val=&quot;2B727377&quot;/&gt;&lt;wsp:rsid wsp:val=&quot;2B74115A&quot;/&gt;&lt;wsp:rsid wsp:val=&quot;2B786611&quot;/&gt;&lt;wsp:rsid wsp:val=&quot;2B7D07AF&quot;/&gt;&lt;wsp:rsid wsp:val=&quot;2B907F10&quot;/&gt;&lt;wsp:rsid wsp:val=&quot;2B917F64&quot;/&gt;&lt;wsp:rsid wsp:val=&quot;2B9F1FCE&quot;/&gt;&lt;wsp:rsid wsp:val=&quot;2BA6305A&quot;/&gt;&lt;wsp:rsid wsp:val=&quot;2BA936A8&quot;/&gt;&lt;wsp:rsid wsp:val=&quot;2BB84AF6&quot;/&gt;&lt;wsp:rsid wsp:val=&quot;2BC051AF&quot;/&gt;&lt;wsp:rsid wsp:val=&quot;2BC5737C&quot;/&gt;&lt;wsp:rsid wsp:val=&quot;2BDD2F1A&quot;/&gt;&lt;wsp:rsid wsp:val=&quot;2BE21CDC&quot;/&gt;&lt;wsp:rsid wsp:val=&quot;2BE40C92&quot;/&gt;&lt;wsp:rsid wsp:val=&quot;2BE920FB&quot;/&gt;&lt;wsp:rsid wsp:val=&quot;2BED6A56&quot;/&gt;&lt;wsp:rsid wsp:val=&quot;2BFA72A0&quot;/&gt;&lt;wsp:rsid wsp:val=&quot;2BFF2131&quot;/&gt;&lt;wsp:rsid wsp:val=&quot;2BFF288E&quot;/&gt;&lt;wsp:rsid wsp:val=&quot;2C022A42&quot;/&gt;&lt;wsp:rsid wsp:val=&quot;2C072EB0&quot;/&gt;&lt;wsp:rsid wsp:val=&quot;2C11436F&quot;/&gt;&lt;wsp:rsid wsp:val=&quot;2C123D8E&quot;/&gt;&lt;wsp:rsid wsp:val=&quot;2C131E96&quot;/&gt;&lt;wsp:rsid wsp:val=&quot;2C1469F5&quot;/&gt;&lt;wsp:rsid wsp:val=&quot;2C190BF9&quot;/&gt;&lt;wsp:rsid wsp:val=&quot;2C2A71DF&quot;/&gt;&lt;wsp:rsid wsp:val=&quot;2C2D6CEC&quot;/&gt;&lt;wsp:rsid wsp:val=&quot;2C315A5A&quot;/&gt;&lt;wsp:rsid wsp:val=&quot;2C365B84&quot;/&gt;&lt;wsp:rsid wsp:val=&quot;2C385DA0&quot;/&gt;&lt;wsp:rsid wsp:val=&quot;2C44322E&quot;/&gt;&lt;wsp:rsid wsp:val=&quot;2C484235&quot;/&gt;&lt;wsp:rsid wsp:val=&quot;2C4B1C25&quot;/&gt;&lt;wsp:rsid wsp:val=&quot;2C596AA1&quot;/&gt;&lt;wsp:rsid wsp:val=&quot;2C5A1872&quot;/&gt;&lt;wsp:rsid wsp:val=&quot;2C7F5B27&quot;/&gt;&lt;wsp:rsid wsp:val=&quot;2C842D2D&quot;/&gt;&lt;wsp:rsid wsp:val=&quot;2C873CC6&quot;/&gt;&lt;wsp:rsid wsp:val=&quot;2C9006C9&quot;/&gt;&lt;wsp:rsid wsp:val=&quot;2C923702&quot;/&gt;&lt;wsp:rsid wsp:val=&quot;2C9254B0&quot;/&gt;&lt;wsp:rsid wsp:val=&quot;2C937AFA&quot;/&gt;&lt;wsp:rsid wsp:val=&quot;2CA26EF3&quot;/&gt;&lt;wsp:rsid wsp:val=&quot;2CA90A4C&quot;/&gt;&lt;wsp:rsid wsp:val=&quot;2CB531A0&quot;/&gt;&lt;wsp:rsid wsp:val=&quot;2CB71B2D&quot;/&gt;&lt;wsp:rsid wsp:val=&quot;2CBD7F0D&quot;/&gt;&lt;wsp:rsid wsp:val=&quot;2CC22456&quot;/&gt;&lt;wsp:rsid wsp:val=&quot;2CC31B0E&quot;/&gt;&lt;wsp:rsid wsp:val=&quot;2CCC5E19&quot;/&gt;&lt;wsp:rsid wsp:val=&quot;2CCE7AE1&quot;/&gt;&lt;wsp:rsid wsp:val=&quot;2CD36DF7&quot;/&gt;&lt;wsp:rsid wsp:val=&quot;2CDB5284&quot;/&gt;&lt;wsp:rsid wsp:val=&quot;2CDB79D3&quot;/&gt;&lt;wsp:rsid wsp:val=&quot;2CDD4252&quot;/&gt;&lt;wsp:rsid wsp:val=&quot;2CDF2442&quot;/&gt;&lt;wsp:rsid wsp:val=&quot;2CE0661E&quot;/&gt;&lt;wsp:rsid wsp:val=&quot;2CE30036&quot;/&gt;&lt;wsp:rsid wsp:val=&quot;2CF04D7C&quot;/&gt;&lt;wsp:rsid wsp:val=&quot;2CF14624&quot;/&gt;&lt;wsp:rsid wsp:val=&quot;2CF8430B&quot;/&gt;&lt;wsp:rsid wsp:val=&quot;2CFA5B57&quot;/&gt;&lt;wsp:rsid wsp:val=&quot;2CFC455C&quot;/&gt;&lt;wsp:rsid wsp:val=&quot;2CFD0AEF&quot;/&gt;&lt;wsp:rsid wsp:val=&quot;2CFD27B0&quot;/&gt;&lt;wsp:rsid wsp:val=&quot;2D022E39&quot;/&gt;&lt;wsp:rsid wsp:val=&quot;2D0B2762&quot;/&gt;&lt;wsp:rsid wsp:val=&quot;2D0C7368&quot;/&gt;&lt;wsp:rsid wsp:val=&quot;2D0E7B29&quot;/&gt;&lt;wsp:rsid wsp:val=&quot;2D150EB4&quot;/&gt;&lt;wsp:rsid wsp:val=&quot;2D25704F&quot;/&gt;&lt;wsp:rsid wsp:val=&quot;2D2D4762&quot;/&gt;&lt;wsp:rsid wsp:val=&quot;2D475E89&quot;/&gt;&lt;wsp:rsid wsp:val=&quot;2D4D1BF9&quot;/&gt;&lt;wsp:rsid wsp:val=&quot;2D522E91&quot;/&gt;&lt;wsp:rsid wsp:val=&quot;2D5269EE&quot;/&gt;&lt;wsp:rsid wsp:val=&quot;2D5A73F9&quot;/&gt;&lt;wsp:rsid wsp:val=&quot;2D5F4CC2&quot;/&gt;&lt;wsp:rsid wsp:val=&quot;2D5F5748&quot;/&gt;&lt;wsp:rsid wsp:val=&quot;2D632428&quot;/&gt;&lt;wsp:rsid wsp:val=&quot;2D64477B&quot;/&gt;&lt;wsp:rsid wsp:val=&quot;2D6F134E&quot;/&gt;&lt;wsp:rsid wsp:val=&quot;2D7566C9&quot;/&gt;&lt;wsp:rsid wsp:val=&quot;2D8004C8&quot;/&gt;&lt;wsp:rsid wsp:val=&quot;2D88276B&quot;/&gt;&lt;wsp:rsid wsp:val=&quot;2D8B6E41&quot;/&gt;&lt;wsp:rsid wsp:val=&quot;2D962D7E&quot;/&gt;&lt;wsp:rsid wsp:val=&quot;2D9729EC&quot;/&gt;&lt;wsp:rsid wsp:val=&quot;2D9A01B4&quot;/&gt;&lt;wsp:rsid wsp:val=&quot;2D9E56F5&quot;/&gt;&lt;wsp:rsid wsp:val=&quot;2DA61FA1&quot;/&gt;&lt;wsp:rsid wsp:val=&quot;2DB1627D&quot;/&gt;&lt;wsp:rsid wsp:val=&quot;2DB564F6&quot;/&gt;&lt;wsp:rsid wsp:val=&quot;2DB671D0&quot;/&gt;&lt;wsp:rsid wsp:val=&quot;2DBB5DA2&quot;/&gt;&lt;wsp:rsid wsp:val=&quot;2DC10366&quot;/&gt;&lt;wsp:rsid wsp:val=&quot;2DC378EB&quot;/&gt;&lt;wsp:rsid wsp:val=&quot;2DCD482F&quot;/&gt;&lt;wsp:rsid wsp:val=&quot;2DCF003E&quot;/&gt;&lt;wsp:rsid wsp:val=&quot;2DCF44E2&quot;/&gt;&lt;wsp:rsid wsp:val=&quot;2DD544F1&quot;/&gt;&lt;wsp:rsid wsp:val=&quot;2DD613CD&quot;/&gt;&lt;wsp:rsid wsp:val=&quot;2DD64AEF&quot;/&gt;&lt;wsp:rsid wsp:val=&quot;2DD80C21&quot;/&gt;&lt;wsp:rsid wsp:val=&quot;2E0164AE&quot;/&gt;&lt;wsp:rsid wsp:val=&quot;2E027D1E&quot;/&gt;&lt;wsp:rsid wsp:val=&quot;2E0668B0&quot;/&gt;&lt;wsp:rsid wsp:val=&quot;2E1528BF&quot;/&gt;&lt;wsp:rsid wsp:val=&quot;2E1E4F65&quot;/&gt;&lt;wsp:rsid wsp:val=&quot;2E1F2A03&quot;/&gt;&lt;wsp:rsid wsp:val=&quot;2E2C36E3&quot;/&gt;&lt;wsp:rsid wsp:val=&quot;2E345243&quot;/&gt;&lt;wsp:rsid wsp:val=&quot;2E3A7BAD&quot;/&gt;&lt;wsp:rsid wsp:val=&quot;2E4037AE&quot;/&gt;&lt;wsp:rsid wsp:val=&quot;2E494294&quot;/&gt;&lt;wsp:rsid wsp:val=&quot;2E4E5407&quot;/&gt;&lt;wsp:rsid wsp:val=&quot;2E5B5049&quot;/&gt;&lt;wsp:rsid wsp:val=&quot;2E5C2585&quot;/&gt;&lt;wsp:rsid wsp:val=&quot;2E667F96&quot;/&gt;&lt;wsp:rsid wsp:val=&quot;2E676DFF&quot;/&gt;&lt;wsp:rsid wsp:val=&quot;2E7512B1&quot;/&gt;&lt;wsp:rsid wsp:val=&quot;2E765AFE&quot;/&gt;&lt;wsp:rsid wsp:val=&quot;2E7A6F77&quot;/&gt;&lt;wsp:rsid wsp:val=&quot;2E7D155E&quot;/&gt;&lt;wsp:rsid wsp:val=&quot;2E8226AB&quot;/&gt;&lt;wsp:rsid wsp:val=&quot;2E825C96&quot;/&gt;&lt;wsp:rsid wsp:val=&quot;2E8928E3&quot;/&gt;&lt;wsp:rsid wsp:val=&quot;2E8B5D59&quot;/&gt;&lt;wsp:rsid wsp:val=&quot;2E902065&quot;/&gt;&lt;wsp:rsid wsp:val=&quot;2E93499A&quot;/&gt;&lt;wsp:rsid wsp:val=&quot;2EA94D33&quot;/&gt;&lt;wsp:rsid wsp:val=&quot;2EB84F76&quot;/&gt;&lt;wsp:rsid wsp:val=&quot;2EB85803&quot;/&gt;&lt;wsp:rsid wsp:val=&quot;2EC126B7&quot;/&gt;&lt;wsp:rsid wsp:val=&quot;2EC664DB&quot;/&gt;&lt;wsp:rsid wsp:val=&quot;2ECD19ED&quot;/&gt;&lt;wsp:rsid wsp:val=&quot;2ECF46D2&quot;/&gt;&lt;wsp:rsid wsp:val=&quot;2ED2428A&quot;/&gt;&lt;wsp:rsid wsp:val=&quot;2ED32935&quot;/&gt;&lt;wsp:rsid wsp:val=&quot;2ED6303C&quot;/&gt;&lt;wsp:rsid wsp:val=&quot;2EDC6EB7&quot;/&gt;&lt;wsp:rsid wsp:val=&quot;2EEC417F&quot;/&gt;&lt;wsp:rsid wsp:val=&quot;2EEE59C9&quot;/&gt;&lt;wsp:rsid wsp:val=&quot;2EEE7485&quot;/&gt;&lt;wsp:rsid wsp:val=&quot;2EF26E71&quot;/&gt;&lt;wsp:rsid wsp:val=&quot;2F01703E&quot;/&gt;&lt;wsp:rsid wsp:val=&quot;2F084D15&quot;/&gt;&lt;wsp:rsid wsp:val=&quot;2F1575BE&quot;/&gt;&lt;wsp:rsid wsp:val=&quot;2F171013&quot;/&gt;&lt;wsp:rsid wsp:val=&quot;2F1B1366&quot;/&gt;&lt;wsp:rsid wsp:val=&quot;2F2B5748&quot;/&gt;&lt;wsp:rsid wsp:val=&quot;2F2C30E8&quot;/&gt;&lt;wsp:rsid wsp:val=&quot;2F2E5FE3&quot;/&gt;&lt;wsp:rsid wsp:val=&quot;2F325933&quot;/&gt;&lt;wsp:rsid wsp:val=&quot;2F362005&quot;/&gt;&lt;wsp:rsid wsp:val=&quot;2F364819&quot;/&gt;&lt;wsp:rsid wsp:val=&quot;2F3960B7&quot;/&gt;&lt;wsp:rsid wsp:val=&quot;2F3D0B6A&quot;/&gt;&lt;wsp:rsid wsp:val=&quot;2F3F57E0&quot;/&gt;&lt;wsp:rsid wsp:val=&quot;2F50269F&quot;/&gt;&lt;wsp:rsid wsp:val=&quot;2F510491&quot;/&gt;&lt;wsp:rsid wsp:val=&quot;2F5B0B8A&quot;/&gt;&lt;wsp:rsid wsp:val=&quot;2F5F616B&quot;/&gt;&lt;wsp:rsid wsp:val=&quot;2F6058CE&quot;/&gt;&lt;wsp:rsid wsp:val=&quot;2F631386&quot;/&gt;&lt;wsp:rsid wsp:val=&quot;2F644D0B&quot;/&gt;&lt;wsp:rsid wsp:val=&quot;2F6A001E&quot;/&gt;&lt;wsp:rsid wsp:val=&quot;2F6D4DC1&quot;/&gt;&lt;wsp:rsid wsp:val=&quot;2F795AC8&quot;/&gt;&lt;wsp:rsid wsp:val=&quot;2F7C0CC1&quot;/&gt;&lt;wsp:rsid wsp:val=&quot;2F7D7D6E&quot;/&gt;&lt;wsp:rsid wsp:val=&quot;2F880204&quot;/&gt;&lt;wsp:rsid wsp:val=&quot;2F8D2841&quot;/&gt;&lt;wsp:rsid wsp:val=&quot;2F8D3FA1&quot;/&gt;&lt;wsp:rsid wsp:val=&quot;2F8E22C2&quot;/&gt;&lt;wsp:rsid wsp:val=&quot;2F914C6D&quot;/&gt;&lt;wsp:rsid wsp:val=&quot;2F973DAE&quot;/&gt;&lt;wsp:rsid wsp:val=&quot;2FA06013&quot;/&gt;&lt;wsp:rsid wsp:val=&quot;2FA77F0B&quot;/&gt;&lt;wsp:rsid wsp:val=&quot;2FA96899&quot;/&gt;&lt;wsp:rsid wsp:val=&quot;2FBA34E7&quot;/&gt;&lt;wsp:rsid wsp:val=&quot;2FBB38A9&quot;/&gt;&lt;wsp:rsid wsp:val=&quot;2FC4760C&quot;/&gt;&lt;wsp:rsid wsp:val=&quot;2FCA35CA&quot;/&gt;&lt;wsp:rsid wsp:val=&quot;2FCA429B&quot;/&gt;&lt;wsp:rsid wsp:val=&quot;2FCD031E&quot;/&gt;&lt;wsp:rsid wsp:val=&quot;2FD065E6&quot;/&gt;&lt;wsp:rsid wsp:val=&quot;2FD83005&quot;/&gt;&lt;wsp:rsid wsp:val=&quot;2FD96870&quot;/&gt;&lt;wsp:rsid wsp:val=&quot;2FDC36CA&quot;/&gt;&lt;wsp:rsid wsp:val=&quot;2FE90D34&quot;/&gt;&lt;wsp:rsid wsp:val=&quot;2FFF10AF&quot;/&gt;&lt;wsp:rsid wsp:val=&quot;30032D1E&quot;/&gt;&lt;wsp:rsid wsp:val=&quot;30091E11&quot;/&gt;&lt;wsp:rsid wsp:val=&quot;3011196B&quot;/&gt;&lt;wsp:rsid wsp:val=&quot;30183213&quot;/&gt;&lt;wsp:rsid wsp:val=&quot;30187880&quot;/&gt;&lt;wsp:rsid wsp:val=&quot;301D58DA&quot;/&gt;&lt;wsp:rsid wsp:val=&quot;30205CF8&quot;/&gt;&lt;wsp:rsid wsp:val=&quot;30362946&quot;/&gt;&lt;wsp:rsid wsp:val=&quot;30395E85&quot;/&gt;&lt;wsp:rsid wsp:val=&quot;303F66E2&quot;/&gt;&lt;wsp:rsid wsp:val=&quot;305409AF&quot;/&gt;&lt;wsp:rsid wsp:val=&quot;30580BC9&quot;/&gt;&lt;wsp:rsid wsp:val=&quot;305A7872&quot;/&gt;&lt;wsp:rsid wsp:val=&quot;305D46A9&quot;/&gt;&lt;wsp:rsid wsp:val=&quot;30670A02&quot;/&gt;&lt;wsp:rsid wsp:val=&quot;306B0BCC&quot;/&gt;&lt;wsp:rsid wsp:val=&quot;30760604&quot;/&gt;&lt;wsp:rsid wsp:val=&quot;30772BF2&quot;/&gt;&lt;wsp:rsid wsp:val=&quot;307B5036&quot;/&gt;&lt;wsp:rsid wsp:val=&quot;308642BA&quot;/&gt;&lt;wsp:rsid wsp:val=&quot;3091203C&quot;/&gt;&lt;wsp:rsid wsp:val=&quot;309A6FD0&quot;/&gt;&lt;wsp:rsid wsp:val=&quot;309F1F4A&quot;/&gt;&lt;wsp:rsid wsp:val=&quot;30A401CB&quot;/&gt;&lt;wsp:rsid wsp:val=&quot;30A97AC8&quot;/&gt;&lt;wsp:rsid wsp:val=&quot;30AA331F&quot;/&gt;&lt;wsp:rsid wsp:val=&quot;30AE1272&quot;/&gt;&lt;wsp:rsid wsp:val=&quot;30B9756B&quot;/&gt;&lt;wsp:rsid wsp:val=&quot;30C419B0&quot;/&gt;&lt;wsp:rsid wsp:val=&quot;30C809BA&quot;/&gt;&lt;wsp:rsid wsp:val=&quot;30CE3766&quot;/&gt;&lt;wsp:rsid wsp:val=&quot;30D047F9&quot;/&gt;&lt;wsp:rsid wsp:val=&quot;30D2231F&quot;/&gt;&lt;wsp:rsid wsp:val=&quot;30D93E08&quot;/&gt;&lt;wsp:rsid wsp:val=&quot;30DB728A&quot;/&gt;&lt;wsp:rsid wsp:val=&quot;30E31097&quot;/&gt;&lt;wsp:rsid wsp:val=&quot;30E53630&quot;/&gt;&lt;wsp:rsid wsp:val=&quot;30EB1633&quot;/&gt;&lt;wsp:rsid wsp:val=&quot;30F03669&quot;/&gt;&lt;wsp:rsid wsp:val=&quot;30F63F86&quot;/&gt;&lt;wsp:rsid wsp:val=&quot;30FC70F6&quot;/&gt;&lt;wsp:rsid wsp:val=&quot;30FE7A91&quot;/&gt;&lt;wsp:rsid wsp:val=&quot;31017B1F&quot;/&gt;&lt;wsp:rsid wsp:val=&quot;3103697D&quot;/&gt;&lt;wsp:rsid wsp:val=&quot;310D6C3C&quot;/&gt;&lt;wsp:rsid wsp:val=&quot;310E426C&quot;/&gt;&lt;wsp:rsid wsp:val=&quot;311346E6&quot;/&gt;&lt;wsp:rsid wsp:val=&quot;311A0DC3&quot;/&gt;&lt;wsp:rsid wsp:val=&quot;311D0813&quot;/&gt;&lt;wsp:rsid wsp:val=&quot;311E2ED7&quot;/&gt;&lt;wsp:rsid wsp:val=&quot;31341352&quot;/&gt;&lt;wsp:rsid wsp:val=&quot;31352B82&quot;/&gt;&lt;wsp:rsid wsp:val=&quot;31356ABC&quot;/&gt;&lt;wsp:rsid wsp:val=&quot;313C4FBD&quot;/&gt;&lt;wsp:rsid wsp:val=&quot;313F372D&quot;/&gt;&lt;wsp:rsid wsp:val=&quot;31407C1D&quot;/&gt;&lt;wsp:rsid wsp:val=&quot;31470365&quot;/&gt;&lt;wsp:rsid wsp:val=&quot;31481F95&quot;/&gt;&lt;wsp:rsid wsp:val=&quot;3148438F&quot;/&gt;&lt;wsp:rsid wsp:val=&quot;314C0C43&quot;/&gt;&lt;wsp:rsid wsp:val=&quot;314E3655&quot;/&gt;&lt;wsp:rsid wsp:val=&quot;31526472&quot;/&gt;&lt;wsp:rsid wsp:val=&quot;315619EE&quot;/&gt;&lt;wsp:rsid wsp:val=&quot;31564A69&quot;/&gt;&lt;wsp:rsid wsp:val=&quot;31570B0C&quot;/&gt;&lt;wsp:rsid wsp:val=&quot;315B0955&quot;/&gt;&lt;wsp:rsid wsp:val=&quot;315C449C&quot;/&gt;&lt;wsp:rsid wsp:val=&quot;31611467&quot;/&gt;&lt;wsp:rsid wsp:val=&quot;3163566D&quot;/&gt;&lt;wsp:rsid wsp:val=&quot;31654E9F&quot;/&gt;&lt;wsp:rsid wsp:val=&quot;317B30F5&quot;/&gt;&lt;wsp:rsid wsp:val=&quot;317C3452&quot;/&gt;&lt;wsp:rsid wsp:val=&quot;317F1D7B&quot;/&gt;&lt;wsp:rsid wsp:val=&quot;317F3B29&quot;/&gt;&lt;wsp:rsid wsp:val=&quot;31806C14&quot;/&gt;&lt;wsp:rsid wsp:val=&quot;31837ABD&quot;/&gt;&lt;wsp:rsid wsp:val=&quot;31914D13&quot;/&gt;&lt;wsp:rsid wsp:val=&quot;319A72B7&quot;/&gt;&lt;wsp:rsid wsp:val=&quot;319B1D2A&quot;/&gt;&lt;wsp:rsid wsp:val=&quot;319F2734&quot;/&gt;&lt;wsp:rsid wsp:val=&quot;31A41A00&quot;/&gt;&lt;wsp:rsid wsp:val=&quot;31A53E21&quot;/&gt;&lt;wsp:rsid wsp:val=&quot;31A61F35&quot;/&gt;&lt;wsp:rsid wsp:val=&quot;31A710FA&quot;/&gt;&lt;wsp:rsid wsp:val=&quot;31A767A3&quot;/&gt;&lt;wsp:rsid wsp:val=&quot;31AD0696&quot;/&gt;&lt;wsp:rsid wsp:val=&quot;31AF2C6E&quot;/&gt;&lt;wsp:rsid wsp:val=&quot;31B15B58&quot;/&gt;&lt;wsp:rsid wsp:val=&quot;31B516C2&quot;/&gt;&lt;wsp:rsid wsp:val=&quot;31B82709&quot;/&gt;&lt;wsp:rsid wsp:val=&quot;31BD304A&quot;/&gt;&lt;wsp:rsid wsp:val=&quot;31C61DFB&quot;/&gt;&lt;wsp:rsid wsp:val=&quot;31C67AAB&quot;/&gt;&lt;wsp:rsid wsp:val=&quot;31C854D0&quot;/&gt;&lt;wsp:rsid wsp:val=&quot;31C9702F&quot;/&gt;&lt;wsp:rsid wsp:val=&quot;31CA60F3&quot;/&gt;&lt;wsp:rsid wsp:val=&quot;31CF4347&quot;/&gt;&lt;wsp:rsid wsp:val=&quot;31D05482&quot;/&gt;&lt;wsp:rsid wsp:val=&quot;31D11B94&quot;/&gt;&lt;wsp:rsid wsp:val=&quot;31D123C6&quot;/&gt;&lt;wsp:rsid wsp:val=&quot;31D33C7A&quot;/&gt;&lt;wsp:rsid wsp:val=&quot;31D75BF7&quot;/&gt;&lt;wsp:rsid wsp:val=&quot;31E2000E&quot;/&gt;&lt;wsp:rsid wsp:val=&quot;31E24767&quot;/&gt;&lt;wsp:rsid wsp:val=&quot;31E365B8&quot;/&gt;&lt;wsp:rsid wsp:val=&quot;31E450AB&quot;/&gt;&lt;wsp:rsid wsp:val=&quot;31E56082&quot;/&gt;&lt;wsp:rsid wsp:val=&quot;31EE3BE3&quot;/&gt;&lt;wsp:rsid wsp:val=&quot;31EF618E&quot;/&gt;&lt;wsp:rsid wsp:val=&quot;320B66E3&quot;/&gt;&lt;wsp:rsid wsp:val=&quot;320D4C8B&quot;/&gt;&lt;wsp:rsid wsp:val=&quot;322860F2&quot;/&gt;&lt;wsp:rsid wsp:val=&quot;323A75AF&quot;/&gt;&lt;wsp:rsid wsp:val=&quot;323F1C36&quot;/&gt;&lt;wsp:rsid wsp:val=&quot;32400B34&quot;/&gt;&lt;wsp:rsid wsp:val=&quot;3249545A&quot;/&gt;&lt;wsp:rsid wsp:val=&quot;324A05DB&quot;/&gt;&lt;wsp:rsid wsp:val=&quot;324B12DD&quot;/&gt;&lt;wsp:rsid wsp:val=&quot;325439CC&quot;/&gt;&lt;wsp:rsid wsp:val=&quot;32562ADC&quot;/&gt;&lt;wsp:rsid wsp:val=&quot;32675C94&quot;/&gt;&lt;wsp:rsid wsp:val=&quot;32741004&quot;/&gt;&lt;wsp:rsid wsp:val=&quot;327862B2&quot;/&gt;&lt;wsp:rsid wsp:val=&quot;327C286F&quot;/&gt;&lt;wsp:rsid wsp:val=&quot;328D64C4&quot;/&gt;&lt;wsp:rsid wsp:val=&quot;32976B4F&quot;/&gt;&lt;wsp:rsid wsp:val=&quot;329E6876&quot;/&gt;&lt;wsp:rsid wsp:val=&quot;32A42FEE&quot;/&gt;&lt;wsp:rsid wsp:val=&quot;32A67374&quot;/&gt;&lt;wsp:rsid wsp:val=&quot;32A76BEB&quot;/&gt;&lt;wsp:rsid wsp:val=&quot;32BD580C&quot;/&gt;&lt;wsp:rsid wsp:val=&quot;32C87AD6&quot;/&gt;&lt;wsp:rsid wsp:val=&quot;32C9272A&quot;/&gt;&lt;wsp:rsid wsp:val=&quot;32C959A4&quot;/&gt;&lt;wsp:rsid wsp:val=&quot;32CD0AA3&quot;/&gt;&lt;wsp:rsid wsp:val=&quot;32CD1308&quot;/&gt;&lt;wsp:rsid wsp:val=&quot;32CE1FA0&quot;/&gt;&lt;wsp:rsid wsp:val=&quot;32D76427&quot;/&gt;&lt;wsp:rsid wsp:val=&quot;32D95AFA&quot;/&gt;&lt;wsp:rsid wsp:val=&quot;32E26A66&quot;/&gt;&lt;wsp:rsid wsp:val=&quot;32E91BA2&quot;/&gt;&lt;wsp:rsid wsp:val=&quot;32FA39E9&quot;/&gt;&lt;wsp:rsid wsp:val=&quot;32FB3683&quot;/&gt;&lt;wsp:rsid wsp:val=&quot;33033B16&quot;/&gt;&lt;wsp:rsid wsp:val=&quot;330576C5&quot;/&gt;&lt;wsp:rsid wsp:val=&quot;3308295F&quot;/&gt;&lt;wsp:rsid wsp:val=&quot;330A4598&quot;/&gt;&lt;wsp:rsid wsp:val=&quot;33113808&quot;/&gt;&lt;wsp:rsid wsp:val=&quot;33172D3A&quot;/&gt;&lt;wsp:rsid wsp:val=&quot;331C1F78&quot;/&gt;&lt;wsp:rsid wsp:val=&quot;33253F74&quot;/&gt;&lt;wsp:rsid wsp:val=&quot;332901F1&quot;/&gt;&lt;wsp:rsid wsp:val=&quot;333015F2&quot;/&gt;&lt;wsp:rsid wsp:val=&quot;33313D21&quot;/&gt;&lt;wsp:rsid wsp:val=&quot;33361EE9&quot;/&gt;&lt;wsp:rsid wsp:val=&quot;333F7A14&quot;/&gt;&lt;wsp:rsid wsp:val=&quot;334421AC&quot;/&gt;&lt;wsp:rsid wsp:val=&quot;334424D1&quot;/&gt;&lt;wsp:rsid wsp:val=&quot;33480529&quot;/&gt;&lt;wsp:rsid wsp:val=&quot;33484B1B&quot;/&gt;&lt;wsp:rsid wsp:val=&quot;334B6320&quot;/&gt;&lt;wsp:rsid wsp:val=&quot;334E2354&quot;/&gt;&lt;wsp:rsid wsp:val=&quot;335028FE&quot;/&gt;&lt;wsp:rsid wsp:val=&quot;335A2AA0&quot;/&gt;&lt;wsp:rsid wsp:val=&quot;335F3C12&quot;/&gt;&lt;wsp:rsid wsp:val=&quot;3361454C&quot;/&gt;&lt;wsp:rsid wsp:val=&quot;336851BD&quot;/&gt;&lt;wsp:rsid wsp:val=&quot;336B394D&quot;/&gt;&lt;wsp:rsid wsp:val=&quot;336B6A5B&quot;/&gt;&lt;wsp:rsid wsp:val=&quot;33770A97&quot;/&gt;&lt;wsp:rsid wsp:val=&quot;337D19C8&quot;/&gt;&lt;wsp:rsid wsp:val=&quot;337F7E84&quot;/&gt;&lt;wsp:rsid wsp:val=&quot;33835B53&quot;/&gt;&lt;wsp:rsid wsp:val=&quot;33883169&quot;/&gt;&lt;wsp:rsid wsp:val=&quot;338A4DD3&quot;/&gt;&lt;wsp:rsid wsp:val=&quot;338E1470&quot;/&gt;&lt;wsp:rsid wsp:val=&quot;338F6F5E&quot;/&gt;&lt;wsp:rsid wsp:val=&quot;33913895&quot;/&gt;&lt;wsp:rsid wsp:val=&quot;33AA7583&quot;/&gt;&lt;wsp:rsid wsp:val=&quot;33AD6FCF&quot;/&gt;&lt;wsp:rsid wsp:val=&quot;33B47C4F&quot;/&gt;&lt;wsp:rsid wsp:val=&quot;33B613E2&quot;/&gt;&lt;wsp:rsid wsp:val=&quot;33B67B26&quot;/&gt;&lt;wsp:rsid wsp:val=&quot;33BC4F0D&quot;/&gt;&lt;wsp:rsid wsp:val=&quot;33BC5886&quot;/&gt;&lt;wsp:rsid wsp:val=&quot;33C077CD&quot;/&gt;&lt;wsp:rsid wsp:val=&quot;33C759BC&quot;/&gt;&lt;wsp:rsid wsp:val=&quot;33C85C5B&quot;/&gt;&lt;wsp:rsid wsp:val=&quot;33CE1A98&quot;/&gt;&lt;wsp:rsid wsp:val=&quot;33D934D4&quot;/&gt;&lt;wsp:rsid wsp:val=&quot;33D95773&quot;/&gt;&lt;wsp:rsid wsp:val=&quot;33DA6982&quot;/&gt;&lt;wsp:rsid wsp:val=&quot;33E365F1&quot;/&gt;&lt;wsp:rsid wsp:val=&quot;33E500B5&quot;/&gt;&lt;wsp:rsid wsp:val=&quot;33E7174E&quot;/&gt;&lt;wsp:rsid wsp:val=&quot;33EA50E8&quot;/&gt;&lt;wsp:rsid wsp:val=&quot;33F24E97&quot;/&gt;&lt;wsp:rsid wsp:val=&quot;33F56325&quot;/&gt;&lt;wsp:rsid wsp:val=&quot;33FA232F&quot;/&gt;&lt;wsp:rsid wsp:val=&quot;33FE2F6A&quot;/&gt;&lt;wsp:rsid wsp:val=&quot;33FF23A7&quot;/&gt;&lt;wsp:rsid wsp:val=&quot;340824FC&quot;/&gt;&lt;wsp:rsid wsp:val=&quot;340D6E72&quot;/&gt;&lt;wsp:rsid wsp:val=&quot;340D7C9F&quot;/&gt;&lt;wsp:rsid wsp:val=&quot;340E07E5&quot;/&gt;&lt;wsp:rsid wsp:val=&quot;34185BC6&quot;/&gt;&lt;wsp:rsid wsp:val=&quot;341B0B22&quot;/&gt;&lt;wsp:rsid wsp:val=&quot;341D3BD8&quot;/&gt;&lt;wsp:rsid wsp:val=&quot;342310E4&quot;/&gt;&lt;wsp:rsid wsp:val=&quot;34235BF7&quot;/&gt;&lt;wsp:rsid wsp:val=&quot;34275F10&quot;/&gt;&lt;wsp:rsid wsp:val=&quot;342A2472&quot;/&gt;&lt;wsp:rsid wsp:val=&quot;343D21A6&quot;/&gt;&lt;wsp:rsid wsp:val=&quot;34424D05&quot;/&gt;&lt;wsp:rsid wsp:val=&quot;34474BE6&quot;/&gt;&lt;wsp:rsid wsp:val=&quot;345564FE&quot;/&gt;&lt;wsp:rsid wsp:val=&quot;345A332E&quot;/&gt;&lt;wsp:rsid wsp:val=&quot;345D2F82&quot;/&gt;&lt;wsp:rsid wsp:val=&quot;347831DE&quot;/&gt;&lt;wsp:rsid wsp:val=&quot;34801360&quot;/&gt;&lt;wsp:rsid wsp:val=&quot;34831DCB&quot;/&gt;&lt;wsp:rsid wsp:val=&quot;348576A9&quot;/&gt;&lt;wsp:rsid wsp:val=&quot;349255C1&quot;/&gt;&lt;wsp:rsid wsp:val=&quot;34930017&quot;/&gt;&lt;wsp:rsid wsp:val=&quot;34951957&quot;/&gt;&lt;wsp:rsid wsp:val=&quot;34A246FE&quot;/&gt;&lt;wsp:rsid wsp:val=&quot;34A55F9D&quot;/&gt;&lt;wsp:rsid wsp:val=&quot;34B73D80&quot;/&gt;&lt;wsp:rsid wsp:val=&quot;34B8284C&quot;/&gt;&lt;wsp:rsid wsp:val=&quot;34BA161A&quot;/&gt;&lt;wsp:rsid wsp:val=&quot;34C71A6F&quot;/&gt;&lt;wsp:rsid wsp:val=&quot;34C84D8D&quot;/&gt;&lt;wsp:rsid wsp:val=&quot;34C9405F&quot;/&gt;&lt;wsp:rsid wsp:val=&quot;34C957E7&quot;/&gt;&lt;wsp:rsid wsp:val=&quot;34DC7624&quot;/&gt;&lt;wsp:rsid wsp:val=&quot;34DD74E5&quot;/&gt;&lt;wsp:rsid wsp:val=&quot;34E7163C&quot;/&gt;&lt;wsp:rsid wsp:val=&quot;34EA4CEC&quot;/&gt;&lt;wsp:rsid wsp:val=&quot;34EC65F3&quot;/&gt;&lt;wsp:rsid wsp:val=&quot;34F11CC9&quot;/&gt;&lt;wsp:rsid wsp:val=&quot;34F6663B&quot;/&gt;&lt;wsp:rsid wsp:val=&quot;34F7159F&quot;/&gt;&lt;wsp:rsid wsp:val=&quot;34FB796B&quot;/&gt;&lt;wsp:rsid wsp:val=&quot;350A41FF&quot;/&gt;&lt;wsp:rsid wsp:val=&quot;350A730B&quot;/&gt;&lt;wsp:rsid wsp:val=&quot;350B5E00&quot;/&gt;&lt;wsp:rsid wsp:val=&quot;350C69DB&quot;/&gt;&lt;wsp:rsid wsp:val=&quot;35131158&quot;/&gt;&lt;wsp:rsid wsp:val=&quot;35140747&quot;/&gt;&lt;wsp:rsid wsp:val=&quot;352C63F3&quot;/&gt;&lt;wsp:rsid wsp:val=&quot;352F4B12&quot;/&gt;&lt;wsp:rsid wsp:val=&quot;353318E4&quot;/&gt;&lt;wsp:rsid wsp:val=&quot;353B650D&quot;/&gt;&lt;wsp:rsid wsp:val=&quot;353E2488&quot;/&gt;&lt;wsp:rsid wsp:val=&quot;35561B18&quot;/&gt;&lt;wsp:rsid wsp:val=&quot;355A1631&quot;/&gt;&lt;wsp:rsid wsp:val=&quot;355B7D15&quot;/&gt;&lt;wsp:rsid wsp:val=&quot;355D696A&quot;/&gt;&lt;wsp:rsid wsp:val=&quot;35655F19&quot;/&gt;&lt;wsp:rsid wsp:val=&quot;356C74B2&quot;/&gt;&lt;wsp:rsid wsp:val=&quot;357065AB&quot;/&gt;&lt;wsp:rsid wsp:val=&quot;357878AF&quot;/&gt;&lt;wsp:rsid wsp:val=&quot;357F5FC5&quot;/&gt;&lt;wsp:rsid wsp:val=&quot;358C5FA8&quot;/&gt;&lt;wsp:rsid wsp:val=&quot;358F7648&quot;/&gt;&lt;wsp:rsid wsp:val=&quot;35904F00&quot;/&gt;&lt;wsp:rsid wsp:val=&quot;359C6770&quot;/&gt;&lt;wsp:rsid wsp:val=&quot;359D0C4F&quot;/&gt;&lt;wsp:rsid wsp:val=&quot;35A00430&quot;/&gt;&lt;wsp:rsid wsp:val=&quot;35A61FCC&quot;/&gt;&lt;wsp:rsid wsp:val=&quot;35A95619&quot;/&gt;&lt;wsp:rsid wsp:val=&quot;35AD5109&quot;/&gt;&lt;wsp:rsid wsp:val=&quot;35B556F2&quot;/&gt;&lt;wsp:rsid wsp:val=&quot;35B838D0&quot;/&gt;&lt;wsp:rsid wsp:val=&quot;35B917FD&quot;/&gt;&lt;wsp:rsid wsp:val=&quot;35BE5455&quot;/&gt;&lt;wsp:rsid wsp:val=&quot;35C15DF1&quot;/&gt;&lt;wsp:rsid wsp:val=&quot;35C52207&quot;/&gt;&lt;wsp:rsid wsp:val=&quot;35CA5C8E&quot;/&gt;&lt;wsp:rsid wsp:val=&quot;35CB407B&quot;/&gt;&lt;wsp:rsid wsp:val=&quot;35D121D3&quot;/&gt;&lt;wsp:rsid wsp:val=&quot;35D64779&quot;/&gt;&lt;wsp:rsid wsp:val=&quot;35D72186&quot;/&gt;&lt;wsp:rsid wsp:val=&quot;35D95EFE&quot;/&gt;&lt;wsp:rsid wsp:val=&quot;35E25E22&quot;/&gt;&lt;wsp:rsid wsp:val=&quot;35ED754F&quot;/&gt;&lt;wsp:rsid wsp:val=&quot;35F34BBB&quot;/&gt;&lt;wsp:rsid wsp:val=&quot;36071768&quot;/&gt;&lt;wsp:rsid wsp:val=&quot;36074A7F&quot;/&gt;&lt;wsp:rsid wsp:val=&quot;361371FF&quot;/&gt;&lt;wsp:rsid wsp:val=&quot;3619279E&quot;/&gt;&lt;wsp:rsid wsp:val=&quot;361C0574&quot;/&gt;&lt;wsp:rsid wsp:val=&quot;361C403D&quot;/&gt;&lt;wsp:rsid wsp:val=&quot;3622657F&quot;/&gt;&lt;wsp:rsid wsp:val=&quot;36252EF1&quot;/&gt;&lt;wsp:rsid wsp:val=&quot;3627254C&quot;/&gt;&lt;wsp:rsid wsp:val=&quot;3628478F&quot;/&gt;&lt;wsp:rsid wsp:val=&quot;362C6D48&quot;/&gt;&lt;wsp:rsid wsp:val=&quot;36470C98&quot;/&gt;&lt;wsp:rsid wsp:val=&quot;365537C4&quot;/&gt;&lt;wsp:rsid wsp:val=&quot;3655404E&quot;/&gt;&lt;wsp:rsid wsp:val=&quot;365B60C2&quot;/&gt;&lt;wsp:rsid wsp:val=&quot;365C578E&quot;/&gt;&lt;wsp:rsid wsp:val=&quot;366213E2&quot;/&gt;&lt;wsp:rsid wsp:val=&quot;3664334F&quot;/&gt;&lt;wsp:rsid wsp:val=&quot;366D5A96&quot;/&gt;&lt;wsp:rsid wsp:val=&quot;366E5BDF&quot;/&gt;&lt;wsp:rsid wsp:val=&quot;36730100&quot;/&gt;&lt;wsp:rsid wsp:val=&quot;367774C5&quot;/&gt;&lt;wsp:rsid wsp:val=&quot;367B7254&quot;/&gt;&lt;wsp:rsid wsp:val=&quot;36806FED&quot;/&gt;&lt;wsp:rsid wsp:val=&quot;368A6E0C&quot;/&gt;&lt;wsp:rsid wsp:val=&quot;369104C3&quot;/&gt;&lt;wsp:rsid wsp:val=&quot;36923549&quot;/&gt;&lt;wsp:rsid wsp:val=&quot;36927E20&quot;/&gt;&lt;wsp:rsid wsp:val=&quot;369D23B3&quot;/&gt;&lt;wsp:rsid wsp:val=&quot;369D47CD&quot;/&gt;&lt;wsp:rsid wsp:val=&quot;36A416E8&quot;/&gt;&lt;wsp:rsid wsp:val=&quot;36A75E84&quot;/&gt;&lt;wsp:rsid wsp:val=&quot;36A858D0&quot;/&gt;&lt;wsp:rsid wsp:val=&quot;36AB46AD&quot;/&gt;&lt;wsp:rsid wsp:val=&quot;36B154F6&quot;/&gt;&lt;wsp:rsid wsp:val=&quot;36B222AC&quot;/&gt;&lt;wsp:rsid wsp:val=&quot;36B75FBF&quot;/&gt;&lt;wsp:rsid wsp:val=&quot;36BC1409&quot;/&gt;&lt;wsp:rsid wsp:val=&quot;36BD0C45&quot;/&gt;&lt;wsp:rsid wsp:val=&quot;36BD77BD&quot;/&gt;&lt;wsp:rsid wsp:val=&quot;36CC15BF&quot;/&gt;&lt;wsp:rsid wsp:val=&quot;36D177B0&quot;/&gt;&lt;wsp:rsid wsp:val=&quot;36D5676A&quot;/&gt;&lt;wsp:rsid wsp:val=&quot;36DF5796&quot;/&gt;&lt;wsp:rsid wsp:val=&quot;36E073FA&quot;/&gt;&lt;wsp:rsid wsp:val=&quot;36E26BBE&quot;/&gt;&lt;wsp:rsid wsp:val=&quot;36E31698&quot;/&gt;&lt;wsp:rsid wsp:val=&quot;36EA554C&quot;/&gt;&lt;wsp:rsid wsp:val=&quot;36EB2629&quot;/&gt;&lt;wsp:rsid wsp:val=&quot;36F02134&quot;/&gt;&lt;wsp:rsid wsp:val=&quot;36F330D6&quot;/&gt;&lt;wsp:rsid wsp:val=&quot;36F52A3C&quot;/&gt;&lt;wsp:rsid wsp:val=&quot;36FE6869&quot;/&gt;&lt;wsp:rsid wsp:val=&quot;371145C5&quot;/&gt;&lt;wsp:rsid wsp:val=&quot;371277C4&quot;/&gt;&lt;wsp:rsid wsp:val=&quot;372D1C56&quot;/&gt;&lt;wsp:rsid wsp:val=&quot;373158C6&quot;/&gt;&lt;wsp:rsid wsp:val=&quot;37353608&quot;/&gt;&lt;wsp:rsid wsp:val=&quot;373830F8&quot;/&gt;&lt;wsp:rsid wsp:val=&quot;373D070E&quot;/&gt;&lt;wsp:rsid wsp:val=&quot;374865CF&quot;/&gt;&lt;wsp:rsid wsp:val=&quot;374C4F41&quot;/&gt;&lt;wsp:rsid wsp:val=&quot;374E433A&quot;/&gt;&lt;wsp:rsid wsp:val=&quot;37523EA3&quot;/&gt;&lt;wsp:rsid wsp:val=&quot;37560FD1&quot;/&gt;&lt;wsp:rsid wsp:val=&quot;37623183&quot;/&gt;&lt;wsp:rsid wsp:val=&quot;37630E8D&quot;/&gt;&lt;wsp:rsid wsp:val=&quot;376573F0&quot;/&gt;&lt;wsp:rsid wsp:val=&quot;377D54CA&quot;/&gt;&lt;wsp:rsid wsp:val=&quot;377E16A1&quot;/&gt;&lt;wsp:rsid wsp:val=&quot;37851E4F&quot;/&gt;&lt;wsp:rsid wsp:val=&quot;378651CF&quot;/&gt;&lt;wsp:rsid wsp:val=&quot;378906B0&quot;/&gt;&lt;wsp:rsid wsp:val=&quot;378B147A&quot;/&gt;&lt;wsp:rsid wsp:val=&quot;37995FF9&quot;/&gt;&lt;wsp:rsid wsp:val=&quot;37A23CF5&quot;/&gt;&lt;wsp:rsid wsp:val=&quot;37AA371A&quot;/&gt;&lt;wsp:rsid wsp:val=&quot;37B274F9&quot;/&gt;&lt;wsp:rsid wsp:val=&quot;37B54749&quot;/&gt;&lt;wsp:rsid wsp:val=&quot;37B835C4&quot;/&gt;&lt;wsp:rsid wsp:val=&quot;37BA13F7&quot;/&gt;&lt;wsp:rsid wsp:val=&quot;37C22172&quot;/&gt;&lt;wsp:rsid wsp:val=&quot;37C27D1E&quot;/&gt;&lt;wsp:rsid wsp:val=&quot;37C31689&quot;/&gt;&lt;wsp:rsid wsp:val=&quot;37C40B36&quot;/&gt;&lt;wsp:rsid wsp:val=&quot;37C62277&quot;/&gt;&lt;wsp:rsid wsp:val=&quot;37CF580A&quot;/&gt;&lt;wsp:rsid wsp:val=&quot;37CF7E4E&quot;/&gt;&lt;wsp:rsid wsp:val=&quot;37D30AA3&quot;/&gt;&lt;wsp:rsid wsp:val=&quot;37D316B5&quot;/&gt;&lt;wsp:rsid wsp:val=&quot;37D3697D&quot;/&gt;&lt;wsp:rsid wsp:val=&quot;37D61804&quot;/&gt;&lt;wsp:rsid wsp:val=&quot;37DD77A1&quot;/&gt;&lt;wsp:rsid wsp:val=&quot;37DE77FC&quot;/&gt;&lt;wsp:rsid wsp:val=&quot;37E00298&quot;/&gt;&lt;wsp:rsid wsp:val=&quot;37EC0328&quot;/&gt;&lt;wsp:rsid wsp:val=&quot;37F426D8&quot;/&gt;&lt;wsp:rsid wsp:val=&quot;37F74639&quot;/&gt;&lt;wsp:rsid wsp:val=&quot;37F85656&quot;/&gt;&lt;wsp:rsid wsp:val=&quot;38020B1E&quot;/&gt;&lt;wsp:rsid wsp:val=&quot;38081FCB&quot;/&gt;&lt;wsp:rsid wsp:val=&quot;38137537&quot;/&gt;&lt;wsp:rsid wsp:val=&quot;38144C16&quot;/&gt;&lt;wsp:rsid wsp:val=&quot;38186BFF&quot;/&gt;&lt;wsp:rsid wsp:val=&quot;381E409C&quot;/&gt;&lt;wsp:rsid wsp:val=&quot;38325D99&quot;/&gt;&lt;wsp:rsid wsp:val=&quot;38373449&quot;/&gt;&lt;wsp:rsid wsp:val=&quot;38401054&quot;/&gt;&lt;wsp:rsid wsp:val=&quot;38481119&quot;/&gt;&lt;wsp:rsid wsp:val=&quot;38497299&quot;/&gt;&lt;wsp:rsid wsp:val=&quot;38521F98&quot;/&gt;&lt;wsp:rsid wsp:val=&quot;38615AF8&quot;/&gt;&lt;wsp:rsid wsp:val=&quot;387243E8&quot;/&gt;&lt;wsp:rsid wsp:val=&quot;38871C41&quot;/&gt;&lt;wsp:rsid wsp:val=&quot;388A177A&quot;/&gt;&lt;wsp:rsid wsp:val=&quot;38954119&quot;/&gt;&lt;wsp:rsid wsp:val=&quot;389A30CC&quot;/&gt;&lt;wsp:rsid wsp:val=&quot;389B2ADD&quot;/&gt;&lt;wsp:rsid wsp:val=&quot;389B616C&quot;/&gt;&lt;wsp:rsid wsp:val=&quot;38A30A45&quot;/&gt;&lt;wsp:rsid wsp:val=&quot;38A63509&quot;/&gt;&lt;wsp:rsid wsp:val=&quot;38B13162&quot;/&gt;&lt;wsp:rsid wsp:val=&quot;38B16CBE&quot;/&gt;&lt;wsp:rsid wsp:val=&quot;38B302F9&quot;/&gt;&lt;wsp:rsid wsp:val=&quot;38C67318&quot;/&gt;&lt;wsp:rsid wsp:val=&quot;38CF514E&quot;/&gt;&lt;wsp:rsid wsp:val=&quot;38CF5396&quot;/&gt;&lt;wsp:rsid wsp:val=&quot;38D436F7&quot;/&gt;&lt;wsp:rsid wsp:val=&quot;38DD535E&quot;/&gt;&lt;wsp:rsid wsp:val=&quot;38E23B0E&quot;/&gt;&lt;wsp:rsid wsp:val=&quot;38E279D0&quot;/&gt;&lt;wsp:rsid wsp:val=&quot;38E469F5&quot;/&gt;&lt;wsp:rsid wsp:val=&quot;38E9671A&quot;/&gt;&lt;wsp:rsid wsp:val=&quot;38EB33AC&quot;/&gt;&lt;wsp:rsid wsp:val=&quot;38F12CD3&quot;/&gt;&lt;wsp:rsid wsp:val=&quot;38F253B3&quot;/&gt;&lt;wsp:rsid wsp:val=&quot;38F35F31&quot;/&gt;&lt;wsp:rsid wsp:val=&quot;38F52EE9&quot;/&gt;&lt;wsp:rsid wsp:val=&quot;38F70F79&quot;/&gt;&lt;wsp:rsid wsp:val=&quot;38F848ED&quot;/&gt;&lt;wsp:rsid wsp:val=&quot;38F94775&quot;/&gt;&lt;wsp:rsid wsp:val=&quot;38FD0EBA&quot;/&gt;&lt;wsp:rsid wsp:val=&quot;38FD63A7&quot;/&gt;&lt;wsp:rsid wsp:val=&quot;39012DA3&quot;/&gt;&lt;wsp:rsid wsp:val=&quot;3905136C&quot;/&gt;&lt;wsp:rsid wsp:val=&quot;390D1BDC&quot;/&gt;&lt;wsp:rsid wsp:val=&quot;390F7E89&quot;/&gt;&lt;wsp:rsid wsp:val=&quot;391F199B&quot;/&gt;&lt;wsp:rsid wsp:val=&quot;39293733&quot;/&gt;&lt;wsp:rsid wsp:val=&quot;392971ED&quot;/&gt;&lt;wsp:rsid wsp:val=&quot;392A2712&quot;/&gt;&lt;wsp:rsid wsp:val=&quot;393040BD&quot;/&gt;&lt;wsp:rsid wsp:val=&quot;39325651&quot;/&gt;&lt;wsp:rsid wsp:val=&quot;39357F86&quot;/&gt;&lt;wsp:rsid wsp:val=&quot;39380804&quot;/&gt;&lt;wsp:rsid wsp:val=&quot;393A21F1&quot;/&gt;&lt;wsp:rsid wsp:val=&quot;393B6E8F&quot;/&gt;&lt;wsp:rsid wsp:val=&quot;393D4317&quot;/&gt;&lt;wsp:rsid wsp:val=&quot;394025EC&quot;/&gt;&lt;wsp:rsid wsp:val=&quot;39437C06&quot;/&gt;&lt;wsp:rsid wsp:val=&quot;394418E0&quot;/&gt;&lt;wsp:rsid wsp:val=&quot;394B309E&quot;/&gt;&lt;wsp:rsid wsp:val=&quot;394E275F&quot;/&gt;&lt;wsp:rsid wsp:val=&quot;394F385D&quot;/&gt;&lt;wsp:rsid wsp:val=&quot;395D4DC4&quot;/&gt;&lt;wsp:rsid wsp:val=&quot;395F3115&quot;/&gt;&lt;wsp:rsid wsp:val=&quot;3967795C&quot;/&gt;&lt;wsp:rsid wsp:val=&quot;396B40CD&quot;/&gt;&lt;wsp:rsid wsp:val=&quot;397559C9&quot;/&gt;&lt;wsp:rsid wsp:val=&quot;39766450&quot;/&gt;&lt;wsp:rsid wsp:val=&quot;397951B0&quot;/&gt;&lt;wsp:rsid wsp:val=&quot;399875C6&quot;/&gt;&lt;wsp:rsid wsp:val=&quot;399B1D9D&quot;/&gt;&lt;wsp:rsid wsp:val=&quot;39A16E1B&quot;/&gt;&lt;wsp:rsid wsp:val=&quot;39A818B8&quot;/&gt;&lt;wsp:rsid wsp:val=&quot;39A924F4&quot;/&gt;&lt;wsp:rsid wsp:val=&quot;39AB009B&quot;/&gt;&lt;wsp:rsid wsp:val=&quot;39AD3929&quot;/&gt;&lt;wsp:rsid wsp:val=&quot;39B10C12&quot;/&gt;&lt;wsp:rsid wsp:val=&quot;39BD11EE&quot;/&gt;&lt;wsp:rsid wsp:val=&quot;39BE4E97&quot;/&gt;&lt;wsp:rsid wsp:val=&quot;39C1107B&quot;/&gt;&lt;wsp:rsid wsp:val=&quot;39CA43D5&quot;/&gt;&lt;wsp:rsid wsp:val=&quot;39DE1D35&quot;/&gt;&lt;wsp:rsid wsp:val=&quot;39E6508D&quot;/&gt;&lt;wsp:rsid wsp:val=&quot;39E726D9&quot;/&gt;&lt;wsp:rsid wsp:val=&quot;39E906DA&quot;/&gt;&lt;wsp:rsid wsp:val=&quot;39EB43FB&quot;/&gt;&lt;wsp:rsid wsp:val=&quot;39F13922&quot;/&gt;&lt;wsp:rsid wsp:val=&quot;39F453B2&quot;/&gt;&lt;wsp:rsid wsp:val=&quot;39FA6443&quot;/&gt;&lt;wsp:rsid wsp:val=&quot;3A053765&quot;/&gt;&lt;wsp:rsid wsp:val=&quot;3A071AD2&quot;/&gt;&lt;wsp:rsid wsp:val=&quot;3A136E26&quot;/&gt;&lt;wsp:rsid wsp:val=&quot;3A1F6E14&quot;/&gt;&lt;wsp:rsid wsp:val=&quot;3A214C83&quot;/&gt;&lt;wsp:rsid wsp:val=&quot;3A2643A8&quot;/&gt;&lt;wsp:rsid wsp:val=&quot;3A26548A&quot;/&gt;&lt;wsp:rsid wsp:val=&quot;3A2668B3&quot;/&gt;&lt;wsp:rsid wsp:val=&quot;3A267238&quot;/&gt;&lt;wsp:rsid wsp:val=&quot;3A3005D4&quot;/&gt;&lt;wsp:rsid wsp:val=&quot;3A312B6A&quot;/&gt;&lt;wsp:rsid wsp:val=&quot;3A3D7EB7&quot;/&gt;&lt;wsp:rsid wsp:val=&quot;3A414CE4&quot;/&gt;&lt;wsp:rsid wsp:val=&quot;3A43454E&quot;/&gt;&lt;wsp:rsid wsp:val=&quot;3A4B6C9E&quot;/&gt;&lt;wsp:rsid wsp:val=&quot;3A4D2160&quot;/&gt;&lt;wsp:rsid wsp:val=&quot;3A4F2FF6&quot;/&gt;&lt;wsp:rsid wsp:val=&quot;3A540249&quot;/&gt;&lt;wsp:rsid wsp:val=&quot;3A57630A&quot;/&gt;&lt;wsp:rsid wsp:val=&quot;3A5D4BFE&quot;/&gt;&lt;wsp:rsid wsp:val=&quot;3A5F7F65&quot;/&gt;&lt;wsp:rsid wsp:val=&quot;3A6A181A&quot;/&gt;&lt;wsp:rsid wsp:val=&quot;3A6F5083&quot;/&gt;&lt;wsp:rsid wsp:val=&quot;3A6F6C0B&quot;/&gt;&lt;wsp:rsid wsp:val=&quot;3A712BA9&quot;/&gt;&lt;wsp:rsid wsp:val=&quot;3A872856&quot;/&gt;&lt;wsp:rsid wsp:val=&quot;3A8B6359&quot;/&gt;&lt;wsp:rsid wsp:val=&quot;3A8D72A0&quot;/&gt;&lt;wsp:rsid wsp:val=&quot;3A8D75FB&quot;/&gt;&lt;wsp:rsid wsp:val=&quot;3A9A3AC8&quot;/&gt;&lt;wsp:rsid wsp:val=&quot;3AAA0582&quot;/&gt;&lt;wsp:rsid wsp:val=&quot;3AB71973&quot;/&gt;&lt;wsp:rsid wsp:val=&quot;3AB844F0&quot;/&gt;&lt;wsp:rsid wsp:val=&quot;3AB932F1&quot;/&gt;&lt;wsp:rsid wsp:val=&quot;3ACA050B&quot;/&gt;&lt;wsp:rsid wsp:val=&quot;3AE46157&quot;/&gt;&lt;wsp:rsid wsp:val=&quot;3AEF376B&quot;/&gt;&lt;wsp:rsid wsp:val=&quot;3AF406F9&quot;/&gt;&lt;wsp:rsid wsp:val=&quot;3AF64E5C&quot;/&gt;&lt;wsp:rsid wsp:val=&quot;3AFC01E0&quot;/&gt;&lt;wsp:rsid wsp:val=&quot;3AFC4897&quot;/&gt;&lt;wsp:rsid wsp:val=&quot;3B030DCC&quot;/&gt;&lt;wsp:rsid wsp:val=&quot;3B03379A&quot;/&gt;&lt;wsp:rsid wsp:val=&quot;3B0A59CD&quot;/&gt;&lt;wsp:rsid wsp:val=&quot;3B0B1725&quot;/&gt;&lt;wsp:rsid wsp:val=&quot;3B0D5E89&quot;/&gt;&lt;wsp:rsid wsp:val=&quot;3B1566C5&quot;/&gt;&lt;wsp:rsid wsp:val=&quot;3B170F84&quot;/&gt;&lt;wsp:rsid wsp:val=&quot;3B190B4B&quot;/&gt;&lt;wsp:rsid wsp:val=&quot;3B2319C9&quot;/&gt;&lt;wsp:rsid wsp:val=&quot;3B3224BA&quot;/&gt;&lt;wsp:rsid wsp:val=&quot;3B344D21&quot;/&gt;&lt;wsp:rsid wsp:val=&quot;3B3763D1&quot;/&gt;&lt;wsp:rsid wsp:val=&quot;3B39238D&quot;/&gt;&lt;wsp:rsid wsp:val=&quot;3B3B59BC&quot;/&gt;&lt;wsp:rsid wsp:val=&quot;3B3D36E5&quot;/&gt;&lt;wsp:rsid wsp:val=&quot;3B3F4403&quot;/&gt;&lt;wsp:rsid wsp:val=&quot;3B44717B&quot;/&gt;&lt;wsp:rsid wsp:val=&quot;3B496ED2&quot;/&gt;&lt;wsp:rsid wsp:val=&quot;3B4A33FA&quot;/&gt;&lt;wsp:rsid wsp:val=&quot;3B513DB8&quot;/&gt;&lt;wsp:rsid wsp:val=&quot;3B5E509E&quot;/&gt;&lt;wsp:rsid wsp:val=&quot;3B676118&quot;/&gt;&lt;wsp:rsid wsp:val=&quot;3B6A0197&quot;/&gt;&lt;wsp:rsid wsp:val=&quot;3B6C4510&quot;/&gt;&lt;wsp:rsid wsp:val=&quot;3B7C5A62&quot;/&gt;&lt;wsp:rsid wsp:val=&quot;3B85425A&quot;/&gt;&lt;wsp:rsid wsp:val=&quot;3B876465&quot;/&gt;&lt;wsp:rsid wsp:val=&quot;3B8D58EB&quot;/&gt;&lt;wsp:rsid wsp:val=&quot;3B977FD2&quot;/&gt;&lt;wsp:rsid wsp:val=&quot;3B9A5C80&quot;/&gt;&lt;wsp:rsid wsp:val=&quot;3BA90120&quot;/&gt;&lt;wsp:rsid wsp:val=&quot;3BAA4C74&quot;/&gt;&lt;wsp:rsid wsp:val=&quot;3BB134AE&quot;/&gt;&lt;wsp:rsid wsp:val=&quot;3BB14951&quot;/&gt;&lt;wsp:rsid wsp:val=&quot;3BB427CA&quot;/&gt;&lt;wsp:rsid wsp:val=&quot;3BBA69BD&quot;/&gt;&lt;wsp:rsid wsp:val=&quot;3BC13519&quot;/&gt;&lt;wsp:rsid wsp:val=&quot;3BC91EF6&quot;/&gt;&lt;wsp:rsid wsp:val=&quot;3BCB62E9&quot;/&gt;&lt;wsp:rsid wsp:val=&quot;3BCC56A6&quot;/&gt;&lt;wsp:rsid wsp:val=&quot;3BD038FF&quot;/&gt;&lt;wsp:rsid wsp:val=&quot;3BD148F7&quot;/&gt;&lt;wsp:rsid wsp:val=&quot;3BD877D3&quot;/&gt;&lt;wsp:rsid wsp:val=&quot;3BDA29D0&quot;/&gt;&lt;wsp:rsid wsp:val=&quot;3BDE00B4&quot;/&gt;&lt;wsp:rsid wsp:val=&quot;3BE124C3&quot;/&gt;&lt;wsp:rsid wsp:val=&quot;3BE23632&quot;/&gt;&lt;wsp:rsid wsp:val=&quot;3BE30694&quot;/&gt;&lt;wsp:rsid wsp:val=&quot;3BE33E21&quot;/&gt;&lt;wsp:rsid wsp:val=&quot;3BE97564&quot;/&gt;&lt;wsp:rsid wsp:val=&quot;3BF01EF4&quot;/&gt;&lt;wsp:rsid wsp:val=&quot;3BFA4E20&quot;/&gt;&lt;wsp:rsid wsp:val=&quot;3C0277A7&quot;/&gt;&lt;wsp:rsid wsp:val=&quot;3C0B3BAC&quot;/&gt;&lt;wsp:rsid wsp:val=&quot;3C131A3E&quot;/&gt;&lt;wsp:rsid wsp:val=&quot;3C141A89&quot;/&gt;&lt;wsp:rsid wsp:val=&quot;3C147A6B&quot;/&gt;&lt;wsp:rsid wsp:val=&quot;3C17184B&quot;/&gt;&lt;wsp:rsid wsp:val=&quot;3C1A20F4&quot;/&gt;&lt;wsp:rsid wsp:val=&quot;3C2459F9&quot;/&gt;&lt;wsp:rsid wsp:val=&quot;3C266223&quot;/&gt;&lt;wsp:rsid wsp:val=&quot;3C291261&quot;/&gt;&lt;wsp:rsid wsp:val=&quot;3C2F6E1E&quot;/&gt;&lt;wsp:rsid wsp:val=&quot;3C326368&quot;/&gt;&lt;wsp:rsid wsp:val=&quot;3C351BA9&quot;/&gt;&lt;wsp:rsid wsp:val=&quot;3C357C06&quot;/&gt;&lt;wsp:rsid wsp:val=&quot;3C3B1C44&quot;/&gt;&lt;wsp:rsid wsp:val=&quot;3C406CD7&quot;/&gt;&lt;wsp:rsid wsp:val=&quot;3C463BC1&quot;/&gt;&lt;wsp:rsid wsp:val=&quot;3C49590D&quot;/&gt;&lt;wsp:rsid wsp:val=&quot;3C4F64BA&quot;/&gt;&lt;wsp:rsid wsp:val=&quot;3C553B4D&quot;/&gt;&lt;wsp:rsid wsp:val=&quot;3C584836&quot;/&gt;&lt;wsp:rsid wsp:val=&quot;3C5B0735&quot;/&gt;&lt;wsp:rsid wsp:val=&quot;3C757E1F&quot;/&gt;&lt;wsp:rsid wsp:val=&quot;3C7A0F6E&quot;/&gt;&lt;wsp:rsid wsp:val=&quot;3C8565ED&quot;/&gt;&lt;wsp:rsid wsp:val=&quot;3C8F37BA&quot;/&gt;&lt;wsp:rsid wsp:val=&quot;3C9424C2&quot;/&gt;&lt;wsp:rsid wsp:val=&quot;3C990195&quot;/&gt;&lt;wsp:rsid wsp:val=&quot;3C9B3F0D&quot;/&gt;&lt;wsp:rsid wsp:val=&quot;3CA25539&quot;/&gt;&lt;wsp:rsid wsp:val=&quot;3CA70DDA&quot;/&gt;&lt;wsp:rsid wsp:val=&quot;3CAB3899&quot;/&gt;&lt;wsp:rsid wsp:val=&quot;3CB626E5&quot;/&gt;&lt;wsp:rsid wsp:val=&quot;3CB63B18&quot;/&gt;&lt;wsp:rsid wsp:val=&quot;3CB660A4&quot;/&gt;&lt;wsp:rsid wsp:val=&quot;3CC47B4E&quot;/&gt;&lt;wsp:rsid wsp:val=&quot;3CCA73AE&quot;/&gt;&lt;wsp:rsid wsp:val=&quot;3CCD570F&quot;/&gt;&lt;wsp:rsid wsp:val=&quot;3CCF1E09&quot;/&gt;&lt;wsp:rsid wsp:val=&quot;3CDA245A&quot;/&gt;&lt;wsp:rsid wsp:val=&quot;3CE1212F&quot;/&gt;&lt;wsp:rsid wsp:val=&quot;3CE764CA&quot;/&gt;&lt;wsp:rsid wsp:val=&quot;3CEA615B&quot;/&gt;&lt;wsp:rsid wsp:val=&quot;3CEA72BE&quot;/&gt;&lt;wsp:rsid wsp:val=&quot;3CEF384F&quot;/&gt;&lt;wsp:rsid wsp:val=&quot;3CF11C3A&quot;/&gt;&lt;wsp:rsid wsp:val=&quot;3D0126B3&quot;/&gt;&lt;wsp:rsid wsp:val=&quot;3D071837&quot;/&gt;&lt;wsp:rsid wsp:val=&quot;3D0A7413&quot;/&gt;&lt;wsp:rsid wsp:val=&quot;3D1153C9&quot;/&gt;&lt;wsp:rsid wsp:val=&quot;3D145A6E&quot;/&gt;&lt;wsp:rsid wsp:val=&quot;3D1B0088&quot;/&gt;&lt;wsp:rsid wsp:val=&quot;3D1B090A&quot;/&gt;&lt;wsp:rsid wsp:val=&quot;3D1B2745&quot;/&gt;&lt;wsp:rsid wsp:val=&quot;3D1E06B7&quot;/&gt;&lt;wsp:rsid wsp:val=&quot;3D281FDF&quot;/&gt;&lt;wsp:rsid wsp:val=&quot;3D2A0F53&quot;/&gt;&lt;wsp:rsid wsp:val=&quot;3D357DF0&quot;/&gt;&lt;wsp:rsid wsp:val=&quot;3D3757C1&quot;/&gt;&lt;wsp:rsid wsp:val=&quot;3D3779F1&quot;/&gt;&lt;wsp:rsid wsp:val=&quot;3D3B25CA&quot;/&gt;&lt;wsp:rsid wsp:val=&quot;3D3F26A2&quot;/&gt;&lt;wsp:rsid wsp:val=&quot;3D4F6AA6&quot;/&gt;&lt;wsp:rsid wsp:val=&quot;3D616F36&quot;/&gt;&lt;wsp:rsid wsp:val=&quot;3D6318F7&quot;/&gt;&lt;wsp:rsid wsp:val=&quot;3D6764E5&quot;/&gt;&lt;wsp:rsid wsp:val=&quot;3D6E21B4&quot;/&gt;&lt;wsp:rsid wsp:val=&quot;3D6F5C2E&quot;/&gt;&lt;wsp:rsid wsp:val=&quot;3D736A6C&quot;/&gt;&lt;wsp:rsid wsp:val=&quot;3D7829F6&quot;/&gt;&lt;wsp:rsid wsp:val=&quot;3D7B789B&quot;/&gt;&lt;wsp:rsid wsp:val=&quot;3D7E57BE&quot;/&gt;&lt;wsp:rsid wsp:val=&quot;3D8B7A2A&quot;/&gt;&lt;wsp:rsid wsp:val=&quot;3D9B462A&quot;/&gt;&lt;wsp:rsid wsp:val=&quot;3D9F5C7F&quot;/&gt;&lt;wsp:rsid wsp:val=&quot;3DA9265A&quot;/&gt;&lt;wsp:rsid wsp:val=&quot;3DAD1DAB&quot;/&gt;&lt;wsp:rsid wsp:val=&quot;3DB967AE&quot;/&gt;&lt;wsp:rsid wsp:val=&quot;3DB974EE&quot;/&gt;&lt;wsp:rsid wsp:val=&quot;3DBF3C2B&quot;/&gt;&lt;wsp:rsid wsp:val=&quot;3DC0241E&quot;/&gt;&lt;wsp:rsid wsp:val=&quot;3DD930B1&quot;/&gt;&lt;wsp:rsid wsp:val=&quot;3DDB185A&quot;/&gt;&lt;wsp:rsid wsp:val=&quot;3DDF3677&quot;/&gt;&lt;wsp:rsid wsp:val=&quot;3DDF5D4B&quot;/&gt;&lt;wsp:rsid wsp:val=&quot;3DDF7E2A&quot;/&gt;&lt;wsp:rsid wsp:val=&quot;3DE43692&quot;/&gt;&lt;wsp:rsid wsp:val=&quot;3DE443F4&quot;/&gt;&lt;wsp:rsid wsp:val=&quot;3DEE4511&quot;/&gt;&lt;wsp:rsid wsp:val=&quot;3DF54AFC&quot;/&gt;&lt;wsp:rsid wsp:val=&quot;3E05174B&quot;/&gt;&lt;wsp:rsid wsp:val=&quot;3E0C7637&quot;/&gt;&lt;wsp:rsid wsp:val=&quot;3E1A5907&quot;/&gt;&lt;wsp:rsid wsp:val=&quot;3E1C107E&quot;/&gt;&lt;wsp:rsid wsp:val=&quot;3E1F0B6E&quot;/&gt;&lt;wsp:rsid wsp:val=&quot;3E2833DF&quot;/&gt;&lt;wsp:rsid wsp:val=&quot;3E295134&quot;/&gt;&lt;wsp:rsid wsp:val=&quot;3E29643B&quot;/&gt;&lt;wsp:rsid wsp:val=&quot;3E396437&quot;/&gt;&lt;wsp:rsid wsp:val=&quot;3E4203B8&quot;/&gt;&lt;wsp:rsid wsp:val=&quot;3E42660A&quot;/&gt;&lt;wsp:rsid wsp:val=&quot;3E431A46&quot;/&gt;&lt;wsp:rsid wsp:val=&quot;3E46023E&quot;/&gt;&lt;wsp:rsid wsp:val=&quot;3E4615C8&quot;/&gt;&lt;wsp:rsid wsp:val=&quot;3E4A7A59&quot;/&gt;&lt;wsp:rsid wsp:val=&quot;3E4F5F4D&quot;/&gt;&lt;wsp:rsid wsp:val=&quot;3E551650&quot;/&gt;&lt;wsp:rsid wsp:val=&quot;3E5E366E&quot;/&gt;&lt;wsp:rsid wsp:val=&quot;3E62700F&quot;/&gt;&lt;wsp:rsid wsp:val=&quot;3E693B97&quot;/&gt;&lt;wsp:rsid wsp:val=&quot;3E697EA4&quot;/&gt;&lt;wsp:rsid wsp:val=&quot;3E6D1023&quot;/&gt;&lt;wsp:rsid wsp:val=&quot;3E724B3A&quot;/&gt;&lt;wsp:rsid wsp:val=&quot;3E843C96&quot;/&gt;&lt;wsp:rsid wsp:val=&quot;3E8525CF&quot;/&gt;&lt;wsp:rsid wsp:val=&quot;3E8B4A20&quot;/&gt;&lt;wsp:rsid wsp:val=&quot;3E8D3D29&quot;/&gt;&lt;wsp:rsid wsp:val=&quot;3E8D62BB&quot;/&gt;&lt;wsp:rsid wsp:val=&quot;3E9042AA&quot;/&gt;&lt;wsp:rsid wsp:val=&quot;3E970704&quot;/&gt;&lt;wsp:rsid wsp:val=&quot;3E9A01F4&quot;/&gt;&lt;wsp:rsid wsp:val=&quot;3EA1433B&quot;/&gt;&lt;wsp:rsid wsp:val=&quot;3EA148B3&quot;/&gt;&lt;wsp:rsid wsp:val=&quot;3EA72ECC&quot;/&gt;&lt;wsp:rsid wsp:val=&quot;3EA77E39&quot;/&gt;&lt;wsp:rsid wsp:val=&quot;3EA867EA&quot;/&gt;&lt;wsp:rsid wsp:val=&quot;3EAC2FE7&quot;/&gt;&lt;wsp:rsid wsp:val=&quot;3EC32CF9&quot;/&gt;&lt;wsp:rsid wsp:val=&quot;3EC52A9C&quot;/&gt;&lt;wsp:rsid wsp:val=&quot;3EC77626&quot;/&gt;&lt;wsp:rsid wsp:val=&quot;3ECA71EC&quot;/&gt;&lt;wsp:rsid wsp:val=&quot;3ECD65C2&quot;/&gt;&lt;wsp:rsid wsp:val=&quot;3ED100BA&quot;/&gt;&lt;wsp:rsid wsp:val=&quot;3EDA0523&quot;/&gt;&lt;wsp:rsid wsp:val=&quot;3EDC61EF&quot;/&gt;&lt;wsp:rsid wsp:val=&quot;3EE469D8&quot;/&gt;&lt;wsp:rsid wsp:val=&quot;3EE6168C&quot;/&gt;&lt;wsp:rsid wsp:val=&quot;3EE871B2&quot;/&gt;&lt;wsp:rsid wsp:val=&quot;3EF24506&quot;/&gt;&lt;wsp:rsid wsp:val=&quot;3EFF17D5&quot;/&gt;&lt;wsp:rsid wsp:val=&quot;3EFF7584&quot;/&gt;&lt;wsp:rsid wsp:val=&quot;3F0264C5&quot;/&gt;&lt;wsp:rsid wsp:val=&quot;3F051A9E&quot;/&gt;&lt;wsp:rsid wsp:val=&quot;3F0D6C18&quot;/&gt;&lt;wsp:rsid wsp:val=&quot;3F10346B&quot;/&gt;&lt;wsp:rsid wsp:val=&quot;3F16297F&quot;/&gt;&lt;wsp:rsid wsp:val=&quot;3F1C2D8B&quot;/&gt;&lt;wsp:rsid wsp:val=&quot;3F264D72&quot;/&gt;&lt;wsp:rsid wsp:val=&quot;3F302A1C&quot;/&gt;&lt;wsp:rsid wsp:val=&quot;3F324A1E&quot;/&gt;&lt;wsp:rsid wsp:val=&quot;3F3B48FE&quot;/&gt;&lt;wsp:rsid wsp:val=&quot;3F3B5FBB&quot;/&gt;&lt;wsp:rsid wsp:val=&quot;3F4B16D8&quot;/&gt;&lt;wsp:rsid wsp:val=&quot;3F4C23A1&quot;/&gt;&lt;wsp:rsid wsp:val=&quot;3F5033B0&quot;/&gt;&lt;wsp:rsid wsp:val=&quot;3F5509F1&quot;/&gt;&lt;wsp:rsid wsp:val=&quot;3F5675F7&quot;/&gt;&lt;wsp:rsid wsp:val=&quot;3F594FBA&quot;/&gt;&lt;wsp:rsid wsp:val=&quot;3F5D16E2&quot;/&gt;&lt;wsp:rsid wsp:val=&quot;3F690F10&quot;/&gt;&lt;wsp:rsid wsp:val=&quot;3F6B235E&quot;/&gt;&lt;wsp:rsid wsp:val=&quot;3F6E5909&quot;/&gt;&lt;wsp:rsid wsp:val=&quot;3F7D1D0C&quot;/&gt;&lt;wsp:rsid wsp:val=&quot;3F817A20&quot;/&gt;&lt;wsp:rsid wsp:val=&quot;3F865323&quot;/&gt;&lt;wsp:rsid wsp:val=&quot;3F926548&quot;/&gt;&lt;wsp:rsid wsp:val=&quot;3F9E1743&quot;/&gt;&lt;wsp:rsid wsp:val=&quot;3FA043B9&quot;/&gt;&lt;wsp:rsid wsp:val=&quot;3FAA6B41&quot;/&gt;&lt;wsp:rsid wsp:val=&quot;3FB156B7&quot;/&gt;&lt;wsp:rsid wsp:val=&quot;3FB6105E&quot;/&gt;&lt;wsp:rsid wsp:val=&quot;3FBB32C3&quot;/&gt;&lt;wsp:rsid wsp:val=&quot;3FC74EC7&quot;/&gt;&lt;wsp:rsid wsp:val=&quot;3FCC5DF6&quot;/&gt;&lt;wsp:rsid wsp:val=&quot;3FD00372&quot;/&gt;&lt;wsp:rsid wsp:val=&quot;3FD32EC4&quot;/&gt;&lt;wsp:rsid wsp:val=&quot;3FE152F1&quot;/&gt;&lt;wsp:rsid wsp:val=&quot;3FEF771F&quot;/&gt;&lt;wsp:rsid wsp:val=&quot;3FF5110B&quot;/&gt;&lt;wsp:rsid wsp:val=&quot;3FF522EF&quot;/&gt;&lt;wsp:rsid wsp:val=&quot;3FFC4B13&quot;/&gt;&lt;wsp:rsid wsp:val=&quot;3FFC7930&quot;/&gt;&lt;wsp:rsid wsp:val=&quot;40117577&quot;/&gt;&lt;wsp:rsid wsp:val=&quot;40152228&quot;/&gt;&lt;wsp:rsid wsp:val=&quot;401A060A&quot;/&gt;&lt;wsp:rsid wsp:val=&quot;401A211B&quot;/&gt;&lt;wsp:rsid wsp:val=&quot;402113BA&quot;/&gt;&lt;wsp:rsid wsp:val=&quot;40344BEC&quot;/&gt;&lt;wsp:rsid wsp:val=&quot;40354B3F&quot;/&gt;&lt;wsp:rsid wsp:val=&quot;40356427&quot;/&gt;&lt;wsp:rsid wsp:val=&quot;403D6729&quot;/&gt;&lt;wsp:rsid wsp:val=&quot;403E4687&quot;/&gt;&lt;wsp:rsid wsp:val=&quot;40415103&quot;/&gt;&lt;wsp:rsid wsp:val=&quot;404922D2&quot;/&gt;&lt;wsp:rsid wsp:val=&quot;40495EF1&quot;/&gt;&lt;wsp:rsid wsp:val=&quot;404B1DD5&quot;/&gt;&lt;wsp:rsid wsp:val=&quot;404F315E&quot;/&gt;&lt;wsp:rsid wsp:val=&quot;40514C69&quot;/&gt;&lt;wsp:rsid wsp:val=&quot;405C55AD&quot;/&gt;&lt;wsp:rsid wsp:val=&quot;405D6B7B&quot;/&gt;&lt;wsp:rsid wsp:val=&quot;405D772B&quot;/&gt;&lt;wsp:rsid wsp:val=&quot;405E502D&quot;/&gt;&lt;wsp:rsid wsp:val=&quot;40616D98&quot;/&gt;&lt;wsp:rsid wsp:val=&quot;40667CFB&quot;/&gt;&lt;wsp:rsid wsp:val=&quot;40692574&quot;/&gt;&lt;wsp:rsid wsp:val=&quot;406F1ED6&quot;/&gt;&lt;wsp:rsid wsp:val=&quot;40766079&quot;/&gt;&lt;wsp:rsid wsp:val=&quot;40777CB6&quot;/&gt;&lt;wsp:rsid wsp:val=&quot;407956C3&quot;/&gt;&lt;wsp:rsid wsp:val=&quot;407A6407&quot;/&gt;&lt;wsp:rsid wsp:val=&quot;40823C32&quot;/&gt;&lt;wsp:rsid wsp:val=&quot;40860A30&quot;/&gt;&lt;wsp:rsid wsp:val=&quot;409B43BF&quot;/&gt;&lt;wsp:rsid wsp:val=&quot;40A47108&quot;/&gt;&lt;wsp:rsid wsp:val=&quot;40AC610C&quot;/&gt;&lt;wsp:rsid wsp:val=&quot;40AE6CEA&quot;/&gt;&lt;wsp:rsid wsp:val=&quot;40AE6F8D&quot;/&gt;&lt;wsp:rsid wsp:val=&quot;40AF442B&quot;/&gt;&lt;wsp:rsid wsp:val=&quot;40B4567C&quot;/&gt;&lt;wsp:rsid wsp:val=&quot;40C340C6&quot;/&gt;&lt;wsp:rsid wsp:val=&quot;40D4199E&quot;/&gt;&lt;wsp:rsid wsp:val=&quot;40D55F3B&quot;/&gt;&lt;wsp:rsid wsp:val=&quot;40D62FA6&quot;/&gt;&lt;wsp:rsid wsp:val=&quot;40D94361&quot;/&gt;&lt;wsp:rsid wsp:val=&quot;40D97653&quot;/&gt;&lt;wsp:rsid wsp:val=&quot;40E045E4&quot;/&gt;&lt;wsp:rsid wsp:val=&quot;40E57E4D&quot;/&gt;&lt;wsp:rsid wsp:val=&quot;40EA25C4&quot;/&gt;&lt;wsp:rsid wsp:val=&quot;40EB4EB8&quot;/&gt;&lt;wsp:rsid wsp:val=&quot;40F11FF2&quot;/&gt;&lt;wsp:rsid wsp:val=&quot;40F14704&quot;/&gt;&lt;wsp:rsid wsp:val=&quot;40F6063A&quot;/&gt;&lt;wsp:rsid wsp:val=&quot;40FB247D&quot;/&gt;&lt;wsp:rsid wsp:val=&quot;410127AD&quot;/&gt;&lt;wsp:rsid wsp:val=&quot;4106252D&quot;/&gt;&lt;wsp:rsid wsp:val=&quot;410A0DD3&quot;/&gt;&lt;wsp:rsid wsp:val=&quot;410B4E42&quot;/&gt;&lt;wsp:rsid wsp:val=&quot;410B53D9&quot;/&gt;&lt;wsp:rsid wsp:val=&quot;410D2D85&quot;/&gt;&lt;wsp:rsid wsp:val=&quot;4111285C&quot;/&gt;&lt;wsp:rsid wsp:val=&quot;41151DB4&quot;/&gt;&lt;wsp:rsid wsp:val=&quot;41164303&quot;/&gt;&lt;wsp:rsid wsp:val=&quot;4117544D&quot;/&gt;&lt;wsp:rsid wsp:val=&quot;411C7C91&quot;/&gt;&lt;wsp:rsid wsp:val=&quot;41271873&quot;/&gt;&lt;wsp:rsid wsp:val=&quot;413B181B&quot;/&gt;&lt;wsp:rsid wsp:val=&quot;413B4941&quot;/&gt;&lt;wsp:rsid wsp:val=&quot;413B797F&quot;/&gt;&lt;wsp:rsid wsp:val=&quot;41422238&quot;/&gt;&lt;wsp:rsid wsp:val=&quot;41476614&quot;/&gt;&lt;wsp:rsid wsp:val=&quot;4148218A&quot;/&gt;&lt;wsp:rsid wsp:val=&quot;41577346&quot;/&gt;&lt;wsp:rsid wsp:val=&quot;41593EF4&quot;/&gt;&lt;wsp:rsid wsp:val=&quot;415B2523&quot;/&gt;&lt;wsp:rsid wsp:val=&quot;4164444B&quot;/&gt;&lt;wsp:rsid wsp:val=&quot;417255CF&quot;/&gt;&lt;wsp:rsid wsp:val=&quot;41801BCC&quot;/&gt;&lt;wsp:rsid wsp:val=&quot;4186141C&quot;/&gt;&lt;wsp:rsid wsp:val=&quot;41887A05&quot;/&gt;&lt;wsp:rsid wsp:val=&quot;41913B31&quot;/&gt;&lt;wsp:rsid wsp:val=&quot;41970A1B&quot;/&gt;&lt;wsp:rsid wsp:val=&quot;41990C37&quot;/&gt;&lt;wsp:rsid wsp:val=&quot;419B0788&quot;/&gt;&lt;wsp:rsid wsp:val=&quot;419D0A96&quot;/&gt;&lt;wsp:rsid wsp:val=&quot;419D3163&quot;/&gt;&lt;wsp:rsid wsp:val=&quot;419E7FFC&quot;/&gt;&lt;wsp:rsid wsp:val=&quot;41AF3FB7&quot;/&gt;&lt;wsp:rsid wsp:val=&quot;41B23EC9&quot;/&gt;&lt;wsp:rsid wsp:val=&quot;41B34B7F&quot;/&gt;&lt;wsp:rsid wsp:val=&quot;41BC0943&quot;/&gt;&lt;wsp:rsid wsp:val=&quot;41C07AE7&quot;/&gt;&lt;wsp:rsid wsp:val=&quot;41C55588&quot;/&gt;&lt;wsp:rsid wsp:val=&quot;41C56873&quot;/&gt;&lt;wsp:rsid wsp:val=&quot;41C81A16&quot;/&gt;&lt;wsp:rsid wsp:val=&quot;41CA5B23&quot;/&gt;&lt;wsp:rsid wsp:val=&quot;41CC3178&quot;/&gt;&lt;wsp:rsid wsp:val=&quot;41D118CA&quot;/&gt;&lt;wsp:rsid wsp:val=&quot;41D122D2&quot;/&gt;&lt;wsp:rsid wsp:val=&quot;41D23AD4&quot;/&gt;&lt;wsp:rsid wsp:val=&quot;41D50D59&quot;/&gt;&lt;wsp:rsid wsp:val=&quot;41D75434&quot;/&gt;&lt;wsp:rsid wsp:val=&quot;41E719A3&quot;/&gt;&lt;wsp:rsid wsp:val=&quot;41E938A4&quot;/&gt;&lt;wsp:rsid wsp:val=&quot;41FB5908&quot;/&gt;&lt;wsp:rsid wsp:val=&quot;4200449D&quot;/&gt;&lt;wsp:rsid wsp:val=&quot;42047A10&quot;/&gt;&lt;wsp:rsid wsp:val=&quot;420631BD&quot;/&gt;&lt;wsp:rsid wsp:val=&quot;421F4F76&quot;/&gt;&lt;wsp:rsid wsp:val=&quot;42214916&quot;/&gt;&lt;wsp:rsid wsp:val=&quot;423546E2&quot;/&gt;&lt;wsp:rsid wsp:val=&quot;423A3BCC&quot;/&gt;&lt;wsp:rsid wsp:val=&quot;423D15C3&quot;/&gt;&lt;wsp:rsid wsp:val=&quot;423E661A&quot;/&gt;&lt;wsp:rsid wsp:val=&quot;42437547&quot;/&gt;&lt;wsp:rsid wsp:val=&quot;424E57D2&quot;/&gt;&lt;wsp:rsid wsp:val=&quot;42506A95&quot;/&gt;&lt;wsp:rsid wsp:val=&quot;42510C71&quot;/&gt;&lt;wsp:rsid wsp:val=&quot;42531029&quot;/&gt;&lt;wsp:rsid wsp:val=&quot;425A017F&quot;/&gt;&lt;wsp:rsid wsp:val=&quot;42641644&quot;/&gt;&lt;wsp:rsid wsp:val=&quot;426A216F&quot;/&gt;&lt;wsp:rsid wsp:val=&quot;426E5C20&quot;/&gt;&lt;wsp:rsid wsp:val=&quot;42721C3C&quot;/&gt;&lt;wsp:rsid wsp:val=&quot;42730A78&quot;/&gt;&lt;wsp:rsid wsp:val=&quot;427D40B5&quot;/&gt;&lt;wsp:rsid wsp:val=&quot;4281050D&quot;/&gt;&lt;wsp:rsid wsp:val=&quot;42880A33&quot;/&gt;&lt;wsp:rsid wsp:val=&quot;42995053&quot;/&gt;&lt;wsp:rsid wsp:val=&quot;429B1A32&quot;/&gt;&lt;wsp:rsid wsp:val=&quot;429D65B3&quot;/&gt;&lt;wsp:rsid wsp:val=&quot;42A077C8&quot;/&gt;&lt;wsp:rsid wsp:val=&quot;42A15CF0&quot;/&gt;&lt;wsp:rsid wsp:val=&quot;42A45AE6&quot;/&gt;&lt;wsp:rsid wsp:val=&quot;42AF31C1&quot;/&gt;&lt;wsp:rsid wsp:val=&quot;42B26C49&quot;/&gt;&lt;wsp:rsid wsp:val=&quot;42C16B1A&quot;/&gt;&lt;wsp:rsid wsp:val=&quot;42C24C04&quot;/&gt;&lt;wsp:rsid wsp:val=&quot;42C43A92&quot;/&gt;&lt;wsp:rsid wsp:val=&quot;42C47F35&quot;/&gt;&lt;wsp:rsid wsp:val=&quot;42C60866&quot;/&gt;&lt;wsp:rsid wsp:val=&quot;42CF1256&quot;/&gt;&lt;wsp:rsid wsp:val=&quot;42D02437&quot;/&gt;&lt;wsp:rsid wsp:val=&quot;42D70F51&quot;/&gt;&lt;wsp:rsid wsp:val=&quot;42DC702D&quot;/&gt;&lt;wsp:rsid wsp:val=&quot;42E2479D&quot;/&gt;&lt;wsp:rsid wsp:val=&quot;42E43A78&quot;/&gt;&lt;wsp:rsid wsp:val=&quot;42F81AAA&quot;/&gt;&lt;wsp:rsid wsp:val=&quot;42FF2D1C&quot;/&gt;&lt;wsp:rsid wsp:val=&quot;42FF63AF&quot;/&gt;&lt;wsp:rsid wsp:val=&quot;43042E51&quot;/&gt;&lt;wsp:rsid wsp:val=&quot;43090296&quot;/&gt;&lt;wsp:rsid wsp:val=&quot;430949C2&quot;/&gt;&lt;wsp:rsid wsp:val=&quot;43112BF4&quot;/&gt;&lt;wsp:rsid wsp:val=&quot;431D6D9F&quot;/&gt;&lt;wsp:rsid wsp:val=&quot;432052D8&quot;/&gt;&lt;wsp:rsid wsp:val=&quot;432851D1&quot;/&gt;&lt;wsp:rsid wsp:val=&quot;433636F6&quot;/&gt;&lt;wsp:rsid wsp:val=&quot;43370BFC&quot;/&gt;&lt;wsp:rsid wsp:val=&quot;433A6FE6&quot;/&gt;&lt;wsp:rsid wsp:val=&quot;43480868&quot;/&gt;&lt;wsp:rsid wsp:val=&quot;434D7F2B&quot;/&gt;&lt;wsp:rsid wsp:val=&quot;4350713C&quot;/&gt;&lt;wsp:rsid wsp:val=&quot;43522E47&quot;/&gt;&lt;wsp:rsid wsp:val=&quot;43545B98&quot;/&gt;&lt;wsp:rsid wsp:val=&quot;4354654F&quot;/&gt;&lt;wsp:rsid wsp:val=&quot;435724EB&quot;/&gt;&lt;wsp:rsid wsp:val=&quot;435C48DA&quot;/&gt;&lt;wsp:rsid wsp:val=&quot;435C4EC8&quot;/&gt;&lt;wsp:rsid wsp:val=&quot;43605713&quot;/&gt;&lt;wsp:rsid wsp:val=&quot;436444B0&quot;/&gt;&lt;wsp:rsid wsp:val=&quot;43655D09&quot;/&gt;&lt;wsp:rsid wsp:val=&quot;436653E0&quot;/&gt;&lt;wsp:rsid wsp:val=&quot;436822FE&quot;/&gt;&lt;wsp:rsid wsp:val=&quot;437234EE&quot;/&gt;&lt;wsp:rsid wsp:val=&quot;43765FE9&quot;/&gt;&lt;wsp:rsid wsp:val=&quot;438316A7&quot;/&gt;&lt;wsp:rsid wsp:val=&quot;43880D41&quot;/&gt;&lt;wsp:rsid wsp:val=&quot;43880F63&quot;/&gt;&lt;wsp:rsid wsp:val=&quot;438A3408&quot;/&gt;&lt;wsp:rsid wsp:val=&quot;438B0844&quot;/&gt;&lt;wsp:rsid wsp:val=&quot;438C32BB&quot;/&gt;&lt;wsp:rsid wsp:val=&quot;438E724F&quot;/&gt;&lt;wsp:rsid wsp:val=&quot;439C46C4&quot;/&gt;&lt;wsp:rsid wsp:val=&quot;439E42E3&quot;/&gt;&lt;wsp:rsid wsp:val=&quot;439F367D&quot;/&gt;&lt;wsp:rsid wsp:val=&quot;439F6131&quot;/&gt;&lt;wsp:rsid wsp:val=&quot;43A01E09&quot;/&gt;&lt;wsp:rsid wsp:val=&quot;43A649F6&quot;/&gt;&lt;wsp:rsid wsp:val=&quot;43AB019B&quot;/&gt;&lt;wsp:rsid wsp:val=&quot;43AC2EA4&quot;/&gt;&lt;wsp:rsid wsp:val=&quot;43B1255A&quot;/&gt;&lt;wsp:rsid wsp:val=&quot;43B42A47&quot;/&gt;&lt;wsp:rsid wsp:val=&quot;43B6317F&quot;/&gt;&lt;wsp:rsid wsp:val=&quot;43B65E6B&quot;/&gt;&lt;wsp:rsid wsp:val=&quot;43B66B2B&quot;/&gt;&lt;wsp:rsid wsp:val=&quot;43C4431A&quot;/&gt;&lt;wsp:rsid wsp:val=&quot;43C547DA&quot;/&gt;&lt;wsp:rsid wsp:val=&quot;43C82C0A&quot;/&gt;&lt;wsp:rsid wsp:val=&quot;43D46490&quot;/&gt;&lt;wsp:rsid wsp:val=&quot;43D536EE&quot;/&gt;&lt;wsp:rsid wsp:val=&quot;43DE2931&quot;/&gt;&lt;wsp:rsid wsp:val=&quot;43E85FE3&quot;/&gt;&lt;wsp:rsid wsp:val=&quot;43EC32A0&quot;/&gt;&lt;wsp:rsid wsp:val=&quot;43EF2D90&quot;/&gt;&lt;wsp:rsid wsp:val=&quot;43F522A1&quot;/&gt;&lt;wsp:rsid wsp:val=&quot;43FC36AC&quot;/&gt;&lt;wsp:rsid wsp:val=&quot;43FF1315&quot;/&gt;&lt;wsp:rsid wsp:val=&quot;440305EA&quot;/&gt;&lt;wsp:rsid wsp:val=&quot;440839CA&quot;/&gt;&lt;wsp:rsid wsp:val=&quot;44094977&quot;/&gt;&lt;wsp:rsid wsp:val=&quot;440F448D&quot;/&gt;&lt;wsp:rsid wsp:val=&quot;440F671E&quot;/&gt;&lt;wsp:rsid wsp:val=&quot;441236D8&quot;/&gt;&lt;wsp:rsid wsp:val=&quot;4413634F&quot;/&gt;&lt;wsp:rsid wsp:val=&quot;441C2A57&quot;/&gt;&lt;wsp:rsid wsp:val=&quot;441C33DA&quot;/&gt;&lt;wsp:rsid wsp:val=&quot;44200438&quot;/&gt;&lt;wsp:rsid wsp:val=&quot;44202502&quot;/&gt;&lt;wsp:rsid wsp:val=&quot;442C035A&quot;/&gt;&lt;wsp:rsid wsp:val=&quot;442E6C46&quot;/&gt;&lt;wsp:rsid wsp:val=&quot;44313472&quot;/&gt;&lt;wsp:rsid wsp:val=&quot;443548A2&quot;/&gt;&lt;wsp:rsid wsp:val=&quot;443A2ECE&quot;/&gt;&lt;wsp:rsid wsp:val=&quot;444E4CDA&quot;/&gt;&lt;wsp:rsid wsp:val=&quot;44521863&quot;/&gt;&lt;wsp:rsid wsp:val=&quot;4455661B&quot;/&gt;&lt;wsp:rsid wsp:val=&quot;445B301F&quot;/&gt;&lt;wsp:rsid wsp:val=&quot;445D6175&quot;/&gt;&lt;wsp:rsid wsp:val=&quot;44697F28&quot;/&gt;&lt;wsp:rsid wsp:val=&quot;44701105&quot;/&gt;&lt;wsp:rsid wsp:val=&quot;44703ED1&quot;/&gt;&lt;wsp:rsid wsp:val=&quot;4473372D&quot;/&gt;&lt;wsp:rsid wsp:val=&quot;447F1294&quot;/&gt;&lt;wsp:rsid wsp:val=&quot;44854936&quot;/&gt;&lt;wsp:rsid wsp:val=&quot;448C0D8A&quot;/&gt;&lt;wsp:rsid wsp:val=&quot;44933AA9&quot;/&gt;&lt;wsp:rsid wsp:val=&quot;4494067F&quot;/&gt;&lt;wsp:rsid wsp:val=&quot;449420E1&quot;/&gt;&lt;wsp:rsid wsp:val=&quot;44983428&quot;/&gt;&lt;wsp:rsid wsp:val=&quot;449D4AE3&quot;/&gt;&lt;wsp:rsid wsp:val=&quot;44A025FE&quot;/&gt;&lt;wsp:rsid wsp:val=&quot;44A16740&quot;/&gt;&lt;wsp:rsid wsp:val=&quot;44A17D52&quot;/&gt;&lt;wsp:rsid wsp:val=&quot;44A4069C&quot;/&gt;&lt;wsp:rsid wsp:val=&quot;44A75419&quot;/&gt;&lt;wsp:rsid wsp:val=&quot;44A91191&quot;/&gt;&lt;wsp:rsid wsp:val=&quot;44A973E3&quot;/&gt;&lt;wsp:rsid wsp:val=&quot;44B6157B&quot;/&gt;&lt;wsp:rsid wsp:val=&quot;44B62C45&quot;/&gt;&lt;wsp:rsid wsp:val=&quot;44B951CC&quot;/&gt;&lt;wsp:rsid wsp:val=&quot;44C573B6&quot;/&gt;&lt;wsp:rsid wsp:val=&quot;44CD14E0&quot;/&gt;&lt;wsp:rsid wsp:val=&quot;44CF23CF&quot;/&gt;&lt;wsp:rsid wsp:val=&quot;44D60C12&quot;/&gt;&lt;wsp:rsid wsp:val=&quot;44D928EC&quot;/&gt;&lt;wsp:rsid wsp:val=&quot;44E57685&quot;/&gt;&lt;wsp:rsid wsp:val=&quot;44E65F41&quot;/&gt;&lt;wsp:rsid wsp:val=&quot;44EC2DBF&quot;/&gt;&lt;wsp:rsid wsp:val=&quot;44EC4531&quot;/&gt;&lt;wsp:rsid wsp:val=&quot;44F02B77&quot;/&gt;&lt;wsp:rsid wsp:val=&quot;44F20B0B&quot;/&gt;&lt;wsp:rsid wsp:val=&quot;44F91D32&quot;/&gt;&lt;wsp:rsid wsp:val=&quot;44F97887&quot;/&gt;&lt;wsp:rsid wsp:val=&quot;44FC0068&quot;/&gt;&lt;wsp:rsid wsp:val=&quot;450828EC&quot;/&gt;&lt;wsp:rsid wsp:val=&quot;45086A21&quot;/&gt;&lt;wsp:rsid wsp:val=&quot;450E5498&quot;/&gt;&lt;wsp:rsid wsp:val=&quot;451508BD&quot;/&gt;&lt;wsp:rsid wsp:val=&quot;451A0E52&quot;/&gt;&lt;wsp:rsid wsp:val=&quot;451E038D&quot;/&gt;&lt;wsp:rsid wsp:val=&quot;452A22D2&quot;/&gt;&lt;wsp:rsid wsp:val=&quot;452C5A49&quot;/&gt;&lt;wsp:rsid wsp:val=&quot;452E1696&quot;/&gt;&lt;wsp:rsid wsp:val=&quot;452E5F4C&quot;/&gt;&lt;wsp:rsid wsp:val=&quot;45363A87&quot;/&gt;&lt;wsp:rsid wsp:val=&quot;45422C9B&quot;/&gt;&lt;wsp:rsid wsp:val=&quot;4543182E&quot;/&gt;&lt;wsp:rsid wsp:val=&quot;454328B5&quot;/&gt;&lt;wsp:rsid wsp:val=&quot;45462E84&quot;/&gt;&lt;wsp:rsid wsp:val=&quot;454A4722&quot;/&gt;&lt;wsp:rsid wsp:val=&quot;4552383D&quot;/&gt;&lt;wsp:rsid wsp:val=&quot;45553C3D&quot;/&gt;&lt;wsp:rsid wsp:val=&quot;45581E4B&quot;/&gt;&lt;wsp:rsid wsp:val=&quot;45612018&quot;/&gt;&lt;wsp:rsid wsp:val=&quot;45635EE9&quot;/&gt;&lt;wsp:rsid wsp:val=&quot;456450B8&quot;/&gt;&lt;wsp:rsid wsp:val=&quot;456F1FC2&quot;/&gt;&lt;wsp:rsid wsp:val=&quot;456F23DB&quot;/&gt;&lt;wsp:rsid wsp:val=&quot;457111F2&quot;/&gt;&lt;wsp:rsid wsp:val=&quot;4574142D&quot;/&gt;&lt;wsp:rsid wsp:val=&quot;457E261E&quot;/&gt;&lt;wsp:rsid wsp:val=&quot;458946E9&quot;/&gt;&lt;wsp:rsid wsp:val=&quot;458F0932&quot;/&gt;&lt;wsp:rsid wsp:val=&quot;4590777A&quot;/&gt;&lt;wsp:rsid wsp:val=&quot;45940503&quot;/&gt;&lt;wsp:rsid wsp:val=&quot;45992FB4&quot;/&gt;&lt;wsp:rsid wsp:val=&quot;459E05CA&quot;/&gt;&lt;wsp:rsid wsp:val=&quot;45A007E6&quot;/&gt;&lt;wsp:rsid wsp:val=&quot;45A47C0E&quot;/&gt;&lt;wsp:rsid wsp:val=&quot;45A870D7&quot;/&gt;&lt;wsp:rsid wsp:val=&quot;45A94648&quot;/&gt;&lt;wsp:rsid wsp:val=&quot;45B21913&quot;/&gt;&lt;wsp:rsid wsp:val=&quot;45B222C8&quot;/&gt;&lt;wsp:rsid wsp:val=&quot;45C502A1&quot;/&gt;&lt;wsp:rsid wsp:val=&quot;45C81D2D&quot;/&gt;&lt;wsp:rsid wsp:val=&quot;45CC7359&quot;/&gt;&lt;wsp:rsid wsp:val=&quot;45DC10F2&quot;/&gt;&lt;wsp:rsid wsp:val=&quot;45DF4918&quot;/&gt;&lt;wsp:rsid wsp:val=&quot;45E13863&quot;/&gt;&lt;wsp:rsid wsp:val=&quot;45E83F3B&quot;/&gt;&lt;wsp:rsid wsp:val=&quot;45EF63DD&quot;/&gt;&lt;wsp:rsid wsp:val=&quot;46030808&quot;/&gt;&lt;wsp:rsid wsp:val=&quot;460C3285&quot;/&gt;&lt;wsp:rsid wsp:val=&quot;461D098F&quot;/&gt;&lt;wsp:rsid wsp:val=&quot;461D1E37&quot;/&gt;&lt;wsp:rsid wsp:val=&quot;461D5993&quot;/&gt;&lt;wsp:rsid wsp:val=&quot;46200FBD&quot;/&gt;&lt;wsp:rsid wsp:val=&quot;46206575&quot;/&gt;&lt;wsp:rsid wsp:val=&quot;46250CEB&quot;/&gt;&lt;wsp:rsid wsp:val=&quot;462D12C1&quot;/&gt;&lt;wsp:rsid wsp:val=&quot;46313BA0&quot;/&gt;&lt;wsp:rsid wsp:val=&quot;463351B6&quot;/&gt;&lt;wsp:rsid wsp:val=&quot;4634365D&quot;/&gt;&lt;wsp:rsid wsp:val=&quot;46386C71&quot;/&gt;&lt;wsp:rsid wsp:val=&quot;463B20CB&quot;/&gt;&lt;wsp:rsid wsp:val=&quot;463B406B&quot;/&gt;&lt;wsp:rsid wsp:val=&quot;464A0752&quot;/&gt;&lt;wsp:rsid wsp:val=&quot;464C0737&quot;/&gt;&lt;wsp:rsid wsp:val=&quot;46511AE0&quot;/&gt;&lt;wsp:rsid wsp:val=&quot;46555E19&quot;/&gt;&lt;wsp:rsid wsp:val=&quot;46577FD6&quot;/&gt;&lt;wsp:rsid wsp:val=&quot;46593427&quot;/&gt;&lt;wsp:rsid wsp:val=&quot;465C4F43&quot;/&gt;&lt;wsp:rsid wsp:val=&quot;465E592E&quot;/&gt;&lt;wsp:rsid wsp:val=&quot;46623651&quot;/&gt;&lt;wsp:rsid wsp:val=&quot;46623CEE&quot;/&gt;&lt;wsp:rsid wsp:val=&quot;4662784A&quot;/&gt;&lt;wsp:rsid wsp:val=&quot;4669507C&quot;/&gt;&lt;wsp:rsid wsp:val=&quot;466B0C86&quot;/&gt;&lt;wsp:rsid wsp:val=&quot;466B478B&quot;/&gt;&lt;wsp:rsid wsp:val=&quot;46704FD2&quot;/&gt;&lt;wsp:rsid wsp:val=&quot;46737DE1&quot;/&gt;&lt;wsp:rsid wsp:val=&quot;467A1F0B&quot;/&gt;&lt;wsp:rsid wsp:val=&quot;467D5DA6&quot;/&gt;&lt;wsp:rsid wsp:val=&quot;46877AB8&quot;/&gt;&lt;wsp:rsid wsp:val=&quot;468F6460&quot;/&gt;&lt;wsp:rsid wsp:val=&quot;46A8737E&quot;/&gt;&lt;wsp:rsid wsp:val=&quot;46A9646E&quot;/&gt;&lt;wsp:rsid wsp:val=&quot;46AA028E&quot;/&gt;&lt;wsp:rsid wsp:val=&quot;46AF65B4&quot;/&gt;&lt;wsp:rsid wsp:val=&quot;46B15579&quot;/&gt;&lt;wsp:rsid wsp:val=&quot;46BA1434&quot;/&gt;&lt;wsp:rsid wsp:val=&quot;46BD1EED&quot;/&gt;&lt;wsp:rsid wsp:val=&quot;46D955A7&quot;/&gt;&lt;wsp:rsid wsp:val=&quot;46DB3E98&quot;/&gt;&lt;wsp:rsid wsp:val=&quot;46DF533E&quot;/&gt;&lt;wsp:rsid wsp:val=&quot;46DF5F78&quot;/&gt;&lt;wsp:rsid wsp:val=&quot;46EB106C&quot;/&gt;&lt;wsp:rsid wsp:val=&quot;46EE47EA&quot;/&gt;&lt;wsp:rsid wsp:val=&quot;46EF6ABE&quot;/&gt;&lt;wsp:rsid wsp:val=&quot;46F82969&quot;/&gt;&lt;wsp:rsid wsp:val=&quot;4700220D&quot;/&gt;&lt;wsp:rsid wsp:val=&quot;47017513&quot;/&gt;&lt;wsp:rsid wsp:val=&quot;4703211D&quot;/&gt;&lt;wsp:rsid wsp:val=&quot;47032546&quot;/&gt;&lt;wsp:rsid wsp:val=&quot;47087853&quot;/&gt;&lt;wsp:rsid wsp:val=&quot;470E4C34&quot;/&gt;&lt;wsp:rsid wsp:val=&quot;470E79D1&quot;/&gt;&lt;wsp:rsid wsp:val=&quot;471171C7&quot;/&gt;&lt;wsp:rsid wsp:val=&quot;47133957&quot;/&gt;&lt;wsp:rsid wsp:val=&quot;47134FE8&quot;/&gt;&lt;wsp:rsid wsp:val=&quot;47211BA0&quot;/&gt;&lt;wsp:rsid wsp:val=&quot;4724251D&quot;/&gt;&lt;wsp:rsid wsp:val=&quot;47275A5D&quot;/&gt;&lt;wsp:rsid wsp:val=&quot;472D7266&quot;/&gt;&lt;wsp:rsid wsp:val=&quot;472F1E22&quot;/&gt;&lt;wsp:rsid wsp:val=&quot;473614B6&quot;/&gt;&lt;wsp:rsid wsp:val=&quot;47373ABA&quot;/&gt;&lt;wsp:rsid wsp:val=&quot;47376F28&quot;/&gt;&lt;wsp:rsid wsp:val=&quot;4738617F&quot;/&gt;&lt;wsp:rsid wsp:val=&quot;473E2065&quot;/&gt;&lt;wsp:rsid wsp:val=&quot;47411913&quot;/&gt;&lt;wsp:rsid wsp:val=&quot;47422AD1&quot;/&gt;&lt;wsp:rsid wsp:val=&quot;4748011B&quot;/&gt;&lt;wsp:rsid wsp:val=&quot;47526AA6&quot;/&gt;&lt;wsp:rsid wsp:val=&quot;47533695&quot;/&gt;&lt;wsp:rsid wsp:val=&quot;47570AD9&quot;/&gt;&lt;wsp:rsid wsp:val=&quot;4757706A&quot;/&gt;&lt;wsp:rsid wsp:val=&quot;47664F1C&quot;/&gt;&lt;wsp:rsid wsp:val=&quot;47774857&quot;/&gt;&lt;wsp:rsid wsp:val=&quot;4778083C&quot;/&gt;&lt;wsp:rsid wsp:val=&quot;477851A4&quot;/&gt;&lt;wsp:rsid wsp:val=&quot;477E5A0D&quot;/&gt;&lt;wsp:rsid wsp:val=&quot;477E5D3B&quot;/&gt;&lt;wsp:rsid wsp:val=&quot;47841A42&quot;/&gt;&lt;wsp:rsid wsp:val=&quot;478B23DE&quot;/&gt;&lt;wsp:rsid wsp:val=&quot;47947ED7&quot;/&gt;&lt;wsp:rsid wsp:val=&quot;47977F99&quot;/&gt;&lt;wsp:rsid wsp:val=&quot;4799781B&quot;/&gt;&lt;wsp:rsid wsp:val=&quot;479F77AE&quot;/&gt;&lt;wsp:rsid wsp:val=&quot;47A07E0C&quot;/&gt;&lt;wsp:rsid wsp:val=&quot;47A72344&quot;/&gt;&lt;wsp:rsid wsp:val=&quot;47AB54F0&quot;/&gt;&lt;wsp:rsid wsp:val=&quot;47C353C3&quot;/&gt;&lt;wsp:rsid wsp:val=&quot;47CF339A&quot;/&gt;&lt;wsp:rsid wsp:val=&quot;47D02FB4&quot;/&gt;&lt;wsp:rsid wsp:val=&quot;47D97FDF&quot;/&gt;&lt;wsp:rsid wsp:val=&quot;47DA2F34&quot;/&gt;&lt;wsp:rsid wsp:val=&quot;47DD44D1&quot;/&gt;&lt;wsp:rsid wsp:val=&quot;47E4435F&quot;/&gt;&lt;wsp:rsid wsp:val=&quot;47E5100D&quot;/&gt;&lt;wsp:rsid wsp:val=&quot;47E65384&quot;/&gt;&lt;wsp:rsid wsp:val=&quot;47EC1D01&quot;/&gt;&lt;wsp:rsid wsp:val=&quot;47F05F6A&quot;/&gt;&lt;wsp:rsid wsp:val=&quot;47FA0C9E&quot;/&gt;&lt;wsp:rsid wsp:val=&quot;47FB7F56&quot;/&gt;&lt;wsp:rsid wsp:val=&quot;47FE35A2&quot;/&gt;&lt;wsp:rsid wsp:val=&quot;48006E83&quot;/&gt;&lt;wsp:rsid wsp:val=&quot;480225ED&quot;/&gt;&lt;wsp:rsid wsp:val=&quot;480F0D85&quot;/&gt;&lt;wsp:rsid wsp:val=&quot;48164D90&quot;/&gt;&lt;wsp:rsid wsp:val=&quot;48197BCA&quot;/&gt;&lt;wsp:rsid wsp:val=&quot;481E1E96&quot;/&gt;&lt;wsp:rsid wsp:val=&quot;482458FC&quot;/&gt;&lt;wsp:rsid wsp:val=&quot;482C6361&quot;/&gt;&lt;wsp:rsid wsp:val=&quot;482D7338&quot;/&gt;&lt;wsp:rsid wsp:val=&quot;482E032B&quot;/&gt;&lt;wsp:rsid wsp:val=&quot;48435459&quot;/&gt;&lt;wsp:rsid wsp:val=&quot;484F1305&quot;/&gt;&lt;wsp:rsid wsp:val=&quot;485052AE&quot;/&gt;&lt;wsp:rsid wsp:val=&quot;485338EE&quot;/&gt;&lt;wsp:rsid wsp:val=&quot;48590782&quot;/&gt;&lt;wsp:rsid wsp:val=&quot;485C0410&quot;/&gt;&lt;wsp:rsid wsp:val=&quot;486E45C4&quot;/&gt;&lt;wsp:rsid wsp:val=&quot;4870272E&quot;/&gt;&lt;wsp:rsid wsp:val=&quot;487A4C53&quot;/&gt;&lt;wsp:rsid wsp:val=&quot;48874506&quot;/&gt;&lt;wsp:rsid wsp:val=&quot;48893532&quot;/&gt;&lt;wsp:rsid wsp:val=&quot;489109A7&quot;/&gt;&lt;wsp:rsid wsp:val=&quot;48A3720D&quot;/&gt;&lt;wsp:rsid wsp:val=&quot;48A51F83&quot;/&gt;&lt;wsp:rsid wsp:val=&quot;48A57EC2&quot;/&gt;&lt;wsp:rsid wsp:val=&quot;48A979B2&quot;/&gt;&lt;wsp:rsid wsp:val=&quot;48AB464E&quot;/&gt;&lt;wsp:rsid wsp:val=&quot;48BE4914&quot;/&gt;&lt;wsp:rsid wsp:val=&quot;48C12F4D&quot;/&gt;&lt;wsp:rsid wsp:val=&quot;48C55C29&quot;/&gt;&lt;wsp:rsid wsp:val=&quot;48D11FAA&quot;/&gt;&lt;wsp:rsid wsp:val=&quot;48D915E8&quot;/&gt;&lt;wsp:rsid wsp:val=&quot;48E72288&quot;/&gt;&lt;wsp:rsid wsp:val=&quot;48E916E9&quot;/&gt;&lt;wsp:rsid wsp:val=&quot;48EA3DC4&quot;/&gt;&lt;wsp:rsid wsp:val=&quot;48F74BC1&quot;/&gt;&lt;wsp:rsid wsp:val=&quot;490050F8&quot;/&gt;&lt;wsp:rsid wsp:val=&quot;49012CE1&quot;/&gt;&lt;wsp:rsid wsp:val=&quot;4907292A&quot;/&gt;&lt;wsp:rsid wsp:val=&quot;49086FE6&quot;/&gt;&lt;wsp:rsid wsp:val=&quot;490966A2&quot;/&gt;&lt;wsp:rsid wsp:val=&quot;49172B6D&quot;/&gt;&lt;wsp:rsid wsp:val=&quot;492019B5&quot;/&gt;&lt;wsp:rsid wsp:val=&quot;4921356B&quot;/&gt;&lt;wsp:rsid wsp:val=&quot;49276A1D&quot;/&gt;&lt;wsp:rsid wsp:val=&quot;492E6109&quot;/&gt;&lt;wsp:rsid wsp:val=&quot;492F2E15&quot;/&gt;&lt;wsp:rsid wsp:val=&quot;49323B97&quot;/&gt;&lt;wsp:rsid wsp:val=&quot;49362A5E&quot;/&gt;&lt;wsp:rsid wsp:val=&quot;4949469F&quot;/&gt;&lt;wsp:rsid wsp:val=&quot;494F67AB&quot;/&gt;&lt;wsp:rsid wsp:val=&quot;49507E46&quot;/&gt;&lt;wsp:rsid wsp:val=&quot;49552025&quot;/&gt;&lt;wsp:rsid wsp:val=&quot;4957691F&quot;/&gt;&lt;wsp:rsid wsp:val=&quot;49617148&quot;/&gt;&lt;wsp:rsid wsp:val=&quot;496338C1&quot;/&gt;&lt;wsp:rsid wsp:val=&quot;49640164&quot;/&gt;&lt;wsp:rsid wsp:val=&quot;49730777&quot;/&gt;&lt;wsp:rsid wsp:val=&quot;49782504&quot;/&gt;&lt;wsp:rsid wsp:val=&quot;49855392&quot;/&gt;&lt;wsp:rsid wsp:val=&quot;498701CE&quot;/&gt;&lt;wsp:rsid wsp:val=&quot;498C77DF&quot;/&gt;&lt;wsp:rsid wsp:val=&quot;498D1D8D&quot;/&gt;&lt;wsp:rsid wsp:val=&quot;499B6CB4&quot;/&gt;&lt;wsp:rsid wsp:val=&quot;49A131D2&quot;/&gt;&lt;wsp:rsid wsp:val=&quot;49A308A5&quot;/&gt;&lt;wsp:rsid wsp:val=&quot;49AA39E1&quot;/&gt;&lt;wsp:rsid wsp:val=&quot;49B22896&quot;/&gt;&lt;wsp:rsid wsp:val=&quot;49B47147&quot;/&gt;&lt;wsp:rsid wsp:val=&quot;49B50549&quot;/&gt;&lt;wsp:rsid wsp:val=&quot;49B52386&quot;/&gt;&lt;wsp:rsid wsp:val=&quot;49BD07A3&quot;/&gt;&lt;wsp:rsid wsp:val=&quot;49C50680&quot;/&gt;&lt;wsp:rsid wsp:val=&quot;49C73E01&quot;/&gt;&lt;wsp:rsid wsp:val=&quot;49C8030C&quot;/&gt;&lt;wsp:rsid wsp:val=&quot;49C825AC&quot;/&gt;&lt;wsp:rsid wsp:val=&quot;49C857D0&quot;/&gt;&lt;wsp:rsid wsp:val=&quot;49CB336D&quot;/&gt;&lt;wsp:rsid wsp:val=&quot;49CB6D11&quot;/&gt;&lt;wsp:rsid wsp:val=&quot;49CE10C5&quot;/&gt;&lt;wsp:rsid wsp:val=&quot;49CE7686&quot;/&gt;&lt;wsp:rsid wsp:val=&quot;49D7016C&quot;/&gt;&lt;wsp:rsid wsp:val=&quot;49DB49DA&quot;/&gt;&lt;wsp:rsid wsp:val=&quot;49DC7715&quot;/&gt;&lt;wsp:rsid wsp:val=&quot;49DD1A3F&quot;/&gt;&lt;wsp:rsid wsp:val=&quot;49DE510E&quot;/&gt;&lt;wsp:rsid wsp:val=&quot;49DF11B1&quot;/&gt;&lt;wsp:rsid wsp:val=&quot;49E46351&quot;/&gt;&lt;wsp:rsid wsp:val=&quot;49E8355F&quot;/&gt;&lt;wsp:rsid wsp:val=&quot;49EB1F92&quot;/&gt;&lt;wsp:rsid wsp:val=&quot;49EF748D&quot;/&gt;&lt;wsp:rsid wsp:val=&quot;49F23EEB&quot;/&gt;&lt;wsp:rsid wsp:val=&quot;49F35390&quot;/&gt;&lt;wsp:rsid wsp:val=&quot;49F9169C&quot;/&gt;&lt;wsp:rsid wsp:val=&quot;49F96717&quot;/&gt;&lt;wsp:rsid wsp:val=&quot;49FB248F&quot;/&gt;&lt;wsp:rsid wsp:val=&quot;49FF318B&quot;/&gt;&lt;wsp:rsid wsp:val=&quot;4A023139&quot;/&gt;&lt;wsp:rsid wsp:val=&quot;4A031344&quot;/&gt;&lt;wsp:rsid wsp:val=&quot;4A0350A7&quot;/&gt;&lt;wsp:rsid wsp:val=&quot;4A061299&quot;/&gt;&lt;wsp:rsid wsp:val=&quot;4A0B78CC&quot;/&gt;&lt;wsp:rsid wsp:val=&quot;4A0D5D1E&quot;/&gt;&lt;wsp:rsid wsp:val=&quot;4A0F7CE8&quot;/&gt;&lt;wsp:rsid wsp:val=&quot;4A111CB3&quot;/&gt;&lt;wsp:rsid wsp:val=&quot;4A180EEE&quot;/&gt;&lt;wsp:rsid wsp:val=&quot;4A1832F4&quot;/&gt;&lt;wsp:rsid wsp:val=&quot;4A1D5FC4&quot;/&gt;&lt;wsp:rsid wsp:val=&quot;4A272834&quot;/&gt;&lt;wsp:rsid wsp:val=&quot;4A275968&quot;/&gt;&lt;wsp:rsid wsp:val=&quot;4A2977F2&quot;/&gt;&lt;wsp:rsid wsp:val=&quot;4A2A68D0&quot;/&gt;&lt;wsp:rsid wsp:val=&quot;4A2B1588&quot;/&gt;&lt;wsp:rsid wsp:val=&quot;4A2F3EE7&quot;/&gt;&lt;wsp:rsid wsp:val=&quot;4A352241&quot;/&gt;&lt;wsp:rsid wsp:val=&quot;4A396B13&quot;/&gt;&lt;wsp:rsid wsp:val=&quot;4A3A7F71&quot;/&gt;&lt;wsp:rsid wsp:val=&quot;4A3D2AA8&quot;/&gt;&lt;wsp:rsid wsp:val=&quot;4A4221ED&quot;/&gt;&lt;wsp:rsid wsp:val=&quot;4A461D43&quot;/&gt;&lt;wsp:rsid wsp:val=&quot;4A4B61BB&quot;/&gt;&lt;wsp:rsid wsp:val=&quot;4A4C02A6&quot;/&gt;&lt;wsp:rsid wsp:val=&quot;4A4E6A63&quot;/&gt;&lt;wsp:rsid wsp:val=&quot;4A511C92&quot;/&gt;&lt;wsp:rsid wsp:val=&quot;4A52737E&quot;/&gt;&lt;wsp:rsid wsp:val=&quot;4A680C2A&quot;/&gt;&lt;wsp:rsid wsp:val=&quot;4A722025&quot;/&gt;&lt;wsp:rsid wsp:val=&quot;4A7B576F&quot;/&gt;&lt;wsp:rsid wsp:val=&quot;4A914380&quot;/&gt;&lt;wsp:rsid wsp:val=&quot;4A985F30&quot;/&gt;&lt;wsp:rsid wsp:val=&quot;4A9D453A&quot;/&gt;&lt;wsp:rsid wsp:val=&quot;4A9D7AFB&quot;/&gt;&lt;wsp:rsid wsp:val=&quot;4A9F106C&quot;/&gt;&lt;wsp:rsid wsp:val=&quot;4AB96B3E&quot;/&gt;&lt;wsp:rsid wsp:val=&quot;4ABB39CC&quot;/&gt;&lt;wsp:rsid wsp:val=&quot;4AC27530&quot;/&gt;&lt;wsp:rsid wsp:val=&quot;4AC60B3E&quot;/&gt;&lt;wsp:rsid wsp:val=&quot;4AC7114E&quot;/&gt;&lt;wsp:rsid wsp:val=&quot;4AC7411F&quot;/&gt;&lt;wsp:rsid wsp:val=&quot;4ACF6446&quot;/&gt;&lt;wsp:rsid wsp:val=&quot;4AD37A76&quot;/&gt;&lt;wsp:rsid wsp:val=&quot;4AD44459&quot;/&gt;&lt;wsp:rsid wsp:val=&quot;4ADA0A37&quot;/&gt;&lt;wsp:rsid wsp:val=&quot;4AE07FC5&quot;/&gt;&lt;wsp:rsid wsp:val=&quot;4AF22DE6&quot;/&gt;&lt;wsp:rsid wsp:val=&quot;4AF307A8&quot;/&gt;&lt;wsp:rsid wsp:val=&quot;4AF561A9&quot;/&gt;&lt;wsp:rsid wsp:val=&quot;4AF71A7A&quot;/&gt;&lt;wsp:rsid wsp:val=&quot;4AFC0B89&quot;/&gt;&lt;wsp:rsid wsp:val=&quot;4AFD3015&quot;/&gt;&lt;wsp:rsid wsp:val=&quot;4AFF5FAF&quot;/&gt;&lt;wsp:rsid wsp:val=&quot;4B014447&quot;/&gt;&lt;wsp:rsid wsp:val=&quot;4B016D6B&quot;/&gt;&lt;wsp:rsid wsp:val=&quot;4B1437BE&quot;/&gt;&lt;wsp:rsid wsp:val=&quot;4B1E2548&quot;/&gt;&lt;wsp:rsid wsp:val=&quot;4B277D53&quot;/&gt;&lt;wsp:rsid wsp:val=&quot;4B28581B&quot;/&gt;&lt;wsp:rsid wsp:val=&quot;4B2F2D92&quot;/&gt;&lt;wsp:rsid wsp:val=&quot;4B342BB8&quot;/&gt;&lt;wsp:rsid wsp:val=&quot;4B3C2864&quot;/&gt;&lt;wsp:rsid wsp:val=&quot;4B3F61A6&quot;/&gt;&lt;wsp:rsid wsp:val=&quot;4B453473&quot;/&gt;&lt;wsp:rsid wsp:val=&quot;4B4E5D5E&quot;/&gt;&lt;wsp:rsid wsp:val=&quot;4B4E6AF2&quot;/&gt;&lt;wsp:rsid wsp:val=&quot;4B502367&quot;/&gt;&lt;wsp:rsid wsp:val=&quot;4B525424&quot;/&gt;&lt;wsp:rsid wsp:val=&quot;4B531E57&quot;/&gt;&lt;wsp:rsid wsp:val=&quot;4B580AC3&quot;/&gt;&lt;wsp:rsid wsp:val=&quot;4B652037&quot;/&gt;&lt;wsp:rsid wsp:val=&quot;4B667A4F&quot;/&gt;&lt;wsp:rsid wsp:val=&quot;4B6E61CE&quot;/&gt;&lt;wsp:rsid wsp:val=&quot;4B701AE5&quot;/&gt;&lt;wsp:rsid wsp:val=&quot;4B736055&quot;/&gt;&lt;wsp:rsid wsp:val=&quot;4B786581&quot;/&gt;&lt;wsp:rsid wsp:val=&quot;4B7B4139&quot;/&gt;&lt;wsp:rsid wsp:val=&quot;4B7C7600&quot;/&gt;&lt;wsp:rsid wsp:val=&quot;4B8006FE&quot;/&gt;&lt;wsp:rsid wsp:val=&quot;4B814C16&quot;/&gt;&lt;wsp:rsid wsp:val=&quot;4B866C9A&quot;/&gt;&lt;wsp:rsid wsp:val=&quot;4B9E6FFB&quot;/&gt;&lt;wsp:rsid wsp:val=&quot;4BAF792D&quot;/&gt;&lt;wsp:rsid wsp:val=&quot;4BB026F2&quot;/&gt;&lt;wsp:rsid wsp:val=&quot;4BB71BAD&quot;/&gt;&lt;wsp:rsid wsp:val=&quot;4BB72EA9&quot;/&gt;&lt;wsp:rsid wsp:val=&quot;4BB83F82&quot;/&gt;&lt;wsp:rsid wsp:val=&quot;4BB870CF&quot;/&gt;&lt;wsp:rsid wsp:val=&quot;4BC40B96&quot;/&gt;&lt;wsp:rsid wsp:val=&quot;4BCC050A&quot;/&gt;&lt;wsp:rsid wsp:val=&quot;4BCD1D9E&quot;/&gt;&lt;wsp:rsid wsp:val=&quot;4BD161E2&quot;/&gt;&lt;wsp:rsid wsp:val=&quot;4BD443A8&quot;/&gt;&lt;wsp:rsid wsp:val=&quot;4BD81AAA&quot;/&gt;&lt;wsp:rsid wsp:val=&quot;4BDB2578&quot;/&gt;&lt;wsp:rsid wsp:val=&quot;4BDC71CD&quot;/&gt;&lt;wsp:rsid wsp:val=&quot;4BE86A43&quot;/&gt;&lt;wsp:rsid wsp:val=&quot;4BF37A2C&quot;/&gt;&lt;wsp:rsid wsp:val=&quot;4BFB6DBC&quot;/&gt;&lt;wsp:rsid wsp:val=&quot;4BFD34A2&quot;/&gt;&lt;wsp:rsid wsp:val=&quot;4C072617&quot;/&gt;&lt;wsp:rsid wsp:val=&quot;4C0A4C0B&quot;/&gt;&lt;wsp:rsid wsp:val=&quot;4C0F50C6&quot;/&gt;&lt;wsp:rsid wsp:val=&quot;4C135EE6&quot;/&gt;&lt;wsp:rsid wsp:val=&quot;4C1A1D8D&quot;/&gt;&lt;wsp:rsid wsp:val=&quot;4C1B6558&quot;/&gt;&lt;wsp:rsid wsp:val=&quot;4C1E29CF&quot;/&gt;&lt;wsp:rsid wsp:val=&quot;4C1F7F47&quot;/&gt;&lt;wsp:rsid wsp:val=&quot;4C26558F&quot;/&gt;&lt;wsp:rsid wsp:val=&quot;4C37194B&quot;/&gt;&lt;wsp:rsid wsp:val=&quot;4C3D7E1F&quot;/&gt;&lt;wsp:rsid wsp:val=&quot;4C480922&quot;/&gt;&lt;wsp:rsid wsp:val=&quot;4C486B77&quot;/&gt;&lt;wsp:rsid wsp:val=&quot;4C4A0649&quot;/&gt;&lt;wsp:rsid wsp:val=&quot;4C4E630A&quot;/&gt;&lt;wsp:rsid wsp:val=&quot;4C5365B2&quot;/&gt;&lt;wsp:rsid wsp:val=&quot;4C59349D&quot;/&gt;&lt;wsp:rsid wsp:val=&quot;4C5F3EFB&quot;/&gt;&lt;wsp:rsid wsp:val=&quot;4C645F76&quot;/&gt;&lt;wsp:rsid wsp:val=&quot;4C681799&quot;/&gt;&lt;wsp:rsid wsp:val=&quot;4C6B4F7E&quot;/&gt;&lt;wsp:rsid wsp:val=&quot;4C6D519A&quot;/&gt;&lt;wsp:rsid wsp:val=&quot;4C6E07A5&quot;/&gt;&lt;wsp:rsid wsp:val=&quot;4C71626B&quot;/&gt;&lt;wsp:rsid wsp:val=&quot;4C75199E&quot;/&gt;&lt;wsp:rsid wsp:val=&quot;4C7D212F&quot;/&gt;&lt;wsp:rsid wsp:val=&quot;4C7E5ECA&quot;/&gt;&lt;wsp:rsid wsp:val=&quot;4C813FDB&quot;/&gt;&lt;wsp:rsid wsp:val=&quot;4C876AA5&quot;/&gt;&lt;wsp:rsid wsp:val=&quot;4C885B30&quot;/&gt;&lt;wsp:rsid wsp:val=&quot;4C945C42&quot;/&gt;&lt;wsp:rsid wsp:val=&quot;4C963BEC&quot;/&gt;&lt;wsp:rsid wsp:val=&quot;4C9D782D&quot;/&gt;&lt;wsp:rsid wsp:val=&quot;4CA53F74&quot;/&gt;&lt;wsp:rsid wsp:val=&quot;4CB4194E&quot;/&gt;&lt;wsp:rsid wsp:val=&quot;4CB51E97&quot;/&gt;&lt;wsp:rsid wsp:val=&quot;4CBA5628&quot;/&gt;&lt;wsp:rsid wsp:val=&quot;4CBC68A2&quot;/&gt;&lt;wsp:rsid wsp:val=&quot;4CBD26A5&quot;/&gt;&lt;wsp:rsid wsp:val=&quot;4CC2715F&quot;/&gt;&lt;wsp:rsid wsp:val=&quot;4CC92EED&quot;/&gt;&lt;wsp:rsid wsp:val=&quot;4CDF18C0&quot;/&gt;&lt;wsp:rsid wsp:val=&quot;4CE21AD4&quot;/&gt;&lt;wsp:rsid wsp:val=&quot;4CEC4D57&quot;/&gt;&lt;wsp:rsid wsp:val=&quot;4CF907DC&quot;/&gt;&lt;wsp:rsid wsp:val=&quot;4CFA4C80&quot;/&gt;&lt;wsp:rsid wsp:val=&quot;4CFC5627&quot;/&gt;&lt;wsp:rsid wsp:val=&quot;4CFC748C&quot;/&gt;&lt;wsp:rsid wsp:val=&quot;4D034085&quot;/&gt;&lt;wsp:rsid wsp:val=&quot;4D0843B5&quot;/&gt;&lt;wsp:rsid wsp:val=&quot;4D0E00FB&quot;/&gt;&lt;wsp:rsid wsp:val=&quot;4D176606&quot;/&gt;&lt;wsp:rsid wsp:val=&quot;4D197E75&quot;/&gt;&lt;wsp:rsid wsp:val=&quot;4D1D271C&quot;/&gt;&lt;wsp:rsid wsp:val=&quot;4D1E4B11&quot;/&gt;&lt;wsp:rsid wsp:val=&quot;4D1F6557&quot;/&gt;&lt;wsp:rsid wsp:val=&quot;4D216CE8&quot;/&gt;&lt;wsp:rsid wsp:val=&quot;4D2F71E7&quot;/&gt;&lt;wsp:rsid wsp:val=&quot;4D3A7EC5&quot;/&gt;&lt;wsp:rsid wsp:val=&quot;4D3B2BA3&quot;/&gt;&lt;wsp:rsid wsp:val=&quot;4D3C435D&quot;/&gt;&lt;wsp:rsid wsp:val=&quot;4D3D7270&quot;/&gt;&lt;wsp:rsid wsp:val=&quot;4D425AF0&quot;/&gt;&lt;wsp:rsid wsp:val=&quot;4D43247E&quot;/&gt;&lt;wsp:rsid wsp:val=&quot;4D444572&quot;/&gt;&lt;wsp:rsid wsp:val=&quot;4D447C6F&quot;/&gt;&lt;wsp:rsid wsp:val=&quot;4D455D8B&quot;/&gt;&lt;wsp:rsid wsp:val=&quot;4D471D72&quot;/&gt;&lt;wsp:rsid wsp:val=&quot;4D4A4D92&quot;/&gt;&lt;wsp:rsid wsp:val=&quot;4D4F4767&quot;/&gt;&lt;wsp:rsid wsp:val=&quot;4D5122F9&quot;/&gt;&lt;wsp:rsid wsp:val=&quot;4D54239D&quot;/&gt;&lt;wsp:rsid wsp:val=&quot;4D5525D0&quot;/&gt;&lt;wsp:rsid wsp:val=&quot;4D5716EC&quot;/&gt;&lt;wsp:rsid wsp:val=&quot;4D582A6D&quot;/&gt;&lt;wsp:rsid wsp:val=&quot;4D5D6734&quot;/&gt;&lt;wsp:rsid wsp:val=&quot;4D603EAE&quot;/&gt;&lt;wsp:rsid wsp:val=&quot;4D610A86&quot;/&gt;&lt;wsp:rsid wsp:val=&quot;4D64659D&quot;/&gt;&lt;wsp:rsid wsp:val=&quot;4D7D3E59&quot;/&gt;&lt;wsp:rsid wsp:val=&quot;4D805135&quot;/&gt;&lt;wsp:rsid wsp:val=&quot;4D892D0F&quot;/&gt;&lt;wsp:rsid wsp:val=&quot;4D8F1577&quot;/&gt;&lt;wsp:rsid wsp:val=&quot;4DA248D1&quot;/&gt;&lt;wsp:rsid wsp:val=&quot;4DA44BEC&quot;/&gt;&lt;wsp:rsid wsp:val=&quot;4DA644C0&quot;/&gt;&lt;wsp:rsid wsp:val=&quot;4DB900DD&quot;/&gt;&lt;wsp:rsid wsp:val=&quot;4DB9034C&quot;/&gt;&lt;wsp:rsid wsp:val=&quot;4DBA440F&quot;/&gt;&lt;wsp:rsid wsp:val=&quot;4DBC0FDF&quot;/&gt;&lt;wsp:rsid wsp:val=&quot;4DC137C3&quot;/&gt;&lt;wsp:rsid wsp:val=&quot;4DC92CD7&quot;/&gt;&lt;wsp:rsid wsp:val=&quot;4DD020B0&quot;/&gt;&lt;wsp:rsid wsp:val=&quot;4DD54DA5&quot;/&gt;&lt;wsp:rsid wsp:val=&quot;4DE3533E&quot;/&gt;&lt;wsp:rsid wsp:val=&quot;4DE35AB5&quot;/&gt;&lt;wsp:rsid wsp:val=&quot;4DE65421&quot;/&gt;&lt;wsp:rsid wsp:val=&quot;4DE7312E&quot;/&gt;&lt;wsp:rsid wsp:val=&quot;4DE85B26&quot;/&gt;&lt;wsp:rsid wsp:val=&quot;4DE97778&quot;/&gt;&lt;wsp:rsid wsp:val=&quot;4DEC4FB0&quot;/&gt;&lt;wsp:rsid wsp:val=&quot;4DFA3796&quot;/&gt;&lt;wsp:rsid wsp:val=&quot;4E054D44&quot;/&gt;&lt;wsp:rsid wsp:val=&quot;4E075D8A&quot;/&gt;&lt;wsp:rsid wsp:val=&quot;4E0F7C93&quot;/&gt;&lt;wsp:rsid wsp:val=&quot;4E156D83&quot;/&gt;&lt;wsp:rsid wsp:val=&quot;4E170FBF&quot;/&gt;&lt;wsp:rsid wsp:val=&quot;4E2E45F5&quot;/&gt;&lt;wsp:rsid wsp:val=&quot;4E344512&quot;/&gt;&lt;wsp:rsid wsp:val=&quot;4E375A60&quot;/&gt;&lt;wsp:rsid wsp:val=&quot;4E3C1F00&quot;/&gt;&lt;wsp:rsid wsp:val=&quot;4E451AC7&quot;/&gt;&lt;wsp:rsid wsp:val=&quot;4E451F2B&quot;/&gt;&lt;wsp:rsid wsp:val=&quot;4E606D65&quot;/&gt;&lt;wsp:rsid wsp:val=&quot;4E61189A&quot;/&gt;&lt;wsp:rsid wsp:val=&quot;4E685C19&quot;/&gt;&lt;wsp:rsid wsp:val=&quot;4E7F41F5&quot;/&gt;&lt;wsp:rsid wsp:val=&quot;4E832A53&quot;/&gt;&lt;wsp:rsid wsp:val=&quot;4E846B43&quot;/&gt;&lt;wsp:rsid wsp:val=&quot;4E8F13F8&quot;/&gt;&lt;wsp:rsid wsp:val=&quot;4E934EB6&quot;/&gt;&lt;wsp:rsid wsp:val=&quot;4EA50FCD&quot;/&gt;&lt;wsp:rsid wsp:val=&quot;4EA60C26&quot;/&gt;&lt;wsp:rsid wsp:val=&quot;4EB41866&quot;/&gt;&lt;wsp:rsid wsp:val=&quot;4EC00FAD&quot;/&gt;&lt;wsp:rsid wsp:val=&quot;4ECC7F56&quot;/&gt;&lt;wsp:rsid wsp:val=&quot;4ECF7A46&quot;/&gt;&lt;wsp:rsid wsp:val=&quot;4ED46299&quot;/&gt;&lt;wsp:rsid wsp:val=&quot;4ED86D5A&quot;/&gt;&lt;wsp:rsid wsp:val=&quot;4EDB3B5F&quot;/&gt;&lt;wsp:rsid wsp:val=&quot;4EDD0492&quot;/&gt;&lt;wsp:rsid wsp:val=&quot;4EEA1AEB&quot;/&gt;&lt;wsp:rsid wsp:val=&quot;4EEC05F8&quot;/&gt;&lt;wsp:rsid wsp:val=&quot;4F096C72&quot;/&gt;&lt;wsp:rsid wsp:val=&quot;4F0F39C4&quot;/&gt;&lt;wsp:rsid wsp:val=&quot;4F0F406E&quot;/&gt;&lt;wsp:rsid wsp:val=&quot;4F122F7D&quot;/&gt;&lt;wsp:rsid wsp:val=&quot;4F1366B0&quot;/&gt;&lt;wsp:rsid wsp:val=&quot;4F155DA1&quot;/&gt;&lt;wsp:rsid wsp:val=&quot;4F1C556F&quot;/&gt;&lt;wsp:rsid wsp:val=&quot;4F2204BE&quot;/&gt;&lt;wsp:rsid wsp:val=&quot;4F3059B6&quot;/&gt;&lt;wsp:rsid wsp:val=&quot;4F36326B&quot;/&gt;&lt;wsp:rsid wsp:val=&quot;4F430E07&quot;/&gt;&lt;wsp:rsid wsp:val=&quot;4F45114D&quot;/&gt;&lt;wsp:rsid wsp:val=&quot;4F482299&quot;/&gt;&lt;wsp:rsid wsp:val=&quot;4F4A3571&quot;/&gt;&lt;wsp:rsid wsp:val=&quot;4F512B51&quot;/&gt;&lt;wsp:rsid wsp:val=&quot;4F585C8E&quot;/&gt;&lt;wsp:rsid wsp:val=&quot;4F5D5052&quot;/&gt;&lt;wsp:rsid wsp:val=&quot;4F6D08ED&quot;/&gt;&lt;wsp:rsid wsp:val=&quot;4F6D543E&quot;/&gt;&lt;wsp:rsid wsp:val=&quot;4F6E54B1&quot;/&gt;&lt;wsp:rsid wsp:val=&quot;4F757208&quot;/&gt;&lt;wsp:rsid wsp:val=&quot;4F7A3845&quot;/&gt;&lt;wsp:rsid wsp:val=&quot;4F7B372A&quot;/&gt;&lt;wsp:rsid wsp:val=&quot;4F7F3F85&quot;/&gt;&lt;wsp:rsid wsp:val=&quot;4F814DA5&quot;/&gt;&lt;wsp:rsid wsp:val=&quot;4F8703A9&quot;/&gt;&lt;wsp:rsid wsp:val=&quot;4F914FFB&quot;/&gt;&lt;wsp:rsid wsp:val=&quot;4F950B0E&quot;/&gt;&lt;wsp:rsid wsp:val=&quot;4F980780&quot;/&gt;&lt;wsp:rsid wsp:val=&quot;4F9843DC&quot;/&gt;&lt;wsp:rsid wsp:val=&quot;4F9B70FB&quot;/&gt;&lt;wsp:rsid wsp:val=&quot;4F9E4A0E&quot;/&gt;&lt;wsp:rsid wsp:val=&quot;4FA9473B&quot;/&gt;&lt;wsp:rsid wsp:val=&quot;4FAC20D6&quot;/&gt;&lt;wsp:rsid wsp:val=&quot;4FB059D7&quot;/&gt;&lt;wsp:rsid wsp:val=&quot;4FB34950&quot;/&gt;&lt;wsp:rsid wsp:val=&quot;4FB56C3C&quot;/&gt;&lt;wsp:rsid wsp:val=&quot;4FB61066&quot;/&gt;&lt;wsp:rsid wsp:val=&quot;4FBA06F6&quot;/&gt;&lt;wsp:rsid wsp:val=&quot;4FBB2958&quot;/&gt;&lt;wsp:rsid wsp:val=&quot;4FBB5330&quot;/&gt;&lt;wsp:rsid wsp:val=&quot;4FBF626F&quot;/&gt;&lt;wsp:rsid wsp:val=&quot;4FC23829&quot;/&gt;&lt;wsp:rsid wsp:val=&quot;4FC62A8C&quot;/&gt;&lt;wsp:rsid wsp:val=&quot;4FC74BC1&quot;/&gt;&lt;wsp:rsid wsp:val=&quot;4FCB2904&quot;/&gt;&lt;wsp:rsid wsp:val=&quot;4FDD0C1A&quot;/&gt;&lt;wsp:rsid wsp:val=&quot;4FE04075&quot;/&gt;&lt;wsp:rsid wsp:val=&quot;4FE20F0D&quot;/&gt;&lt;wsp:rsid wsp:val=&quot;4FE51552&quot;/&gt;&lt;wsp:rsid wsp:val=&quot;4FEC2623&quot;/&gt;&lt;wsp:rsid wsp:val=&quot;4FEE54DC&quot;/&gt;&lt;wsp:rsid wsp:val=&quot;4FF97471&quot;/&gt;&lt;wsp:rsid wsp:val=&quot;50000D7C&quot;/&gt;&lt;wsp:rsid wsp:val=&quot;50036373&quot;/&gt;&lt;wsp:rsid wsp:val=&quot;50050665&quot;/&gt;&lt;wsp:rsid wsp:val=&quot;50083210&quot;/&gt;&lt;wsp:rsid wsp:val=&quot;50102193&quot;/&gt;&lt;wsp:rsid wsp:val=&quot;50113443&quot;/&gt;&lt;wsp:rsid wsp:val=&quot;501758B8&quot;/&gt;&lt;wsp:rsid wsp:val=&quot;502D46E8&quot;/&gt;&lt;wsp:rsid wsp:val=&quot;503A5BF0&quot;/&gt;&lt;wsp:rsid wsp:val=&quot;50407F60&quot;/&gt;&lt;wsp:rsid wsp:val=&quot;50486963&quot;/&gt;&lt;wsp:rsid wsp:val=&quot;50504C4B&quot;/&gt;&lt;wsp:rsid wsp:val=&quot;50610B72&quot;/&gt;&lt;wsp:rsid wsp:val=&quot;5065064A&quot;/&gt;&lt;wsp:rsid wsp:val=&quot;506748D8&quot;/&gt;&lt;wsp:rsid wsp:val=&quot;506901BC&quot;/&gt;&lt;wsp:rsid wsp:val=&quot;506A6C36&quot;/&gt;&lt;wsp:rsid wsp:val=&quot;506F146D&quot;/&gt;&lt;wsp:rsid wsp:val=&quot;50713669&quot;/&gt;&lt;wsp:rsid wsp:val=&quot;5072229B&quot;/&gt;&lt;wsp:rsid wsp:val=&quot;5079269B&quot;/&gt;&lt;wsp:rsid wsp:val=&quot;5087628A&quot;/&gt;&lt;wsp:rsid wsp:val=&quot;508807F5&quot;/&gt;&lt;wsp:rsid wsp:val=&quot;509B3642&quot;/&gt;&lt;wsp:rsid wsp:val=&quot;509C6E7C&quot;/&gt;&lt;wsp:rsid wsp:val=&quot;509F5B37&quot;/&gt;&lt;wsp:rsid wsp:val=&quot;50B91D35&quot;/&gt;&lt;wsp:rsid wsp:val=&quot;50B937AC&quot;/&gt;&lt;wsp:rsid wsp:val=&quot;50BB4726&quot;/&gt;&lt;wsp:rsid wsp:val=&quot;50BD214C&quot;/&gt;&lt;wsp:rsid wsp:val=&quot;50BD38C3&quot;/&gt;&lt;wsp:rsid wsp:val=&quot;50BD6410&quot;/&gt;&lt;wsp:rsid wsp:val=&quot;50C01707&quot;/&gt;&lt;wsp:rsid wsp:val=&quot;50C55616&quot;/&gt;&lt;wsp:rsid wsp:val=&quot;50C730CB&quot;/&gt;&lt;wsp:rsid wsp:val=&quot;50D57252&quot;/&gt;&lt;wsp:rsid wsp:val=&quot;50D604D9&quot;/&gt;&lt;wsp:rsid wsp:val=&quot;50DE7E54&quot;/&gt;&lt;wsp:rsid wsp:val=&quot;50E04A13&quot;/&gt;&lt;wsp:rsid wsp:val=&quot;50E72459&quot;/&gt;&lt;wsp:rsid wsp:val=&quot;50E812DD&quot;/&gt;&lt;wsp:rsid wsp:val=&quot;50E84758&quot;/&gt;&lt;wsp:rsid wsp:val=&quot;50EA13CB&quot;/&gt;&lt;wsp:rsid wsp:val=&quot;50EB6E99&quot;/&gt;&lt;wsp:rsid wsp:val=&quot;50EC6093&quot;/&gt;&lt;wsp:rsid wsp:val=&quot;50F25151&quot;/&gt;&lt;wsp:rsid wsp:val=&quot;50FA4E39&quot;/&gt;&lt;wsp:rsid wsp:val=&quot;50FA5A0E&quot;/&gt;&lt;wsp:rsid wsp:val=&quot;510D2ABC&quot;/&gt;&lt;wsp:rsid wsp:val=&quot;510F13CA&quot;/&gt;&lt;wsp:rsid wsp:val=&quot;5110722B&quot;/&gt;&lt;wsp:rsid wsp:val=&quot;51284136&quot;/&gt;&lt;wsp:rsid wsp:val=&quot;512A5408&quot;/&gt;&lt;wsp:rsid wsp:val=&quot;512D2241&quot;/&gt;&lt;wsp:rsid wsp:val=&quot;512F6EC2&quot;/&gt;&lt;wsp:rsid wsp:val=&quot;513277ED&quot;/&gt;&lt;wsp:rsid wsp:val=&quot;51333EA4&quot;/&gt;&lt;wsp:rsid wsp:val=&quot;51385E3B&quot;/&gt;&lt;wsp:rsid wsp:val=&quot;51390C40&quot;/&gt;&lt;wsp:rsid wsp:val=&quot;514C2B88&quot;/&gt;&lt;wsp:rsid wsp:val=&quot;51520A53&quot;/&gt;&lt;wsp:rsid wsp:val=&quot;51544054&quot;/&gt;&lt;wsp:rsid wsp:val=&quot;51547416&quot;/&gt;&lt;wsp:rsid wsp:val=&quot;51557B61&quot;/&gt;&lt;wsp:rsid wsp:val=&quot;515A1CDD&quot;/&gt;&lt;wsp:rsid wsp:val=&quot;515A3EE3&quot;/&gt;&lt;wsp:rsid wsp:val=&quot;51602E4A&quot;/&gt;&lt;wsp:rsid wsp:val=&quot;5162104E&quot;/&gt;&lt;wsp:rsid wsp:val=&quot;516743E0&quot;/&gt;&lt;wsp:rsid wsp:val=&quot;51692F0C&quot;/&gt;&lt;wsp:rsid wsp:val=&quot;516B1C47&quot;/&gt;&lt;wsp:rsid wsp:val=&quot;5172070E&quot;/&gt;&lt;wsp:rsid wsp:val=&quot;517A31F8&quot;/&gt;&lt;wsp:rsid wsp:val=&quot;517C5B13&quot;/&gt;&lt;wsp:rsid wsp:val=&quot;517F613A&quot;/&gt;&lt;wsp:rsid wsp:val=&quot;517F6EA4&quot;/&gt;&lt;wsp:rsid wsp:val=&quot;518212FF&quot;/&gt;&lt;wsp:rsid wsp:val=&quot;518965D2&quot;/&gt;&lt;wsp:rsid wsp:val=&quot;518A5DC7&quot;/&gt;&lt;wsp:rsid wsp:val=&quot;518D6BCD&quot;/&gt;&lt;wsp:rsid wsp:val=&quot;518E7897&quot;/&gt;&lt;wsp:rsid wsp:val=&quot;519022FD&quot;/&gt;&lt;wsp:rsid wsp:val=&quot;519311E6&quot;/&gt;&lt;wsp:rsid wsp:val=&quot;519558F0&quot;/&gt;&lt;wsp:rsid wsp:val=&quot;519803CC&quot;/&gt;&lt;wsp:rsid wsp:val=&quot;519846C7&quot;/&gt;&lt;wsp:rsid wsp:val=&quot;51986FD8&quot;/&gt;&lt;wsp:rsid wsp:val=&quot;519B6306&quot;/&gt;&lt;wsp:rsid wsp:val=&quot;519C6183&quot;/&gt;&lt;wsp:rsid wsp:val=&quot;51A303AA&quot;/&gt;&lt;wsp:rsid wsp:val=&quot;51AE7DE7&quot;/&gt;&lt;wsp:rsid wsp:val=&quot;51B1799A&quot;/&gt;&lt;wsp:rsid wsp:val=&quot;51B37244&quot;/&gt;&lt;wsp:rsid wsp:val=&quot;51B61C99&quot;/&gt;&lt;wsp:rsid wsp:val=&quot;51B86EB8&quot;/&gt;&lt;wsp:rsid wsp:val=&quot;51CD5349&quot;/&gt;&lt;wsp:rsid wsp:val=&quot;51ED1C87&quot;/&gt;&lt;wsp:rsid wsp:val=&quot;51F11789&quot;/&gt;&lt;wsp:rsid wsp:val=&quot;51F603D3&quot;/&gt;&lt;wsp:rsid wsp:val=&quot;52003278&quot;/&gt;&lt;wsp:rsid wsp:val=&quot;5204560E&quot;/&gt;&lt;wsp:rsid wsp:val=&quot;520519D8&quot;/&gt;&lt;wsp:rsid wsp:val=&quot;52065E75&quot;/&gt;&lt;wsp:rsid wsp:val=&quot;52171E30&quot;/&gt;&lt;wsp:rsid wsp:val=&quot;521E5E5F&quot;/&gt;&lt;wsp:rsid wsp:val=&quot;52293911&quot;/&gt;&lt;wsp:rsid wsp:val=&quot;522D34DA&quot;/&gt;&lt;wsp:rsid wsp:val=&quot;5234392B&quot;/&gt;&lt;wsp:rsid wsp:val=&quot;523A5B1F&quot;/&gt;&lt;wsp:rsid wsp:val=&quot;52403A5F&quot;/&gt;&lt;wsp:rsid wsp:val=&quot;524B1ADA&quot;/&gt;&lt;wsp:rsid wsp:val=&quot;524C34B2&quot;/&gt;&lt;wsp:rsid wsp:val=&quot;524D2553&quot;/&gt;&lt;wsp:rsid wsp:val=&quot;52570CB9&quot;/&gt;&lt;wsp:rsid wsp:val=&quot;525835BD&quot;/&gt;&lt;wsp:rsid wsp:val=&quot;525E2C35&quot;/&gt;&lt;wsp:rsid wsp:val=&quot;52626E2A&quot;/&gt;&lt;wsp:rsid wsp:val=&quot;527B72D6&quot;/&gt;&lt;wsp:rsid wsp:val=&quot;528D3EA0&quot;/&gt;&lt;wsp:rsid wsp:val=&quot;528E2A1A&quot;/&gt;&lt;wsp:rsid wsp:val=&quot;529175F8&quot;/&gt;&lt;wsp:rsid wsp:val=&quot;52953EDE&quot;/&gt;&lt;wsp:rsid wsp:val=&quot;52974808&quot;/&gt;&lt;wsp:rsid wsp:val=&quot;52A31F39&quot;/&gt;&lt;wsp:rsid wsp:val=&quot;52A44405&quot;/&gt;&lt;wsp:rsid wsp:val=&quot;52A763DE&quot;/&gt;&lt;wsp:rsid wsp:val=&quot;52A94646&quot;/&gt;&lt;wsp:rsid wsp:val=&quot;52B70F1D&quot;/&gt;&lt;wsp:rsid wsp:val=&quot;52B710FA&quot;/&gt;&lt;wsp:rsid wsp:val=&quot;52B9118F&quot;/&gt;&lt;wsp:rsid wsp:val=&quot;52BF7522&quot;/&gt;&lt;wsp:rsid wsp:val=&quot;52C30EE5&quot;/&gt;&lt;wsp:rsid wsp:val=&quot;52C5188C&quot;/&gt;&lt;wsp:rsid wsp:val=&quot;52CF74ED&quot;/&gt;&lt;wsp:rsid wsp:val=&quot;52D37DFE&quot;/&gt;&lt;wsp:rsid wsp:val=&quot;52E014E9&quot;/&gt;&lt;wsp:rsid wsp:val=&quot;52E564A3&quot;/&gt;&lt;wsp:rsid wsp:val=&quot;52E628B2&quot;/&gt;&lt;wsp:rsid wsp:val=&quot;52EF6909&quot;/&gt;&lt;wsp:rsid wsp:val=&quot;52F14922&quot;/&gt;&lt;wsp:rsid wsp:val=&quot;52F32E25&quot;/&gt;&lt;wsp:rsid wsp:val=&quot;52F61A46&quot;/&gt;&lt;wsp:rsid wsp:val=&quot;52F921CB&quot;/&gt;&lt;wsp:rsid wsp:val=&quot;52F97788&quot;/&gt;&lt;wsp:rsid wsp:val=&quot;52FA7468&quot;/&gt;&lt;wsp:rsid wsp:val=&quot;53070AC1&quot;/&gt;&lt;wsp:rsid wsp:val=&quot;53167C62&quot;/&gt;&lt;wsp:rsid wsp:val=&quot;531A7B91&quot;/&gt;&lt;wsp:rsid wsp:val=&quot;531B308B&quot;/&gt;&lt;wsp:rsid wsp:val=&quot;531C45F2&quot;/&gt;&lt;wsp:rsid wsp:val=&quot;531C7ECA&quot;/&gt;&lt;wsp:rsid wsp:val=&quot;53234805&quot;/&gt;&lt;wsp:rsid wsp:val=&quot;5325232B&quot;/&gt;&lt;wsp:rsid wsp:val=&quot;533D23FD&quot;/&gt;&lt;wsp:rsid wsp:val=&quot;53420DCF&quot;/&gt;&lt;wsp:rsid wsp:val=&quot;534327B1&quot;/&gt;&lt;wsp:rsid wsp:val=&quot;53482A8F&quot;/&gt;&lt;wsp:rsid wsp:val=&quot;53530C46&quot;/&gt;&lt;wsp:rsid wsp:val=&quot;53540C24&quot;/&gt;&lt;wsp:rsid wsp:val=&quot;535F3A8F&quot;/&gt;&lt;wsp:rsid wsp:val=&quot;53614FC0&quot;/&gt;&lt;wsp:rsid wsp:val=&quot;536343E4&quot;/&gt;&lt;wsp:rsid wsp:val=&quot;536B1667&quot;/&gt;&lt;wsp:rsid wsp:val=&quot;537149E2&quot;/&gt;&lt;wsp:rsid wsp:val=&quot;53742101&quot;/&gt;&lt;wsp:rsid wsp:val=&quot;5384318A&quot;/&gt;&lt;wsp:rsid wsp:val=&quot;53852DC9&quot;/&gt;&lt;wsp:rsid wsp:val=&quot;538543C3&quot;/&gt;&lt;wsp:rsid wsp:val=&quot;53875695&quot;/&gt;&lt;wsp:rsid wsp:val=&quot;538821F4&quot;/&gt;&lt;wsp:rsid wsp:val=&quot;539138A0&quot;/&gt;&lt;wsp:rsid wsp:val=&quot;539B68E6&quot;/&gt;&lt;wsp:rsid wsp:val=&quot;53A039CC&quot;/&gt;&lt;wsp:rsid wsp:val=&quot;53A1505A&quot;/&gt;&lt;wsp:rsid wsp:val=&quot;53A64547&quot;/&gt;&lt;wsp:rsid wsp:val=&quot;53AB2B29&quot;/&gt;&lt;wsp:rsid wsp:val=&quot;53AD7605&quot;/&gt;&lt;wsp:rsid wsp:val=&quot;53AE40CE&quot;/&gt;&lt;wsp:rsid wsp:val=&quot;53BA0481&quot;/&gt;&lt;wsp:rsid wsp:val=&quot;53C004A6&quot;/&gt;&lt;wsp:rsid wsp:val=&quot;53C22532&quot;/&gt;&lt;wsp:rsid wsp:val=&quot;53C423F1&quot;/&gt;&lt;wsp:rsid wsp:val=&quot;53D306D6&quot;/&gt;&lt;wsp:rsid wsp:val=&quot;53D87451&quot;/&gt;&lt;wsp:rsid wsp:val=&quot;53DD284B&quot;/&gt;&lt;wsp:rsid wsp:val=&quot;53EA158E&quot;/&gt;&lt;wsp:rsid wsp:val=&quot;53F53B77&quot;/&gt;&lt;wsp:rsid wsp:val=&quot;53F87799&quot;/&gt;&lt;wsp:rsid wsp:val=&quot;54026AE9&quot;/&gt;&lt;wsp:rsid wsp:val=&quot;54041CA1&quot;/&gt;&lt;wsp:rsid wsp:val=&quot;54063E08&quot;/&gt;&lt;wsp:rsid wsp:val=&quot;54080B72&quot;/&gt;&lt;wsp:rsid wsp:val=&quot;54095339&quot;/&gt;&lt;wsp:rsid wsp:val=&quot;540F56CB&quot;/&gt;&lt;wsp:rsid wsp:val=&quot;54200DD9&quot;/&gt;&lt;wsp:rsid wsp:val=&quot;54261154&quot;/&gt;&lt;wsp:rsid wsp:val=&quot;542C63D3&quot;/&gt;&lt;wsp:rsid wsp:val=&quot;542E1471&quot;/&gt;&lt;wsp:rsid wsp:val=&quot;543437E8&quot;/&gt;&lt;wsp:rsid wsp:val=&quot;5435659E&quot;/&gt;&lt;wsp:rsid wsp:val=&quot;54372DFC&quot;/&gt;&lt;wsp:rsid wsp:val=&quot;5439325B&quot;/&gt;&lt;wsp:rsid wsp:val=&quot;54497EBD&quot;/&gt;&lt;wsp:rsid wsp:val=&quot;54515DE3&quot;/&gt;&lt;wsp:rsid wsp:val=&quot;5455279C&quot;/&gt;&lt;wsp:rsid wsp:val=&quot;545B6D16&quot;/&gt;&lt;wsp:rsid wsp:val=&quot;545F5B35&quot;/&gt;&lt;wsp:rsid wsp:val=&quot;546A5F72&quot;/&gt;&lt;wsp:rsid wsp:val=&quot;546B1280&quot;/&gt;&lt;wsp:rsid wsp:val=&quot;546E0BCF&quot;/&gt;&lt;wsp:rsid wsp:val=&quot;54785A20&quot;/&gt;&lt;wsp:rsid wsp:val=&quot;54816A6B&quot;/&gt;&lt;wsp:rsid wsp:val=&quot;5484281F&quot;/&gt;&lt;wsp:rsid wsp:val=&quot;548748D1&quot;/&gt;&lt;wsp:rsid wsp:val=&quot;548C0371&quot;/&gt;&lt;wsp:rsid wsp:val=&quot;548D0F33&quot;/&gt;&lt;wsp:rsid wsp:val=&quot;54950C65&quot;/&gt;&lt;wsp:rsid wsp:val=&quot;549B4952&quot;/&gt;&lt;wsp:rsid wsp:val=&quot;54BE2A37&quot;/&gt;&lt;wsp:rsid wsp:val=&quot;54C05A6E&quot;/&gt;&lt;wsp:rsid wsp:val=&quot;54D648A1&quot;/&gt;&lt;wsp:rsid wsp:val=&quot;54D85C85&quot;/&gt;&lt;wsp:rsid wsp:val=&quot;54E51D72&quot;/&gt;&lt;wsp:rsid wsp:val=&quot;54E65AEA&quot;/&gt;&lt;wsp:rsid wsp:val=&quot;54ED0148&quot;/&gt;&lt;wsp:rsid wsp:val=&quot;54F356FA&quot;/&gt;&lt;wsp:rsid wsp:val=&quot;54F552EB&quot;/&gt;&lt;wsp:rsid wsp:val=&quot;54F73313&quot;/&gt;&lt;wsp:rsid wsp:val=&quot;54F80955&quot;/&gt;&lt;wsp:rsid wsp:val=&quot;5509628E&quot;/&gt;&lt;wsp:rsid wsp:val=&quot;550E7B69&quot;/&gt;&lt;wsp:rsid wsp:val=&quot;551B75C5&quot;/&gt;&lt;wsp:rsid wsp:val=&quot;55270529&quot;/&gt;&lt;wsp:rsid wsp:val=&quot;553C2084&quot;/&gt;&lt;wsp:rsid wsp:val=&quot;555170A7&quot;/&gt;&lt;wsp:rsid wsp:val=&quot;55565974&quot;/&gt;&lt;wsp:rsid wsp:val=&quot;5558425F&quot;/&gt;&lt;wsp:rsid wsp:val=&quot;555A3C53&quot;/&gt;&lt;wsp:rsid wsp:val=&quot;5561442F&quot;/&gt;&lt;wsp:rsid wsp:val=&quot;55614691&quot;/&gt;&lt;wsp:rsid wsp:val=&quot;55645FC3&quot;/&gt;&lt;wsp:rsid wsp:val=&quot;55674E7D&quot;/&gt;&lt;wsp:rsid wsp:val=&quot;556D1D67&quot;/&gt;&lt;wsp:rsid wsp:val=&quot;556E620B&quot;/&gt;&lt;wsp:rsid wsp:val=&quot;557356F5&quot;/&gt;&lt;wsp:rsid wsp:val=&quot;557D0725&quot;/&gt;&lt;wsp:rsid wsp:val=&quot;557E75A3&quot;/&gt;&lt;wsp:rsid wsp:val=&quot;557F772C&quot;/&gt;&lt;wsp:rsid wsp:val=&quot;5587107B&quot;/&gt;&lt;wsp:rsid wsp:val=&quot;5587536D&quot;/&gt;&lt;wsp:rsid wsp:val=&quot;558768F8&quot;/&gt;&lt;wsp:rsid wsp:val=&quot;559307F3&quot;/&gt;&lt;wsp:rsid wsp:val=&quot;55934A26&quot;/&gt;&lt;wsp:rsid wsp:val=&quot;55961E7F&quot;/&gt;&lt;wsp:rsid wsp:val=&quot;55963EF8&quot;/&gt;&lt;wsp:rsid wsp:val=&quot;559B174B&quot;/&gt;&lt;wsp:rsid wsp:val=&quot;559F4A1F&quot;/&gt;&lt;wsp:rsid wsp:val=&quot;55A15447&quot;/&gt;&lt;wsp:rsid wsp:val=&quot;55A462CF&quot;/&gt;&lt;wsp:rsid wsp:val=&quot;55A559A5&quot;/&gt;&lt;wsp:rsid wsp:val=&quot;55AA2FBB&quot;/&gt;&lt;wsp:rsid wsp:val=&quot;55AB37EA&quot;/&gt;&lt;wsp:rsid wsp:val=&quot;55B30ED9&quot;/&gt;&lt;wsp:rsid wsp:val=&quot;55B66D97&quot;/&gt;&lt;wsp:rsid wsp:val=&quot;55BB40D8&quot;/&gt;&lt;wsp:rsid wsp:val=&quot;55BC3C9D&quot;/&gt;&lt;wsp:rsid wsp:val=&quot;55C45E2B&quot;/&gt;&lt;wsp:rsid wsp:val=&quot;55C5661D&quot;/&gt;&lt;wsp:rsid wsp:val=&quot;55CE0CF4&quot;/&gt;&lt;wsp:rsid wsp:val=&quot;55D13C4F&quot;/&gt;&lt;wsp:rsid wsp:val=&quot;55DB4F23&quot;/&gt;&lt;wsp:rsid wsp:val=&quot;55DF4A13&quot;/&gt;&lt;wsp:rsid wsp:val=&quot;55E01E0F&quot;/&gt;&lt;wsp:rsid wsp:val=&quot;55E9250B&quot;/&gt;&lt;wsp:rsid wsp:val=&quot;55EC44CE&quot;/&gt;&lt;wsp:rsid wsp:val=&quot;55F1173D&quot;/&gt;&lt;wsp:rsid wsp:val=&quot;55F2673B&quot;/&gt;&lt;wsp:rsid wsp:val=&quot;55FD758F&quot;/&gt;&lt;wsp:rsid wsp:val=&quot;55FF1D1A&quot;/&gt;&lt;wsp:rsid wsp:val=&quot;56060652&quot;/&gt;&lt;wsp:rsid wsp:val=&quot;560B4834&quot;/&gt;&lt;wsp:rsid wsp:val=&quot;56101815&quot;/&gt;&lt;wsp:rsid wsp:val=&quot;56101D09&quot;/&gt;&lt;wsp:rsid wsp:val=&quot;561323C1&quot;/&gt;&lt;wsp:rsid wsp:val=&quot;56171238&quot;/&gt;&lt;wsp:rsid wsp:val=&quot;56171DD2&quot;/&gt;&lt;wsp:rsid wsp:val=&quot;561D378D&quot;/&gt;&lt;wsp:rsid wsp:val=&quot;56283E63&quot;/&gt;&lt;wsp:rsid wsp:val=&quot;562E7748&quot;/&gt;&lt;wsp:rsid wsp:val=&quot;56303300&quot;/&gt;&lt;wsp:rsid wsp:val=&quot;56392851&quot;/&gt;&lt;wsp:rsid wsp:val=&quot;564707DB&quot;/&gt;&lt;wsp:rsid wsp:val=&quot;5647381E&quot;/&gt;&lt;wsp:rsid wsp:val=&quot;564D39B3&quot;/&gt;&lt;wsp:rsid wsp:val=&quot;56521689&quot;/&gt;&lt;wsp:rsid wsp:val=&quot;56543C6F&quot;/&gt;&lt;wsp:rsid wsp:val=&quot;56586573&quot;/&gt;&lt;wsp:rsid wsp:val=&quot;565C4AA8&quot;/&gt;&lt;wsp:rsid wsp:val=&quot;566B0C68&quot;/&gt;&lt;wsp:rsid wsp:val=&quot;56743603&quot;/&gt;&lt;wsp:rsid wsp:val=&quot;56833B7E&quot;/&gt;&lt;wsp:rsid wsp:val=&quot;568A1759&quot;/&gt;&lt;wsp:rsid wsp:val=&quot;56905E67&quot;/&gt;&lt;wsp:rsid wsp:val=&quot;5697353F&quot;/&gt;&lt;wsp:rsid wsp:val=&quot;569849E4&quot;/&gt;&lt;wsp:rsid wsp:val=&quot;569B1FBF&quot;/&gt;&lt;wsp:rsid wsp:val=&quot;569E2C7A&quot;/&gt;&lt;wsp:rsid wsp:val=&quot;56A12478&quot;/&gt;&lt;wsp:rsid wsp:val=&quot;56A1279C&quot;/&gt;&lt;wsp:rsid wsp:val=&quot;56B22A9C&quot;/&gt;&lt;wsp:rsid wsp:val=&quot;56C41E5B&quot;/&gt;&lt;wsp:rsid wsp:val=&quot;56CE5EE3&quot;/&gt;&lt;wsp:rsid wsp:val=&quot;56DF0A43&quot;/&gt;&lt;wsp:rsid wsp:val=&quot;56E17F19&quot;/&gt;&lt;wsp:rsid wsp:val=&quot;56E85B49&quot;/&gt;&lt;wsp:rsid wsp:val=&quot;56EA413E&quot;/&gt;&lt;wsp:rsid wsp:val=&quot;56ED4736&quot;/&gt;&lt;wsp:rsid wsp:val=&quot;56F3657C&quot;/&gt;&lt;wsp:rsid wsp:val=&quot;56F8780F&quot;/&gt;&lt;wsp:rsid wsp:val=&quot;570109B9&quot;/&gt;&lt;wsp:rsid wsp:val=&quot;57044DDE&quot;/&gt;&lt;wsp:rsid wsp:val=&quot;57062B99&quot;/&gt;&lt;wsp:rsid wsp:val=&quot;57102AC7&quot;/&gt;&lt;wsp:rsid wsp:val=&quot;571B7CCD&quot;/&gt;&lt;wsp:rsid wsp:val=&quot;57361328&quot;/&gt;&lt;wsp:rsid wsp:val=&quot;5737087F&quot;/&gt;&lt;wsp:rsid wsp:val=&quot;573C6640&quot;/&gt;&lt;wsp:rsid wsp:val=&quot;573D73E7&quot;/&gt;&lt;wsp:rsid wsp:val=&quot;573F1363&quot;/&gt;&lt;wsp:rsid wsp:val=&quot;5748004A&quot;/&gt;&lt;wsp:rsid wsp:val=&quot;574B6BBD&quot;/&gt;&lt;wsp:rsid wsp:val=&quot;574D1C90&quot;/&gt;&lt;wsp:rsid wsp:val=&quot;5753390A&quot;/&gt;&lt;wsp:rsid wsp:val=&quot;575D6941&quot;/&gt;&lt;wsp:rsid wsp:val=&quot;575E412E&quot;/&gt;&lt;wsp:rsid wsp:val=&quot;57671533&quot;/&gt;&lt;wsp:rsid wsp:val=&quot;5774783B&quot;/&gt;&lt;wsp:rsid wsp:val=&quot;577613A7&quot;/&gt;&lt;wsp:rsid wsp:val=&quot;577830F9&quot;/&gt;&lt;wsp:rsid wsp:val=&quot;57802FFC&quot;/&gt;&lt;wsp:rsid wsp:val=&quot;5781413E&quot;/&gt;&lt;wsp:rsid wsp:val=&quot;5785229F&quot;/&gt;&lt;wsp:rsid wsp:val=&quot;5788678F&quot;/&gt;&lt;wsp:rsid wsp:val=&quot;578D049F&quot;/&gt;&lt;wsp:rsid wsp:val=&quot;57914433&quot;/&gt;&lt;wsp:rsid wsp:val=&quot;57917E07&quot;/&gt;&lt;wsp:rsid wsp:val=&quot;57A464A1&quot;/&gt;&lt;wsp:rsid wsp:val=&quot;57AC527C&quot;/&gt;&lt;wsp:rsid wsp:val=&quot;57B04EF5&quot;/&gt;&lt;wsp:rsid wsp:val=&quot;57B7137C&quot;/&gt;&lt;wsp:rsid wsp:val=&quot;57B72A76&quot;/&gt;&lt;wsp:rsid wsp:val=&quot;57BB6E0C&quot;/&gt;&lt;wsp:rsid wsp:val=&quot;57BD2062&quot;/&gt;&lt;wsp:rsid wsp:val=&quot;57C3426C&quot;/&gt;&lt;wsp:rsid wsp:val=&quot;57C40364&quot;/&gt;&lt;wsp:rsid wsp:val=&quot;57CE1F93&quot;/&gt;&lt;wsp:rsid wsp:val=&quot;57D165DD&quot;/&gt;&lt;wsp:rsid wsp:val=&quot;57DA71EA&quot;/&gt;&lt;wsp:rsid wsp:val=&quot;57DB5068&quot;/&gt;&lt;wsp:rsid wsp:val=&quot;57DF6437&quot;/&gt;&lt;wsp:rsid wsp:val=&quot;57E6452B&quot;/&gt;&lt;wsp:rsid wsp:val=&quot;57E83665&quot;/&gt;&lt;wsp:rsid wsp:val=&quot;57EF2F07&quot;/&gt;&lt;wsp:rsid wsp:val=&quot;57F37A9D&quot;/&gt;&lt;wsp:rsid wsp:val=&quot;57F743AB&quot;/&gt;&lt;wsp:rsid wsp:val=&quot;57F870D9&quot;/&gt;&lt;wsp:rsid wsp:val=&quot;57FA3D86&quot;/&gt;&lt;wsp:rsid wsp:val=&quot;57FD7170&quot;/&gt;&lt;wsp:rsid wsp:val=&quot;57FE5E77&quot;/&gt;&lt;wsp:rsid wsp:val=&quot;58055C4A&quot;/&gt;&lt;wsp:rsid wsp:val=&quot;58064856&quot;/&gt;&lt;wsp:rsid wsp:val=&quot;58083D7C&quot;/&gt;&lt;wsp:rsid wsp:val=&quot;5808512A&quot;/&gt;&lt;wsp:rsid wsp:val=&quot;580F331A&quot;/&gt;&lt;wsp:rsid wsp:val=&quot;582726A1&quot;/&gt;&lt;wsp:rsid wsp:val=&quot;5827468E&quot;/&gt;&lt;wsp:rsid wsp:val=&quot;58310C72&quot;/&gt;&lt;wsp:rsid wsp:val=&quot;58353010&quot;/&gt;&lt;wsp:rsid wsp:val=&quot;58372323&quot;/&gt;&lt;wsp:rsid wsp:val=&quot;584274DB&quot;/&gt;&lt;wsp:rsid wsp:val=&quot;58440F0E&quot;/&gt;&lt;wsp:rsid wsp:val=&quot;58442AB7&quot;/&gt;&lt;wsp:rsid wsp:val=&quot;58460DDA&quot;/&gt;&lt;wsp:rsid wsp:val=&quot;58476D1B&quot;/&gt;&lt;wsp:rsid wsp:val=&quot;584F0183&quot;/&gt;&lt;wsp:rsid wsp:val=&quot;585119A0&quot;/&gt;&lt;wsp:rsid wsp:val=&quot;58537370&quot;/&gt;&lt;wsp:rsid wsp:val=&quot;58537AF7&quot;/&gt;&lt;wsp:rsid wsp:val=&quot;58542F01&quot;/&gt;&lt;wsp:rsid wsp:val=&quot;585E5D01&quot;/&gt;&lt;wsp:rsid wsp:val=&quot;585F363B&quot;/&gt;&lt;wsp:rsid wsp:val=&quot;586503D5&quot;/&gt;&lt;wsp:rsid wsp:val=&quot;586B1ACF&quot;/&gt;&lt;wsp:rsid wsp:val=&quot;58825B29&quot;/&gt;&lt;wsp:rsid wsp:val=&quot;58862492&quot;/&gt;&lt;wsp:rsid wsp:val=&quot;588743D1&quot;/&gt;&lt;wsp:rsid wsp:val=&quot;5887701A&quot;/&gt;&lt;wsp:rsid wsp:val=&quot;58880E01&quot;/&gt;&lt;wsp:rsid wsp:val=&quot;588E389E&quot;/&gt;&lt;wsp:rsid wsp:val=&quot;588F6515&quot;/&gt;&lt;wsp:rsid wsp:val=&quot;58910AA0&quot;/&gt;&lt;wsp:rsid wsp:val=&quot;5891493F&quot;/&gt;&lt;wsp:rsid wsp:val=&quot;5892676B&quot;/&gt;&lt;wsp:rsid wsp:val=&quot;5894149F&quot;/&gt;&lt;wsp:rsid wsp:val=&quot;5898041F&quot;/&gt;&lt;wsp:rsid wsp:val=&quot;58A0439D&quot;/&gt;&lt;wsp:rsid wsp:val=&quot;58A310D0&quot;/&gt;&lt;wsp:rsid wsp:val=&quot;58A43CF2&quot;/&gt;&lt;wsp:rsid wsp:val=&quot;58AA6674&quot;/&gt;&lt;wsp:rsid wsp:val=&quot;58B56106&quot;/&gt;&lt;wsp:rsid wsp:val=&quot;58B73E7A&quot;/&gt;&lt;wsp:rsid wsp:val=&quot;58D0221D&quot;/&gt;&lt;wsp:rsid wsp:val=&quot;58D02E43&quot;/&gt;&lt;wsp:rsid wsp:val=&quot;58D5034F&quot;/&gt;&lt;wsp:rsid wsp:val=&quot;58D93361&quot;/&gt;&lt;wsp:rsid wsp:val=&quot;58EF1411&quot;/&gt;&lt;wsp:rsid wsp:val=&quot;58EF444D&quot;/&gt;&lt;wsp:rsid wsp:val=&quot;58F4327E&quot;/&gt;&lt;wsp:rsid wsp:val=&quot;58F60266&quot;/&gt;&lt;wsp:rsid wsp:val=&quot;58F85DEC&quot;/&gt;&lt;wsp:rsid wsp:val=&quot;58FD5888&quot;/&gt;&lt;wsp:rsid wsp:val=&quot;590B1FC3&quot;/&gt;&lt;wsp:rsid wsp:val=&quot;590D0510&quot;/&gt;&lt;wsp:rsid wsp:val=&quot;59101C65&quot;/&gt;&lt;wsp:rsid wsp:val=&quot;59231ECA&quot;/&gt;&lt;wsp:rsid wsp:val=&quot;592F3F03&quot;/&gt;&lt;wsp:rsid wsp:val=&quot;5931666F&quot;/&gt;&lt;wsp:rsid wsp:val=&quot;593A085E&quot;/&gt;&lt;wsp:rsid wsp:val=&quot;593D2262&quot;/&gt;&lt;wsp:rsid wsp:val=&quot;59466DD2&quot;/&gt;&lt;wsp:rsid wsp:val=&quot;5947135C&quot;/&gt;&lt;wsp:rsid wsp:val=&quot;59486432&quot;/&gt;&lt;wsp:rsid wsp:val=&quot;594A4899&quot;/&gt;&lt;wsp:rsid wsp:val=&quot;59552A2D&quot;/&gt;&lt;wsp:rsid wsp:val=&quot;595869A2&quot;/&gt;&lt;wsp:rsid wsp:val=&quot;5963138A&quot;/&gt;&lt;wsp:rsid wsp:val=&quot;596551E9&quot;/&gt;&lt;wsp:rsid wsp:val=&quot;59677AF7&quot;/&gt;&lt;wsp:rsid wsp:val=&quot;59695E10&quot;/&gt;&lt;wsp:rsid wsp:val=&quot;59697595&quot;/&gt;&lt;wsp:rsid wsp:val=&quot;59713324&quot;/&gt;&lt;wsp:rsid wsp:val=&quot;597B55AD&quot;/&gt;&lt;wsp:rsid wsp:val=&quot;597C6A1D&quot;/&gt;&lt;wsp:rsid wsp:val=&quot;597D679B&quot;/&gt;&lt;wsp:rsid wsp:val=&quot;59812ACC&quot;/&gt;&lt;wsp:rsid wsp:val=&quot;59934C48&quot;/&gt;&lt;wsp:rsid wsp:val=&quot;59A37620&quot;/&gt;&lt;wsp:rsid wsp:val=&quot;59A72662&quot;/&gt;&lt;wsp:rsid wsp:val=&quot;59A815C0&quot;/&gt;&lt;wsp:rsid wsp:val=&quot;59AA17DC&quot;/&gt;&lt;wsp:rsid wsp:val=&quot;59AE1E33&quot;/&gt;&lt;wsp:rsid wsp:val=&quot;59AE7B20&quot;/&gt;&lt;wsp:rsid wsp:val=&quot;59AF353F&quot;/&gt;&lt;wsp:rsid wsp:val=&quot;59B22615&quot;/&gt;&lt;wsp:rsid wsp:val=&quot;59B46EE2&quot;/&gt;&lt;wsp:rsid wsp:val=&quot;59B922A4&quot;/&gt;&lt;wsp:rsid wsp:val=&quot;59BA7EB2&quot;/&gt;&lt;wsp:rsid wsp:val=&quot;59C0439F&quot;/&gt;&lt;wsp:rsid wsp:val=&quot;59C04B5B&quot;/&gt;&lt;wsp:rsid wsp:val=&quot;59C346F1&quot;/&gt;&lt;wsp:rsid wsp:val=&quot;59D05081&quot;/&gt;&lt;wsp:rsid wsp:val=&quot;59D33AF5&quot;/&gt;&lt;wsp:rsid wsp:val=&quot;59D51A4A&quot;/&gt;&lt;wsp:rsid wsp:val=&quot;59D70FAC&quot;/&gt;&lt;wsp:rsid wsp:val=&quot;59D80DBD&quot;/&gt;&lt;wsp:rsid wsp:val=&quot;59DA22DC&quot;/&gt;&lt;wsp:rsid wsp:val=&quot;59E36A9C&quot;/&gt;&lt;wsp:rsid wsp:val=&quot;59EE07F0&quot;/&gt;&lt;wsp:rsid wsp:val=&quot;59F90EA3&quot;/&gt;&lt;wsp:rsid wsp:val=&quot;59FB22EC&quot;/&gt;&lt;wsp:rsid wsp:val=&quot;5A115E1B&quot;/&gt;&lt;wsp:rsid wsp:val=&quot;5A134BEF&quot;/&gt;&lt;wsp:rsid wsp:val=&quot;5A1530F9&quot;/&gt;&lt;wsp:rsid wsp:val=&quot;5A17016A&quot;/&gt;&lt;wsp:rsid wsp:val=&quot;5A1A26FE&quot;/&gt;&lt;wsp:rsid wsp:val=&quot;5A1A276A&quot;/&gt;&lt;wsp:rsid wsp:val=&quot;5A1C2158&quot;/&gt;&lt;wsp:rsid wsp:val=&quot;5A203456&quot;/&gt;&lt;wsp:rsid wsp:val=&quot;5A2055FA&quot;/&gt;&lt;wsp:rsid wsp:val=&quot;5A2E7D17&quot;/&gt;&lt;wsp:rsid wsp:val=&quot;5A311054&quot;/&gt;&lt;wsp:rsid wsp:val=&quot;5A3317D1&quot;/&gt;&lt;wsp:rsid wsp:val=&quot;5A346A04&quot;/&gt;&lt;wsp:rsid wsp:val=&quot;5A3E1D2C&quot;/&gt;&lt;wsp:rsid wsp:val=&quot;5A464C5F&quot;/&gt;&lt;wsp:rsid wsp:val=&quot;5A504621&quot;/&gt;&lt;wsp:rsid wsp:val=&quot;5A517EA9&quot;/&gt;&lt;wsp:rsid wsp:val=&quot;5A56726E&quot;/&gt;&lt;wsp:rsid wsp:val=&quot;5A587B93&quot;/&gt;&lt;wsp:rsid wsp:val=&quot;5A5B6CF9&quot;/&gt;&lt;wsp:rsid wsp:val=&quot;5A5E40F1&quot;/&gt;&lt;wsp:rsid wsp:val=&quot;5A656A98&quot;/&gt;&lt;wsp:rsid wsp:val=&quot;5A692118&quot;/&gt;&lt;wsp:rsid wsp:val=&quot;5A696463&quot;/&gt;&lt;wsp:rsid wsp:val=&quot;5A6C4CE3&quot;/&gt;&lt;wsp:rsid wsp:val=&quot;5A720D92&quot;/&gt;&lt;wsp:rsid wsp:val=&quot;5A7233A5&quot;/&gt;&lt;wsp:rsid wsp:val=&quot;5A733D9F&quot;/&gt;&lt;wsp:rsid wsp:val=&quot;5A755946&quot;/&gt;&lt;wsp:rsid wsp:val=&quot;5A79183D&quot;/&gt;&lt;wsp:rsid wsp:val=&quot;5A7D1249&quot;/&gt;&lt;wsp:rsid wsp:val=&quot;5A7F3E5E&quot;/&gt;&lt;wsp:rsid wsp:val=&quot;5A80527F&quot;/&gt;&lt;wsp:rsid wsp:val=&quot;5A897643&quot;/&gt;&lt;wsp:rsid wsp:val=&quot;5A910455&quot;/&gt;&lt;wsp:rsid wsp:val=&quot;5A955FE8&quot;/&gt;&lt;wsp:rsid wsp:val=&quot;5AA72C26&quot;/&gt;&lt;wsp:rsid wsp:val=&quot;5AA7343E&quot;/&gt;&lt;wsp:rsid wsp:val=&quot;5AB31E91&quot;/&gt;&lt;wsp:rsid wsp:val=&quot;5AB71B1E&quot;/&gt;&lt;wsp:rsid wsp:val=&quot;5AB92244&quot;/&gt;&lt;wsp:rsid wsp:val=&quot;5AB9617F&quot;/&gt;&lt;wsp:rsid wsp:val=&quot;5ABE2233&quot;/&gt;&lt;wsp:rsid wsp:val=&quot;5AC329A4&quot;/&gt;&lt;wsp:rsid wsp:val=&quot;5AC62645&quot;/&gt;&lt;wsp:rsid wsp:val=&quot;5AC90CD9&quot;/&gt;&lt;wsp:rsid wsp:val=&quot;5ACA3C8D&quot;/&gt;&lt;wsp:rsid wsp:val=&quot;5ACC741C&quot;/&gt;&lt;wsp:rsid wsp:val=&quot;5ADD173D&quot;/&gt;&lt;wsp:rsid wsp:val=&quot;5ADE719E&quot;/&gt;&lt;wsp:rsid wsp:val=&quot;5AE36AFF&quot;/&gt;&lt;wsp:rsid wsp:val=&quot;5AE52718&quot;/&gt;&lt;wsp:rsid wsp:val=&quot;5AE851B2&quot;/&gt;&lt;wsp:rsid wsp:val=&quot;5AE91F9F&quot;/&gt;&lt;wsp:rsid wsp:val=&quot;5AED1980&quot;/&gt;&lt;wsp:rsid wsp:val=&quot;5AEE6ED6&quot;/&gt;&lt;wsp:rsid wsp:val=&quot;5AF254A3&quot;/&gt;&lt;wsp:rsid wsp:val=&quot;5AF411C1&quot;/&gt;&lt;wsp:rsid wsp:val=&quot;5AF4605C&quot;/&gt;&lt;wsp:rsid wsp:val=&quot;5AF63124&quot;/&gt;&lt;wsp:rsid wsp:val=&quot;5AFA6F68&quot;/&gt;&lt;wsp:rsid wsp:val=&quot;5B022F52&quot;/&gt;&lt;wsp:rsid wsp:val=&quot;5B0F24DD&quot;/&gt;&lt;wsp:rsid wsp:val=&quot;5B135E20&quot;/&gt;&lt;wsp:rsid wsp:val=&quot;5B157129&quot;/&gt;&lt;wsp:rsid wsp:val=&quot;5B2308F9&quot;/&gt;&lt;wsp:rsid wsp:val=&quot;5B2F1F99&quot;/&gt;&lt;wsp:rsid wsp:val=&quot;5B312664&quot;/&gt;&lt;wsp:rsid wsp:val=&quot;5B3422A2&quot;/&gt;&lt;wsp:rsid wsp:val=&quot;5B346FAD&quot;/&gt;&lt;wsp:rsid wsp:val=&quot;5B3C4689&quot;/&gt;&lt;wsp:rsid wsp:val=&quot;5B4041A6&quot;/&gt;&lt;wsp:rsid wsp:val=&quot;5B456855&quot;/&gt;&lt;wsp:rsid wsp:val=&quot;5B4A52D3&quot;/&gt;&lt;wsp:rsid wsp:val=&quot;5B4D0F8C&quot;/&gt;&lt;wsp:rsid wsp:val=&quot;5B4E1F26&quot;/&gt;&lt;wsp:rsid wsp:val=&quot;5B5A2D8E&quot;/&gt;&lt;wsp:rsid wsp:val=&quot;5B5B4DF1&quot;/&gt;&lt;wsp:rsid wsp:val=&quot;5B6C1377&quot;/&gt;&lt;wsp:rsid wsp:val=&quot;5B6F6839&quot;/&gt;&lt;wsp:rsid wsp:val=&quot;5B737120&quot;/&gt;&lt;wsp:rsid wsp:val=&quot;5B74034D&quot;/&gt;&lt;wsp:rsid wsp:val=&quot;5B834092&quot;/&gt;&lt;wsp:rsid wsp:val=&quot;5B903E6F&quot;/&gt;&lt;wsp:rsid wsp:val=&quot;5B914CB9&quot;/&gt;&lt;wsp:rsid wsp:val=&quot;5B995488&quot;/&gt;&lt;wsp:rsid wsp:val=&quot;5B9A7362&quot;/&gt;&lt;wsp:rsid wsp:val=&quot;5BA4601B&quot;/&gt;&lt;wsp:rsid wsp:val=&quot;5BAD110F&quot;/&gt;&lt;wsp:rsid wsp:val=&quot;5BB10BFF&quot;/&gt;&lt;wsp:rsid wsp:val=&quot;5BB11AFE&quot;/&gt;&lt;wsp:rsid wsp:val=&quot;5BB14675&quot;/&gt;&lt;wsp:rsid wsp:val=&quot;5BB909FA&quot;/&gt;&lt;wsp:rsid wsp:val=&quot;5BBB15C4&quot;/&gt;&lt;wsp:rsid wsp:val=&quot;5BBF4D0E&quot;/&gt;&lt;wsp:rsid wsp:val=&quot;5BC54DF4&quot;/&gt;&lt;wsp:rsid wsp:val=&quot;5BCD608A&quot;/&gt;&lt;wsp:rsid wsp:val=&quot;5BD27C0A&quot;/&gt;&lt;wsp:rsid wsp:val=&quot;5BDA0D77&quot;/&gt;&lt;wsp:rsid wsp:val=&quot;5BDF5D95&quot;/&gt;&lt;wsp:rsid wsp:val=&quot;5BE578CD&quot;/&gt;&lt;wsp:rsid wsp:val=&quot;5BE76C6E&quot;/&gt;&lt;wsp:rsid wsp:val=&quot;5BE97CAE&quot;/&gt;&lt;wsp:rsid wsp:val=&quot;5BEC1C38&quot;/&gt;&lt;wsp:rsid wsp:val=&quot;5BED775E&quot;/&gt;&lt;wsp:rsid wsp:val=&quot;5BEE4E5E&quot;/&gt;&lt;wsp:rsid wsp:val=&quot;5BFC13EE&quot;/&gt;&lt;wsp:rsid wsp:val=&quot;5BFE7528&quot;/&gt;&lt;wsp:rsid wsp:val=&quot;5C014971&quot;/&gt;&lt;wsp:rsid wsp:val=&quot;5C042999&quot;/&gt;&lt;wsp:rsid wsp:val=&quot;5C0623F9&quot;/&gt;&lt;wsp:rsid wsp:val=&quot;5C100807&quot;/&gt;&lt;wsp:rsid wsp:val=&quot;5C123C82&quot;/&gt;&lt;wsp:rsid wsp:val=&quot;5C1C0D87&quot;/&gt;&lt;wsp:rsid wsp:val=&quot;5C1D6295&quot;/&gt;&lt;wsp:rsid wsp:val=&quot;5C207E3A&quot;/&gt;&lt;wsp:rsid wsp:val=&quot;5C216065&quot;/&gt;&lt;wsp:rsid wsp:val=&quot;5C2313D1&quot;/&gt;&lt;wsp:rsid wsp:val=&quot;5C24397E&quot;/&gt;&lt;wsp:rsid wsp:val=&quot;5C290C97&quot;/&gt;&lt;wsp:rsid wsp:val=&quot;5C2A07AC&quot;/&gt;&lt;wsp:rsid wsp:val=&quot;5C303D44&quot;/&gt;&lt;wsp:rsid wsp:val=&quot;5C3844DC&quot;/&gt;&lt;wsp:rsid wsp:val=&quot;5C3A1938&quot;/&gt;&lt;wsp:rsid wsp:val=&quot;5C401F83&quot;/&gt;&lt;wsp:rsid wsp:val=&quot;5C4607C1&quot;/&gt;&lt;wsp:rsid wsp:val=&quot;5C465CE6&quot;/&gt;&lt;wsp:rsid wsp:val=&quot;5C475EAA&quot;/&gt;&lt;wsp:rsid wsp:val=&quot;5C4A09A7&quot;/&gt;&lt;wsp:rsid wsp:val=&quot;5C4A5D4C&quot;/&gt;&lt;wsp:rsid wsp:val=&quot;5C4C6B7A&quot;/&gt;&lt;wsp:rsid wsp:val=&quot;5C4D49C6&quot;/&gt;&lt;wsp:rsid wsp:val=&quot;5C4E4D8B&quot;/&gt;&lt;wsp:rsid wsp:val=&quot;5C4E7DC1&quot;/&gt;&lt;wsp:rsid wsp:val=&quot;5C583771&quot;/&gt;&lt;wsp:rsid wsp:val=&quot;5C593045&quot;/&gt;&lt;wsp:rsid wsp:val=&quot;5C5B1E2C&quot;/&gt;&lt;wsp:rsid wsp:val=&quot;5C611514&quot;/&gt;&lt;wsp:rsid wsp:val=&quot;5C6475AA&quot;/&gt;&lt;wsp:rsid wsp:val=&quot;5C6743AA&quot;/&gt;&lt;wsp:rsid wsp:val=&quot;5C715DA6&quot;/&gt;&lt;wsp:rsid wsp:val=&quot;5C725A03&quot;/&gt;&lt;wsp:rsid wsp:val=&quot;5C7E485A&quot;/&gt;&lt;wsp:rsid wsp:val=&quot;5CA16EBA&quot;/&gt;&lt;wsp:rsid wsp:val=&quot;5CA45B49&quot;/&gt;&lt;wsp:rsid wsp:val=&quot;5CA91236&quot;/&gt;&lt;wsp:rsid wsp:val=&quot;5CAF2287&quot;/&gt;&lt;wsp:rsid wsp:val=&quot;5CB0535B&quot;/&gt;&lt;wsp:rsid wsp:val=&quot;5CBA0D0D&quot;/&gt;&lt;wsp:rsid wsp:val=&quot;5CC53886&quot;/&gt;&lt;wsp:rsid wsp:val=&quot;5CC65B7A&quot;/&gt;&lt;wsp:rsid wsp:val=&quot;5CCF4B36&quot;/&gt;&lt;wsp:rsid wsp:val=&quot;5CD57027&quot;/&gt;&lt;wsp:rsid wsp:val=&quot;5CD70B8F&quot;/&gt;&lt;wsp:rsid wsp:val=&quot;5CD735C1&quot;/&gt;&lt;wsp:rsid wsp:val=&quot;5CD741D3&quot;/&gt;&lt;wsp:rsid wsp:val=&quot;5CDD64C9&quot;/&gt;&lt;wsp:rsid wsp:val=&quot;5CE052BF&quot;/&gt;&lt;wsp:rsid wsp:val=&quot;5CE774F4&quot;/&gt;&lt;wsp:rsid wsp:val=&quot;5CEB4A45&quot;/&gt;&lt;wsp:rsid wsp:val=&quot;5CEE4ACE&quot;/&gt;&lt;wsp:rsid wsp:val=&quot;5CF34971&quot;/&gt;&lt;wsp:rsid wsp:val=&quot;5CF8460C&quot;/&gt;&lt;wsp:rsid wsp:val=&quot;5CFA1A9B&quot;/&gt;&lt;wsp:rsid wsp:val=&quot;5D06275B&quot;/&gt;&lt;wsp:rsid wsp:val=&quot;5D0C1829&quot;/&gt;&lt;wsp:rsid wsp:val=&quot;5D0D0501&quot;/&gt;&lt;wsp:rsid wsp:val=&quot;5D0D6CB1&quot;/&gt;&lt;wsp:rsid wsp:val=&quot;5D17287F&quot;/&gt;&lt;wsp:rsid wsp:val=&quot;5D1911FE&quot;/&gt;&lt;wsp:rsid wsp:val=&quot;5D1E4725&quot;/&gt;&lt;wsp:rsid wsp:val=&quot;5D235E60&quot;/&gt;&lt;wsp:rsid wsp:val=&quot;5D270118&quot;/&gt;&lt;wsp:rsid wsp:val=&quot;5D3F1A0D&quot;/&gt;&lt;wsp:rsid wsp:val=&quot;5D3F79B0&quot;/&gt;&lt;wsp:rsid wsp:val=&quot;5D445AA3&quot;/&gt;&lt;wsp:rsid wsp:val=&quot;5D4A1CA3&quot;/&gt;&lt;wsp:rsid wsp:val=&quot;5D4B5084&quot;/&gt;&lt;wsp:rsid wsp:val=&quot;5D4B7F9F&quot;/&gt;&lt;wsp:rsid wsp:val=&quot;5D4C62D7&quot;/&gt;&lt;wsp:rsid wsp:val=&quot;5D4E0742&quot;/&gt;&lt;wsp:rsid wsp:val=&quot;5D4F162C&quot;/&gt;&lt;wsp:rsid wsp:val=&quot;5D555E04&quot;/&gt;&lt;wsp:rsid wsp:val=&quot;5D5C7BC9&quot;/&gt;&lt;wsp:rsid wsp:val=&quot;5D71136B&quot;/&gt;&lt;wsp:rsid wsp:val=&quot;5D71776B&quot;/&gt;&lt;wsp:rsid wsp:val=&quot;5D7B58EC&quot;/&gt;&lt;wsp:rsid wsp:val=&quot;5D7E321E&quot;/&gt;&lt;wsp:rsid wsp:val=&quot;5D8113B9&quot;/&gt;&lt;wsp:rsid wsp:val=&quot;5D925596&quot;/&gt;&lt;wsp:rsid wsp:val=&quot;5D9541A2&quot;/&gt;&lt;wsp:rsid wsp:val=&quot;5D9603BA&quot;/&gt;&lt;wsp:rsid wsp:val=&quot;5D97701D&quot;/&gt;&lt;wsp:rsid wsp:val=&quot;5D9A7EF9&quot;/&gt;&lt;wsp:rsid wsp:val=&quot;5D9B6B7C&quot;/&gt;&lt;wsp:rsid wsp:val=&quot;5D9D6FC5&quot;/&gt;&lt;wsp:rsid wsp:val=&quot;5DA74DA3&quot;/&gt;&lt;wsp:rsid wsp:val=&quot;5DAA60AF&quot;/&gt;&lt;wsp:rsid wsp:val=&quot;5DB46BFD&quot;/&gt;&lt;wsp:rsid wsp:val=&quot;5DB54C2C&quot;/&gt;&lt;wsp:rsid wsp:val=&quot;5DBE3658&quot;/&gt;&lt;wsp:rsid wsp:val=&quot;5DC664B8&quot;/&gt;&lt;wsp:rsid wsp:val=&quot;5DC818BB&quot;/&gt;&lt;wsp:rsid wsp:val=&quot;5DCE7B0B&quot;/&gt;&lt;wsp:rsid wsp:val=&quot;5DD55085&quot;/&gt;&lt;wsp:rsid wsp:val=&quot;5DD90485&quot;/&gt;&lt;wsp:rsid wsp:val=&quot;5DDC5CDC&quot;/&gt;&lt;wsp:rsid wsp:val=&quot;5DDE3B57&quot;/&gt;&lt;wsp:rsid wsp:val=&quot;5DDE64A3&quot;/&gt;&lt;wsp:rsid wsp:val=&quot;5DDF6561&quot;/&gt;&lt;wsp:rsid wsp:val=&quot;5DFE6FEF&quot;/&gt;&lt;wsp:rsid wsp:val=&quot;5E037100&quot;/&gt;&lt;wsp:rsid wsp:val=&quot;5E1130B1&quot;/&gt;&lt;wsp:rsid wsp:val=&quot;5E145476&quot;/&gt;&lt;wsp:rsid wsp:val=&quot;5E174F66&quot;/&gt;&lt;wsp:rsid wsp:val=&quot;5E1E4546&quot;/&gt;&lt;wsp:rsid wsp:val=&quot;5E2467F1&quot;/&gt;&lt;wsp:rsid wsp:val=&quot;5E2D4605&quot;/&gt;&lt;wsp:rsid wsp:val=&quot;5E31797C&quot;/&gt;&lt;wsp:rsid wsp:val=&quot;5E343D6A&quot;/&gt;&lt;wsp:rsid wsp:val=&quot;5E375D2D&quot;/&gt;&lt;wsp:rsid wsp:val=&quot;5E3B2A02&quot;/&gt;&lt;wsp:rsid wsp:val=&quot;5E3F64CF&quot;/&gt;&lt;wsp:rsid wsp:val=&quot;5E402DCE&quot;/&gt;&lt;wsp:rsid wsp:val=&quot;5E420198&quot;/&gt;&lt;wsp:rsid wsp:val=&quot;5E4C1DF4&quot;/&gt;&lt;wsp:rsid wsp:val=&quot;5E4F66D3&quot;/&gt;&lt;wsp:rsid wsp:val=&quot;5E5341F0&quot;/&gt;&lt;wsp:rsid wsp:val=&quot;5E542090&quot;/&gt;&lt;wsp:rsid wsp:val=&quot;5E5600F7&quot;/&gt;&lt;wsp:rsid wsp:val=&quot;5E596405&quot;/&gt;&lt;wsp:rsid wsp:val=&quot;5E5D506F&quot;/&gt;&lt;wsp:rsid wsp:val=&quot;5E5E337D&quot;/&gt;&lt;wsp:rsid wsp:val=&quot;5E667E6A&quot;/&gt;&lt;wsp:rsid wsp:val=&quot;5E693A13&quot;/&gt;&lt;wsp:rsid wsp:val=&quot;5E785A05&quot;/&gt;&lt;wsp:rsid wsp:val=&quot;5E791B8F&quot;/&gt;&lt;wsp:rsid wsp:val=&quot;5E8805EB&quot;/&gt;&lt;wsp:rsid wsp:val=&quot;5E8B37F3&quot;/&gt;&lt;wsp:rsid wsp:val=&quot;5EA11ABC&quot;/&gt;&lt;wsp:rsid wsp:val=&quot;5EAA7148&quot;/&gt;&lt;wsp:rsid wsp:val=&quot;5EB60261&quot;/&gt;&lt;wsp:rsid wsp:val=&quot;5EBA15E6&quot;/&gt;&lt;wsp:rsid wsp:val=&quot;5EBA426F&quot;/&gt;&lt;wsp:rsid wsp:val=&quot;5EBC55EC&quot;/&gt;&lt;wsp:rsid wsp:val=&quot;5EC16F01&quot;/&gt;&lt;wsp:rsid wsp:val=&quot;5EC724E8&quot;/&gt;&lt;wsp:rsid wsp:val=&quot;5ECF04DE&quot;/&gt;&lt;wsp:rsid wsp:val=&quot;5ECF75EF&quot;/&gt;&lt;wsp:rsid wsp:val=&quot;5ED45FB3&quot;/&gt;&lt;wsp:rsid wsp:val=&quot;5EDD61AF&quot;/&gt;&lt;wsp:rsid wsp:val=&quot;5EDF528B&quot;/&gt;&lt;wsp:rsid wsp:val=&quot;5EE07E04&quot;/&gt;&lt;wsp:rsid wsp:val=&quot;5EE24701&quot;/&gt;&lt;wsp:rsid wsp:val=&quot;5EEA4F1C&quot;/&gt;&lt;wsp:rsid wsp:val=&quot;5EEB48B7&quot;/&gt;&lt;wsp:rsid wsp:val=&quot;5EF01A3F&quot;/&gt;&lt;wsp:rsid wsp:val=&quot;5EF13A09&quot;/&gt;&lt;wsp:rsid wsp:val=&quot;5EFA0450&quot;/&gt;&lt;wsp:rsid wsp:val=&quot;5EFA0B0F&quot;/&gt;&lt;wsp:rsid wsp:val=&quot;5F043D60&quot;/&gt;&lt;wsp:rsid wsp:val=&quot;5F062D3D&quot;/&gt;&lt;wsp:rsid wsp:val=&quot;5F0D68E3&quot;/&gt;&lt;wsp:rsid wsp:val=&quot;5F0F2BAA&quot;/&gt;&lt;wsp:rsid wsp:val=&quot;5F1A2B43&quot;/&gt;&lt;wsp:rsid wsp:val=&quot;5F2027C6&quot;/&gt;&lt;wsp:rsid wsp:val=&quot;5F225970&quot;/&gt;&lt;wsp:rsid wsp:val=&quot;5F26484A&quot;/&gt;&lt;wsp:rsid wsp:val=&quot;5F2662BC&quot;/&gt;&lt;wsp:rsid wsp:val=&quot;5F2B03F9&quot;/&gt;&lt;wsp:rsid wsp:val=&quot;5F2C2DD7&quot;/&gt;&lt;wsp:rsid wsp:val=&quot;5F2C38D6&quot;/&gt;&lt;wsp:rsid wsp:val=&quot;5F3223FF&quot;/&gt;&lt;wsp:rsid wsp:val=&quot;5F327ACC&quot;/&gt;&lt;wsp:rsid wsp:val=&quot;5F335DCF&quot;/&gt;&lt;wsp:rsid wsp:val=&quot;5F3B0A76&quot;/&gt;&lt;wsp:rsid wsp:val=&quot;5F3C1128&quot;/&gt;&lt;wsp:rsid wsp:val=&quot;5F434264&quot;/&gt;&lt;wsp:rsid wsp:val=&quot;5F493603&quot;/&gt;&lt;wsp:rsid wsp:val=&quot;5F515A95&quot;/&gt;&lt;wsp:rsid wsp:val=&quot;5F522027&quot;/&gt;&lt;wsp:rsid wsp:val=&quot;5F5521EA&quot;/&gt;&lt;wsp:rsid wsp:val=&quot;5F552A60&quot;/&gt;&lt;wsp:rsid wsp:val=&quot;5F5A15AE&quot;/&gt;&lt;wsp:rsid wsp:val=&quot;5F5B4C59&quot;/&gt;&lt;wsp:rsid wsp:val=&quot;5F5F0972&quot;/&gt;&lt;wsp:rsid wsp:val=&quot;5F5F3116&quot;/&gt;&lt;wsp:rsid wsp:val=&quot;5F657792&quot;/&gt;&lt;wsp:rsid wsp:val=&quot;5F6E7756&quot;/&gt;&lt;wsp:rsid wsp:val=&quot;5F77522D&quot;/&gt;&lt;wsp:rsid wsp:val=&quot;5F776EB5&quot;/&gt;&lt;wsp:rsid wsp:val=&quot;5F796DB8&quot;/&gt;&lt;wsp:rsid wsp:val=&quot;5F7B63BC&quot;/&gt;&lt;wsp:rsid wsp:val=&quot;5F880203&quot;/&gt;&lt;wsp:rsid wsp:val=&quot;5F8C6C68&quot;/&gt;&lt;wsp:rsid wsp:val=&quot;5F8F74AA&quot;/&gt;&lt;wsp:rsid wsp:val=&quot;5F9543D0&quot;/&gt;&lt;wsp:rsid wsp:val=&quot;5F961D31&quot;/&gt;&lt;wsp:rsid wsp:val=&quot;5F973ABD&quot;/&gt;&lt;wsp:rsid wsp:val=&quot;5F9E4B14&quot;/&gt;&lt;wsp:rsid wsp:val=&quot;5F9F63E4&quot;/&gt;&lt;wsp:rsid wsp:val=&quot;5FA32F55&quot;/&gt;&lt;wsp:rsid wsp:val=&quot;5FAE5C6F&quot;/&gt;&lt;wsp:rsid wsp:val=&quot;5FB34B23&quot;/&gt;&lt;wsp:rsid wsp:val=&quot;5FB837BB&quot;/&gt;&lt;wsp:rsid wsp:val=&quot;5FB85ADB&quot;/&gt;&lt;wsp:rsid wsp:val=&quot;5FBC5DC5&quot;/&gt;&lt;wsp:rsid wsp:val=&quot;5FC04E02&quot;/&gt;&lt;wsp:rsid wsp:val=&quot;5FC8231E&quot;/&gt;&lt;wsp:rsid wsp:val=&quot;5FCA3AC6&quot;/&gt;&lt;wsp:rsid wsp:val=&quot;5FCB425A&quot;/&gt;&lt;wsp:rsid wsp:val=&quot;5FCE3C74&quot;/&gt;&lt;wsp:rsid wsp:val=&quot;5FD47752&quot;/&gt;&lt;wsp:rsid wsp:val=&quot;5FD9013C&quot;/&gt;&lt;wsp:rsid wsp:val=&quot;5FE01C28&quot;/&gt;&lt;wsp:rsid wsp:val=&quot;5FE10C81&quot;/&gt;&lt;wsp:rsid wsp:val=&quot;5FE570CA&quot;/&gt;&lt;wsp:rsid wsp:val=&quot;5FEA3FF3&quot;/&gt;&lt;wsp:rsid wsp:val=&quot;5FED7E96&quot;/&gt;&lt;wsp:rsid wsp:val=&quot;60024CAB&quot;/&gt;&lt;wsp:rsid wsp:val=&quot;600960D7&quot;/&gt;&lt;wsp:rsid wsp:val=&quot;600A5DD1&quot;/&gt;&lt;wsp:rsid wsp:val=&quot;601427ED&quot;/&gt;&lt;wsp:rsid wsp:val=&quot;60171DAE&quot;/&gt;&lt;wsp:rsid wsp:val=&quot;601D06BB&quot;/&gt;&lt;wsp:rsid wsp:val=&quot;60243EFE&quot;/&gt;&lt;wsp:rsid wsp:val=&quot;602A71D2&quot;/&gt;&lt;wsp:rsid wsp:val=&quot;602C0934&quot;/&gt;&lt;wsp:rsid wsp:val=&quot;6038303C&quot;/&gt;&lt;wsp:rsid wsp:val=&quot;604A517F&quot;/&gt;&lt;wsp:rsid wsp:val=&quot;604F62BE&quot;/&gt;&lt;wsp:rsid wsp:val=&quot;605024B2&quot;/&gt;&lt;wsp:rsid wsp:val=&quot;60567FC7&quot;/&gt;&lt;wsp:rsid wsp:val=&quot;60581792&quot;/&gt;&lt;wsp:rsid wsp:val=&quot;60590FB1&quot;/&gt;&lt;wsp:rsid wsp:val=&quot;605D0A48&quot;/&gt;&lt;wsp:rsid wsp:val=&quot;605F4CDA&quot;/&gt;&lt;wsp:rsid wsp:val=&quot;605F5AB2&quot;/&gt;&lt;wsp:rsid wsp:val=&quot;60603BC1&quot;/&gt;&lt;wsp:rsid wsp:val=&quot;6062696C&quot;/&gt;&lt;wsp:rsid wsp:val=&quot;60661E16&quot;/&gt;&lt;wsp:rsid wsp:val=&quot;60737233&quot;/&gt;&lt;wsp:rsid wsp:val=&quot;607873E9&quot;/&gt;&lt;wsp:rsid wsp:val=&quot;607C7302&quot;/&gt;&lt;wsp:rsid wsp:val=&quot;6098413C&quot;/&gt;&lt;wsp:rsid wsp:val=&quot;609B59DA&quot;/&gt;&lt;wsp:rsid wsp:val=&quot;609D79A4&quot;/&gt;&lt;wsp:rsid wsp:val=&quot;60A26D69&quot;/&gt;&lt;wsp:rsid wsp:val=&quot;60AB78C8&quot;/&gt;&lt;wsp:rsid wsp:val=&quot;60AC29E3&quot;/&gt;&lt;wsp:rsid wsp:val=&quot;60AC7BE7&quot;/&gt;&lt;wsp:rsid wsp:val=&quot;60BF4BE6&quot;/&gt;&lt;wsp:rsid wsp:val=&quot;60C07CAD&quot;/&gt;&lt;wsp:rsid wsp:val=&quot;60CB656A&quot;/&gt;&lt;wsp:rsid wsp:val=&quot;60CC405A&quot;/&gt;&lt;wsp:rsid wsp:val=&quot;60D158A0&quot;/&gt;&lt;wsp:rsid wsp:val=&quot;60DB1624&quot;/&gt;&lt;wsp:rsid wsp:val=&quot;60E70ABE&quot;/&gt;&lt;wsp:rsid wsp:val=&quot;60E94998&quot;/&gt;&lt;wsp:rsid wsp:val=&quot;61020F83&quot;/&gt;&lt;wsp:rsid wsp:val=&quot;610C68D8&quot;/&gt;&lt;wsp:rsid wsp:val=&quot;61244377&quot;/&gt;&lt;wsp:rsid wsp:val=&quot;613610E3&quot;/&gt;&lt;wsp:rsid wsp:val=&quot;61362161&quot;/&gt;&lt;wsp:rsid wsp:val=&quot;613E3AF2&quot;/&gt;&lt;wsp:rsid wsp:val=&quot;615D7134&quot;/&gt;&lt;wsp:rsid wsp:val=&quot;61657A2D&quot;/&gt;&lt;wsp:rsid wsp:val=&quot;616B3C58&quot;/&gt;&lt;wsp:rsid wsp:val=&quot;616F7A26&quot;/&gt;&lt;wsp:rsid wsp:val=&quot;617821BF&quot;/&gt;&lt;wsp:rsid wsp:val=&quot;617F0EF3&quot;/&gt;&lt;wsp:rsid wsp:val=&quot;617F2763&quot;/&gt;&lt;wsp:rsid wsp:val=&quot;618344E7&quot;/&gt;&lt;wsp:rsid wsp:val=&quot;61930DA7&quot;/&gt;&lt;wsp:rsid wsp:val=&quot;61946FF9&quot;/&gt;&lt;wsp:rsid wsp:val=&quot;61966C46&quot;/&gt;&lt;wsp:rsid wsp:val=&quot;619D0CA0&quot;/&gt;&lt;wsp:rsid wsp:val=&quot;619E3096&quot;/&gt;&lt;wsp:rsid wsp:val=&quot;619F599E&quot;/&gt;&lt;wsp:rsid wsp:val=&quot;61A2418B&quot;/&gt;&lt;wsp:rsid wsp:val=&quot;61A32E4B&quot;/&gt;&lt;wsp:rsid wsp:val=&quot;61AB7E9F&quot;/&gt;&lt;wsp:rsid wsp:val=&quot;61B4195B&quot;/&gt;&lt;wsp:rsid wsp:val=&quot;61B52ACC&quot;/&gt;&lt;wsp:rsid wsp:val=&quot;61BF497D&quot;/&gt;&lt;wsp:rsid wsp:val=&quot;61D4389A&quot;/&gt;&lt;wsp:rsid wsp:val=&quot;61D51B4B&quot;/&gt;&lt;wsp:rsid wsp:val=&quot;61D71D47&quot;/&gt;&lt;wsp:rsid wsp:val=&quot;61DE366B&quot;/&gt;&lt;wsp:rsid wsp:val=&quot;61E155AC&quot;/&gt;&lt;wsp:rsid wsp:val=&quot;61E215D8&quot;/&gt;&lt;wsp:rsid wsp:val=&quot;61E52235&quot;/&gt;&lt;wsp:rsid wsp:val=&quot;61E82EA1&quot;/&gt;&lt;wsp:rsid wsp:val=&quot;61ED4A28&quot;/&gt;&lt;wsp:rsid wsp:val=&quot;61FA5EE6&quot;/&gt;&lt;wsp:rsid wsp:val=&quot;61FD6BEB&quot;/&gt;&lt;wsp:rsid wsp:val=&quot;61FE66A4&quot;/&gt;&lt;wsp:rsid wsp:val=&quot;620317D3&quot;/&gt;&lt;wsp:rsid wsp:val=&quot;62041A2D&quot;/&gt;&lt;wsp:rsid wsp:val=&quot;62070849&quot;/&gt;&lt;wsp:rsid wsp:val=&quot;620718E4&quot;/&gt;&lt;wsp:rsid wsp:val=&quot;620720D0&quot;/&gt;&lt;wsp:rsid wsp:val=&quot;6210563F&quot;/&gt;&lt;wsp:rsid wsp:val=&quot;621719D8&quot;/&gt;&lt;wsp:rsid wsp:val=&quot;621B3775&quot;/&gt;&lt;wsp:rsid wsp:val=&quot;621B6573&quot;/&gt;&lt;wsp:rsid wsp:val=&quot;621F30AE&quot;/&gt;&lt;wsp:rsid wsp:val=&quot;621F3113&quot;/&gt;&lt;wsp:rsid wsp:val=&quot;6221122B&quot;/&gt;&lt;wsp:rsid wsp:val=&quot;622E41BA&quot;/&gt;&lt;wsp:rsid wsp:val=&quot;622F299E&quot;/&gt;&lt;wsp:rsid wsp:val=&quot;622F6D22&quot;/&gt;&lt;wsp:rsid wsp:val=&quot;62364782&quot;/&gt;&lt;wsp:rsid wsp:val=&quot;62396E5F&quot;/&gt;&lt;wsp:rsid wsp:val=&quot;62400F9F&quot;/&gt;&lt;wsp:rsid wsp:val=&quot;624E3552&quot;/&gt;&lt;wsp:rsid wsp:val=&quot;62506772&quot;/&gt;&lt;wsp:rsid wsp:val=&quot;625607BF&quot;/&gt;&lt;wsp:rsid wsp:val=&quot;6259554E&quot;/&gt;&lt;wsp:rsid wsp:val=&quot;625E5A11&quot;/&gt;&lt;wsp:rsid wsp:val=&quot;625E65D6&quot;/&gt;&lt;wsp:rsid wsp:val=&quot;62613C17&quot;/&gt;&lt;wsp:rsid wsp:val=&quot;6263241F&quot;/&gt;&lt;wsp:rsid wsp:val=&quot;62667C95&quot;/&gt;&lt;wsp:rsid wsp:val=&quot;62721757&quot;/&gt;&lt;wsp:rsid wsp:val=&quot;627525E5&quot;/&gt;&lt;wsp:rsid wsp:val=&quot;627F1C57&quot;/&gt;&lt;wsp:rsid wsp:val=&quot;629069CA&quot;/&gt;&lt;wsp:rsid wsp:val=&quot;6298419F&quot;/&gt;&lt;wsp:rsid wsp:val=&quot;6299063F&quot;/&gt;&lt;wsp:rsid wsp:val=&quot;62A0765A&quot;/&gt;&lt;wsp:rsid wsp:val=&quot;62A414BE&quot;/&gt;&lt;wsp:rsid wsp:val=&quot;62A92273&quot;/&gt;&lt;wsp:rsid wsp:val=&quot;62B30852&quot;/&gt;&lt;wsp:rsid wsp:val=&quot;62B44030&quot;/&gt;&lt;wsp:rsid wsp:val=&quot;62B47629&quot;/&gt;&lt;wsp:rsid wsp:val=&quot;62B9483E&quot;/&gt;&lt;wsp:rsid wsp:val=&quot;62C029B4&quot;/&gt;&lt;wsp:rsid wsp:val=&quot;62D13935&quot;/&gt;&lt;wsp:rsid wsp:val=&quot;62DB4BA9&quot;/&gt;&lt;wsp:rsid wsp:val=&quot;62DF7B45&quot;/&gt;&lt;wsp:rsid wsp:val=&quot;62E05EC7&quot;/&gt;&lt;wsp:rsid wsp:val=&quot;62E278F0&quot;/&gt;&lt;wsp:rsid wsp:val=&quot;62E40F6C&quot;/&gt;&lt;wsp:rsid wsp:val=&quot;62E53885&quot;/&gt;&lt;wsp:rsid wsp:val=&quot;62E623AE&quot;/&gt;&lt;wsp:rsid wsp:val=&quot;62EB0A72&quot;/&gt;&lt;wsp:rsid wsp:val=&quot;62EC076F&quot;/&gt;&lt;wsp:rsid wsp:val=&quot;62ED02ED&quot;/&gt;&lt;wsp:rsid wsp:val=&quot;62EE40B5&quot;/&gt;&lt;wsp:rsid wsp:val=&quot;62F17B37&quot;/&gt;&lt;wsp:rsid wsp:val=&quot;62FA1B60&quot;/&gt;&lt;wsp:rsid wsp:val=&quot;62FD0BCE&quot;/&gt;&lt;wsp:rsid wsp:val=&quot;62FF7D60&quot;/&gt;&lt;wsp:rsid wsp:val=&quot;63001FEB&quot;/&gt;&lt;wsp:rsid wsp:val=&quot;630F0D8A&quot;/&gt;&lt;wsp:rsid wsp:val=&quot;631524FE&quot;/&gt;&lt;wsp:rsid wsp:val=&quot;63176805&quot;/&gt;&lt;wsp:rsid wsp:val=&quot;63193E10&quot;/&gt;&lt;wsp:rsid wsp:val=&quot;631B156D&quot;/&gt;&lt;wsp:rsid wsp:val=&quot;631C13E1&quot;/&gt;&lt;wsp:rsid wsp:val=&quot;63220B4B&quot;/&gt;&lt;wsp:rsid wsp:val=&quot;632443AD&quot;/&gt;&lt;wsp:rsid wsp:val=&quot;63291EC9&quot;/&gt;&lt;wsp:rsid wsp:val=&quot;632E5E74&quot;/&gt;&lt;wsp:rsid wsp:val=&quot;63304B00&quot;/&gt;&lt;wsp:rsid wsp:val=&quot;63327586&quot;/&gt;&lt;wsp:rsid wsp:val=&quot;63333DE5&quot;/&gt;&lt;wsp:rsid wsp:val=&quot;633A597E&quot;/&gt;&lt;wsp:rsid wsp:val=&quot;633B1BC3&quot;/&gt;&lt;wsp:rsid wsp:val=&quot;633F2F95&quot;/&gt;&lt;wsp:rsid wsp:val=&quot;63422A85&quot;/&gt;&lt;wsp:rsid wsp:val=&quot;634712D9&quot;/&gt;&lt;wsp:rsid wsp:val=&quot;63471E49&quot;/&gt;&lt;wsp:rsid wsp:val=&quot;634F4E9E&quot;/&gt;&lt;wsp:rsid wsp:val=&quot;635307EE&quot;/&gt;&lt;wsp:rsid wsp:val=&quot;63546F6A&quot;/&gt;&lt;wsp:rsid wsp:val=&quot;6356367E&quot;/&gt;&lt;wsp:rsid wsp:val=&quot;63594103&quot;/&gt;&lt;wsp:rsid wsp:val=&quot;635E50AA&quot;/&gt;&lt;wsp:rsid wsp:val=&quot;6368042B&quot;/&gt;&lt;wsp:rsid wsp:val=&quot;636B513E&quot;/&gt;&lt;wsp:rsid wsp:val=&quot;63735A12&quot;/&gt;&lt;wsp:rsid wsp:val=&quot;6378111F&quot;/&gt;&lt;wsp:rsid wsp:val=&quot;637B2EDF&quot;/&gt;&lt;wsp:rsid wsp:val=&quot;637D5CA1&quot;/&gt;&lt;wsp:rsid wsp:val=&quot;638157A9&quot;/&gt;&lt;wsp:rsid wsp:val=&quot;63844E4C&quot;/&gt;&lt;wsp:rsid wsp:val=&quot;63880E5E&quot;/&gt;&lt;wsp:rsid wsp:val=&quot;6394356A&quot;/&gt;&lt;wsp:rsid wsp:val=&quot;639B0958&quot;/&gt;&lt;wsp:rsid wsp:val=&quot;63A27AA9&quot;/&gt;&lt;wsp:rsid wsp:val=&quot;63AD2A2F&quot;/&gt;&lt;wsp:rsid wsp:val=&quot;63B55005&quot;/&gt;&lt;wsp:rsid wsp:val=&quot;63C33BC6&quot;/&gt;&lt;wsp:rsid wsp:val=&quot;63C61B2C&quot;/&gt;&lt;wsp:rsid wsp:val=&quot;63D25045&quot;/&gt;&lt;wsp:rsid wsp:val=&quot;63D40BE9&quot;/&gt;&lt;wsp:rsid wsp:val=&quot;63E06ADF&quot;/&gt;&lt;wsp:rsid wsp:val=&quot;63E30AB6&quot;/&gt;&lt;wsp:rsid wsp:val=&quot;63E31B72&quot;/&gt;&lt;wsp:rsid wsp:val=&quot;63E37DC4&quot;/&gt;&lt;wsp:rsid wsp:val=&quot;63E82410&quot;/&gt;&lt;wsp:rsid wsp:val=&quot;63EF08D9&quot;/&gt;&lt;wsp:rsid wsp:val=&quot;63F549A4&quot;/&gt;&lt;wsp:rsid wsp:val=&quot;63F95A6F&quot;/&gt;&lt;wsp:rsid wsp:val=&quot;640A22B8&quot;/&gt;&lt;wsp:rsid wsp:val=&quot;640F1003&quot;/&gt;&lt;wsp:rsid wsp:val=&quot;64100F23&quot;/&gt;&lt;wsp:rsid wsp:val=&quot;64102431&quot;/&gt;&lt;wsp:rsid wsp:val=&quot;641E6741&quot;/&gt;&lt;wsp:rsid wsp:val=&quot;642F125B&quot;/&gt;&lt;wsp:rsid wsp:val=&quot;64326BA0&quot;/&gt;&lt;wsp:rsid wsp:val=&quot;643D5C89&quot;/&gt;&lt;wsp:rsid wsp:val=&quot;643F475C&quot;/&gt;&lt;wsp:rsid wsp:val=&quot;644A7E43&quot;/&gt;&lt;wsp:rsid wsp:val=&quot;644B5334&quot;/&gt;&lt;wsp:rsid wsp:val=&quot;645D57B6&quot;/&gt;&lt;wsp:rsid wsp:val=&quot;64711BEB&quot;/&gt;&lt;wsp:rsid wsp:val=&quot;647D7D7E&quot;/&gt;&lt;wsp:rsid wsp:val=&quot;648770A3&quot;/&gt;&lt;wsp:rsid wsp:val=&quot;648A5905&quot;/&gt;&lt;wsp:rsid wsp:val=&quot;648F3AA8&quot;/&gt;&lt;wsp:rsid wsp:val=&quot;64A2346D&quot;/&gt;&lt;wsp:rsid wsp:val=&quot;64A5243A&quot;/&gt;&lt;wsp:rsid wsp:val=&quot;64A713F4&quot;/&gt;&lt;wsp:rsid wsp:val=&quot;64AD6C40&quot;/&gt;&lt;wsp:rsid wsp:val=&quot;64B47E26&quot;/&gt;&lt;wsp:rsid wsp:val=&quot;64B654D9&quot;/&gt;&lt;wsp:rsid wsp:val=&quot;64B92BF6&quot;/&gt;&lt;wsp:rsid wsp:val=&quot;64C532B8&quot;/&gt;&lt;wsp:rsid wsp:val=&quot;64CA4AE0&quot;/&gt;&lt;wsp:rsid wsp:val=&quot;64CC62FF&quot;/&gt;&lt;wsp:rsid wsp:val=&quot;64CE0D28&quot;/&gt;&lt;wsp:rsid wsp:val=&quot;64CE3286&quot;/&gt;&lt;wsp:rsid wsp:val=&quot;64DE0538&quot;/&gt;&lt;wsp:rsid wsp:val=&quot;64DF4A2F&quot;/&gt;&lt;wsp:rsid wsp:val=&quot;64E33DF4&quot;/&gt;&lt;wsp:rsid wsp:val=&quot;64F016F5&quot;/&gt;&lt;wsp:rsid wsp:val=&quot;64F531DE&quot;/&gt;&lt;wsp:rsid wsp:val=&quot;65077C3D&quot;/&gt;&lt;wsp:rsid wsp:val=&quot;650B6C80&quot;/&gt;&lt;wsp:rsid wsp:val=&quot;650E1412&quot;/&gt;&lt;wsp:rsid wsp:val=&quot;650F7DA0&quot;/&gt;&lt;wsp:rsid wsp:val=&quot;651A1EAC&quot;/&gt;&lt;wsp:rsid wsp:val=&quot;65265AA2&quot;/&gt;&lt;wsp:rsid wsp:val=&quot;652B0B12&quot;/&gt;&lt;wsp:rsid wsp:val=&quot;652F7039&quot;/&gt;&lt;wsp:rsid wsp:val=&quot;65322E16&quot;/&gt;&lt;wsp:rsid wsp:val=&quot;65373578&quot;/&gt;&lt;wsp:rsid wsp:val=&quot;653D21B0&quot;/&gt;&lt;wsp:rsid wsp:val=&quot;653F727C&quot;/&gt;&lt;wsp:rsid wsp:val=&quot;65493C57&quot;/&gt;&lt;wsp:rsid wsp:val=&quot;654F4E0C&quot;/&gt;&lt;wsp:rsid wsp:val=&quot;65511C7D&quot;/&gt;&lt;wsp:rsid wsp:val=&quot;65544C7D&quot;/&gt;&lt;wsp:rsid wsp:val=&quot;65586590&quot;/&gt;&lt;wsp:rsid wsp:val=&quot;656703E2&quot;/&gt;&lt;wsp:rsid wsp:val=&quot;65711400&quot;/&gt;&lt;wsp:rsid wsp:val=&quot;657A5522&quot;/&gt;&lt;wsp:rsid wsp:val=&quot;657A6506&quot;/&gt;&lt;wsp:rsid wsp:val=&quot;657B7181&quot;/&gt;&lt;wsp:rsid wsp:val=&quot;657D381B&quot;/&gt;&lt;wsp:rsid wsp:val=&quot;657F1C49&quot;/&gt;&lt;wsp:rsid wsp:val=&quot;6582360D&quot;/&gt;&lt;wsp:rsid wsp:val=&quot;658379F1&quot;/&gt;&lt;wsp:rsid wsp:val=&quot;6584343C&quot;/&gt;&lt;wsp:rsid wsp:val=&quot;65867617&quot;/&gt;&lt;wsp:rsid wsp:val=&quot;658A16B9&quot;/&gt;&lt;wsp:rsid wsp:val=&quot;6595596B&quot;/&gt;&lt;wsp:rsid wsp:val=&quot;659F41BF&quot;/&gt;&lt;wsp:rsid wsp:val=&quot;65A07692&quot;/&gt;&lt;wsp:rsid wsp:val=&quot;65A417D5&quot;/&gt;&lt;wsp:rsid wsp:val=&quot;65A54254&quot;/&gt;&lt;wsp:rsid wsp:val=&quot;65A73073&quot;/&gt;&lt;wsp:rsid wsp:val=&quot;65A90B99&quot;/&gt;&lt;wsp:rsid wsp:val=&quot;65AF1289&quot;/&gt;&lt;wsp:rsid wsp:val=&quot;65CE525C&quot;/&gt;&lt;wsp:rsid wsp:val=&quot;65CF7EB5&quot;/&gt;&lt;wsp:rsid wsp:val=&quot;65D638E0&quot;/&gt;&lt;wsp:rsid wsp:val=&quot;65DF1E7D&quot;/&gt;&lt;wsp:rsid wsp:val=&quot;65E65247&quot;/&gt;&lt;wsp:rsid wsp:val=&quot;65EC0855&quot;/&gt;&lt;wsp:rsid wsp:val=&quot;65EE0471&quot;/&gt;&lt;wsp:rsid wsp:val=&quot;65F13DA4&quot;/&gt;&lt;wsp:rsid wsp:val=&quot;660D425B&quot;/&gt;&lt;wsp:rsid wsp:val=&quot;6616148A&quot;/&gt;&lt;wsp:rsid wsp:val=&quot;66171FA7&quot;/&gt;&lt;wsp:rsid wsp:val=&quot;66180732&quot;/&gt;&lt;wsp:rsid wsp:val=&quot;661A55F3&quot;/&gt;&lt;wsp:rsid wsp:val=&quot;66215F90&quot;/&gt;&lt;wsp:rsid wsp:val=&quot;662A34CA&quot;/&gt;&lt;wsp:rsid wsp:val=&quot;6630396D&quot;/&gt;&lt;wsp:rsid wsp:val=&quot;66374BDA&quot;/&gt;&lt;wsp:rsid wsp:val=&quot;663E65EC&quot;/&gt;&lt;wsp:rsid wsp:val=&quot;663E7534&quot;/&gt;&lt;wsp:rsid wsp:val=&quot;663F505A&quot;/&gt;&lt;wsp:rsid wsp:val=&quot;66417024&quot;/&gt;&lt;wsp:rsid wsp:val=&quot;66544FA9&quot;/&gt;&lt;wsp:rsid wsp:val=&quot;665A00E6&quot;/&gt;&lt;wsp:rsid wsp:val=&quot;665B2255&quot;/&gt;&lt;wsp:rsid wsp:val=&quot;665B6338&quot;/&gt;&lt;wsp:rsid wsp:val=&quot;665F5F74&quot;/&gt;&lt;wsp:rsid wsp:val=&quot;66611474&quot;/&gt;&lt;wsp:rsid wsp:val=&quot;66650F64&quot;/&gt;&lt;wsp:rsid wsp:val=&quot;666A657B&quot;/&gt;&lt;wsp:rsid wsp:val=&quot;666E52D8&quot;/&gt;&lt;wsp:rsid wsp:val=&quot;666E7A9D&quot;/&gt;&lt;wsp:rsid wsp:val=&quot;666F41AD&quot;/&gt;&lt;wsp:rsid wsp:val=&quot;666F593F&quot;/&gt;&lt;wsp:rsid wsp:val=&quot;667642A9&quot;/&gt;&lt;wsp:rsid wsp:val=&quot;66772F7A&quot;/&gt;&lt;wsp:rsid wsp:val=&quot;66780B66&quot;/&gt;&lt;wsp:rsid wsp:val=&quot;667F326C&quot;/&gt;&lt;wsp:rsid wsp:val=&quot;66812ECD&quot;/&gt;&lt;wsp:rsid wsp:val=&quot;6686111C&quot;/&gt;&lt;wsp:rsid wsp:val=&quot;66990C0E&quot;/&gt;&lt;wsp:rsid wsp:val=&quot;6699548E&quot;/&gt;&lt;wsp:rsid wsp:val=&quot;669B2BD8&quot;/&gt;&lt;wsp:rsid wsp:val=&quot;669D40E2&quot;/&gt;&lt;wsp:rsid wsp:val=&quot;66A044A9&quot;/&gt;&lt;wsp:rsid wsp:val=&quot;66AC1B17&quot;/&gt;&lt;wsp:rsid wsp:val=&quot;66B41B81&quot;/&gt;&lt;wsp:rsid wsp:val=&quot;66BA4536&quot;/&gt;&lt;wsp:rsid wsp:val=&quot;66BA7C9F&quot;/&gt;&lt;wsp:rsid wsp:val=&quot;66C60DE4&quot;/&gt;&lt;wsp:rsid wsp:val=&quot;66C82E78&quot;/&gt;&lt;wsp:rsid wsp:val=&quot;66CC2D91&quot;/&gt;&lt;wsp:rsid wsp:val=&quot;66CC5946&quot;/&gt;&lt;wsp:rsid wsp:val=&quot;66D751B5&quot;/&gt;&lt;wsp:rsid wsp:val=&quot;66DC2EB3&quot;/&gt;&lt;wsp:rsid wsp:val=&quot;66DD449A&quot;/&gt;&lt;wsp:rsid wsp:val=&quot;66E55C01&quot;/&gt;&lt;wsp:rsid wsp:val=&quot;66F14651&quot;/&gt;&lt;wsp:rsid wsp:val=&quot;66F72553&quot;/&gt;&lt;wsp:rsid wsp:val=&quot;66F77EAB&quot;/&gt;&lt;wsp:rsid wsp:val=&quot;66FE0A44&quot;/&gt;&lt;wsp:rsid wsp:val=&quot;67013CE1&quot;/&gt;&lt;wsp:rsid wsp:val=&quot;67023330&quot;/&gt;&lt;wsp:rsid wsp:val=&quot;6702498F&quot;/&gt;&lt;wsp:rsid wsp:val=&quot;670A38BA&quot;/&gt;&lt;wsp:rsid wsp:val=&quot;670B26B5&quot;/&gt;&lt;wsp:rsid wsp:val=&quot;670F79FA&quot;/&gt;&lt;wsp:rsid wsp:val=&quot;67126DA3&quot;/&gt;&lt;wsp:rsid wsp:val=&quot;67136C12&quot;/&gt;&lt;wsp:rsid wsp:val=&quot;67193896&quot;/&gt;&lt;wsp:rsid wsp:val=&quot;671F124A&quot;/&gt;&lt;wsp:rsid wsp:val=&quot;671F2706&quot;/&gt;&lt;wsp:rsid wsp:val=&quot;671F3873&quot;/&gt;&lt;wsp:rsid wsp:val=&quot;67224D5F&quot;/&gt;&lt;wsp:rsid wsp:val=&quot;67230F95&quot;/&gt;&lt;wsp:rsid wsp:val=&quot;672A1360&quot;/&gt;&lt;wsp:rsid wsp:val=&quot;672A1521&quot;/&gt;&lt;wsp:rsid wsp:val=&quot;672C3250&quot;/&gt;&lt;wsp:rsid wsp:val=&quot;672E2927&quot;/&gt;&lt;wsp:rsid wsp:val=&quot;673058C6&quot;/&gt;&lt;wsp:rsid wsp:val=&quot;673A5A9F&quot;/&gt;&lt;wsp:rsid wsp:val=&quot;6745285C&quot;/&gt;&lt;wsp:rsid wsp:val=&quot;674A1F08&quot;/&gt;&lt;wsp:rsid wsp:val=&quot;674C5E3B&quot;/&gt;&lt;wsp:rsid wsp:val=&quot;674F144E&quot;/&gt;&lt;wsp:rsid wsp:val=&quot;675473DA&quot;/&gt;&lt;wsp:rsid wsp:val=&quot;675911AB&quot;/&gt;&lt;wsp:rsid wsp:val=&quot;67627252&quot;/&gt;&lt;wsp:rsid wsp:val=&quot;67662ACB&quot;/&gt;&lt;wsp:rsid wsp:val=&quot;67682A88&quot;/&gt;&lt;wsp:rsid wsp:val=&quot;676832EE&quot;/&gt;&lt;wsp:rsid wsp:val=&quot;67696289&quot;/&gt;&lt;wsp:rsid wsp:val=&quot;676C52F4&quot;/&gt;&lt;wsp:rsid wsp:val=&quot;67703603&quot;/&gt;&lt;wsp:rsid wsp:val=&quot;677A33C6&quot;/&gt;&lt;wsp:rsid wsp:val=&quot;677B7B84&quot;/&gt;&lt;wsp:rsid wsp:val=&quot;679C5B0A&quot;/&gt;&lt;wsp:rsid wsp:val=&quot;67A2687C&quot;/&gt;&lt;wsp:rsid wsp:val=&quot;67B57A09&quot;/&gt;&lt;wsp:rsid wsp:val=&quot;67B64C01&quot;/&gt;&lt;wsp:rsid wsp:val=&quot;67B83316&quot;/&gt;&lt;wsp:rsid wsp:val=&quot;67BE143B&quot;/&gt;&lt;wsp:rsid wsp:val=&quot;67BF181D&quot;/&gt;&lt;wsp:rsid wsp:val=&quot;67C516FE&quot;/&gt;&lt;wsp:rsid wsp:val=&quot;67C972D1&quot;/&gt;&lt;wsp:rsid wsp:val=&quot;67CB3049&quot;/&gt;&lt;wsp:rsid wsp:val=&quot;67DA20F1&quot;/&gt;&lt;wsp:rsid wsp:val=&quot;67DB6498&quot;/&gt;&lt;wsp:rsid wsp:val=&quot;67DE7C36&quot;/&gt;&lt;wsp:rsid wsp:val=&quot;67DF4D46&quot;/&gt;&lt;wsp:rsid wsp:val=&quot;67E40B1A&quot;/&gt;&lt;wsp:rsid wsp:val=&quot;67E64DCA&quot;/&gt;&lt;wsp:rsid wsp:val=&quot;67EB30ED&quot;/&gt;&lt;wsp:rsid wsp:val=&quot;67EE1666&quot;/&gt;&lt;wsp:rsid wsp:val=&quot;67EE4F89&quot;/&gt;&lt;wsp:rsid wsp:val=&quot;67F83ABD&quot;/&gt;&lt;wsp:rsid wsp:val=&quot;67F97AD9&quot;/&gt;&lt;wsp:rsid wsp:val=&quot;67FA2D0A&quot;/&gt;&lt;wsp:rsid wsp:val=&quot;67FB002E&quot;/&gt;&lt;wsp:rsid wsp:val=&quot;67FE576B&quot;/&gt;&lt;wsp:rsid wsp:val=&quot;680824B8&quot;/&gt;&lt;wsp:rsid wsp:val=&quot;68111632&quot;/&gt;&lt;wsp:rsid wsp:val=&quot;68112A26&quot;/&gt;&lt;wsp:rsid wsp:val=&quot;681F15E7&quot;/&gt;&lt;wsp:rsid wsp:val=&quot;681F6961&quot;/&gt;&lt;wsp:rsid wsp:val=&quot;68250E60&quot;/&gt;&lt;wsp:rsid wsp:val=&quot;682D5AB2&quot;/&gt;&lt;wsp:rsid wsp:val=&quot;68316D28&quot;/&gt;&lt;wsp:rsid wsp:val=&quot;68464DC5&quot;/&gt;&lt;wsp:rsid wsp:val=&quot;684A4454&quot;/&gt;&lt;wsp:rsid wsp:val=&quot;685E3EBD&quot;/&gt;&lt;wsp:rsid wsp:val=&quot;686076C4&quot;/&gt;&lt;wsp:rsid wsp:val=&quot;68610A2F&quot;/&gt;&lt;wsp:rsid wsp:val=&quot;686771F9&quot;/&gt;&lt;wsp:rsid wsp:val=&quot;686D3D08&quot;/&gt;&lt;wsp:rsid wsp:val=&quot;68801EDA&quot;/&gt;&lt;wsp:rsid wsp:val=&quot;68805514&quot;/&gt;&lt;wsp:rsid wsp:val=&quot;688109F7&quot;/&gt;&lt;wsp:rsid wsp:val=&quot;688151A6&quot;/&gt;&lt;wsp:rsid wsp:val=&quot;688E0885&quot;/&gt;&lt;wsp:rsid wsp:val=&quot;688F623A&quot;/&gt;&lt;wsp:rsid wsp:val=&quot;689701CE&quot;/&gt;&lt;wsp:rsid wsp:val=&quot;68A90724&quot;/&gt;&lt;wsp:rsid wsp:val=&quot;68AD61A1&quot;/&gt;&lt;wsp:rsid wsp:val=&quot;68B1189A&quot;/&gt;&lt;wsp:rsid wsp:val=&quot;68B37F7B&quot;/&gt;&lt;wsp:rsid wsp:val=&quot;68B41D2F&quot;/&gt;&lt;wsp:rsid wsp:val=&quot;68B80636&quot;/&gt;&lt;wsp:rsid wsp:val=&quot;68BB5441&quot;/&gt;&lt;wsp:rsid wsp:val=&quot;68C06101&quot;/&gt;&lt;wsp:rsid wsp:val=&quot;68CA77A4&quot;/&gt;&lt;wsp:rsid wsp:val=&quot;68DE20DD&quot;/&gt;&lt;wsp:rsid wsp:val=&quot;68E11F79&quot;/&gt;&lt;wsp:rsid wsp:val=&quot;68E24AEE&quot;/&gt;&lt;wsp:rsid wsp:val=&quot;68E51EE8&quot;/&gt;&lt;wsp:rsid wsp:val=&quot;68E5454A&quot;/&gt;&lt;wsp:rsid wsp:val=&quot;68E87C2B&quot;/&gt;&lt;wsp:rsid wsp:val=&quot;68EF2D67&quot;/&gt;&lt;wsp:rsid wsp:val=&quot;68F33F8B&quot;/&gt;&lt;wsp:rsid wsp:val=&quot;68F4269F&quot;/&gt;&lt;wsp:rsid wsp:val=&quot;68F42D75&quot;/&gt;&lt;wsp:rsid wsp:val=&quot;68F4457C&quot;/&gt;&lt;wsp:rsid wsp:val=&quot;690029E7&quot;/&gt;&lt;wsp:rsid wsp:val=&quot;690207DE&quot;/&gt;&lt;wsp:rsid wsp:val=&quot;691725DD&quot;/&gt;&lt;wsp:rsid wsp:val=&quot;691B58D9&quot;/&gt;&lt;wsp:rsid wsp:val=&quot;691E3221&quot;/&gt;&lt;wsp:rsid wsp:val=&quot;69222494&quot;/&gt;&lt;wsp:rsid wsp:val=&quot;69231358&quot;/&gt;&lt;wsp:rsid wsp:val=&quot;69316BBB&quot;/&gt;&lt;wsp:rsid wsp:val=&quot;69316E2F&quot;/&gt;&lt;wsp:rsid wsp:val=&quot;69386A23&quot;/&gt;&lt;wsp:rsid wsp:val=&quot;693D1D24&quot;/&gt;&lt;wsp:rsid wsp:val=&quot;694E2071&quot;/&gt;&lt;wsp:rsid wsp:val=&quot;6954706E&quot;/&gt;&lt;wsp:rsid wsp:val=&quot;696077C1&quot;/&gt;&lt;wsp:rsid wsp:val=&quot;69610C0B&quot;/&gt;&lt;wsp:rsid wsp:val=&quot;69660B38&quot;/&gt;&lt;wsp:rsid wsp:val=&quot;696866A8&quot;/&gt;&lt;wsp:rsid wsp:val=&quot;696B4C40&quot;/&gt;&lt;wsp:rsid wsp:val=&quot;69744EB2&quot;/&gt;&lt;wsp:rsid wsp:val=&quot;69766163&quot;/&gt;&lt;wsp:rsid wsp:val=&quot;69792F70&quot;/&gt;&lt;wsp:rsid wsp:val=&quot;697A3B33&quot;/&gt;&lt;wsp:rsid wsp:val=&quot;697D3F0C&quot;/&gt;&lt;wsp:rsid wsp:val=&quot;69820094&quot;/&gt;&lt;wsp:rsid wsp:val=&quot;6989120F&quot;/&gt;&lt;wsp:rsid wsp:val=&quot;698B4E5C&quot;/&gt;&lt;wsp:rsid wsp:val=&quot;69A41DA4&quot;/&gt;&lt;wsp:rsid wsp:val=&quot;69AC0C58&quot;/&gt;&lt;wsp:rsid wsp:val=&quot;69AE7A85&quot;/&gt;&lt;wsp:rsid wsp:val=&quot;69C53789&quot;/&gt;&lt;wsp:rsid wsp:val=&quot;69C543FF&quot;/&gt;&lt;wsp:rsid wsp:val=&quot;69CC12FA&quot;/&gt;&lt;wsp:rsid wsp:val=&quot;69CC6B46&quot;/&gt;&lt;wsp:rsid wsp:val=&quot;69D44760&quot;/&gt;&lt;wsp:rsid wsp:val=&quot;69DD4DCA&quot;/&gt;&lt;wsp:rsid wsp:val=&quot;69E0538F&quot;/&gt;&lt;wsp:rsid wsp:val=&quot;69E4743C&quot;/&gt;&lt;wsp:rsid wsp:val=&quot;69F043E5&quot;/&gt;&lt;wsp:rsid wsp:val=&quot;69F87E3A&quot;/&gt;&lt;wsp:rsid wsp:val=&quot;6A002AFF&quot;/&gt;&lt;wsp:rsid wsp:val=&quot;6A002D52&quot;/&gt;&lt;wsp:rsid wsp:val=&quot;6A0171F6&quot;/&gt;&lt;wsp:rsid wsp:val=&quot;6A1370E4&quot;/&gt;&lt;wsp:rsid wsp:val=&quot;6A293B5F&quot;/&gt;&lt;wsp:rsid wsp:val=&quot;6A38073E&quot;/&gt;&lt;wsp:rsid wsp:val=&quot;6A3D63C5&quot;/&gt;&lt;wsp:rsid wsp:val=&quot;6A3D6D1A&quot;/&gt;&lt;wsp:rsid wsp:val=&quot;6A42336B&quot;/&gt;&lt;wsp:rsid wsp:val=&quot;6A464C09&quot;/&gt;&lt;wsp:rsid wsp:val=&quot;6A4A0059&quot;/&gt;&lt;wsp:rsid wsp:val=&quot;6A4A44C2&quot;/&gt;&lt;wsp:rsid wsp:val=&quot;6A505B30&quot;/&gt;&lt;wsp:rsid wsp:val=&quot;6A520EC7&quot;/&gt;&lt;wsp:rsid wsp:val=&quot;6A5365EF&quot;/&gt;&lt;wsp:rsid wsp:val=&quot;6A5A2F49&quot;/&gt;&lt;wsp:rsid wsp:val=&quot;6A5F516B&quot;/&gt;&lt;wsp:rsid wsp:val=&quot;6A635A56&quot;/&gt;&lt;wsp:rsid wsp:val=&quot;6A6713F1&quot;/&gt;&lt;wsp:rsid wsp:val=&quot;6A6D03E7&quot;/&gt;&lt;wsp:rsid wsp:val=&quot;6A815135&quot;/&gt;&lt;wsp:rsid wsp:val=&quot;6A821001&quot;/&gt;&lt;wsp:rsid wsp:val=&quot;6A831A08&quot;/&gt;&lt;wsp:rsid wsp:val=&quot;6A854511&quot;/&gt;&lt;wsp:rsid wsp:val=&quot;6A8B6AC0&quot;/&gt;&lt;wsp:rsid wsp:val=&quot;6A8F1230&quot;/&gt;&lt;wsp:rsid wsp:val=&quot;6A955B90&quot;/&gt;&lt;wsp:rsid wsp:val=&quot;6AA675F4&quot;/&gt;&lt;wsp:rsid wsp:val=&quot;6AA82B72&quot;/&gt;&lt;wsp:rsid wsp:val=&quot;6AB26742&quot;/&gt;&lt;wsp:rsid wsp:val=&quot;6AB53B3C&quot;/&gt;&lt;wsp:rsid wsp:val=&quot;6ABE50E7&quot;/&gt;&lt;wsp:rsid wsp:val=&quot;6AC20357&quot;/&gt;&lt;wsp:rsid wsp:val=&quot;6AC42AC8&quot;/&gt;&lt;wsp:rsid wsp:val=&quot;6ACB3360&quot;/&gt;&lt;wsp:rsid wsp:val=&quot;6AD060A4&quot;/&gt;&lt;wsp:rsid wsp:val=&quot;6ADB61EC&quot;/&gt;&lt;wsp:rsid wsp:val=&quot;6AE342D7&quot;/&gt;&lt;wsp:rsid wsp:val=&quot;6AED32D6&quot;/&gt;&lt;wsp:rsid wsp:val=&quot;6AF51572&quot;/&gt;&lt;wsp:rsid wsp:val=&quot;6AF60B5D&quot;/&gt;&lt;wsp:rsid wsp:val=&quot;6AF87E20&quot;/&gt;&lt;wsp:rsid wsp:val=&quot;6AF91C7B&quot;/&gt;&lt;wsp:rsid wsp:val=&quot;6B032AFA&quot;/&gt;&lt;wsp:rsid wsp:val=&quot;6B0A032C&quot;/&gt;&lt;wsp:rsid wsp:val=&quot;6B0A5C6F&quot;/&gt;&lt;wsp:rsid wsp:val=&quot;6B0B0CBA&quot;/&gt;&lt;wsp:rsid wsp:val=&quot;6B0C71AC&quot;/&gt;&lt;wsp:rsid wsp:val=&quot;6B146AB5&quot;/&gt;&lt;wsp:rsid wsp:val=&quot;6B152326&quot;/&gt;&lt;wsp:rsid wsp:val=&quot;6B1C1E0E&quot;/&gt;&lt;wsp:rsid wsp:val=&quot;6B1C459A&quot;/&gt;&lt;wsp:rsid wsp:val=&quot;6B1F47E9&quot;/&gt;&lt;wsp:rsid wsp:val=&quot;6B230079&quot;/&gt;&lt;wsp:rsid wsp:val=&quot;6B245E78&quot;/&gt;&lt;wsp:rsid wsp:val=&quot;6B2B1AA0&quot;/&gt;&lt;wsp:rsid wsp:val=&quot;6B322639&quot;/&gt;&lt;wsp:rsid wsp:val=&quot;6B364202&quot;/&gt;&lt;wsp:rsid wsp:val=&quot;6B3E1D84&quot;/&gt;&lt;wsp:rsid wsp:val=&quot;6B417365&quot;/&gt;&lt;wsp:rsid wsp:val=&quot;6B462A33&quot;/&gt;&lt;wsp:rsid wsp:val=&quot;6B4D1AC1&quot;/&gt;&lt;wsp:rsid wsp:val=&quot;6B5001A9&quot;/&gt;&lt;wsp:rsid wsp:val=&quot;6B50456D&quot;/&gt;&lt;wsp:rsid wsp:val=&quot;6B5578A2&quot;/&gt;&lt;wsp:rsid wsp:val=&quot;6B5908AC&quot;/&gt;&lt;wsp:rsid wsp:val=&quot;6B5A42EE&quot;/&gt;&lt;wsp:rsid wsp:val=&quot;6B5B3B53&quot;/&gt;&lt;wsp:rsid wsp:val=&quot;6B5E5F82&quot;/&gt;&lt;wsp:rsid wsp:val=&quot;6B600D5D&quot;/&gt;&lt;wsp:rsid wsp:val=&quot;6B627B44&quot;/&gt;&lt;wsp:rsid wsp:val=&quot;6B6C2F83&quot;/&gt;&lt;wsp:rsid wsp:val=&quot;6B797F1B&quot;/&gt;&lt;wsp:rsid wsp:val=&quot;6B7D0AFE&quot;/&gt;&lt;wsp:rsid wsp:val=&quot;6B827FE1&quot;/&gt;&lt;wsp:rsid wsp:val=&quot;6B8F25DF&quot;/&gt;&lt;wsp:rsid wsp:val=&quot;6B930322&quot;/&gt;&lt;wsp:rsid wsp:val=&quot;6B977660&quot;/&gt;&lt;wsp:rsid wsp:val=&quot;6B990069&quot;/&gt;&lt;wsp:rsid wsp:val=&quot;6B9D11E6&quot;/&gt;&lt;wsp:rsid wsp:val=&quot;6BA51DA3&quot;/&gt;&lt;wsp:rsid wsp:val=&quot;6BA93342&quot;/&gt;&lt;wsp:rsid wsp:val=&quot;6BAA55ED&quot;/&gt;&lt;wsp:rsid wsp:val=&quot;6BAB3B2D&quot;/&gt;&lt;wsp:rsid wsp:val=&quot;6BB12556&quot;/&gt;&lt;wsp:rsid wsp:val=&quot;6BB169FA&quot;/&gt;&lt;wsp:rsid wsp:val=&quot;6BB174E6&quot;/&gt;&lt;wsp:rsid wsp:val=&quot;6BB34520&quot;/&gt;&lt;wsp:rsid wsp:val=&quot;6BB67692&quot;/&gt;&lt;wsp:rsid wsp:val=&quot;6BBB1626&quot;/&gt;&lt;wsp:rsid wsp:val=&quot;6BC232A1&quot;/&gt;&lt;wsp:rsid wsp:val=&quot;6BD239CF&quot;/&gt;&lt;wsp:rsid wsp:val=&quot;6BD3322C&quot;/&gt;&lt;wsp:rsid wsp:val=&quot;6BD350CE&quot;/&gt;&lt;wsp:rsid wsp:val=&quot;6BD44496&quot;/&gt;&lt;wsp:rsid wsp:val=&quot;6BD86A6C&quot;/&gt;&lt;wsp:rsid wsp:val=&quot;6BE966F2&quot;/&gt;&lt;wsp:rsid wsp:val=&quot;6BF0181F&quot;/&gt;&lt;wsp:rsid wsp:val=&quot;6BF377C7&quot;/&gt;&lt;wsp:rsid wsp:val=&quot;6BFD2FD9&quot;/&gt;&lt;wsp:rsid wsp:val=&quot;6BFD3618&quot;/&gt;&lt;wsp:rsid wsp:val=&quot;6C0532B1&quot;/&gt;&lt;wsp:rsid wsp:val=&quot;6C0B61E7&quot;/&gt;&lt;wsp:rsid wsp:val=&quot;6C0C4239&quot;/&gt;&lt;wsp:rsid wsp:val=&quot;6C155F65&quot;/&gt;&lt;wsp:rsid wsp:val=&quot;6C280A8C&quot;/&gt;&lt;wsp:rsid wsp:val=&quot;6C29005D&quot;/&gt;&lt;wsp:rsid wsp:val=&quot;6C2A4B84&quot;/&gt;&lt;wsp:rsid wsp:val=&quot;6C2C53CF&quot;/&gt;&lt;wsp:rsid wsp:val=&quot;6C2D5504&quot;/&gt;&lt;wsp:rsid wsp:val=&quot;6C3F709E&quot;/&gt;&lt;wsp:rsid wsp:val=&quot;6C467142&quot;/&gt;&lt;wsp:rsid wsp:val=&quot;6C4A6831&quot;/&gt;&lt;wsp:rsid wsp:val=&quot;6C4E2B8B&quot;/&gt;&lt;wsp:rsid wsp:val=&quot;6C5B75B1&quot;/&gt;&lt;wsp:rsid wsp:val=&quot;6C636C38&quot;/&gt;&lt;wsp:rsid wsp:val=&quot;6C6628BD&quot;/&gt;&lt;wsp:rsid wsp:val=&quot;6C691001&quot;/&gt;&lt;wsp:rsid wsp:val=&quot;6C6C7807&quot;/&gt;&lt;wsp:rsid wsp:val=&quot;6C6E6699&quot;/&gt;&lt;wsp:rsid wsp:val=&quot;6C703EF9&quot;/&gt;&lt;wsp:rsid wsp:val=&quot;6C757348&quot;/&gt;&lt;wsp:rsid wsp:val=&quot;6C7B0AA5&quot;/&gt;&lt;wsp:rsid wsp:val=&quot;6C7D7FD2&quot;/&gt;&lt;wsp:rsid wsp:val=&quot;6C823D70&quot;/&gt;&lt;wsp:rsid wsp:val=&quot;6C860260&quot;/&gt;&lt;wsp:rsid wsp:val=&quot;6C8E1383&quot;/&gt;&lt;wsp:rsid wsp:val=&quot;6C9110BB&quot;/&gt;&lt;wsp:rsid wsp:val=&quot;6C922A82&quot;/&gt;&lt;wsp:rsid wsp:val=&quot;6C947250&quot;/&gt;&lt;wsp:rsid wsp:val=&quot;6C9F26C9&quot;/&gt;&lt;wsp:rsid wsp:val=&quot;6CA43A39&quot;/&gt;&lt;wsp:rsid wsp:val=&quot;6CBD5E76&quot;/&gt;&lt;wsp:rsid wsp:val=&quot;6CBD6D37&quot;/&gt;&lt;wsp:rsid wsp:val=&quot;6CC25E91&quot;/&gt;&lt;wsp:rsid wsp:val=&quot;6CC43DE8&quot;/&gt;&lt;wsp:rsid wsp:val=&quot;6CC50F4A&quot;/&gt;&lt;wsp:rsid wsp:val=&quot;6CD7423E&quot;/&gt;&lt;wsp:rsid wsp:val=&quot;6CE539B7&quot;/&gt;&lt;wsp:rsid wsp:val=&quot;6CF44DF0&quot;/&gt;&lt;wsp:rsid wsp:val=&quot;6CFC2298&quot;/&gt;&lt;wsp:rsid wsp:val=&quot;6D0163AF&quot;/&gt;&lt;wsp:rsid wsp:val=&quot;6D020337&quot;/&gt;&lt;wsp:rsid wsp:val=&quot;6D036DE1&quot;/&gt;&lt;wsp:rsid wsp:val=&quot;6D06067F&quot;/&gt;&lt;wsp:rsid wsp:val=&quot;6D06071E&quot;/&gt;&lt;wsp:rsid wsp:val=&quot;6D085B10&quot;/&gt;&lt;wsp:rsid wsp:val=&quot;6D1014FE&quot;/&gt;&lt;wsp:rsid wsp:val=&quot;6D1504AB&quot;/&gt;&lt;wsp:rsid wsp:val=&quot;6D17149A&quot;/&gt;&lt;wsp:rsid wsp:val=&quot;6D1D180E&quot;/&gt;&lt;wsp:rsid wsp:val=&quot;6D227C85&quot;/&gt;&lt;wsp:rsid wsp:val=&quot;6D2A25C0&quot;/&gt;&lt;wsp:rsid wsp:val=&quot;6D2A5418&quot;/&gt;&lt;wsp:rsid wsp:val=&quot;6D2D6865&quot;/&gt;&lt;wsp:rsid wsp:val=&quot;6D2F407A&quot;/&gt;&lt;wsp:rsid wsp:val=&quot;6D3431D1&quot;/&gt;&lt;wsp:rsid wsp:val=&quot;6D372F2F&quot;/&gt;&lt;wsp:rsid wsp:val=&quot;6D3821A2&quot;/&gt;&lt;wsp:rsid wsp:val=&quot;6D3D6435&quot;/&gt;&lt;wsp:rsid wsp:val=&quot;6D3E2CF3&quot;/&gt;&lt;wsp:rsid wsp:val=&quot;6D415B41&quot;/&gt;&lt;wsp:rsid wsp:val=&quot;6D4F08D0&quot;/&gt;&lt;wsp:rsid wsp:val=&quot;6D5B3752&quot;/&gt;&lt;wsp:rsid wsp:val=&quot;6D5C3508&quot;/&gt;&lt;wsp:rsid wsp:val=&quot;6D5D2876&quot;/&gt;&lt;wsp:rsid wsp:val=&quot;6D674333&quot;/&gt;&lt;wsp:rsid wsp:val=&quot;6D6E56B8&quot;/&gt;&lt;wsp:rsid wsp:val=&quot;6D702A7D&quot;/&gt;&lt;wsp:rsid wsp:val=&quot;6D736E0F&quot;/&gt;&lt;wsp:rsid wsp:val=&quot;6D7647B3&quot;/&gt;&lt;wsp:rsid wsp:val=&quot;6D782D75&quot;/&gt;&lt;wsp:rsid wsp:val=&quot;6D817557&quot;/&gt;&lt;wsp:rsid wsp:val=&quot;6D821E3B&quot;/&gt;&lt;wsp:rsid wsp:val=&quot;6D890FF5&quot;/&gt;&lt;wsp:rsid wsp:val=&quot;6D8F7E69&quot;/&gt;&lt;wsp:rsid wsp:val=&quot;6DA30E69&quot;/&gt;&lt;wsp:rsid wsp:val=&quot;6DA6368F&quot;/&gt;&lt;wsp:rsid wsp:val=&quot;6DAC1227&quot;/&gt;&lt;wsp:rsid wsp:val=&quot;6DB34098&quot;/&gt;&lt;wsp:rsid wsp:val=&quot;6DB353D5&quot;/&gt;&lt;wsp:rsid wsp:val=&quot;6DB545B6&quot;/&gt;&lt;wsp:rsid wsp:val=&quot;6DC17B39&quot;/&gt;&lt;wsp:rsid wsp:val=&quot;6DC67763&quot;/&gt;&lt;wsp:rsid wsp:val=&quot;6DCD2CD4&quot;/&gt;&lt;wsp:rsid wsp:val=&quot;6DCE26CE&quot;/&gt;&lt;wsp:rsid wsp:val=&quot;6DD33FC3&quot;/&gt;&lt;wsp:rsid wsp:val=&quot;6DD84A0A&quot;/&gt;&lt;wsp:rsid wsp:val=&quot;6DDF5493&quot;/&gt;&lt;wsp:rsid wsp:val=&quot;6DE02FB4&quot;/&gt;&lt;wsp:rsid wsp:val=&quot;6DE611E8&quot;/&gt;&lt;wsp:rsid wsp:val=&quot;6E002423&quot;/&gt;&lt;wsp:rsid wsp:val=&quot;6E054DDB&quot;/&gt;&lt;wsp:rsid wsp:val=&quot;6E0C170B&quot;/&gt;&lt;wsp:rsid wsp:val=&quot;6E104CE8&quot;/&gt;&lt;wsp:rsid wsp:val=&quot;6E1128E7&quot;/&gt;&lt;wsp:rsid wsp:val=&quot;6E115094&quot;/&gt;&lt;wsp:rsid wsp:val=&quot;6E1B39E0&quot;/&gt;&lt;wsp:rsid wsp:val=&quot;6E211A07&quot;/&gt;&lt;wsp:rsid wsp:val=&quot;6E22598D&quot;/&gt;&lt;wsp:rsid wsp:val=&quot;6E245EB2&quot;/&gt;&lt;wsp:rsid wsp:val=&quot;6E2551EB&quot;/&gt;&lt;wsp:rsid wsp:val=&quot;6E2F55C6&quot;/&gt;&lt;wsp:rsid wsp:val=&quot;6E3253D7&quot;/&gt;&lt;wsp:rsid wsp:val=&quot;6E325925&quot;/&gt;&lt;wsp:rsid wsp:val=&quot;6E357B39&quot;/&gt;&lt;wsp:rsid wsp:val=&quot;6E380D0C&quot;/&gt;&lt;wsp:rsid wsp:val=&quot;6E3A7F52&quot;/&gt;&lt;wsp:rsid wsp:val=&quot;6E3D27C7&quot;/&gt;&lt;wsp:rsid wsp:val=&quot;6E3D33F0&quot;/&gt;&lt;wsp:rsid wsp:val=&quot;6E3F3BA1&quot;/&gt;&lt;wsp:rsid wsp:val=&quot;6E4266A1&quot;/&gt;&lt;wsp:rsid wsp:val=&quot;6E446416&quot;/&gt;&lt;wsp:rsid wsp:val=&quot;6E4678CD&quot;/&gt;&lt;wsp:rsid wsp:val=&quot;6E4868B3&quot;/&gt;&lt;wsp:rsid wsp:val=&quot;6E4A371F&quot;/&gt;&lt;wsp:rsid wsp:val=&quot;6E500775&quot;/&gt;&lt;wsp:rsid wsp:val=&quot;6E514CED&quot;/&gt;&lt;wsp:rsid wsp:val=&quot;6E5A3B6D&quot;/&gt;&lt;wsp:rsid wsp:val=&quot;6E5A6A6D&quot;/&gt;&lt;wsp:rsid wsp:val=&quot;6E5B4EFA&quot;/&gt;&lt;wsp:rsid wsp:val=&quot;6E5D25E8&quot;/&gt;&lt;wsp:rsid wsp:val=&quot;6E601C3D&quot;/&gt;&lt;wsp:rsid wsp:val=&quot;6E640F6D&quot;/&gt;&lt;wsp:rsid wsp:val=&quot;6E646B5E&quot;/&gt;&lt;wsp:rsid wsp:val=&quot;6E6A3F37&quot;/&gt;&lt;wsp:rsid wsp:val=&quot;6E761593&quot;/&gt;&lt;wsp:rsid wsp:val=&quot;6E7E7CA1&quot;/&gt;&lt;wsp:rsid wsp:val=&quot;6E804E08&quot;/&gt;&lt;wsp:rsid wsp:val=&quot;6E860357&quot;/&gt;&lt;wsp:rsid wsp:val=&quot;6E87439F&quot;/&gt;&lt;wsp:rsid wsp:val=&quot;6E891169&quot;/&gt;&lt;wsp:rsid wsp:val=&quot;6E947E46&quot;/&gt;&lt;wsp:rsid wsp:val=&quot;6E964EF7&quot;/&gt;&lt;wsp:rsid wsp:val=&quot;6EA47AC0&quot;/&gt;&lt;wsp:rsid wsp:val=&quot;6EA52BA2&quot;/&gt;&lt;wsp:rsid wsp:val=&quot;6EAF7543&quot;/&gt;&lt;wsp:rsid wsp:val=&quot;6EB02F99&quot;/&gt;&lt;wsp:rsid wsp:val=&quot;6EB32A89&quot;/&gt;&lt;wsp:rsid wsp:val=&quot;6EB41174&quot;/&gt;&lt;wsp:rsid wsp:val=&quot;6EB563D5&quot;/&gt;&lt;wsp:rsid wsp:val=&quot;6EB968C8&quot;/&gt;&lt;wsp:rsid wsp:val=&quot;6EBE3907&quot;/&gt;&lt;wsp:rsid wsp:val=&quot;6EC24A7A&quot;/&gt;&lt;wsp:rsid wsp:val=&quot;6EC80EA7&quot;/&gt;&lt;wsp:rsid wsp:val=&quot;6ECB7463&quot;/&gt;&lt;wsp:rsid wsp:val=&quot;6ECC6B03&quot;/&gt;&lt;wsp:rsid wsp:val=&quot;6ECE2D4F&quot;/&gt;&lt;wsp:rsid wsp:val=&quot;6ECF3C5C&quot;/&gt;&lt;wsp:rsid wsp:val=&quot;6ED70525&quot;/&gt;&lt;wsp:rsid wsp:val=&quot;6ED722D3&quot;/&gt;&lt;wsp:rsid wsp:val=&quot;6ED77B28&quot;/&gt;&lt;wsp:rsid wsp:val=&quot;6ED87935&quot;/&gt;&lt;wsp:rsid wsp:val=&quot;6ED92677&quot;/&gt;&lt;wsp:rsid wsp:val=&quot;6EDB6678&quot;/&gt;&lt;wsp:rsid wsp:val=&quot;6EE02EAE&quot;/&gt;&lt;wsp:rsid wsp:val=&quot;6EE175F6&quot;/&gt;&lt;wsp:rsid wsp:val=&quot;6EE45BEE&quot;/&gt;&lt;wsp:rsid wsp:val=&quot;6EF8049C&quot;/&gt;&lt;wsp:rsid wsp:val=&quot;6EFC3CD8&quot;/&gt;&lt;wsp:rsid wsp:val=&quot;6F044770&quot;/&gt;&lt;wsp:rsid wsp:val=&quot;6F103A37&quot;/&gt;&lt;wsp:rsid wsp:val=&quot;6F176B74&quot;/&gt;&lt;wsp:rsid wsp:val=&quot;6F1C1FDC&quot;/&gt;&lt;wsp:rsid wsp:val=&quot;6F1C7499&quot;/&gt;&lt;wsp:rsid wsp:val=&quot;6F1D1E36&quot;/&gt;&lt;wsp:rsid wsp:val=&quot;6F1D79C8&quot;/&gt;&lt;wsp:rsid wsp:val=&quot;6F225983&quot;/&gt;&lt;wsp:rsid wsp:val=&quot;6F250B0B&quot;/&gt;&lt;wsp:rsid wsp:val=&quot;6F262B32&quot;/&gt;&lt;wsp:rsid wsp:val=&quot;6F2C6CEF&quot;/&gt;&lt;wsp:rsid wsp:val=&quot;6F521B01&quot;/&gt;&lt;wsp:rsid wsp:val=&quot;6F6231AE&quot;/&gt;&lt;wsp:rsid wsp:val=&quot;6F6561FB&quot;/&gt;&lt;wsp:rsid wsp:val=&quot;6F660B27&quot;/&gt;&lt;wsp:rsid wsp:val=&quot;6F6E4190&quot;/&gt;&lt;wsp:rsid wsp:val=&quot;6F72024E&quot;/&gt;&lt;wsp:rsid wsp:val=&quot;6F741C1C&quot;/&gt;&lt;wsp:rsid wsp:val=&quot;6F79567C&quot;/&gt;&lt;wsp:rsid wsp:val=&quot;6F7D1B88&quot;/&gt;&lt;wsp:rsid wsp:val=&quot;6F955AE3&quot;/&gt;&lt;wsp:rsid wsp:val=&quot;6F957109&quot;/&gt;&lt;wsp:rsid wsp:val=&quot;6F967FDD&quot;/&gt;&lt;wsp:rsid wsp:val=&quot;6FA059FB&quot;/&gt;&lt;wsp:rsid wsp:val=&quot;6FA104FB&quot;/&gt;&lt;wsp:rsid wsp:val=&quot;6FA711B6&quot;/&gt;&lt;wsp:rsid wsp:val=&quot;6FA926F7&quot;/&gt;&lt;wsp:rsid wsp:val=&quot;6FAC39ED&quot;/&gt;&lt;wsp:rsid wsp:val=&quot;6FB07482&quot;/&gt;&lt;wsp:rsid wsp:val=&quot;6FB42615&quot;/&gt;&lt;wsp:rsid wsp:val=&quot;6FB46AB9&quot;/&gt;&lt;wsp:rsid wsp:val=&quot;6FC67295&quot;/&gt;&lt;wsp:rsid wsp:val=&quot;6FCA008A&quot;/&gt;&lt;wsp:rsid wsp:val=&quot;6FCB5B0A&quot;/&gt;&lt;wsp:rsid wsp:val=&quot;6FD1780F&quot;/&gt;&lt;wsp:rsid wsp:val=&quot;6FD27877&quot;/&gt;&lt;wsp:rsid wsp:val=&quot;6FEC1DAE&quot;/&gt;&lt;wsp:rsid wsp:val=&quot;6FEF4E3B&quot;/&gt;&lt;wsp:rsid wsp:val=&quot;6FF0585F&quot;/&gt;&lt;wsp:rsid wsp:val=&quot;6FF761F7&quot;/&gt;&lt;wsp:rsid wsp:val=&quot;6FFC5590&quot;/&gt;&lt;wsp:rsid wsp:val=&quot;70001CFE&quot;/&gt;&lt;wsp:rsid wsp:val=&quot;70010967&quot;/&gt;&lt;wsp:rsid wsp:val=&quot;70051BAB&quot;/&gt;&lt;wsp:rsid wsp:val=&quot;700F0193&quot;/&gt;&lt;wsp:rsid wsp:val=&quot;70113C31&quot;/&gt;&lt;wsp:rsid wsp:val=&quot;701C7E23&quot;/&gt;&lt;wsp:rsid wsp:val=&quot;701D28B0&quot;/&gt;&lt;wsp:rsid wsp:val=&quot;701E6613&quot;/&gt;&lt;wsp:rsid wsp:val=&quot;702B1403&quot;/&gt;&lt;wsp:rsid wsp:val=&quot;70366FEF&quot;/&gt;&lt;wsp:rsid wsp:val=&quot;703F3146&quot;/&gt;&lt;wsp:rsid wsp:val=&quot;70402F96&quot;/&gt;&lt;wsp:rsid wsp:val=&quot;70457015&quot;/&gt;&lt;wsp:rsid wsp:val=&quot;70487E36&quot;/&gt;&lt;wsp:rsid wsp:val=&quot;704A4DD1&quot;/&gt;&lt;wsp:rsid wsp:val=&quot;704C43D3&quot;/&gt;&lt;wsp:rsid wsp:val=&quot;704F1613&quot;/&gt;&lt;wsp:rsid wsp:val=&quot;7050603E&quot;/&gt;&lt;wsp:rsid wsp:val=&quot;70591269&quot;/&gt;&lt;wsp:rsid wsp:val=&quot;70596D82&quot;/&gt;&lt;wsp:rsid wsp:val=&quot;705A7115&quot;/&gt;&lt;wsp:rsid wsp:val=&quot;705D4A5A&quot;/&gt;&lt;wsp:rsid wsp:val=&quot;70614B2D&quot;/&gt;&lt;wsp:rsid wsp:val=&quot;70626515&quot;/&gt;&lt;wsp:rsid wsp:val=&quot;706461C9&quot;/&gt;&lt;wsp:rsid wsp:val=&quot;706D1DD0&quot;/&gt;&lt;wsp:rsid wsp:val=&quot;707B59DB&quot;/&gt;&lt;wsp:rsid wsp:val=&quot;707C31C8&quot;/&gt;&lt;wsp:rsid wsp:val=&quot;707D5372&quot;/&gt;&lt;wsp:rsid wsp:val=&quot;7080699B&quot;/&gt;&lt;wsp:rsid wsp:val=&quot;70844A10&quot;/&gt;&lt;wsp:rsid wsp:val=&quot;70856B87&quot;/&gt;&lt;wsp:rsid wsp:val=&quot;708B7892&quot;/&gt;&lt;wsp:rsid wsp:val=&quot;708C71DE&quot;/&gt;&lt;wsp:rsid wsp:val=&quot;70952446&quot;/&gt;&lt;wsp:rsid wsp:val=&quot;709541F4&quot;/&gt;&lt;wsp:rsid wsp:val=&quot;70A80670&quot;/&gt;&lt;wsp:rsid wsp:val=&quot;70A9331A&quot;/&gt;&lt;wsp:rsid wsp:val=&quot;70AC7790&quot;/&gt;&lt;wsp:rsid wsp:val=&quot;70AE1FCB&quot;/&gt;&lt;wsp:rsid wsp:val=&quot;70AF0D7E&quot;/&gt;&lt;wsp:rsid wsp:val=&quot;70B25A9A&quot;/&gt;&lt;wsp:rsid wsp:val=&quot;70BE28AC&quot;/&gt;&lt;wsp:rsid wsp:val=&quot;70D02CF9&quot;/&gt;&lt;wsp:rsid wsp:val=&quot;70D527EE&quot;/&gt;&lt;wsp:rsid wsp:val=&quot;70D641BB&quot;/&gt;&lt;wsp:rsid wsp:val=&quot;70D705C8&quot;/&gt;&lt;wsp:rsid wsp:val=&quot;70D76E01&quot;/&gt;&lt;wsp:rsid wsp:val=&quot;70DD1184&quot;/&gt;&lt;wsp:rsid wsp:val=&quot;70E269F8&quot;/&gt;&lt;wsp:rsid wsp:val=&quot;70E61857&quot;/&gt;&lt;wsp:rsid wsp:val=&quot;70F203AC&quot;/&gt;&lt;wsp:rsid wsp:val=&quot;70F51137&quot;/&gt;&lt;wsp:rsid wsp:val=&quot;710634BE&quot;/&gt;&lt;wsp:rsid wsp:val=&quot;71067F0D&quot;/&gt;&lt;wsp:rsid wsp:val=&quot;710B4808&quot;/&gt;&lt;wsp:rsid wsp:val=&quot;710B7F20&quot;/&gt;&lt;wsp:rsid wsp:val=&quot;711E44E7&quot;/&gt;&lt;wsp:rsid wsp:val=&quot;71223A73&quot;/&gt;&lt;wsp:rsid wsp:val=&quot;71254302&quot;/&gt;&lt;wsp:rsid wsp:val=&quot;712911D5&quot;/&gt;&lt;wsp:rsid wsp:val=&quot;71436346&quot;/&gt;&lt;wsp:rsid wsp:val=&quot;71494FDF&quot;/&gt;&lt;wsp:rsid wsp:val=&quot;71500A63&quot;/&gt;&lt;wsp:rsid wsp:val=&quot;715045BF&quot;/&gt;&lt;wsp:rsid wsp:val=&quot;71505F27&quot;/&gt;&lt;wsp:rsid wsp:val=&quot;7156374D&quot;/&gt;&lt;wsp:rsid wsp:val=&quot;715722E5&quot;/&gt;&lt;wsp:rsid wsp:val=&quot;715A4798&quot;/&gt;&lt;wsp:rsid wsp:val=&quot;715B5300&quot;/&gt;&lt;wsp:rsid wsp:val=&quot;715E4353&quot;/&gt;&lt;wsp:rsid wsp:val=&quot;716B13F9&quot;/&gt;&lt;wsp:rsid wsp:val=&quot;71714110&quot;/&gt;&lt;wsp:rsid wsp:val=&quot;717577BF&quot;/&gt;&lt;wsp:rsid wsp:val=&quot;717C3606&quot;/&gt;&lt;wsp:rsid wsp:val=&quot;718304F0&quot;/&gt;&lt;wsp:rsid wsp:val=&quot;718F158B&quot;/&gt;&lt;wsp:rsid wsp:val=&quot;71914188&quot;/&gt;&lt;wsp:rsid wsp:val=&quot;719313BB&quot;/&gt;&lt;wsp:rsid wsp:val=&quot;719C372A&quot;/&gt;&lt;wsp:rsid wsp:val=&quot;71A62B86&quot;/&gt;&lt;wsp:rsid wsp:val=&quot;71B44B4E&quot;/&gt;&lt;wsp:rsid wsp:val=&quot;71C307FC&quot;/&gt;&lt;wsp:rsid wsp:val=&quot;71C815FF&quot;/&gt;&lt;wsp:rsid wsp:val=&quot;71CA30A8&quot;/&gt;&lt;wsp:rsid wsp:val=&quot;71D27F8A&quot;/&gt;&lt;wsp:rsid wsp:val=&quot;71D64AC4&quot;/&gt;&lt;wsp:rsid wsp:val=&quot;71DB657E&quot;/&gt;&lt;wsp:rsid wsp:val=&quot;71DF7053&quot;/&gt;&lt;wsp:rsid wsp:val=&quot;71E074FF&quot;/&gt;&lt;wsp:rsid wsp:val=&quot;71E24EDD&quot;/&gt;&lt;wsp:rsid wsp:val=&quot;71E55CDB&quot;/&gt;&lt;wsp:rsid wsp:val=&quot;71E975D0&quot;/&gt;&lt;wsp:rsid wsp:val=&quot;71EC2F0F&quot;/&gt;&lt;wsp:rsid wsp:val=&quot;71ED5A6A&quot;/&gt;&lt;wsp:rsid wsp:val=&quot;71ED7581&quot;/&gt;&lt;wsp:rsid wsp:val=&quot;71F12BDE&quot;/&gt;&lt;wsp:rsid wsp:val=&quot;71FF3707&quot;/&gt;&lt;wsp:rsid wsp:val=&quot;72005FE5&quot;/&gt;&lt;wsp:rsid wsp:val=&quot;720D7FBB&quot;/&gt;&lt;wsp:rsid wsp:val=&quot;721C17CC&quot;/&gt;&lt;wsp:rsid wsp:val=&quot;721E6107&quot;/&gt;&lt;wsp:rsid wsp:val=&quot;72207836&quot;/&gt;&lt;wsp:rsid wsp:val=&quot;72261FA8&quot;/&gt;&lt;wsp:rsid wsp:val=&quot;722B48A7&quot;/&gt;&lt;wsp:rsid wsp:val=&quot;72366EF7&quot;/&gt;&lt;wsp:rsid wsp:val=&quot;723B04D8&quot;/&gt;&lt;wsp:rsid wsp:val=&quot;723E08BB&quot;/&gt;&lt;wsp:rsid wsp:val=&quot;7242215A&quot;/&gt;&lt;wsp:rsid wsp:val=&quot;724B7271&quot;/&gt;&lt;wsp:rsid wsp:val=&quot;72553024&quot;/&gt;&lt;wsp:rsid wsp:val=&quot;72613417&quot;/&gt;&lt;wsp:rsid wsp:val=&quot;727C14DD&quot;/&gt;&lt;wsp:rsid wsp:val=&quot;728F2DFD&quot;/&gt;&lt;wsp:rsid wsp:val=&quot;72935C35&quot;/&gt;&lt;wsp:rsid wsp:val=&quot;72B73936&quot;/&gt;&lt;wsp:rsid wsp:val=&quot;72C4106B&quot;/&gt;&lt;wsp:rsid wsp:val=&quot;72C82FB9&quot;/&gt;&lt;wsp:rsid wsp:val=&quot;72CC1F5C&quot;/&gt;&lt;wsp:rsid wsp:val=&quot;72CC2B2E&quot;/&gt;&lt;wsp:rsid wsp:val=&quot;72D670AF&quot;/&gt;&lt;wsp:rsid wsp:val=&quot;72DA1EE8&quot;/&gt;&lt;wsp:rsid wsp:val=&quot;72DE39B3&quot;/&gt;&lt;wsp:rsid wsp:val=&quot;72DE55FF&quot;/&gt;&lt;wsp:rsid wsp:val=&quot;72DF5BFA&quot;/&gt;&lt;wsp:rsid wsp:val=&quot;72E208FB&quot;/&gt;&lt;wsp:rsid wsp:val=&quot;72E334FD&quot;/&gt;&lt;wsp:rsid wsp:val=&quot;72E8347E&quot;/&gt;&lt;wsp:rsid wsp:val=&quot;72FB3AAF&quot;/&gt;&lt;wsp:rsid wsp:val=&quot;73060E0F&quot;/&gt;&lt;wsp:rsid wsp:val=&quot;730C3354&quot;/&gt;&lt;wsp:rsid wsp:val=&quot;73100899&quot;/&gt;&lt;wsp:rsid wsp:val=&quot;73122968&quot;/&gt;&lt;wsp:rsid wsp:val=&quot;731253C6&quot;/&gt;&lt;wsp:rsid wsp:val=&quot;731C6E4F&quot;/&gt;&lt;wsp:rsid wsp:val=&quot;731F5D5E&quot;/&gt;&lt;wsp:rsid wsp:val=&quot;732A69DB&quot;/&gt;&lt;wsp:rsid wsp:val=&quot;73331484&quot;/&gt;&lt;wsp:rsid wsp:val=&quot;73351B15&quot;/&gt;&lt;wsp:rsid wsp:val=&quot;73366C23&quot;/&gt;&lt;wsp:rsid wsp:val=&quot;73383726&quot;/&gt;&lt;wsp:rsid wsp:val=&quot;733D59B1&quot;/&gt;&lt;wsp:rsid wsp:val=&quot;7340774D&quot;/&gt;&lt;wsp:rsid wsp:val=&quot;73412411&quot;/&gt;&lt;wsp:rsid wsp:val=&quot;7344657D&quot;/&gt;&lt;wsp:rsid wsp:val=&quot;734B5353&quot;/&gt;&lt;wsp:rsid wsp:val=&quot;734C372D&quot;/&gt;&lt;wsp:rsid wsp:val=&quot;734D2E95&quot;/&gt;&lt;wsp:rsid wsp:val=&quot;735A1C79&quot;/&gt;&lt;wsp:rsid wsp:val=&quot;73644352&quot;/&gt;&lt;wsp:rsid wsp:val=&quot;73651F63&quot;/&gt;&lt;wsp:rsid wsp:val=&quot;73680895&quot;/&gt;&lt;wsp:rsid wsp:val=&quot;736B748E&quot;/&gt;&lt;wsp:rsid wsp:val=&quot;736C4032&quot;/&gt;&lt;wsp:rsid wsp:val=&quot;7370719A&quot;/&gt;&lt;wsp:rsid wsp:val=&quot;73723496&quot;/&gt;&lt;wsp:rsid wsp:val=&quot;73751BAB&quot;/&gt;&lt;wsp:rsid wsp:val=&quot;737D11FC&quot;/&gt;&lt;wsp:rsid wsp:val=&quot;738242B7&quot;/&gt;&lt;wsp:rsid wsp:val=&quot;738467A2&quot;/&gt;&lt;wsp:rsid wsp:val=&quot;73862CFA&quot;/&gt;&lt;wsp:rsid wsp:val=&quot;738B03F5&quot;/&gt;&lt;wsp:rsid wsp:val=&quot;73905147&quot;/&gt;&lt;wsp:rsid wsp:val=&quot;739469F5&quot;/&gt;&lt;wsp:rsid wsp:val=&quot;7396585D&quot;/&gt;&lt;wsp:rsid wsp:val=&quot;739778BD&quot;/&gt;&lt;wsp:rsid wsp:val=&quot;739B291F&quot;/&gt;&lt;wsp:rsid wsp:val=&quot;739C23F3&quot;/&gt;&lt;wsp:rsid wsp:val=&quot;739E3FFD&quot;/&gt;&lt;wsp:rsid wsp:val=&quot;73A40BF2&quot;/&gt;&lt;wsp:rsid wsp:val=&quot;73A6496A&quot;/&gt;&lt;wsp:rsid wsp:val=&quot;73AB03FF&quot;/&gt;&lt;wsp:rsid wsp:val=&quot;73AC6585&quot;/&gt;&lt;wsp:rsid wsp:val=&quot;73B272DC&quot;/&gt;&lt;wsp:rsid wsp:val=&quot;73B83462&quot;/&gt;&lt;wsp:rsid wsp:val=&quot;73BC5F3C&quot;/&gt;&lt;wsp:rsid wsp:val=&quot;73BF77DA&quot;/&gt;&lt;wsp:rsid wsp:val=&quot;73C51AD5&quot;/&gt;&lt;wsp:rsid wsp:val=&quot;73CA0B9B&quot;/&gt;&lt;wsp:rsid wsp:val=&quot;73CA21DF&quot;/&gt;&lt;wsp:rsid wsp:val=&quot;73CB51CD&quot;/&gt;&lt;wsp:rsid wsp:val=&quot;73DB2B08&quot;/&gt;&lt;wsp:rsid wsp:val=&quot;73DD7CA5&quot;/&gt;&lt;wsp:rsid wsp:val=&quot;73E24D05&quot;/&gt;&lt;wsp:rsid wsp:val=&quot;73E5502A&quot;/&gt;&lt;wsp:rsid wsp:val=&quot;73E9224C&quot;/&gt;&lt;wsp:rsid wsp:val=&quot;73EA4C33&quot;/&gt;&lt;wsp:rsid wsp:val=&quot;73F14BE1&quot;/&gt;&lt;wsp:rsid wsp:val=&quot;73F27127&quot;/&gt;&lt;wsp:rsid wsp:val=&quot;73F85278&quot;/&gt;&lt;wsp:rsid wsp:val=&quot;73FB4238&quot;/&gt;&lt;wsp:rsid wsp:val=&quot;740A0C92&quot;/&gt;&lt;wsp:rsid wsp:val=&quot;740D2C3B&quot;/&gt;&lt;wsp:rsid wsp:val=&quot;74163E96&quot;/&gt;&lt;wsp:rsid wsp:val=&quot;741E793C&quot;/&gt;&lt;wsp:rsid wsp:val=&quot;7423694A&quot;/&gt;&lt;wsp:rsid wsp:val=&quot;74393846&quot;/&gt;&lt;wsp:rsid wsp:val=&quot;743E46A4&quot;/&gt;&lt;wsp:rsid wsp:val=&quot;74534AF2&quot;/&gt;&lt;wsp:rsid wsp:val=&quot;74553554&quot;/&gt;&lt;wsp:rsid wsp:val=&quot;745E3944&quot;/&gt;&lt;wsp:rsid wsp:val=&quot;745F4337&quot;/&gt;&lt;wsp:rsid wsp:val=&quot;74620ED1&quot;/&gt;&lt;wsp:rsid wsp:val=&quot;747E1633&quot;/&gt;&lt;wsp:rsid wsp:val=&quot;747E1BAA&quot;/&gt;&lt;wsp:rsid wsp:val=&quot;748051BB&quot;/&gt;&lt;wsp:rsid wsp:val=&quot;748A68CD&quot;/&gt;&lt;wsp:rsid wsp:val=&quot;748B7602&quot;/&gt;&lt;wsp:rsid wsp:val=&quot;748D77C3&quot;/&gt;&lt;wsp:rsid wsp:val=&quot;748E30F9&quot;/&gt;&lt;wsp:rsid wsp:val=&quot;7492049D&quot;/&gt;&lt;wsp:rsid wsp:val=&quot;749D2695&quot;/&gt;&lt;wsp:rsid wsp:val=&quot;749D2A88&quot;/&gt;&lt;wsp:rsid wsp:val=&quot;74A971C5&quot;/&gt;&lt;wsp:rsid wsp:val=&quot;74B62D1C&quot;/&gt;&lt;wsp:rsid wsp:val=&quot;74BC7D56&quot;/&gt;&lt;wsp:rsid wsp:val=&quot;74C25794&quot;/&gt;&lt;wsp:rsid wsp:val=&quot;74C40A81&quot;/&gt;&lt;wsp:rsid wsp:val=&quot;74C42E5D&quot;/&gt;&lt;wsp:rsid wsp:val=&quot;74C63A9A&quot;/&gt;&lt;wsp:rsid wsp:val=&quot;74D340AD&quot;/&gt;&lt;wsp:rsid wsp:val=&quot;74D472B5&quot;/&gt;&lt;wsp:rsid wsp:val=&quot;74D635AE&quot;/&gt;&lt;wsp:rsid wsp:val=&quot;74D83BF4&quot;/&gt;&lt;wsp:rsid wsp:val=&quot;74DC3103&quot;/&gt;&lt;wsp:rsid wsp:val=&quot;74E13C6E&quot;/&gt;&lt;wsp:rsid wsp:val=&quot;74E43B55&quot;/&gt;&lt;wsp:rsid wsp:val=&quot;74E6027A&quot;/&gt;&lt;wsp:rsid wsp:val=&quot;74EB06B8&quot;/&gt;&lt;wsp:rsid wsp:val=&quot;74EC7E2D&quot;/&gt;&lt;wsp:rsid wsp:val=&quot;74F07093&quot;/&gt;&lt;wsp:rsid wsp:val=&quot;74F4125F&quot;/&gt;&lt;wsp:rsid wsp:val=&quot;74FA4F6E&quot;/&gt;&lt;wsp:rsid wsp:val=&quot;74FC053B&quot;/&gt;&lt;wsp:rsid wsp:val=&quot;7507726C&quot;/&gt;&lt;wsp:rsid wsp:val=&quot;750A24AA&quot;/&gt;&lt;wsp:rsid wsp:val=&quot;75125A45&quot;/&gt;&lt;wsp:rsid wsp:val=&quot;75165853&quot;/&gt;&lt;wsp:rsid wsp:val=&quot;75175B20&quot;/&gt;&lt;wsp:rsid wsp:val=&quot;751A2E98&quot;/&gt;&lt;wsp:rsid wsp:val=&quot;751B4EE4&quot;/&gt;&lt;wsp:rsid wsp:val=&quot;751F5EC7&quot;/&gt;&lt;wsp:rsid wsp:val=&quot;75235758&quot;/&gt;&lt;wsp:rsid wsp:val=&quot;752358AA&quot;/&gt;&lt;wsp:rsid wsp:val=&quot;752A4AE5&quot;/&gt;&lt;wsp:rsid wsp:val=&quot;752B15CB&quot;/&gt;&lt;wsp:rsid wsp:val=&quot;752E6EA6&quot;/&gt;&lt;wsp:rsid wsp:val=&quot;753240FC&quot;/&gt;&lt;wsp:rsid wsp:val=&quot;75367F1E&quot;/&gt;&lt;wsp:rsid wsp:val=&quot;753961D2&quot;/&gt;&lt;wsp:rsid wsp:val=&quot;7549760A&quot;/&gt;&lt;wsp:rsid wsp:val=&quot;754E6641&quot;/&gt;&lt;wsp:rsid wsp:val=&quot;75542A11&quot;/&gt;&lt;wsp:rsid wsp:val=&quot;75596138&quot;/&gt;&lt;wsp:rsid wsp:val=&quot;756306CE&quot;/&gt;&lt;wsp:rsid wsp:val=&quot;75641AF4&quot;/&gt;&lt;wsp:rsid wsp:val=&quot;75762032&quot;/&gt;&lt;wsp:rsid wsp:val=&quot;757F2E02&quot;/&gt;&lt;wsp:rsid wsp:val=&quot;75811EE1&quot;/&gt;&lt;wsp:rsid wsp:val=&quot;758D470B&quot;/&gt;&lt;wsp:rsid wsp:val=&quot;75945561&quot;/&gt;&lt;wsp:rsid wsp:val=&quot;759477CF&quot;/&gt;&lt;wsp:rsid wsp:val=&quot;75B81A9A&quot;/&gt;&lt;wsp:rsid wsp:val=&quot;75BA734C&quot;/&gt;&lt;wsp:rsid wsp:val=&quot;75C37A55&quot;/&gt;&lt;wsp:rsid wsp:val=&quot;75C53271&quot;/&gt;&lt;wsp:rsid wsp:val=&quot;75C87BAE&quot;/&gt;&lt;wsp:rsid wsp:val=&quot;75CC3A34&quot;/&gt;&lt;wsp:rsid wsp:val=&quot;75D06498&quot;/&gt;&lt;wsp:rsid wsp:val=&quot;75D30FE8&quot;/&gt;&lt;wsp:rsid wsp:val=&quot;75DB4DA2&quot;/&gt;&lt;wsp:rsid wsp:val=&quot;75E4177A&quot;/&gt;&lt;wsp:rsid wsp:val=&quot;75EE71F0&quot;/&gt;&lt;wsp:rsid wsp:val=&quot;75F43C68&quot;/&gt;&lt;wsp:rsid wsp:val=&quot;75F63B43&quot;/&gt;&lt;wsp:rsid wsp:val=&quot;75F76367&quot;/&gt;&lt;wsp:rsid wsp:val=&quot;75FA0295&quot;/&gt;&lt;wsp:rsid wsp:val=&quot;75FC0792&quot;/&gt;&lt;wsp:rsid wsp:val=&quot;75FF5700&quot;/&gt;&lt;wsp:rsid wsp:val=&quot;760B6B14&quot;/&gt;&lt;wsp:rsid wsp:val=&quot;760E4A86&quot;/&gt;&lt;wsp:rsid wsp:val=&quot;761356BA&quot;/&gt;&lt;wsp:rsid wsp:val=&quot;76243FBC&quot;/&gt;&lt;wsp:rsid wsp:val=&quot;7625375C&quot;/&gt;&lt;wsp:rsid wsp:val=&quot;762B640E&quot;/&gt;&lt;wsp:rsid wsp:val=&quot;763224E5&quot;/&gt;&lt;wsp:rsid wsp:val=&quot;7635099D&quot;/&gt;&lt;wsp:rsid wsp:val=&quot;76395EC7&quot;/&gt;&lt;wsp:rsid wsp:val=&quot;763E597F&quot;/&gt;&lt;wsp:rsid wsp:val=&quot;764542F9&quot;/&gt;&lt;wsp:rsid wsp:val=&quot;76491243&quot;/&gt;&lt;wsp:rsid wsp:val=&quot;764B312E&quot;/&gt;&lt;wsp:rsid wsp:val=&quot;76562678&quot;/&gt;&lt;wsp:rsid wsp:val=&quot;76564426&quot;/&gt;&lt;wsp:rsid wsp:val=&quot;76607443&quot;/&gt;&lt;wsp:rsid wsp:val=&quot;766233FA&quot;/&gt;&lt;wsp:rsid wsp:val=&quot;76686A89&quot;/&gt;&lt;wsp:rsid wsp:val=&quot;76734614&quot;/&gt;&lt;wsp:rsid wsp:val=&quot;768253D3&quot;/&gt;&lt;wsp:rsid wsp:val=&quot;768744F8&quot;/&gt;&lt;wsp:rsid wsp:val=&quot;768953BE&quot;/&gt;&lt;wsp:rsid wsp:val=&quot;76915192&quot;/&gt;&lt;wsp:rsid wsp:val=&quot;76975B35&quot;/&gt;&lt;wsp:rsid wsp:val=&quot;769F7746&quot;/&gt;&lt;wsp:rsid wsp:val=&quot;76AB3079&quot;/&gt;&lt;wsp:rsid wsp:val=&quot;76B53F73&quot;/&gt;&lt;wsp:rsid wsp:val=&quot;76C027A1&quot;/&gt;&lt;wsp:rsid wsp:val=&quot;76C03B0F&quot;/&gt;&lt;wsp:rsid wsp:val=&quot;76C165CC&quot;/&gt;&lt;wsp:rsid wsp:val=&quot;76C818C0&quot;/&gt;&lt;wsp:rsid wsp:val=&quot;76D4722D&quot;/&gt;&lt;wsp:rsid wsp:val=&quot;76D812DE&quot;/&gt;&lt;wsp:rsid wsp:val=&quot;76E11C10&quot;/&gt;&lt;wsp:rsid wsp:val=&quot;76E175C3&quot;/&gt;&lt;wsp:rsid wsp:val=&quot;76E40AD6&quot;/&gt;&lt;wsp:rsid wsp:val=&quot;76E44CFC&quot;/&gt;&lt;wsp:rsid wsp:val=&quot;76E626B5&quot;/&gt;&lt;wsp:rsid wsp:val=&quot;76EA2457&quot;/&gt;&lt;wsp:rsid wsp:val=&quot;76ED6663&quot;/&gt;&lt;wsp:rsid wsp:val=&quot;76F14976&quot;/&gt;&lt;wsp:rsid wsp:val=&quot;76F5244C&quot;/&gt;&lt;wsp:rsid wsp:val=&quot;76F57A12&quot;/&gt;&lt;wsp:rsid wsp:val=&quot;76F65C09&quot;/&gt;&lt;wsp:rsid wsp:val=&quot;76FF686B&quot;/&gt;&lt;wsp:rsid wsp:val=&quot;77067270&quot;/&gt;&lt;wsp:rsid wsp:val=&quot;77145C59&quot;/&gt;&lt;wsp:rsid wsp:val=&quot;77171153&quot;/&gt;&lt;wsp:rsid wsp:val=&quot;77187289&quot;/&gt;&lt;wsp:rsid wsp:val=&quot;771E0C52&quot;/&gt;&lt;wsp:rsid wsp:val=&quot;771F047F&quot;/&gt;&lt;wsp:rsid wsp:val=&quot;77243CA6&quot;/&gt;&lt;wsp:rsid wsp:val=&quot;772938E8&quot;/&gt;&lt;wsp:rsid wsp:val=&quot;772A5749&quot;/&gt;&lt;wsp:rsid wsp:val=&quot;773249C2&quot;/&gt;&lt;wsp:rsid wsp:val=&quot;77364257&quot;/&gt;&lt;wsp:rsid wsp:val=&quot;7737274D&quot;/&gt;&lt;wsp:rsid wsp:val=&quot;773751B7&quot;/&gt;&lt;wsp:rsid wsp:val=&quot;773D3837&quot;/&gt;&lt;wsp:rsid wsp:val=&quot;774622C7&quot;/&gt;&lt;wsp:rsid wsp:val=&quot;77476464&quot;/&gt;&lt;wsp:rsid wsp:val=&quot;774B0FD3&quot;/&gt;&lt;wsp:rsid wsp:val=&quot;775A322D&quot;/&gt;&lt;wsp:rsid wsp:val=&quot;775B60FB&quot;/&gt;&lt;wsp:rsid wsp:val=&quot;775D5D94&quot;/&gt;&lt;wsp:rsid wsp:val=&quot;775F3271&quot;/&gt;&lt;wsp:rsid wsp:val=&quot;77664B3C&quot;/&gt;&lt;wsp:rsid wsp:val=&quot;777232A7&quot;/&gt;&lt;wsp:rsid wsp:val=&quot;77762421&quot;/&gt;&lt;wsp:rsid wsp:val=&quot;778154D2&quot;/&gt;&lt;wsp:rsid wsp:val=&quot;7782124A&quot;/&gt;&lt;wsp:rsid wsp:val=&quot;7786326C&quot;/&gt;&lt;wsp:rsid wsp:val=&quot;778A36AA&quot;/&gt;&lt;wsp:rsid wsp:val=&quot;778E7F1C&quot;/&gt;&lt;wsp:rsid wsp:val=&quot;77901BB9&quot;/&gt;&lt;wsp:rsid wsp:val=&quot;779274AC&quot;/&gt;&lt;wsp:rsid wsp:val=&quot;779A2A38&quot;/&gt;&lt;wsp:rsid wsp:val=&quot;779C3250&quot;/&gt;&lt;wsp:rsid wsp:val=&quot;779D7E32&quot;/&gt;&lt;wsp:rsid wsp:val=&quot;77A85155&quot;/&gt;&lt;wsp:rsid wsp:val=&quot;77AF7C75&quot;/&gt;&lt;wsp:rsid wsp:val=&quot;77B20097&quot;/&gt;&lt;wsp:rsid wsp:val=&quot;77B316C5&quot;/&gt;&lt;wsp:rsid wsp:val=&quot;77B43AFA&quot;/&gt;&lt;wsp:rsid wsp:val=&quot;77B56B1F&quot;/&gt;&lt;wsp:rsid wsp:val=&quot;77B75398&quot;/&gt;&lt;wsp:rsid wsp:val=&quot;77BC106D&quot;/&gt;&lt;wsp:rsid wsp:val=&quot;77C41E54&quot;/&gt;&lt;wsp:rsid wsp:val=&quot;77C63DCA&quot;/&gt;&lt;wsp:rsid wsp:val=&quot;77C71351&quot;/&gt;&lt;wsp:rsid wsp:val=&quot;77D05932&quot;/&gt;&lt;wsp:rsid wsp:val=&quot;77D667C3&quot;/&gt;&lt;wsp:rsid wsp:val=&quot;77E5004A&quot;/&gt;&lt;wsp:rsid wsp:val=&quot;77EB59DA&quot;/&gt;&lt;wsp:rsid wsp:val=&quot;77EC0C58&quot;/&gt;&lt;wsp:rsid wsp:val=&quot;77EE5675&quot;/&gt;&lt;wsp:rsid wsp:val=&quot;77F2017E&quot;/&gt;&lt;wsp:rsid wsp:val=&quot;77F74C86&quot;/&gt;&lt;wsp:rsid wsp:val=&quot;78016507&quot;/&gt;&lt;wsp:rsid wsp:val=&quot;78016613&quot;/&gt;&lt;wsp:rsid wsp:val=&quot;780F09F4&quot;/&gt;&lt;wsp:rsid wsp:val=&quot;78176B71&quot;/&gt;&lt;wsp:rsid wsp:val=&quot;781C22A1&quot;/&gt;&lt;wsp:rsid wsp:val=&quot;782645D1&quot;/&gt;&lt;wsp:rsid wsp:val=&quot;78281DF2&quot;/&gt;&lt;wsp:rsid wsp:val=&quot;782A631A&quot;/&gt;&lt;wsp:rsid wsp:val=&quot;782F4942&quot;/&gt;&lt;wsp:rsid wsp:val=&quot;78346ABB&quot;/&gt;&lt;wsp:rsid wsp:val=&quot;78374CF1&quot;/&gt;&lt;wsp:rsid wsp:val=&quot;783F52AF&quot;/&gt;&lt;wsp:rsid wsp:val=&quot;7840771E&quot;/&gt;&lt;wsp:rsid wsp:val=&quot;78484242&quot;/&gt;&lt;wsp:rsid wsp:val=&quot;784C3D32&quot;/&gt;&lt;wsp:rsid wsp:val=&quot;785904E4&quot;/&gt;&lt;wsp:rsid wsp:val=&quot;785D5F3F&quot;/&gt;&lt;wsp:rsid wsp:val=&quot;785F1189&quot;/&gt;&lt;wsp:rsid wsp:val=&quot;7861702E&quot;/&gt;&lt;wsp:rsid wsp:val=&quot;786332DA&quot;/&gt;&lt;wsp:rsid wsp:val=&quot;78676FE0&quot;/&gt;&lt;wsp:rsid wsp:val=&quot;786F60A6&quot;/&gt;&lt;wsp:rsid wsp:val=&quot;78751D5C&quot;/&gt;&lt;wsp:rsid wsp:val=&quot;7879264D&quot;/&gt;&lt;wsp:rsid wsp:val=&quot;788334CC&quot;/&gt;&lt;wsp:rsid wsp:val=&quot;78852DA0&quot;/&gt;&lt;wsp:rsid wsp:val=&quot;788A6B34&quot;/&gt;&lt;wsp:rsid wsp:val=&quot;788E4B09&quot;/&gt;&lt;wsp:rsid wsp:val=&quot;7892522B&quot;/&gt;&lt;wsp:rsid wsp:val=&quot;789B1DDF&quot;/&gt;&lt;wsp:rsid wsp:val=&quot;789F65F4&quot;/&gt;&lt;wsp:rsid wsp:val=&quot;78A3591C&quot;/&gt;&lt;wsp:rsid wsp:val=&quot;78A551F0&quot;/&gt;&lt;wsp:rsid wsp:val=&quot;78A6311C&quot;/&gt;&lt;wsp:rsid wsp:val=&quot;78A7034B&quot;/&gt;&lt;wsp:rsid wsp:val=&quot;78A84CE1&quot;/&gt;&lt;wsp:rsid wsp:val=&quot;78A90480&quot;/&gt;&lt;wsp:rsid wsp:val=&quot;78C364A3&quot;/&gt;&lt;wsp:rsid wsp:val=&quot;78C70B90&quot;/&gt;&lt;wsp:rsid wsp:val=&quot;78C74FCC&quot;/&gt;&lt;wsp:rsid wsp:val=&quot;78CC2FE3&quot;/&gt;&lt;wsp:rsid wsp:val=&quot;78CC48CA&quot;/&gt;&lt;wsp:rsid wsp:val=&quot;78D12489&quot;/&gt;&lt;wsp:rsid wsp:val=&quot;78D134C5&quot;/&gt;&lt;wsp:rsid wsp:val=&quot;78D71CD7&quot;/&gt;&lt;wsp:rsid wsp:val=&quot;78D87374&quot;/&gt;&lt;wsp:rsid wsp:val=&quot;78D91281&quot;/&gt;&lt;wsp:rsid wsp:val=&quot;78DA7437&quot;/&gt;&lt;wsp:rsid wsp:val=&quot;78E13720&quot;/&gt;&lt;wsp:rsid wsp:val=&quot;78E73A5B&quot;/&gt;&lt;wsp:rsid wsp:val=&quot;78F148D9&quot;/&gt;&lt;wsp:rsid wsp:val=&quot;78F2590C&quot;/&gt;&lt;wsp:rsid wsp:val=&quot;78F637DD&quot;/&gt;&lt;wsp:rsid wsp:val=&quot;790603C5&quot;/&gt;&lt;wsp:rsid wsp:val=&quot;79064249&quot;/&gt;&lt;wsp:rsid wsp:val=&quot;79070334&quot;/&gt;&lt;wsp:rsid wsp:val=&quot;79107A90&quot;/&gt;&lt;wsp:rsid wsp:val=&quot;79153E83&quot;/&gt;&lt;wsp:rsid wsp:val=&quot;792A1B99&quot;/&gt;&lt;wsp:rsid wsp:val=&quot;792F0F5E&quot;/&gt;&lt;wsp:rsid wsp:val=&quot;79392C41&quot;/&gt;&lt;wsp:rsid wsp:val=&quot;793A583C&quot;/&gt;&lt;wsp:rsid wsp:val=&quot;793B3DA7&quot;/&gt;&lt;wsp:rsid wsp:val=&quot;794F1862&quot;/&gt;&lt;wsp:rsid wsp:val=&quot;79500B7C&quot;/&gt;&lt;wsp:rsid wsp:val=&quot;79532E9E&quot;/&gt;&lt;wsp:rsid wsp:val=&quot;7955205A&quot;/&gt;&lt;wsp:rsid wsp:val=&quot;7956297A&quot;/&gt;&lt;wsp:rsid wsp:val=&quot;795F1EF5&quot;/&gt;&lt;wsp:rsid wsp:val=&quot;796055BB&quot;/&gt;&lt;wsp:rsid wsp:val=&quot;7965278D&quot;/&gt;&lt;wsp:rsid wsp:val=&quot;79662597&quot;/&gt;&lt;wsp:rsid wsp:val=&quot;797E075C&quot;/&gt;&lt;wsp:rsid wsp:val=&quot;797E7C8C&quot;/&gt;&lt;wsp:rsid wsp:val=&quot;79955265&quot;/&gt;&lt;wsp:rsid wsp:val=&quot;7997462D&quot;/&gt;&lt;wsp:rsid wsp:val=&quot;799A645F&quot;/&gt;&lt;wsp:rsid wsp:val=&quot;79A3098A&quot;/&gt;&lt;wsp:rsid wsp:val=&quot;79A74FA7&quot;/&gt;&lt;wsp:rsid wsp:val=&quot;79A85041&quot;/&gt;&lt;wsp:rsid wsp:val=&quot;79AA4F40&quot;/&gt;&lt;wsp:rsid wsp:val=&quot;79B261B5&quot;/&gt;&lt;wsp:rsid wsp:val=&quot;79B3393D&quot;/&gt;&lt;wsp:rsid wsp:val=&quot;79B672FA&quot;/&gt;&lt;wsp:rsid wsp:val=&quot;79B866BA&quot;/&gt;&lt;wsp:rsid wsp:val=&quot;79C15A08&quot;/&gt;&lt;wsp:rsid wsp:val=&quot;79C97604&quot;/&gt;&lt;wsp:rsid wsp:val=&quot;79C97C38&quot;/&gt;&lt;wsp:rsid wsp:val=&quot;79CF7DC2&quot;/&gt;&lt;wsp:rsid wsp:val=&quot;79D0663B&quot;/&gt;&lt;wsp:rsid wsp:val=&quot;79D701CC&quot;/&gt;&lt;wsp:rsid wsp:val=&quot;79DE0D09&quot;/&gt;&lt;wsp:rsid wsp:val=&quot;79E7016D&quot;/&gt;&lt;wsp:rsid wsp:val=&quot;79E8176D&quot;/&gt;&lt;wsp:rsid wsp:val=&quot;79E96470&quot;/&gt;&lt;wsp:rsid wsp:val=&quot;79EB37FE&quot;/&gt;&lt;wsp:rsid wsp:val=&quot;79F027BD&quot;/&gt;&lt;wsp:rsid wsp:val=&quot;79FE7354&quot;/&gt;&lt;wsp:rsid wsp:val=&quot;7A0353FB&quot;/&gt;&lt;wsp:rsid wsp:val=&quot;7A0526F6&quot;/&gt;&lt;wsp:rsid wsp:val=&quot;7A097A01&quot;/&gt;&lt;wsp:rsid wsp:val=&quot;7A0A1B8A&quot;/&gt;&lt;wsp:rsid wsp:val=&quot;7A0E67F8&quot;/&gt;&lt;wsp:rsid wsp:val=&quot;7A0F5E7D&quot;/&gt;&lt;wsp:rsid wsp:val=&quot;7A1B0C4A&quot;/&gt;&lt;wsp:rsid wsp:val=&quot;7A32718B&quot;/&gt;&lt;wsp:rsid wsp:val=&quot;7A364017&quot;/&gt;&lt;wsp:rsid wsp:val=&quot;7A391CE2&quot;/&gt;&lt;wsp:rsid wsp:val=&quot;7A3E515A&quot;/&gt;&lt;wsp:rsid wsp:val=&quot;7A43300F&quot;/&gt;&lt;wsp:rsid wsp:val=&quot;7A454482&quot;/&gt;&lt;wsp:rsid wsp:val=&quot;7A486953&quot;/&gt;&lt;wsp:rsid wsp:val=&quot;7A532901&quot;/&gt;&lt;wsp:rsid wsp:val=&quot;7A547432&quot;/&gt;&lt;wsp:rsid wsp:val=&quot;7A5F5873&quot;/&gt;&lt;wsp:rsid wsp:val=&quot;7A813FB4&quot;/&gt;&lt;wsp:rsid wsp:val=&quot;7A8265E1&quot;/&gt;&lt;wsp:rsid wsp:val=&quot;7A8F418F&quot;/&gt;&lt;wsp:rsid wsp:val=&quot;7A93523B&quot;/&gt;&lt;wsp:rsid wsp:val=&quot;7A98296C&quot;/&gt;&lt;wsp:rsid wsp:val=&quot;7AA32925&quot;/&gt;&lt;wsp:rsid wsp:val=&quot;7AA5597C&quot;/&gt;&lt;wsp:rsid wsp:val=&quot;7AA97E2B&quot;/&gt;&lt;wsp:rsid wsp:val=&quot;7AAF4FE3&quot;/&gt;&lt;wsp:rsid wsp:val=&quot;7AB005CB&quot;/&gt;&lt;wsp:rsid wsp:val=&quot;7AB719B7&quot;/&gt;&lt;wsp:rsid wsp:val=&quot;7AB80792&quot;/&gt;&lt;wsp:rsid wsp:val=&quot;7AB94F83&quot;/&gt;&lt;wsp:rsid wsp:val=&quot;7ABB0CFB&quot;/&gt;&lt;wsp:rsid wsp:val=&quot;7ABF19FF&quot;/&gt;&lt;wsp:rsid wsp:val=&quot;7AC2243C&quot;/&gt;&lt;wsp:rsid wsp:val=&quot;7AC45189&quot;/&gt;&lt;wsp:rsid wsp:val=&quot;7ACF79AA&quot;/&gt;&lt;wsp:rsid wsp:val=&quot;7AD32690&quot;/&gt;&lt;wsp:rsid wsp:val=&quot;7ADB429A&quot;/&gt;&lt;wsp:rsid wsp:val=&quot;7ADC532B&quot;/&gt;&lt;wsp:rsid wsp:val=&quot;7AE23C5E&quot;/&gt;&lt;wsp:rsid wsp:val=&quot;7AE30BBE&quot;/&gt;&lt;wsp:rsid wsp:val=&quot;7AE446F6&quot;/&gt;&lt;wsp:rsid wsp:val=&quot;7AEF309B&quot;/&gt;&lt;wsp:rsid wsp:val=&quot;7AF20D94&quot;/&gt;&lt;wsp:rsid wsp:val=&quot;7AF67F85&quot;/&gt;&lt;wsp:rsid wsp:val=&quot;7AF74078&quot;/&gt;&lt;wsp:rsid wsp:val=&quot;7AFA2F14&quot;/&gt;&lt;wsp:rsid wsp:val=&quot;7B020D35&quot;/&gt;&lt;wsp:rsid wsp:val=&quot;7B065E07&quot;/&gt;&lt;wsp:rsid wsp:val=&quot;7B0D2D09&quot;/&gt;&lt;wsp:rsid wsp:val=&quot;7B114E5F&quot;/&gt;&lt;wsp:rsid wsp:val=&quot;7B154562&quot;/&gt;&lt;wsp:rsid wsp:val=&quot;7B1554BA&quot;/&gt;&lt;wsp:rsid wsp:val=&quot;7B1E74DC&quot;/&gt;&lt;wsp:rsid wsp:val=&quot;7B22780F&quot;/&gt;&lt;wsp:rsid wsp:val=&quot;7B252480&quot;/&gt;&lt;wsp:rsid wsp:val=&quot;7B2A6E60&quot;/&gt;&lt;wsp:rsid wsp:val=&quot;7B32428B&quot;/&gt;&lt;wsp:rsid wsp:val=&quot;7B3F5DCD&quot;/&gt;&lt;wsp:rsid wsp:val=&quot;7B3F6A8D&quot;/&gt;&lt;wsp:rsid wsp:val=&quot;7B4C4049&quot;/&gt;&lt;wsp:rsid wsp:val=&quot;7B4F28E1&quot;/&gt;&lt;wsp:rsid wsp:val=&quot;7B535148&quot;/&gt;&lt;wsp:rsid wsp:val=&quot;7B545B4C&quot;/&gt;&lt;wsp:rsid wsp:val=&quot;7B5A1E4E&quot;/&gt;&lt;wsp:rsid wsp:val=&quot;7B5B5CC6&quot;/&gt;&lt;wsp:rsid wsp:val=&quot;7B67097E&quot;/&gt;&lt;wsp:rsid wsp:val=&quot;7B670E83&quot;/&gt;&lt;wsp:rsid wsp:val=&quot;7B671185&quot;/&gt;&lt;wsp:rsid wsp:val=&quot;7B686D42&quot;/&gt;&lt;wsp:rsid wsp:val=&quot;7B6B5D99&quot;/&gt;&lt;wsp:rsid wsp:val=&quot;7B6C0F1B&quot;/&gt;&lt;wsp:rsid wsp:val=&quot;7B6C68B5&quot;/&gt;&lt;wsp:rsid wsp:val=&quot;7B7353E1&quot;/&gt;&lt;wsp:rsid wsp:val=&quot;7B827A6B&quot;/&gt;&lt;wsp:rsid wsp:val=&quot;7B840C12&quot;/&gt;&lt;wsp:rsid wsp:val=&quot;7B841746&quot;/&gt;&lt;wsp:rsid wsp:val=&quot;7BA94FF8&quot;/&gt;&lt;wsp:rsid wsp:val=&quot;7BAB5B05&quot;/&gt;&lt;wsp:rsid wsp:val=&quot;7BB92998&quot;/&gt;&lt;wsp:rsid wsp:val=&quot;7BBB6917&quot;/&gt;&lt;wsp:rsid wsp:val=&quot;7BBF0CBF&quot;/&gt;&lt;wsp:rsid wsp:val=&quot;7BC33662&quot;/&gt;&lt;wsp:rsid wsp:val=&quot;7BC82D80&quot;/&gt;&lt;wsp:rsid wsp:val=&quot;7BC906DA&quot;/&gt;&lt;wsp:rsid wsp:val=&quot;7BCF083C&quot;/&gt;&lt;wsp:rsid wsp:val=&quot;7BE40725&quot;/&gt;&lt;wsp:rsid wsp:val=&quot;7BF10231&quot;/&gt;&lt;wsp:rsid wsp:val=&quot;7BF15087&quot;/&gt;&lt;wsp:rsid wsp:val=&quot;7BF17E37&quot;/&gt;&lt;wsp:rsid wsp:val=&quot;7BF5648F&quot;/&gt;&lt;wsp:rsid wsp:val=&quot;7C011B0F&quot;/&gt;&lt;wsp:rsid wsp:val=&quot;7C051ADF&quot;/&gt;&lt;wsp:rsid wsp:val=&quot;7C1022A4&quot;/&gt;&lt;wsp:rsid wsp:val=&quot;7C1032C9&quot;/&gt;&lt;wsp:rsid wsp:val=&quot;7C127041&quot;/&gt;&lt;wsp:rsid wsp:val=&quot;7C19210A&quot;/&gt;&lt;wsp:rsid wsp:val=&quot;7C1F7E93&quot;/&gt;&lt;wsp:rsid wsp:val=&quot;7C2E2432&quot;/&gt;&lt;wsp:rsid wsp:val=&quot;7C445629&quot;/&gt;&lt;wsp:rsid wsp:val=&quot;7C4D776D&quot;/&gt;&lt;wsp:rsid wsp:val=&quot;7C4E4095&quot;/&gt;&lt;wsp:rsid wsp:val=&quot;7C575699&quot;/&gt;&lt;wsp:rsid wsp:val=&quot;7C5C3201&quot;/&gt;&lt;wsp:rsid wsp:val=&quot;7C6333F8&quot;/&gt;&lt;wsp:rsid wsp:val=&quot;7C647FAF&quot;/&gt;&lt;wsp:rsid wsp:val=&quot;7C681A55&quot;/&gt;&lt;wsp:rsid wsp:val=&quot;7C686F07&quot;/&gt;&lt;wsp:rsid wsp:val=&quot;7C6947E9&quot;/&gt;&lt;wsp:rsid wsp:val=&quot;7C6C5AC7&quot;/&gt;&lt;wsp:rsid wsp:val=&quot;7C6D6D57&quot;/&gt;&lt;wsp:rsid wsp:val=&quot;7C6F1D63&quot;/&gt;&lt;wsp:rsid wsp:val=&quot;7C75312C&quot;/&gt;&lt;wsp:rsid wsp:val=&quot;7C765821&quot;/&gt;&lt;wsp:rsid wsp:val=&quot;7C7C1A0E&quot;/&gt;&lt;wsp:rsid wsp:val=&quot;7C7E46D6&quot;/&gt;&lt;wsp:rsid wsp:val=&quot;7C7F6D9F&quot;/&gt;&lt;wsp:rsid wsp:val=&quot;7C857813&quot;/&gt;&lt;wsp:rsid wsp:val=&quot;7C8C0651&quot;/&gt;&lt;wsp:rsid wsp:val=&quot;7C956644&quot;/&gt;&lt;wsp:rsid wsp:val=&quot;7C9C7A44&quot;/&gt;&lt;wsp:rsid wsp:val=&quot;7CBC030C&quot;/&gt;&lt;wsp:rsid wsp:val=&quot;7CBD6955&quot;/&gt;&lt;wsp:rsid wsp:val=&quot;7CC16371&quot;/&gt;&lt;wsp:rsid wsp:val=&quot;7CC36118&quot;/&gt;&lt;wsp:rsid wsp:val=&quot;7CC6544B&quot;/&gt;&lt;wsp:rsid wsp:val=&quot;7CC82897&quot;/&gt;&lt;wsp:rsid wsp:val=&quot;7CD00BD1&quot;/&gt;&lt;wsp:rsid wsp:val=&quot;7CD842FE&quot;/&gt;&lt;wsp:rsid wsp:val=&quot;7CDD019B&quot;/&gt;&lt;wsp:rsid wsp:val=&quot;7CF36E72&quot;/&gt;&lt;wsp:rsid wsp:val=&quot;7CF37AE5&quot;/&gt;&lt;wsp:rsid wsp:val=&quot;7CF67165&quot;/&gt;&lt;wsp:rsid wsp:val=&quot;7CF76C5A&quot;/&gt;&lt;wsp:rsid wsp:val=&quot;7CFB45DB&quot;/&gt;&lt;wsp:rsid wsp:val=&quot;7CFD7E62&quot;/&gt;&lt;wsp:rsid wsp:val=&quot;7D002776&quot;/&gt;&lt;wsp:rsid wsp:val=&quot;7D0239FF&quot;/&gt;&lt;wsp:rsid wsp:val=&quot;7D110B7F&quot;/&gt;&lt;wsp:rsid wsp:val=&quot;7D126BCC&quot;/&gt;&lt;wsp:rsid wsp:val=&quot;7D1369F5&quot;/&gt;&lt;wsp:rsid wsp:val=&quot;7D142945&quot;/&gt;&lt;wsp:rsid wsp:val=&quot;7D1F7C61&quot;/&gt;&lt;wsp:rsid wsp:val=&quot;7D20753B&quot;/&gt;&lt;wsp:rsid wsp:val=&quot;7D21346A&quot;/&gt;&lt;wsp:rsid wsp:val=&quot;7D455D8A&quot;/&gt;&lt;wsp:rsid wsp:val=&quot;7D474AC8&quot;/&gt;&lt;wsp:rsid wsp:val=&quot;7D494CE4&quot;/&gt;&lt;wsp:rsid wsp:val=&quot;7D4B5851&quot;/&gt;&lt;wsp:rsid wsp:val=&quot;7D4D71D7&quot;/&gt;&lt;wsp:rsid wsp:val=&quot;7D513B99&quot;/&gt;&lt;wsp:rsid wsp:val=&quot;7D5351B4&quot;/&gt;&lt;wsp:rsid wsp:val=&quot;7D5733E3&quot;/&gt;&lt;wsp:rsid wsp:val=&quot;7D575C62&quot;/&gt;&lt;wsp:rsid wsp:val=&quot;7D580BCB&quot;/&gt;&lt;wsp:rsid wsp:val=&quot;7D5E40CD&quot;/&gt;&lt;wsp:rsid wsp:val=&quot;7D605B8A&quot;/&gt;&lt;wsp:rsid wsp:val=&quot;7D6944A7&quot;/&gt;&lt;wsp:rsid wsp:val=&quot;7D6F5B7E&quot;/&gt;&lt;wsp:rsid wsp:val=&quot;7D7013AD&quot;/&gt;&lt;wsp:rsid wsp:val=&quot;7D725B6B&quot;/&gt;&lt;wsp:rsid wsp:val=&quot;7D754E12&quot;/&gt;&lt;wsp:rsid wsp:val=&quot;7D7A4E9D&quot;/&gt;&lt;wsp:rsid wsp:val=&quot;7D7D2DCC&quot;/&gt;&lt;wsp:rsid wsp:val=&quot;7D871368&quot;/&gt;&lt;wsp:rsid wsp:val=&quot;7D8958D5&quot;/&gt;&lt;wsp:rsid wsp:val=&quot;7D8B3E13&quot;/&gt;&lt;wsp:rsid wsp:val=&quot;7D8B4764&quot;/&gt;&lt;wsp:rsid wsp:val=&quot;7D8C2E23&quot;/&gt;&lt;wsp:rsid wsp:val=&quot;7D950052&quot;/&gt;&lt;wsp:rsid wsp:val=&quot;7D962E0D&quot;/&gt;&lt;wsp:rsid wsp:val=&quot;7D9817C8&quot;/&gt;&lt;wsp:rsid wsp:val=&quot;7D9828E7&quot;/&gt;&lt;wsp:rsid wsp:val=&quot;7D9E1E2F&quot;/&gt;&lt;wsp:rsid wsp:val=&quot;7DA051DD&quot;/&gt;&lt;wsp:rsid wsp:val=&quot;7DA136E4&quot;/&gt;&lt;wsp:rsid wsp:val=&quot;7DA764B0&quot;/&gt;&lt;wsp:rsid wsp:val=&quot;7DA876C2&quot;/&gt;&lt;wsp:rsid wsp:val=&quot;7DAA32A9&quot;/&gt;&lt;wsp:rsid wsp:val=&quot;7DB22AB0&quot;/&gt;&lt;wsp:rsid wsp:val=&quot;7DC266CD&quot;/&gt;&lt;wsp:rsid wsp:val=&quot;7DC94583&quot;/&gt;&lt;wsp:rsid wsp:val=&quot;7DCD56F2&quot;/&gt;&lt;wsp:rsid wsp:val=&quot;7DE14E65&quot;/&gt;&lt;wsp:rsid wsp:val=&quot;7DE56200&quot;/&gt;&lt;wsp:rsid wsp:val=&quot;7DE93D62&quot;/&gt;&lt;wsp:rsid wsp:val=&quot;7DF05160&quot;/&gt;&lt;wsp:rsid wsp:val=&quot;7E0458B3&quot;/&gt;&lt;wsp:rsid wsp:val=&quot;7E0E0A34&quot;/&gt;&lt;wsp:rsid wsp:val=&quot;7E0E55E6&quot;/&gt;&lt;wsp:rsid wsp:val=&quot;7E150545&quot;/&gt;&lt;wsp:rsid wsp:val=&quot;7E162E27&quot;/&gt;&lt;wsp:rsid wsp:val=&quot;7E391B77&quot;/&gt;&lt;wsp:rsid wsp:val=&quot;7E3C7639&quot;/&gt;&lt;wsp:rsid wsp:val=&quot;7E423B67&quot;/&gt;&lt;wsp:rsid wsp:val=&quot;7E434F5D&quot;/&gt;&lt;wsp:rsid wsp:val=&quot;7E436875&quot;/&gt;&lt;wsp:rsid wsp:val=&quot;7E4F3F2E&quot;/&gt;&lt;wsp:rsid wsp:val=&quot;7E5141FF&quot;/&gt;&lt;wsp:rsid wsp:val=&quot;7E525E1A&quot;/&gt;&lt;wsp:rsid wsp:val=&quot;7E5460BF&quot;/&gt;&lt;wsp:rsid wsp:val=&quot;7E546ADB&quot;/&gt;&lt;wsp:rsid wsp:val=&quot;7E560734&quot;/&gt;&lt;wsp:rsid wsp:val=&quot;7E564A2F&quot;/&gt;&lt;wsp:rsid wsp:val=&quot;7E654979&quot;/&gt;&lt;wsp:rsid wsp:val=&quot;7E6B54C2&quot;/&gt;&lt;wsp:rsid wsp:val=&quot;7E781E3C&quot;/&gt;&lt;wsp:rsid wsp:val=&quot;7E801972&quot;/&gt;&lt;wsp:rsid wsp:val=&quot;7E886C95&quot;/&gt;&lt;wsp:rsid wsp:val=&quot;7E8B65F9&quot;/&gt;&lt;wsp:rsid wsp:val=&quot;7E8D6C7A&quot;/&gt;&lt;wsp:rsid wsp:val=&quot;7E9365F5&quot;/&gt;&lt;wsp:rsid wsp:val=&quot;7E940D94&quot;/&gt;&lt;wsp:rsid wsp:val=&quot;7E961689&quot;/&gt;&lt;wsp:rsid wsp:val=&quot;7EA877E8&quot;/&gt;&lt;wsp:rsid wsp:val=&quot;7EB03276&quot;/&gt;&lt;wsp:rsid wsp:val=&quot;7EB20667&quot;/&gt;&lt;wsp:rsid wsp:val=&quot;7EC46972&quot;/&gt;&lt;wsp:rsid wsp:val=&quot;7EC91CB4&quot;/&gt;&lt;wsp:rsid wsp:val=&quot;7ED3325D&quot;/&gt;&lt;wsp:rsid wsp:val=&quot;7ED54355&quot;/&gt;&lt;wsp:rsid wsp:val=&quot;7EDE76AE&quot;/&gt;&lt;wsp:rsid wsp:val=&quot;7EDF7D0C&quot;/&gt;&lt;wsp:rsid wsp:val=&quot;7EE54599&quot;/&gt;&lt;wsp:rsid wsp:val=&quot;7EE75A89&quot;/&gt;&lt;wsp:rsid wsp:val=&quot;7EF40F5B&quot;/&gt;&lt;wsp:rsid wsp:val=&quot;7EF92D98&quot;/&gt;&lt;wsp:rsid wsp:val=&quot;7EFF6A05&quot;/&gt;&lt;wsp:rsid wsp:val=&quot;7F001CE7&quot;/&gt;&lt;wsp:rsid wsp:val=&quot;7F097B6C&quot;/&gt;&lt;wsp:rsid wsp:val=&quot;7F155991&quot;/&gt;&lt;wsp:rsid wsp:val=&quot;7F1A1C14&quot;/&gt;&lt;wsp:rsid wsp:val=&quot;7F201A75&quot;/&gt;&lt;wsp:rsid wsp:val=&quot;7F315A30&quot;/&gt;&lt;wsp:rsid wsp:val=&quot;7F3217A8&quot;/&gt;&lt;wsp:rsid wsp:val=&quot;7F363B49&quot;/&gt;&lt;wsp:rsid wsp:val=&quot;7F3948E4&quot;/&gt;&lt;wsp:rsid wsp:val=&quot;7F3A24B2&quot;/&gt;&lt;wsp:rsid wsp:val=&quot;7F3C76FF&quot;/&gt;&lt;wsp:rsid wsp:val=&quot;7F416A5F&quot;/&gt;&lt;wsp:rsid wsp:val=&quot;7F430B04&quot;/&gt;&lt;wsp:rsid wsp:val=&quot;7F454099&quot;/&gt;&lt;wsp:rsid wsp:val=&quot;7F460DAF&quot;/&gt;&lt;wsp:rsid wsp:val=&quot;7F495A42&quot;/&gt;&lt;wsp:rsid wsp:val=&quot;7F511A6A&quot;/&gt;&lt;wsp:rsid wsp:val=&quot;7F511C2E&quot;/&gt;&lt;wsp:rsid wsp:val=&quot;7F5620FE&quot;/&gt;&lt;wsp:rsid wsp:val=&quot;7F58497E&quot;/&gt;&lt;wsp:rsid wsp:val=&quot;7F5A6881&quot;/&gt;&lt;wsp:rsid wsp:val=&quot;7F5B0CFF&quot;/&gt;&lt;wsp:rsid wsp:val=&quot;7F5E259D&quot;/&gt;&lt;wsp:rsid wsp:val=&quot;7F6043E3&quot;/&gt;&lt;wsp:rsid wsp:val=&quot;7F625BE9&quot;/&gt;&lt;wsp:rsid wsp:val=&quot;7F662528&quot;/&gt;&lt;wsp:rsid wsp:val=&quot;7F686108&quot;/&gt;&lt;wsp:rsid wsp:val=&quot;7F6D01FB&quot;/&gt;&lt;wsp:rsid wsp:val=&quot;7F716982&quot;/&gt;&lt;wsp:rsid wsp:val=&quot;7F7C6419&quot;/&gt;&lt;wsp:rsid wsp:val=&quot;7F7D0C75&quot;/&gt;&lt;wsp:rsid wsp:val=&quot;7F9F7867&quot;/&gt;&lt;wsp:rsid wsp:val=&quot;7FA02BB5&quot;/&gt;&lt;wsp:rsid wsp:val=&quot;7FA17D82&quot;/&gt;&lt;wsp:rsid wsp:val=&quot;7FAF4BA7&quot;/&gt;&lt;wsp:rsid wsp:val=&quot;7FB20BCE&quot;/&gt;&lt;wsp:rsid wsp:val=&quot;7FB41C3B&quot;/&gt;&lt;wsp:rsid wsp:val=&quot;7FB67D2C&quot;/&gt;&lt;wsp:rsid wsp:val=&quot;7FB82C42&quot;/&gt;&lt;wsp:rsid wsp:val=&quot;7FBD2D20&quot;/&gt;&lt;wsp:rsid wsp:val=&quot;7FBD77BF&quot;/&gt;&lt;wsp:rsid wsp:val=&quot;7FC55840&quot;/&gt;&lt;wsp:rsid wsp:val=&quot;7FC74939&quot;/&gt;&lt;wsp:rsid wsp:val=&quot;7FD856E1&quot;/&gt;&lt;wsp:rsid wsp:val=&quot;7FD92575&quot;/&gt;&lt;wsp:rsid wsp:val=&quot;7FDB3BED&quot;/&gt;&lt;wsp:rsid wsp:val=&quot;7FDD1714&quot;/&gt;&lt;wsp:rsid wsp:val=&quot;7FE42DDA&quot;/&gt;&lt;wsp:rsid wsp:val=&quot;7FE43F3D&quot;/&gt;&lt;wsp:rsid wsp:val=&quot;7FE47E50&quot;/&gt;&lt;wsp:rsid wsp:val=&quot;7FE543F4&quot;/&gt;&lt;wsp:rsid wsp:val=&quot;7FEA3FF3&quot;/&gt;&lt;wsp:rsid wsp:val=&quot;7FF3244D&quot;/&gt;&lt;wsp:rsid wsp:val=&quot;7FF476D1&quot;/&gt;&lt;wsp:rsid wsp:val=&quot;7FF9061E&quot;/&gt;&lt;/wsp:rsids&gt;&lt;/w:docPr&gt;&lt;w:body&gt;&lt;w:p wsp:rsidR=&quot;00000000&quot; wsp:rsidRDefault=&quot;007368FE&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gt;&lt;wx:font wx:val=&quot;Cambria Math&quot;/&gt;&lt;/w:rPr&gt;&lt;m:t&gt;L&lt;/m:t&gt;&lt;/m:r&gt;&lt;/m:e&gt;&lt;m:sub&gt;&lt;m:r&gt;&lt;m:rPr&gt;&lt;m:sty m:val=&quot;p&quot;/&gt;&lt;/m:rPr&gt;&lt;w:rPr&gt;&lt;w:rFonts w:ascii=&quot;Cambria Math&quot;/&gt;&lt;wx:font wx:val=&quot;Cambria Math&quot;/&gt;&lt;/w:rPr&gt;&lt;m:t&gt;p1ij&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3" chromakey="#FFFFFF" o:title=""/>
                  <o:lock v:ext="edit" aspectratio="t"/>
                  <w10:wrap type="none"/>
                  <w10:anchorlock/>
                </v:shape>
              </w:pict>
            </w:r>
            <w:r>
              <w:rPr>
                <w:u w:val="single"/>
              </w:rPr>
              <w:fldChar w:fldCharType="end"/>
            </w:r>
            <w:r>
              <w:rPr>
                <w:u w:val="single"/>
              </w:rPr>
              <w:t>—室内j 声源i 倍频带的声压级，dB；</w:t>
            </w:r>
          </w:p>
          <w:p>
            <w:pPr>
              <w:pStyle w:val="75"/>
              <w:snapToGrid w:val="0"/>
              <w:spacing w:line="520" w:lineRule="exact"/>
              <w:ind w:firstLine="480" w:firstLineChars="200"/>
              <w:rPr>
                <w:u w:val="single"/>
              </w:rPr>
            </w:pPr>
            <w:r>
              <w:rPr>
                <w:u w:val="single"/>
              </w:rPr>
              <w:t xml:space="preserve">      N—室内声源总数。</w:t>
            </w:r>
          </w:p>
          <w:p>
            <w:pPr>
              <w:pStyle w:val="75"/>
              <w:snapToGrid w:val="0"/>
              <w:spacing w:line="520" w:lineRule="exact"/>
              <w:ind w:firstLine="480" w:firstLineChars="200"/>
              <w:rPr>
                <w:u w:val="single"/>
              </w:rPr>
            </w:pPr>
            <w:r>
              <w:rPr>
                <w:u w:val="single"/>
              </w:rPr>
              <w:t>c、室外靠近围护结构处的总的声压级：</w:t>
            </w:r>
          </w:p>
          <w:p>
            <w:pPr>
              <w:pStyle w:val="75"/>
              <w:snapToGrid w:val="0"/>
              <w:spacing w:line="520" w:lineRule="exact"/>
              <w:ind w:firstLine="480" w:firstLineChars="200"/>
              <w:rPr>
                <w:u w:val="single"/>
              </w:rPr>
            </w:pPr>
            <m:oMathPara>
              <m:oMath>
                <m:sSub>
                  <m:sSubPr>
                    <m:ctrlPr>
                      <w:rPr>
                        <w:rFonts w:ascii="Cambria Math" w:hAnsi="Cambria Math"/>
                        <w:u w:val="single"/>
                      </w:rPr>
                    </m:ctrlPr>
                  </m:sSubPr>
                  <m:e>
                    <m:r>
                      <m:rPr>
                        <m:sty m:val="p"/>
                      </m:rPr>
                      <w:rPr>
                        <w:rFonts w:ascii="Cambria Math" w:hAnsi="Cambria Math"/>
                        <w:u w:val="single"/>
                      </w:rPr>
                      <m:t>L</m:t>
                    </m:r>
                    <m:ctrlPr>
                      <w:rPr>
                        <w:rFonts w:ascii="Cambria Math" w:hAnsi="Cambria Math"/>
                        <w:u w:val="single"/>
                      </w:rPr>
                    </m:ctrlPr>
                  </m:e>
                  <m:sub>
                    <m:r>
                      <m:rPr>
                        <m:sty m:val="p"/>
                      </m:rPr>
                      <w:rPr>
                        <w:rFonts w:ascii="Cambria Math" w:hAnsi="Cambria Math"/>
                        <w:u w:val="single"/>
                      </w:rPr>
                      <m:t>p2i</m:t>
                    </m:r>
                    <m:ctrlPr>
                      <w:rPr>
                        <w:rFonts w:ascii="Cambria Math" w:hAnsi="Cambria Math"/>
                        <w:u w:val="single"/>
                      </w:rPr>
                    </m:ctrlPr>
                  </m:sub>
                </m:sSub>
                <m:d>
                  <m:dPr>
                    <m:ctrlPr>
                      <w:rPr>
                        <w:rFonts w:ascii="Cambria Math" w:hAnsi="Cambria Math"/>
                        <w:u w:val="single"/>
                      </w:rPr>
                    </m:ctrlPr>
                  </m:dPr>
                  <m:e>
                    <m:r>
                      <m:rPr>
                        <m:sty m:val="p"/>
                      </m:rPr>
                      <w:rPr>
                        <w:rFonts w:ascii="Cambria Math" w:hAnsi="Cambria Math"/>
                        <w:u w:val="single"/>
                      </w:rPr>
                      <m:t>T</m:t>
                    </m:r>
                    <m:ctrlPr>
                      <w:rPr>
                        <w:rFonts w:ascii="Cambria Math" w:hAnsi="Cambria Math"/>
                        <w:u w:val="single"/>
                      </w:rPr>
                    </m:ctrlPr>
                  </m:e>
                </m:d>
                <m:r>
                  <m:rPr>
                    <m:sty m:val="p"/>
                  </m:rPr>
                  <w:rPr>
                    <w:rFonts w:ascii="Cambria Math" w:hAnsi="Cambria Math"/>
                    <w:u w:val="single"/>
                  </w:rPr>
                  <m:t>=</m:t>
                </m:r>
                <m:sSub>
                  <m:sSubPr>
                    <m:ctrlPr>
                      <w:rPr>
                        <w:rFonts w:ascii="Cambria Math" w:hAnsi="Cambria Math"/>
                        <w:u w:val="single"/>
                      </w:rPr>
                    </m:ctrlPr>
                  </m:sSubPr>
                  <m:e>
                    <m:r>
                      <m:rPr>
                        <m:sty m:val="p"/>
                      </m:rPr>
                      <w:rPr>
                        <w:rFonts w:ascii="Cambria Math" w:hAnsi="Cambria Math"/>
                        <w:u w:val="single"/>
                      </w:rPr>
                      <m:t>L</m:t>
                    </m:r>
                    <m:ctrlPr>
                      <w:rPr>
                        <w:rFonts w:ascii="Cambria Math" w:hAnsi="Cambria Math"/>
                        <w:u w:val="single"/>
                      </w:rPr>
                    </m:ctrlPr>
                  </m:e>
                  <m:sub>
                    <m:r>
                      <m:rPr>
                        <m:sty m:val="p"/>
                      </m:rPr>
                      <w:rPr>
                        <w:rFonts w:ascii="Cambria Math" w:hAnsi="Cambria Math"/>
                        <w:u w:val="single"/>
                      </w:rPr>
                      <m:t>p1i</m:t>
                    </m:r>
                    <m:ctrlPr>
                      <w:rPr>
                        <w:rFonts w:ascii="Cambria Math" w:hAnsi="Cambria Math"/>
                        <w:u w:val="single"/>
                      </w:rPr>
                    </m:ctrlPr>
                  </m:sub>
                </m:sSub>
                <m:d>
                  <m:dPr>
                    <m:ctrlPr>
                      <w:rPr>
                        <w:rFonts w:ascii="Cambria Math" w:hAnsi="Cambria Math"/>
                        <w:u w:val="single"/>
                      </w:rPr>
                    </m:ctrlPr>
                  </m:dPr>
                  <m:e>
                    <m:r>
                      <m:rPr>
                        <m:sty m:val="p"/>
                      </m:rPr>
                      <w:rPr>
                        <w:rFonts w:ascii="Cambria Math" w:hAnsi="Cambria Math"/>
                        <w:u w:val="single"/>
                      </w:rPr>
                      <m:t>T</m:t>
                    </m:r>
                    <m:ctrlPr>
                      <w:rPr>
                        <w:rFonts w:ascii="Cambria Math" w:hAnsi="Cambria Math"/>
                        <w:u w:val="single"/>
                      </w:rPr>
                    </m:ctrlPr>
                  </m:e>
                </m:d>
                <m:r>
                  <m:rPr>
                    <m:sty m:val="p"/>
                  </m:rPr>
                  <w:rPr>
                    <w:rFonts w:ascii="Cambria Math" w:hAnsi="Cambria Math"/>
                    <w:u w:val="single"/>
                  </w:rPr>
                  <m:t>−(T</m:t>
                </m:r>
                <m:sSub>
                  <m:sSubPr>
                    <m:ctrlPr>
                      <w:rPr>
                        <w:rFonts w:ascii="Cambria Math" w:hAnsi="Cambria Math"/>
                        <w:u w:val="single"/>
                      </w:rPr>
                    </m:ctrlPr>
                  </m:sSubPr>
                  <m:e>
                    <m:r>
                      <m:rPr>
                        <m:sty m:val="p"/>
                      </m:rPr>
                      <w:rPr>
                        <w:rFonts w:ascii="Cambria Math" w:hAnsi="Cambria Math"/>
                        <w:u w:val="single"/>
                      </w:rPr>
                      <m:t>L</m:t>
                    </m:r>
                    <m:ctrlPr>
                      <w:rPr>
                        <w:rFonts w:ascii="Cambria Math" w:hAnsi="Cambria Math"/>
                        <w:u w:val="single"/>
                      </w:rPr>
                    </m:ctrlPr>
                  </m:e>
                  <m:sub>
                    <m:r>
                      <m:rPr>
                        <m:sty m:val="p"/>
                      </m:rPr>
                      <w:rPr>
                        <w:rFonts w:ascii="Cambria Math" w:hAnsi="Cambria Math"/>
                        <w:u w:val="single"/>
                      </w:rPr>
                      <m:t>i</m:t>
                    </m:r>
                    <m:ctrlPr>
                      <w:rPr>
                        <w:rFonts w:ascii="Cambria Math" w:hAnsi="Cambria Math"/>
                        <w:u w:val="single"/>
                      </w:rPr>
                    </m:ctrlPr>
                  </m:sub>
                </m:sSub>
                <m:r>
                  <m:rPr>
                    <m:sty m:val="p"/>
                  </m:rPr>
                  <w:rPr>
                    <w:rFonts w:ascii="Cambria Math" w:hAnsi="Cambria Math"/>
                    <w:u w:val="single"/>
                  </w:rPr>
                  <m:t>+6)</m:t>
                </m:r>
              </m:oMath>
            </m:oMathPara>
          </w:p>
          <w:p>
            <w:pPr>
              <w:pStyle w:val="75"/>
              <w:snapToGrid w:val="0"/>
              <w:spacing w:line="520" w:lineRule="exact"/>
              <w:ind w:firstLine="480" w:firstLineChars="200"/>
              <w:rPr>
                <w:u w:val="single"/>
              </w:rPr>
            </w:pPr>
            <w:r>
              <w:rPr>
                <w:u w:val="single"/>
              </w:rPr>
              <w:t>式中：</w:t>
            </w:r>
            <w:r>
              <w:rPr>
                <w:u w:val="single"/>
              </w:rPr>
              <w:fldChar w:fldCharType="begin"/>
            </w:r>
            <w:r>
              <w:rPr>
                <w:u w:val="single"/>
              </w:rPr>
              <w:instrText xml:space="preserve"> QUOTE </w:instrText>
            </w:r>
            <w:r>
              <w:rPr>
                <w:position w:val="-9"/>
                <w:u w:val="single"/>
              </w:rPr>
              <w:pict>
                <v:shape id="_x0000_i1032" o:spt="75" type="#_x0000_t75" style="height:24pt;width:36.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hideSpellingErrors/&gt;&lt;w:stylePaneFormatFilter w:val=&quot;3F01&quot;/&gt;&lt;w:documentProtection w:edit=&quot;tracked-changes&quot; w:enforcement=&quot;off&quot;/&gt;&lt;w:defaultTabStop w:val=&quot;420&quot;/&gt;&lt;w:doNotHyphenateCaps/&gt;&lt;w:drawingGridHorizontalSpacing w:val=&quot;105&quot;/&gt;&lt;w:drawingGridVerticalSpacing w:val=&quot;156&quot;/&gt;&lt;w:displayHorizontalDrawingGridEvery w:val=&quot;2&quot;/&gt;&lt;w:characterSpacingControl w:val=&quot;CompressPunctuation&quot;/&gt;&lt;w:webPageEncoding w:val=&quot;x-cp20936&quot;/&gt;&lt;w:optimizeForBrowser/&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ZTdlZWU2NDVhZmZjMjEzNjYxZDQxOTBiYWE3ODkyYTMifQ==&quot;/&gt;&lt;/w:docVars&gt;&lt;wsp:rsids&gt;&lt;wsp:rsidRoot wsp:val=&quot;00172A27&quot;/&gt;&lt;wsp:rsid wsp:val=&quot;00002887&quot;/&gt;&lt;wsp:rsid wsp:val=&quot;000030CC&quot;/&gt;&lt;wsp:rsid wsp:val=&quot;00004C9E&quot;/&gt;&lt;wsp:rsid wsp:val=&quot;000060B1&quot;/&gt;&lt;wsp:rsid wsp:val=&quot;000060B3&quot;/&gt;&lt;wsp:rsid wsp:val=&quot;00007FFB&quot;/&gt;&lt;wsp:rsid wsp:val=&quot;00013B7A&quot;/&gt;&lt;wsp:rsid wsp:val=&quot;00015E0F&quot;/&gt;&lt;wsp:rsid wsp:val=&quot;000214FC&quot;/&gt;&lt;wsp:rsid wsp:val=&quot;00021A9A&quot;/&gt;&lt;wsp:rsid wsp:val=&quot;00022C11&quot;/&gt;&lt;wsp:rsid wsp:val=&quot;00024251&quot;/&gt;&lt;wsp:rsid wsp:val=&quot;00025427&quot;/&gt;&lt;wsp:rsid wsp:val=&quot;00030EC7&quot;/&gt;&lt;wsp:rsid wsp:val=&quot;00035098&quot;/&gt;&lt;wsp:rsid wsp:val=&quot;000354CB&quot;/&gt;&lt;wsp:rsid wsp:val=&quot;00035A96&quot;/&gt;&lt;wsp:rsid wsp:val=&quot;00035D1B&quot;/&gt;&lt;wsp:rsid wsp:val=&quot;000369EF&quot;/&gt;&lt;wsp:rsid wsp:val=&quot;0003766F&quot;/&gt;&lt;wsp:rsid wsp:val=&quot;00037B81&quot;/&gt;&lt;wsp:rsid wsp:val=&quot;00041FC6&quot;/&gt;&lt;wsp:rsid wsp:val=&quot;0004364B&quot;/&gt;&lt;wsp:rsid wsp:val=&quot;00061B1F&quot;/&gt;&lt;wsp:rsid wsp:val=&quot;00064912&quot;/&gt;&lt;wsp:rsid wsp:val=&quot;00066BEE&quot;/&gt;&lt;wsp:rsid wsp:val=&quot;000672E1&quot;/&gt;&lt;wsp:rsid wsp:val=&quot;00071116&quot;/&gt;&lt;wsp:rsid wsp:val=&quot;000733C4&quot;/&gt;&lt;wsp:rsid wsp:val=&quot;00074783&quot;/&gt;&lt;wsp:rsid wsp:val=&quot;00074A63&quot;/&gt;&lt;wsp:rsid wsp:val=&quot;00074F68&quot;/&gt;&lt;wsp:rsid wsp:val=&quot;00074F99&quot;/&gt;&lt;wsp:rsid wsp:val=&quot;000804EC&quot;/&gt;&lt;wsp:rsid wsp:val=&quot;0008070B&quot;/&gt;&lt;wsp:rsid wsp:val=&quot;000809E4&quot;/&gt;&lt;wsp:rsid wsp:val=&quot;000810AC&quot;/&gt;&lt;wsp:rsid wsp:val=&quot;00081A02&quot;/&gt;&lt;wsp:rsid wsp:val=&quot;00082231&quot;/&gt;&lt;wsp:rsid wsp:val=&quot;00084548&quot;/&gt;&lt;wsp:rsid wsp:val=&quot;00085D05&quot;/&gt;&lt;wsp:rsid wsp:val=&quot;00087A0E&quot;/&gt;&lt;wsp:rsid wsp:val=&quot;00092A8D&quot;/&gt;&lt;wsp:rsid wsp:val=&quot;00092D38&quot;/&gt;&lt;wsp:rsid wsp:val=&quot;0009377B&quot;/&gt;&lt;wsp:rsid wsp:val=&quot;000A1DD0&quot;/&gt;&lt;wsp:rsid wsp:val=&quot;000A20C9&quot;/&gt;&lt;wsp:rsid wsp:val=&quot;000B058F&quot;/&gt;&lt;wsp:rsid wsp:val=&quot;000B4467&quot;/&gt;&lt;wsp:rsid wsp:val=&quot;000B4DB9&quot;/&gt;&lt;wsp:rsid wsp:val=&quot;000B5DE4&quot;/&gt;&lt;wsp:rsid wsp:val=&quot;000B6527&quot;/&gt;&lt;wsp:rsid wsp:val=&quot;000C09AC&quot;/&gt;&lt;wsp:rsid wsp:val=&quot;000C1FF9&quot;/&gt;&lt;wsp:rsid wsp:val=&quot;000C4DAA&quot;/&gt;&lt;wsp:rsid wsp:val=&quot;000C6075&quot;/&gt;&lt;wsp:rsid wsp:val=&quot;000C66CD&quot;/&gt;&lt;wsp:rsid wsp:val=&quot;000C6DB8&quot;/&gt;&lt;wsp:rsid wsp:val=&quot;000C7308&quot;/&gt;&lt;wsp:rsid wsp:val=&quot;000C767F&quot;/&gt;&lt;wsp:rsid wsp:val=&quot;000D087F&quot;/&gt;&lt;wsp:rsid wsp:val=&quot;000D34D7&quot;/&gt;&lt;wsp:rsid wsp:val=&quot;000D3615&quot;/&gt;&lt;wsp:rsid wsp:val=&quot;000D4DC8&quot;/&gt;&lt;wsp:rsid wsp:val=&quot;000D5A44&quot;/&gt;&lt;wsp:rsid wsp:val=&quot;000E0609&quot;/&gt;&lt;wsp:rsid wsp:val=&quot;000E3ED2&quot;/&gt;&lt;wsp:rsid wsp:val=&quot;000E428D&quot;/&gt;&lt;wsp:rsid wsp:val=&quot;000F1DBA&quot;/&gt;&lt;wsp:rsid wsp:val=&quot;000F4124&quot;/&gt;&lt;wsp:rsid wsp:val=&quot;000F487B&quot;/&gt;&lt;wsp:rsid wsp:val=&quot;00100B75&quot;/&gt;&lt;wsp:rsid wsp:val=&quot;00103CE9&quot;/&gt;&lt;wsp:rsid wsp:val=&quot;00105907&quot;/&gt;&lt;wsp:rsid wsp:val=&quot;00105EE3&quot;/&gt;&lt;wsp:rsid wsp:val=&quot;00113DC6&quot;/&gt;&lt;wsp:rsid wsp:val=&quot;00130C1D&quot;/&gt;&lt;wsp:rsid wsp:val=&quot;00131D06&quot;/&gt;&lt;wsp:rsid wsp:val=&quot;00131F42&quot;/&gt;&lt;wsp:rsid wsp:val=&quot;0013354F&quot;/&gt;&lt;wsp:rsid wsp:val=&quot;001357F1&quot;/&gt;&lt;wsp:rsid wsp:val=&quot;001404FF&quot;/&gt;&lt;wsp:rsid wsp:val=&quot;00140FA8&quot;/&gt;&lt;wsp:rsid wsp:val=&quot;00142FEB&quot;/&gt;&lt;wsp:rsid wsp:val=&quot;001432DA&quot;/&gt;&lt;wsp:rsid wsp:val=&quot;00143A2D&quot;/&gt;&lt;wsp:rsid wsp:val=&quot;00144758&quot;/&gt;&lt;wsp:rsid wsp:val=&quot;00145A41&quot;/&gt;&lt;wsp:rsid wsp:val=&quot;00145EEA&quot;/&gt;&lt;wsp:rsid wsp:val=&quot;00147D09&quot;/&gt;&lt;wsp:rsid wsp:val=&quot;00151417&quot;/&gt;&lt;wsp:rsid wsp:val=&quot;00151675&quot;/&gt;&lt;wsp:rsid wsp:val=&quot;00157435&quot;/&gt;&lt;wsp:rsid wsp:val=&quot;0016353D&quot;/&gt;&lt;wsp:rsid wsp:val=&quot;001643FE&quot;/&gt;&lt;wsp:rsid wsp:val=&quot;00164DD4&quot;/&gt;&lt;wsp:rsid wsp:val=&quot;001704C6&quot;/&gt;&lt;wsp:rsid wsp:val=&quot;00171994&quot;/&gt;&lt;wsp:rsid wsp:val=&quot;00172606&quot;/&gt;&lt;wsp:rsid wsp:val=&quot;00172AE3&quot;/&gt;&lt;wsp:rsid wsp:val=&quot;00173CDC&quot;/&gt;&lt;wsp:rsid wsp:val=&quot;0017504D&quot;/&gt;&lt;wsp:rsid wsp:val=&quot;0017521D&quot;/&gt;&lt;wsp:rsid wsp:val=&quot;0017671A&quot;/&gt;&lt;wsp:rsid wsp:val=&quot;00177422&quot;/&gt;&lt;wsp:rsid wsp:val=&quot;00184590&quot;/&gt;&lt;wsp:rsid wsp:val=&quot;001870D1&quot;/&gt;&lt;wsp:rsid wsp:val=&quot;0018781E&quot;/&gt;&lt;wsp:rsid wsp:val=&quot;0019262D&quot;/&gt;&lt;wsp:rsid wsp:val=&quot;001A06D6&quot;/&gt;&lt;wsp:rsid wsp:val=&quot;001A1B35&quot;/&gt;&lt;wsp:rsid wsp:val=&quot;001A48A2&quot;/&gt;&lt;wsp:rsid wsp:val=&quot;001A6F61&quot;/&gt;&lt;wsp:rsid wsp:val=&quot;001A7BA2&quot;/&gt;&lt;wsp:rsid wsp:val=&quot;001B0967&quot;/&gt;&lt;wsp:rsid wsp:val=&quot;001B3FBB&quot;/&gt;&lt;wsp:rsid wsp:val=&quot;001B72B8&quot;/&gt;&lt;wsp:rsid wsp:val=&quot;001C1112&quot;/&gt;&lt;wsp:rsid wsp:val=&quot;001C69B3&quot;/&gt;&lt;wsp:rsid wsp:val=&quot;001C6F31&quot;/&gt;&lt;wsp:rsid wsp:val=&quot;001C741A&quot;/&gt;&lt;wsp:rsid wsp:val=&quot;001D1746&quot;/&gt;&lt;wsp:rsid wsp:val=&quot;001D47A3&quot;/&gt;&lt;wsp:rsid wsp:val=&quot;001D5595&quot;/&gt;&lt;wsp:rsid wsp:val=&quot;001D7874&quot;/&gt;&lt;wsp:rsid wsp:val=&quot;001D7D62&quot;/&gt;&lt;wsp:rsid wsp:val=&quot;001D7F22&quot;/&gt;&lt;wsp:rsid wsp:val=&quot;001E1C34&quot;/&gt;&lt;wsp:rsid wsp:val=&quot;001E264A&quot;/&gt;&lt;wsp:rsid wsp:val=&quot;001F053A&quot;/&gt;&lt;wsp:rsid wsp:val=&quot;001F0F17&quot;/&gt;&lt;wsp:rsid wsp:val=&quot;001F13EF&quot;/&gt;&lt;wsp:rsid wsp:val=&quot;001F307A&quot;/&gt;&lt;wsp:rsid wsp:val=&quot;001F3347&quot;/&gt;&lt;wsp:rsid wsp:val=&quot;001F44EE&quot;/&gt;&lt;wsp:rsid wsp:val=&quot;001F499B&quot;/&gt;&lt;wsp:rsid wsp:val=&quot;001F5A93&quot;/&gt;&lt;wsp:rsid wsp:val=&quot;001F69E4&quot;/&gt;&lt;wsp:rsid wsp:val=&quot;001F70DF&quot;/&gt;&lt;wsp:rsid wsp:val=&quot;0020101F&quot;/&gt;&lt;wsp:rsid wsp:val=&quot;00201C37&quot;/&gt;&lt;wsp:rsid wsp:val=&quot;002056E0&quot;/&gt;&lt;wsp:rsid wsp:val=&quot;00211558&quot;/&gt;&lt;wsp:rsid wsp:val=&quot;002125B4&quot;/&gt;&lt;wsp:rsid wsp:val=&quot;00214236&quot;/&gt;&lt;wsp:rsid wsp:val=&quot;002155B8&quot;/&gt;&lt;wsp:rsid wsp:val=&quot;00223210&quot;/&gt;&lt;wsp:rsid wsp:val=&quot;0022349B&quot;/&gt;&lt;wsp:rsid wsp:val=&quot;00224839&quot;/&gt;&lt;wsp:rsid wsp:val=&quot;002249B2&quot;/&gt;&lt;wsp:rsid wsp:val=&quot;00226574&quot;/&gt;&lt;wsp:rsid wsp:val=&quot;002278EC&quot;/&gt;&lt;wsp:rsid wsp:val=&quot;00227D26&quot;/&gt;&lt;wsp:rsid wsp:val=&quot;0023280E&quot;/&gt;&lt;wsp:rsid wsp:val=&quot;002377D1&quot;/&gt;&lt;wsp:rsid wsp:val=&quot;00250487&quot;/&gt;&lt;wsp:rsid wsp:val=&quot;002506BC&quot;/&gt;&lt;wsp:rsid wsp:val=&quot;00254345&quot;/&gt;&lt;wsp:rsid wsp:val=&quot;00254D98&quot;/&gt;&lt;wsp:rsid wsp:val=&quot;00255C5A&quot;/&gt;&lt;wsp:rsid wsp:val=&quot;0025641C&quot;/&gt;&lt;wsp:rsid wsp:val=&quot;00257BD1&quot;/&gt;&lt;wsp:rsid wsp:val=&quot;00262D4D&quot;/&gt;&lt;wsp:rsid wsp:val=&quot;00264557&quot;/&gt;&lt;wsp:rsid wsp:val=&quot;00265EAC&quot;/&gt;&lt;wsp:rsid wsp:val=&quot;002708B9&quot;/&gt;&lt;wsp:rsid wsp:val=&quot;002732FC&quot;/&gt;&lt;wsp:rsid wsp:val=&quot;00274920&quot;/&gt;&lt;wsp:rsid wsp:val=&quot;0027506B&quot;/&gt;&lt;wsp:rsid wsp:val=&quot;00275DBB&quot;/&gt;&lt;wsp:rsid wsp:val=&quot;002805AB&quot;/&gt;&lt;wsp:rsid wsp:val=&quot;00284204&quot;/&gt;&lt;wsp:rsid wsp:val=&quot;00291773&quot;/&gt;&lt;wsp:rsid wsp:val=&quot;00294421&quot;/&gt;&lt;wsp:rsid wsp:val=&quot;00294BBC&quot;/&gt;&lt;wsp:rsid wsp:val=&quot;0029758A&quot;/&gt;&lt;wsp:rsid wsp:val=&quot;002A168C&quot;/&gt;&lt;wsp:rsid wsp:val=&quot;002A3DC7&quot;/&gt;&lt;wsp:rsid wsp:val=&quot;002A5672&quot;/&gt;&lt;wsp:rsid wsp:val=&quot;002A59D8&quot;/&gt;&lt;wsp:rsid wsp:val=&quot;002B1EAD&quot;/&gt;&lt;wsp:rsid wsp:val=&quot;002B2510&quot;/&gt;&lt;wsp:rsid wsp:val=&quot;002B32C8&quot;/&gt;&lt;wsp:rsid wsp:val=&quot;002B49E2&quot;/&gt;&lt;wsp:rsid wsp:val=&quot;002B5BCE&quot;/&gt;&lt;wsp:rsid wsp:val=&quot;002B7B00&quot;/&gt;&lt;wsp:rsid wsp:val=&quot;002B7C44&quot;/&gt;&lt;wsp:rsid wsp:val=&quot;002C2B17&quot;/&gt;&lt;wsp:rsid wsp:val=&quot;002C6BD3&quot;/&gt;&lt;wsp:rsid wsp:val=&quot;002D058D&quot;/&gt;&lt;wsp:rsid wsp:val=&quot;002D1C5F&quot;/&gt;&lt;wsp:rsid wsp:val=&quot;002D3DD0&quot;/&gt;&lt;wsp:rsid wsp:val=&quot;002E0D16&quot;/&gt;&lt;wsp:rsid wsp:val=&quot;002E1F3A&quot;/&gt;&lt;wsp:rsid wsp:val=&quot;002E298A&quot;/&gt;&lt;wsp:rsid wsp:val=&quot;002F0391&quot;/&gt;&lt;wsp:rsid wsp:val=&quot;002F0BAA&quot;/&gt;&lt;wsp:rsid wsp:val=&quot;002F2541&quot;/&gt;&lt;wsp:rsid wsp:val=&quot;00301978&quot;/&gt;&lt;wsp:rsid wsp:val=&quot;00301A1C&quot;/&gt;&lt;wsp:rsid wsp:val=&quot;00301E43&quot;/&gt;&lt;wsp:rsid wsp:val=&quot;0030332C&quot;/&gt;&lt;wsp:rsid wsp:val=&quot;003051C2&quot;/&gt;&lt;wsp:rsid wsp:val=&quot;003074D8&quot;/&gt;&lt;wsp:rsid wsp:val=&quot;00307716&quot;/&gt;&lt;wsp:rsid wsp:val=&quot;00312296&quot;/&gt;&lt;wsp:rsid wsp:val=&quot;00314CEC&quot;/&gt;&lt;wsp:rsid wsp:val=&quot;00314F0E&quot;/&gt;&lt;wsp:rsid wsp:val=&quot;00315B15&quot;/&gt;&lt;wsp:rsid wsp:val=&quot;00315C30&quot;/&gt;&lt;wsp:rsid wsp:val=&quot;00320307&quot;/&gt;&lt;wsp:rsid wsp:val=&quot;00321D8E&quot;/&gt;&lt;wsp:rsid wsp:val=&quot;00323F75&quot;/&gt;&lt;wsp:rsid wsp:val=&quot;00325928&quot;/&gt;&lt;wsp:rsid wsp:val=&quot;00332863&quot;/&gt;&lt;wsp:rsid wsp:val=&quot;00334FC3&quot;/&gt;&lt;wsp:rsid wsp:val=&quot;0033684D&quot;/&gt;&lt;wsp:rsid wsp:val=&quot;00337B42&quot;/&gt;&lt;wsp:rsid wsp:val=&quot;00341B42&quot;/&gt;&lt;wsp:rsid wsp:val=&quot;00342496&quot;/&gt;&lt;wsp:rsid wsp:val=&quot;0034348F&quot;/&gt;&lt;wsp:rsid wsp:val=&quot;0034415E&quot;/&gt;&lt;wsp:rsid wsp:val=&quot;003447B7&quot;/&gt;&lt;wsp:rsid wsp:val=&quot;003461B0&quot;/&gt;&lt;wsp:rsid wsp:val=&quot;003461CC&quot;/&gt;&lt;wsp:rsid wsp:val=&quot;003462BD&quot;/&gt;&lt;wsp:rsid wsp:val=&quot;00354C41&quot;/&gt;&lt;wsp:rsid wsp:val=&quot;00356653&quot;/&gt;&lt;wsp:rsid wsp:val=&quot;0035743F&quot;/&gt;&lt;wsp:rsid wsp:val=&quot;00357441&quot;/&gt;&lt;wsp:rsid wsp:val=&quot;00357BE2&quot;/&gt;&lt;wsp:rsid wsp:val=&quot;00357C19&quot;/&gt;&lt;wsp:rsid wsp:val=&quot;00360E24&quot;/&gt;&lt;wsp:rsid wsp:val=&quot;00360F3A&quot;/&gt;&lt;wsp:rsid wsp:val=&quot;0036170C&quot;/&gt;&lt;wsp:rsid wsp:val=&quot;00366E0F&quot;/&gt;&lt;wsp:rsid wsp:val=&quot;00367891&quot;/&gt;&lt;wsp:rsid wsp:val=&quot;0037341A&quot;/&gt;&lt;wsp:rsid wsp:val=&quot;00381A72&quot;/&gt;&lt;wsp:rsid wsp:val=&quot;00384676&quot;/&gt;&lt;wsp:rsid wsp:val=&quot;003860B0&quot;/&gt;&lt;wsp:rsid wsp:val=&quot;00386A6F&quot;/&gt;&lt;wsp:rsid wsp:val=&quot;00390857&quot;/&gt;&lt;wsp:rsid wsp:val=&quot;00393641&quot;/&gt;&lt;wsp:rsid wsp:val=&quot;00394093&quot;/&gt;&lt;wsp:rsid wsp:val=&quot;00395606&quot;/&gt;&lt;wsp:rsid wsp:val=&quot;00396FCB&quot;/&gt;&lt;wsp:rsid wsp:val=&quot;003A3271&quot;/&gt;&lt;wsp:rsid wsp:val=&quot;003A4BF3&quot;/&gt;&lt;wsp:rsid wsp:val=&quot;003A6BCF&quot;/&gt;&lt;wsp:rsid wsp:val=&quot;003B420D&quot;/&gt;&lt;wsp:rsid wsp:val=&quot;003C2AC1&quot;/&gt;&lt;wsp:rsid wsp:val=&quot;003C5B39&quot;/&gt;&lt;wsp:rsid wsp:val=&quot;003C6C16&quot;/&gt;&lt;wsp:rsid wsp:val=&quot;003D1849&quot;/&gt;&lt;wsp:rsid wsp:val=&quot;003D794D&quot;/&gt;&lt;wsp:rsid wsp:val=&quot;003E08FF&quot;/&gt;&lt;wsp:rsid wsp:val=&quot;003E12C4&quot;/&gt;&lt;wsp:rsid wsp:val=&quot;003E17F6&quot;/&gt;&lt;wsp:rsid wsp:val=&quot;003E3058&quot;/&gt;&lt;wsp:rsid wsp:val=&quot;003E3425&quot;/&gt;&lt;wsp:rsid wsp:val=&quot;003E3D45&quot;/&gt;&lt;wsp:rsid wsp:val=&quot;003E76A9&quot;/&gt;&lt;wsp:rsid wsp:val=&quot;003F0809&quot;/&gt;&lt;wsp:rsid wsp:val=&quot;003F35FC&quot;/&gt;&lt;wsp:rsid wsp:val=&quot;003F4EE9&quot;/&gt;&lt;wsp:rsid wsp:val=&quot;003F6A8C&quot;/&gt;&lt;wsp:rsid wsp:val=&quot;003F755C&quot;/&gt;&lt;wsp:rsid wsp:val=&quot;003F79A7&quot;/&gt;&lt;wsp:rsid wsp:val=&quot;00403136&quot;/&gt;&lt;wsp:rsid wsp:val=&quot;00406F01&quot;/&gt;&lt;wsp:rsid wsp:val=&quot;004078D8&quot;/&gt;&lt;wsp:rsid wsp:val=&quot;00410158&quot;/&gt;&lt;wsp:rsid wsp:val=&quot;00411F52&quot;/&gt;&lt;wsp:rsid wsp:val=&quot;0041686B&quot;/&gt;&lt;wsp:rsid wsp:val=&quot;00416D50&quot;/&gt;&lt;wsp:rsid wsp:val=&quot;00416FD5&quot;/&gt;&lt;wsp:rsid wsp:val=&quot;004176E8&quot;/&gt;&lt;wsp:rsid wsp:val=&quot;00417772&quot;/&gt;&lt;wsp:rsid wsp:val=&quot;00420E6A&quot;/&gt;&lt;wsp:rsid wsp:val=&quot;004243E6&quot;/&gt;&lt;wsp:rsid wsp:val=&quot;00425A9E&quot;/&gt;&lt;wsp:rsid wsp:val=&quot;00426D6B&quot;/&gt;&lt;wsp:rsid wsp:val=&quot;00431E6C&quot;/&gt;&lt;wsp:rsid wsp:val=&quot;00433A58&quot;/&gt;&lt;wsp:rsid wsp:val=&quot;00433C20&quot;/&gt;&lt;wsp:rsid wsp:val=&quot;00433CE7&quot;/&gt;&lt;wsp:rsid wsp:val=&quot;00433D52&quot;/&gt;&lt;wsp:rsid wsp:val=&quot;00452738&quot;/&gt;&lt;wsp:rsid wsp:val=&quot;004559E7&quot;/&gt;&lt;wsp:rsid wsp:val=&quot;00456091&quot;/&gt;&lt;wsp:rsid wsp:val=&quot;00456242&quot;/&gt;&lt;wsp:rsid wsp:val=&quot;004625AE&quot;/&gt;&lt;wsp:rsid wsp:val=&quot;00466321&quot;/&gt;&lt;wsp:rsid wsp:val=&quot;00467334&quot;/&gt;&lt;wsp:rsid wsp:val=&quot;00470062&quot;/&gt;&lt;wsp:rsid wsp:val=&quot;00470C17&quot;/&gt;&lt;wsp:rsid wsp:val=&quot;00471216&quot;/&gt;&lt;wsp:rsid wsp:val=&quot;00471DF8&quot;/&gt;&lt;wsp:rsid wsp:val=&quot;00474D15&quot;/&gt;&lt;wsp:rsid wsp:val=&quot;004751C8&quot;/&gt;&lt;wsp:rsid wsp:val=&quot;00484B9B&quot;/&gt;&lt;wsp:rsid wsp:val=&quot;004855F6&quot;/&gt;&lt;wsp:rsid wsp:val=&quot;0048661E&quot;/&gt;&lt;wsp:rsid wsp:val=&quot;00494670&quot;/&gt;&lt;wsp:rsid wsp:val=&quot;0049523F&quot;/&gt;&lt;wsp:rsid wsp:val=&quot;004A23C4&quot;/&gt;&lt;wsp:rsid wsp:val=&quot;004A2843&quot;/&gt;&lt;wsp:rsid wsp:val=&quot;004A3823&quot;/&gt;&lt;wsp:rsid wsp:val=&quot;004A5F2A&quot;/&gt;&lt;wsp:rsid wsp:val=&quot;004B1385&quot;/&gt;&lt;wsp:rsid wsp:val=&quot;004B3469&quot;/&gt;&lt;wsp:rsid wsp:val=&quot;004B4383&quot;/&gt;&lt;wsp:rsid wsp:val=&quot;004B4651&quot;/&gt;&lt;wsp:rsid wsp:val=&quot;004C01FC&quot;/&gt;&lt;wsp:rsid wsp:val=&quot;004C0DF0&quot;/&gt;&lt;wsp:rsid wsp:val=&quot;004C25C7&quot;/&gt;&lt;wsp:rsid wsp:val=&quot;004C5844&quot;/&gt;&lt;wsp:rsid wsp:val=&quot;004C5DFB&quot;/&gt;&lt;wsp:rsid wsp:val=&quot;004C61DD&quot;/&gt;&lt;wsp:rsid wsp:val=&quot;004D19EE&quot;/&gt;&lt;wsp:rsid wsp:val=&quot;004D326D&quot;/&gt;&lt;wsp:rsid wsp:val=&quot;004D382E&quot;/&gt;&lt;wsp:rsid wsp:val=&quot;004E0FF6&quot;/&gt;&lt;wsp:rsid wsp:val=&quot;004E20C9&quot;/&gt;&lt;wsp:rsid wsp:val=&quot;004E4903&quot;/&gt;&lt;wsp:rsid wsp:val=&quot;004E6946&quot;/&gt;&lt;wsp:rsid wsp:val=&quot;004E6CAF&quot;/&gt;&lt;wsp:rsid wsp:val=&quot;004E7761&quot;/&gt;&lt;wsp:rsid wsp:val=&quot;004F1AD8&quot;/&gt;&lt;wsp:rsid wsp:val=&quot;004F2228&quot;/&gt;&lt;wsp:rsid wsp:val=&quot;004F32BB&quot;/&gt;&lt;wsp:rsid wsp:val=&quot;004F741C&quot;/&gt;&lt;wsp:rsid wsp:val=&quot;00500ACA&quot;/&gt;&lt;wsp:rsid wsp:val=&quot;00501356&quot;/&gt;&lt;wsp:rsid wsp:val=&quot;005039CB&quot;/&gt;&lt;wsp:rsid wsp:val=&quot;0050558F&quot;/&gt;&lt;wsp:rsid wsp:val=&quot;005059B5&quot;/&gt;&lt;wsp:rsid wsp:val=&quot;00506286&quot;/&gt;&lt;wsp:rsid wsp:val=&quot;00510813&quot;/&gt;&lt;wsp:rsid wsp:val=&quot;00511990&quot;/&gt;&lt;wsp:rsid wsp:val=&quot;00511DE0&quot;/&gt;&lt;wsp:rsid wsp:val=&quot;00513AD5&quot;/&gt;&lt;wsp:rsid wsp:val=&quot;005141D6&quot;/&gt;&lt;wsp:rsid wsp:val=&quot;00514870&quot;/&gt;&lt;wsp:rsid wsp:val=&quot;00514B9B&quot;/&gt;&lt;wsp:rsid wsp:val=&quot;00517F02&quot;/&gt;&lt;wsp:rsid wsp:val=&quot;00520B7A&quot;/&gt;&lt;wsp:rsid wsp:val=&quot;005223F5&quot;/&gt;&lt;wsp:rsid wsp:val=&quot;00524303&quot;/&gt;&lt;wsp:rsid wsp:val=&quot;005258A2&quot;/&gt;&lt;wsp:rsid wsp:val=&quot;00531851&quot;/&gt;&lt;wsp:rsid wsp:val=&quot;00532CC6&quot;/&gt;&lt;wsp:rsid wsp:val=&quot;00533CD2&quot;/&gt;&lt;wsp:rsid wsp:val=&quot;00535E7A&quot;/&gt;&lt;wsp:rsid wsp:val=&quot;005401AE&quot;/&gt;&lt;wsp:rsid wsp:val=&quot;00541E98&quot;/&gt;&lt;wsp:rsid wsp:val=&quot;00542E07&quot;/&gt;&lt;wsp:rsid wsp:val=&quot;005449A1&quot;/&gt;&lt;wsp:rsid wsp:val=&quot;00545424&quot;/&gt;&lt;wsp:rsid wsp:val=&quot;0054697C&quot;/&gt;&lt;wsp:rsid wsp:val=&quot;00547C09&quot;/&gt;&lt;wsp:rsid wsp:val=&quot;005546CB&quot;/&gt;&lt;wsp:rsid wsp:val=&quot;00554A7B&quot;/&gt;&lt;wsp:rsid wsp:val=&quot;0055572C&quot;/&gt;&lt;wsp:rsid wsp:val=&quot;0056106A&quot;/&gt;&lt;wsp:rsid wsp:val=&quot;00561B0F&quot;/&gt;&lt;wsp:rsid wsp:val=&quot;00562B3A&quot;/&gt;&lt;wsp:rsid wsp:val=&quot;0056521D&quot;/&gt;&lt;wsp:rsid wsp:val=&quot;005710CC&quot;/&gt;&lt;wsp:rsid wsp:val=&quot;00571786&quot;/&gt;&lt;wsp:rsid wsp:val=&quot;005720AE&quot;/&gt;&lt;wsp:rsid wsp:val=&quot;005728F1&quot;/&gt;&lt;wsp:rsid wsp:val=&quot;00573E7E&quot;/&gt;&lt;wsp:rsid wsp:val=&quot;005743E1&quot;/&gt;&lt;wsp:rsid wsp:val=&quot;00575162&quot;/&gt;&lt;wsp:rsid wsp:val=&quot;0057570A&quot;/&gt;&lt;wsp:rsid wsp:val=&quot;00582BD0&quot;/&gt;&lt;wsp:rsid wsp:val=&quot;005855A3&quot;/&gt;&lt;wsp:rsid wsp:val=&quot;005858E9&quot;/&gt;&lt;wsp:rsid wsp:val=&quot;00586496&quot;/&gt;&lt;wsp:rsid wsp:val=&quot;00591E8B&quot;/&gt;&lt;wsp:rsid wsp:val=&quot;00592FA8&quot;/&gt;&lt;wsp:rsid wsp:val=&quot;00594D77&quot;/&gt;&lt;wsp:rsid wsp:val=&quot;005969E4&quot;/&gt;&lt;wsp:rsid wsp:val=&quot;00597688&quot;/&gt;&lt;wsp:rsid wsp:val=&quot;005A06B7&quot;/&gt;&lt;wsp:rsid wsp:val=&quot;005A0E8D&quot;/&gt;&lt;wsp:rsid wsp:val=&quot;005A1759&quot;/&gt;&lt;wsp:rsid wsp:val=&quot;005A2198&quot;/&gt;&lt;wsp:rsid wsp:val=&quot;005A2B28&quot;/&gt;&lt;wsp:rsid wsp:val=&quot;005A2E82&quot;/&gt;&lt;wsp:rsid wsp:val=&quot;005A2F7D&quot;/&gt;&lt;wsp:rsid wsp:val=&quot;005A593F&quot;/&gt;&lt;wsp:rsid wsp:val=&quot;005A68A7&quot;/&gt;&lt;wsp:rsid wsp:val=&quot;005B20FF&quot;/&gt;&lt;wsp:rsid wsp:val=&quot;005B4B2B&quot;/&gt;&lt;wsp:rsid wsp:val=&quot;005B4B8B&quot;/&gt;&lt;wsp:rsid wsp:val=&quot;005C0370&quot;/&gt;&lt;wsp:rsid wsp:val=&quot;005C12F8&quot;/&gt;&lt;wsp:rsid wsp:val=&quot;005D01CF&quot;/&gt;&lt;wsp:rsid wsp:val=&quot;005D277F&quot;/&gt;&lt;wsp:rsid wsp:val=&quot;005D2AD8&quot;/&gt;&lt;wsp:rsid wsp:val=&quot;005D36AB&quot;/&gt;&lt;wsp:rsid wsp:val=&quot;005E2043&quot;/&gt;&lt;wsp:rsid wsp:val=&quot;005E2F98&quot;/&gt;&lt;wsp:rsid wsp:val=&quot;005E3B32&quot;/&gt;&lt;wsp:rsid wsp:val=&quot;005E4A96&quot;/&gt;&lt;wsp:rsid wsp:val=&quot;005E4FCF&quot;/&gt;&lt;wsp:rsid wsp:val=&quot;005E6471&quot;/&gt;&lt;wsp:rsid wsp:val=&quot;005E78C5&quot;/&gt;&lt;wsp:rsid wsp:val=&quot;005F04D4&quot;/&gt;&lt;wsp:rsid wsp:val=&quot;005F0EAE&quot;/&gt;&lt;wsp:rsid wsp:val=&quot;005F17EF&quot;/&gt;&lt;wsp:rsid wsp:val=&quot;005F3902&quot;/&gt;&lt;wsp:rsid wsp:val=&quot;005F4186&quot;/&gt;&lt;wsp:rsid wsp:val=&quot;005F6887&quot;/&gt;&lt;wsp:rsid wsp:val=&quot;00600B00&quot;/&gt;&lt;wsp:rsid wsp:val=&quot;00600E84&quot;/&gt;&lt;wsp:rsid wsp:val=&quot;006027CC&quot;/&gt;&lt;wsp:rsid wsp:val=&quot;00602FEF&quot;/&gt;&lt;wsp:rsid wsp:val=&quot;00613F3A&quot;/&gt;&lt;wsp:rsid wsp:val=&quot;00617CC3&quot;/&gt;&lt;wsp:rsid wsp:val=&quot;00620A94&quot;/&gt;&lt;wsp:rsid wsp:val=&quot;00626672&quot;/&gt;&lt;wsp:rsid wsp:val=&quot;00631AB3&quot;/&gt;&lt;wsp:rsid wsp:val=&quot;00633080&quot;/&gt;&lt;wsp:rsid wsp:val=&quot;00634431&quot;/&gt;&lt;wsp:rsid wsp:val=&quot;006377A6&quot;/&gt;&lt;wsp:rsid wsp:val=&quot;0063782B&quot;/&gt;&lt;wsp:rsid wsp:val=&quot;00637A3D&quot;/&gt;&lt;wsp:rsid wsp:val=&quot;006411EF&quot;/&gt;&lt;wsp:rsid wsp:val=&quot;0064130B&quot;/&gt;&lt;wsp:rsid wsp:val=&quot;00645819&quot;/&gt;&lt;wsp:rsid wsp:val=&quot;006526A6&quot;/&gt;&lt;wsp:rsid wsp:val=&quot;00652F79&quot;/&gt;&lt;wsp:rsid wsp:val=&quot;00653AA3&quot;/&gt;&lt;wsp:rsid wsp:val=&quot;00661888&quot;/&gt;&lt;wsp:rsid wsp:val=&quot;00662857&quot;/&gt;&lt;wsp:rsid wsp:val=&quot;0066703A&quot;/&gt;&lt;wsp:rsid wsp:val=&quot;006707A7&quot;/&gt;&lt;wsp:rsid wsp:val=&quot;00672703&quot;/&gt;&lt;wsp:rsid wsp:val=&quot;00673F47&quot;/&gt;&lt;wsp:rsid wsp:val=&quot;006748B8&quot;/&gt;&lt;wsp:rsid wsp:val=&quot;00675638&quot;/&gt;&lt;wsp:rsid wsp:val=&quot;006775C3&quot;/&gt;&lt;wsp:rsid wsp:val=&quot;00680816&quot;/&gt;&lt;wsp:rsid wsp:val=&quot;00680B47&quot;/&gt;&lt;wsp:rsid wsp:val=&quot;0068165B&quot;/&gt;&lt;wsp:rsid wsp:val=&quot;006829FF&quot;/&gt;&lt;wsp:rsid wsp:val=&quot;00690B1F&quot;/&gt;&lt;wsp:rsid wsp:val=&quot;0069290A&quot;/&gt;&lt;wsp:rsid wsp:val=&quot;00694D86&quot;/&gt;&lt;wsp:rsid wsp:val=&quot;00695518&quot;/&gt;&lt;wsp:rsid wsp:val=&quot;0069775A&quot;/&gt;&lt;wsp:rsid wsp:val=&quot;00697813&quot;/&gt;&lt;wsp:rsid wsp:val=&quot;006A1084&quot;/&gt;&lt;wsp:rsid wsp:val=&quot;006A1D4C&quot;/&gt;&lt;wsp:rsid wsp:val=&quot;006A3EE8&quot;/&gt;&lt;wsp:rsid wsp:val=&quot;006A72BF&quot;/&gt;&lt;wsp:rsid wsp:val=&quot;006A7F7D&quot;/&gt;&lt;wsp:rsid wsp:val=&quot;006B03F2&quot;/&gt;&lt;wsp:rsid wsp:val=&quot;006B074A&quot;/&gt;&lt;wsp:rsid wsp:val=&quot;006B28FF&quot;/&gt;&lt;wsp:rsid wsp:val=&quot;006B37DC&quot;/&gt;&lt;wsp:rsid wsp:val=&quot;006B4B49&quot;/&gt;&lt;wsp:rsid wsp:val=&quot;006B4F68&quot;/&gt;&lt;wsp:rsid wsp:val=&quot;006B6BFB&quot;/&gt;&lt;wsp:rsid wsp:val=&quot;006B6C26&quot;/&gt;&lt;wsp:rsid wsp:val=&quot;006C0592&quot;/&gt;&lt;wsp:rsid wsp:val=&quot;006C272E&quot;/&gt;&lt;wsp:rsid wsp:val=&quot;006C2A99&quot;/&gt;&lt;wsp:rsid wsp:val=&quot;006C5479&quot;/&gt;&lt;wsp:rsid wsp:val=&quot;006C600E&quot;/&gt;&lt;wsp:rsid wsp:val=&quot;006D13B5&quot;/&gt;&lt;wsp:rsid wsp:val=&quot;006E12FF&quot;/&gt;&lt;wsp:rsid wsp:val=&quot;006E1C3D&quot;/&gt;&lt;wsp:rsid wsp:val=&quot;006E2003&quot;/&gt;&lt;wsp:rsid wsp:val=&quot;006E3157&quot;/&gt;&lt;wsp:rsid wsp:val=&quot;006E5D5D&quot;/&gt;&lt;wsp:rsid wsp:val=&quot;006E607E&quot;/&gt;&lt;wsp:rsid wsp:val=&quot;006F3E09&quot;/&gt;&lt;wsp:rsid wsp:val=&quot;00701124&quot;/&gt;&lt;wsp:rsid wsp:val=&quot;00706C5D&quot;/&gt;&lt;wsp:rsid wsp:val=&quot;00716426&quot;/&gt;&lt;wsp:rsid wsp:val=&quot;00723CA3&quot;/&gt;&lt;wsp:rsid wsp:val=&quot;007265C2&quot;/&gt;&lt;wsp:rsid wsp:val=&quot;00727C0B&quot;/&gt;&lt;wsp:rsid wsp:val=&quot;00732922&quot;/&gt;&lt;wsp:rsid wsp:val=&quot;0073484B&quot;/&gt;&lt;wsp:rsid wsp:val=&quot;00734E21&quot;/&gt;&lt;wsp:rsid wsp:val=&quot;00740BD8&quot;/&gt;&lt;wsp:rsid wsp:val=&quot;00744F1F&quot;/&gt;&lt;wsp:rsid wsp:val=&quot;007466E0&quot;/&gt;&lt;wsp:rsid wsp:val=&quot;0074674D&quot;/&gt;&lt;wsp:rsid wsp:val=&quot;007474CE&quot;/&gt;&lt;wsp:rsid wsp:val=&quot;0075162E&quot;/&gt;&lt;wsp:rsid wsp:val=&quot;00751E46&quot;/&gt;&lt;wsp:rsid wsp:val=&quot;00754034&quot;/&gt;&lt;wsp:rsid wsp:val=&quot;00756556&quot;/&gt;&lt;wsp:rsid wsp:val=&quot;007618C4&quot;/&gt;&lt;wsp:rsid wsp:val=&quot;0076483C&quot;/&gt;&lt;wsp:rsid wsp:val=&quot;00766B9C&quot;/&gt;&lt;wsp:rsid wsp:val=&quot;00767980&quot;/&gt;&lt;wsp:rsid wsp:val=&quot;00770B19&quot;/&gt;&lt;wsp:rsid wsp:val=&quot;00774379&quot;/&gt;&lt;wsp:rsid wsp:val=&quot;0077463F&quot;/&gt;&lt;wsp:rsid wsp:val=&quot;00780FCF&quot;/&gt;&lt;wsp:rsid wsp:val=&quot;007836EA&quot;/&gt;&lt;wsp:rsid wsp:val=&quot;00784CDA&quot;/&gt;&lt;wsp:rsid wsp:val=&quot;00785B05&quot;/&gt;&lt;wsp:rsid wsp:val=&quot;007906C4&quot;/&gt;&lt;wsp:rsid wsp:val=&quot;007935FA&quot;/&gt;&lt;wsp:rsid wsp:val=&quot;007940EA&quot;/&gt;&lt;wsp:rsid wsp:val=&quot;007967E8&quot;/&gt;&lt;wsp:rsid wsp:val=&quot;00796ABE&quot;/&gt;&lt;wsp:rsid wsp:val=&quot;007A2170&quot;/&gt;&lt;wsp:rsid wsp:val=&quot;007A22BF&quot;/&gt;&lt;wsp:rsid wsp:val=&quot;007A32E8&quot;/&gt;&lt;wsp:rsid wsp:val=&quot;007A3323&quot;/&gt;&lt;wsp:rsid wsp:val=&quot;007A5432&quot;/&gt;&lt;wsp:rsid wsp:val=&quot;007A6A10&quot;/&gt;&lt;wsp:rsid wsp:val=&quot;007A6D7A&quot;/&gt;&lt;wsp:rsid wsp:val=&quot;007B1932&quot;/&gt;&lt;wsp:rsid wsp:val=&quot;007B29F2&quot;/&gt;&lt;wsp:rsid wsp:val=&quot;007B4CE3&quot;/&gt;&lt;wsp:rsid wsp:val=&quot;007B7094&quot;/&gt;&lt;wsp:rsid wsp:val=&quot;007B72B8&quot;/&gt;&lt;wsp:rsid wsp:val=&quot;007B7A58&quot;/&gt;&lt;wsp:rsid wsp:val=&quot;007C21B5&quot;/&gt;&lt;wsp:rsid wsp:val=&quot;007C3589&quot;/&gt;&lt;wsp:rsid wsp:val=&quot;007D0D3B&quot;/&gt;&lt;wsp:rsid wsp:val=&quot;007D40F0&quot;/&gt;&lt;wsp:rsid wsp:val=&quot;007D4BF5&quot;/&gt;&lt;wsp:rsid wsp:val=&quot;007E2AB6&quot;/&gt;&lt;wsp:rsid wsp:val=&quot;007E42C1&quot;/&gt;&lt;wsp:rsid wsp:val=&quot;007E4A0F&quot;/&gt;&lt;wsp:rsid wsp:val=&quot;007E4BD2&quot;/&gt;&lt;wsp:rsid wsp:val=&quot;0080069E&quot;/&gt;&lt;wsp:rsid wsp:val=&quot;00801393&quot;/&gt;&lt;wsp:rsid wsp:val=&quot;00801A16&quot;/&gt;&lt;wsp:rsid wsp:val=&quot;00802F88&quot;/&gt;&lt;wsp:rsid wsp:val=&quot;00806268&quot;/&gt;&lt;wsp:rsid wsp:val=&quot;008102F1&quot;/&gt;&lt;wsp:rsid wsp:val=&quot;00810F39&quot;/&gt;&lt;wsp:rsid wsp:val=&quot;00811CD9&quot;/&gt;&lt;wsp:rsid wsp:val=&quot;0081293E&quot;/&gt;&lt;wsp:rsid wsp:val=&quot;0081517B&quot;/&gt;&lt;wsp:rsid wsp:val=&quot;00815465&quot;/&gt;&lt;wsp:rsid wsp:val=&quot;00817C70&quot;/&gt;&lt;wsp:rsid wsp:val=&quot;00817CBD&quot;/&gt;&lt;wsp:rsid wsp:val=&quot;00817E9A&quot;/&gt;&lt;wsp:rsid wsp:val=&quot;008217B1&quot;/&gt;&lt;wsp:rsid wsp:val=&quot;008247B0&quot;/&gt;&lt;wsp:rsid wsp:val=&quot;00827C23&quot;/&gt;&lt;wsp:rsid wsp:val=&quot;008306BD&quot;/&gt;&lt;wsp:rsid wsp:val=&quot;00831A80&quot;/&gt;&lt;wsp:rsid wsp:val=&quot;008331CF&quot;/&gt;&lt;wsp:rsid wsp:val=&quot;00833743&quot;/&gt;&lt;wsp:rsid wsp:val=&quot;008340A4&quot;/&gt;&lt;wsp:rsid wsp:val=&quot;0083561E&quot;/&gt;&lt;wsp:rsid wsp:val=&quot;00836879&quot;/&gt;&lt;wsp:rsid wsp:val=&quot;008373A3&quot;/&gt;&lt;wsp:rsid wsp:val=&quot;00837C03&quot;/&gt;&lt;wsp:rsid wsp:val=&quot;0084084A&quot;/&gt;&lt;wsp:rsid wsp:val=&quot;00840F7D&quot;/&gt;&lt;wsp:rsid wsp:val=&quot;00844231&quot;/&gt;&lt;wsp:rsid wsp:val=&quot;00845C04&quot;/&gt;&lt;wsp:rsid wsp:val=&quot;00852878&quot;/&gt;&lt;wsp:rsid wsp:val=&quot;008554BA&quot;/&gt;&lt;wsp:rsid wsp:val=&quot;008561B9&quot;/&gt;&lt;wsp:rsid wsp:val=&quot;00857A1A&quot;/&gt;&lt;wsp:rsid wsp:val=&quot;00862861&quot;/&gt;&lt;wsp:rsid wsp:val=&quot;00863741&quot;/&gt;&lt;wsp:rsid wsp:val=&quot;00864A7E&quot;/&gt;&lt;wsp:rsid wsp:val=&quot;0087135F&quot;/&gt;&lt;wsp:rsid wsp:val=&quot;00872D94&quot;/&gt;&lt;wsp:rsid wsp:val=&quot;008745FF&quot;/&gt;&lt;wsp:rsid wsp:val=&quot;00875365&quot;/&gt;&lt;wsp:rsid wsp:val=&quot;008754A4&quot;/&gt;&lt;wsp:rsid wsp:val=&quot;00876493&quot;/&gt;&lt;wsp:rsid wsp:val=&quot;00880364&quot;/&gt;&lt;wsp:rsid wsp:val=&quot;0088325E&quot;/&gt;&lt;wsp:rsid wsp:val=&quot;0088358D&quot;/&gt;&lt;wsp:rsid wsp:val=&quot;008852F2&quot;/&gt;&lt;wsp:rsid wsp:val=&quot;00887841&quot;/&gt;&lt;wsp:rsid wsp:val=&quot;00891592&quot;/&gt;&lt;wsp:rsid wsp:val=&quot;008915FC&quot;/&gt;&lt;wsp:rsid wsp:val=&quot;00891E9E&quot;/&gt;&lt;wsp:rsid wsp:val=&quot;00892DF5&quot;/&gt;&lt;wsp:rsid wsp:val=&quot;00893782&quot;/&gt;&lt;wsp:rsid wsp:val=&quot;008951E6&quot;/&gt;&lt;wsp:rsid wsp:val=&quot;00897C26&quot;/&gt;&lt;wsp:rsid wsp:val=&quot;008A244B&quot;/&gt;&lt;wsp:rsid wsp:val=&quot;008A2F68&quot;/&gt;&lt;wsp:rsid wsp:val=&quot;008A3A32&quot;/&gt;&lt;wsp:rsid wsp:val=&quot;008A5EB5&quot;/&gt;&lt;wsp:rsid wsp:val=&quot;008B0882&quot;/&gt;&lt;wsp:rsid wsp:val=&quot;008B0E5D&quot;/&gt;&lt;wsp:rsid wsp:val=&quot;008B4FA6&quot;/&gt;&lt;wsp:rsid wsp:val=&quot;008B5282&quot;/&gt;&lt;wsp:rsid wsp:val=&quot;008B7C17&quot;/&gt;&lt;wsp:rsid wsp:val=&quot;008C2D01&quot;/&gt;&lt;wsp:rsid wsp:val=&quot;008C40E6&quot;/&gt;&lt;wsp:rsid wsp:val=&quot;008C5887&quot;/&gt;&lt;wsp:rsid wsp:val=&quot;008C6C34&quot;/&gt;&lt;wsp:rsid wsp:val=&quot;008D0F7A&quot;/&gt;&lt;wsp:rsid wsp:val=&quot;008D310B&quot;/&gt;&lt;wsp:rsid wsp:val=&quot;008D68E4&quot;/&gt;&lt;wsp:rsid wsp:val=&quot;008E0506&quot;/&gt;&lt;wsp:rsid wsp:val=&quot;008E0CFF&quot;/&gt;&lt;wsp:rsid wsp:val=&quot;008E5167&quot;/&gt;&lt;wsp:rsid wsp:val=&quot;008E5D6B&quot;/&gt;&lt;wsp:rsid wsp:val=&quot;008E7027&quot;/&gt;&lt;wsp:rsid wsp:val=&quot;008E76F0&quot;/&gt;&lt;wsp:rsid wsp:val=&quot;008F15FE&quot;/&gt;&lt;wsp:rsid wsp:val=&quot;008F2D29&quot;/&gt;&lt;wsp:rsid wsp:val=&quot;008F5187&quot;/&gt;&lt;wsp:rsid wsp:val=&quot;008F60D8&quot;/&gt;&lt;wsp:rsid wsp:val=&quot;008F6E91&quot;/&gt;&lt;wsp:rsid wsp:val=&quot;008F77F2&quot;/&gt;&lt;wsp:rsid wsp:val=&quot;00902727&quot;/&gt;&lt;wsp:rsid wsp:val=&quot;0090312B&quot;/&gt;&lt;wsp:rsid wsp:val=&quot;0090562D&quot;/&gt;&lt;wsp:rsid wsp:val=&quot;009130D4&quot;/&gt;&lt;wsp:rsid wsp:val=&quot;009148D2&quot;/&gt;&lt;wsp:rsid wsp:val=&quot;009154C9&quot;/&gt;&lt;wsp:rsid wsp:val=&quot;0091736D&quot;/&gt;&lt;wsp:rsid wsp:val=&quot;0092006A&quot;/&gt;&lt;wsp:rsid wsp:val=&quot;00930362&quot;/&gt;&lt;wsp:rsid wsp:val=&quot;0093037A&quot;/&gt;&lt;wsp:rsid wsp:val=&quot;00930E95&quot;/&gt;&lt;wsp:rsid wsp:val=&quot;00935410&quot;/&gt;&lt;wsp:rsid wsp:val=&quot;00936648&quot;/&gt;&lt;wsp:rsid wsp:val=&quot;0094154D&quot;/&gt;&lt;wsp:rsid wsp:val=&quot;00945F32&quot;/&gt;&lt;wsp:rsid wsp:val=&quot;0095155F&quot;/&gt;&lt;wsp:rsid wsp:val=&quot;00954429&quot;/&gt;&lt;wsp:rsid wsp:val=&quot;009563CE&quot;/&gt;&lt;wsp:rsid wsp:val=&quot;00956ECA&quot;/&gt;&lt;wsp:rsid wsp:val=&quot;00960206&quot;/&gt;&lt;wsp:rsid wsp:val=&quot;00960398&quot;/&gt;&lt;wsp:rsid wsp:val=&quot;00960745&quot;/&gt;&lt;wsp:rsid wsp:val=&quot;009613DD&quot;/&gt;&lt;wsp:rsid wsp:val=&quot;0096244A&quot;/&gt;&lt;wsp:rsid wsp:val=&quot;009634C1&quot;/&gt;&lt;wsp:rsid wsp:val=&quot;00963896&quot;/&gt;&lt;wsp:rsid wsp:val=&quot;00966242&quot;/&gt;&lt;wsp:rsid wsp:val=&quot;00967410&quot;/&gt;&lt;wsp:rsid wsp:val=&quot;009700DE&quot;/&gt;&lt;wsp:rsid wsp:val=&quot;0097106B&quot;/&gt;&lt;wsp:rsid wsp:val=&quot;00973029&quot;/&gt;&lt;wsp:rsid wsp:val=&quot;00976328&quot;/&gt;&lt;wsp:rsid wsp:val=&quot;0097680D&quot;/&gt;&lt;wsp:rsid wsp:val=&quot;00980269&quot;/&gt;&lt;wsp:rsid wsp:val=&quot;0098196A&quot;/&gt;&lt;wsp:rsid wsp:val=&quot;00981BD0&quot;/&gt;&lt;wsp:rsid wsp:val=&quot;00982438&quot;/&gt;&lt;wsp:rsid wsp:val=&quot;0098404C&quot;/&gt;&lt;wsp:rsid wsp:val=&quot;00985283&quot;/&gt;&lt;wsp:rsid wsp:val=&quot;00985687&quot;/&gt;&lt;wsp:rsid wsp:val=&quot;0098796C&quot;/&gt;&lt;wsp:rsid wsp:val=&quot;009920D4&quot;/&gt;&lt;wsp:rsid wsp:val=&quot;00992D2A&quot;/&gt;&lt;wsp:rsid wsp:val=&quot;0099343E&quot;/&gt;&lt;wsp:rsid wsp:val=&quot;00995992&quot;/&gt;&lt;wsp:rsid wsp:val=&quot;00996C9E&quot;/&gt;&lt;wsp:rsid wsp:val=&quot;00997DB4&quot;/&gt;&lt;wsp:rsid wsp:val=&quot;009A03E5&quot;/&gt;&lt;wsp:rsid wsp:val=&quot;009A04EA&quot;/&gt;&lt;wsp:rsid wsp:val=&quot;009A0F3B&quot;/&gt;&lt;wsp:rsid wsp:val=&quot;009A0FEB&quot;/&gt;&lt;wsp:rsid wsp:val=&quot;009A1BB4&quot;/&gt;&lt;wsp:rsid wsp:val=&quot;009A2628&quot;/&gt;&lt;wsp:rsid wsp:val=&quot;009A3200&quot;/&gt;&lt;wsp:rsid wsp:val=&quot;009A5754&quot;/&gt;&lt;wsp:rsid wsp:val=&quot;009A674C&quot;/&gt;&lt;wsp:rsid wsp:val=&quot;009B0897&quot;/&gt;&lt;wsp:rsid wsp:val=&quot;009B3DD9&quot;/&gt;&lt;wsp:rsid wsp:val=&quot;009B7551&quot;/&gt;&lt;wsp:rsid wsp:val=&quot;009B7BD9&quot;/&gt;&lt;wsp:rsid wsp:val=&quot;009C0618&quot;/&gt;&lt;wsp:rsid wsp:val=&quot;009C095F&quot;/&gt;&lt;wsp:rsid wsp:val=&quot;009C6904&quot;/&gt;&lt;wsp:rsid wsp:val=&quot;009C7DD5&quot;/&gt;&lt;wsp:rsid wsp:val=&quot;009D2020&quot;/&gt;&lt;wsp:rsid wsp:val=&quot;009E17CA&quot;/&gt;&lt;wsp:rsid wsp:val=&quot;009E1BF1&quot;/&gt;&lt;wsp:rsid wsp:val=&quot;009E227D&quot;/&gt;&lt;wsp:rsid wsp:val=&quot;009E3064&quot;/&gt;&lt;wsp:rsid wsp:val=&quot;009E5019&quot;/&gt;&lt;wsp:rsid wsp:val=&quot;00A0143D&quot;/&gt;&lt;wsp:rsid wsp:val=&quot;00A04F1B&quot;/&gt;&lt;wsp:rsid wsp:val=&quot;00A0501B&quot;/&gt;&lt;wsp:rsid wsp:val=&quot;00A07824&quot;/&gt;&lt;wsp:rsid wsp:val=&quot;00A125FF&quot;/&gt;&lt;wsp:rsid wsp:val=&quot;00A14947&quot;/&gt;&lt;wsp:rsid wsp:val=&quot;00A15E24&quot;/&gt;&lt;wsp:rsid wsp:val=&quot;00A163A9&quot;/&gt;&lt;wsp:rsid wsp:val=&quot;00A2539F&quot;/&gt;&lt;wsp:rsid wsp:val=&quot;00A25580&quot;/&gt;&lt;wsp:rsid wsp:val=&quot;00A25BC2&quot;/&gt;&lt;wsp:rsid wsp:val=&quot;00A32A83&quot;/&gt;&lt;wsp:rsid wsp:val=&quot;00A368DB&quot;/&gt;&lt;wsp:rsid wsp:val=&quot;00A41E13&quot;/&gt;&lt;wsp:rsid wsp:val=&quot;00A423AA&quot;/&gt;&lt;wsp:rsid wsp:val=&quot;00A53EC6&quot;/&gt;&lt;wsp:rsid wsp:val=&quot;00A55C0F&quot;/&gt;&lt;wsp:rsid wsp:val=&quot;00A571D1&quot;/&gt;&lt;wsp:rsid wsp:val=&quot;00A65DFA&quot;/&gt;&lt;wsp:rsid wsp:val=&quot;00A67D58&quot;/&gt;&lt;wsp:rsid wsp:val=&quot;00A70701&quot;/&gt;&lt;wsp:rsid wsp:val=&quot;00A73497&quot;/&gt;&lt;wsp:rsid wsp:val=&quot;00A73631&quot;/&gt;&lt;wsp:rsid wsp:val=&quot;00A808D1&quot;/&gt;&lt;wsp:rsid wsp:val=&quot;00A81D71&quot;/&gt;&lt;wsp:rsid wsp:val=&quot;00A85859&quot;/&gt;&lt;wsp:rsid wsp:val=&quot;00A8713F&quot;/&gt;&lt;wsp:rsid wsp:val=&quot;00A90BA1&quot;/&gt;&lt;wsp:rsid wsp:val=&quot;00A9320E&quot;/&gt;&lt;wsp:rsid wsp:val=&quot;00A9458C&quot;/&gt;&lt;wsp:rsid wsp:val=&quot;00A97A9A&quot;/&gt;&lt;wsp:rsid wsp:val=&quot;00AA0671&quot;/&gt;&lt;wsp:rsid wsp:val=&quot;00AA1E6E&quot;/&gt;&lt;wsp:rsid wsp:val=&quot;00AA2113&quot;/&gt;&lt;wsp:rsid wsp:val=&quot;00AA21BF&quot;/&gt;&lt;wsp:rsid wsp:val=&quot;00AA2531&quot;/&gt;&lt;wsp:rsid wsp:val=&quot;00AA2D00&quot;/&gt;&lt;wsp:rsid wsp:val=&quot;00AA2FE3&quot;/&gt;&lt;wsp:rsid wsp:val=&quot;00AA3EAA&quot;/&gt;&lt;wsp:rsid wsp:val=&quot;00AA6758&quot;/&gt;&lt;wsp:rsid wsp:val=&quot;00AB1E09&quot;/&gt;&lt;wsp:rsid wsp:val=&quot;00AB5330&quot;/&gt;&lt;wsp:rsid wsp:val=&quot;00AB7747&quot;/&gt;&lt;wsp:rsid wsp:val=&quot;00AC14CE&quot;/&gt;&lt;wsp:rsid wsp:val=&quot;00AC2142&quot;/&gt;&lt;wsp:rsid wsp:val=&quot;00AC25A6&quot;/&gt;&lt;wsp:rsid wsp:val=&quot;00AC2A56&quot;/&gt;&lt;wsp:rsid wsp:val=&quot;00AC33AC&quot;/&gt;&lt;wsp:rsid wsp:val=&quot;00AC6FC3&quot;/&gt;&lt;wsp:rsid wsp:val=&quot;00AC7F37&quot;/&gt;&lt;wsp:rsid wsp:val=&quot;00AD04AF&quot;/&gt;&lt;wsp:rsid wsp:val=&quot;00AD051E&quot;/&gt;&lt;wsp:rsid wsp:val=&quot;00AD055E&quot;/&gt;&lt;wsp:rsid wsp:val=&quot;00AD14DC&quot;/&gt;&lt;wsp:rsid wsp:val=&quot;00AD27A7&quot;/&gt;&lt;wsp:rsid wsp:val=&quot;00AD47A7&quot;/&gt;&lt;wsp:rsid wsp:val=&quot;00AE51C4&quot;/&gt;&lt;wsp:rsid wsp:val=&quot;00AE6246&quot;/&gt;&lt;wsp:rsid wsp:val=&quot;00AF0CBF&quot;/&gt;&lt;wsp:rsid wsp:val=&quot;00AF1721&quot;/&gt;&lt;wsp:rsid wsp:val=&quot;00AF257F&quot;/&gt;&lt;wsp:rsid wsp:val=&quot;00AF33CF&quot;/&gt;&lt;wsp:rsid wsp:val=&quot;00AF4D50&quot;/&gt;&lt;wsp:rsid wsp:val=&quot;00AF6179&quot;/&gt;&lt;wsp:rsid wsp:val=&quot;00AF630E&quot;/&gt;&lt;wsp:rsid wsp:val=&quot;00AF786A&quot;/&gt;&lt;wsp:rsid wsp:val=&quot;00B021CB&quot;/&gt;&lt;wsp:rsid wsp:val=&quot;00B1295A&quot;/&gt;&lt;wsp:rsid wsp:val=&quot;00B130C8&quot;/&gt;&lt;wsp:rsid wsp:val=&quot;00B13820&quot;/&gt;&lt;wsp:rsid wsp:val=&quot;00B156E5&quot;/&gt;&lt;wsp:rsid wsp:val=&quot;00B20A45&quot;/&gt;&lt;wsp:rsid wsp:val=&quot;00B22C5C&quot;/&gt;&lt;wsp:rsid wsp:val=&quot;00B24F30&quot;/&gt;&lt;wsp:rsid wsp:val=&quot;00B2599D&quot;/&gt;&lt;wsp:rsid wsp:val=&quot;00B30C5C&quot;/&gt;&lt;wsp:rsid wsp:val=&quot;00B31ABF&quot;/&gt;&lt;wsp:rsid wsp:val=&quot;00B33BE3&quot;/&gt;&lt;wsp:rsid wsp:val=&quot;00B35C27&quot;/&gt;&lt;wsp:rsid wsp:val=&quot;00B360C1&quot;/&gt;&lt;wsp:rsid wsp:val=&quot;00B36B41&quot;/&gt;&lt;wsp:rsid wsp:val=&quot;00B4048D&quot;/&gt;&lt;wsp:rsid wsp:val=&quot;00B42875&quot;/&gt;&lt;wsp:rsid wsp:val=&quot;00B430A5&quot;/&gt;&lt;wsp:rsid wsp:val=&quot;00B44801&quot;/&gt;&lt;wsp:rsid wsp:val=&quot;00B4480D&quot;/&gt;&lt;wsp:rsid wsp:val=&quot;00B507C4&quot;/&gt;&lt;wsp:rsid wsp:val=&quot;00B53B5D&quot;/&gt;&lt;wsp:rsid wsp:val=&quot;00B55E70&quot;/&gt;&lt;wsp:rsid wsp:val=&quot;00B6055E&quot;/&gt;&lt;wsp:rsid wsp:val=&quot;00B623B1&quot;/&gt;&lt;wsp:rsid wsp:val=&quot;00B6317D&quot;/&gt;&lt;wsp:rsid wsp:val=&quot;00B63E41&quot;/&gt;&lt;wsp:rsid wsp:val=&quot;00B75DB4&quot;/&gt;&lt;wsp:rsid wsp:val=&quot;00B7723F&quot;/&gt;&lt;wsp:rsid wsp:val=&quot;00B77899&quot;/&gt;&lt;wsp:rsid wsp:val=&quot;00B80534&quot;/&gt;&lt;wsp:rsid wsp:val=&quot;00B8054A&quot;/&gt;&lt;wsp:rsid wsp:val=&quot;00B8433C&quot;/&gt;&lt;wsp:rsid wsp:val=&quot;00B8537F&quot;/&gt;&lt;wsp:rsid wsp:val=&quot;00B8608C&quot;/&gt;&lt;wsp:rsid wsp:val=&quot;00B87491&quot;/&gt;&lt;wsp:rsid wsp:val=&quot;00B87A8B&quot;/&gt;&lt;wsp:rsid wsp:val=&quot;00B905C1&quot;/&gt;&lt;wsp:rsid wsp:val=&quot;00B90B24&quot;/&gt;&lt;wsp:rsid wsp:val=&quot;00BA021D&quot;/&gt;&lt;wsp:rsid wsp:val=&quot;00BA29E9&quot;/&gt;&lt;wsp:rsid wsp:val=&quot;00BA570C&quot;/&gt;&lt;wsp:rsid wsp:val=&quot;00BA6F5E&quot;/&gt;&lt;wsp:rsid wsp:val=&quot;00BA7142&quot;/&gt;&lt;wsp:rsid wsp:val=&quot;00BA7F37&quot;/&gt;&lt;wsp:rsid wsp:val=&quot;00BB237C&quot;/&gt;&lt;wsp:rsid wsp:val=&quot;00BB41A3&quot;/&gt;&lt;wsp:rsid wsp:val=&quot;00BB6D21&quot;/&gt;&lt;wsp:rsid wsp:val=&quot;00BC07DC&quot;/&gt;&lt;wsp:rsid wsp:val=&quot;00BC0CD8&quot;/&gt;&lt;wsp:rsid wsp:val=&quot;00BC32DC&quot;/&gt;&lt;wsp:rsid wsp:val=&quot;00BC35B6&quot;/&gt;&lt;wsp:rsid wsp:val=&quot;00BC4C26&quot;/&gt;&lt;wsp:rsid wsp:val=&quot;00BC747C&quot;/&gt;&lt;wsp:rsid wsp:val=&quot;00BD1B51&quot;/&gt;&lt;wsp:rsid wsp:val=&quot;00BD3F7F&quot;/&gt;&lt;wsp:rsid wsp:val=&quot;00BD4596&quot;/&gt;&lt;wsp:rsid wsp:val=&quot;00BD67E2&quot;/&gt;&lt;wsp:rsid wsp:val=&quot;00BD7DF5&quot;/&gt;&lt;wsp:rsid wsp:val=&quot;00BE1405&quot;/&gt;&lt;wsp:rsid wsp:val=&quot;00BE1FF6&quot;/&gt;&lt;wsp:rsid wsp:val=&quot;00BE312D&quot;/&gt;&lt;wsp:rsid wsp:val=&quot;00BE4E07&quot;/&gt;&lt;wsp:rsid wsp:val=&quot;00BE5D3E&quot;/&gt;&lt;wsp:rsid wsp:val=&quot;00BF0114&quot;/&gt;&lt;wsp:rsid wsp:val=&quot;00BF18F4&quot;/&gt;&lt;wsp:rsid wsp:val=&quot;00BF1C20&quot;/&gt;&lt;wsp:rsid wsp:val=&quot;00BF2FF5&quot;/&gt;&lt;wsp:rsid wsp:val=&quot;00C04F14&quot;/&gt;&lt;wsp:rsid wsp:val=&quot;00C10578&quot;/&gt;&lt;wsp:rsid wsp:val=&quot;00C135BC&quot;/&gt;&lt;wsp:rsid wsp:val=&quot;00C13F75&quot;/&gt;&lt;wsp:rsid wsp:val=&quot;00C15BC9&quot;/&gt;&lt;wsp:rsid wsp:val=&quot;00C15C95&quot;/&gt;&lt;wsp:rsid wsp:val=&quot;00C15E55&quot;/&gt;&lt;wsp:rsid wsp:val=&quot;00C16CB0&quot;/&gt;&lt;wsp:rsid wsp:val=&quot;00C177B7&quot;/&gt;&lt;wsp:rsid wsp:val=&quot;00C2596A&quot;/&gt;&lt;wsp:rsid wsp:val=&quot;00C26212&quot;/&gt;&lt;wsp:rsid wsp:val=&quot;00C272AB&quot;/&gt;&lt;wsp:rsid wsp:val=&quot;00C27537&quot;/&gt;&lt;wsp:rsid wsp:val=&quot;00C328FE&quot;/&gt;&lt;wsp:rsid wsp:val=&quot;00C33507&quot;/&gt;&lt;wsp:rsid wsp:val=&quot;00C34975&quot;/&gt;&lt;wsp:rsid wsp:val=&quot;00C4409D&quot;/&gt;&lt;wsp:rsid wsp:val=&quot;00C44E72&quot;/&gt;&lt;wsp:rsid wsp:val=&quot;00C45A06&quot;/&gt;&lt;wsp:rsid wsp:val=&quot;00C47E5B&quot;/&gt;&lt;wsp:rsid wsp:val=&quot;00C5000F&quot;/&gt;&lt;wsp:rsid wsp:val=&quot;00C501D7&quot;/&gt;&lt;wsp:rsid wsp:val=&quot;00C52168&quot;/&gt;&lt;wsp:rsid wsp:val=&quot;00C61673&quot;/&gt;&lt;wsp:rsid wsp:val=&quot;00C61D63&quot;/&gt;&lt;wsp:rsid wsp:val=&quot;00C61E4B&quot;/&gt;&lt;wsp:rsid wsp:val=&quot;00C61F40&quot;/&gt;&lt;wsp:rsid wsp:val=&quot;00C64BFF&quot;/&gt;&lt;wsp:rsid wsp:val=&quot;00C64F07&quot;/&gt;&lt;wsp:rsid wsp:val=&quot;00C65F87&quot;/&gt;&lt;wsp:rsid wsp:val=&quot;00C704E9&quot;/&gt;&lt;wsp:rsid wsp:val=&quot;00C70FDA&quot;/&gt;&lt;wsp:rsid wsp:val=&quot;00C75217&quot;/&gt;&lt;wsp:rsid wsp:val=&quot;00C752CF&quot;/&gt;&lt;wsp:rsid wsp:val=&quot;00C763C9&quot;/&gt;&lt;wsp:rsid wsp:val=&quot;00C77A8D&quot;/&gt;&lt;wsp:rsid wsp:val=&quot;00C80057&quot;/&gt;&lt;wsp:rsid wsp:val=&quot;00C80D0E&quot;/&gt;&lt;wsp:rsid wsp:val=&quot;00C815D9&quot;/&gt;&lt;wsp:rsid wsp:val=&quot;00C82232&quot;/&gt;&lt;wsp:rsid wsp:val=&quot;00C823C4&quot;/&gt;&lt;wsp:rsid wsp:val=&quot;00C82913&quot;/&gt;&lt;wsp:rsid wsp:val=&quot;00C833E1&quot;/&gt;&lt;wsp:rsid wsp:val=&quot;00C8393C&quot;/&gt;&lt;wsp:rsid wsp:val=&quot;00C902ED&quot;/&gt;&lt;wsp:rsid wsp:val=&quot;00C90431&quot;/&gt;&lt;wsp:rsid wsp:val=&quot;00C94D8F&quot;/&gt;&lt;wsp:rsid wsp:val=&quot;00C95979&quot;/&gt;&lt;wsp:rsid wsp:val=&quot;00C972B1&quot;/&gt;&lt;wsp:rsid wsp:val=&quot;00CA1ED8&quot;/&gt;&lt;wsp:rsid wsp:val=&quot;00CA20C8&quot;/&gt;&lt;wsp:rsid wsp:val=&quot;00CA2CCE&quot;/&gt;&lt;wsp:rsid wsp:val=&quot;00CA43FD&quot;/&gt;&lt;wsp:rsid wsp:val=&quot;00CA46FC&quot;/&gt;&lt;wsp:rsid wsp:val=&quot;00CA5F38&quot;/&gt;&lt;wsp:rsid wsp:val=&quot;00CA67C7&quot;/&gt;&lt;wsp:rsid wsp:val=&quot;00CA7EF8&quot;/&gt;&lt;wsp:rsid wsp:val=&quot;00CB6867&quot;/&gt;&lt;wsp:rsid wsp:val=&quot;00CC14D3&quot;/&gt;&lt;wsp:rsid wsp:val=&quot;00CC2969&quot;/&gt;&lt;wsp:rsid wsp:val=&quot;00CC37EC&quot;/&gt;&lt;wsp:rsid wsp:val=&quot;00CC41B0&quot;/&gt;&lt;wsp:rsid wsp:val=&quot;00CC489B&quot;/&gt;&lt;wsp:rsid wsp:val=&quot;00CD2BCD&quot;/&gt;&lt;wsp:rsid wsp:val=&quot;00CD3A4C&quot;/&gt;&lt;wsp:rsid wsp:val=&quot;00CD6300&quot;/&gt;&lt;wsp:rsid wsp:val=&quot;00CD730B&quot;/&gt;&lt;wsp:rsid wsp:val=&quot;00CD77E3&quot;/&gt;&lt;wsp:rsid wsp:val=&quot;00CE10E9&quot;/&gt;&lt;wsp:rsid wsp:val=&quot;00CE20C6&quot;/&gt;&lt;wsp:rsid wsp:val=&quot;00CE2910&quot;/&gt;&lt;wsp:rsid wsp:val=&quot;00CE5393&quot;/&gt;&lt;wsp:rsid wsp:val=&quot;00CE655C&quot;/&gt;&lt;wsp:rsid wsp:val=&quot;00CF2894&quot;/&gt;&lt;wsp:rsid wsp:val=&quot;00CF36BE&quot;/&gt;&lt;wsp:rsid wsp:val=&quot;00CF5500&quot;/&gt;&lt;wsp:rsid wsp:val=&quot;00CF6000&quot;/&gt;&lt;wsp:rsid wsp:val=&quot;00D003F3&quot;/&gt;&lt;wsp:rsid wsp:val=&quot;00D0364F&quot;/&gt;&lt;wsp:rsid wsp:val=&quot;00D04D58&quot;/&gt;&lt;wsp:rsid wsp:val=&quot;00D06834&quot;/&gt;&lt;wsp:rsid wsp:val=&quot;00D16106&quot;/&gt;&lt;wsp:rsid wsp:val=&quot;00D175E9&quot;/&gt;&lt;wsp:rsid wsp:val=&quot;00D308ED&quot;/&gt;&lt;wsp:rsid wsp:val=&quot;00D31078&quot;/&gt;&lt;wsp:rsid wsp:val=&quot;00D32B9A&quot;/&gt;&lt;wsp:rsid wsp:val=&quot;00D34E04&quot;/&gt;&lt;wsp:rsid wsp:val=&quot;00D36D86&quot;/&gt;&lt;wsp:rsid wsp:val=&quot;00D428AA&quot;/&gt;&lt;wsp:rsid wsp:val=&quot;00D47865&quot;/&gt;&lt;wsp:rsid wsp:val=&quot;00D50A34&quot;/&gt;&lt;wsp:rsid wsp:val=&quot;00D5106D&quot;/&gt;&lt;wsp:rsid wsp:val=&quot;00D51480&quot;/&gt;&lt;wsp:rsid wsp:val=&quot;00D53EFA&quot;/&gt;&lt;wsp:rsid wsp:val=&quot;00D5704F&quot;/&gt;&lt;wsp:rsid wsp:val=&quot;00D60397&quot;/&gt;&lt;wsp:rsid wsp:val=&quot;00D60DCB&quot;/&gt;&lt;wsp:rsid wsp:val=&quot;00D63C8F&quot;/&gt;&lt;wsp:rsid wsp:val=&quot;00D660DC&quot;/&gt;&lt;wsp:rsid wsp:val=&quot;00D716A9&quot;/&gt;&lt;wsp:rsid wsp:val=&quot;00D7290D&quot;/&gt;&lt;wsp:rsid wsp:val=&quot;00D73B30&quot;/&gt;&lt;wsp:rsid wsp:val=&quot;00D7781A&quot;/&gt;&lt;wsp:rsid wsp:val=&quot;00D821B9&quot;/&gt;&lt;wsp:rsid wsp:val=&quot;00D87BCB&quot;/&gt;&lt;wsp:rsid wsp:val=&quot;00D90B7F&quot;/&gt;&lt;wsp:rsid wsp:val=&quot;00D94A7C&quot;/&gt;&lt;wsp:rsid wsp:val=&quot;00D95696&quot;/&gt;&lt;wsp:rsid wsp:val=&quot;00D95896&quot;/&gt;&lt;wsp:rsid wsp:val=&quot;00DA2679&quot;/&gt;&lt;wsp:rsid wsp:val=&quot;00DA388B&quot;/&gt;&lt;wsp:rsid wsp:val=&quot;00DB115C&quot;/&gt;&lt;wsp:rsid wsp:val=&quot;00DB2983&quot;/&gt;&lt;wsp:rsid wsp:val=&quot;00DB602A&quot;/&gt;&lt;wsp:rsid wsp:val=&quot;00DB663C&quot;/&gt;&lt;wsp:rsid wsp:val=&quot;00DC0110&quot;/&gt;&lt;wsp:rsid wsp:val=&quot;00DC1257&quot;/&gt;&lt;wsp:rsid wsp:val=&quot;00DC1938&quot;/&gt;&lt;wsp:rsid wsp:val=&quot;00DC316E&quot;/&gt;&lt;wsp:rsid wsp:val=&quot;00DC3DC0&quot;/&gt;&lt;wsp:rsid wsp:val=&quot;00DC5656&quot;/&gt;&lt;wsp:rsid wsp:val=&quot;00DC5B2B&quot;/&gt;&lt;wsp:rsid wsp:val=&quot;00DC6AA9&quot;/&gt;&lt;wsp:rsid wsp:val=&quot;00DD318D&quot;/&gt;&lt;wsp:rsid wsp:val=&quot;00DD60F0&quot;/&gt;&lt;wsp:rsid wsp:val=&quot;00DE421D&quot;/&gt;&lt;wsp:rsid wsp:val=&quot;00DE423D&quot;/&gt;&lt;wsp:rsid wsp:val=&quot;00DE67B6&quot;/&gt;&lt;wsp:rsid wsp:val=&quot;00DE67C3&quot;/&gt;&lt;wsp:rsid wsp:val=&quot;00DE787C&quot;/&gt;&lt;wsp:rsid wsp:val=&quot;00DF0D02&quot;/&gt;&lt;wsp:rsid wsp:val=&quot;00DF2E12&quot;/&gt;&lt;wsp:rsid wsp:val=&quot;00DF3695&quot;/&gt;&lt;wsp:rsid wsp:val=&quot;00DF3E9A&quot;/&gt;&lt;wsp:rsid wsp:val=&quot;00DF514A&quot;/&gt;&lt;wsp:rsid wsp:val=&quot;00DF6228&quot;/&gt;&lt;wsp:rsid wsp:val=&quot;00DF6690&quot;/&gt;&lt;wsp:rsid wsp:val=&quot;00DF679D&quot;/&gt;&lt;wsp:rsid wsp:val=&quot;00DF6804&quot;/&gt;&lt;wsp:rsid wsp:val=&quot;00E02FF6&quot;/&gt;&lt;wsp:rsid wsp:val=&quot;00E0358D&quot;/&gt;&lt;wsp:rsid wsp:val=&quot;00E042F4&quot;/&gt;&lt;wsp:rsid wsp:val=&quot;00E04323&quot;/&gt;&lt;wsp:rsid wsp:val=&quot;00E070A2&quot;/&gt;&lt;wsp:rsid wsp:val=&quot;00E109BC&quot;/&gt;&lt;wsp:rsid wsp:val=&quot;00E1613D&quot;/&gt;&lt;wsp:rsid wsp:val=&quot;00E20EE7&quot;/&gt;&lt;wsp:rsid wsp:val=&quot;00E20F29&quot;/&gt;&lt;wsp:rsid wsp:val=&quot;00E231AA&quot;/&gt;&lt;wsp:rsid wsp:val=&quot;00E25D95&quot;/&gt;&lt;wsp:rsid wsp:val=&quot;00E2656A&quot;/&gt;&lt;wsp:rsid wsp:val=&quot;00E27D00&quot;/&gt;&lt;wsp:rsid wsp:val=&quot;00E31FFE&quot;/&gt;&lt;wsp:rsid wsp:val=&quot;00E36254&quot;/&gt;&lt;wsp:rsid wsp:val=&quot;00E36F52&quot;/&gt;&lt;wsp:rsid wsp:val=&quot;00E37089&quot;/&gt;&lt;wsp:rsid wsp:val=&quot;00E37803&quot;/&gt;&lt;wsp:rsid wsp:val=&quot;00E412D0&quot;/&gt;&lt;wsp:rsid wsp:val=&quot;00E44FA1&quot;/&gt;&lt;wsp:rsid wsp:val=&quot;00E45C56&quot;/&gt;&lt;wsp:rsid wsp:val=&quot;00E46314&quot;/&gt;&lt;wsp:rsid wsp:val=&quot;00E53FBF&quot;/&gt;&lt;wsp:rsid wsp:val=&quot;00E56322&quot;/&gt;&lt;wsp:rsid wsp:val=&quot;00E60982&quot;/&gt;&lt;wsp:rsid wsp:val=&quot;00E60C1B&quot;/&gt;&lt;wsp:rsid wsp:val=&quot;00E62C62&quot;/&gt;&lt;wsp:rsid wsp:val=&quot;00E63575&quot;/&gt;&lt;wsp:rsid wsp:val=&quot;00E654C1&quot;/&gt;&lt;wsp:rsid wsp:val=&quot;00E65D97&quot;/&gt;&lt;wsp:rsid wsp:val=&quot;00E66B6C&quot;/&gt;&lt;wsp:rsid wsp:val=&quot;00E679EB&quot;/&gt;&lt;wsp:rsid wsp:val=&quot;00E708D7&quot;/&gt;&lt;wsp:rsid wsp:val=&quot;00E712BC&quot;/&gt;&lt;wsp:rsid wsp:val=&quot;00E72A5A&quot;/&gt;&lt;wsp:rsid wsp:val=&quot;00E73354&quot;/&gt;&lt;wsp:rsid wsp:val=&quot;00E74C3B&quot;/&gt;&lt;wsp:rsid wsp:val=&quot;00E8144C&quot;/&gt;&lt;wsp:rsid wsp:val=&quot;00E82E01&quot;/&gt;&lt;wsp:rsid wsp:val=&quot;00E83DED&quot;/&gt;&lt;wsp:rsid wsp:val=&quot;00E8499A&quot;/&gt;&lt;wsp:rsid wsp:val=&quot;00E9242D&quot;/&gt;&lt;wsp:rsid wsp:val=&quot;00E93050&quot;/&gt;&lt;wsp:rsid wsp:val=&quot;00E974CA&quot;/&gt;&lt;wsp:rsid wsp:val=&quot;00EA33EC&quot;/&gt;&lt;wsp:rsid wsp:val=&quot;00EA6BA7&quot;/&gt;&lt;wsp:rsid wsp:val=&quot;00EA7E9D&quot;/&gt;&lt;wsp:rsid wsp:val=&quot;00EB1DC2&quot;/&gt;&lt;wsp:rsid wsp:val=&quot;00EB2711&quot;/&gt;&lt;wsp:rsid wsp:val=&quot;00EB47D2&quot;/&gt;&lt;wsp:rsid wsp:val=&quot;00EB4938&quot;/&gt;&lt;wsp:rsid wsp:val=&quot;00EB5255&quot;/&gt;&lt;wsp:rsid wsp:val=&quot;00EB5C47&quot;/&gt;&lt;wsp:rsid wsp:val=&quot;00EC117E&quot;/&gt;&lt;wsp:rsid wsp:val=&quot;00ED0639&quot;/&gt;&lt;wsp:rsid wsp:val=&quot;00ED62E2&quot;/&gt;&lt;wsp:rsid wsp:val=&quot;00EE2206&quot;/&gt;&lt;wsp:rsid wsp:val=&quot;00EE7D0E&quot;/&gt;&lt;wsp:rsid wsp:val=&quot;00EF008A&quot;/&gt;&lt;wsp:rsid wsp:val=&quot;00EF032F&quot;/&gt;&lt;wsp:rsid wsp:val=&quot;00EF1E73&quot;/&gt;&lt;wsp:rsid wsp:val=&quot;00EF2D4F&quot;/&gt;&lt;wsp:rsid wsp:val=&quot;00EF43AE&quot;/&gt;&lt;wsp:rsid wsp:val=&quot;00EF4755&quot;/&gt;&lt;wsp:rsid wsp:val=&quot;00EF489B&quot;/&gt;&lt;wsp:rsid wsp:val=&quot;00EF7135&quot;/&gt;&lt;wsp:rsid wsp:val=&quot;00F016B7&quot;/&gt;&lt;wsp:rsid wsp:val=&quot;00F025F7&quot;/&gt;&lt;wsp:rsid wsp:val=&quot;00F027DB&quot;/&gt;&lt;wsp:rsid wsp:val=&quot;00F066BE&quot;/&gt;&lt;wsp:rsid wsp:val=&quot;00F14A7A&quot;/&gt;&lt;wsp:rsid wsp:val=&quot;00F22985&quot;/&gt;&lt;wsp:rsid wsp:val=&quot;00F245CC&quot;/&gt;&lt;wsp:rsid wsp:val=&quot;00F3383E&quot;/&gt;&lt;wsp:rsid wsp:val=&quot;00F34458&quot;/&gt;&lt;wsp:rsid wsp:val=&quot;00F44ABE&quot;/&gt;&lt;wsp:rsid wsp:val=&quot;00F465A7&quot;/&gt;&lt;wsp:rsid wsp:val=&quot;00F50B7C&quot;/&gt;&lt;wsp:rsid wsp:val=&quot;00F519B7&quot;/&gt;&lt;wsp:rsid wsp:val=&quot;00F52098&quot;/&gt;&lt;wsp:rsid wsp:val=&quot;00F5388B&quot;/&gt;&lt;wsp:rsid wsp:val=&quot;00F550E6&quot;/&gt;&lt;wsp:rsid wsp:val=&quot;00F56CF7&quot;/&gt;&lt;wsp:rsid wsp:val=&quot;00F61B93&quot;/&gt;&lt;wsp:rsid wsp:val=&quot;00F63CC4&quot;/&gt;&lt;wsp:rsid wsp:val=&quot;00F71E5F&quot;/&gt;&lt;wsp:rsid wsp:val=&quot;00F74345&quot;/&gt;&lt;wsp:rsid wsp:val=&quot;00F743CD&quot;/&gt;&lt;wsp:rsid wsp:val=&quot;00F74C59&quot;/&gt;&lt;wsp:rsid wsp:val=&quot;00F7622F&quot;/&gt;&lt;wsp:rsid wsp:val=&quot;00F80108&quot;/&gt;&lt;wsp:rsid wsp:val=&quot;00F80A0A&quot;/&gt;&lt;wsp:rsid wsp:val=&quot;00F82B19&quot;/&gt;&lt;wsp:rsid wsp:val=&quot;00F84AC7&quot;/&gt;&lt;wsp:rsid wsp:val=&quot;00F85E8C&quot;/&gt;&lt;wsp:rsid wsp:val=&quot;00F86286&quot;/&gt;&lt;wsp:rsid wsp:val=&quot;00F86F0F&quot;/&gt;&lt;wsp:rsid wsp:val=&quot;00F8728F&quot;/&gt;&lt;wsp:rsid wsp:val=&quot;00F903F3&quot;/&gt;&lt;wsp:rsid wsp:val=&quot;00F9212D&quot;/&gt;&lt;wsp:rsid wsp:val=&quot;00F965DA&quot;/&gt;&lt;wsp:rsid wsp:val=&quot;00FA068C&quot;/&gt;&lt;wsp:rsid wsp:val=&quot;00FA3843&quot;/&gt;&lt;wsp:rsid wsp:val=&quot;00FA384A&quot;/&gt;&lt;wsp:rsid wsp:val=&quot;00FA3B9C&quot;/&gt;&lt;wsp:rsid wsp:val=&quot;00FA406A&quot;/&gt;&lt;wsp:rsid wsp:val=&quot;00FA4868&quot;/&gt;&lt;wsp:rsid wsp:val=&quot;00FA5FF4&quot;/&gt;&lt;wsp:rsid wsp:val=&quot;00FA7841&quot;/&gt;&lt;wsp:rsid wsp:val=&quot;00FB1CA0&quot;/&gt;&lt;wsp:rsid wsp:val=&quot;00FB3C4C&quot;/&gt;&lt;wsp:rsid wsp:val=&quot;00FB4AA3&quot;/&gt;&lt;wsp:rsid wsp:val=&quot;00FB503A&quot;/&gt;&lt;wsp:rsid wsp:val=&quot;00FB516C&quot;/&gt;&lt;wsp:rsid wsp:val=&quot;00FB7E99&quot;/&gt;&lt;wsp:rsid wsp:val=&quot;00FC053A&quot;/&gt;&lt;wsp:rsid wsp:val=&quot;00FD0236&quot;/&gt;&lt;wsp:rsid wsp:val=&quot;00FD0A82&quot;/&gt;&lt;wsp:rsid wsp:val=&quot;00FD104F&quot;/&gt;&lt;wsp:rsid wsp:val=&quot;00FD18F4&quot;/&gt;&lt;wsp:rsid wsp:val=&quot;00FD54DB&quot;/&gt;&lt;wsp:rsid wsp:val=&quot;00FD619F&quot;/&gt;&lt;wsp:rsid wsp:val=&quot;00FE1AAB&quot;/&gt;&lt;wsp:rsid wsp:val=&quot;00FE4940&quot;/&gt;&lt;wsp:rsid wsp:val=&quot;00FF3743&quot;/&gt;&lt;wsp:rsid wsp:val=&quot;00FF3947&quot;/&gt;&lt;wsp:rsid wsp:val=&quot;00FF79FE&quot;/&gt;&lt;wsp:rsid wsp:val=&quot;01010971&quot;/&gt;&lt;wsp:rsid wsp:val=&quot;01066BCF&quot;/&gt;&lt;wsp:rsid wsp:val=&quot;010C77FA&quot;/&gt;&lt;wsp:rsid wsp:val=&quot;01104ABD&quot;/&gt;&lt;wsp:rsid wsp:val=&quot;0112116D&quot;/&gt;&lt;wsp:rsid wsp:val=&quot;01126C05&quot;/&gt;&lt;wsp:rsid wsp:val=&quot;01144273&quot;/&gt;&lt;wsp:rsid wsp:val=&quot;01161100&quot;/&gt;&lt;wsp:rsid wsp:val=&quot;011D2710&quot;/&gt;&lt;wsp:rsid wsp:val=&quot;0123584C&quot;/&gt;&lt;wsp:rsid wsp:val=&quot;01273BB1&quot;/&gt;&lt;wsp:rsid wsp:val=&quot;01290F7E&quot;/&gt;&lt;wsp:rsid wsp:val=&quot;012D313D&quot;/&gt;&lt;wsp:rsid wsp:val=&quot;014061A0&quot;/&gt;&lt;wsp:rsid wsp:val=&quot;01522475&quot;/&gt;&lt;wsp:rsid wsp:val=&quot;015A2E23&quot;/&gt;&lt;wsp:rsid wsp:val=&quot;015B6D94&quot;/&gt;&lt;wsp:rsid wsp:val=&quot;015D1E09&quot;/&gt;&lt;wsp:rsid wsp:val=&quot;015E2E3F&quot;/&gt;&lt;wsp:rsid wsp:val=&quot;01624BF7&quot;/&gt;&lt;wsp:rsid wsp:val=&quot;01637FFA&quot;/&gt;&lt;wsp:rsid wsp:val=&quot;016536E6&quot;/&gt;&lt;wsp:rsid wsp:val=&quot;01717EBC&quot;/&gt;&lt;wsp:rsid wsp:val=&quot;0178291D&quot;/&gt;&lt;wsp:rsid wsp:val=&quot;018A2791&quot;/&gt;&lt;wsp:rsid wsp:val=&quot;018C5850&quot;/&gt;&lt;wsp:rsid wsp:val=&quot;01913EA8&quot;/&gt;&lt;wsp:rsid wsp:val=&quot;019D6832&quot;/&gt;&lt;wsp:rsid wsp:val=&quot;019E1925&quot;/&gt;&lt;wsp:rsid wsp:val=&quot;01AB3C12&quot;/&gt;&lt;wsp:rsid wsp:val=&quot;01B11599&quot;/&gt;&lt;wsp:rsid wsp:val=&quot;01B315B0&quot;/&gt;&lt;wsp:rsid wsp:val=&quot;01BF5430&quot;/&gt;&lt;wsp:rsid wsp:val=&quot;01C0412E&quot;/&gt;&lt;wsp:rsid wsp:val=&quot;01C2321E&quot;/&gt;&lt;wsp:rsid wsp:val=&quot;01CB7CE5&quot;/&gt;&lt;wsp:rsid wsp:val=&quot;01CC6934&quot;/&gt;&lt;wsp:rsid wsp:val=&quot;01CD595A&quot;/&gt;&lt;wsp:rsid wsp:val=&quot;01D47284&quot;/&gt;&lt;wsp:rsid wsp:val=&quot;01E142E2&quot;/&gt;&lt;wsp:rsid wsp:val=&quot;01F340A4&quot;/&gt;&lt;wsp:rsid wsp:val=&quot;01F52DC0&quot;/&gt;&lt;wsp:rsid wsp:val=&quot;01F907C5&quot;/&gt;&lt;wsp:rsid wsp:val=&quot;01FF3BC3&quot;/&gt;&lt;wsp:rsid wsp:val=&quot;01FF4DCF&quot;/&gt;&lt;wsp:rsid wsp:val=&quot;02011047&quot;/&gt;&lt;wsp:rsid wsp:val=&quot;020254D7&quot;/&gt;&lt;wsp:rsid wsp:val=&quot;02076F1C&quot;/&gt;&lt;wsp:rsid wsp:val=&quot;02097A73&quot;/&gt;&lt;wsp:rsid wsp:val=&quot;020C35A9&quot;/&gt;&lt;wsp:rsid wsp:val=&quot;020D6F0C&quot;/&gt;&lt;wsp:rsid wsp:val=&quot;02127C2B&quot;/&gt;&lt;wsp:rsid wsp:val=&quot;02145195&quot;/&gt;&lt;wsp:rsid wsp:val=&quot;02163A95&quot;/&gt;&lt;wsp:rsid wsp:val=&quot;02182ED7&quot;/&gt;&lt;wsp:rsid wsp:val=&quot;021C0BE1&quot;/&gt;&lt;wsp:rsid wsp:val=&quot;022035A8&quot;/&gt;&lt;wsp:rsid wsp:val=&quot;02274EC8&quot;/&gt;&lt;wsp:rsid wsp:val=&quot;022B2AEE&quot;/&gt;&lt;wsp:rsid wsp:val=&quot;022E6257&quot;/&gt;&lt;wsp:rsid wsp:val=&quot;023264B4&quot;/&gt;&lt;wsp:rsid wsp:val=&quot;02435828&quot;/&gt;&lt;wsp:rsid wsp:val=&quot;02467EA5&quot;/&gt;&lt;wsp:rsid wsp:val=&quot;02487385&quot;/&gt;&lt;wsp:rsid wsp:val=&quot;02697903&quot;/&gt;&lt;wsp:rsid wsp:val=&quot;026B3007&quot;/&gt;&lt;wsp:rsid wsp:val=&quot;026E691B&quot;/&gt;&lt;wsp:rsid wsp:val=&quot;02777BFD&quot;/&gt;&lt;wsp:rsid wsp:val=&quot;027D2D3A&quot;/&gt;&lt;wsp:rsid wsp:val=&quot;02810A7C&quot;/&gt;&lt;wsp:rsid wsp:val=&quot;02862D10&quot;/&gt;&lt;wsp:rsid wsp:val=&quot;028E4F47&quot;/&gt;&lt;wsp:rsid wsp:val=&quot;02956606&quot;/&gt;&lt;wsp:rsid wsp:val=&quot;029C4653&quot;/&gt;&lt;wsp:rsid wsp:val=&quot;029F0882&quot;/&gt;&lt;wsp:rsid wsp:val=&quot;02A10A0A&quot;/&gt;&lt;wsp:rsid wsp:val=&quot;02AE555A&quot;/&gt;&lt;wsp:rsid wsp:val=&quot;02B50121&quot;/&gt;&lt;wsp:rsid wsp:val=&quot;02B93F4D&quot;/&gt;&lt;wsp:rsid wsp:val=&quot;02BB1F00&quot;/&gt;&lt;wsp:rsid wsp:val=&quot;02BD703C&quot;/&gt;&lt;wsp:rsid wsp:val=&quot;02CB7033&quot;/&gt;&lt;wsp:rsid wsp:val=&quot;02D55D2F&quot;/&gt;&lt;wsp:rsid wsp:val=&quot;02DE5ECF&quot;/&gt;&lt;wsp:rsid wsp:val=&quot;02F56D74&quot;/&gt;&lt;wsp:rsid wsp:val=&quot;02F72AEC&quot;/&gt;&lt;wsp:rsid wsp:val=&quot;02F860FF&quot;/&gt;&lt;wsp:rsid wsp:val=&quot;02F96569&quot;/&gt;&lt;wsp:rsid wsp:val=&quot;030505F3&quot;/&gt;&lt;wsp:rsid wsp:val=&quot;030C2356&quot;/&gt;&lt;wsp:rsid wsp:val=&quot;030C4863&quot;/&gt;&lt;wsp:rsid wsp:val=&quot;030D2310&quot;/&gt;&lt;wsp:rsid wsp:val=&quot;03102888&quot;/&gt;&lt;wsp:rsid wsp:val=&quot;031513B3&quot;/&gt;&lt;wsp:rsid wsp:val=&quot;031A0802&quot;/&gt;&lt;wsp:rsid wsp:val=&quot;031F602B&quot;/&gt;&lt;wsp:rsid wsp:val=&quot;03202D48&quot;/&gt;&lt;wsp:rsid wsp:val=&quot;032226A1&quot;/&gt;&lt;wsp:rsid wsp:val=&quot;03232CF9&quot;/&gt;&lt;wsp:rsid wsp:val=&quot;03250B0A&quot;/&gt;&lt;wsp:rsid wsp:val=&quot;032A03DC&quot;/&gt;&lt;wsp:rsid wsp:val=&quot;032A66EF&quot;/&gt;&lt;wsp:rsid wsp:val=&quot;032E5B67&quot;/&gt;&lt;wsp:rsid wsp:val=&quot;03321C57&quot;/&gt;&lt;wsp:rsid wsp:val=&quot;033D07BE&quot;/&gt;&lt;wsp:rsid wsp:val=&quot;03404493&quot;/&gt;&lt;wsp:rsid wsp:val=&quot;0341020B&quot;/&gt;&lt;wsp:rsid wsp:val=&quot;0341645D&quot;/&gt;&lt;wsp:rsid wsp:val=&quot;034554B0&quot;/&gt;&lt;wsp:rsid wsp:val=&quot;03476116&quot;/&gt;&lt;wsp:rsid wsp:val=&quot;03483348&quot;/&gt;&lt;wsp:rsid wsp:val=&quot;034E6807&quot;/&gt;&lt;wsp:rsid wsp:val=&quot;0356175A&quot;/&gt;&lt;wsp:rsid wsp:val=&quot;035A128D&quot;/&gt;&lt;wsp:rsid wsp:val=&quot;035D3D95&quot;/&gt;&lt;wsp:rsid wsp:val=&quot;03617601&quot;/&gt;&lt;wsp:rsid wsp:val=&quot;03677907&quot;/&gt;&lt;wsp:rsid wsp:val=&quot;03697A39&quot;/&gt;&lt;wsp:rsid wsp:val=&quot;038800C2&quot;/&gt;&lt;wsp:rsid wsp:val=&quot;038B6C5D&quot;/&gt;&lt;wsp:rsid wsp:val=&quot;03971679&quot;/&gt;&lt;wsp:rsid wsp:val=&quot;03A04F32&quot;/&gt;&lt;wsp:rsid wsp:val=&quot;03A70735&quot;/&gt;&lt;wsp:rsid wsp:val=&quot;03A82039&quot;/&gt;&lt;wsp:rsid wsp:val=&quot;03AC2AD9&quot;/&gt;&lt;wsp:rsid wsp:val=&quot;03AD0D43&quot;/&gt;&lt;wsp:rsid wsp:val=&quot;03B10EED&quot;/&gt;&lt;wsp:rsid wsp:val=&quot;03C52DC8&quot;/&gt;&lt;wsp:rsid wsp:val=&quot;03C76963&quot;/&gt;&lt;wsp:rsid wsp:val=&quot;03D26D87&quot;/&gt;&lt;wsp:rsid wsp:val=&quot;03E700BE&quot;/&gt;&lt;wsp:rsid wsp:val=&quot;03E7758F&quot;/&gt;&lt;wsp:rsid wsp:val=&quot;03E82390&quot;/&gt;&lt;wsp:rsid wsp:val=&quot;03EA3C99&quot;/&gt;&lt;wsp:rsid wsp:val=&quot;03EA7B21&quot;/&gt;&lt;wsp:rsid wsp:val=&quot;03EC45E0&quot;/&gt;&lt;wsp:rsid wsp:val=&quot;03EF0329&quot;/&gt;&lt;wsp:rsid wsp:val=&quot;03FB2E23&quot;/&gt;&lt;wsp:rsid wsp:val=&quot;04024C95&quot;/&gt;&lt;wsp:rsid wsp:val=&quot;0402799B&quot;/&gt;&lt;wsp:rsid wsp:val=&quot;0405748B&quot;/&gt;&lt;wsp:rsid wsp:val=&quot;04077375&quot;/&gt;&lt;wsp:rsid wsp:val=&quot;040D04C6&quot;/&gt;&lt;wsp:rsid wsp:val=&quot;041B0996&quot;/&gt;&lt;wsp:rsid wsp:val=&quot;04211186&quot;/&gt;&lt;wsp:rsid wsp:val=&quot;042C0304&quot;/&gt;&lt;wsp:rsid wsp:val=&quot;042D7414&quot;/&gt;&lt;wsp:rsid wsp:val=&quot;043700D9&quot;/&gt;&lt;wsp:rsid wsp:val=&quot;04403CF5&quot;/&gt;&lt;wsp:rsid wsp:val=&quot;04406AFF&quot;/&gt;&lt;wsp:rsid wsp:val=&quot;044121BD&quot;/&gt;&lt;wsp:rsid wsp:val=&quot;04417874&quot;/&gt;&lt;wsp:rsid wsp:val=&quot;044955CA&quot;/&gt;&lt;wsp:rsid wsp:val=&quot;044D443C&quot;/&gt;&lt;wsp:rsid wsp:val=&quot;044F6377&quot;/&gt;&lt;wsp:rsid wsp:val=&quot;044F6426&quot;/&gt;&lt;wsp:rsid wsp:val=&quot;04550316&quot;/&gt;&lt;wsp:rsid wsp:val=&quot;04566C62&quot;/&gt;&lt;wsp:rsid wsp:val=&quot;045A0055&quot;/&gt;&lt;wsp:rsid wsp:val=&quot;04617CA4&quot;/&gt;&lt;wsp:rsid wsp:val=&quot;04697A1A&quot;/&gt;&lt;wsp:rsid wsp:val=&quot;047136A3&quot;/&gt;&lt;wsp:rsid wsp:val=&quot;0474543F&quot;/&gt;&lt;wsp:rsid wsp:val=&quot;047733BC&quot;/&gt;&lt;wsp:rsid wsp:val=&quot;047D5088&quot;/&gt;&lt;wsp:rsid wsp:val=&quot;048B618A&quot;/&gt;&lt;wsp:rsid wsp:val=&quot;04931BC3&quot;/&gt;&lt;wsp:rsid wsp:val=&quot;049A6DEF&quot;/&gt;&lt;wsp:rsid wsp:val=&quot;04A012D1&quot;/&gt;&lt;wsp:rsid wsp:val=&quot;04A171B4&quot;/&gt;&lt;wsp:rsid wsp:val=&quot;04A336CB&quot;/&gt;&lt;wsp:rsid wsp:val=&quot;04A652D6&quot;/&gt;&lt;wsp:rsid wsp:val=&quot;04AE3E0C&quot;/&gt;&lt;wsp:rsid wsp:val=&quot;04AE633E&quot;/&gt;&lt;wsp:rsid wsp:val=&quot;04B9687D&quot;/&gt;&lt;wsp:rsid wsp:val=&quot;04C42EA2&quot;/&gt;&lt;wsp:rsid wsp:val=&quot;04CB540A&quot;/&gt;&lt;wsp:rsid wsp:val=&quot;04CD61FB&quot;/&gt;&lt;wsp:rsid wsp:val=&quot;04DA4E66&quot;/&gt;&lt;wsp:rsid wsp:val=&quot;04DC4690&quot;/&gt;&lt;wsp:rsid wsp:val=&quot;04E00664&quot;/&gt;&lt;wsp:rsid wsp:val=&quot;04E161A8&quot;/&gt;&lt;wsp:rsid wsp:val=&quot;04E17B93&quot;/&gt;&lt;wsp:rsid wsp:val=&quot;04EC1561&quot;/&gt;&lt;wsp:rsid wsp:val=&quot;04EC4193&quot;/&gt;&lt;wsp:rsid wsp:val=&quot;04F22E59&quot;/&gt;&lt;wsp:rsid wsp:val=&quot;04FA4E91&quot;/&gt;&lt;wsp:rsid wsp:val=&quot;04FA7ECD&quot;/&gt;&lt;wsp:rsid wsp:val=&quot;05030BEB&quot;/&gt;&lt;wsp:rsid wsp:val=&quot;050877D1&quot;/&gt;&lt;wsp:rsid wsp:val=&quot;050E6C48&quot;/&gt;&lt;wsp:rsid wsp:val=&quot;05130784&quot;/&gt;&lt;wsp:rsid wsp:val=&quot;051931EE&quot;/&gt;&lt;wsp:rsid wsp:val=&quot;05193919&quot;/&gt;&lt;wsp:rsid wsp:val=&quot;051E6A56&quot;/&gt;&lt;wsp:rsid wsp:val=&quot;05246231&quot;/&gt;&lt;wsp:rsid wsp:val=&quot;052A4ADC&quot;/&gt;&lt;wsp:rsid wsp:val=&quot;0532600A&quot;/&gt;&lt;wsp:rsid wsp:val=&quot;0534489A&quot;/&gt;&lt;wsp:rsid wsp:val=&quot;053E2C54&quot;/&gt;&lt;wsp:rsid wsp:val=&quot;05441E7E&quot;/&gt;&lt;wsp:rsid wsp:val=&quot;054933A7&quot;/&gt;&lt;wsp:rsid wsp:val=&quot;05512AE0&quot;/&gt;&lt;wsp:rsid wsp:val=&quot;05532BAB&quot;/&gt;&lt;wsp:rsid wsp:val=&quot;0556363A&quot;/&gt;&lt;wsp:rsid wsp:val=&quot;05590C4F&quot;/&gt;&lt;wsp:rsid wsp:val=&quot;05691E62&quot;/&gt;&lt;wsp:rsid wsp:val=&quot;05740424&quot;/&gt;&lt;wsp:rsid wsp:val=&quot;057448C8&quot;/&gt;&lt;wsp:rsid wsp:val=&quot;057A73D1&quot;/&gt;&lt;wsp:rsid wsp:val=&quot;057C1AD5&quot;/&gt;&lt;wsp:rsid wsp:val=&quot;058076BC&quot;/&gt;&lt;wsp:rsid wsp:val=&quot;05813B36&quot;/&gt;&lt;wsp:rsid wsp:val=&quot;058152BF&quot;/&gt;&lt;wsp:rsid wsp:val=&quot;058640B2&quot;/&gt;&lt;wsp:rsid wsp:val=&quot;0588692A&quot;/&gt;&lt;wsp:rsid wsp:val=&quot;058E0D57&quot;/&gt;&lt;wsp:rsid wsp:val=&quot;0593602E&quot;/&gt;&lt;wsp:rsid wsp:val=&quot;05952B9F&quot;/&gt;&lt;wsp:rsid wsp:val=&quot;05962A91&quot;/&gt;&lt;wsp:rsid wsp:val=&quot;05A76A4C&quot;/&gt;&lt;wsp:rsid wsp:val=&quot;05AC5838&quot;/&gt;&lt;wsp:rsid wsp:val=&quot;05B40180&quot;/&gt;&lt;wsp:rsid wsp:val=&quot;05B42F0C&quot;/&gt;&lt;wsp:rsid wsp:val=&quot;05B922DB&quot;/&gt;&lt;wsp:rsid wsp:val=&quot;05BA3DDB&quot;/&gt;&lt;wsp:rsid wsp:val=&quot;05C23886&quot;/&gt;&lt;wsp:rsid wsp:val=&quot;05C3130B&quot;/&gt;&lt;wsp:rsid wsp:val=&quot;05CC69B3&quot;/&gt;&lt;wsp:rsid wsp:val=&quot;05D37841&quot;/&gt;&lt;wsp:rsid wsp:val=&quot;05D47115&quot;/&gt;&lt;wsp:rsid wsp:val=&quot;05E14091&quot;/&gt;&lt;wsp:rsid wsp:val=&quot;05E271B9&quot;/&gt;&lt;wsp:rsid wsp:val=&quot;05EC3247&quot;/&gt;&lt;wsp:rsid wsp:val=&quot;05ED1C7A&quot;/&gt;&lt;wsp:rsid wsp:val=&quot;05ED1DAD&quot;/&gt;&lt;wsp:rsid wsp:val=&quot;05F455AB&quot;/&gt;&lt;wsp:rsid wsp:val=&quot;05F83EAE&quot;/&gt;&lt;wsp:rsid wsp:val=&quot;05FC55CD&quot;/&gt;&lt;wsp:rsid wsp:val=&quot;05FD2B10&quot;/&gt;&lt;wsp:rsid wsp:val=&quot;06021ED4&quot;/&gt;&lt;wsp:rsid wsp:val=&quot;06077589&quot;/&gt;&lt;wsp:rsid wsp:val=&quot;060A78C0&quot;/&gt;&lt;wsp:rsid wsp:val=&quot;060E0381&quot;/&gt;&lt;wsp:rsid wsp:val=&quot;061751AC&quot;/&gt;&lt;wsp:rsid wsp:val=&quot;06213E65&quot;/&gt;&lt;wsp:rsid wsp:val=&quot;062546E9&quot;/&gt;&lt;wsp:rsid wsp:val=&quot;06255BC2&quot;/&gt;&lt;wsp:rsid wsp:val=&quot;06304C93&quot;/&gt;&lt;wsp:rsid wsp:val=&quot;06323F12&quot;/&gt;&lt;wsp:rsid wsp:val=&quot;06384DA2&quot;/&gt;&lt;wsp:rsid wsp:val=&quot;063E7D85&quot;/&gt;&lt;wsp:rsid wsp:val=&quot;064D2DBE&quot;/&gt;&lt;wsp:rsid wsp:val=&quot;06556FE0&quot;/&gt;&lt;wsp:rsid wsp:val=&quot;0658243F&quot;/&gt;&lt;wsp:rsid wsp:val=&quot;06605CCB&quot;/&gt;&lt;wsp:rsid wsp:val=&quot;06636422&quot;/&gt;&lt;wsp:rsid wsp:val=&quot;06666C42&quot;/&gt;&lt;wsp:rsid wsp:val=&quot;0671566E&quot;/&gt;&lt;wsp:rsid wsp:val=&quot;06734B80&quot;/&gt;&lt;wsp:rsid wsp:val=&quot;06736366&quot;/&gt;&lt;wsp:rsid wsp:val=&quot;067C7094&quot;/&gt;&lt;wsp:rsid wsp:val=&quot;06813E13&quot;/&gt;&lt;wsp:rsid wsp:val=&quot;068E6A92&quot;/&gt;&lt;wsp:rsid wsp:val=&quot;06902672&quot;/&gt;&lt;wsp:rsid wsp:val=&quot;0696086E&quot;/&gt;&lt;wsp:rsid wsp:val=&quot;069B7C33&quot;/&gt;&lt;wsp:rsid wsp:val=&quot;06A34A96&quot;/&gt;&lt;wsp:rsid wsp:val=&quot;06A37BAC&quot;/&gt;&lt;wsp:rsid wsp:val=&quot;06AB19D4&quot;/&gt;&lt;wsp:rsid wsp:val=&quot;06AC2F7C&quot;/&gt;&lt;wsp:rsid wsp:val=&quot;06AE08BF&quot;/&gt;&lt;wsp:rsid wsp:val=&quot;06B0631C&quot;/&gt;&lt;wsp:rsid wsp:val=&quot;06B14F4B&quot;/&gt;&lt;wsp:rsid wsp:val=&quot;06B2558D&quot;/&gt;&lt;wsp:rsid wsp:val=&quot;06BB6EFC&quot;/&gt;&lt;wsp:rsid wsp:val=&quot;06C51C2E&quot;/&gt;&lt;wsp:rsid wsp:val=&quot;06C8113A&quot;/&gt;&lt;wsp:rsid wsp:val=&quot;06D72796&quot;/&gt;&lt;wsp:rsid wsp:val=&quot;06D77152&quot;/&gt;&lt;wsp:rsid wsp:val=&quot;06E55540&quot;/&gt;&lt;wsp:rsid wsp:val=&quot;06E87121&quot;/&gt;&lt;wsp:rsid wsp:val=&quot;06FB42F4&quot;/&gt;&lt;wsp:rsid wsp:val=&quot;070515F1&quot;/&gt;&lt;wsp:rsid wsp:val=&quot;070724A4&quot;/&gt;&lt;wsp:rsid wsp:val=&quot;07080093&quot;/&gt;&lt;wsp:rsid wsp:val=&quot;070D0427&quot;/&gt;&lt;wsp:rsid wsp:val=&quot;07100621&quot;/&gt;&lt;wsp:rsid wsp:val=&quot;07157D30&quot;/&gt;&lt;wsp:rsid wsp:val=&quot;07174EC6&quot;/&gt;&lt;wsp:rsid wsp:val=&quot;071970CB&quot;/&gt;&lt;wsp:rsid wsp:val=&quot;071C5C88&quot;/&gt;&lt;wsp:rsid wsp:val=&quot;071D23FC&quot;/&gt;&lt;wsp:rsid wsp:val=&quot;071F2612&quot;/&gt;&lt;wsp:rsid wsp:val=&quot;072036B4&quot;/&gt;&lt;wsp:rsid wsp:val=&quot;07293586&quot;/&gt;&lt;wsp:rsid wsp:val=&quot;07294568&quot;/&gt;&lt;wsp:rsid wsp:val=&quot;07295285&quot;/&gt;&lt;wsp:rsid wsp:val=&quot;072A4D4B&quot;/&gt;&lt;wsp:rsid wsp:val=&quot;0730481F&quot;/&gt;&lt;wsp:rsid wsp:val=&quot;073325CA&quot;/&gt;&lt;wsp:rsid wsp:val=&quot;07357C95&quot;/&gt;&lt;wsp:rsid wsp:val=&quot;073C0EB3&quot;/&gt;&lt;wsp:rsid wsp:val=&quot;07433728&quot;/&gt;&lt;wsp:rsid wsp:val=&quot;07481B68&quot;/&gt;&lt;wsp:rsid wsp:val=&quot;074B2A19&quot;/&gt;&lt;wsp:rsid wsp:val=&quot;074D3B65&quot;/&gt;&lt;wsp:rsid wsp:val=&quot;07523055&quot;/&gt;&lt;wsp:rsid wsp:val=&quot;0758646F&quot;/&gt;&lt;wsp:rsid wsp:val=&quot;07636392&quot;/&gt;&lt;wsp:rsid wsp:val=&quot;076E419F&quot;/&gt;&lt;wsp:rsid wsp:val=&quot;077159E1&quot;/&gt;&lt;wsp:rsid wsp:val=&quot;07727F9D&quot;/&gt;&lt;wsp:rsid wsp:val=&quot;07770C56&quot;/&gt;&lt;wsp:rsid wsp:val=&quot;077A4F53&quot;/&gt;&lt;wsp:rsid wsp:val=&quot;077B3364&quot;/&gt;&lt;wsp:rsid wsp:val=&quot;078723F4&quot;/&gt;&lt;wsp:rsid wsp:val=&quot;07A00B3E&quot;/&gt;&lt;wsp:rsid wsp:val=&quot;07A01A45&quot;/&gt;&lt;wsp:rsid wsp:val=&quot;07A56FBB&quot;/&gt;&lt;wsp:rsid wsp:val=&quot;07A67102&quot;/&gt;&lt;wsp:rsid wsp:val=&quot;07AF4C69&quot;/&gt;&lt;wsp:rsid wsp:val=&quot;07B062D9&quot;/&gt;&lt;wsp:rsid wsp:val=&quot;07C20A62&quot;/&gt;&lt;wsp:rsid wsp:val=&quot;07C5387F&quot;/&gt;&lt;wsp:rsid wsp:val=&quot;07C833C4&quot;/&gt;&lt;wsp:rsid wsp:val=&quot;07CA20FE&quot;/&gt;&lt;wsp:rsid wsp:val=&quot;07CE18C5&quot;/&gt;&lt;wsp:rsid wsp:val=&quot;07D21D7A&quot;/&gt;&lt;wsp:rsid wsp:val=&quot;07D66961&quot;/&gt;&lt;wsp:rsid wsp:val=&quot;07E8334B&quot;/&gt;&lt;wsp:rsid wsp:val=&quot;07E85FE1&quot;/&gt;&lt;wsp:rsid wsp:val=&quot;07F10452&quot;/&gt;&lt;wsp:rsid wsp:val=&quot;080B5976&quot;/&gt;&lt;wsp:rsid wsp:val=&quot;08117E20&quot;/&gt;&lt;wsp:rsid wsp:val=&quot;0813553A&quot;/&gt;&lt;wsp:rsid wsp:val=&quot;08224E9A&quot;/&gt;&lt;wsp:rsid wsp:val=&quot;08253C58&quot;/&gt;&lt;wsp:rsid wsp:val=&quot;0837398B&quot;/&gt;&lt;wsp:rsid wsp:val=&quot;083835D6&quot;/&gt;&lt;wsp:rsid wsp:val=&quot;084445BD&quot;/&gt;&lt;wsp:rsid wsp:val=&quot;084677DA&quot;/&gt;&lt;wsp:rsid wsp:val=&quot;084A1910&quot;/&gt;&lt;wsp:rsid wsp:val=&quot;084D1513&quot;/&gt;&lt;wsp:rsid wsp:val=&quot;084E5DED&quot;/&gt;&lt;wsp:rsid wsp:val=&quot;08581DC5&quot;/&gt;&lt;wsp:rsid wsp:val=&quot;08594298&quot;/&gt;&lt;wsp:rsid wsp:val=&quot;08626C5A&quot;/&gt;&lt;wsp:rsid wsp:val=&quot;0864470F&quot;/&gt;&lt;wsp:rsid wsp:val=&quot;086E1342&quot;/&gt;&lt;wsp:rsid wsp:val=&quot;0871684C&quot;/&gt;&lt;wsp:rsid wsp:val=&quot;08763495&quot;/&gt;&lt;wsp:rsid wsp:val=&quot;087A38BA&quot;/&gt;&lt;wsp:rsid wsp:val=&quot;087B6CA5&quot;/&gt;&lt;wsp:rsid wsp:val=&quot;087C45DA&quot;/&gt;&lt;wsp:rsid wsp:val=&quot;087E057F&quot;/&gt;&lt;wsp:rsid wsp:val=&quot;087F0656&quot;/&gt;&lt;wsp:rsid wsp:val=&quot;08887C98&quot;/&gt;&lt;wsp:rsid wsp:val=&quot;088E72D2&quot;/&gt;&lt;wsp:rsid wsp:val=&quot;088F4648&quot;/&gt;&lt;wsp:rsid wsp:val=&quot;089063C8&quot;/&gt;&lt;wsp:rsid wsp:val=&quot;08964429&quot;/&gt;&lt;wsp:rsid wsp:val=&quot;08996528&quot;/&gt;&lt;wsp:rsid wsp:val=&quot;08A052C0&quot;/&gt;&lt;wsp:rsid wsp:val=&quot;08A82588&quot;/&gt;&lt;wsp:rsid wsp:val=&quot;08A93AD4&quot;/&gt;&lt;wsp:rsid wsp:val=&quot;08AD556B&quot;/&gt;&lt;wsp:rsid wsp:val=&quot;08BE4BE5&quot;/&gt;&lt;wsp:rsid wsp:val=&quot;08C96CD9&quot;/&gt;&lt;wsp:rsid wsp:val=&quot;08CD4030&quot;/&gt;&lt;wsp:rsid wsp:val=&quot;08DD6040&quot;/&gt;&lt;wsp:rsid wsp:val=&quot;08DE7BBE&quot;/&gt;&lt;wsp:rsid wsp:val=&quot;08DF474E&quot;/&gt;&lt;wsp:rsid wsp:val=&quot;08F13031&quot;/&gt;&lt;wsp:rsid wsp:val=&quot;0900410E&quot;/&gt;&lt;wsp:rsid wsp:val=&quot;090708A4&quot;/&gt;&lt;wsp:rsid wsp:val=&quot;09151243&quot;/&gt;&lt;wsp:rsid wsp:val=&quot;091A1C05&quot;/&gt;&lt;wsp:rsid wsp:val=&quot;091A6685&quot;/&gt;&lt;wsp:rsid wsp:val=&quot;091A7535&quot;/&gt;&lt;wsp:rsid wsp:val=&quot;092217DD&quot;/&gt;&lt;wsp:rsid wsp:val=&quot;09223C51&quot;/&gt;&lt;wsp:rsid wsp:val=&quot;092B4DD5&quot;/&gt;&lt;wsp:rsid wsp:val=&quot;09303E93&quot;/&gt;&lt;wsp:rsid wsp:val=&quot;093A7294&quot;/&gt;&lt;wsp:rsid wsp:val=&quot;093C1D16&quot;/&gt;&lt;wsp:rsid wsp:val=&quot;09440A55&quot;/&gt;&lt;wsp:rsid wsp:val=&quot;09492B2B&quot;/&gt;&lt;wsp:rsid wsp:val=&quot;094A3D57&quot;/&gt;&lt;wsp:rsid wsp:val=&quot;09511F94&quot;/&gt;&lt;wsp:rsid wsp:val=&quot;09512920&quot;/&gt;&lt;wsp:rsid wsp:val=&quot;095662C7&quot;/&gt;&lt;wsp:rsid wsp:val=&quot;0957192A&quot;/&gt;&lt;wsp:rsid wsp:val=&quot;095742E5&quot;/&gt;&lt;wsp:rsid wsp:val=&quot;095B2AF6&quot;/&gt;&lt;wsp:rsid wsp:val=&quot;095E7BDD&quot;/&gt;&lt;wsp:rsid wsp:val=&quot;09603CD0&quot;/&gt;&lt;wsp:rsid wsp:val=&quot;096128B0&quot;/&gt;&lt;wsp:rsid wsp:val=&quot;096E614B&quot;/&gt;&lt;wsp:rsid wsp:val=&quot;09720784&quot;/&gt;&lt;wsp:rsid wsp:val=&quot;097243DA&quot;/&gt;&lt;wsp:rsid wsp:val=&quot;097974A8&quot;/&gt;&lt;wsp:rsid wsp:val=&quot;09797A35&quot;/&gt;&lt;wsp:rsid wsp:val=&quot;097D1872&quot;/&gt;&lt;wsp:rsid wsp:val=&quot;097F1E2A&quot;/&gt;&lt;wsp:rsid wsp:val=&quot;09867EF2&quot;/&gt;&lt;wsp:rsid wsp:val=&quot;09880942&quot;/&gt;&lt;wsp:rsid wsp:val=&quot;098E3A7F&quot;/&gt;&lt;wsp:rsid wsp:val=&quot;099066F6&quot;/&gt;&lt;wsp:rsid wsp:val=&quot;09930459&quot;/&gt;&lt;wsp:rsid wsp:val=&quot;09946F0C&quot;/&gt;&lt;wsp:rsid wsp:val=&quot;0999176A&quot;/&gt;&lt;wsp:rsid wsp:val=&quot;099E6B56&quot;/&gt;&lt;wsp:rsid wsp:val=&quot;09A714E6&quot;/&gt;&lt;wsp:rsid wsp:val=&quot;09A776DD&quot;/&gt;&lt;wsp:rsid wsp:val=&quot;09A81FE9&quot;/&gt;&lt;wsp:rsid wsp:val=&quot;09AF5188&quot;/&gt;&lt;wsp:rsid wsp:val=&quot;09B36F96&quot;/&gt;&lt;wsp:rsid wsp:val=&quot;09BE6EE6&quot;/&gt;&lt;wsp:rsid wsp:val=&quot;09C3290E&quot;/&gt;&lt;wsp:rsid wsp:val=&quot;09C35E1E&quot;/&gt;&lt;wsp:rsid wsp:val=&quot;09C661BA&quot;/&gt;&lt;wsp:rsid wsp:val=&quot;09C82CB5&quot;/&gt;&lt;wsp:rsid wsp:val=&quot;09CA084E&quot;/&gt;&lt;wsp:rsid wsp:val=&quot;09CD321D&quot;/&gt;&lt;wsp:rsid wsp:val=&quot;09D022E6&quot;/&gt;&lt;wsp:rsid wsp:val=&quot;09D35B98&quot;/&gt;&lt;wsp:rsid wsp:val=&quot;09D76B07&quot;/&gt;&lt;wsp:rsid wsp:val=&quot;09D8654B&quot;/&gt;&lt;wsp:rsid wsp:val=&quot;09DB182A&quot;/&gt;&lt;wsp:rsid wsp:val=&quot;09E3201C&quot;/&gt;&lt;wsp:rsid wsp:val=&quot;09EC06FD&quot;/&gt;&lt;wsp:rsid wsp:val=&quot;09EF276F&quot;/&gt;&lt;wsp:rsid wsp:val=&quot;09F61F99&quot;/&gt;&lt;wsp:rsid wsp:val=&quot;09F751C6&quot;/&gt;&lt;wsp:rsid wsp:val=&quot;09F86821&quot;/&gt;&lt;wsp:rsid wsp:val=&quot;0A0333CD&quot;/&gt;&lt;wsp:rsid wsp:val=&quot;0A132D7C&quot;/&gt;&lt;wsp:rsid wsp:val=&quot;0A1701B6&quot;/&gt;&lt;wsp:rsid wsp:val=&quot;0A1812DE&quot;/&gt;&lt;wsp:rsid wsp:val=&quot;0A1E7107&quot;/&gt;&lt;wsp:rsid wsp:val=&quot;0A1F2AF0&quot;/&gt;&lt;wsp:rsid wsp:val=&quot;0A263993&quot;/&gt;&lt;wsp:rsid wsp:val=&quot;0A2C5D9B&quot;/&gt;&lt;wsp:rsid wsp:val=&quot;0A2D3AC2&quot;/&gt;&lt;wsp:rsid wsp:val=&quot;0A2F2B23&quot;/&gt;&lt;wsp:rsid wsp:val=&quot;0A315CC1&quot;/&gt;&lt;wsp:rsid wsp:val=&quot;0A375AC8&quot;/&gt;&lt;wsp:rsid wsp:val=&quot;0A45155B&quot;/&gt;&lt;wsp:rsid wsp:val=&quot;0A515450&quot;/&gt;&lt;wsp:rsid wsp:val=&quot;0A5A4BA5&quot;/&gt;&lt;wsp:rsid wsp:val=&quot;0A5D3853&quot;/&gt;&lt;wsp:rsid wsp:val=&quot;0A621396&quot;/&gt;&lt;wsp:rsid wsp:val=&quot;0A64315D&quot;/&gt;&lt;wsp:rsid wsp:val=&quot;0A656ED5&quot;/&gt;&lt;wsp:rsid wsp:val=&quot;0A666CC6&quot;/&gt;&lt;wsp:rsid wsp:val=&quot;0A73573F&quot;/&gt;&lt;wsp:rsid wsp:val=&quot;0A741EC5&quot;/&gt;&lt;wsp:rsid wsp:val=&quot;0A7560ED&quot;/&gt;&lt;wsp:rsid wsp:val=&quot;0A7A5C9D&quot;/&gt;&lt;wsp:rsid wsp:val=&quot;0A7E421B&quot;/&gt;&lt;wsp:rsid wsp:val=&quot;0A8A693C&quot;/&gt;&lt;wsp:rsid wsp:val=&quot;0A8C49A0&quot;/&gt;&lt;wsp:rsid wsp:val=&quot;0A973A6B&quot;/&gt;&lt;wsp:rsid wsp:val=&quot;0A9C34D0&quot;/&gt;&lt;wsp:rsid wsp:val=&quot;0AA43EEE&quot;/&gt;&lt;wsp:rsid wsp:val=&quot;0AA755DF&quot;/&gt;&lt;wsp:rsid wsp:val=&quot;0AB15C77&quot;/&gt;&lt;wsp:rsid wsp:val=&quot;0AB47E10&quot;/&gt;&lt;wsp:rsid wsp:val=&quot;0AB57B2B&quot;/&gt;&lt;wsp:rsid wsp:val=&quot;0AB97E03&quot;/&gt;&lt;wsp:rsid wsp:val=&quot;0ABA2D7D&quot;/&gt;&lt;wsp:rsid wsp:val=&quot;0AC70723&quot;/&gt;&lt;wsp:rsid wsp:val=&quot;0ACA0AE6&quot;/&gt;&lt;wsp:rsid wsp:val=&quot;0ADD7F80&quot;/&gt;&lt;wsp:rsid wsp:val=&quot;0ADF0A36&quot;/&gt;&lt;wsp:rsid wsp:val=&quot;0AE40963&quot;/&gt;&lt;wsp:rsid wsp:val=&quot;0AE93662&quot;/&gt;&lt;wsp:rsid wsp:val=&quot;0AF02C43&quot;/&gt;&lt;wsp:rsid wsp:val=&quot;0AF43524&quot;/&gt;&lt;wsp:rsid wsp:val=&quot;0AFC46E7&quot;/&gt;&lt;wsp:rsid wsp:val=&quot;0B120D44&quot;/&gt;&lt;wsp:rsid wsp:val=&quot;0B1D7C8D&quot;/&gt;&lt;wsp:rsid wsp:val=&quot;0B1F52D6&quot;/&gt;&lt;wsp:rsid wsp:val=&quot;0B274735&quot;/&gt;&lt;wsp:rsid wsp:val=&quot;0B293A5F&quot;/&gt;&lt;wsp:rsid wsp:val=&quot;0B2D17C2&quot;/&gt;&lt;wsp:rsid wsp:val=&quot;0B2E72C7&quot;/&gt;&lt;wsp:rsid wsp:val=&quot;0B325753&quot;/&gt;&lt;wsp:rsid wsp:val=&quot;0B352404&quot;/&gt;&lt;wsp:rsid wsp:val=&quot;0B3B23A2&quot;/&gt;&lt;wsp:rsid wsp:val=&quot;0B3E0AD5&quot;/&gt;&lt;wsp:rsid wsp:val=&quot;0B493958&quot;/&gt;&lt;wsp:rsid wsp:val=&quot;0B4A3F7D&quot;/&gt;&lt;wsp:rsid wsp:val=&quot;0B4C3573&quot;/&gt;&lt;wsp:rsid wsp:val=&quot;0B4D0264&quot;/&gt;&lt;wsp:rsid wsp:val=&quot;0B557E09&quot;/&gt;&lt;wsp:rsid wsp:val=&quot;0B664C30&quot;/&gt;&lt;wsp:rsid wsp:val=&quot;0B68565E&quot;/&gt;&lt;wsp:rsid wsp:val=&quot;0B76267A&quot;/&gt;&lt;wsp:rsid wsp:val=&quot;0B772F9A&quot;/&gt;&lt;wsp:rsid wsp:val=&quot;0B7A40D7&quot;/&gt;&lt;wsp:rsid wsp:val=&quot;0B824A13&quot;/&gt;&lt;wsp:rsid wsp:val=&quot;0B8415DD&quot;/&gt;&lt;wsp:rsid wsp:val=&quot;0B886AD3&quot;/&gt;&lt;wsp:rsid wsp:val=&quot;0B893197&quot;/&gt;&lt;wsp:rsid wsp:val=&quot;0B8D40B4&quot;/&gt;&lt;wsp:rsid wsp:val=&quot;0B9D6498&quot;/&gt;&lt;wsp:rsid wsp:val=&quot;0B9F3D21&quot;/&gt;&lt;wsp:rsid wsp:val=&quot;0BA23F0D&quot;/&gt;&lt;wsp:rsid wsp:val=&quot;0BA32B53&quot;/&gt;&lt;wsp:rsid wsp:val=&quot;0BA32C98&quot;/&gt;&lt;wsp:rsid wsp:val=&quot;0BA453FF&quot;/&gt;&lt;wsp:rsid wsp:val=&quot;0BAD28F8&quot;/&gt;&lt;wsp:rsid wsp:val=&quot;0BB53545&quot;/&gt;&lt;wsp:rsid wsp:val=&quot;0BB64B14&quot;/&gt;&lt;wsp:rsid wsp:val=&quot;0BBE01FD&quot;/&gt;&lt;wsp:rsid wsp:val=&quot;0BC1013B&quot;/&gt;&lt;wsp:rsid wsp:val=&quot;0BC15C58&quot;/&gt;&lt;wsp:rsid wsp:val=&quot;0BC41E59&quot;/&gt;&lt;wsp:rsid wsp:val=&quot;0BD27BF6&quot;/&gt;&lt;wsp:rsid wsp:val=&quot;0BD658F3&quot;/&gt;&lt;wsp:rsid wsp:val=&quot;0BEE36CF&quot;/&gt;&lt;wsp:rsid wsp:val=&quot;0BF82CEB&quot;/&gt;&lt;wsp:rsid wsp:val=&quot;0BF91683&quot;/&gt;&lt;wsp:rsid wsp:val=&quot;0BFE313E&quot;/&gt;&lt;wsp:rsid wsp:val=&quot;0BFF3449&quot;/&gt;&lt;wsp:rsid wsp:val=&quot;0C01506F&quot;/&gt;&lt;wsp:rsid wsp:val=&quot;0C022E00&quot;/&gt;&lt;wsp:rsid wsp:val=&quot;0C0E0ED3&quot;/&gt;&lt;wsp:rsid wsp:val=&quot;0C0F6CB0&quot;/&gt;&lt;wsp:rsid wsp:val=&quot;0C160487&quot;/&gt;&lt;wsp:rsid wsp:val=&quot;0C247EB2&quot;/&gt;&lt;wsp:rsid wsp:val=&quot;0C2E2E30&quot;/&gt;&lt;wsp:rsid wsp:val=&quot;0C2F32F7&quot;/&gt;&lt;wsp:rsid wsp:val=&quot;0C325230&quot;/&gt;&lt;wsp:rsid wsp:val=&quot;0C3439E4&quot;/&gt;&lt;wsp:rsid wsp:val=&quot;0C376F8C&quot;/&gt;&lt;wsp:rsid wsp:val=&quot;0C3B3C7D&quot;/&gt;&lt;wsp:rsid wsp:val=&quot;0C4009A3&quot;/&gt;&lt;wsp:rsid wsp:val=&quot;0C427140&quot;/&gt;&lt;wsp:rsid wsp:val=&quot;0C467275&quot;/&gt;&lt;wsp:rsid wsp:val=&quot;0C4F2CD6&quot;/&gt;&lt;wsp:rsid wsp:val=&quot;0C4F708E&quot;/&gt;&lt;wsp:rsid wsp:val=&quot;0C561362&quot;/&gt;&lt;wsp:rsid wsp:val=&quot;0C57284E&quot;/&gt;&lt;wsp:rsid wsp:val=&quot;0C5E046C&quot;/&gt;&lt;wsp:rsid wsp:val=&quot;0C610B15&quot;/&gt;&lt;wsp:rsid wsp:val=&quot;0C637A86&quot;/&gt;&lt;wsp:rsid wsp:val=&quot;0C6D1EB8&quot;/&gt;&lt;wsp:rsid wsp:val=&quot;0C774FDC&quot;/&gt;&lt;wsp:rsid wsp:val=&quot;0C7B29E0&quot;/&gt;&lt;wsp:rsid wsp:val=&quot;0C825B1D&quot;/&gt;&lt;wsp:rsid wsp:val=&quot;0C8C7153&quot;/&gt;&lt;wsp:rsid wsp:val=&quot;0C967A01&quot;/&gt;&lt;wsp:rsid wsp:val=&quot;0C9A7529&quot;/&gt;&lt;wsp:rsid wsp:val=&quot;0C9D4705&quot;/&gt;&lt;wsp:rsid wsp:val=&quot;0CA35A93&quot;/&gt;&lt;wsp:rsid wsp:val=&quot;0CA65BAA&quot;/&gt;&lt;wsp:rsid wsp:val=&quot;0CA833EB&quot;/&gt;&lt;wsp:rsid wsp:val=&quot;0CAB2EAE&quot;/&gt;&lt;wsp:rsid wsp:val=&quot;0CAD06C0&quot;/&gt;&lt;wsp:rsid wsp:val=&quot;0CAD264B&quot;/&gt;&lt;wsp:rsid wsp:val=&quot;0CBD1FA2&quot;/&gt;&lt;wsp:rsid wsp:val=&quot;0CC27359&quot;/&gt;&lt;wsp:rsid wsp:val=&quot;0CCF1A98&quot;/&gt;&lt;wsp:rsid wsp:val=&quot;0CD345CA&quot;/&gt;&lt;wsp:rsid wsp:val=&quot;0CD42D92&quot;/&gt;&lt;wsp:rsid wsp:val=&quot;0CD45858&quot;/&gt;&lt;wsp:rsid wsp:val=&quot;0CD64E0B&quot;/&gt;&lt;wsp:rsid wsp:val=&quot;0CDD2001&quot;/&gt;&lt;wsp:rsid wsp:val=&quot;0CE02197&quot;/&gt;&lt;wsp:rsid wsp:val=&quot;0CEC743A&quot;/&gt;&lt;wsp:rsid wsp:val=&quot;0CFD33F5&quot;/&gt;&lt;wsp:rsid wsp:val=&quot;0D04561B&quot;/&gt;&lt;wsp:rsid wsp:val=&quot;0D047417&quot;/&gt;&lt;wsp:rsid wsp:val=&quot;0D064B32&quot;/&gt;&lt;wsp:rsid wsp:val=&quot;0D0E54D2&quot;/&gt;&lt;wsp:rsid wsp:val=&quot;0D1150F2&quot;/&gt;&lt;wsp:rsid wsp:val=&quot;0D1159A0&quot;/&gt;&lt;wsp:rsid wsp:val=&quot;0D23604C&quot;/&gt;&lt;wsp:rsid wsp:val=&quot;0D275785&quot;/&gt;&lt;wsp:rsid wsp:val=&quot;0D2C0954&quot;/&gt;&lt;wsp:rsid wsp:val=&quot;0D3271FC&quot;/&gt;&lt;wsp:rsid wsp:val=&quot;0D343C0C&quot;/&gt;&lt;wsp:rsid wsp:val=&quot;0D3C58EC&quot;/&gt;&lt;wsp:rsid wsp:val=&quot;0D4169F7&quot;/&gt;&lt;wsp:rsid wsp:val=&quot;0D457C33&quot;/&gt;&lt;wsp:rsid wsp:val=&quot;0D4D4D38&quot;/&gt;&lt;wsp:rsid wsp:val=&quot;0D5A6340&quot;/&gt;&lt;wsp:rsid wsp:val=&quot;0D5F5E5E&quot;/&gt;&lt;wsp:rsid wsp:val=&quot;0D621C7D&quot;/&gt;&lt;wsp:rsid wsp:val=&quot;0D6F4CF6&quot;/&gt;&lt;wsp:rsid wsp:val=&quot;0D714E7C&quot;/&gt;&lt;wsp:rsid wsp:val=&quot;0D7A491F&quot;/&gt;&lt;wsp:rsid wsp:val=&quot;0D7D2581&quot;/&gt;&lt;wsp:rsid wsp:val=&quot;0D8B6BF6&quot;/&gt;&lt;wsp:rsid wsp:val=&quot;0D926A4A&quot;/&gt;&lt;wsp:rsid wsp:val=&quot;0D931E3E&quot;/&gt;&lt;wsp:rsid wsp:val=&quot;0D9A6371&quot;/&gt;&lt;wsp:rsid wsp:val=&quot;0DAD6BC9&quot;/&gt;&lt;wsp:rsid wsp:val=&quot;0DB21168&quot;/&gt;&lt;wsp:rsid wsp:val=&quot;0DB22432&quot;/&gt;&lt;wsp:rsid wsp:val=&quot;0DB31D06&quot;/&gt;&lt;wsp:rsid wsp:val=&quot;0DB563F1&quot;/&gt;&lt;wsp:rsid wsp:val=&quot;0DC9704D&quot;/&gt;&lt;wsp:rsid wsp:val=&quot;0DCD2DC7&quot;/&gt;&lt;wsp:rsid wsp:val=&quot;0DD35320&quot;/&gt;&lt;wsp:rsid wsp:val=&quot;0DD84FC2&quot;/&gt;&lt;wsp:rsid wsp:val=&quot;0DDC1F2E&quot;/&gt;&lt;wsp:rsid wsp:val=&quot;0DDC6F4B&quot;/&gt;&lt;wsp:rsid wsp:val=&quot;0DE0368F&quot;/&gt;&lt;wsp:rsid wsp:val=&quot;0DFC545B&quot;/&gt;&lt;wsp:rsid wsp:val=&quot;0E032E0C&quot;/&gt;&lt;wsp:rsid wsp:val=&quot;0E111420&quot;/&gt;&lt;wsp:rsid wsp:val=&quot;0E127C3D&quot;/&gt;&lt;wsp:rsid wsp:val=&quot;0E152353&quot;/&gt;&lt;wsp:rsid wsp:val=&quot;0E2D4B31&quot;/&gt;&lt;wsp:rsid wsp:val=&quot;0E2F4015&quot;/&gt;&lt;wsp:rsid wsp:val=&quot;0E2F75DE&quot;/&gt;&lt;wsp:rsid wsp:val=&quot;0E301B74&quot;/&gt;&lt;wsp:rsid wsp:val=&quot;0E341099&quot;/&gt;&lt;wsp:rsid wsp:val=&quot;0E3678AD&quot;/&gt;&lt;wsp:rsid wsp:val=&quot;0E417FB0&quot;/&gt;&lt;wsp:rsid wsp:val=&quot;0E4456DF&quot;/&gt;&lt;wsp:rsid wsp:val=&quot;0E504A80&quot;/&gt;&lt;wsp:rsid wsp:val=&quot;0E5E7485&quot;/&gt;&lt;wsp:rsid wsp:val=&quot;0E5F629E&quot;/&gt;&lt;wsp:rsid wsp:val=&quot;0E6059EA&quot;/&gt;&lt;wsp:rsid wsp:val=&quot;0E653000&quot;/&gt;&lt;wsp:rsid wsp:val=&quot;0E6954CC&quot;/&gt;&lt;wsp:rsid wsp:val=&quot;0E6C0832&quot;/&gt;&lt;wsp:rsid wsp:val=&quot;0E6D321F&quot;/&gt;&lt;wsp:rsid wsp:val=&quot;0E73034D&quot;/&gt;&lt;wsp:rsid wsp:val=&quot;0E805C8B&quot;/&gt;&lt;wsp:rsid wsp:val=&quot;0E8361DA&quot;/&gt;&lt;wsp:rsid wsp:val=&quot;0E8F41E7&quot;/&gt;&lt;wsp:rsid wsp:val=&quot;0E901C03&quot;/&gt;&lt;wsp:rsid wsp:val=&quot;0E963B01&quot;/&gt;&lt;wsp:rsid wsp:val=&quot;0E9D7D05&quot;/&gt;&lt;wsp:rsid wsp:val=&quot;0EA10147&quot;/&gt;&lt;wsp:rsid wsp:val=&quot;0EA93573&quot;/&gt;&lt;wsp:rsid wsp:val=&quot;0EAA3109&quot;/&gt;&lt;wsp:rsid wsp:val=&quot;0EB15ECE&quot;/&gt;&lt;wsp:rsid wsp:val=&quot;0EB43F87&quot;/&gt;&lt;wsp:rsid wsp:val=&quot;0EB86496&quot;/&gt;&lt;wsp:rsid wsp:val=&quot;0EBC4BEA&quot;/&gt;&lt;wsp:rsid wsp:val=&quot;0EC03B43&quot;/&gt;&lt;wsp:rsid wsp:val=&quot;0ED23EEC&quot;/&gt;&lt;wsp:rsid wsp:val=&quot;0ED67375&quot;/&gt;&lt;wsp:rsid wsp:val=&quot;0ED73E5A&quot;/&gt;&lt;wsp:rsid wsp:val=&quot;0ED85903&quot;/&gt;&lt;wsp:rsid wsp:val=&quot;0EE6308A&quot;/&gt;&lt;wsp:rsid wsp:val=&quot;0EE720DB&quot;/&gt;&lt;wsp:rsid wsp:val=&quot;0EE77605&quot;/&gt;&lt;wsp:rsid wsp:val=&quot;0EF31635&quot;/&gt;&lt;wsp:rsid wsp:val=&quot;0F072309&quot;/&gt;&lt;wsp:rsid wsp:val=&quot;0F093DB1&quot;/&gt;&lt;wsp:rsid wsp:val=&quot;0F0A2587&quot;/&gt;&lt;wsp:rsid wsp:val=&quot;0F0C0363&quot;/&gt;&lt;wsp:rsid wsp:val=&quot;0F0C791F&quot;/&gt;&lt;wsp:rsid wsp:val=&quot;0F0D1FB0&quot;/&gt;&lt;wsp:rsid wsp:val=&quot;0F1374AE&quot;/&gt;&lt;wsp:rsid wsp:val=&quot;0F13775A&quot;/&gt;&lt;wsp:rsid wsp:val=&quot;0F155428&quot;/&gt;&lt;wsp:rsid wsp:val=&quot;0F1715D8&quot;/&gt;&lt;wsp:rsid wsp:val=&quot;0F2044B8&quot;/&gt;&lt;wsp:rsid wsp:val=&quot;0F220671&quot;/&gt;&lt;wsp:rsid wsp:val=&quot;0F276507&quot;/&gt;&lt;wsp:rsid wsp:val=&quot;0F2A41C6&quot;/&gt;&lt;wsp:rsid wsp:val=&quot;0F2C4566&quot;/&gt;&lt;wsp:rsid wsp:val=&quot;0F315141&quot;/&gt;&lt;wsp:rsid wsp:val=&quot;0F397263&quot;/&gt;&lt;wsp:rsid wsp:val=&quot;0F3B1FB3&quot;/&gt;&lt;wsp:rsid wsp:val=&quot;0F3D5B01&quot;/&gt;&lt;wsp:rsid wsp:val=&quot;0F3D6C20&quot;/&gt;&lt;wsp:rsid wsp:val=&quot;0F485732&quot;/&gt;&lt;wsp:rsid wsp:val=&quot;0F522C33&quot;/&gt;&lt;wsp:rsid wsp:val=&quot;0F551602&quot;/&gt;&lt;wsp:rsid wsp:val=&quot;0F560CAB&quot;/&gt;&lt;wsp:rsid wsp:val=&quot;0F58735D&quot;/&gt;&lt;wsp:rsid wsp:val=&quot;0F5F45FE&quot;/&gt;&lt;wsp:rsid wsp:val=&quot;0F6B2287&quot;/&gt;&lt;wsp:rsid wsp:val=&quot;0F732C2B&quot;/&gt;&lt;wsp:rsid wsp:val=&quot;0F7336FA&quot;/&gt;&lt;wsp:rsid wsp:val=&quot;0F737498&quot;/&gt;&lt;wsp:rsid wsp:val=&quot;0F825E34&quot;/&gt;&lt;wsp:rsid wsp:val=&quot;0F88102E&quot;/&gt;&lt;wsp:rsid wsp:val=&quot;0F8C280E&quot;/&gt;&lt;wsp:rsid wsp:val=&quot;0F8D495C&quot;/&gt;&lt;wsp:rsid wsp:val=&quot;0F916077&quot;/&gt;&lt;wsp:rsid wsp:val=&quot;0F917E25&quot;/&gt;&lt;wsp:rsid wsp:val=&quot;0F976527&quot;/&gt;&lt;wsp:rsid wsp:val=&quot;0F994788&quot;/&gt;&lt;wsp:rsid wsp:val=&quot;0F9A112B&quot;/&gt;&lt;wsp:rsid wsp:val=&quot;0F9E06C3&quot;/&gt;&lt;wsp:rsid wsp:val=&quot;0FA37C36&quot;/&gt;&lt;wsp:rsid wsp:val=&quot;0FA6792B&quot;/&gt;&lt;wsp:rsid wsp:val=&quot;0FA77F54&quot;/&gt;&lt;wsp:rsid wsp:val=&quot;0FA84471&quot;/&gt;&lt;wsp:rsid wsp:val=&quot;0FAE0BB2&quot;/&gt;&lt;wsp:rsid wsp:val=&quot;0FAE6C29&quot;/&gt;&lt;wsp:rsid wsp:val=&quot;0FB12275&quot;/&gt;&lt;wsp:rsid wsp:val=&quot;0FC226D4&quot;/&gt;&lt;wsp:rsid wsp:val=&quot;0FC31646&quot;/&gt;&lt;wsp:rsid wsp:val=&quot;0FC40ED0&quot;/&gt;&lt;wsp:rsid wsp:val=&quot;0FCE7F21&quot;/&gt;&lt;wsp:rsid wsp:val=&quot;0FCF7FFE&quot;/&gt;&lt;wsp:rsid wsp:val=&quot;0FD51D8B&quot;/&gt;&lt;wsp:rsid wsp:val=&quot;0FDF5034&quot;/&gt;&lt;wsp:rsid wsp:val=&quot;0FE0016D&quot;/&gt;&lt;wsp:rsid wsp:val=&quot;0FE24D6B&quot;/&gt;&lt;wsp:rsid wsp:val=&quot;0FE4264A&quot;/&gt;&lt;wsp:rsid wsp:val=&quot;0FEA268E&quot;/&gt;&lt;wsp:rsid wsp:val=&quot;0FEF3EE0&quot;/&gt;&lt;wsp:rsid wsp:val=&quot;0FF24D67&quot;/&gt;&lt;wsp:rsid wsp:val=&quot;0FFA00C0&quot;/&gt;&lt;wsp:rsid wsp:val=&quot;10042CED&quot;/&gt;&lt;wsp:rsid wsp:val=&quot;10046849&quot;/&gt;&lt;wsp:rsid wsp:val=&quot;10066189&quot;/&gt;&lt;wsp:rsid wsp:val=&quot;100A3726&quot;/&gt;&lt;wsp:rsid wsp:val=&quot;10101691&quot;/&gt;&lt;wsp:rsid wsp:val=&quot;10121024&quot;/&gt;&lt;wsp:rsid wsp:val=&quot;10172994&quot;/&gt;&lt;wsp:rsid wsp:val=&quot;10196798&quot;/&gt;&lt;wsp:rsid wsp:val=&quot;101C7C0B&quot;/&gt;&lt;wsp:rsid wsp:val=&quot;101E0C87&quot;/&gt;&lt;wsp:rsid wsp:val=&quot;10240C99&quot;/&gt;&lt;wsp:rsid wsp:val=&quot;10246EEB&quot;/&gt;&lt;wsp:rsid wsp:val=&quot;102D2243&quot;/&gt;&lt;wsp:rsid wsp:val=&quot;10326F5D&quot;/&gt;&lt;wsp:rsid wsp:val=&quot;103A3BDA&quot;/&gt;&lt;wsp:rsid wsp:val=&quot;103D460F&quot;/&gt;&lt;wsp:rsid wsp:val=&quot;104850C0&quot;/&gt;&lt;wsp:rsid wsp:val=&quot;104A0A84&quot;/&gt;&lt;wsp:rsid wsp:val=&quot;105021CD&quot;/&gt;&lt;wsp:rsid wsp:val=&quot;1052579D&quot;/&gt;&lt;wsp:rsid wsp:val=&quot;105535D4&quot;/&gt;&lt;wsp:rsid wsp:val=&quot;10561781&quot;/&gt;&lt;wsp:rsid wsp:val=&quot;105627FE&quot;/&gt;&lt;wsp:rsid wsp:val=&quot;10610580&quot;/&gt;&lt;wsp:rsid wsp:val=&quot;106D0892&quot;/&gt;&lt;wsp:rsid wsp:val=&quot;106D2F64&quot;/&gt;&lt;wsp:rsid wsp:val=&quot;107514F4&quot;/&gt;&lt;wsp:rsid wsp:val=&quot;10757746&quot;/&gt;&lt;wsp:rsid wsp:val=&quot;10792801&quot;/&gt;&lt;wsp:rsid wsp:val=&quot;107E484D&quot;/&gt;&lt;wsp:rsid wsp:val=&quot;10833C11&quot;/&gt;&lt;wsp:rsid wsp:val=&quot;10893249&quot;/&gt;&lt;wsp:rsid wsp:val=&quot;108A7143&quot;/&gt;&lt;wsp:rsid wsp:val=&quot;108F7413&quot;/&gt;&lt;wsp:rsid wsp:val=&quot;10A142E3&quot;/&gt;&lt;wsp:rsid wsp:val=&quot;10A51DDA&quot;/&gt;&lt;wsp:rsid wsp:val=&quot;10B04CC5&quot;/&gt;&lt;wsp:rsid wsp:val=&quot;10B2297D&quot;/&gt;&lt;wsp:rsid wsp:val=&quot;10B522F3&quot;/&gt;&lt;wsp:rsid wsp:val=&quot;10B63710&quot;/&gt;&lt;wsp:rsid wsp:val=&quot;10B96B13&quot;/&gt;&lt;wsp:rsid wsp:val=&quot;10BF6655&quot;/&gt;&lt;wsp:rsid wsp:val=&quot;10C5422A&quot;/&gt;&lt;wsp:rsid wsp:val=&quot;10CC559A&quot;/&gt;&lt;wsp:rsid wsp:val=&quot;10CF3F1B&quot;/&gt;&lt;wsp:rsid wsp:val=&quot;10D54AC3&quot;/&gt;&lt;wsp:rsid wsp:val=&quot;10D814A5&quot;/&gt;&lt;wsp:rsid wsp:val=&quot;10DC6B08&quot;/&gt;&lt;wsp:rsid wsp:val=&quot;10DD481D&quot;/&gt;&lt;wsp:rsid wsp:val=&quot;10E37684&quot;/&gt;&lt;wsp:rsid wsp:val=&quot;10E76E35&quot;/&gt;&lt;wsp:rsid wsp:val=&quot;10F10820&quot;/&gt;&lt;wsp:rsid wsp:val=&quot;10F649F3&quot;/&gt;&lt;wsp:rsid wsp:val=&quot;10FB6B46&quot;/&gt;&lt;wsp:rsid wsp:val=&quot;10FE598E&quot;/&gt;&lt;wsp:rsid wsp:val=&quot;11052878&quot;/&gt;&lt;wsp:rsid wsp:val=&quot;1109325D&quot;/&gt;&lt;wsp:rsid wsp:val=&quot;110C501E&quot;/&gt;&lt;wsp:rsid wsp:val=&quot;11102DA3&quot;/&gt;&lt;wsp:rsid wsp:val=&quot;111156C1&quot;/&gt;&lt;wsp:rsid wsp:val=&quot;1117086B&quot;/&gt;&lt;wsp:rsid wsp:val=&quot;111C2F7A&quot;/&gt;&lt;wsp:rsid wsp:val=&quot;112B52E9&quot;/&gt;&lt;wsp:rsid wsp:val=&quot;112D4D3E&quot;/&gt;&lt;wsp:rsid wsp:val=&quot;112E6912&quot;/&gt;&lt;wsp:rsid wsp:val=&quot;113C40A4&quot;/&gt;&lt;wsp:rsid wsp:val=&quot;114321E4&quot;/&gt;&lt;wsp:rsid wsp:val=&quot;114801B9&quot;/&gt;&lt;wsp:rsid wsp:val=&quot;114857C3&quot;/&gt;&lt;wsp:rsid wsp:val=&quot;114E421F&quot;/&gt;&lt;wsp:rsid wsp:val=&quot;1158343F&quot;/&gt;&lt;wsp:rsid wsp:val=&quot;115D5282&quot;/&gt;&lt;wsp:rsid wsp:val=&quot;11665CA1&quot;/&gt;&lt;wsp:rsid wsp:val=&quot;11677E7A&quot;/&gt;&lt;wsp:rsid wsp:val=&quot;116D6B49&quot;/&gt;&lt;wsp:rsid wsp:val=&quot;116F2521&quot;/&gt;&lt;wsp:rsid wsp:val=&quot;11744B2C&quot;/&gt;&lt;wsp:rsid wsp:val=&quot;117533D2&quot;/&gt;&lt;wsp:rsid wsp:val=&quot;118447F4&quot;/&gt;&lt;wsp:rsid wsp:val=&quot;11850D9D&quot;/&gt;&lt;wsp:rsid wsp:val=&quot;11875507&quot;/&gt;&lt;wsp:rsid wsp:val=&quot;118B7FB5&quot;/&gt;&lt;wsp:rsid wsp:val=&quot;11954F90&quot;/&gt;&lt;wsp:rsid wsp:val=&quot;1198193E&quot;/&gt;&lt;wsp:rsid wsp:val=&quot;11A618DD&quot;/&gt;&lt;wsp:rsid wsp:val=&quot;11AD0DED&quot;/&gt;&lt;wsp:rsid wsp:val=&quot;11B23646&quot;/&gt;&lt;wsp:rsid wsp:val=&quot;11BD77FC&quot;/&gt;&lt;wsp:rsid wsp:val=&quot;11C444E1&quot;/&gt;&lt;wsp:rsid wsp:val=&quot;11C74BAF&quot;/&gt;&lt;wsp:rsid wsp:val=&quot;11C7582B&quot;/&gt;&lt;wsp:rsid wsp:val=&quot;11CA6938&quot;/&gt;&lt;wsp:rsid wsp:val=&quot;11CE2F90&quot;/&gt;&lt;wsp:rsid wsp:val=&quot;11D44ADF&quot;/&gt;&lt;wsp:rsid wsp:val=&quot;11DA1F57&quot;/&gt;&lt;wsp:rsid wsp:val=&quot;11E903EC&quot;/&gt;&lt;wsp:rsid wsp:val=&quot;11EA5152&quot;/&gt;&lt;wsp:rsid wsp:val=&quot;11F254F3&quot;/&gt;&lt;wsp:rsid wsp:val=&quot;11F42DB6&quot;/&gt;&lt;wsp:rsid wsp:val=&quot;11FE416C&quot;/&gt;&lt;wsp:rsid wsp:val=&quot;1209283C&quot;/&gt;&lt;wsp:rsid wsp:val=&quot;121D3CFD&quot;/&gt;&lt;wsp:rsid wsp:val=&quot;1221190D&quot;/&gt;&lt;wsp:rsid wsp:val=&quot;122907E8&quot;/&gt;&lt;wsp:rsid wsp:val=&quot;122B472C&quot;/&gt;&lt;wsp:rsid wsp:val=&quot;123A047A&quot;/&gt;&lt;wsp:rsid wsp:val=&quot;123C31EC&quot;/&gt;&lt;wsp:rsid wsp:val=&quot;123F1738&quot;/&gt;&lt;wsp:rsid wsp:val=&quot;124145AC&quot;/&gt;&lt;wsp:rsid wsp:val=&quot;1243163F&quot;/&gt;&lt;wsp:rsid wsp:val=&quot;124509EB&quot;/&gt;&lt;wsp:rsid wsp:val=&quot;12472E2C&quot;/&gt;&lt;wsp:rsid wsp:val=&quot;124C49AD&quot;/&gt;&lt;wsp:rsid wsp:val=&quot;125563D1&quot;/&gt;&lt;wsp:rsid wsp:val=&quot;12592272&quot;/&gt;&lt;wsp:rsid wsp:val=&quot;125D0350&quot;/&gt;&lt;wsp:rsid wsp:val=&quot;125E4B0E&quot;/&gt;&lt;wsp:rsid wsp:val=&quot;126B2BAF&quot;/&gt;&lt;wsp:rsid wsp:val=&quot;126E51C9&quot;/&gt;&lt;wsp:rsid wsp:val=&quot;12727ADD&quot;/&gt;&lt;wsp:rsid wsp:val=&quot;12731A33&quot;/&gt;&lt;wsp:rsid wsp:val=&quot;1277621D&quot;/&gt;&lt;wsp:rsid wsp:val=&quot;12865C3B&quot;/&gt;&lt;wsp:rsid wsp:val=&quot;12875174&quot;/&gt;&lt;wsp:rsid wsp:val=&quot;12893B13&quot;/&gt;&lt;wsp:rsid wsp:val=&quot;128A1376&quot;/&gt;&lt;wsp:rsid wsp:val=&quot;128E689D&quot;/&gt;&lt;wsp:rsid wsp:val=&quot;12993BC0&quot;/&gt;&lt;wsp:rsid wsp:val=&quot;12A16FFF&quot;/&gt;&lt;wsp:rsid wsp:val=&quot;12A26BF7&quot;/&gt;&lt;wsp:rsid wsp:val=&quot;12AD31C8&quot;/&gt;&lt;wsp:rsid wsp:val=&quot;12AD71D4&quot;/&gt;&lt;wsp:rsid wsp:val=&quot;12B227E8&quot;/&gt;&lt;wsp:rsid wsp:val=&quot;12B6732D&quot;/&gt;&lt;wsp:rsid wsp:val=&quot;12B802FD&quot;/&gt;&lt;wsp:rsid wsp:val=&quot;12B937DE&quot;/&gt;&lt;wsp:rsid wsp:val=&quot;12B97FE8&quot;/&gt;&lt;wsp:rsid wsp:val=&quot;12BA7692&quot;/&gt;&lt;wsp:rsid wsp:val=&quot;12C30C3D&quot;/&gt;&lt;wsp:rsid wsp:val=&quot;12C513AB&quot;/&gt;&lt;wsp:rsid wsp:val=&quot;12C911D6&quot;/&gt;&lt;wsp:rsid wsp:val=&quot;12D116C5&quot;/&gt;&lt;wsp:rsid wsp:val=&quot;12DD05D2&quot;/&gt;&lt;wsp:rsid wsp:val=&quot;12E4798B&quot;/&gt;&lt;wsp:rsid wsp:val=&quot;12E749E4&quot;/&gt;&lt;wsp:rsid wsp:val=&quot;12EC0194&quot;/&gt;&lt;wsp:rsid wsp:val=&quot;12EC24B0&quot;/&gt;&lt;wsp:rsid wsp:val=&quot;12F76ACD&quot;/&gt;&lt;wsp:rsid wsp:val=&quot;12FE3A23&quot;/&gt;&lt;wsp:rsid wsp:val=&quot;12FE6A03&quot;/&gt;&lt;wsp:rsid wsp:val=&quot;13050CDE&quot;/&gt;&lt;wsp:rsid wsp:val=&quot;130C7E87&quot;/&gt;&lt;wsp:rsid wsp:val=&quot;1313163A&quot;/&gt;&lt;wsp:rsid wsp:val=&quot;13157CDC&quot;/&gt;&lt;wsp:rsid wsp:val=&quot;1325625F&quot;/&gt;&lt;wsp:rsid wsp:val=&quot;13271B5C&quot;/&gt;&lt;wsp:rsid wsp:val=&quot;13273CB1&quot;/&gt;&lt;wsp:rsid wsp:val=&quot;13320680&quot;/&gt;&lt;wsp:rsid wsp:val=&quot;13357DBD&quot;/&gt;&lt;wsp:rsid wsp:val=&quot;13394A5B&quot;/&gt;&lt;wsp:rsid wsp:val=&quot;1343436F&quot;/&gt;&lt;wsp:rsid wsp:val=&quot;134F24D1&quot;/&gt;&lt;wsp:rsid wsp:val=&quot;1353405C&quot;/&gt;&lt;wsp:rsid wsp:val=&quot;135B64D0&quot;/&gt;&lt;wsp:rsid wsp:val=&quot;136753BB&quot;/&gt;&lt;wsp:rsid wsp:val=&quot;13677AFC&quot;/&gt;&lt;wsp:rsid wsp:val=&quot;136B4516&quot;/&gt;&lt;wsp:rsid wsp:val=&quot;136E1102&quot;/&gt;&lt;wsp:rsid wsp:val=&quot;13716245&quot;/&gt;&lt;wsp:rsid wsp:val=&quot;137651C6&quot;/&gt;&lt;wsp:rsid wsp:val=&quot;137D7E64&quot;/&gt;&lt;wsp:rsid wsp:val=&quot;137F4B39&quot;/&gt;&lt;wsp:rsid wsp:val=&quot;13896391&quot;/&gt;&lt;wsp:rsid wsp:val=&quot;139252E8&quot;/&gt;&lt;wsp:rsid wsp:val=&quot;13951726&quot;/&gt;&lt;wsp:rsid wsp:val=&quot;139F1E83&quot;/&gt;&lt;wsp:rsid wsp:val=&quot;13B10A95&quot;/&gt;&lt;wsp:rsid wsp:val=&quot;13BE389F&quot;/&gt;&lt;wsp:rsid wsp:val=&quot;13BF2454&quot;/&gt;&lt;wsp:rsid wsp:val=&quot;13C22CA3&quot;/&gt;&lt;wsp:rsid wsp:val=&quot;13C7650B&quot;/&gt;&lt;wsp:rsid wsp:val=&quot;13CC1D73&quot;/&gt;&lt;wsp:rsid wsp:val=&quot;13CE4985&quot;/&gt;&lt;wsp:rsid wsp:val=&quot;13D21FCB&quot;/&gt;&lt;wsp:rsid wsp:val=&quot;13D35BD5&quot;/&gt;&lt;wsp:rsid wsp:val=&quot;13EE1920&quot;/&gt;&lt;wsp:rsid wsp:val=&quot;13EE4301&quot;/&gt;&lt;wsp:rsid wsp:val=&quot;13F144B2&quot;/&gt;&lt;wsp:rsid wsp:val=&quot;13F83074&quot;/&gt;&lt;wsp:rsid wsp:val=&quot;13F90275&quot;/&gt;&lt;wsp:rsid wsp:val=&quot;14067033&quot;/&gt;&lt;wsp:rsid wsp:val=&quot;140870E9&quot;/&gt;&lt;wsp:rsid wsp:val=&quot;14087FD8&quot;/&gt;&lt;wsp:rsid wsp:val=&quot;140D6614&quot;/&gt;&lt;wsp:rsid wsp:val=&quot;14135983&quot;/&gt;&lt;wsp:rsid wsp:val=&quot;141369DE&quot;/&gt;&lt;wsp:rsid wsp:val=&quot;14157BDD&quot;/&gt;&lt;wsp:rsid wsp:val=&quot;141825E5&quot;/&gt;&lt;wsp:rsid wsp:val=&quot;141F1EA3&quot;/&gt;&lt;wsp:rsid wsp:val=&quot;142179C9&quot;/&gt;&lt;wsp:rsid wsp:val=&quot;14236357&quot;/&gt;&lt;wsp:rsid wsp:val=&quot;14297D18&quot;/&gt;&lt;wsp:rsid wsp:val=&quot;1437286B&quot;/&gt;&lt;wsp:rsid wsp:val=&quot;143846F9&quot;/&gt;&lt;wsp:rsid wsp:val=&quot;14396509&quot;/&gt;&lt;wsp:rsid wsp:val=&quot;143C2A55&quot;/&gt;&lt;wsp:rsid wsp:val=&quot;143D0535&quot;/&gt;&lt;wsp:rsid wsp:val=&quot;143E22D4&quot;/&gt;&lt;wsp:rsid wsp:val=&quot;143E6061&quot;/&gt;&lt;wsp:rsid wsp:val=&quot;14524026&quot;/&gt;&lt;wsp:rsid wsp:val=&quot;14553B17&quot;/&gt;&lt;wsp:rsid wsp:val=&quot;145B45E1&quot;/&gt;&lt;wsp:rsid wsp:val=&quot;14634486&quot;/&gt;&lt;wsp:rsid wsp:val=&quot;14670743&quot;/&gt;&lt;wsp:rsid wsp:val=&quot;146D11D1&quot;/&gt;&lt;wsp:rsid wsp:val=&quot;147100CF&quot;/&gt;&lt;wsp:rsid wsp:val=&quot;147A2F0D&quot;/&gt;&lt;wsp:rsid wsp:val=&quot;14854E30&quot;/&gt;&lt;wsp:rsid wsp:val=&quot;14896D79&quot;/&gt;&lt;wsp:rsid wsp:val=&quot;149A777C&quot;/&gt;&lt;wsp:rsid wsp:val=&quot;149F46DF&quot;/&gt;&lt;wsp:rsid wsp:val=&quot;14A20B39&quot;/&gt;&lt;wsp:rsid wsp:val=&quot;14A371C5&quot;/&gt;&lt;wsp:rsid wsp:val=&quot;14A64372&quot;/&gt;&lt;wsp:rsid wsp:val=&quot;14A979BF&quot;/&gt;&lt;wsp:rsid wsp:val=&quot;14B01E52&quot;/&gt;&lt;wsp:rsid wsp:val=&quot;14B77948&quot;/&gt;&lt;wsp:rsid wsp:val=&quot;14BC404C&quot;/&gt;&lt;wsp:rsid wsp:val=&quot;14C60571&quot;/&gt;&lt;wsp:rsid wsp:val=&quot;14CF3A41&quot;/&gt;&lt;wsp:rsid wsp:val=&quot;14D507B4&quot;/&gt;&lt;wsp:rsid wsp:val=&quot;14D5389E&quot;/&gt;&lt;wsp:rsid wsp:val=&quot;14D73E9E&quot;/&gt;&lt;wsp:rsid wsp:val=&quot;14DD2C3C&quot;/&gt;&lt;wsp:rsid wsp:val=&quot;14DF37B1&quot;/&gt;&lt;wsp:rsid wsp:val=&quot;14E81FD2&quot;/&gt;&lt;wsp:rsid wsp:val=&quot;14EC1306&quot;/&gt;&lt;wsp:rsid wsp:val=&quot;14FC3CEB&quot;/&gt;&lt;wsp:rsid wsp:val=&quot;14FF410B&quot;/&gt;&lt;wsp:rsid wsp:val=&quot;15070492&quot;/&gt;&lt;wsp:rsid wsp:val=&quot;1510485B&quot;/&gt;&lt;wsp:rsid wsp:val=&quot;15143EA7&quot;/&gt;&lt;wsp:rsid wsp:val=&quot;151635C4&quot;/&gt;&lt;wsp:rsid wsp:val=&quot;15177F3A&quot;/&gt;&lt;wsp:rsid wsp:val=&quot;151B1CB5&quot;/&gt;&lt;wsp:rsid wsp:val=&quot;152C2AC9&quot;/&gt;&lt;wsp:rsid wsp:val=&quot;152D6842&quot;/&gt;&lt;wsp:rsid wsp:val=&quot;153100E0&quot;/&gt;&lt;wsp:rsid wsp:val=&quot;15333E2B&quot;/&gt;&lt;wsp:rsid wsp:val=&quot;15381149&quot;/&gt;&lt;wsp:rsid wsp:val=&quot;153F4DAC&quot;/&gt;&lt;wsp:rsid wsp:val=&quot;15422F4C&quot;/&gt;&lt;wsp:rsid wsp:val=&quot;15466EC7&quot;/&gt;&lt;wsp:rsid wsp:val=&quot;15482EBC&quot;/&gt;&lt;wsp:rsid wsp:val=&quot;1548367B&quot;/&gt;&lt;wsp:rsid wsp:val=&quot;154878EA&quot;/&gt;&lt;wsp:rsid wsp:val=&quot;154E5E6F&quot;/&gt;&lt;wsp:rsid wsp:val=&quot;156601F3&quot;/&gt;&lt;wsp:rsid wsp:val=&quot;157157FF&quot;/&gt;&lt;wsp:rsid wsp:val=&quot;1572238D&quot;/&gt;&lt;wsp:rsid wsp:val=&quot;15724781&quot;/&gt;&lt;wsp:rsid wsp:val=&quot;157A2432&quot;/&gt;&lt;wsp:rsid wsp:val=&quot;158C5EDB&quot;/&gt;&lt;wsp:rsid wsp:val=&quot;15986698&quot;/&gt;&lt;wsp:rsid wsp:val=&quot;15A07D67&quot;/&gt;&lt;wsp:rsid wsp:val=&quot;15A9411A&quot;/&gt;&lt;wsp:rsid wsp:val=&quot;15AC3C0A&quot;/&gt;&lt;wsp:rsid wsp:val=&quot;15AF4FFA&quot;/&gt;&lt;wsp:rsid wsp:val=&quot;15B523C9&quot;/&gt;&lt;wsp:rsid wsp:val=&quot;15B64A89&quot;/&gt;&lt;wsp:rsid wsp:val=&quot;15B66837&quot;/&gt;&lt;wsp:rsid wsp:val=&quot;15BB5BFB&quot;/&gt;&lt;wsp:rsid wsp:val=&quot;15C90418&quot;/&gt;&lt;wsp:rsid wsp:val=&quot;15C96C5C&quot;/&gt;&lt;wsp:rsid wsp:val=&quot;15CD507F&quot;/&gt;&lt;wsp:rsid wsp:val=&quot;15D24F7F&quot;/&gt;&lt;wsp:rsid wsp:val=&quot;15D25215&quot;/&gt;&lt;wsp:rsid wsp:val=&quot;15D51837&quot;/&gt;&lt;wsp:rsid wsp:val=&quot;15D905C6&quot;/&gt;&lt;wsp:rsid wsp:val=&quot;15D936DF&quot;/&gt;&lt;wsp:rsid wsp:val=&quot;15DD3CC5&quot;/&gt;&lt;wsp:rsid wsp:val=&quot;15EA2F61&quot;/&gt;&lt;wsp:rsid wsp:val=&quot;15EB4733&quot;/&gt;&lt;wsp:rsid wsp:val=&quot;16087E1D&quot;/&gt;&lt;wsp:rsid wsp:val=&quot;1609105D&quot;/&gt;&lt;wsp:rsid wsp:val=&quot;16171CEA&quot;/&gt;&lt;wsp:rsid wsp:val=&quot;16241E46&quot;/&gt;&lt;wsp:rsid wsp:val=&quot;16291193&quot;/&gt;&lt;wsp:rsid wsp:val=&quot;162D0574&quot;/&gt;&lt;wsp:rsid wsp:val=&quot;162E314E&quot;/&gt;&lt;wsp:rsid wsp:val=&quot;16353C00&quot;/&gt;&lt;wsp:rsid wsp:val=&quot;16377978&quot;/&gt;&lt;wsp:rsid wsp:val=&quot;163855EA&quot;/&gt;&lt;wsp:rsid wsp:val=&quot;163B16C3&quot;/&gt;&lt;wsp:rsid wsp:val=&quot;16404D77&quot;/&gt;&lt;wsp:rsid wsp:val=&quot;164D5DC6&quot;/&gt;&lt;wsp:rsid wsp:val=&quot;16544F29&quot;/&gt;&lt;wsp:rsid wsp:val=&quot;16545A9F&quot;/&gt;&lt;wsp:rsid wsp:val=&quot;165841FB&quot;/&gt;&lt;wsp:rsid wsp:val=&quot;16594096&quot;/&gt;&lt;wsp:rsid wsp:val=&quot;165C1C83&quot;/&gt;&lt;wsp:rsid wsp:val=&quot;166F5729&quot;/&gt;&lt;wsp:rsid wsp:val=&quot;16837C9D&quot;/&gt;&lt;wsp:rsid wsp:val=&quot;16866209&quot;/&gt;&lt;wsp:rsid wsp:val=&quot;168B3820&quot;/&gt;&lt;wsp:rsid wsp:val=&quot;16903752&quot;/&gt;&lt;wsp:rsid wsp:val=&quot;169052DA&quot;/&gt;&lt;wsp:rsid wsp:val=&quot;16935A9B&quot;/&gt;&lt;wsp:rsid wsp:val=&quot;16970417&quot;/&gt;&lt;wsp:rsid wsp:val=&quot;16973420&quot;/&gt;&lt;wsp:rsid wsp:val=&quot;16A82624&quot;/&gt;&lt;wsp:rsid wsp:val=&quot;16B56AEF&quot;/&gt;&lt;wsp:rsid wsp:val=&quot;16C16D95&quot;/&gt;&lt;wsp:rsid wsp:val=&quot;16C35B6B&quot;/&gt;&lt;wsp:rsid wsp:val=&quot;16C41A34&quot;/&gt;&lt;wsp:rsid wsp:val=&quot;16CB650D&quot;/&gt;&lt;wsp:rsid wsp:val=&quot;16CD5B16&quot;/&gt;&lt;wsp:rsid wsp:val=&quot;16D06DDD&quot;/&gt;&lt;wsp:rsid wsp:val=&quot;16D5392B&quot;/&gt;&lt;wsp:rsid wsp:val=&quot;16DA02A8&quot;/&gt;&lt;wsp:rsid wsp:val=&quot;16DA1C2B&quot;/&gt;&lt;wsp:rsid wsp:val=&quot;16DE0A26&quot;/&gt;&lt;wsp:rsid wsp:val=&quot;16DE1BD0&quot;/&gt;&lt;wsp:rsid wsp:val=&quot;16E6314C&quot;/&gt;&lt;wsp:rsid wsp:val=&quot;16E73A61&quot;/&gt;&lt;wsp:rsid wsp:val=&quot;16ED63A6&quot;/&gt;&lt;wsp:rsid wsp:val=&quot;16EF2001&quot;/&gt;&lt;wsp:rsid wsp:val=&quot;16F13FCB&quot;/&gt;&lt;wsp:rsid wsp:val=&quot;16F23DFD&quot;/&gt;&lt;wsp:rsid wsp:val=&quot;16F85567&quot;/&gt;&lt;wsp:rsid wsp:val=&quot;16F87BE6&quot;/&gt;&lt;wsp:rsid wsp:val=&quot;170257AD&quot;/&gt;&lt;wsp:rsid wsp:val=&quot;170440FC&quot;/&gt;&lt;wsp:rsid wsp:val=&quot;17063316&quot;/&gt;&lt;wsp:rsid wsp:val=&quot;17164820&quot;/&gt;&lt;wsp:rsid wsp:val=&quot;17207C40&quot;/&gt;&lt;wsp:rsid wsp:val=&quot;17215593&quot;/&gt;&lt;wsp:rsid wsp:val=&quot;172F68A1&quot;/&gt;&lt;wsp:rsid wsp:val=&quot;1738121D&quot;/&gt;&lt;wsp:rsid wsp:val=&quot;173C091E&quot;/&gt;&lt;wsp:rsid wsp:val=&quot;173E76FF&quot;/&gt;&lt;wsp:rsid wsp:val=&quot;17421C72&quot;/&gt;&lt;wsp:rsid wsp:val=&quot;17435273&quot;/&gt;&lt;wsp:rsid wsp:val=&quot;1744517E&quot;/&gt;&lt;wsp:rsid wsp:val=&quot;174D31CB&quot;/&gt;&lt;wsp:rsid wsp:val=&quot;17506C4B&quot;/&gt;&lt;wsp:rsid wsp:val=&quot;17511E09&quot;/&gt;&lt;wsp:rsid wsp:val=&quot;17542DA9&quot;/&gt;&lt;wsp:rsid wsp:val=&quot;175F7195&quot;/&gt;&lt;wsp:rsid wsp:val=&quot;1762700E&quot;/&gt;&lt;wsp:rsid wsp:val=&quot;176559A2&quot;/&gt;&lt;wsp:rsid wsp:val=&quot;17690784&quot;/&gt;&lt;wsp:rsid wsp:val=&quot;176B635F&quot;/&gt;&lt;wsp:rsid wsp:val=&quot;176E67C0&quot;/&gt;&lt;wsp:rsid wsp:val=&quot;17701D14&quot;/&gt;&lt;wsp:rsid wsp:val=&quot;17712A16&quot;/&gt;&lt;wsp:rsid wsp:val=&quot;17735226&quot;/&gt;&lt;wsp:rsid wsp:val=&quot;17793FC0&quot;/&gt;&lt;wsp:rsid wsp:val=&quot;17795D6E&quot;/&gt;&lt;wsp:rsid wsp:val=&quot;177C5BEA&quot;/&gt;&lt;wsp:rsid wsp:val=&quot;177D3FFD&quot;/&gt;&lt;wsp:rsid wsp:val=&quot;178502B5&quot;/&gt;&lt;wsp:rsid wsp:val=&quot;17865A01&quot;/&gt;&lt;wsp:rsid wsp:val=&quot;17946704&quot;/&gt;&lt;wsp:rsid wsp:val=&quot;179B6F5A&quot;/&gt;&lt;wsp:rsid wsp:val=&quot;17A23766&quot;/&gt;&lt;wsp:rsid wsp:val=&quot;17AC08C2&quot;/&gt;&lt;wsp:rsid wsp:val=&quot;17B80644&quot;/&gt;&lt;wsp:rsid wsp:val=&quot;17C70029&quot;/&gt;&lt;wsp:rsid wsp:val=&quot;17DD366C&quot;/&gt;&lt;wsp:rsid wsp:val=&quot;17DD62FD&quot;/&gt;&lt;wsp:rsid wsp:val=&quot;17DE138E&quot;/&gt;&lt;wsp:rsid wsp:val=&quot;17E63F61&quot;/&gt;&lt;wsp:rsid wsp:val=&quot;17E86A50&quot;/&gt;&lt;wsp:rsid wsp:val=&quot;17F025E2&quot;/&gt;&lt;wsp:rsid wsp:val=&quot;17F605D9&quot;/&gt;&lt;wsp:rsid wsp:val=&quot;17F6116D&quot;/&gt;&lt;wsp:rsid wsp:val=&quot;17FB49D5&quot;/&gt;&lt;wsp:rsid wsp:val=&quot;18001AC2&quot;/&gt;&lt;wsp:rsid wsp:val=&quot;180950F8&quot;/&gt;&lt;wsp:rsid wsp:val=&quot;18095344&quot;/&gt;&lt;wsp:rsid wsp:val=&quot;180C0521&quot;/&gt;&lt;wsp:rsid wsp:val=&quot;181A5674&quot;/&gt;&lt;wsp:rsid wsp:val=&quot;181A568A&quot;/&gt;&lt;wsp:rsid wsp:val=&quot;183925B7&quot;/&gt;&lt;wsp:rsid wsp:val=&quot;18394A9B&quot;/&gt;&lt;wsp:rsid wsp:val=&quot;183D4BB3&quot;/&gt;&lt;wsp:rsid wsp:val=&quot;184A0112&quot;/&gt;&lt;wsp:rsid wsp:val=&quot;185C5859&quot;/&gt;&lt;wsp:rsid wsp:val=&quot;185D743E&quot;/&gt;&lt;wsp:rsid wsp:val=&quot;18616F2E&quot;/&gt;&lt;wsp:rsid wsp:val=&quot;18641CF4&quot;/&gt;&lt;wsp:rsid wsp:val=&quot;1866111B&quot;/&gt;&lt;wsp:rsid wsp:val=&quot;186C7D00&quot;/&gt;&lt;wsp:rsid wsp:val=&quot;187D188E&quot;/&gt;&lt;wsp:rsid wsp:val=&quot;187D53EA&quot;/&gt;&lt;wsp:rsid wsp:val=&quot;18826019&quot;/&gt;&lt;wsp:rsid wsp:val=&quot;188E7AB5&quot;/&gt;&lt;wsp:rsid wsp:val=&quot;18955A02&quot;/&gt;&lt;wsp:rsid wsp:val=&quot;1899586E&quot;/&gt;&lt;wsp:rsid wsp:val=&quot;189F624C&quot;/&gt;&lt;wsp:rsid wsp:val=&quot;18A80012&quot;/&gt;&lt;wsp:rsid wsp:val=&quot;18B41C07&quot;/&gt;&lt;wsp:rsid wsp:val=&quot;18BC1B84&quot;/&gt;&lt;wsp:rsid wsp:val=&quot;18C179CD&quot;/&gt;&lt;wsp:rsid wsp:val=&quot;18C205AA&quot;/&gt;&lt;wsp:rsid wsp:val=&quot;18CA7868&quot;/&gt;&lt;wsp:rsid wsp:val=&quot;18CB084B&quot;/&gt;&lt;wsp:rsid wsp:val=&quot;18CD0120&quot;/&gt;&lt;wsp:rsid wsp:val=&quot;18D771F0&quot;/&gt;&lt;wsp:rsid wsp:val=&quot;18D91696&quot;/&gt;&lt;wsp:rsid wsp:val=&quot;18DF35D3&quot;/&gt;&lt;wsp:rsid wsp:val=&quot;18E50049&quot;/&gt;&lt;wsp:rsid wsp:val=&quot;18E50883&quot;/&gt;&lt;wsp:rsid wsp:val=&quot;18E5190D&quot;/&gt;&lt;wsp:rsid wsp:val=&quot;18EE3791&quot;/&gt;&lt;wsp:rsid wsp:val=&quot;18F36966&quot;/&gt;&lt;wsp:rsid wsp:val=&quot;18F97167&quot;/&gt;&lt;wsp:rsid wsp:val=&quot;19006677&quot;/&gt;&lt;wsp:rsid wsp:val=&quot;19080C81&quot;/&gt;&lt;wsp:rsid wsp:val=&quot;190B5CC0&quot;/&gt;&lt;wsp:rsid wsp:val=&quot;19130410&quot;/&gt;&lt;wsp:rsid wsp:val=&quot;191903A4&quot;/&gt;&lt;wsp:rsid wsp:val=&quot;191E50F8&quot;/&gt;&lt;wsp:rsid wsp:val=&quot;19201CDC&quot;/&gt;&lt;wsp:rsid wsp:val=&quot;19243F4A&quot;/&gt;&lt;wsp:rsid wsp:val=&quot;192D0782&quot;/&gt;&lt;wsp:rsid wsp:val=&quot;192E6911&quot;/&gt;&lt;wsp:rsid wsp:val=&quot;193A7BAD&quot;/&gt;&lt;wsp:rsid wsp:val=&quot;194128BC&quot;/&gt;&lt;wsp:rsid wsp:val=&quot;194C6234&quot;/&gt;&lt;wsp:rsid wsp:val=&quot;19586BEC&quot;/&gt;&lt;wsp:rsid wsp:val=&quot;196024F0&quot;/&gt;&lt;wsp:rsid wsp:val=&quot;19670979&quot;/&gt;&lt;wsp:rsid wsp:val=&quot;1967648C&quot;/&gt;&lt;wsp:rsid wsp:val=&quot;196E56A6&quot;/&gt;&lt;wsp:rsid wsp:val=&quot;197B5DCD&quot;/&gt;&lt;wsp:rsid wsp:val=&quot;19856C4C&quot;/&gt;&lt;wsp:rsid wsp:val=&quot;1987683E&quot;/&gt;&lt;wsp:rsid wsp:val=&quot;198823C7&quot;/&gt;&lt;wsp:rsid wsp:val=&quot;198A5E93&quot;/&gt;&lt;wsp:rsid wsp:val=&quot;198F3627&quot;/&gt;&lt;wsp:rsid wsp:val=&quot;19997436&quot;/&gt;&lt;wsp:rsid wsp:val=&quot;19A45EA5&quot;/&gt;&lt;wsp:rsid wsp:val=&quot;19A76C83&quot;/&gt;&lt;wsp:rsid wsp:val=&quot;19A96994&quot;/&gt;&lt;wsp:rsid wsp:val=&quot;19AC79A3&quot;/&gt;&lt;wsp:rsid wsp:val=&quot;19B95FB5&quot;/&gt;&lt;wsp:rsid wsp:val=&quot;19BC7DDD&quot;/&gt;&lt;wsp:rsid wsp:val=&quot;19C052A4&quot;/&gt;&lt;wsp:rsid wsp:val=&quot;19C827D2&quot;/&gt;&lt;wsp:rsid wsp:val=&quot;19CA465F&quot;/&gt;&lt;wsp:rsid wsp:val=&quot;19CF6119&quot;/&gt;&lt;wsp:rsid wsp:val=&quot;19D84200&quot;/&gt;&lt;wsp:rsid wsp:val=&quot;19DB1B78&quot;/&gt;&lt;wsp:rsid wsp:val=&quot;19DB5056&quot;/&gt;&lt;wsp:rsid wsp:val=&quot;19EC6CCB&quot;/&gt;&lt;wsp:rsid wsp:val=&quot;19EF6A61&quot;/&gt;&lt;wsp:rsid wsp:val=&quot;19F17E3E&quot;/&gt;&lt;wsp:rsid wsp:val=&quot;19F41335&quot;/&gt;&lt;wsp:rsid wsp:val=&quot;1A0A7151&quot;/&gt;&lt;wsp:rsid wsp:val=&quot;1A0E07B9&quot;/&gt;&lt;wsp:rsid wsp:val=&quot;1A1678A4&quot;/&gt;&lt;wsp:rsid wsp:val=&quot;1A1A02C9&quot;/&gt;&lt;wsp:rsid wsp:val=&quot;1A1B097B&quot;/&gt;&lt;wsp:rsid wsp:val=&quot;1A1C66C0&quot;/&gt;&lt;wsp:rsid wsp:val=&quot;1A271D12&quot;/&gt;&lt;wsp:rsid wsp:val=&quot;1A286823&quot;/&gt;&lt;wsp:rsid wsp:val=&quot;1A2975D8&quot;/&gt;&lt;wsp:rsid wsp:val=&quot;1A2B4857&quot;/&gt;&lt;wsp:rsid wsp:val=&quot;1A2D5842&quot;/&gt;&lt;wsp:rsid wsp:val=&quot;1A340E0C&quot;/&gt;&lt;wsp:rsid wsp:val=&quot;1A356BED&quot;/&gt;&lt;wsp:rsid wsp:val=&quot;1A3B2C54&quot;/&gt;&lt;wsp:rsid wsp:val=&quot;1A3D312A&quot;/&gt;&lt;wsp:rsid wsp:val=&quot;1A40719B&quot;/&gt;&lt;wsp:rsid wsp:val=&quot;1A416FA0&quot;/&gt;&lt;wsp:rsid wsp:val=&quot;1A420699&quot;/&gt;&lt;wsp:rsid wsp:val=&quot;1A42393B&quot;/&gt;&lt;wsp:rsid wsp:val=&quot;1A5A5072&quot;/&gt;&lt;wsp:rsid wsp:val=&quot;1A5F2F86&quot;/&gt;&lt;wsp:rsid wsp:val=&quot;1A613215&quot;/&gt;&lt;wsp:rsid wsp:val=&quot;1A6523A2&quot;/&gt;&lt;wsp:rsid wsp:val=&quot;1A680BD7&quot;/&gt;&lt;wsp:rsid wsp:val=&quot;1A6A275A&quot;/&gt;&lt;wsp:rsid wsp:val=&quot;1A6E09E3&quot;/&gt;&lt;wsp:rsid wsp:val=&quot;1A6E5932&quot;/&gt;&lt;wsp:rsid wsp:val=&quot;1A7073C8&quot;/&gt;&lt;wsp:rsid wsp:val=&quot;1A732F49&quot;/&gt;&lt;wsp:rsid wsp:val=&quot;1A78230D&quot;/&gt;&lt;wsp:rsid wsp:val=&quot;1A7C7E04&quot;/&gt;&lt;wsp:rsid wsp:val=&quot;1A7F0894&quot;/&gt;&lt;wsp:rsid wsp:val=&quot;1A832FC0&quot;/&gt;&lt;wsp:rsid wsp:val=&quot;1A8F5147&quot;/&gt;&lt;wsp:rsid wsp:val=&quot;1A90440A&quot;/&gt;&lt;wsp:rsid wsp:val=&quot;1AA7769F&quot;/&gt;&lt;wsp:rsid wsp:val=&quot;1AAC4C0B&quot;/&gt;&lt;wsp:rsid wsp:val=&quot;1AAC4E15&quot;/&gt;&lt;wsp:rsid wsp:val=&quot;1AAD45DE&quot;/&gt;&lt;wsp:rsid wsp:val=&quot;1AAE000D&quot;/&gt;&lt;wsp:rsid wsp:val=&quot;1AAF1A69&quot;/&gt;&lt;wsp:rsid wsp:val=&quot;1ABB3621&quot;/&gt;&lt;wsp:rsid wsp:val=&quot;1ABC044C&quot;/&gt;&lt;wsp:rsid wsp:val=&quot;1AC33924&quot;/&gt;&lt;wsp:rsid wsp:val=&quot;1AC6751C&quot;/&gt;&lt;wsp:rsid wsp:val=&quot;1AC90DBB&quot;/&gt;&lt;wsp:rsid wsp:val=&quot;1ACE573C&quot;/&gt;&lt;wsp:rsid wsp:val=&quot;1AE26406&quot;/&gt;&lt;wsp:rsid wsp:val=&quot;1AE37956&quot;/&gt;&lt;wsp:rsid wsp:val=&quot;1AEC4640&quot;/&gt;&lt;wsp:rsid wsp:val=&quot;1AF20311&quot;/&gt;&lt;wsp:rsid wsp:val=&quot;1AF4236A&quot;/&gt;&lt;wsp:rsid wsp:val=&quot;1AF478A3&quot;/&gt;&lt;wsp:rsid wsp:val=&quot;1AFB6E22&quot;/&gt;&lt;wsp:rsid wsp:val=&quot;1AFD0B32&quot;/&gt;&lt;wsp:rsid wsp:val=&quot;1B046F80&quot;/&gt;&lt;wsp:rsid wsp:val=&quot;1B0B0921&quot;/&gt;&lt;wsp:rsid wsp:val=&quot;1B0B4734&quot;/&gt;&lt;wsp:rsid wsp:val=&quot;1B177252&quot;/&gt;&lt;wsp:rsid wsp:val=&quot;1B195CB1&quot;/&gt;&lt;wsp:rsid wsp:val=&quot;1B2304CB&quot;/&gt;&lt;wsp:rsid wsp:val=&quot;1B2338EB&quot;/&gt;&lt;wsp:rsid wsp:val=&quot;1B285561&quot;/&gt;&lt;wsp:rsid wsp:val=&quot;1B28788F&quot;/&gt;&lt;wsp:rsid wsp:val=&quot;1B2D6F98&quot;/&gt;&lt;wsp:rsid wsp:val=&quot;1B2E5B8D&quot;/&gt;&lt;wsp:rsid wsp:val=&quot;1B311B4A&quot;/&gt;&lt;wsp:rsid wsp:val=&quot;1B3267B5&quot;/&gt;&lt;wsp:rsid wsp:val=&quot;1B34714F&quot;/&gt;&lt;wsp:rsid wsp:val=&quot;1B3B1B1A&quot;/&gt;&lt;wsp:rsid wsp:val=&quot;1B3B2E4A&quot;/&gt;&lt;wsp:rsid wsp:val=&quot;1B3F44BB&quot;/&gt;&lt;wsp:rsid wsp:val=&quot;1B40161D&quot;/&gt;&lt;wsp:rsid wsp:val=&quot;1B430B6D&quot;/&gt;&lt;wsp:rsid wsp:val=&quot;1B441859&quot;/&gt;&lt;wsp:rsid wsp:val=&quot;1B46240B&quot;/&gt;&lt;wsp:rsid wsp:val=&quot;1B487F31&quot;/&gt;&lt;wsp:rsid wsp:val=&quot;1B4D60C4&quot;/&gt;&lt;wsp:rsid wsp:val=&quot;1B581188&quot;/&gt;&lt;wsp:rsid wsp:val=&quot;1B58337E&quot;/&gt;&lt;wsp:rsid wsp:val=&quot;1B6606B1&quot;/&gt;&lt;wsp:rsid wsp:val=&quot;1B6805D3&quot;/&gt;&lt;wsp:rsid wsp:val=&quot;1B6978F5&quot;/&gt;&lt;wsp:rsid wsp:val=&quot;1B7539B8&quot;/&gt;&lt;wsp:rsid wsp:val=&quot;1B8A3D22&quot;/&gt;&lt;wsp:rsid wsp:val=&quot;1B8E64F0&quot;/&gt;&lt;wsp:rsid wsp:val=&quot;1B906420&quot;/&gt;&lt;wsp:rsid wsp:val=&quot;1B942767&quot;/&gt;&lt;wsp:rsid wsp:val=&quot;1B95576F&quot;/&gt;&lt;wsp:rsid wsp:val=&quot;1B973096&quot;/&gt;&lt;wsp:rsid wsp:val=&quot;1B9A1530&quot;/&gt;&lt;wsp:rsid wsp:val=&quot;1BA01B1B&quot;/&gt;&lt;wsp:rsid wsp:val=&quot;1BA07C43&quot;/&gt;&lt;wsp:rsid wsp:val=&quot;1BA8139B&quot;/&gt;&lt;wsp:rsid wsp:val=&quot;1BAF627C&quot;/&gt;&lt;wsp:rsid wsp:val=&quot;1BB202B1&quot;/&gt;&lt;wsp:rsid wsp:val=&quot;1BB43819&quot;/&gt;&lt;wsp:rsid wsp:val=&quot;1BB455C7&quot;/&gt;&lt;wsp:rsid wsp:val=&quot;1BB92199&quot;/&gt;&lt;wsp:rsid wsp:val=&quot;1BCA29EA&quot;/&gt;&lt;wsp:rsid wsp:val=&quot;1BCF2401&quot;/&gt;&lt;wsp:rsid wsp:val=&quot;1BD85033&quot;/&gt;&lt;wsp:rsid wsp:val=&quot;1BDB6FF7&quot;/&gt;&lt;wsp:rsid wsp:val=&quot;1BE33E6B&quot;/&gt;&lt;wsp:rsid wsp:val=&quot;1BE91714&quot;/&gt;&lt;wsp:rsid wsp:val=&quot;1BEB084C&quot;/&gt;&lt;wsp:rsid wsp:val=&quot;1BF86D47&quot;/&gt;&lt;wsp:rsid wsp:val=&quot;1BFB237A&quot;/&gt;&lt;wsp:rsid wsp:val=&quot;1BFF77E8&quot;/&gt;&lt;wsp:rsid wsp:val=&quot;1C017D1B&quot;/&gt;&lt;wsp:rsid wsp:val=&quot;1C027006&quot;/&gt;&lt;wsp:rsid wsp:val=&quot;1C085539&quot;/&gt;&lt;wsp:rsid wsp:val=&quot;1C0D4F0E&quot;/&gt;&lt;wsp:rsid wsp:val=&quot;1C1567AC&quot;/&gt;&lt;wsp:rsid wsp:val=&quot;1C244174&quot;/&gt;&lt;wsp:rsid wsp:val=&quot;1C2A5889&quot;/&gt;&lt;wsp:rsid wsp:val=&quot;1C3618E0&quot;/&gt;&lt;wsp:rsid wsp:val=&quot;1C387246&quot;/&gt;&lt;wsp:rsid wsp:val=&quot;1C3D62DB&quot;/&gt;&lt;wsp:rsid wsp:val=&quot;1C3E298A&quot;/&gt;&lt;wsp:rsid wsp:val=&quot;1C4701E9&quot;/&gt;&lt;wsp:rsid wsp:val=&quot;1C4F1099&quot;/&gt;&lt;wsp:rsid wsp:val=&quot;1C553017&quot;/&gt;&lt;wsp:rsid wsp:val=&quot;1C5E7925&quot;/&gt;&lt;wsp:rsid wsp:val=&quot;1C69685B&quot;/&gt;&lt;wsp:rsid wsp:val=&quot;1C6A23C5&quot;/&gt;&lt;wsp:rsid wsp:val=&quot;1C746B04&quot;/&gt;&lt;wsp:rsid wsp:val=&quot;1C7C596A&quot;/&gt;&lt;wsp:rsid wsp:val=&quot;1C8036FB&quot;/&gt;&lt;wsp:rsid wsp:val=&quot;1C891396&quot;/&gt;&lt;wsp:rsid wsp:val=&quot;1C907CCB&quot;/&gt;&lt;wsp:rsid wsp:val=&quot;1C93290D&quot;/&gt;&lt;wsp:rsid wsp:val=&quot;1C986960&quot;/&gt;&lt;wsp:rsid wsp:val=&quot;1C9E073D&quot;/&gt;&lt;wsp:rsid wsp:val=&quot;1CA13ABD&quot;/&gt;&lt;wsp:rsid wsp:val=&quot;1CB86F5D&quot;/&gt;&lt;wsp:rsid wsp:val=&quot;1CBC702C&quot;/&gt;&lt;wsp:rsid wsp:val=&quot;1CC01D49&quot;/&gt;&lt;wsp:rsid wsp:val=&quot;1CC950A2&quot;/&gt;&lt;wsp:rsid wsp:val=&quot;1CCA7F60&quot;/&gt;&lt;wsp:rsid wsp:val=&quot;1CCB2BC8&quot;/&gt;&lt;wsp:rsid wsp:val=&quot;1CCD083A&quot;/&gt;&lt;wsp:rsid wsp:val=&quot;1CD72D00&quot;/&gt;&lt;wsp:rsid wsp:val=&quot;1CE134A1&quot;/&gt;&lt;wsp:rsid wsp:val=&quot;1CE249B0&quot;/&gt;&lt;wsp:rsid wsp:val=&quot;1CE4012E&quot;/&gt;&lt;wsp:rsid wsp:val=&quot;1CE7397B&quot;/&gt;&lt;wsp:rsid wsp:val=&quot;1CF12B01&quot;/&gt;&lt;wsp:rsid wsp:val=&quot;1CF82381&quot;/&gt;&lt;wsp:rsid wsp:val=&quot;1CFD070F&quot;/&gt;&lt;wsp:rsid wsp:val=&quot;1D013B8D&quot;/&gt;&lt;wsp:rsid wsp:val=&quot;1D015934&quot;/&gt;&lt;wsp:rsid wsp:val=&quot;1D0D31E0&quot;/&gt;&lt;wsp:rsid wsp:val=&quot;1D165881&quot;/&gt;&lt;wsp:rsid wsp:val=&quot;1D176ED8&quot;/&gt;&lt;wsp:rsid wsp:val=&quot;1D1D2CEE&quot;/&gt;&lt;wsp:rsid wsp:val=&quot;1D1D5605&quot;/&gt;&lt;wsp:rsid wsp:val=&quot;1D200D93&quot;/&gt;&lt;wsp:rsid wsp:val=&quot;1D2176C9&quot;/&gt;&lt;wsp:rsid wsp:val=&quot;1D224B81&quot;/&gt;&lt;wsp:rsid wsp:val=&quot;1D240F8A&quot;/&gt;&lt;wsp:rsid wsp:val=&quot;1D242378&quot;/&gt;&lt;wsp:rsid wsp:val=&quot;1D293D92&quot;/&gt;&lt;wsp:rsid wsp:val=&quot;1D392EE9&quot;/&gt;&lt;wsp:rsid wsp:val=&quot;1D395A62&quot;/&gt;&lt;wsp:rsid wsp:val=&quot;1D3E7793&quot;/&gt;&lt;wsp:rsid wsp:val=&quot;1D426954&quot;/&gt;&lt;wsp:rsid wsp:val=&quot;1D4A76E4&quot;/&gt;&lt;wsp:rsid wsp:val=&quot;1D4B092D&quot;/&gt;&lt;wsp:rsid wsp:val=&quot;1D4F600B&quot;/&gt;&lt;wsp:rsid wsp:val=&quot;1D574E4F&quot;/&gt;&lt;wsp:rsid wsp:val=&quot;1D5C6FD7&quot;/&gt;&lt;wsp:rsid wsp:val=&quot;1D5F6196&quot;/&gt;&lt;wsp:rsid wsp:val=&quot;1D6132A5&quot;/&gt;&lt;wsp:rsid wsp:val=&quot;1D7A5DBE&quot;/&gt;&lt;wsp:rsid wsp:val=&quot;1D7D4E3E&quot;/&gt;&lt;wsp:rsid wsp:val=&quot;1D7E1102&quot;/&gt;&lt;wsp:rsid wsp:val=&quot;1D840FC9&quot;/&gt;&lt;wsp:rsid wsp:val=&quot;1D873420&quot;/&gt;&lt;wsp:rsid wsp:val=&quot;1D8C5EF8&quot;/&gt;&lt;wsp:rsid wsp:val=&quot;1D8E56D5&quot;/&gt;&lt;wsp:rsid wsp:val=&quot;1D9B4C90&quot;/&gt;&lt;wsp:rsid wsp:val=&quot;1DA164B8&quot;/&gt;&lt;wsp:rsid wsp:val=&quot;1DA5166B&quot;/&gt;&lt;wsp:rsid wsp:val=&quot;1DA833BC&quot;/&gt;&lt;wsp:rsid wsp:val=&quot;1DAD0520&quot;/&gt;&lt;wsp:rsid wsp:val=&quot;1DB131F6&quot;/&gt;&lt;wsp:rsid wsp:val=&quot;1DB418AE&quot;/&gt;&lt;wsp:rsid wsp:val=&quot;1DB42FB2&quot;/&gt;&lt;wsp:rsid wsp:val=&quot;1DB4365C&quot;/&gt;&lt;wsp:rsid wsp:val=&quot;1DB500D1&quot;/&gt;&lt;wsp:rsid wsp:val=&quot;1DBB26B6&quot;/&gt;&lt;wsp:rsid wsp:val=&quot;1DC51D0D&quot;/&gt;&lt;wsp:rsid wsp:val=&quot;1DCD4104&quot;/&gt;&lt;wsp:rsid wsp:val=&quot;1DD0678C&quot;/&gt;&lt;wsp:rsid wsp:val=&quot;1DD41F50&quot;/&gt;&lt;wsp:rsid wsp:val=&quot;1DD75FFA&quot;/&gt;&lt;wsp:rsid wsp:val=&quot;1DDB7F1F&quot;/&gt;&lt;wsp:rsid wsp:val=&quot;1DDC4E69&quot;/&gt;&lt;wsp:rsid wsp:val=&quot;1DDF501C&quot;/&gt;&lt;wsp:rsid wsp:val=&quot;1DE026A3&quot;/&gt;&lt;wsp:rsid wsp:val=&quot;1DE55C5A&quot;/&gt;&lt;wsp:rsid wsp:val=&quot;1DEA6983&quot;/&gt;&lt;wsp:rsid wsp:val=&quot;1DED1C27&quot;/&gt;&lt;wsp:rsid wsp:val=&quot;1DFE521F&quot;/&gt;&lt;wsp:rsid wsp:val=&quot;1E010CC6&quot;/&gt;&lt;wsp:rsid wsp:val=&quot;1E074431&quot;/&gt;&lt;wsp:rsid wsp:val=&quot;1E0A614C&quot;/&gt;&lt;wsp:rsid wsp:val=&quot;1E0C312E&quot;/&gt;&lt;wsp:rsid wsp:val=&quot;1E145AE8&quot;/&gt;&lt;wsp:rsid wsp:val=&quot;1E1B5D56&quot;/&gt;&lt;wsp:rsid wsp:val=&quot;1E1F6282&quot;/&gt;&lt;wsp:rsid wsp:val=&quot;1E2E25B8&quot;/&gt;&lt;wsp:rsid wsp:val=&quot;1E2F1DFF&quot;/&gt;&lt;wsp:rsid wsp:val=&quot;1E3B0EAD&quot;/&gt;&lt;wsp:rsid wsp:val=&quot;1E3D4F3E&quot;/&gt;&lt;wsp:rsid wsp:val=&quot;1E45419C&quot;/&gt;&lt;wsp:rsid wsp:val=&quot;1E490E8A&quot;/&gt;&lt;wsp:rsid wsp:val=&quot;1E4911B0&quot;/&gt;&lt;wsp:rsid wsp:val=&quot;1E4B1AFB&quot;/&gt;&lt;wsp:rsid wsp:val=&quot;1E4C0D55&quot;/&gt;&lt;wsp:rsid wsp:val=&quot;1E503BC5&quot;/&gt;&lt;wsp:rsid wsp:val=&quot;1E52406B&quot;/&gt;&lt;wsp:rsid wsp:val=&quot;1E622D62&quot;/&gt;&lt;wsp:rsid wsp:val=&quot;1E6C5F31&quot;/&gt;&lt;wsp:rsid wsp:val=&quot;1E7A43DA&quot;/&gt;&lt;wsp:rsid wsp:val=&quot;1E8219AC&quot;/&gt;&lt;wsp:rsid wsp:val=&quot;1E881701&quot;/&gt;&lt;wsp:rsid wsp:val=&quot;1E904A7F&quot;/&gt;&lt;wsp:rsid wsp:val=&quot;1E9120F1&quot;/&gt;&lt;wsp:rsid wsp:val=&quot;1E9B582D&quot;/&gt;&lt;wsp:rsid wsp:val=&quot;1EA86447&quot;/&gt;&lt;wsp:rsid wsp:val=&quot;1EAC07D7&quot;/&gt;&lt;wsp:rsid wsp:val=&quot;1EB2529D&quot;/&gt;&lt;wsp:rsid wsp:val=&quot;1EC85F06&quot;/&gt;&lt;wsp:rsid wsp:val=&quot;1ECA3253&quot;/&gt;&lt;wsp:rsid wsp:val=&quot;1ECE2E43&quot;/&gt;&lt;wsp:rsid wsp:val=&quot;1ED146E2&quot;/&gt;&lt;wsp:rsid wsp:val=&quot;1ED3423C&quot;/&gt;&lt;wsp:rsid wsp:val=&quot;1EDD6BD2&quot;/&gt;&lt;wsp:rsid wsp:val=&quot;1EE241F9&quot;/&gt;&lt;wsp:rsid wsp:val=&quot;1EE47F71&quot;/&gt;&lt;wsp:rsid wsp:val=&quot;1EFE3169&quot;/&gt;&lt;wsp:rsid wsp:val=&quot;1F020A21&quot;/&gt;&lt;wsp:rsid wsp:val=&quot;1F085BC2&quot;/&gt;&lt;wsp:rsid wsp:val=&quot;1F2E0D54&quot;/&gt;&lt;wsp:rsid wsp:val=&quot;1F3016DC&quot;/&gt;&lt;wsp:rsid wsp:val=&quot;1F311BFF&quot;/&gt;&lt;wsp:rsid wsp:val=&quot;1F39006C&quot;/&gt;&lt;wsp:rsid wsp:val=&quot;1F4F0D6E&quot;/&gt;&lt;wsp:rsid wsp:val=&quot;1F557570&quot;/&gt;&lt;wsp:rsid wsp:val=&quot;1F58794B&quot;/&gt;&lt;wsp:rsid wsp:val=&quot;1F6410B2&quot;/&gt;&lt;wsp:rsid wsp:val=&quot;1F65294C&quot;/&gt;&lt;wsp:rsid wsp:val=&quot;1F660C61&quot;/&gt;&lt;wsp:rsid wsp:val=&quot;1F6A1E76&quot;/&gt;&lt;wsp:rsid wsp:val=&quot;1F6E7612&quot;/&gt;&lt;wsp:rsid wsp:val=&quot;1F7319C7&quot;/&gt;&lt;wsp:rsid wsp:val=&quot;1F735D1F&quot;/&gt;&lt;wsp:rsid wsp:val=&quot;1F7A7DC9&quot;/&gt;&lt;wsp:rsid wsp:val=&quot;1F7D7C2A&quot;/&gt;&lt;wsp:rsid wsp:val=&quot;1F890B18&quot;/&gt;&lt;wsp:rsid wsp:val=&quot;1F8A7BC6&quot;/&gt;&lt;wsp:rsid wsp:val=&quot;1F8C28BE&quot;/&gt;&lt;wsp:rsid wsp:val=&quot;1F8D18C1&quot;/&gt;&lt;wsp:rsid wsp:val=&quot;1F8F7A4E&quot;/&gt;&lt;wsp:rsid wsp:val=&quot;1F951924&quot;/&gt;&lt;wsp:rsid wsp:val=&quot;1F9A79C4&quot;/&gt;&lt;wsp:rsid wsp:val=&quot;1FB06622&quot;/&gt;&lt;wsp:rsid wsp:val=&quot;1FB262C1&quot;/&gt;&lt;wsp:rsid wsp:val=&quot;1FB40951&quot;/&gt;&lt;wsp:rsid wsp:val=&quot;1FB738D7&quot;/&gt;&lt;wsp:rsid wsp:val=&quot;1FB913FE&quot;/&gt;&lt;wsp:rsid wsp:val=&quot;1FBF4B2F&quot;/&gt;&lt;wsp:rsid wsp:val=&quot;1FC424B8&quot;/&gt;&lt;wsp:rsid wsp:val=&quot;1FCD5906&quot;/&gt;&lt;wsp:rsid wsp:val=&quot;1FD34294&quot;/&gt;&lt;wsp:rsid wsp:val=&quot;1FD83DA3&quot;/&gt;&lt;wsp:rsid wsp:val=&quot;1FE336FD&quot;/&gt;&lt;wsp:rsid wsp:val=&quot;1FE45DC9&quot;/&gt;&lt;wsp:rsid wsp:val=&quot;1FE7539E&quot;/&gt;&lt;wsp:rsid wsp:val=&quot;1FF23AB1&quot;/&gt;&lt;wsp:rsid wsp:val=&quot;1FF36BE4&quot;/&gt;&lt;wsp:rsid wsp:val=&quot;1FFA39FD&quot;/&gt;&lt;wsp:rsid wsp:val=&quot;1FFE320F&quot;/&gt;&lt;wsp:rsid wsp:val=&quot;200630FC&quot;/&gt;&lt;wsp:rsid wsp:val=&quot;201145E1&quot;/&gt;&lt;wsp:rsid wsp:val=&quot;201218BD&quot;/&gt;&lt;wsp:rsid wsp:val=&quot;20126D60&quot;/&gt;&lt;wsp:rsid wsp:val=&quot;20145261&quot;/&gt;&lt;wsp:rsid wsp:val=&quot;201F312E&quot;/&gt;&lt;wsp:rsid wsp:val=&quot;202465D6&quot;/&gt;&lt;wsp:rsid wsp:val=&quot;202C0BC5&quot;/&gt;&lt;wsp:rsid wsp:val=&quot;202E0A44&quot;/&gt;&lt;wsp:rsid wsp:val=&quot;20305EFE&quot;/&gt;&lt;wsp:rsid wsp:val=&quot;203141A8&quot;/&gt;&lt;wsp:rsid wsp:val=&quot;20362A4E&quot;/&gt;&lt;wsp:rsid wsp:val=&quot;203A01F9&quot;/&gt;&lt;wsp:rsid wsp:val=&quot;203B6C76&quot;/&gt;&lt;wsp:rsid wsp:val=&quot;203C0854&quot;/&gt;&lt;wsp:rsid wsp:val=&quot;203C2AF2&quot;/&gt;&lt;wsp:rsid wsp:val=&quot;204038CD&quot;/&gt;&lt;wsp:rsid wsp:val=&quot;2055663F&quot;/&gt;&lt;wsp:rsid wsp:val=&quot;20571B67&quot;/&gt;&lt;wsp:rsid wsp:val=&quot;20575A67&quot;/&gt;&lt;wsp:rsid wsp:val=&quot;205B1434&quot;/&gt;&lt;wsp:rsid wsp:val=&quot;206027BC&quot;/&gt;&lt;wsp:rsid wsp:val=&quot;20610C51&quot;/&gt;&lt;wsp:rsid wsp:val=&quot;20630ABB&quot;/&gt;&lt;wsp:rsid wsp:val=&quot;206329A4&quot;/&gt;&lt;wsp:rsid wsp:val=&quot;2066133F&quot;/&gt;&lt;wsp:rsid wsp:val=&quot;20671BE0&quot;/&gt;&lt;wsp:rsid wsp:val=&quot;206A3014&quot;/&gt;&lt;wsp:rsid wsp:val=&quot;206C021E&quot;/&gt;&lt;wsp:rsid wsp:val=&quot;208F0026&quot;/&gt;&lt;wsp:rsid wsp:val=&quot;20943C19&quot;/&gt;&lt;wsp:rsid wsp:val=&quot;20957FF9&quot;/&gt;&lt;wsp:rsid wsp:val=&quot;20963CB8&quot;/&gt;&lt;wsp:rsid wsp:val=&quot;20980D1F&quot;/&gt;&lt;wsp:rsid wsp:val=&quot;20992FDD&quot;/&gt;&lt;wsp:rsid wsp:val=&quot;209B4FA7&quot;/&gt;&lt;wsp:rsid wsp:val=&quot;209B75A5&quot;/&gt;&lt;wsp:rsid wsp:val=&quot;20A81A1B&quot;/&gt;&lt;wsp:rsid wsp:val=&quot;20B07FB6&quot;/&gt;&lt;wsp:rsid wsp:val=&quot;20B31366&quot;/&gt;&lt;wsp:rsid wsp:val=&quot;20B3409F&quot;/&gt;&lt;wsp:rsid wsp:val=&quot;20B64181&quot;/&gt;&lt;wsp:rsid wsp:val=&quot;20B646FB&quot;/&gt;&lt;wsp:rsid wsp:val=&quot;20C0380D&quot;/&gt;&lt;wsp:rsid wsp:val=&quot;20D34741&quot;/&gt;&lt;wsp:rsid wsp:val=&quot;20D61B56&quot;/&gt;&lt;wsp:rsid wsp:val=&quot;20D76E04&quot;/&gt;&lt;wsp:rsid wsp:val=&quot;20DA06E7&quot;/&gt;&lt;wsp:rsid wsp:val=&quot;20DB35F6&quot;/&gt;&lt;wsp:rsid wsp:val=&quot;20E029BA&quot;/&gt;&lt;wsp:rsid wsp:val=&quot;20E6692E&quot;/&gt;&lt;wsp:rsid wsp:val=&quot;20E73D48&quot;/&gt;&lt;wsp:rsid wsp:val=&quot;20E74AD9&quot;/&gt;&lt;wsp:rsid wsp:val=&quot;20ED0BEE&quot;/&gt;&lt;wsp:rsid wsp:val=&quot;20F868AB&quot;/&gt;&lt;wsp:rsid wsp:val=&quot;20FF72E4&quot;/&gt;&lt;wsp:rsid wsp:val=&quot;21026E44&quot;/&gt;&lt;wsp:rsid wsp:val=&quot;21092836&quot;/&gt;&lt;wsp:rsid wsp:val=&quot;210963B5&quot;/&gt;&lt;wsp:rsid wsp:val=&quot;210A10FD&quot;/&gt;&lt;wsp:rsid wsp:val=&quot;21156B08&quot;/&gt;&lt;wsp:rsid wsp:val=&quot;211F5003&quot;/&gt;&lt;wsp:rsid wsp:val=&quot;211F5A12&quot;/&gt;&lt;wsp:rsid wsp:val=&quot;21257C1C&quot;/&gt;&lt;wsp:rsid wsp:val=&quot;212674CF&quot;/&gt;&lt;wsp:rsid wsp:val=&quot;2129610F&quot;/&gt;&lt;wsp:rsid wsp:val=&quot;212A0153&quot;/&gt;&lt;wsp:rsid wsp:val=&quot;212B42B6&quot;/&gt;&lt;wsp:rsid wsp:val=&quot;212B5F86&quot;/&gt;&lt;wsp:rsid wsp:val=&quot;213211B2&quot;/&gt;&lt;wsp:rsid wsp:val=&quot;21322057&quot;/&gt;&lt;wsp:rsid wsp:val=&quot;213760C2&quot;/&gt;&lt;wsp:rsid wsp:val=&quot;213845A4&quot;/&gt;&lt;wsp:rsid wsp:val=&quot;213B74B1&quot;/&gt;&lt;wsp:rsid wsp:val=&quot;21401371&quot;/&gt;&lt;wsp:rsid wsp:val=&quot;214E5B76&quot;/&gt;&lt;wsp:rsid wsp:val=&quot;21506F55&quot;/&gt;&lt;wsp:rsid wsp:val=&quot;215238B8&quot;/&gt;&lt;wsp:rsid wsp:val=&quot;2157022D&quot;/&gt;&lt;wsp:rsid wsp:val=&quot;215840E5&quot;/&gt;&lt;wsp:rsid wsp:val=&quot;215869F4&quot;/&gt;&lt;wsp:rsid wsp:val=&quot;215A2310&quot;/&gt;&lt;wsp:rsid wsp:val=&quot;215D324B&quot;/&gt;&lt;wsp:rsid wsp:val=&quot;21600B9F&quot;/&gt;&lt;wsp:rsid wsp:val=&quot;2164585C&quot;/&gt;&lt;wsp:rsid wsp:val=&quot;21667C5A&quot;/&gt;&lt;wsp:rsid wsp:val=&quot;21672238&quot;/&gt;&lt;wsp:rsid wsp:val=&quot;21690C01&quot;/&gt;&lt;wsp:rsid wsp:val=&quot;216D75A7&quot;/&gt;&lt;wsp:rsid wsp:val=&quot;2174438E&quot;/&gt;&lt;wsp:rsid wsp:val=&quot;21762DE7&quot;/&gt;&lt;wsp:rsid wsp:val=&quot;21880AC7&quot;/&gt;&lt;wsp:rsid wsp:val=&quot;218F18FD&quot;/&gt;&lt;wsp:rsid wsp:val=&quot;21912C77&quot;/&gt;&lt;wsp:rsid wsp:val=&quot;21922907&quot;/&gt;&lt;wsp:rsid wsp:val=&quot;219807BD&quot;/&gt;&lt;wsp:rsid wsp:val=&quot;21AF1962&quot;/&gt;&lt;wsp:rsid wsp:val=&quot;21B07007&quot;/&gt;&lt;wsp:rsid wsp:val=&quot;21B55BF5&quot;/&gt;&lt;wsp:rsid wsp:val=&quot;21B85B1A&quot;/&gt;&lt;wsp:rsid wsp:val=&quot;21C170DC&quot;/&gt;&lt;wsp:rsid wsp:val=&quot;21CF40FC&quot;/&gt;&lt;wsp:rsid wsp:val=&quot;21DC37D4&quot;/&gt;&lt;wsp:rsid wsp:val=&quot;21DE318A&quot;/&gt;&lt;wsp:rsid wsp:val=&quot;21E464DA&quot;/&gt;&lt;wsp:rsid wsp:val=&quot;21E67457&quot;/&gt;&lt;wsp:rsid wsp:val=&quot;21EF5B80&quot;/&gt;&lt;wsp:rsid wsp:val=&quot;21F26E49&quot;/&gt;&lt;wsp:rsid wsp:val=&quot;21F80652&quot;/&gt;&lt;wsp:rsid wsp:val=&quot;22014364&quot;/&gt;&lt;wsp:rsid wsp:val=&quot;221B26FB&quot;/&gt;&lt;wsp:rsid wsp:val=&quot;221C1A9C&quot;/&gt;&lt;wsp:rsid wsp:val=&quot;22271B3B&quot;/&gt;&lt;wsp:rsid wsp:val=&quot;22342557&quot;/&gt;&lt;wsp:rsid wsp:val=&quot;223530A9&quot;/&gt;&lt;wsp:rsid wsp:val=&quot;223757F4&quot;/&gt;&lt;wsp:rsid wsp:val=&quot;22384C79&quot;/&gt;&lt;wsp:rsid wsp:val=&quot;22391C11&quot;/&gt;&lt;wsp:rsid wsp:val=&quot;223C1907&quot;/&gt;&lt;wsp:rsid wsp:val=&quot;2245341D&quot;/&gt;&lt;wsp:rsid wsp:val=&quot;2247367C&quot;/&gt;&lt;wsp:rsid wsp:val=&quot;22484CBB&quot;/&gt;&lt;wsp:rsid wsp:val=&quot;225122EC&quot;/&gt;&lt;wsp:rsid wsp:val=&quot;22576990&quot;/&gt;&lt;wsp:rsid wsp:val=&quot;225B1185&quot;/&gt;&lt;wsp:rsid wsp:val=&quot;225F4DA8&quot;/&gt;&lt;wsp:rsid wsp:val=&quot;22600256&quot;/&gt;&lt;wsp:rsid wsp:val=&quot;22711995&quot;/&gt;&lt;wsp:rsid wsp:val=&quot;22731946&quot;/&gt;&lt;wsp:rsid wsp:val=&quot;2276513C&quot;/&gt;&lt;wsp:rsid wsp:val=&quot;22837AA1&quot;/&gt;&lt;wsp:rsid wsp:val=&quot;22907EAF&quot;/&gt;&lt;wsp:rsid wsp:val=&quot;229D76CF&quot;/&gt;&lt;wsp:rsid wsp:val=&quot;22A16A26&quot;/&gt;&lt;wsp:rsid wsp:val=&quot;22AE0D9A&quot;/&gt;&lt;wsp:rsid wsp:val=&quot;22AE23A3&quot;/&gt;&lt;wsp:rsid wsp:val=&quot;22B14D91&quot;/&gt;&lt;wsp:rsid wsp:val=&quot;22BB723B&quot;/&gt;&lt;wsp:rsid wsp:val=&quot;22BD7457&quot;/&gt;&lt;wsp:rsid wsp:val=&quot;22BE4F7D&quot;/&gt;&lt;wsp:rsid wsp:val=&quot;22C146E6&quot;/&gt;&lt;wsp:rsid wsp:val=&quot;22C55983&quot;/&gt;&lt;wsp:rsid wsp:val=&quot;22CD087D&quot;/&gt;&lt;wsp:rsid wsp:val=&quot;22D4705E&quot;/&gt;&lt;wsp:rsid wsp:val=&quot;22E03145&quot;/&gt;&lt;wsp:rsid wsp:val=&quot;22E03577&quot;/&gt;&lt;wsp:rsid wsp:val=&quot;22E140DF&quot;/&gt;&lt;wsp:rsid wsp:val=&quot;22E27E1A&quot;/&gt;&lt;wsp:rsid wsp:val=&quot;22ED394A&quot;/&gt;&lt;wsp:rsid wsp:val=&quot;22EF6F3D&quot;/&gt;&lt;wsp:rsid wsp:val=&quot;22F06CBD&quot;/&gt;&lt;wsp:rsid wsp:val=&quot;22F17100&quot;/&gt;&lt;wsp:rsid wsp:val=&quot;22F47480&quot;/&gt;&lt;wsp:rsid wsp:val=&quot;22F5313C&quot;/&gt;&lt;wsp:rsid wsp:val=&quot;22F60431&quot;/&gt;&lt;wsp:rsid wsp:val=&quot;22F95E5A&quot;/&gt;&lt;wsp:rsid wsp:val=&quot;22F95FB5&quot;/&gt;&lt;wsp:rsid wsp:val=&quot;22FA000D&quot;/&gt;&lt;wsp:rsid wsp:val=&quot;22FA4207&quot;/&gt;&lt;wsp:rsid wsp:val=&quot;22FD7D70&quot;/&gt;&lt;wsp:rsid wsp:val=&quot;22FF539A&quot;/&gt;&lt;wsp:rsid wsp:val=&quot;230445C6&quot;/&gt;&lt;wsp:rsid wsp:val=&quot;230B7F08&quot;/&gt;&lt;wsp:rsid wsp:val=&quot;230E2253&quot;/&gt;&lt;wsp:rsid wsp:val=&quot;231F3448&quot;/&gt;&lt;wsp:rsid wsp:val=&quot;23264FFC&quot;/&gt;&lt;wsp:rsid wsp:val=&quot;2327575A&quot;/&gt;&lt;wsp:rsid wsp:val=&quot;23332CA9&quot;/&gt;&lt;wsp:rsid wsp:val=&quot;23374378&quot;/&gt;&lt;wsp:rsid wsp:val=&quot;233D40F4&quot;/&gt;&lt;wsp:rsid wsp:val=&quot;234372A2&quot;/&gt;&lt;wsp:rsid wsp:val=&quot;234A68AD&quot;/&gt;&lt;wsp:rsid wsp:val=&quot;234E4430&quot;/&gt;&lt;wsp:rsid wsp:val=&quot;2354704C&quot;/&gt;&lt;wsp:rsid wsp:val=&quot;23557FF7&quot;/&gt;&lt;wsp:rsid wsp:val=&quot;235D02F2&quot;/&gt;&lt;wsp:rsid wsp:val=&quot;23614555&quot;/&gt;&lt;wsp:rsid wsp:val=&quot;237327CB&quot;/&gt;&lt;wsp:rsid wsp:val=&quot;23745719&quot;/&gt;&lt;wsp:rsid wsp:val=&quot;23766BE2&quot;/&gt;&lt;wsp:rsid wsp:val=&quot;237B4DD4&quot;/&gt;&lt;wsp:rsid wsp:val=&quot;2383244E&quot;/&gt;&lt;wsp:rsid wsp:val=&quot;23861122&quot;/&gt;&lt;wsp:rsid wsp:val=&quot;238B6072&quot;/&gt;&lt;wsp:rsid wsp:val=&quot;239749CE&quot;/&gt;&lt;wsp:rsid wsp:val=&quot;23A67EEB&quot;/&gt;&lt;wsp:rsid wsp:val=&quot;23AA7C68&quot;/&gt;&lt;wsp:rsid wsp:val=&quot;23AB62D5&quot;/&gt;&lt;wsp:rsid wsp:val=&quot;23BF270A&quot;/&gt;&lt;wsp:rsid wsp:val=&quot;23BF47C0&quot;/&gt;&lt;wsp:rsid wsp:val=&quot;23C245F9&quot;/&gt;&lt;wsp:rsid wsp:val=&quot;23C5066F&quot;/&gt;&lt;wsp:rsid wsp:val=&quot;23C50DBD&quot;/&gt;&lt;wsp:rsid wsp:val=&quot;23C93DBF&quot;/&gt;&lt;wsp:rsid wsp:val=&quot;23CC1925&quot;/&gt;&lt;wsp:rsid wsp:val=&quot;23CC24B1&quot;/&gt;&lt;wsp:rsid wsp:val=&quot;23CE2F54&quot;/&gt;&lt;wsp:rsid wsp:val=&quot;23D22A8E&quot;/&gt;&lt;wsp:rsid wsp:val=&quot;23D410A3&quot;/&gt;&lt;wsp:rsid wsp:val=&quot;23D448DB&quot;/&gt;&lt;wsp:rsid wsp:val=&quot;23DC27A5&quot;/&gt;&lt;wsp:rsid wsp:val=&quot;23DE1C48&quot;/&gt;&lt;wsp:rsid wsp:val=&quot;23E34C9B&quot;/&gt;&lt;wsp:rsid wsp:val=&quot;23E4139E&quot;/&gt;&lt;wsp:rsid wsp:val=&quot;23E655C6&quot;/&gt;&lt;wsp:rsid wsp:val=&quot;23EC2834&quot;/&gt;&lt;wsp:rsid wsp:val=&quot;23F445E5&quot;/&gt;&lt;wsp:rsid wsp:val=&quot;23FD3261&quot;/&gt;&lt;wsp:rsid wsp:val=&quot;24003A9F&quot;/&gt;&lt;wsp:rsid wsp:val=&quot;24013925&quot;/&gt;&lt;wsp:rsid wsp:val=&quot;24014B3E&quot;/&gt;&lt;wsp:rsid wsp:val=&quot;240210CD&quot;/&gt;&lt;wsp:rsid wsp:val=&quot;24154E65&quot;/&gt;&lt;wsp:rsid wsp:val=&quot;2417474E&quot;/&gt;&lt;wsp:rsid wsp:val=&quot;2418246B&quot;/&gt;&lt;wsp:rsid wsp:val=&quot;241D3F64&quot;/&gt;&lt;wsp:rsid wsp:val=&quot;241E5CD3&quot;/&gt;&lt;wsp:rsid wsp:val=&quot;242435C6&quot;/&gt;&lt;wsp:rsid wsp:val=&quot;24247931&quot;/&gt;&lt;wsp:rsid wsp:val=&quot;242F49E0&quot;/&gt;&lt;wsp:rsid wsp:val=&quot;244A6AC8&quot;/&gt;&lt;wsp:rsid wsp:val=&quot;24561911&quot;/&gt;&lt;wsp:rsid wsp:val=&quot;245C4A4D&quot;/&gt;&lt;wsp:rsid wsp:val=&quot;24656E8D&quot;/&gt;&lt;wsp:rsid wsp:val=&quot;246A0F18&quot;/&gt;&lt;wsp:rsid wsp:val=&quot;246D1F9D&quot;/&gt;&lt;wsp:rsid wsp:val=&quot;247B696B&quot;/&gt;&lt;wsp:rsid wsp:val=&quot;24823B0C&quot;/&gt;&lt;wsp:rsid wsp:val=&quot;24852341&quot;/&gt;&lt;wsp:rsid wsp:val=&quot;24875324&quot;/&gt;&lt;wsp:rsid wsp:val=&quot;248B428B&quot;/&gt;&lt;wsp:rsid wsp:val=&quot;24A267F8&quot;/&gt;&lt;wsp:rsid wsp:val=&quot;24A3267C&quot;/&gt;&lt;wsp:rsid wsp:val=&quot;24A46663&quot;/&gt;&lt;wsp:rsid wsp:val=&quot;24AC3F40&quot;/&gt;&lt;wsp:rsid wsp:val=&quot;24B341B7&quot;/&gt;&lt;wsp:rsid wsp:val=&quot;24B37C49&quot;/&gt;&lt;wsp:rsid wsp:val=&quot;24B93C4E&quot;/&gt;&lt;wsp:rsid wsp:val=&quot;24BC709D&quot;/&gt;&lt;wsp:rsid wsp:val=&quot;24BF09F7&quot;/&gt;&lt;wsp:rsid wsp:val=&quot;24C90335&quot;/&gt;&lt;wsp:rsid wsp:val=&quot;24D109B1&quot;/&gt;&lt;wsp:rsid wsp:val=&quot;24D62AFF&quot;/&gt;&lt;wsp:rsid wsp:val=&quot;24DB5972&quot;/&gt;&lt;wsp:rsid wsp:val=&quot;24E57ADC&quot;/&gt;&lt;wsp:rsid wsp:val=&quot;24E63832&quot;/&gt;&lt;wsp:rsid wsp:val=&quot;24E65CB8&quot;/&gt;&lt;wsp:rsid wsp:val=&quot;24EB140F&quot;/&gt;&lt;wsp:rsid wsp:val=&quot;24EC4023&quot;/&gt;&lt;wsp:rsid wsp:val=&quot;24EC7478&quot;/&gt;&lt;wsp:rsid wsp:val=&quot;24F564F2&quot;/&gt;&lt;wsp:rsid wsp:val=&quot;24F63A5D&quot;/&gt;&lt;wsp:rsid wsp:val=&quot;24FD1D8D&quot;/&gt;&lt;wsp:rsid wsp:val=&quot;24FF1818&quot;/&gt;&lt;wsp:rsid wsp:val=&quot;25135D2E&quot;/&gt;&lt;wsp:rsid wsp:val=&quot;251554AE&quot;/&gt;&lt;wsp:rsid wsp:val=&quot;251C627C&quot;/&gt;&lt;wsp:rsid wsp:val=&quot;25207829&quot;/&gt;&lt;wsp:rsid wsp:val=&quot;252612F0&quot;/&gt;&lt;wsp:rsid wsp:val=&quot;252860C7&quot;/&gt;&lt;wsp:rsid wsp:val=&quot;252D3885&quot;/&gt;&lt;wsp:rsid wsp:val=&quot;252D53FE&quot;/&gt;&lt;wsp:rsid wsp:val=&quot;25507F5E&quot;/&gt;&lt;wsp:rsid wsp:val=&quot;25533831&quot;/&gt;&lt;wsp:rsid wsp:val=&quot;255417E7&quot;/&gt;&lt;wsp:rsid wsp:val=&quot;25592D3B&quot;/&gt;&lt;wsp:rsid wsp:val=&quot;255B5A58&quot;/&gt;&lt;wsp:rsid wsp:val=&quot;25600F79&quot;/&gt;&lt;wsp:rsid wsp:val=&quot;256D083C&quot;/&gt;&lt;wsp:rsid wsp:val=&quot;256D156A&quot;/&gt;&lt;wsp:rsid wsp:val=&quot;256F255E&quot;/&gt;&lt;wsp:rsid wsp:val=&quot;25781413&quot;/&gt;&lt;wsp:rsid wsp:val=&quot;257B0268&quot;/&gt;&lt;wsp:rsid wsp:val=&quot;257C35F5&quot;/&gt;&lt;wsp:rsid wsp:val=&quot;258401AA&quot;/&gt;&lt;wsp:rsid wsp:val=&quot;258A03BF&quot;/&gt;&lt;wsp:rsid wsp:val=&quot;258E6E89&quot;/&gt;&lt;wsp:rsid wsp:val=&quot;258F2250&quot;/&gt;&lt;wsp:rsid wsp:val=&quot;25922C5F&quot;/&gt;&lt;wsp:rsid wsp:val=&quot;25936F7D&quot;/&gt;&lt;wsp:rsid wsp:val=&quot;2595558D&quot;/&gt;&lt;wsp:rsid wsp:val=&quot;25A2022A&quot;/&gt;&lt;wsp:rsid wsp:val=&quot;25B67607&quot;/&gt;&lt;wsp:rsid wsp:val=&quot;25B85CB3&quot;/&gt;&lt;wsp:rsid wsp:val=&quot;25BF4D9E&quot;/&gt;&lt;wsp:rsid wsp:val=&quot;25CB441A&quot;/&gt;&lt;wsp:rsid wsp:val=&quot;25D2706E&quot;/&gt;&lt;wsp:rsid wsp:val=&quot;25D46F85&quot;/&gt;&lt;wsp:rsid wsp:val=&quot;25DA0320&quot;/&gt;&lt;wsp:rsid wsp:val=&quot;25DA4CB7&quot;/&gt;&lt;wsp:rsid wsp:val=&quot;25DA599B&quot;/&gt;&lt;wsp:rsid wsp:val=&quot;25DC4FAE&quot;/&gt;&lt;wsp:rsid wsp:val=&quot;25E22D30&quot;/&gt;&lt;wsp:rsid wsp:val=&quot;25E72643&quot;/&gt;&lt;wsp:rsid wsp:val=&quot;25E9094C&quot;/&gt;&lt;wsp:rsid wsp:val=&quot;25EB79C5&quot;/&gt;&lt;wsp:rsid wsp:val=&quot;25EC2D81&quot;/&gt;&lt;wsp:rsid wsp:val=&quot;25F0544D&quot;/&gt;&lt;wsp:rsid wsp:val=&quot;25F63857&quot;/&gt;&lt;wsp:rsid wsp:val=&quot;25FE400E&quot;/&gt;&lt;wsp:rsid wsp:val=&quot;260F0C21&quot;/&gt;&lt;wsp:rsid wsp:val=&quot;26106D8A&quot;/&gt;&lt;wsp:rsid wsp:val=&quot;261455E0&quot;/&gt;&lt;wsp:rsid wsp:val=&quot;261868BD&quot;/&gt;&lt;wsp:rsid wsp:val=&quot;26284BE7&quot;/&gt;&lt;wsp:rsid wsp:val=&quot;26286CA3&quot;/&gt;&lt;wsp:rsid wsp:val=&quot;262B46D7&quot;/&gt;&lt;wsp:rsid wsp:val=&quot;26321F0A&quot;/&gt;&lt;wsp:rsid wsp:val=&quot;26333636&quot;/&gt;&lt;wsp:rsid wsp:val=&quot;263C5D64&quot;/&gt;&lt;wsp:rsid wsp:val=&quot;263E3982&quot;/&gt;&lt;wsp:rsid wsp:val=&quot;26412040&quot;/&gt;&lt;wsp:rsid wsp:val=&quot;26415CA9&quot;/&gt;&lt;wsp:rsid wsp:val=&quot;26484C80&quot;/&gt;&lt;wsp:rsid wsp:val=&quot;264A2E12&quot;/&gt;&lt;wsp:rsid wsp:val=&quot;26551933&quot;/&gt;&lt;wsp:rsid wsp:val=&quot;2659347F&quot;/&gt;&lt;wsp:rsid wsp:val=&quot;26597496&quot;/&gt;&lt;wsp:rsid wsp:val=&quot;265C2AE3&quot;/&gt;&lt;wsp:rsid wsp:val=&quot;2671601B&quot;/&gt;&lt;wsp:rsid wsp:val=&quot;267E60FE&quot;/&gt;&lt;wsp:rsid wsp:val=&quot;268838D8&quot;/&gt;&lt;wsp:rsid wsp:val=&quot;268F2EB8&quot;/&gt;&lt;wsp:rsid wsp:val=&quot;26954CBC&quot;/&gt;&lt;wsp:rsid wsp:val=&quot;269668C9&quot;/&gt;&lt;wsp:rsid wsp:val=&quot;26997893&quot;/&gt;&lt;wsp:rsid wsp:val=&quot;269D000F&quot;/&gt;&lt;wsp:rsid wsp:val=&quot;269E30FB&quot;/&gt;&lt;wsp:rsid wsp:val=&quot;269E6F9F&quot;/&gt;&lt;wsp:rsid wsp:val=&quot;26A51520&quot;/&gt;&lt;wsp:rsid wsp:val=&quot;26A51C87&quot;/&gt;&lt;wsp:rsid wsp:val=&quot;26A52BB1&quot;/&gt;&lt;wsp:rsid wsp:val=&quot;26A54FDA&quot;/&gt;&lt;wsp:rsid wsp:val=&quot;26AC5A3F&quot;/&gt;&lt;wsp:rsid wsp:val=&quot;26B0315B&quot;/&gt;&lt;wsp:rsid wsp:val=&quot;26B07A73&quot;/&gt;&lt;wsp:rsid wsp:val=&quot;26B46A7E&quot;/&gt;&lt;wsp:rsid wsp:val=&quot;26B556D9&quot;/&gt;&lt;wsp:rsid wsp:val=&quot;26B566FC&quot;/&gt;&lt;wsp:rsid wsp:val=&quot;26C861F2&quot;/&gt;&lt;wsp:rsid wsp:val=&quot;26CD2B19&quot;/&gt;&lt;wsp:rsid wsp:val=&quot;26CF1195&quot;/&gt;&lt;wsp:rsid wsp:val=&quot;26CF7759&quot;/&gt;&lt;wsp:rsid wsp:val=&quot;26E3179A&quot;/&gt;&lt;wsp:rsid wsp:val=&quot;26EC2227&quot;/&gt;&lt;wsp:rsid wsp:val=&quot;26EF6E5F&quot;/&gt;&lt;wsp:rsid wsp:val=&quot;26F45853&quot;/&gt;&lt;wsp:rsid wsp:val=&quot;26F50464&quot;/&gt;&lt;wsp:rsid wsp:val=&quot;26F64CE5&quot;/&gt;&lt;wsp:rsid wsp:val=&quot;26FD7866&quot;/&gt;&lt;wsp:rsid wsp:val=&quot;27062280&quot;/&gt;&lt;wsp:rsid wsp:val=&quot;270D2049&quot;/&gt;&lt;wsp:rsid wsp:val=&quot;27155488&quot;/&gt;&lt;wsp:rsid wsp:val=&quot;2715566D&quot;/&gt;&lt;wsp:rsid wsp:val=&quot;27174C5C&quot;/&gt;&lt;wsp:rsid wsp:val=&quot;271A196A&quot;/&gt;&lt;wsp:rsid wsp:val=&quot;271F4DE6&quot;/&gt;&lt;wsp:rsid wsp:val=&quot;27213BF9&quot;/&gt;&lt;wsp:rsid wsp:val=&quot;27346CA7&quot;/&gt;&lt;wsp:rsid wsp:val=&quot;27351CB2&quot;/&gt;&lt;wsp:rsid wsp:val=&quot;27387112&quot;/&gt;&lt;wsp:rsid wsp:val=&quot;274243CE&quot;/&gt;&lt;wsp:rsid wsp:val=&quot;274C301E&quot;/&gt;&lt;wsp:rsid wsp:val=&quot;27535CCB&quot;/&gt;&lt;wsp:rsid wsp:val=&quot;27565784&quot;/&gt;&lt;wsp:rsid wsp:val=&quot;275B2D9A&quot;/&gt;&lt;wsp:rsid wsp:val=&quot;275D6B12&quot;/&gt;&lt;wsp:rsid wsp:val=&quot;275E288B&quot;/&gt;&lt;wsp:rsid wsp:val=&quot;27602AA7&quot;/&gt;&lt;wsp:rsid wsp:val=&quot;27635C0F&quot;/&gt;&lt;wsp:rsid wsp:val=&quot;276A122F&quot;/&gt;&lt;wsp:rsid wsp:val=&quot;277057A2&quot;/&gt;&lt;wsp:rsid wsp:val=&quot;277214C4&quot;/&gt;&lt;wsp:rsid wsp:val=&quot;27745F6A&quot;/&gt;&lt;wsp:rsid wsp:val=&quot;27795EE3&quot;/&gt;&lt;wsp:rsid wsp:val=&quot;277A2226&quot;/&gt;&lt;wsp:rsid wsp:val=&quot;277A5916&quot;/&gt;&lt;wsp:rsid wsp:val=&quot;278D7C08&quot;/&gt;&lt;wsp:rsid wsp:val=&quot;27911FF1&quot;/&gt;&lt;wsp:rsid wsp:val=&quot;27962DAF&quot;/&gt;&lt;wsp:rsid wsp:val=&quot;279B763B&quot;/&gt;&lt;wsp:rsid wsp:val=&quot;279D33B3&quot;/&gt;&lt;wsp:rsid wsp:val=&quot;279F537D&quot;/&gt;&lt;wsp:rsid wsp:val=&quot;27A361F0&quot;/&gt;&lt;wsp:rsid wsp:val=&quot;27A3627F&quot;/&gt;&lt;wsp:rsid wsp:val=&quot;27A84F15&quot;/&gt;&lt;wsp:rsid wsp:val=&quot;27A86AA0&quot;/&gt;&lt;wsp:rsid wsp:val=&quot;27AB59CD&quot;/&gt;&lt;wsp:rsid wsp:val=&quot;27AF2273&quot;/&gt;&lt;wsp:rsid wsp:val=&quot;27B8643F&quot;/&gt;&lt;wsp:rsid wsp:val=&quot;27BB435A&quot;/&gt;&lt;wsp:rsid wsp:val=&quot;27BF6244&quot;/&gt;&lt;wsp:rsid wsp:val=&quot;27C22E19&quot;/&gt;&lt;wsp:rsid wsp:val=&quot;27C744F6&quot;/&gt;&lt;wsp:rsid wsp:val=&quot;27D17F9A&quot;/&gt;&lt;wsp:rsid wsp:val=&quot;27D75D8F&quot;/&gt;&lt;wsp:rsid wsp:val=&quot;27D81040&quot;/&gt;&lt;wsp:rsid wsp:val=&quot;27E87576&quot;/&gt;&lt;wsp:rsid wsp:val=&quot;27ED433A&quot;/&gt;&lt;wsp:rsid wsp:val=&quot;27ED6BF9&quot;/&gt;&lt;wsp:rsid wsp:val=&quot;27EF52BF&quot;/&gt;&lt;wsp:rsid wsp:val=&quot;27F26592&quot;/&gt;&lt;wsp:rsid wsp:val=&quot;27F31354&quot;/&gt;&lt;wsp:rsid wsp:val=&quot;27FA30C3&quot;/&gt;&lt;wsp:rsid wsp:val=&quot;2802590C&quot;/&gt;&lt;wsp:rsid wsp:val=&quot;2808468C&quot;/&gt;&lt;wsp:rsid wsp:val=&quot;28117A15&quot;/&gt;&lt;wsp:rsid wsp:val=&quot;28210C32&quot;/&gt;&lt;wsp:rsid wsp:val=&quot;2824061B&quot;/&gt;&lt;wsp:rsid wsp:val=&quot;282633A8&quot;/&gt;&lt;wsp:rsid wsp:val=&quot;282868CD&quot;/&gt;&lt;wsp:rsid wsp:val=&quot;282E6701&quot;/&gt;&lt;wsp:rsid wsp:val=&quot;282F60DE&quot;/&gt;&lt;wsp:rsid wsp:val=&quot;28345680&quot;/&gt;&lt;wsp:rsid wsp:val=&quot;28482B4A&quot;/&gt;&lt;wsp:rsid wsp:val=&quot;284952E9&quot;/&gt;&lt;wsp:rsid wsp:val=&quot;284B2515&quot;/&gt;&lt;wsp:rsid wsp:val=&quot;284E2D31&quot;/&gt;&lt;wsp:rsid wsp:val=&quot;285C5D2C&quot;/&gt;&lt;wsp:rsid wsp:val=&quot;28613874&quot;/&gt;&lt;wsp:rsid wsp:val=&quot;286931C6&quot;/&gt;&lt;wsp:rsid wsp:val=&quot;28722A91&quot;/&gt;&lt;wsp:rsid wsp:val=&quot;287A77B8&quot;/&gt;&lt;wsp:rsid wsp:val=&quot;28817BE4&quot;/&gt;&lt;wsp:rsid wsp:val=&quot;28885A9A&quot;/&gt;&lt;wsp:rsid wsp:val=&quot;28996270&quot;/&gt;&lt;wsp:rsid wsp:val=&quot;289A29B6&quot;/&gt;&lt;wsp:rsid wsp:val=&quot;289A78F2&quot;/&gt;&lt;wsp:rsid wsp:val=&quot;289E31C0&quot;/&gt;&lt;wsp:rsid wsp:val=&quot;28B52A63&quot;/&gt;&lt;wsp:rsid wsp:val=&quot;28B60BD0&quot;/&gt;&lt;wsp:rsid wsp:val=&quot;28C01AD3&quot;/&gt;&lt;wsp:rsid wsp:val=&quot;28C037FD&quot;/&gt;&lt;wsp:rsid wsp:val=&quot;28C258C6&quot;/&gt;&lt;wsp:rsid wsp:val=&quot;28C526DA&quot;/&gt;&lt;wsp:rsid wsp:val=&quot;28C76B60&quot;/&gt;&lt;wsp:rsid wsp:val=&quot;28C93D98&quot;/&gt;&lt;wsp:rsid wsp:val=&quot;28CC7A6D&quot;/&gt;&lt;wsp:rsid wsp:val=&quot;28CE4E44&quot;/&gt;&lt;wsp:rsid wsp:val=&quot;28CF1C92&quot;/&gt;&lt;wsp:rsid wsp:val=&quot;28EC6074&quot;/&gt;&lt;wsp:rsid wsp:val=&quot;28EF3107&quot;/&gt;&lt;wsp:rsid wsp:val=&quot;28F567C0&quot;/&gt;&lt;wsp:rsid wsp:val=&quot;28FC70D7&quot;/&gt;&lt;wsp:rsid wsp:val=&quot;29015BC3&quot;/&gt;&lt;wsp:rsid wsp:val=&quot;29021A48&quot;/&gt;&lt;wsp:rsid wsp:val=&quot;290A5FBD&quot;/&gt;&lt;wsp:rsid wsp:val=&quot;29131495&quot;/&gt;&lt;wsp:rsid wsp:val=&quot;291661B8&quot;/&gt;&lt;wsp:rsid wsp:val=&quot;29177195&quot;/&gt;&lt;wsp:rsid wsp:val=&quot;291825E3&quot;/&gt;&lt;wsp:rsid wsp:val=&quot;29206EB8&quot;/&gt;&lt;wsp:rsid wsp:val=&quot;29260218&quot;/&gt;&lt;wsp:rsid wsp:val=&quot;29273F7B&quot;/&gt;&lt;wsp:rsid wsp:val=&quot;292766AC&quot;/&gt;&lt;wsp:rsid wsp:val=&quot;292C2C40&quot;/&gt;&lt;wsp:rsid wsp:val=&quot;292D0766&quot;/&gt;&lt;wsp:rsid wsp:val=&quot;292E45DB&quot;/&gt;&lt;wsp:rsid wsp:val=&quot;29353AE8&quot;/&gt;&lt;wsp:rsid wsp:val=&quot;29363DE4&quot;/&gt;&lt;wsp:rsid wsp:val=&quot;293A3626&quot;/&gt;&lt;wsp:rsid wsp:val=&quot;293D09B1&quot;/&gt;&lt;wsp:rsid wsp:val=&quot;2946095E&quot;/&gt;&lt;wsp:rsid wsp:val=&quot;294A57BC&quot;/&gt;&lt;wsp:rsid wsp:val=&quot;294C791C&quot;/&gt;&lt;wsp:rsid wsp:val=&quot;295108F9&quot;/&gt;&lt;wsp:rsid wsp:val=&quot;295403E9&quot;/&gt;&lt;wsp:rsid wsp:val=&quot;2958146F&quot;/&gt;&lt;wsp:rsid wsp:val=&quot;29595666&quot;/&gt;&lt;wsp:rsid wsp:val=&quot;295D104C&quot;/&gt;&lt;wsp:rsid wsp:val=&quot;296630CE&quot;/&gt;&lt;wsp:rsid wsp:val=&quot;296754A9&quot;/&gt;&lt;wsp:rsid wsp:val=&quot;296A4312&quot;/&gt;&lt;wsp:rsid wsp:val=&quot;29754FD3&quot;/&gt;&lt;wsp:rsid wsp:val=&quot;297906C6&quot;/&gt;&lt;wsp:rsid wsp:val=&quot;298455D5&quot;/&gt;&lt;wsp:rsid wsp:val=&quot;2986797B&quot;/&gt;&lt;wsp:rsid wsp:val=&quot;29874881&quot;/&gt;&lt;wsp:rsid wsp:val=&quot;298F2687&quot;/&gt;&lt;wsp:rsid wsp:val=&quot;299A1C95&quot;/&gt;&lt;wsp:rsid wsp:val=&quot;299B7DC6&quot;/&gt;&lt;wsp:rsid wsp:val=&quot;29A153FC&quot;/&gt;&lt;wsp:rsid wsp:val=&quot;29A76497&quot;/&gt;&lt;wsp:rsid wsp:val=&quot;29AC7826&quot;/&gt;&lt;wsp:rsid wsp:val=&quot;29B7744D&quot;/&gt;&lt;wsp:rsid wsp:val=&quot;29BD7ACF&quot;/&gt;&lt;wsp:rsid wsp:val=&quot;29BF5862&quot;/&gt;&lt;wsp:rsid wsp:val=&quot;29C343F5&quot;/&gt;&lt;wsp:rsid wsp:val=&quot;29C5147D&quot;/&gt;&lt;wsp:rsid wsp:val=&quot;29C67F11&quot;/&gt;&lt;wsp:rsid wsp:val=&quot;29C77857&quot;/&gt;&lt;wsp:rsid wsp:val=&quot;29C87862&quot;/&gt;&lt;wsp:rsid wsp:val=&quot;29C9048F&quot;/&gt;&lt;wsp:rsid wsp:val=&quot;29C90FD2&quot;/&gt;&lt;wsp:rsid wsp:val=&quot;29CA59E3&quot;/&gt;&lt;wsp:rsid wsp:val=&quot;29CE3CF8&quot;/&gt;&lt;wsp:rsid wsp:val=&quot;29CE5CD0&quot;/&gt;&lt;wsp:rsid wsp:val=&quot;29D74A0E&quot;/&gt;&lt;wsp:rsid wsp:val=&quot;29D972D3&quot;/&gt;&lt;wsp:rsid wsp:val=&quot;29DA269C&quot;/&gt;&lt;wsp:rsid wsp:val=&quot;29DA5A8A&quot;/&gt;&lt;wsp:rsid wsp:val=&quot;29DA6B40&quot;/&gt;&lt;wsp:rsid wsp:val=&quot;29DC33B7&quot;/&gt;&lt;wsp:rsid wsp:val=&quot;29E03413&quot;/&gt;&lt;wsp:rsid wsp:val=&quot;29E277A3&quot;/&gt;&lt;wsp:rsid wsp:val=&quot;29E31A75&quot;/&gt;&lt;wsp:rsid wsp:val=&quot;29E325E0&quot;/&gt;&lt;wsp:rsid wsp:val=&quot;29EB1B1C&quot;/&gt;&lt;wsp:rsid wsp:val=&quot;29ED3601&quot;/&gt;&lt;wsp:rsid wsp:val=&quot;29EE2466&quot;/&gt;&lt;wsp:rsid wsp:val=&quot;29F23E8A&quot;/&gt;&lt;wsp:rsid wsp:val=&quot;29FA4969&quot;/&gt;&lt;wsp:rsid wsp:val=&quot;2A110088&quot;/&gt;&lt;wsp:rsid wsp:val=&quot;2A1F1E7D&quot;/&gt;&lt;wsp:rsid wsp:val=&quot;2A23116D&quot;/&gt;&lt;wsp:rsid wsp:val=&quot;2A2411D9&quot;/&gt;&lt;wsp:rsid wsp:val=&quot;2A36189D&quot;/&gt;&lt;wsp:rsid wsp:val=&quot;2A375D41&quot;/&gt;&lt;wsp:rsid wsp:val=&quot;2A3A0DC5&quot;/&gt;&lt;wsp:rsid wsp:val=&quot;2A3E6349&quot;/&gt;&lt;wsp:rsid wsp:val=&quot;2A4144C9&quot;/&gt;&lt;wsp:rsid wsp:val=&quot;2A434677&quot;/&gt;&lt;wsp:rsid wsp:val=&quot;2A452503&quot;/&gt;&lt;wsp:rsid wsp:val=&quot;2A4915D0&quot;/&gt;&lt;wsp:rsid wsp:val=&quot;2A495221&quot;/&gt;&lt;wsp:rsid wsp:val=&quot;2A49724E&quot;/&gt;&lt;wsp:rsid wsp:val=&quot;2A4D10C0&quot;/&gt;&lt;wsp:rsid wsp:val=&quot;2A4E3DC4&quot;/&gt;&lt;wsp:rsid wsp:val=&quot;2A5D0A55&quot;/&gt;&lt;wsp:rsid wsp:val=&quot;2A5F7C93&quot;/&gt;&lt;wsp:rsid wsp:val=&quot;2A6428AE&quot;/&gt;&lt;wsp:rsid wsp:val=&quot;2A651FF4&quot;/&gt;&lt;wsp:rsid wsp:val=&quot;2A736A5B&quot;/&gt;&lt;wsp:rsid wsp:val=&quot;2A767725&quot;/&gt;&lt;wsp:rsid wsp:val=&quot;2A79759D&quot;/&gt;&lt;wsp:rsid wsp:val=&quot;2A7D73CB&quot;/&gt;&lt;wsp:rsid wsp:val=&quot;2A8F7845&quot;/&gt;&lt;wsp:rsid wsp:val=&quot;2A937B99&quot;/&gt;&lt;wsp:rsid wsp:val=&quot;2A9A1E86&quot;/&gt;&lt;wsp:rsid wsp:val=&quot;2A9E17E3&quot;/&gt;&lt;wsp:rsid wsp:val=&quot;2A9E5867&quot;/&gt;&lt;wsp:rsid wsp:val=&quot;2AB0164F&quot;/&gt;&lt;wsp:rsid wsp:val=&quot;2ABF7AE4&quot;/&gt;&lt;wsp:rsid wsp:val=&quot;2AC9022F&quot;/&gt;&lt;wsp:rsid wsp:val=&quot;2AE00186&quot;/&gt;&lt;wsp:rsid wsp:val=&quot;2AEB3048&quot;/&gt;&lt;wsp:rsid wsp:val=&quot;2AF14DBB&quot;/&gt;&lt;wsp:rsid wsp:val=&quot;2AF21C68&quot;/&gt;&lt;wsp:rsid wsp:val=&quot;2AF43C32&quot;/&gt;&lt;wsp:rsid wsp:val=&quot;2AF53506&quot;/&gt;&lt;wsp:rsid wsp:val=&quot;2AF552B4&quot;/&gt;&lt;wsp:rsid wsp:val=&quot;2AF94DA4&quot;/&gt;&lt;wsp:rsid wsp:val=&quot;2AFA26F0&quot;/&gt;&lt;wsp:rsid wsp:val=&quot;2B001316&quot;/&gt;&lt;wsp:rsid wsp:val=&quot;2B072463&quot;/&gt;&lt;wsp:rsid wsp:val=&quot;2B0C5B0A&quot;/&gt;&lt;wsp:rsid wsp:val=&quot;2B0F78F2&quot;/&gt;&lt;wsp:rsid wsp:val=&quot;2B235C9F&quot;/&gt;&lt;wsp:rsid wsp:val=&quot;2B25203D&quot;/&gt;&lt;wsp:rsid wsp:val=&quot;2B252A75&quot;/&gt;&lt;wsp:rsid wsp:val=&quot;2B2F5B8A&quot;/&gt;&lt;wsp:rsid wsp:val=&quot;2B3B300F&quot;/&gt;&lt;wsp:rsid wsp:val=&quot;2B436066&quot;/&gt;&lt;wsp:rsid wsp:val=&quot;2B461926&quot;/&gt;&lt;wsp:rsid wsp:val=&quot;2B463C20&quot;/&gt;&lt;wsp:rsid wsp:val=&quot;2B4E1792&quot;/&gt;&lt;wsp:rsid wsp:val=&quot;2B5727CE&quot;/&gt;&lt;wsp:rsid wsp:val=&quot;2B580A70&quot;/&gt;&lt;wsp:rsid wsp:val=&quot;2B614135&quot;/&gt;&lt;wsp:rsid wsp:val=&quot;2B656863&quot;/&gt;&lt;wsp:rsid wsp:val=&quot;2B656AA6&quot;/&gt;&lt;wsp:rsid wsp:val=&quot;2B6D4D9E&quot;/&gt;&lt;wsp:rsid wsp:val=&quot;2B700659&quot;/&gt;&lt;wsp:rsid wsp:val=&quot;2B71332A&quot;/&gt;&lt;wsp:rsid wsp:val=&quot;2B727377&quot;/&gt;&lt;wsp:rsid wsp:val=&quot;2B74115A&quot;/&gt;&lt;wsp:rsid wsp:val=&quot;2B786611&quot;/&gt;&lt;wsp:rsid wsp:val=&quot;2B7D07AF&quot;/&gt;&lt;wsp:rsid wsp:val=&quot;2B907F10&quot;/&gt;&lt;wsp:rsid wsp:val=&quot;2B917F64&quot;/&gt;&lt;wsp:rsid wsp:val=&quot;2B9F1FCE&quot;/&gt;&lt;wsp:rsid wsp:val=&quot;2BA6305A&quot;/&gt;&lt;wsp:rsid wsp:val=&quot;2BA936A8&quot;/&gt;&lt;wsp:rsid wsp:val=&quot;2BB84AF6&quot;/&gt;&lt;wsp:rsid wsp:val=&quot;2BC051AF&quot;/&gt;&lt;wsp:rsid wsp:val=&quot;2BC5737C&quot;/&gt;&lt;wsp:rsid wsp:val=&quot;2BDD2F1A&quot;/&gt;&lt;wsp:rsid wsp:val=&quot;2BE21CDC&quot;/&gt;&lt;wsp:rsid wsp:val=&quot;2BE40C92&quot;/&gt;&lt;wsp:rsid wsp:val=&quot;2BE920FB&quot;/&gt;&lt;wsp:rsid wsp:val=&quot;2BED6A56&quot;/&gt;&lt;wsp:rsid wsp:val=&quot;2BFA72A0&quot;/&gt;&lt;wsp:rsid wsp:val=&quot;2BFF2131&quot;/&gt;&lt;wsp:rsid wsp:val=&quot;2BFF288E&quot;/&gt;&lt;wsp:rsid wsp:val=&quot;2C022A42&quot;/&gt;&lt;wsp:rsid wsp:val=&quot;2C072EB0&quot;/&gt;&lt;wsp:rsid wsp:val=&quot;2C11436F&quot;/&gt;&lt;wsp:rsid wsp:val=&quot;2C123D8E&quot;/&gt;&lt;wsp:rsid wsp:val=&quot;2C131E96&quot;/&gt;&lt;wsp:rsid wsp:val=&quot;2C1469F5&quot;/&gt;&lt;wsp:rsid wsp:val=&quot;2C190BF9&quot;/&gt;&lt;wsp:rsid wsp:val=&quot;2C2A71DF&quot;/&gt;&lt;wsp:rsid wsp:val=&quot;2C2D6CEC&quot;/&gt;&lt;wsp:rsid wsp:val=&quot;2C315A5A&quot;/&gt;&lt;wsp:rsid wsp:val=&quot;2C365B84&quot;/&gt;&lt;wsp:rsid wsp:val=&quot;2C385DA0&quot;/&gt;&lt;wsp:rsid wsp:val=&quot;2C44322E&quot;/&gt;&lt;wsp:rsid wsp:val=&quot;2C484235&quot;/&gt;&lt;wsp:rsid wsp:val=&quot;2C4B1C25&quot;/&gt;&lt;wsp:rsid wsp:val=&quot;2C596AA1&quot;/&gt;&lt;wsp:rsid wsp:val=&quot;2C5A1872&quot;/&gt;&lt;wsp:rsid wsp:val=&quot;2C7F5B27&quot;/&gt;&lt;wsp:rsid wsp:val=&quot;2C842D2D&quot;/&gt;&lt;wsp:rsid wsp:val=&quot;2C873CC6&quot;/&gt;&lt;wsp:rsid wsp:val=&quot;2C9006C9&quot;/&gt;&lt;wsp:rsid wsp:val=&quot;2C923702&quot;/&gt;&lt;wsp:rsid wsp:val=&quot;2C9254B0&quot;/&gt;&lt;wsp:rsid wsp:val=&quot;2C937AFA&quot;/&gt;&lt;wsp:rsid wsp:val=&quot;2CA26EF3&quot;/&gt;&lt;wsp:rsid wsp:val=&quot;2CA90A4C&quot;/&gt;&lt;wsp:rsid wsp:val=&quot;2CB531A0&quot;/&gt;&lt;wsp:rsid wsp:val=&quot;2CB71B2D&quot;/&gt;&lt;wsp:rsid wsp:val=&quot;2CBD7F0D&quot;/&gt;&lt;wsp:rsid wsp:val=&quot;2CC22456&quot;/&gt;&lt;wsp:rsid wsp:val=&quot;2CC31B0E&quot;/&gt;&lt;wsp:rsid wsp:val=&quot;2CCC5E19&quot;/&gt;&lt;wsp:rsid wsp:val=&quot;2CCE7AE1&quot;/&gt;&lt;wsp:rsid wsp:val=&quot;2CD36DF7&quot;/&gt;&lt;wsp:rsid wsp:val=&quot;2CDB5284&quot;/&gt;&lt;wsp:rsid wsp:val=&quot;2CDB79D3&quot;/&gt;&lt;wsp:rsid wsp:val=&quot;2CDD4252&quot;/&gt;&lt;wsp:rsid wsp:val=&quot;2CDF2442&quot;/&gt;&lt;wsp:rsid wsp:val=&quot;2CE0661E&quot;/&gt;&lt;wsp:rsid wsp:val=&quot;2CE30036&quot;/&gt;&lt;wsp:rsid wsp:val=&quot;2CF04D7C&quot;/&gt;&lt;wsp:rsid wsp:val=&quot;2CF14624&quot;/&gt;&lt;wsp:rsid wsp:val=&quot;2CF8430B&quot;/&gt;&lt;wsp:rsid wsp:val=&quot;2CFA5B57&quot;/&gt;&lt;wsp:rsid wsp:val=&quot;2CFC455C&quot;/&gt;&lt;wsp:rsid wsp:val=&quot;2CFD0AEF&quot;/&gt;&lt;wsp:rsid wsp:val=&quot;2CFD27B0&quot;/&gt;&lt;wsp:rsid wsp:val=&quot;2D022E39&quot;/&gt;&lt;wsp:rsid wsp:val=&quot;2D0B2762&quot;/&gt;&lt;wsp:rsid wsp:val=&quot;2D0C7368&quot;/&gt;&lt;wsp:rsid wsp:val=&quot;2D0E7B29&quot;/&gt;&lt;wsp:rsid wsp:val=&quot;2D150EB4&quot;/&gt;&lt;wsp:rsid wsp:val=&quot;2D25704F&quot;/&gt;&lt;wsp:rsid wsp:val=&quot;2D2D4762&quot;/&gt;&lt;wsp:rsid wsp:val=&quot;2D475E89&quot;/&gt;&lt;wsp:rsid wsp:val=&quot;2D4D1BF9&quot;/&gt;&lt;wsp:rsid wsp:val=&quot;2D522E91&quot;/&gt;&lt;wsp:rsid wsp:val=&quot;2D5269EE&quot;/&gt;&lt;wsp:rsid wsp:val=&quot;2D5A73F9&quot;/&gt;&lt;wsp:rsid wsp:val=&quot;2D5F4CC2&quot;/&gt;&lt;wsp:rsid wsp:val=&quot;2D5F5748&quot;/&gt;&lt;wsp:rsid wsp:val=&quot;2D632428&quot;/&gt;&lt;wsp:rsid wsp:val=&quot;2D64477B&quot;/&gt;&lt;wsp:rsid wsp:val=&quot;2D6F134E&quot;/&gt;&lt;wsp:rsid wsp:val=&quot;2D7566C9&quot;/&gt;&lt;wsp:rsid wsp:val=&quot;2D8004C8&quot;/&gt;&lt;wsp:rsid wsp:val=&quot;2D88276B&quot;/&gt;&lt;wsp:rsid wsp:val=&quot;2D8B6E41&quot;/&gt;&lt;wsp:rsid wsp:val=&quot;2D962D7E&quot;/&gt;&lt;wsp:rsid wsp:val=&quot;2D9729EC&quot;/&gt;&lt;wsp:rsid wsp:val=&quot;2D9A01B4&quot;/&gt;&lt;wsp:rsid wsp:val=&quot;2D9E56F5&quot;/&gt;&lt;wsp:rsid wsp:val=&quot;2DA61FA1&quot;/&gt;&lt;wsp:rsid wsp:val=&quot;2DB1627D&quot;/&gt;&lt;wsp:rsid wsp:val=&quot;2DB564F6&quot;/&gt;&lt;wsp:rsid wsp:val=&quot;2DB671D0&quot;/&gt;&lt;wsp:rsid wsp:val=&quot;2DBB5DA2&quot;/&gt;&lt;wsp:rsid wsp:val=&quot;2DC10366&quot;/&gt;&lt;wsp:rsid wsp:val=&quot;2DC378EB&quot;/&gt;&lt;wsp:rsid wsp:val=&quot;2DCD482F&quot;/&gt;&lt;wsp:rsid wsp:val=&quot;2DCF003E&quot;/&gt;&lt;wsp:rsid wsp:val=&quot;2DCF44E2&quot;/&gt;&lt;wsp:rsid wsp:val=&quot;2DD544F1&quot;/&gt;&lt;wsp:rsid wsp:val=&quot;2DD613CD&quot;/&gt;&lt;wsp:rsid wsp:val=&quot;2DD64AEF&quot;/&gt;&lt;wsp:rsid wsp:val=&quot;2DD80C21&quot;/&gt;&lt;wsp:rsid wsp:val=&quot;2E0164AE&quot;/&gt;&lt;wsp:rsid wsp:val=&quot;2E027D1E&quot;/&gt;&lt;wsp:rsid wsp:val=&quot;2E0668B0&quot;/&gt;&lt;wsp:rsid wsp:val=&quot;2E1528BF&quot;/&gt;&lt;wsp:rsid wsp:val=&quot;2E1E4F65&quot;/&gt;&lt;wsp:rsid wsp:val=&quot;2E1F2A03&quot;/&gt;&lt;wsp:rsid wsp:val=&quot;2E2C36E3&quot;/&gt;&lt;wsp:rsid wsp:val=&quot;2E345243&quot;/&gt;&lt;wsp:rsid wsp:val=&quot;2E3A7BAD&quot;/&gt;&lt;wsp:rsid wsp:val=&quot;2E4037AE&quot;/&gt;&lt;wsp:rsid wsp:val=&quot;2E494294&quot;/&gt;&lt;wsp:rsid wsp:val=&quot;2E4E5407&quot;/&gt;&lt;wsp:rsid wsp:val=&quot;2E5B5049&quot;/&gt;&lt;wsp:rsid wsp:val=&quot;2E5C2585&quot;/&gt;&lt;wsp:rsid wsp:val=&quot;2E667F96&quot;/&gt;&lt;wsp:rsid wsp:val=&quot;2E676DFF&quot;/&gt;&lt;wsp:rsid wsp:val=&quot;2E7512B1&quot;/&gt;&lt;wsp:rsid wsp:val=&quot;2E765AFE&quot;/&gt;&lt;wsp:rsid wsp:val=&quot;2E7A6F77&quot;/&gt;&lt;wsp:rsid wsp:val=&quot;2E7D155E&quot;/&gt;&lt;wsp:rsid wsp:val=&quot;2E8226AB&quot;/&gt;&lt;wsp:rsid wsp:val=&quot;2E825C96&quot;/&gt;&lt;wsp:rsid wsp:val=&quot;2E8928E3&quot;/&gt;&lt;wsp:rsid wsp:val=&quot;2E8B5D59&quot;/&gt;&lt;wsp:rsid wsp:val=&quot;2E902065&quot;/&gt;&lt;wsp:rsid wsp:val=&quot;2E93499A&quot;/&gt;&lt;wsp:rsid wsp:val=&quot;2EA94D33&quot;/&gt;&lt;wsp:rsid wsp:val=&quot;2EB84F76&quot;/&gt;&lt;wsp:rsid wsp:val=&quot;2EB85803&quot;/&gt;&lt;wsp:rsid wsp:val=&quot;2EC126B7&quot;/&gt;&lt;wsp:rsid wsp:val=&quot;2EC664DB&quot;/&gt;&lt;wsp:rsid wsp:val=&quot;2ECD19ED&quot;/&gt;&lt;wsp:rsid wsp:val=&quot;2ECF46D2&quot;/&gt;&lt;wsp:rsid wsp:val=&quot;2ED2428A&quot;/&gt;&lt;wsp:rsid wsp:val=&quot;2ED32935&quot;/&gt;&lt;wsp:rsid wsp:val=&quot;2ED6303C&quot;/&gt;&lt;wsp:rsid wsp:val=&quot;2EDC6EB7&quot;/&gt;&lt;wsp:rsid wsp:val=&quot;2EEC417F&quot;/&gt;&lt;wsp:rsid wsp:val=&quot;2EEE59C9&quot;/&gt;&lt;wsp:rsid wsp:val=&quot;2EEE7485&quot;/&gt;&lt;wsp:rsid wsp:val=&quot;2EF26E71&quot;/&gt;&lt;wsp:rsid wsp:val=&quot;2F01703E&quot;/&gt;&lt;wsp:rsid wsp:val=&quot;2F084D15&quot;/&gt;&lt;wsp:rsid wsp:val=&quot;2F1575BE&quot;/&gt;&lt;wsp:rsid wsp:val=&quot;2F171013&quot;/&gt;&lt;wsp:rsid wsp:val=&quot;2F1B1366&quot;/&gt;&lt;wsp:rsid wsp:val=&quot;2F2B5748&quot;/&gt;&lt;wsp:rsid wsp:val=&quot;2F2C30E8&quot;/&gt;&lt;wsp:rsid wsp:val=&quot;2F2E5FE3&quot;/&gt;&lt;wsp:rsid wsp:val=&quot;2F325933&quot;/&gt;&lt;wsp:rsid wsp:val=&quot;2F362005&quot;/&gt;&lt;wsp:rsid wsp:val=&quot;2F364819&quot;/&gt;&lt;wsp:rsid wsp:val=&quot;2F3960B7&quot;/&gt;&lt;wsp:rsid wsp:val=&quot;2F3D0B6A&quot;/&gt;&lt;wsp:rsid wsp:val=&quot;2F3F57E0&quot;/&gt;&lt;wsp:rsid wsp:val=&quot;2F50269F&quot;/&gt;&lt;wsp:rsid wsp:val=&quot;2F510491&quot;/&gt;&lt;wsp:rsid wsp:val=&quot;2F5B0B8A&quot;/&gt;&lt;wsp:rsid wsp:val=&quot;2F5F616B&quot;/&gt;&lt;wsp:rsid wsp:val=&quot;2F6058CE&quot;/&gt;&lt;wsp:rsid wsp:val=&quot;2F631386&quot;/&gt;&lt;wsp:rsid wsp:val=&quot;2F644D0B&quot;/&gt;&lt;wsp:rsid wsp:val=&quot;2F6A001E&quot;/&gt;&lt;wsp:rsid wsp:val=&quot;2F6D4DC1&quot;/&gt;&lt;wsp:rsid wsp:val=&quot;2F795AC8&quot;/&gt;&lt;wsp:rsid wsp:val=&quot;2F7C0CC1&quot;/&gt;&lt;wsp:rsid wsp:val=&quot;2F7D7D6E&quot;/&gt;&lt;wsp:rsid wsp:val=&quot;2F880204&quot;/&gt;&lt;wsp:rsid wsp:val=&quot;2F8D2841&quot;/&gt;&lt;wsp:rsid wsp:val=&quot;2F8D3FA1&quot;/&gt;&lt;wsp:rsid wsp:val=&quot;2F8E22C2&quot;/&gt;&lt;wsp:rsid wsp:val=&quot;2F914C6D&quot;/&gt;&lt;wsp:rsid wsp:val=&quot;2F973DAE&quot;/&gt;&lt;wsp:rsid wsp:val=&quot;2FA06013&quot;/&gt;&lt;wsp:rsid wsp:val=&quot;2FA77F0B&quot;/&gt;&lt;wsp:rsid wsp:val=&quot;2FA96899&quot;/&gt;&lt;wsp:rsid wsp:val=&quot;2FBA34E7&quot;/&gt;&lt;wsp:rsid wsp:val=&quot;2FBB38A9&quot;/&gt;&lt;wsp:rsid wsp:val=&quot;2FC4760C&quot;/&gt;&lt;wsp:rsid wsp:val=&quot;2FCA35CA&quot;/&gt;&lt;wsp:rsid wsp:val=&quot;2FCA429B&quot;/&gt;&lt;wsp:rsid wsp:val=&quot;2FCD031E&quot;/&gt;&lt;wsp:rsid wsp:val=&quot;2FD065E6&quot;/&gt;&lt;wsp:rsid wsp:val=&quot;2FD83005&quot;/&gt;&lt;wsp:rsid wsp:val=&quot;2FD96870&quot;/&gt;&lt;wsp:rsid wsp:val=&quot;2FDC36CA&quot;/&gt;&lt;wsp:rsid wsp:val=&quot;2FE90D34&quot;/&gt;&lt;wsp:rsid wsp:val=&quot;2FFF10AF&quot;/&gt;&lt;wsp:rsid wsp:val=&quot;30032D1E&quot;/&gt;&lt;wsp:rsid wsp:val=&quot;30091E11&quot;/&gt;&lt;wsp:rsid wsp:val=&quot;3011196B&quot;/&gt;&lt;wsp:rsid wsp:val=&quot;30183213&quot;/&gt;&lt;wsp:rsid wsp:val=&quot;30187880&quot;/&gt;&lt;wsp:rsid wsp:val=&quot;301D58DA&quot;/&gt;&lt;wsp:rsid wsp:val=&quot;30205CF8&quot;/&gt;&lt;wsp:rsid wsp:val=&quot;30362946&quot;/&gt;&lt;wsp:rsid wsp:val=&quot;30395E85&quot;/&gt;&lt;wsp:rsid wsp:val=&quot;303F66E2&quot;/&gt;&lt;wsp:rsid wsp:val=&quot;305409AF&quot;/&gt;&lt;wsp:rsid wsp:val=&quot;30580BC9&quot;/&gt;&lt;wsp:rsid wsp:val=&quot;305A7872&quot;/&gt;&lt;wsp:rsid wsp:val=&quot;305D46A9&quot;/&gt;&lt;wsp:rsid wsp:val=&quot;30670A02&quot;/&gt;&lt;wsp:rsid wsp:val=&quot;306B0BCC&quot;/&gt;&lt;wsp:rsid wsp:val=&quot;30760604&quot;/&gt;&lt;wsp:rsid wsp:val=&quot;30772BF2&quot;/&gt;&lt;wsp:rsid wsp:val=&quot;307B5036&quot;/&gt;&lt;wsp:rsid wsp:val=&quot;308642BA&quot;/&gt;&lt;wsp:rsid wsp:val=&quot;3091203C&quot;/&gt;&lt;wsp:rsid wsp:val=&quot;309A6FD0&quot;/&gt;&lt;wsp:rsid wsp:val=&quot;309F1F4A&quot;/&gt;&lt;wsp:rsid wsp:val=&quot;30A401CB&quot;/&gt;&lt;wsp:rsid wsp:val=&quot;30A97AC8&quot;/&gt;&lt;wsp:rsid wsp:val=&quot;30AA331F&quot;/&gt;&lt;wsp:rsid wsp:val=&quot;30AE1272&quot;/&gt;&lt;wsp:rsid wsp:val=&quot;30B9756B&quot;/&gt;&lt;wsp:rsid wsp:val=&quot;30C419B0&quot;/&gt;&lt;wsp:rsid wsp:val=&quot;30C809BA&quot;/&gt;&lt;wsp:rsid wsp:val=&quot;30CE3766&quot;/&gt;&lt;wsp:rsid wsp:val=&quot;30D047F9&quot;/&gt;&lt;wsp:rsid wsp:val=&quot;30D2231F&quot;/&gt;&lt;wsp:rsid wsp:val=&quot;30D93E08&quot;/&gt;&lt;wsp:rsid wsp:val=&quot;30DB728A&quot;/&gt;&lt;wsp:rsid wsp:val=&quot;30E31097&quot;/&gt;&lt;wsp:rsid wsp:val=&quot;30E53630&quot;/&gt;&lt;wsp:rsid wsp:val=&quot;30EB1633&quot;/&gt;&lt;wsp:rsid wsp:val=&quot;30F03669&quot;/&gt;&lt;wsp:rsid wsp:val=&quot;30F63F86&quot;/&gt;&lt;wsp:rsid wsp:val=&quot;30FC70F6&quot;/&gt;&lt;wsp:rsid wsp:val=&quot;30FE7A91&quot;/&gt;&lt;wsp:rsid wsp:val=&quot;31017B1F&quot;/&gt;&lt;wsp:rsid wsp:val=&quot;3103697D&quot;/&gt;&lt;wsp:rsid wsp:val=&quot;310D6C3C&quot;/&gt;&lt;wsp:rsid wsp:val=&quot;310E426C&quot;/&gt;&lt;wsp:rsid wsp:val=&quot;311346E6&quot;/&gt;&lt;wsp:rsid wsp:val=&quot;311A0DC3&quot;/&gt;&lt;wsp:rsid wsp:val=&quot;311D0813&quot;/&gt;&lt;wsp:rsid wsp:val=&quot;311E2ED7&quot;/&gt;&lt;wsp:rsid wsp:val=&quot;31341352&quot;/&gt;&lt;wsp:rsid wsp:val=&quot;31352B82&quot;/&gt;&lt;wsp:rsid wsp:val=&quot;31356ABC&quot;/&gt;&lt;wsp:rsid wsp:val=&quot;313C4FBD&quot;/&gt;&lt;wsp:rsid wsp:val=&quot;313F372D&quot;/&gt;&lt;wsp:rsid wsp:val=&quot;31407C1D&quot;/&gt;&lt;wsp:rsid wsp:val=&quot;31470365&quot;/&gt;&lt;wsp:rsid wsp:val=&quot;31481F95&quot;/&gt;&lt;wsp:rsid wsp:val=&quot;3148438F&quot;/&gt;&lt;wsp:rsid wsp:val=&quot;314C0C43&quot;/&gt;&lt;wsp:rsid wsp:val=&quot;314E3655&quot;/&gt;&lt;wsp:rsid wsp:val=&quot;31526472&quot;/&gt;&lt;wsp:rsid wsp:val=&quot;315619EE&quot;/&gt;&lt;wsp:rsid wsp:val=&quot;31564A69&quot;/&gt;&lt;wsp:rsid wsp:val=&quot;31570B0C&quot;/&gt;&lt;wsp:rsid wsp:val=&quot;315B0955&quot;/&gt;&lt;wsp:rsid wsp:val=&quot;315C449C&quot;/&gt;&lt;wsp:rsid wsp:val=&quot;31611467&quot;/&gt;&lt;wsp:rsid wsp:val=&quot;3163566D&quot;/&gt;&lt;wsp:rsid wsp:val=&quot;31654E9F&quot;/&gt;&lt;wsp:rsid wsp:val=&quot;317B30F5&quot;/&gt;&lt;wsp:rsid wsp:val=&quot;317C3452&quot;/&gt;&lt;wsp:rsid wsp:val=&quot;317F1D7B&quot;/&gt;&lt;wsp:rsid wsp:val=&quot;317F3B29&quot;/&gt;&lt;wsp:rsid wsp:val=&quot;31806C14&quot;/&gt;&lt;wsp:rsid wsp:val=&quot;31837ABD&quot;/&gt;&lt;wsp:rsid wsp:val=&quot;31914D13&quot;/&gt;&lt;wsp:rsid wsp:val=&quot;319A72B7&quot;/&gt;&lt;wsp:rsid wsp:val=&quot;319B1D2A&quot;/&gt;&lt;wsp:rsid wsp:val=&quot;319F2734&quot;/&gt;&lt;wsp:rsid wsp:val=&quot;31A41A00&quot;/&gt;&lt;wsp:rsid wsp:val=&quot;31A53E21&quot;/&gt;&lt;wsp:rsid wsp:val=&quot;31A61F35&quot;/&gt;&lt;wsp:rsid wsp:val=&quot;31A710FA&quot;/&gt;&lt;wsp:rsid wsp:val=&quot;31A767A3&quot;/&gt;&lt;wsp:rsid wsp:val=&quot;31AD0696&quot;/&gt;&lt;wsp:rsid wsp:val=&quot;31AF2C6E&quot;/&gt;&lt;wsp:rsid wsp:val=&quot;31B15B58&quot;/&gt;&lt;wsp:rsid wsp:val=&quot;31B516C2&quot;/&gt;&lt;wsp:rsid wsp:val=&quot;31B82709&quot;/&gt;&lt;wsp:rsid wsp:val=&quot;31BD304A&quot;/&gt;&lt;wsp:rsid wsp:val=&quot;31C61DFB&quot;/&gt;&lt;wsp:rsid wsp:val=&quot;31C67AAB&quot;/&gt;&lt;wsp:rsid wsp:val=&quot;31C854D0&quot;/&gt;&lt;wsp:rsid wsp:val=&quot;31C9702F&quot;/&gt;&lt;wsp:rsid wsp:val=&quot;31CA60F3&quot;/&gt;&lt;wsp:rsid wsp:val=&quot;31CF4347&quot;/&gt;&lt;wsp:rsid wsp:val=&quot;31D05482&quot;/&gt;&lt;wsp:rsid wsp:val=&quot;31D11B94&quot;/&gt;&lt;wsp:rsid wsp:val=&quot;31D123C6&quot;/&gt;&lt;wsp:rsid wsp:val=&quot;31D33C7A&quot;/&gt;&lt;wsp:rsid wsp:val=&quot;31D75BF7&quot;/&gt;&lt;wsp:rsid wsp:val=&quot;31E2000E&quot;/&gt;&lt;wsp:rsid wsp:val=&quot;31E24767&quot;/&gt;&lt;wsp:rsid wsp:val=&quot;31E365B8&quot;/&gt;&lt;wsp:rsid wsp:val=&quot;31E450AB&quot;/&gt;&lt;wsp:rsid wsp:val=&quot;31E56082&quot;/&gt;&lt;wsp:rsid wsp:val=&quot;31EE3BE3&quot;/&gt;&lt;wsp:rsid wsp:val=&quot;31EF618E&quot;/&gt;&lt;wsp:rsid wsp:val=&quot;320B66E3&quot;/&gt;&lt;wsp:rsid wsp:val=&quot;320D4C8B&quot;/&gt;&lt;wsp:rsid wsp:val=&quot;322860F2&quot;/&gt;&lt;wsp:rsid wsp:val=&quot;323A75AF&quot;/&gt;&lt;wsp:rsid wsp:val=&quot;323F1C36&quot;/&gt;&lt;wsp:rsid wsp:val=&quot;32400B34&quot;/&gt;&lt;wsp:rsid wsp:val=&quot;3249545A&quot;/&gt;&lt;wsp:rsid wsp:val=&quot;324A05DB&quot;/&gt;&lt;wsp:rsid wsp:val=&quot;324B12DD&quot;/&gt;&lt;wsp:rsid wsp:val=&quot;325439CC&quot;/&gt;&lt;wsp:rsid wsp:val=&quot;32562ADC&quot;/&gt;&lt;wsp:rsid wsp:val=&quot;32675C94&quot;/&gt;&lt;wsp:rsid wsp:val=&quot;32741004&quot;/&gt;&lt;wsp:rsid wsp:val=&quot;327862B2&quot;/&gt;&lt;wsp:rsid wsp:val=&quot;327C286F&quot;/&gt;&lt;wsp:rsid wsp:val=&quot;328D64C4&quot;/&gt;&lt;wsp:rsid wsp:val=&quot;32976B4F&quot;/&gt;&lt;wsp:rsid wsp:val=&quot;329E6876&quot;/&gt;&lt;wsp:rsid wsp:val=&quot;32A42FEE&quot;/&gt;&lt;wsp:rsid wsp:val=&quot;32A67374&quot;/&gt;&lt;wsp:rsid wsp:val=&quot;32A76BEB&quot;/&gt;&lt;wsp:rsid wsp:val=&quot;32BD580C&quot;/&gt;&lt;wsp:rsid wsp:val=&quot;32C87AD6&quot;/&gt;&lt;wsp:rsid wsp:val=&quot;32C9272A&quot;/&gt;&lt;wsp:rsid wsp:val=&quot;32C959A4&quot;/&gt;&lt;wsp:rsid wsp:val=&quot;32CD0AA3&quot;/&gt;&lt;wsp:rsid wsp:val=&quot;32CD1308&quot;/&gt;&lt;wsp:rsid wsp:val=&quot;32CE1FA0&quot;/&gt;&lt;wsp:rsid wsp:val=&quot;32D76427&quot;/&gt;&lt;wsp:rsid wsp:val=&quot;32D95AFA&quot;/&gt;&lt;wsp:rsid wsp:val=&quot;32E26A66&quot;/&gt;&lt;wsp:rsid wsp:val=&quot;32E91BA2&quot;/&gt;&lt;wsp:rsid wsp:val=&quot;32FA39E9&quot;/&gt;&lt;wsp:rsid wsp:val=&quot;32FB3683&quot;/&gt;&lt;wsp:rsid wsp:val=&quot;33033B16&quot;/&gt;&lt;wsp:rsid wsp:val=&quot;330576C5&quot;/&gt;&lt;wsp:rsid wsp:val=&quot;3308295F&quot;/&gt;&lt;wsp:rsid wsp:val=&quot;330A4598&quot;/&gt;&lt;wsp:rsid wsp:val=&quot;33113808&quot;/&gt;&lt;wsp:rsid wsp:val=&quot;33172D3A&quot;/&gt;&lt;wsp:rsid wsp:val=&quot;331C1F78&quot;/&gt;&lt;wsp:rsid wsp:val=&quot;33253F74&quot;/&gt;&lt;wsp:rsid wsp:val=&quot;332901F1&quot;/&gt;&lt;wsp:rsid wsp:val=&quot;333015F2&quot;/&gt;&lt;wsp:rsid wsp:val=&quot;33313D21&quot;/&gt;&lt;wsp:rsid wsp:val=&quot;33361EE9&quot;/&gt;&lt;wsp:rsid wsp:val=&quot;333F7A14&quot;/&gt;&lt;wsp:rsid wsp:val=&quot;334421AC&quot;/&gt;&lt;wsp:rsid wsp:val=&quot;334424D1&quot;/&gt;&lt;wsp:rsid wsp:val=&quot;33480529&quot;/&gt;&lt;wsp:rsid wsp:val=&quot;33484B1B&quot;/&gt;&lt;wsp:rsid wsp:val=&quot;334B6320&quot;/&gt;&lt;wsp:rsid wsp:val=&quot;334E2354&quot;/&gt;&lt;wsp:rsid wsp:val=&quot;335028FE&quot;/&gt;&lt;wsp:rsid wsp:val=&quot;335A2AA0&quot;/&gt;&lt;wsp:rsid wsp:val=&quot;335F3C12&quot;/&gt;&lt;wsp:rsid wsp:val=&quot;3361454C&quot;/&gt;&lt;wsp:rsid wsp:val=&quot;336851BD&quot;/&gt;&lt;wsp:rsid wsp:val=&quot;336B394D&quot;/&gt;&lt;wsp:rsid wsp:val=&quot;336B6A5B&quot;/&gt;&lt;wsp:rsid wsp:val=&quot;33770A97&quot;/&gt;&lt;wsp:rsid wsp:val=&quot;337D19C8&quot;/&gt;&lt;wsp:rsid wsp:val=&quot;337F7E84&quot;/&gt;&lt;wsp:rsid wsp:val=&quot;33835B53&quot;/&gt;&lt;wsp:rsid wsp:val=&quot;33883169&quot;/&gt;&lt;wsp:rsid wsp:val=&quot;338A4DD3&quot;/&gt;&lt;wsp:rsid wsp:val=&quot;338E1470&quot;/&gt;&lt;wsp:rsid wsp:val=&quot;338F6F5E&quot;/&gt;&lt;wsp:rsid wsp:val=&quot;33913895&quot;/&gt;&lt;wsp:rsid wsp:val=&quot;33AA7583&quot;/&gt;&lt;wsp:rsid wsp:val=&quot;33AD6FCF&quot;/&gt;&lt;wsp:rsid wsp:val=&quot;33B47C4F&quot;/&gt;&lt;wsp:rsid wsp:val=&quot;33B613E2&quot;/&gt;&lt;wsp:rsid wsp:val=&quot;33B67B26&quot;/&gt;&lt;wsp:rsid wsp:val=&quot;33BC4F0D&quot;/&gt;&lt;wsp:rsid wsp:val=&quot;33BC5886&quot;/&gt;&lt;wsp:rsid wsp:val=&quot;33C077CD&quot;/&gt;&lt;wsp:rsid wsp:val=&quot;33C759BC&quot;/&gt;&lt;wsp:rsid wsp:val=&quot;33C85C5B&quot;/&gt;&lt;wsp:rsid wsp:val=&quot;33CE1A98&quot;/&gt;&lt;wsp:rsid wsp:val=&quot;33D934D4&quot;/&gt;&lt;wsp:rsid wsp:val=&quot;33D95773&quot;/&gt;&lt;wsp:rsid wsp:val=&quot;33DA6982&quot;/&gt;&lt;wsp:rsid wsp:val=&quot;33E365F1&quot;/&gt;&lt;wsp:rsid wsp:val=&quot;33E500B5&quot;/&gt;&lt;wsp:rsid wsp:val=&quot;33E7174E&quot;/&gt;&lt;wsp:rsid wsp:val=&quot;33EA50E8&quot;/&gt;&lt;wsp:rsid wsp:val=&quot;33F24E97&quot;/&gt;&lt;wsp:rsid wsp:val=&quot;33F56325&quot;/&gt;&lt;wsp:rsid wsp:val=&quot;33FA232F&quot;/&gt;&lt;wsp:rsid wsp:val=&quot;33FE2F6A&quot;/&gt;&lt;wsp:rsid wsp:val=&quot;33FF23A7&quot;/&gt;&lt;wsp:rsid wsp:val=&quot;340824FC&quot;/&gt;&lt;wsp:rsid wsp:val=&quot;340D6E72&quot;/&gt;&lt;wsp:rsid wsp:val=&quot;340D7C9F&quot;/&gt;&lt;wsp:rsid wsp:val=&quot;340E07E5&quot;/&gt;&lt;wsp:rsid wsp:val=&quot;34185BC6&quot;/&gt;&lt;wsp:rsid wsp:val=&quot;341B0B22&quot;/&gt;&lt;wsp:rsid wsp:val=&quot;341D3BD8&quot;/&gt;&lt;wsp:rsid wsp:val=&quot;342310E4&quot;/&gt;&lt;wsp:rsid wsp:val=&quot;34235BF7&quot;/&gt;&lt;wsp:rsid wsp:val=&quot;34275F10&quot;/&gt;&lt;wsp:rsid wsp:val=&quot;342A2472&quot;/&gt;&lt;wsp:rsid wsp:val=&quot;343D21A6&quot;/&gt;&lt;wsp:rsid wsp:val=&quot;34424D05&quot;/&gt;&lt;wsp:rsid wsp:val=&quot;34474BE6&quot;/&gt;&lt;wsp:rsid wsp:val=&quot;345564FE&quot;/&gt;&lt;wsp:rsid wsp:val=&quot;345A332E&quot;/&gt;&lt;wsp:rsid wsp:val=&quot;345D2F82&quot;/&gt;&lt;wsp:rsid wsp:val=&quot;347831DE&quot;/&gt;&lt;wsp:rsid wsp:val=&quot;34801360&quot;/&gt;&lt;wsp:rsid wsp:val=&quot;34831DCB&quot;/&gt;&lt;wsp:rsid wsp:val=&quot;348576A9&quot;/&gt;&lt;wsp:rsid wsp:val=&quot;349255C1&quot;/&gt;&lt;wsp:rsid wsp:val=&quot;34930017&quot;/&gt;&lt;wsp:rsid wsp:val=&quot;34951957&quot;/&gt;&lt;wsp:rsid wsp:val=&quot;34A246FE&quot;/&gt;&lt;wsp:rsid wsp:val=&quot;34A55F9D&quot;/&gt;&lt;wsp:rsid wsp:val=&quot;34B73D80&quot;/&gt;&lt;wsp:rsid wsp:val=&quot;34B8284C&quot;/&gt;&lt;wsp:rsid wsp:val=&quot;34BA161A&quot;/&gt;&lt;wsp:rsid wsp:val=&quot;34C71A6F&quot;/&gt;&lt;wsp:rsid wsp:val=&quot;34C84D8D&quot;/&gt;&lt;wsp:rsid wsp:val=&quot;34C9405F&quot;/&gt;&lt;wsp:rsid wsp:val=&quot;34C957E7&quot;/&gt;&lt;wsp:rsid wsp:val=&quot;34DC7624&quot;/&gt;&lt;wsp:rsid wsp:val=&quot;34DD74E5&quot;/&gt;&lt;wsp:rsid wsp:val=&quot;34E7163C&quot;/&gt;&lt;wsp:rsid wsp:val=&quot;34EA4CEC&quot;/&gt;&lt;wsp:rsid wsp:val=&quot;34EC65F3&quot;/&gt;&lt;wsp:rsid wsp:val=&quot;34F11CC9&quot;/&gt;&lt;wsp:rsid wsp:val=&quot;34F6663B&quot;/&gt;&lt;wsp:rsid wsp:val=&quot;34F7159F&quot;/&gt;&lt;wsp:rsid wsp:val=&quot;34FB796B&quot;/&gt;&lt;wsp:rsid wsp:val=&quot;350A41FF&quot;/&gt;&lt;wsp:rsid wsp:val=&quot;350A730B&quot;/&gt;&lt;wsp:rsid wsp:val=&quot;350B5E00&quot;/&gt;&lt;wsp:rsid wsp:val=&quot;350C69DB&quot;/&gt;&lt;wsp:rsid wsp:val=&quot;35131158&quot;/&gt;&lt;wsp:rsid wsp:val=&quot;35140747&quot;/&gt;&lt;wsp:rsid wsp:val=&quot;352C63F3&quot;/&gt;&lt;wsp:rsid wsp:val=&quot;352F4B12&quot;/&gt;&lt;wsp:rsid wsp:val=&quot;353318E4&quot;/&gt;&lt;wsp:rsid wsp:val=&quot;353B650D&quot;/&gt;&lt;wsp:rsid wsp:val=&quot;353E2488&quot;/&gt;&lt;wsp:rsid wsp:val=&quot;35561B18&quot;/&gt;&lt;wsp:rsid wsp:val=&quot;355A1631&quot;/&gt;&lt;wsp:rsid wsp:val=&quot;355B7D15&quot;/&gt;&lt;wsp:rsid wsp:val=&quot;355D696A&quot;/&gt;&lt;wsp:rsid wsp:val=&quot;35655F19&quot;/&gt;&lt;wsp:rsid wsp:val=&quot;356C74B2&quot;/&gt;&lt;wsp:rsid wsp:val=&quot;357065AB&quot;/&gt;&lt;wsp:rsid wsp:val=&quot;357878AF&quot;/&gt;&lt;wsp:rsid wsp:val=&quot;357F5FC5&quot;/&gt;&lt;wsp:rsid wsp:val=&quot;358C5FA8&quot;/&gt;&lt;wsp:rsid wsp:val=&quot;358F7648&quot;/&gt;&lt;wsp:rsid wsp:val=&quot;35904F00&quot;/&gt;&lt;wsp:rsid wsp:val=&quot;359C6770&quot;/&gt;&lt;wsp:rsid wsp:val=&quot;359D0C4F&quot;/&gt;&lt;wsp:rsid wsp:val=&quot;35A00430&quot;/&gt;&lt;wsp:rsid wsp:val=&quot;35A61FCC&quot;/&gt;&lt;wsp:rsid wsp:val=&quot;35A95619&quot;/&gt;&lt;wsp:rsid wsp:val=&quot;35AD5109&quot;/&gt;&lt;wsp:rsid wsp:val=&quot;35B556F2&quot;/&gt;&lt;wsp:rsid wsp:val=&quot;35B838D0&quot;/&gt;&lt;wsp:rsid wsp:val=&quot;35B917FD&quot;/&gt;&lt;wsp:rsid wsp:val=&quot;35BE5455&quot;/&gt;&lt;wsp:rsid wsp:val=&quot;35C15DF1&quot;/&gt;&lt;wsp:rsid wsp:val=&quot;35C52207&quot;/&gt;&lt;wsp:rsid wsp:val=&quot;35CA5C8E&quot;/&gt;&lt;wsp:rsid wsp:val=&quot;35CB407B&quot;/&gt;&lt;wsp:rsid wsp:val=&quot;35D121D3&quot;/&gt;&lt;wsp:rsid wsp:val=&quot;35D64779&quot;/&gt;&lt;wsp:rsid wsp:val=&quot;35D72186&quot;/&gt;&lt;wsp:rsid wsp:val=&quot;35D95EFE&quot;/&gt;&lt;wsp:rsid wsp:val=&quot;35E25E22&quot;/&gt;&lt;wsp:rsid wsp:val=&quot;35ED754F&quot;/&gt;&lt;wsp:rsid wsp:val=&quot;35F34BBB&quot;/&gt;&lt;wsp:rsid wsp:val=&quot;36071768&quot;/&gt;&lt;wsp:rsid wsp:val=&quot;36074A7F&quot;/&gt;&lt;wsp:rsid wsp:val=&quot;361371FF&quot;/&gt;&lt;wsp:rsid wsp:val=&quot;3619279E&quot;/&gt;&lt;wsp:rsid wsp:val=&quot;361C0574&quot;/&gt;&lt;wsp:rsid wsp:val=&quot;361C403D&quot;/&gt;&lt;wsp:rsid wsp:val=&quot;3622657F&quot;/&gt;&lt;wsp:rsid wsp:val=&quot;36252EF1&quot;/&gt;&lt;wsp:rsid wsp:val=&quot;3627254C&quot;/&gt;&lt;wsp:rsid wsp:val=&quot;3628478F&quot;/&gt;&lt;wsp:rsid wsp:val=&quot;362C6D48&quot;/&gt;&lt;wsp:rsid wsp:val=&quot;36470C98&quot;/&gt;&lt;wsp:rsid wsp:val=&quot;365537C4&quot;/&gt;&lt;wsp:rsid wsp:val=&quot;3655404E&quot;/&gt;&lt;wsp:rsid wsp:val=&quot;365B60C2&quot;/&gt;&lt;wsp:rsid wsp:val=&quot;365C578E&quot;/&gt;&lt;wsp:rsid wsp:val=&quot;366213E2&quot;/&gt;&lt;wsp:rsid wsp:val=&quot;3664334F&quot;/&gt;&lt;wsp:rsid wsp:val=&quot;366D5A96&quot;/&gt;&lt;wsp:rsid wsp:val=&quot;366E5BDF&quot;/&gt;&lt;wsp:rsid wsp:val=&quot;36730100&quot;/&gt;&lt;wsp:rsid wsp:val=&quot;367774C5&quot;/&gt;&lt;wsp:rsid wsp:val=&quot;367B7254&quot;/&gt;&lt;wsp:rsid wsp:val=&quot;36806FED&quot;/&gt;&lt;wsp:rsid wsp:val=&quot;368A6E0C&quot;/&gt;&lt;wsp:rsid wsp:val=&quot;369104C3&quot;/&gt;&lt;wsp:rsid wsp:val=&quot;36923549&quot;/&gt;&lt;wsp:rsid wsp:val=&quot;36927E20&quot;/&gt;&lt;wsp:rsid wsp:val=&quot;369D23B3&quot;/&gt;&lt;wsp:rsid wsp:val=&quot;369D47CD&quot;/&gt;&lt;wsp:rsid wsp:val=&quot;36A416E8&quot;/&gt;&lt;wsp:rsid wsp:val=&quot;36A75E84&quot;/&gt;&lt;wsp:rsid wsp:val=&quot;36A858D0&quot;/&gt;&lt;wsp:rsid wsp:val=&quot;36AB46AD&quot;/&gt;&lt;wsp:rsid wsp:val=&quot;36B154F6&quot;/&gt;&lt;wsp:rsid wsp:val=&quot;36B222AC&quot;/&gt;&lt;wsp:rsid wsp:val=&quot;36B75FBF&quot;/&gt;&lt;wsp:rsid wsp:val=&quot;36BC1409&quot;/&gt;&lt;wsp:rsid wsp:val=&quot;36BD0C45&quot;/&gt;&lt;wsp:rsid wsp:val=&quot;36BD77BD&quot;/&gt;&lt;wsp:rsid wsp:val=&quot;36CC15BF&quot;/&gt;&lt;wsp:rsid wsp:val=&quot;36D177B0&quot;/&gt;&lt;wsp:rsid wsp:val=&quot;36D5676A&quot;/&gt;&lt;wsp:rsid wsp:val=&quot;36DF5796&quot;/&gt;&lt;wsp:rsid wsp:val=&quot;36E073FA&quot;/&gt;&lt;wsp:rsid wsp:val=&quot;36E26BBE&quot;/&gt;&lt;wsp:rsid wsp:val=&quot;36E31698&quot;/&gt;&lt;wsp:rsid wsp:val=&quot;36EA554C&quot;/&gt;&lt;wsp:rsid wsp:val=&quot;36EB2629&quot;/&gt;&lt;wsp:rsid wsp:val=&quot;36F02134&quot;/&gt;&lt;wsp:rsid wsp:val=&quot;36F330D6&quot;/&gt;&lt;wsp:rsid wsp:val=&quot;36F52A3C&quot;/&gt;&lt;wsp:rsid wsp:val=&quot;36FE6869&quot;/&gt;&lt;wsp:rsid wsp:val=&quot;371145C5&quot;/&gt;&lt;wsp:rsid wsp:val=&quot;371277C4&quot;/&gt;&lt;wsp:rsid wsp:val=&quot;372D1C56&quot;/&gt;&lt;wsp:rsid wsp:val=&quot;373158C6&quot;/&gt;&lt;wsp:rsid wsp:val=&quot;37353608&quot;/&gt;&lt;wsp:rsid wsp:val=&quot;373830F8&quot;/&gt;&lt;wsp:rsid wsp:val=&quot;373D070E&quot;/&gt;&lt;wsp:rsid wsp:val=&quot;374865CF&quot;/&gt;&lt;wsp:rsid wsp:val=&quot;374C4F41&quot;/&gt;&lt;wsp:rsid wsp:val=&quot;374E433A&quot;/&gt;&lt;wsp:rsid wsp:val=&quot;37523EA3&quot;/&gt;&lt;wsp:rsid wsp:val=&quot;37560FD1&quot;/&gt;&lt;wsp:rsid wsp:val=&quot;37623183&quot;/&gt;&lt;wsp:rsid wsp:val=&quot;37630E8D&quot;/&gt;&lt;wsp:rsid wsp:val=&quot;376573F0&quot;/&gt;&lt;wsp:rsid wsp:val=&quot;377D54CA&quot;/&gt;&lt;wsp:rsid wsp:val=&quot;377E16A1&quot;/&gt;&lt;wsp:rsid wsp:val=&quot;37851E4F&quot;/&gt;&lt;wsp:rsid wsp:val=&quot;378651CF&quot;/&gt;&lt;wsp:rsid wsp:val=&quot;378906B0&quot;/&gt;&lt;wsp:rsid wsp:val=&quot;378B147A&quot;/&gt;&lt;wsp:rsid wsp:val=&quot;37995FF9&quot;/&gt;&lt;wsp:rsid wsp:val=&quot;37A23CF5&quot;/&gt;&lt;wsp:rsid wsp:val=&quot;37AA371A&quot;/&gt;&lt;wsp:rsid wsp:val=&quot;37B274F9&quot;/&gt;&lt;wsp:rsid wsp:val=&quot;37B54749&quot;/&gt;&lt;wsp:rsid wsp:val=&quot;37B835C4&quot;/&gt;&lt;wsp:rsid wsp:val=&quot;37BA13F7&quot;/&gt;&lt;wsp:rsid wsp:val=&quot;37C22172&quot;/&gt;&lt;wsp:rsid wsp:val=&quot;37C27D1E&quot;/&gt;&lt;wsp:rsid wsp:val=&quot;37C31689&quot;/&gt;&lt;wsp:rsid wsp:val=&quot;37C40B36&quot;/&gt;&lt;wsp:rsid wsp:val=&quot;37C62277&quot;/&gt;&lt;wsp:rsid wsp:val=&quot;37CF580A&quot;/&gt;&lt;wsp:rsid wsp:val=&quot;37CF7E4E&quot;/&gt;&lt;wsp:rsid wsp:val=&quot;37D30AA3&quot;/&gt;&lt;wsp:rsid wsp:val=&quot;37D316B5&quot;/&gt;&lt;wsp:rsid wsp:val=&quot;37D3697D&quot;/&gt;&lt;wsp:rsid wsp:val=&quot;37D61804&quot;/&gt;&lt;wsp:rsid wsp:val=&quot;37DD77A1&quot;/&gt;&lt;wsp:rsid wsp:val=&quot;37DE77FC&quot;/&gt;&lt;wsp:rsid wsp:val=&quot;37E00298&quot;/&gt;&lt;wsp:rsid wsp:val=&quot;37EC0328&quot;/&gt;&lt;wsp:rsid wsp:val=&quot;37F426D8&quot;/&gt;&lt;wsp:rsid wsp:val=&quot;37F74639&quot;/&gt;&lt;wsp:rsid wsp:val=&quot;37F85656&quot;/&gt;&lt;wsp:rsid wsp:val=&quot;38020B1E&quot;/&gt;&lt;wsp:rsid wsp:val=&quot;38081FCB&quot;/&gt;&lt;wsp:rsid wsp:val=&quot;38137537&quot;/&gt;&lt;wsp:rsid wsp:val=&quot;38144C16&quot;/&gt;&lt;wsp:rsid wsp:val=&quot;38186BFF&quot;/&gt;&lt;wsp:rsid wsp:val=&quot;381E409C&quot;/&gt;&lt;wsp:rsid wsp:val=&quot;38325D99&quot;/&gt;&lt;wsp:rsid wsp:val=&quot;38373449&quot;/&gt;&lt;wsp:rsid wsp:val=&quot;38401054&quot;/&gt;&lt;wsp:rsid wsp:val=&quot;38481119&quot;/&gt;&lt;wsp:rsid wsp:val=&quot;38497299&quot;/&gt;&lt;wsp:rsid wsp:val=&quot;38521F98&quot;/&gt;&lt;wsp:rsid wsp:val=&quot;38615AF8&quot;/&gt;&lt;wsp:rsid wsp:val=&quot;387243E8&quot;/&gt;&lt;wsp:rsid wsp:val=&quot;38871C41&quot;/&gt;&lt;wsp:rsid wsp:val=&quot;388A177A&quot;/&gt;&lt;wsp:rsid wsp:val=&quot;38954119&quot;/&gt;&lt;wsp:rsid wsp:val=&quot;389A30CC&quot;/&gt;&lt;wsp:rsid wsp:val=&quot;389B2ADD&quot;/&gt;&lt;wsp:rsid wsp:val=&quot;389B616C&quot;/&gt;&lt;wsp:rsid wsp:val=&quot;38A30A45&quot;/&gt;&lt;wsp:rsid wsp:val=&quot;38A63509&quot;/&gt;&lt;wsp:rsid wsp:val=&quot;38B13162&quot;/&gt;&lt;wsp:rsid wsp:val=&quot;38B16CBE&quot;/&gt;&lt;wsp:rsid wsp:val=&quot;38B302F9&quot;/&gt;&lt;wsp:rsid wsp:val=&quot;38C67318&quot;/&gt;&lt;wsp:rsid wsp:val=&quot;38CF514E&quot;/&gt;&lt;wsp:rsid wsp:val=&quot;38CF5396&quot;/&gt;&lt;wsp:rsid wsp:val=&quot;38D436F7&quot;/&gt;&lt;wsp:rsid wsp:val=&quot;38DD535E&quot;/&gt;&lt;wsp:rsid wsp:val=&quot;38E23B0E&quot;/&gt;&lt;wsp:rsid wsp:val=&quot;38E279D0&quot;/&gt;&lt;wsp:rsid wsp:val=&quot;38E469F5&quot;/&gt;&lt;wsp:rsid wsp:val=&quot;38E9671A&quot;/&gt;&lt;wsp:rsid wsp:val=&quot;38EB33AC&quot;/&gt;&lt;wsp:rsid wsp:val=&quot;38F12CD3&quot;/&gt;&lt;wsp:rsid wsp:val=&quot;38F253B3&quot;/&gt;&lt;wsp:rsid wsp:val=&quot;38F35F31&quot;/&gt;&lt;wsp:rsid wsp:val=&quot;38F52EE9&quot;/&gt;&lt;wsp:rsid wsp:val=&quot;38F70F79&quot;/&gt;&lt;wsp:rsid wsp:val=&quot;38F848ED&quot;/&gt;&lt;wsp:rsid wsp:val=&quot;38F94775&quot;/&gt;&lt;wsp:rsid wsp:val=&quot;38FD0EBA&quot;/&gt;&lt;wsp:rsid wsp:val=&quot;38FD63A7&quot;/&gt;&lt;wsp:rsid wsp:val=&quot;39012DA3&quot;/&gt;&lt;wsp:rsid wsp:val=&quot;3905136C&quot;/&gt;&lt;wsp:rsid wsp:val=&quot;390D1BDC&quot;/&gt;&lt;wsp:rsid wsp:val=&quot;390F7E89&quot;/&gt;&lt;wsp:rsid wsp:val=&quot;391F199B&quot;/&gt;&lt;wsp:rsid wsp:val=&quot;39293733&quot;/&gt;&lt;wsp:rsid wsp:val=&quot;392971ED&quot;/&gt;&lt;wsp:rsid wsp:val=&quot;392A2712&quot;/&gt;&lt;wsp:rsid wsp:val=&quot;393040BD&quot;/&gt;&lt;wsp:rsid wsp:val=&quot;39325651&quot;/&gt;&lt;wsp:rsid wsp:val=&quot;39357F86&quot;/&gt;&lt;wsp:rsid wsp:val=&quot;39380804&quot;/&gt;&lt;wsp:rsid wsp:val=&quot;393A21F1&quot;/&gt;&lt;wsp:rsid wsp:val=&quot;393B6E8F&quot;/&gt;&lt;wsp:rsid wsp:val=&quot;393D4317&quot;/&gt;&lt;wsp:rsid wsp:val=&quot;394025EC&quot;/&gt;&lt;wsp:rsid wsp:val=&quot;39437C06&quot;/&gt;&lt;wsp:rsid wsp:val=&quot;394418E0&quot;/&gt;&lt;wsp:rsid wsp:val=&quot;394B309E&quot;/&gt;&lt;wsp:rsid wsp:val=&quot;394E275F&quot;/&gt;&lt;wsp:rsid wsp:val=&quot;394F385D&quot;/&gt;&lt;wsp:rsid wsp:val=&quot;395D4DC4&quot;/&gt;&lt;wsp:rsid wsp:val=&quot;395F3115&quot;/&gt;&lt;wsp:rsid wsp:val=&quot;3967795C&quot;/&gt;&lt;wsp:rsid wsp:val=&quot;396B40CD&quot;/&gt;&lt;wsp:rsid wsp:val=&quot;397559C9&quot;/&gt;&lt;wsp:rsid wsp:val=&quot;39766450&quot;/&gt;&lt;wsp:rsid wsp:val=&quot;397951B0&quot;/&gt;&lt;wsp:rsid wsp:val=&quot;399875C6&quot;/&gt;&lt;wsp:rsid wsp:val=&quot;399B1D9D&quot;/&gt;&lt;wsp:rsid wsp:val=&quot;39A16E1B&quot;/&gt;&lt;wsp:rsid wsp:val=&quot;39A818B8&quot;/&gt;&lt;wsp:rsid wsp:val=&quot;39A924F4&quot;/&gt;&lt;wsp:rsid wsp:val=&quot;39AB009B&quot;/&gt;&lt;wsp:rsid wsp:val=&quot;39AD3929&quot;/&gt;&lt;wsp:rsid wsp:val=&quot;39B10C12&quot;/&gt;&lt;wsp:rsid wsp:val=&quot;39BD11EE&quot;/&gt;&lt;wsp:rsid wsp:val=&quot;39BE4E97&quot;/&gt;&lt;wsp:rsid wsp:val=&quot;39C1107B&quot;/&gt;&lt;wsp:rsid wsp:val=&quot;39CA43D5&quot;/&gt;&lt;wsp:rsid wsp:val=&quot;39DE1D35&quot;/&gt;&lt;wsp:rsid wsp:val=&quot;39E6508D&quot;/&gt;&lt;wsp:rsid wsp:val=&quot;39E726D9&quot;/&gt;&lt;wsp:rsid wsp:val=&quot;39E906DA&quot;/&gt;&lt;wsp:rsid wsp:val=&quot;39EB43FB&quot;/&gt;&lt;wsp:rsid wsp:val=&quot;39F13922&quot;/&gt;&lt;wsp:rsid wsp:val=&quot;39F453B2&quot;/&gt;&lt;wsp:rsid wsp:val=&quot;39FA6443&quot;/&gt;&lt;wsp:rsid wsp:val=&quot;3A053765&quot;/&gt;&lt;wsp:rsid wsp:val=&quot;3A071AD2&quot;/&gt;&lt;wsp:rsid wsp:val=&quot;3A136E26&quot;/&gt;&lt;wsp:rsid wsp:val=&quot;3A1F6E14&quot;/&gt;&lt;wsp:rsid wsp:val=&quot;3A214C83&quot;/&gt;&lt;wsp:rsid wsp:val=&quot;3A2643A8&quot;/&gt;&lt;wsp:rsid wsp:val=&quot;3A26548A&quot;/&gt;&lt;wsp:rsid wsp:val=&quot;3A2668B3&quot;/&gt;&lt;wsp:rsid wsp:val=&quot;3A267238&quot;/&gt;&lt;wsp:rsid wsp:val=&quot;3A3005D4&quot;/&gt;&lt;wsp:rsid wsp:val=&quot;3A312B6A&quot;/&gt;&lt;wsp:rsid wsp:val=&quot;3A3D7EB7&quot;/&gt;&lt;wsp:rsid wsp:val=&quot;3A414CE4&quot;/&gt;&lt;wsp:rsid wsp:val=&quot;3A43454E&quot;/&gt;&lt;wsp:rsid wsp:val=&quot;3A4B6C9E&quot;/&gt;&lt;wsp:rsid wsp:val=&quot;3A4D2160&quot;/&gt;&lt;wsp:rsid wsp:val=&quot;3A4F2FF6&quot;/&gt;&lt;wsp:rsid wsp:val=&quot;3A540249&quot;/&gt;&lt;wsp:rsid wsp:val=&quot;3A57630A&quot;/&gt;&lt;wsp:rsid wsp:val=&quot;3A5D4BFE&quot;/&gt;&lt;wsp:rsid wsp:val=&quot;3A5F7F65&quot;/&gt;&lt;wsp:rsid wsp:val=&quot;3A6A181A&quot;/&gt;&lt;wsp:rsid wsp:val=&quot;3A6F5083&quot;/&gt;&lt;wsp:rsid wsp:val=&quot;3A6F6C0B&quot;/&gt;&lt;wsp:rsid wsp:val=&quot;3A712BA9&quot;/&gt;&lt;wsp:rsid wsp:val=&quot;3A872856&quot;/&gt;&lt;wsp:rsid wsp:val=&quot;3A8B6359&quot;/&gt;&lt;wsp:rsid wsp:val=&quot;3A8D72A0&quot;/&gt;&lt;wsp:rsid wsp:val=&quot;3A8D75FB&quot;/&gt;&lt;wsp:rsid wsp:val=&quot;3A9A3AC8&quot;/&gt;&lt;wsp:rsid wsp:val=&quot;3AAA0582&quot;/&gt;&lt;wsp:rsid wsp:val=&quot;3AB71973&quot;/&gt;&lt;wsp:rsid wsp:val=&quot;3AB844F0&quot;/&gt;&lt;wsp:rsid wsp:val=&quot;3AB932F1&quot;/&gt;&lt;wsp:rsid wsp:val=&quot;3ACA050B&quot;/&gt;&lt;wsp:rsid wsp:val=&quot;3AE46157&quot;/&gt;&lt;wsp:rsid wsp:val=&quot;3AEF376B&quot;/&gt;&lt;wsp:rsid wsp:val=&quot;3AF406F9&quot;/&gt;&lt;wsp:rsid wsp:val=&quot;3AF64E5C&quot;/&gt;&lt;wsp:rsid wsp:val=&quot;3AFC01E0&quot;/&gt;&lt;wsp:rsid wsp:val=&quot;3AFC4897&quot;/&gt;&lt;wsp:rsid wsp:val=&quot;3B030DCC&quot;/&gt;&lt;wsp:rsid wsp:val=&quot;3B03379A&quot;/&gt;&lt;wsp:rsid wsp:val=&quot;3B0A59CD&quot;/&gt;&lt;wsp:rsid wsp:val=&quot;3B0B1725&quot;/&gt;&lt;wsp:rsid wsp:val=&quot;3B0D5E89&quot;/&gt;&lt;wsp:rsid wsp:val=&quot;3B1566C5&quot;/&gt;&lt;wsp:rsid wsp:val=&quot;3B170F84&quot;/&gt;&lt;wsp:rsid wsp:val=&quot;3B190B4B&quot;/&gt;&lt;wsp:rsid wsp:val=&quot;3B2319C9&quot;/&gt;&lt;wsp:rsid wsp:val=&quot;3B3224BA&quot;/&gt;&lt;wsp:rsid wsp:val=&quot;3B344D21&quot;/&gt;&lt;wsp:rsid wsp:val=&quot;3B3763D1&quot;/&gt;&lt;wsp:rsid wsp:val=&quot;3B39238D&quot;/&gt;&lt;wsp:rsid wsp:val=&quot;3B3B59BC&quot;/&gt;&lt;wsp:rsid wsp:val=&quot;3B3D36E5&quot;/&gt;&lt;wsp:rsid wsp:val=&quot;3B3F4403&quot;/&gt;&lt;wsp:rsid wsp:val=&quot;3B44717B&quot;/&gt;&lt;wsp:rsid wsp:val=&quot;3B496ED2&quot;/&gt;&lt;wsp:rsid wsp:val=&quot;3B4A33FA&quot;/&gt;&lt;wsp:rsid wsp:val=&quot;3B513DB8&quot;/&gt;&lt;wsp:rsid wsp:val=&quot;3B5E509E&quot;/&gt;&lt;wsp:rsid wsp:val=&quot;3B676118&quot;/&gt;&lt;wsp:rsid wsp:val=&quot;3B6A0197&quot;/&gt;&lt;wsp:rsid wsp:val=&quot;3B6C4510&quot;/&gt;&lt;wsp:rsid wsp:val=&quot;3B7C5A62&quot;/&gt;&lt;wsp:rsid wsp:val=&quot;3B85425A&quot;/&gt;&lt;wsp:rsid wsp:val=&quot;3B876465&quot;/&gt;&lt;wsp:rsid wsp:val=&quot;3B8D58EB&quot;/&gt;&lt;wsp:rsid wsp:val=&quot;3B977FD2&quot;/&gt;&lt;wsp:rsid wsp:val=&quot;3B9A5C80&quot;/&gt;&lt;wsp:rsid wsp:val=&quot;3BA90120&quot;/&gt;&lt;wsp:rsid wsp:val=&quot;3BAA4C74&quot;/&gt;&lt;wsp:rsid wsp:val=&quot;3BB134AE&quot;/&gt;&lt;wsp:rsid wsp:val=&quot;3BB14951&quot;/&gt;&lt;wsp:rsid wsp:val=&quot;3BB427CA&quot;/&gt;&lt;wsp:rsid wsp:val=&quot;3BBA69BD&quot;/&gt;&lt;wsp:rsid wsp:val=&quot;3BC13519&quot;/&gt;&lt;wsp:rsid wsp:val=&quot;3BC91EF6&quot;/&gt;&lt;wsp:rsid wsp:val=&quot;3BCB62E9&quot;/&gt;&lt;wsp:rsid wsp:val=&quot;3BCC56A6&quot;/&gt;&lt;wsp:rsid wsp:val=&quot;3BD038FF&quot;/&gt;&lt;wsp:rsid wsp:val=&quot;3BD148F7&quot;/&gt;&lt;wsp:rsid wsp:val=&quot;3BD877D3&quot;/&gt;&lt;wsp:rsid wsp:val=&quot;3BDA29D0&quot;/&gt;&lt;wsp:rsid wsp:val=&quot;3BDE00B4&quot;/&gt;&lt;wsp:rsid wsp:val=&quot;3BE124C3&quot;/&gt;&lt;wsp:rsid wsp:val=&quot;3BE23632&quot;/&gt;&lt;wsp:rsid wsp:val=&quot;3BE30694&quot;/&gt;&lt;wsp:rsid wsp:val=&quot;3BE33E21&quot;/&gt;&lt;wsp:rsid wsp:val=&quot;3BE97564&quot;/&gt;&lt;wsp:rsid wsp:val=&quot;3BF01EF4&quot;/&gt;&lt;wsp:rsid wsp:val=&quot;3BFA4E20&quot;/&gt;&lt;wsp:rsid wsp:val=&quot;3C0277A7&quot;/&gt;&lt;wsp:rsid wsp:val=&quot;3C0B3BAC&quot;/&gt;&lt;wsp:rsid wsp:val=&quot;3C131A3E&quot;/&gt;&lt;wsp:rsid wsp:val=&quot;3C141A89&quot;/&gt;&lt;wsp:rsid wsp:val=&quot;3C147A6B&quot;/&gt;&lt;wsp:rsid wsp:val=&quot;3C17184B&quot;/&gt;&lt;wsp:rsid wsp:val=&quot;3C1A20F4&quot;/&gt;&lt;wsp:rsid wsp:val=&quot;3C2459F9&quot;/&gt;&lt;wsp:rsid wsp:val=&quot;3C266223&quot;/&gt;&lt;wsp:rsid wsp:val=&quot;3C291261&quot;/&gt;&lt;wsp:rsid wsp:val=&quot;3C2F6E1E&quot;/&gt;&lt;wsp:rsid wsp:val=&quot;3C326368&quot;/&gt;&lt;wsp:rsid wsp:val=&quot;3C351BA9&quot;/&gt;&lt;wsp:rsid wsp:val=&quot;3C357C06&quot;/&gt;&lt;wsp:rsid wsp:val=&quot;3C3B1C44&quot;/&gt;&lt;wsp:rsid wsp:val=&quot;3C406CD7&quot;/&gt;&lt;wsp:rsid wsp:val=&quot;3C463BC1&quot;/&gt;&lt;wsp:rsid wsp:val=&quot;3C49590D&quot;/&gt;&lt;wsp:rsid wsp:val=&quot;3C4F64BA&quot;/&gt;&lt;wsp:rsid wsp:val=&quot;3C553B4D&quot;/&gt;&lt;wsp:rsid wsp:val=&quot;3C584836&quot;/&gt;&lt;wsp:rsid wsp:val=&quot;3C5B0735&quot;/&gt;&lt;wsp:rsid wsp:val=&quot;3C757E1F&quot;/&gt;&lt;wsp:rsid wsp:val=&quot;3C7A0F6E&quot;/&gt;&lt;wsp:rsid wsp:val=&quot;3C8565ED&quot;/&gt;&lt;wsp:rsid wsp:val=&quot;3C8F37BA&quot;/&gt;&lt;wsp:rsid wsp:val=&quot;3C9424C2&quot;/&gt;&lt;wsp:rsid wsp:val=&quot;3C990195&quot;/&gt;&lt;wsp:rsid wsp:val=&quot;3C9B3F0D&quot;/&gt;&lt;wsp:rsid wsp:val=&quot;3CA25539&quot;/&gt;&lt;wsp:rsid wsp:val=&quot;3CA70DDA&quot;/&gt;&lt;wsp:rsid wsp:val=&quot;3CAB3899&quot;/&gt;&lt;wsp:rsid wsp:val=&quot;3CB626E5&quot;/&gt;&lt;wsp:rsid wsp:val=&quot;3CB63B18&quot;/&gt;&lt;wsp:rsid wsp:val=&quot;3CB660A4&quot;/&gt;&lt;wsp:rsid wsp:val=&quot;3CC47B4E&quot;/&gt;&lt;wsp:rsid wsp:val=&quot;3CCA73AE&quot;/&gt;&lt;wsp:rsid wsp:val=&quot;3CCD570F&quot;/&gt;&lt;wsp:rsid wsp:val=&quot;3CCF1E09&quot;/&gt;&lt;wsp:rsid wsp:val=&quot;3CDA245A&quot;/&gt;&lt;wsp:rsid wsp:val=&quot;3CE1212F&quot;/&gt;&lt;wsp:rsid wsp:val=&quot;3CE764CA&quot;/&gt;&lt;wsp:rsid wsp:val=&quot;3CEA615B&quot;/&gt;&lt;wsp:rsid wsp:val=&quot;3CEA72BE&quot;/&gt;&lt;wsp:rsid wsp:val=&quot;3CEF384F&quot;/&gt;&lt;wsp:rsid wsp:val=&quot;3CF11C3A&quot;/&gt;&lt;wsp:rsid wsp:val=&quot;3D0126B3&quot;/&gt;&lt;wsp:rsid wsp:val=&quot;3D071837&quot;/&gt;&lt;wsp:rsid wsp:val=&quot;3D0A7413&quot;/&gt;&lt;wsp:rsid wsp:val=&quot;3D1153C9&quot;/&gt;&lt;wsp:rsid wsp:val=&quot;3D145A6E&quot;/&gt;&lt;wsp:rsid wsp:val=&quot;3D1B0088&quot;/&gt;&lt;wsp:rsid wsp:val=&quot;3D1B090A&quot;/&gt;&lt;wsp:rsid wsp:val=&quot;3D1B2745&quot;/&gt;&lt;wsp:rsid wsp:val=&quot;3D1E06B7&quot;/&gt;&lt;wsp:rsid wsp:val=&quot;3D281FDF&quot;/&gt;&lt;wsp:rsid wsp:val=&quot;3D2A0F53&quot;/&gt;&lt;wsp:rsid wsp:val=&quot;3D357DF0&quot;/&gt;&lt;wsp:rsid wsp:val=&quot;3D3757C1&quot;/&gt;&lt;wsp:rsid wsp:val=&quot;3D3779F1&quot;/&gt;&lt;wsp:rsid wsp:val=&quot;3D3B25CA&quot;/&gt;&lt;wsp:rsid wsp:val=&quot;3D3F26A2&quot;/&gt;&lt;wsp:rsid wsp:val=&quot;3D4F6AA6&quot;/&gt;&lt;wsp:rsid wsp:val=&quot;3D616F36&quot;/&gt;&lt;wsp:rsid wsp:val=&quot;3D6318F7&quot;/&gt;&lt;wsp:rsid wsp:val=&quot;3D6764E5&quot;/&gt;&lt;wsp:rsid wsp:val=&quot;3D6E21B4&quot;/&gt;&lt;wsp:rsid wsp:val=&quot;3D6F5C2E&quot;/&gt;&lt;wsp:rsid wsp:val=&quot;3D736A6C&quot;/&gt;&lt;wsp:rsid wsp:val=&quot;3D7829F6&quot;/&gt;&lt;wsp:rsid wsp:val=&quot;3D7B789B&quot;/&gt;&lt;wsp:rsid wsp:val=&quot;3D7E57BE&quot;/&gt;&lt;wsp:rsid wsp:val=&quot;3D8B7A2A&quot;/&gt;&lt;wsp:rsid wsp:val=&quot;3D9B462A&quot;/&gt;&lt;wsp:rsid wsp:val=&quot;3D9F5C7F&quot;/&gt;&lt;wsp:rsid wsp:val=&quot;3DA9265A&quot;/&gt;&lt;wsp:rsid wsp:val=&quot;3DAD1DAB&quot;/&gt;&lt;wsp:rsid wsp:val=&quot;3DB967AE&quot;/&gt;&lt;wsp:rsid wsp:val=&quot;3DB974EE&quot;/&gt;&lt;wsp:rsid wsp:val=&quot;3DBF3C2B&quot;/&gt;&lt;wsp:rsid wsp:val=&quot;3DC0241E&quot;/&gt;&lt;wsp:rsid wsp:val=&quot;3DD930B1&quot;/&gt;&lt;wsp:rsid wsp:val=&quot;3DDB185A&quot;/&gt;&lt;wsp:rsid wsp:val=&quot;3DDF3677&quot;/&gt;&lt;wsp:rsid wsp:val=&quot;3DDF5D4B&quot;/&gt;&lt;wsp:rsid wsp:val=&quot;3DDF7E2A&quot;/&gt;&lt;wsp:rsid wsp:val=&quot;3DE43692&quot;/&gt;&lt;wsp:rsid wsp:val=&quot;3DE443F4&quot;/&gt;&lt;wsp:rsid wsp:val=&quot;3DEE4511&quot;/&gt;&lt;wsp:rsid wsp:val=&quot;3DF54AFC&quot;/&gt;&lt;wsp:rsid wsp:val=&quot;3E05174B&quot;/&gt;&lt;wsp:rsid wsp:val=&quot;3E0C7637&quot;/&gt;&lt;wsp:rsid wsp:val=&quot;3E1A5907&quot;/&gt;&lt;wsp:rsid wsp:val=&quot;3E1C107E&quot;/&gt;&lt;wsp:rsid wsp:val=&quot;3E1F0B6E&quot;/&gt;&lt;wsp:rsid wsp:val=&quot;3E2833DF&quot;/&gt;&lt;wsp:rsid wsp:val=&quot;3E295134&quot;/&gt;&lt;wsp:rsid wsp:val=&quot;3E29643B&quot;/&gt;&lt;wsp:rsid wsp:val=&quot;3E396437&quot;/&gt;&lt;wsp:rsid wsp:val=&quot;3E4203B8&quot;/&gt;&lt;wsp:rsid wsp:val=&quot;3E42660A&quot;/&gt;&lt;wsp:rsid wsp:val=&quot;3E431A46&quot;/&gt;&lt;wsp:rsid wsp:val=&quot;3E46023E&quot;/&gt;&lt;wsp:rsid wsp:val=&quot;3E4615C8&quot;/&gt;&lt;wsp:rsid wsp:val=&quot;3E4A7A59&quot;/&gt;&lt;wsp:rsid wsp:val=&quot;3E4F5F4D&quot;/&gt;&lt;wsp:rsid wsp:val=&quot;3E551650&quot;/&gt;&lt;wsp:rsid wsp:val=&quot;3E5E366E&quot;/&gt;&lt;wsp:rsid wsp:val=&quot;3E62700F&quot;/&gt;&lt;wsp:rsid wsp:val=&quot;3E693B97&quot;/&gt;&lt;wsp:rsid wsp:val=&quot;3E697EA4&quot;/&gt;&lt;wsp:rsid wsp:val=&quot;3E6D1023&quot;/&gt;&lt;wsp:rsid wsp:val=&quot;3E724B3A&quot;/&gt;&lt;wsp:rsid wsp:val=&quot;3E843C96&quot;/&gt;&lt;wsp:rsid wsp:val=&quot;3E8525CF&quot;/&gt;&lt;wsp:rsid wsp:val=&quot;3E8B4A20&quot;/&gt;&lt;wsp:rsid wsp:val=&quot;3E8D3D29&quot;/&gt;&lt;wsp:rsid wsp:val=&quot;3E8D62BB&quot;/&gt;&lt;wsp:rsid wsp:val=&quot;3E9042AA&quot;/&gt;&lt;wsp:rsid wsp:val=&quot;3E970704&quot;/&gt;&lt;wsp:rsid wsp:val=&quot;3E9A01F4&quot;/&gt;&lt;wsp:rsid wsp:val=&quot;3EA1433B&quot;/&gt;&lt;wsp:rsid wsp:val=&quot;3EA148B3&quot;/&gt;&lt;wsp:rsid wsp:val=&quot;3EA72ECC&quot;/&gt;&lt;wsp:rsid wsp:val=&quot;3EA77E39&quot;/&gt;&lt;wsp:rsid wsp:val=&quot;3EA867EA&quot;/&gt;&lt;wsp:rsid wsp:val=&quot;3EAC2FE7&quot;/&gt;&lt;wsp:rsid wsp:val=&quot;3EC32CF9&quot;/&gt;&lt;wsp:rsid wsp:val=&quot;3EC52A9C&quot;/&gt;&lt;wsp:rsid wsp:val=&quot;3EC77626&quot;/&gt;&lt;wsp:rsid wsp:val=&quot;3ECA71EC&quot;/&gt;&lt;wsp:rsid wsp:val=&quot;3ECD65C2&quot;/&gt;&lt;wsp:rsid wsp:val=&quot;3ED100BA&quot;/&gt;&lt;wsp:rsid wsp:val=&quot;3EDA0523&quot;/&gt;&lt;wsp:rsid wsp:val=&quot;3EDC61EF&quot;/&gt;&lt;wsp:rsid wsp:val=&quot;3EE469D8&quot;/&gt;&lt;wsp:rsid wsp:val=&quot;3EE6168C&quot;/&gt;&lt;wsp:rsid wsp:val=&quot;3EE871B2&quot;/&gt;&lt;wsp:rsid wsp:val=&quot;3EF24506&quot;/&gt;&lt;wsp:rsid wsp:val=&quot;3EFF17D5&quot;/&gt;&lt;wsp:rsid wsp:val=&quot;3EFF7584&quot;/&gt;&lt;wsp:rsid wsp:val=&quot;3F0264C5&quot;/&gt;&lt;wsp:rsid wsp:val=&quot;3F051A9E&quot;/&gt;&lt;wsp:rsid wsp:val=&quot;3F0D6C18&quot;/&gt;&lt;wsp:rsid wsp:val=&quot;3F10346B&quot;/&gt;&lt;wsp:rsid wsp:val=&quot;3F16297F&quot;/&gt;&lt;wsp:rsid wsp:val=&quot;3F1C2D8B&quot;/&gt;&lt;wsp:rsid wsp:val=&quot;3F264D72&quot;/&gt;&lt;wsp:rsid wsp:val=&quot;3F302A1C&quot;/&gt;&lt;wsp:rsid wsp:val=&quot;3F324A1E&quot;/&gt;&lt;wsp:rsid wsp:val=&quot;3F3B48FE&quot;/&gt;&lt;wsp:rsid wsp:val=&quot;3F3B5FBB&quot;/&gt;&lt;wsp:rsid wsp:val=&quot;3F4B16D8&quot;/&gt;&lt;wsp:rsid wsp:val=&quot;3F4C23A1&quot;/&gt;&lt;wsp:rsid wsp:val=&quot;3F5033B0&quot;/&gt;&lt;wsp:rsid wsp:val=&quot;3F5509F1&quot;/&gt;&lt;wsp:rsid wsp:val=&quot;3F5675F7&quot;/&gt;&lt;wsp:rsid wsp:val=&quot;3F594FBA&quot;/&gt;&lt;wsp:rsid wsp:val=&quot;3F5D16E2&quot;/&gt;&lt;wsp:rsid wsp:val=&quot;3F690F10&quot;/&gt;&lt;wsp:rsid wsp:val=&quot;3F6B235E&quot;/&gt;&lt;wsp:rsid wsp:val=&quot;3F6E5909&quot;/&gt;&lt;wsp:rsid wsp:val=&quot;3F7D1D0C&quot;/&gt;&lt;wsp:rsid wsp:val=&quot;3F817A20&quot;/&gt;&lt;wsp:rsid wsp:val=&quot;3F865323&quot;/&gt;&lt;wsp:rsid wsp:val=&quot;3F926548&quot;/&gt;&lt;wsp:rsid wsp:val=&quot;3F9E1743&quot;/&gt;&lt;wsp:rsid wsp:val=&quot;3FA043B9&quot;/&gt;&lt;wsp:rsid wsp:val=&quot;3FAA6B41&quot;/&gt;&lt;wsp:rsid wsp:val=&quot;3FB156B7&quot;/&gt;&lt;wsp:rsid wsp:val=&quot;3FB6105E&quot;/&gt;&lt;wsp:rsid wsp:val=&quot;3FBB32C3&quot;/&gt;&lt;wsp:rsid wsp:val=&quot;3FC74EC7&quot;/&gt;&lt;wsp:rsid wsp:val=&quot;3FCC5DF6&quot;/&gt;&lt;wsp:rsid wsp:val=&quot;3FD00372&quot;/&gt;&lt;wsp:rsid wsp:val=&quot;3FD32EC4&quot;/&gt;&lt;wsp:rsid wsp:val=&quot;3FE152F1&quot;/&gt;&lt;wsp:rsid wsp:val=&quot;3FEF771F&quot;/&gt;&lt;wsp:rsid wsp:val=&quot;3FF5110B&quot;/&gt;&lt;wsp:rsid wsp:val=&quot;3FF522EF&quot;/&gt;&lt;wsp:rsid wsp:val=&quot;3FFC4B13&quot;/&gt;&lt;wsp:rsid wsp:val=&quot;3FFC7930&quot;/&gt;&lt;wsp:rsid wsp:val=&quot;40117577&quot;/&gt;&lt;wsp:rsid wsp:val=&quot;40152228&quot;/&gt;&lt;wsp:rsid wsp:val=&quot;401A060A&quot;/&gt;&lt;wsp:rsid wsp:val=&quot;401A211B&quot;/&gt;&lt;wsp:rsid wsp:val=&quot;402113BA&quot;/&gt;&lt;wsp:rsid wsp:val=&quot;40344BEC&quot;/&gt;&lt;wsp:rsid wsp:val=&quot;40354B3F&quot;/&gt;&lt;wsp:rsid wsp:val=&quot;40356427&quot;/&gt;&lt;wsp:rsid wsp:val=&quot;403D6729&quot;/&gt;&lt;wsp:rsid wsp:val=&quot;403E4687&quot;/&gt;&lt;wsp:rsid wsp:val=&quot;40415103&quot;/&gt;&lt;wsp:rsid wsp:val=&quot;404922D2&quot;/&gt;&lt;wsp:rsid wsp:val=&quot;40495EF1&quot;/&gt;&lt;wsp:rsid wsp:val=&quot;404B1DD5&quot;/&gt;&lt;wsp:rsid wsp:val=&quot;404F315E&quot;/&gt;&lt;wsp:rsid wsp:val=&quot;40514C69&quot;/&gt;&lt;wsp:rsid wsp:val=&quot;405C55AD&quot;/&gt;&lt;wsp:rsid wsp:val=&quot;405D6B7B&quot;/&gt;&lt;wsp:rsid wsp:val=&quot;405D772B&quot;/&gt;&lt;wsp:rsid wsp:val=&quot;405E502D&quot;/&gt;&lt;wsp:rsid wsp:val=&quot;40616D98&quot;/&gt;&lt;wsp:rsid wsp:val=&quot;40667CFB&quot;/&gt;&lt;wsp:rsid wsp:val=&quot;40692574&quot;/&gt;&lt;wsp:rsid wsp:val=&quot;406F1ED6&quot;/&gt;&lt;wsp:rsid wsp:val=&quot;40766079&quot;/&gt;&lt;wsp:rsid wsp:val=&quot;40777CB6&quot;/&gt;&lt;wsp:rsid wsp:val=&quot;407956C3&quot;/&gt;&lt;wsp:rsid wsp:val=&quot;407A6407&quot;/&gt;&lt;wsp:rsid wsp:val=&quot;40823C32&quot;/&gt;&lt;wsp:rsid wsp:val=&quot;40860A30&quot;/&gt;&lt;wsp:rsid wsp:val=&quot;409B43BF&quot;/&gt;&lt;wsp:rsid wsp:val=&quot;40A47108&quot;/&gt;&lt;wsp:rsid wsp:val=&quot;40AC610C&quot;/&gt;&lt;wsp:rsid wsp:val=&quot;40AE6CEA&quot;/&gt;&lt;wsp:rsid wsp:val=&quot;40AE6F8D&quot;/&gt;&lt;wsp:rsid wsp:val=&quot;40AF442B&quot;/&gt;&lt;wsp:rsid wsp:val=&quot;40B4567C&quot;/&gt;&lt;wsp:rsid wsp:val=&quot;40C340C6&quot;/&gt;&lt;wsp:rsid wsp:val=&quot;40D4199E&quot;/&gt;&lt;wsp:rsid wsp:val=&quot;40D55F3B&quot;/&gt;&lt;wsp:rsid wsp:val=&quot;40D62FA6&quot;/&gt;&lt;wsp:rsid wsp:val=&quot;40D94361&quot;/&gt;&lt;wsp:rsid wsp:val=&quot;40D97653&quot;/&gt;&lt;wsp:rsid wsp:val=&quot;40E045E4&quot;/&gt;&lt;wsp:rsid wsp:val=&quot;40E57E4D&quot;/&gt;&lt;wsp:rsid wsp:val=&quot;40EA25C4&quot;/&gt;&lt;wsp:rsid wsp:val=&quot;40EB4EB8&quot;/&gt;&lt;wsp:rsid wsp:val=&quot;40F11FF2&quot;/&gt;&lt;wsp:rsid wsp:val=&quot;40F14704&quot;/&gt;&lt;wsp:rsid wsp:val=&quot;40F6063A&quot;/&gt;&lt;wsp:rsid wsp:val=&quot;40FB247D&quot;/&gt;&lt;wsp:rsid wsp:val=&quot;410127AD&quot;/&gt;&lt;wsp:rsid wsp:val=&quot;4106252D&quot;/&gt;&lt;wsp:rsid wsp:val=&quot;410A0DD3&quot;/&gt;&lt;wsp:rsid wsp:val=&quot;410B4E42&quot;/&gt;&lt;wsp:rsid wsp:val=&quot;410B53D9&quot;/&gt;&lt;wsp:rsid wsp:val=&quot;410D2D85&quot;/&gt;&lt;wsp:rsid wsp:val=&quot;4111285C&quot;/&gt;&lt;wsp:rsid wsp:val=&quot;41151DB4&quot;/&gt;&lt;wsp:rsid wsp:val=&quot;41164303&quot;/&gt;&lt;wsp:rsid wsp:val=&quot;4117544D&quot;/&gt;&lt;wsp:rsid wsp:val=&quot;411C7C91&quot;/&gt;&lt;wsp:rsid wsp:val=&quot;41271873&quot;/&gt;&lt;wsp:rsid wsp:val=&quot;413B181B&quot;/&gt;&lt;wsp:rsid wsp:val=&quot;413B4941&quot;/&gt;&lt;wsp:rsid wsp:val=&quot;413B797F&quot;/&gt;&lt;wsp:rsid wsp:val=&quot;41422238&quot;/&gt;&lt;wsp:rsid wsp:val=&quot;41476614&quot;/&gt;&lt;wsp:rsid wsp:val=&quot;4148218A&quot;/&gt;&lt;wsp:rsid wsp:val=&quot;41577346&quot;/&gt;&lt;wsp:rsid wsp:val=&quot;41593EF4&quot;/&gt;&lt;wsp:rsid wsp:val=&quot;415B2523&quot;/&gt;&lt;wsp:rsid wsp:val=&quot;4164444B&quot;/&gt;&lt;wsp:rsid wsp:val=&quot;417255CF&quot;/&gt;&lt;wsp:rsid wsp:val=&quot;41801BCC&quot;/&gt;&lt;wsp:rsid wsp:val=&quot;4186141C&quot;/&gt;&lt;wsp:rsid wsp:val=&quot;41887A05&quot;/&gt;&lt;wsp:rsid wsp:val=&quot;41913B31&quot;/&gt;&lt;wsp:rsid wsp:val=&quot;41970A1B&quot;/&gt;&lt;wsp:rsid wsp:val=&quot;41990C37&quot;/&gt;&lt;wsp:rsid wsp:val=&quot;419B0788&quot;/&gt;&lt;wsp:rsid wsp:val=&quot;419D0A96&quot;/&gt;&lt;wsp:rsid wsp:val=&quot;419D3163&quot;/&gt;&lt;wsp:rsid wsp:val=&quot;419E7FFC&quot;/&gt;&lt;wsp:rsid wsp:val=&quot;41AF3FB7&quot;/&gt;&lt;wsp:rsid wsp:val=&quot;41B23EC9&quot;/&gt;&lt;wsp:rsid wsp:val=&quot;41B34B7F&quot;/&gt;&lt;wsp:rsid wsp:val=&quot;41BC0943&quot;/&gt;&lt;wsp:rsid wsp:val=&quot;41C07AE7&quot;/&gt;&lt;wsp:rsid wsp:val=&quot;41C55588&quot;/&gt;&lt;wsp:rsid wsp:val=&quot;41C56873&quot;/&gt;&lt;wsp:rsid wsp:val=&quot;41C81A16&quot;/&gt;&lt;wsp:rsid wsp:val=&quot;41CA5B23&quot;/&gt;&lt;wsp:rsid wsp:val=&quot;41CC3178&quot;/&gt;&lt;wsp:rsid wsp:val=&quot;41D118CA&quot;/&gt;&lt;wsp:rsid wsp:val=&quot;41D122D2&quot;/&gt;&lt;wsp:rsid wsp:val=&quot;41D23AD4&quot;/&gt;&lt;wsp:rsid wsp:val=&quot;41D50D59&quot;/&gt;&lt;wsp:rsid wsp:val=&quot;41D75434&quot;/&gt;&lt;wsp:rsid wsp:val=&quot;41E719A3&quot;/&gt;&lt;wsp:rsid wsp:val=&quot;41E938A4&quot;/&gt;&lt;wsp:rsid wsp:val=&quot;41FB5908&quot;/&gt;&lt;wsp:rsid wsp:val=&quot;4200449D&quot;/&gt;&lt;wsp:rsid wsp:val=&quot;42047A10&quot;/&gt;&lt;wsp:rsid wsp:val=&quot;420631BD&quot;/&gt;&lt;wsp:rsid wsp:val=&quot;421F4F76&quot;/&gt;&lt;wsp:rsid wsp:val=&quot;42214916&quot;/&gt;&lt;wsp:rsid wsp:val=&quot;423546E2&quot;/&gt;&lt;wsp:rsid wsp:val=&quot;423A3BCC&quot;/&gt;&lt;wsp:rsid wsp:val=&quot;423D15C3&quot;/&gt;&lt;wsp:rsid wsp:val=&quot;423E661A&quot;/&gt;&lt;wsp:rsid wsp:val=&quot;42437547&quot;/&gt;&lt;wsp:rsid wsp:val=&quot;424E57D2&quot;/&gt;&lt;wsp:rsid wsp:val=&quot;42506A95&quot;/&gt;&lt;wsp:rsid wsp:val=&quot;42510C71&quot;/&gt;&lt;wsp:rsid wsp:val=&quot;42531029&quot;/&gt;&lt;wsp:rsid wsp:val=&quot;425A017F&quot;/&gt;&lt;wsp:rsid wsp:val=&quot;42641644&quot;/&gt;&lt;wsp:rsid wsp:val=&quot;426A216F&quot;/&gt;&lt;wsp:rsid wsp:val=&quot;426E5C20&quot;/&gt;&lt;wsp:rsid wsp:val=&quot;42721C3C&quot;/&gt;&lt;wsp:rsid wsp:val=&quot;42730A78&quot;/&gt;&lt;wsp:rsid wsp:val=&quot;427D40B5&quot;/&gt;&lt;wsp:rsid wsp:val=&quot;4281050D&quot;/&gt;&lt;wsp:rsid wsp:val=&quot;42880A33&quot;/&gt;&lt;wsp:rsid wsp:val=&quot;42995053&quot;/&gt;&lt;wsp:rsid wsp:val=&quot;429B1A32&quot;/&gt;&lt;wsp:rsid wsp:val=&quot;429D65B3&quot;/&gt;&lt;wsp:rsid wsp:val=&quot;42A077C8&quot;/&gt;&lt;wsp:rsid wsp:val=&quot;42A15CF0&quot;/&gt;&lt;wsp:rsid wsp:val=&quot;42A45AE6&quot;/&gt;&lt;wsp:rsid wsp:val=&quot;42AF31C1&quot;/&gt;&lt;wsp:rsid wsp:val=&quot;42B26C49&quot;/&gt;&lt;wsp:rsid wsp:val=&quot;42C16B1A&quot;/&gt;&lt;wsp:rsid wsp:val=&quot;42C24C04&quot;/&gt;&lt;wsp:rsid wsp:val=&quot;42C43A92&quot;/&gt;&lt;wsp:rsid wsp:val=&quot;42C47F35&quot;/&gt;&lt;wsp:rsid wsp:val=&quot;42C60866&quot;/&gt;&lt;wsp:rsid wsp:val=&quot;42CF1256&quot;/&gt;&lt;wsp:rsid wsp:val=&quot;42D02437&quot;/&gt;&lt;wsp:rsid wsp:val=&quot;42D70F51&quot;/&gt;&lt;wsp:rsid wsp:val=&quot;42DC702D&quot;/&gt;&lt;wsp:rsid wsp:val=&quot;42E2479D&quot;/&gt;&lt;wsp:rsid wsp:val=&quot;42E43A78&quot;/&gt;&lt;wsp:rsid wsp:val=&quot;42F81AAA&quot;/&gt;&lt;wsp:rsid wsp:val=&quot;42FF2D1C&quot;/&gt;&lt;wsp:rsid wsp:val=&quot;42FF63AF&quot;/&gt;&lt;wsp:rsid wsp:val=&quot;43042E51&quot;/&gt;&lt;wsp:rsid wsp:val=&quot;43090296&quot;/&gt;&lt;wsp:rsid wsp:val=&quot;430949C2&quot;/&gt;&lt;wsp:rsid wsp:val=&quot;43112BF4&quot;/&gt;&lt;wsp:rsid wsp:val=&quot;431D6D9F&quot;/&gt;&lt;wsp:rsid wsp:val=&quot;432052D8&quot;/&gt;&lt;wsp:rsid wsp:val=&quot;432851D1&quot;/&gt;&lt;wsp:rsid wsp:val=&quot;433636F6&quot;/&gt;&lt;wsp:rsid wsp:val=&quot;43370BFC&quot;/&gt;&lt;wsp:rsid wsp:val=&quot;433A6FE6&quot;/&gt;&lt;wsp:rsid wsp:val=&quot;43480868&quot;/&gt;&lt;wsp:rsid wsp:val=&quot;434D7F2B&quot;/&gt;&lt;wsp:rsid wsp:val=&quot;4350713C&quot;/&gt;&lt;wsp:rsid wsp:val=&quot;43522E47&quot;/&gt;&lt;wsp:rsid wsp:val=&quot;43545B98&quot;/&gt;&lt;wsp:rsid wsp:val=&quot;4354654F&quot;/&gt;&lt;wsp:rsid wsp:val=&quot;435724EB&quot;/&gt;&lt;wsp:rsid wsp:val=&quot;435C48DA&quot;/&gt;&lt;wsp:rsid wsp:val=&quot;435C4EC8&quot;/&gt;&lt;wsp:rsid wsp:val=&quot;43605713&quot;/&gt;&lt;wsp:rsid wsp:val=&quot;436444B0&quot;/&gt;&lt;wsp:rsid wsp:val=&quot;43655D09&quot;/&gt;&lt;wsp:rsid wsp:val=&quot;436653E0&quot;/&gt;&lt;wsp:rsid wsp:val=&quot;436822FE&quot;/&gt;&lt;wsp:rsid wsp:val=&quot;437234EE&quot;/&gt;&lt;wsp:rsid wsp:val=&quot;43765FE9&quot;/&gt;&lt;wsp:rsid wsp:val=&quot;438316A7&quot;/&gt;&lt;wsp:rsid wsp:val=&quot;43880D41&quot;/&gt;&lt;wsp:rsid wsp:val=&quot;43880F63&quot;/&gt;&lt;wsp:rsid wsp:val=&quot;438A3408&quot;/&gt;&lt;wsp:rsid wsp:val=&quot;438B0844&quot;/&gt;&lt;wsp:rsid wsp:val=&quot;438C32BB&quot;/&gt;&lt;wsp:rsid wsp:val=&quot;438E724F&quot;/&gt;&lt;wsp:rsid wsp:val=&quot;439C46C4&quot;/&gt;&lt;wsp:rsid wsp:val=&quot;439E42E3&quot;/&gt;&lt;wsp:rsid wsp:val=&quot;439F367D&quot;/&gt;&lt;wsp:rsid wsp:val=&quot;439F6131&quot;/&gt;&lt;wsp:rsid wsp:val=&quot;43A01E09&quot;/&gt;&lt;wsp:rsid wsp:val=&quot;43A649F6&quot;/&gt;&lt;wsp:rsid wsp:val=&quot;43AB019B&quot;/&gt;&lt;wsp:rsid wsp:val=&quot;43AC2EA4&quot;/&gt;&lt;wsp:rsid wsp:val=&quot;43B1255A&quot;/&gt;&lt;wsp:rsid wsp:val=&quot;43B42A47&quot;/&gt;&lt;wsp:rsid wsp:val=&quot;43B6317F&quot;/&gt;&lt;wsp:rsid wsp:val=&quot;43B65E6B&quot;/&gt;&lt;wsp:rsid wsp:val=&quot;43B66B2B&quot;/&gt;&lt;wsp:rsid wsp:val=&quot;43C4431A&quot;/&gt;&lt;wsp:rsid wsp:val=&quot;43C547DA&quot;/&gt;&lt;wsp:rsid wsp:val=&quot;43C82C0A&quot;/&gt;&lt;wsp:rsid wsp:val=&quot;43D46490&quot;/&gt;&lt;wsp:rsid wsp:val=&quot;43D536EE&quot;/&gt;&lt;wsp:rsid wsp:val=&quot;43DE2931&quot;/&gt;&lt;wsp:rsid wsp:val=&quot;43E85FE3&quot;/&gt;&lt;wsp:rsid wsp:val=&quot;43EC32A0&quot;/&gt;&lt;wsp:rsid wsp:val=&quot;43EF2D90&quot;/&gt;&lt;wsp:rsid wsp:val=&quot;43F522A1&quot;/&gt;&lt;wsp:rsid wsp:val=&quot;43FC36AC&quot;/&gt;&lt;wsp:rsid wsp:val=&quot;43FF1315&quot;/&gt;&lt;wsp:rsid wsp:val=&quot;440305EA&quot;/&gt;&lt;wsp:rsid wsp:val=&quot;440839CA&quot;/&gt;&lt;wsp:rsid wsp:val=&quot;44094977&quot;/&gt;&lt;wsp:rsid wsp:val=&quot;440F448D&quot;/&gt;&lt;wsp:rsid wsp:val=&quot;440F671E&quot;/&gt;&lt;wsp:rsid wsp:val=&quot;441236D8&quot;/&gt;&lt;wsp:rsid wsp:val=&quot;4413634F&quot;/&gt;&lt;wsp:rsid wsp:val=&quot;441C2A57&quot;/&gt;&lt;wsp:rsid wsp:val=&quot;441C33DA&quot;/&gt;&lt;wsp:rsid wsp:val=&quot;44200438&quot;/&gt;&lt;wsp:rsid wsp:val=&quot;44202502&quot;/&gt;&lt;wsp:rsid wsp:val=&quot;442C035A&quot;/&gt;&lt;wsp:rsid wsp:val=&quot;442E6C46&quot;/&gt;&lt;wsp:rsid wsp:val=&quot;44313472&quot;/&gt;&lt;wsp:rsid wsp:val=&quot;443548A2&quot;/&gt;&lt;wsp:rsid wsp:val=&quot;443A2ECE&quot;/&gt;&lt;wsp:rsid wsp:val=&quot;444E4CDA&quot;/&gt;&lt;wsp:rsid wsp:val=&quot;44521863&quot;/&gt;&lt;wsp:rsid wsp:val=&quot;4455661B&quot;/&gt;&lt;wsp:rsid wsp:val=&quot;445B301F&quot;/&gt;&lt;wsp:rsid wsp:val=&quot;445D6175&quot;/&gt;&lt;wsp:rsid wsp:val=&quot;44697F28&quot;/&gt;&lt;wsp:rsid wsp:val=&quot;44701105&quot;/&gt;&lt;wsp:rsid wsp:val=&quot;44703ED1&quot;/&gt;&lt;wsp:rsid wsp:val=&quot;4473372D&quot;/&gt;&lt;wsp:rsid wsp:val=&quot;447F1294&quot;/&gt;&lt;wsp:rsid wsp:val=&quot;44854936&quot;/&gt;&lt;wsp:rsid wsp:val=&quot;448C0D8A&quot;/&gt;&lt;wsp:rsid wsp:val=&quot;44933AA9&quot;/&gt;&lt;wsp:rsid wsp:val=&quot;4494067F&quot;/&gt;&lt;wsp:rsid wsp:val=&quot;449420E1&quot;/&gt;&lt;wsp:rsid wsp:val=&quot;44983428&quot;/&gt;&lt;wsp:rsid wsp:val=&quot;449D4AE3&quot;/&gt;&lt;wsp:rsid wsp:val=&quot;44A025FE&quot;/&gt;&lt;wsp:rsid wsp:val=&quot;44A16740&quot;/&gt;&lt;wsp:rsid wsp:val=&quot;44A17D52&quot;/&gt;&lt;wsp:rsid wsp:val=&quot;44A4069C&quot;/&gt;&lt;wsp:rsid wsp:val=&quot;44A75419&quot;/&gt;&lt;wsp:rsid wsp:val=&quot;44A91191&quot;/&gt;&lt;wsp:rsid wsp:val=&quot;44A973E3&quot;/&gt;&lt;wsp:rsid wsp:val=&quot;44B6157B&quot;/&gt;&lt;wsp:rsid wsp:val=&quot;44B62C45&quot;/&gt;&lt;wsp:rsid wsp:val=&quot;44B951CC&quot;/&gt;&lt;wsp:rsid wsp:val=&quot;44C573B6&quot;/&gt;&lt;wsp:rsid wsp:val=&quot;44CD14E0&quot;/&gt;&lt;wsp:rsid wsp:val=&quot;44CF23CF&quot;/&gt;&lt;wsp:rsid wsp:val=&quot;44D60C12&quot;/&gt;&lt;wsp:rsid wsp:val=&quot;44D928EC&quot;/&gt;&lt;wsp:rsid wsp:val=&quot;44E57685&quot;/&gt;&lt;wsp:rsid wsp:val=&quot;44E65F41&quot;/&gt;&lt;wsp:rsid wsp:val=&quot;44EC2DBF&quot;/&gt;&lt;wsp:rsid wsp:val=&quot;44EC4531&quot;/&gt;&lt;wsp:rsid wsp:val=&quot;44F02B77&quot;/&gt;&lt;wsp:rsid wsp:val=&quot;44F20B0B&quot;/&gt;&lt;wsp:rsid wsp:val=&quot;44F91D32&quot;/&gt;&lt;wsp:rsid wsp:val=&quot;44F97887&quot;/&gt;&lt;wsp:rsid wsp:val=&quot;44FC0068&quot;/&gt;&lt;wsp:rsid wsp:val=&quot;450828EC&quot;/&gt;&lt;wsp:rsid wsp:val=&quot;45086A21&quot;/&gt;&lt;wsp:rsid wsp:val=&quot;450E5498&quot;/&gt;&lt;wsp:rsid wsp:val=&quot;451508BD&quot;/&gt;&lt;wsp:rsid wsp:val=&quot;451A0E52&quot;/&gt;&lt;wsp:rsid wsp:val=&quot;451E038D&quot;/&gt;&lt;wsp:rsid wsp:val=&quot;452A22D2&quot;/&gt;&lt;wsp:rsid wsp:val=&quot;452C5A49&quot;/&gt;&lt;wsp:rsid wsp:val=&quot;452E1696&quot;/&gt;&lt;wsp:rsid wsp:val=&quot;452E5F4C&quot;/&gt;&lt;wsp:rsid wsp:val=&quot;45363A87&quot;/&gt;&lt;wsp:rsid wsp:val=&quot;45422C9B&quot;/&gt;&lt;wsp:rsid wsp:val=&quot;4543182E&quot;/&gt;&lt;wsp:rsid wsp:val=&quot;454328B5&quot;/&gt;&lt;wsp:rsid wsp:val=&quot;45462E84&quot;/&gt;&lt;wsp:rsid wsp:val=&quot;454A4722&quot;/&gt;&lt;wsp:rsid wsp:val=&quot;4552383D&quot;/&gt;&lt;wsp:rsid wsp:val=&quot;45553C3D&quot;/&gt;&lt;wsp:rsid wsp:val=&quot;45581E4B&quot;/&gt;&lt;wsp:rsid wsp:val=&quot;45612018&quot;/&gt;&lt;wsp:rsid wsp:val=&quot;45635EE9&quot;/&gt;&lt;wsp:rsid wsp:val=&quot;456450B8&quot;/&gt;&lt;wsp:rsid wsp:val=&quot;456F1FC2&quot;/&gt;&lt;wsp:rsid wsp:val=&quot;456F23DB&quot;/&gt;&lt;wsp:rsid wsp:val=&quot;457111F2&quot;/&gt;&lt;wsp:rsid wsp:val=&quot;4574142D&quot;/&gt;&lt;wsp:rsid wsp:val=&quot;457E261E&quot;/&gt;&lt;wsp:rsid wsp:val=&quot;458946E9&quot;/&gt;&lt;wsp:rsid wsp:val=&quot;458F0932&quot;/&gt;&lt;wsp:rsid wsp:val=&quot;4590777A&quot;/&gt;&lt;wsp:rsid wsp:val=&quot;45940503&quot;/&gt;&lt;wsp:rsid wsp:val=&quot;45992FB4&quot;/&gt;&lt;wsp:rsid wsp:val=&quot;459E05CA&quot;/&gt;&lt;wsp:rsid wsp:val=&quot;45A007E6&quot;/&gt;&lt;wsp:rsid wsp:val=&quot;45A47C0E&quot;/&gt;&lt;wsp:rsid wsp:val=&quot;45A870D7&quot;/&gt;&lt;wsp:rsid wsp:val=&quot;45A94648&quot;/&gt;&lt;wsp:rsid wsp:val=&quot;45B21913&quot;/&gt;&lt;wsp:rsid wsp:val=&quot;45B222C8&quot;/&gt;&lt;wsp:rsid wsp:val=&quot;45C502A1&quot;/&gt;&lt;wsp:rsid wsp:val=&quot;45C81D2D&quot;/&gt;&lt;wsp:rsid wsp:val=&quot;45CC7359&quot;/&gt;&lt;wsp:rsid wsp:val=&quot;45DC10F2&quot;/&gt;&lt;wsp:rsid wsp:val=&quot;45DF4918&quot;/&gt;&lt;wsp:rsid wsp:val=&quot;45E13863&quot;/&gt;&lt;wsp:rsid wsp:val=&quot;45E83F3B&quot;/&gt;&lt;wsp:rsid wsp:val=&quot;45EF63DD&quot;/&gt;&lt;wsp:rsid wsp:val=&quot;46030808&quot;/&gt;&lt;wsp:rsid wsp:val=&quot;460C3285&quot;/&gt;&lt;wsp:rsid wsp:val=&quot;461D098F&quot;/&gt;&lt;wsp:rsid wsp:val=&quot;461D1E37&quot;/&gt;&lt;wsp:rsid wsp:val=&quot;461D5993&quot;/&gt;&lt;wsp:rsid wsp:val=&quot;46200FBD&quot;/&gt;&lt;wsp:rsid wsp:val=&quot;46206575&quot;/&gt;&lt;wsp:rsid wsp:val=&quot;46250CEB&quot;/&gt;&lt;wsp:rsid wsp:val=&quot;462D12C1&quot;/&gt;&lt;wsp:rsid wsp:val=&quot;46313BA0&quot;/&gt;&lt;wsp:rsid wsp:val=&quot;463351B6&quot;/&gt;&lt;wsp:rsid wsp:val=&quot;4634365D&quot;/&gt;&lt;wsp:rsid wsp:val=&quot;46386C71&quot;/&gt;&lt;wsp:rsid wsp:val=&quot;463B20CB&quot;/&gt;&lt;wsp:rsid wsp:val=&quot;463B406B&quot;/&gt;&lt;wsp:rsid wsp:val=&quot;464A0752&quot;/&gt;&lt;wsp:rsid wsp:val=&quot;464C0737&quot;/&gt;&lt;wsp:rsid wsp:val=&quot;46511AE0&quot;/&gt;&lt;wsp:rsid wsp:val=&quot;46555E19&quot;/&gt;&lt;wsp:rsid wsp:val=&quot;46577FD6&quot;/&gt;&lt;wsp:rsid wsp:val=&quot;46593427&quot;/&gt;&lt;wsp:rsid wsp:val=&quot;465C4F43&quot;/&gt;&lt;wsp:rsid wsp:val=&quot;465E592E&quot;/&gt;&lt;wsp:rsid wsp:val=&quot;46623651&quot;/&gt;&lt;wsp:rsid wsp:val=&quot;46623CEE&quot;/&gt;&lt;wsp:rsid wsp:val=&quot;4662784A&quot;/&gt;&lt;wsp:rsid wsp:val=&quot;4669507C&quot;/&gt;&lt;wsp:rsid wsp:val=&quot;466B0C86&quot;/&gt;&lt;wsp:rsid wsp:val=&quot;466B478B&quot;/&gt;&lt;wsp:rsid wsp:val=&quot;46704FD2&quot;/&gt;&lt;wsp:rsid wsp:val=&quot;46737DE1&quot;/&gt;&lt;wsp:rsid wsp:val=&quot;467A1F0B&quot;/&gt;&lt;wsp:rsid wsp:val=&quot;467D5DA6&quot;/&gt;&lt;wsp:rsid wsp:val=&quot;46877AB8&quot;/&gt;&lt;wsp:rsid wsp:val=&quot;468F6460&quot;/&gt;&lt;wsp:rsid wsp:val=&quot;46A8737E&quot;/&gt;&lt;wsp:rsid wsp:val=&quot;46A9646E&quot;/&gt;&lt;wsp:rsid wsp:val=&quot;46AA028E&quot;/&gt;&lt;wsp:rsid wsp:val=&quot;46AF65B4&quot;/&gt;&lt;wsp:rsid wsp:val=&quot;46B15579&quot;/&gt;&lt;wsp:rsid wsp:val=&quot;46BA1434&quot;/&gt;&lt;wsp:rsid wsp:val=&quot;46BD1EED&quot;/&gt;&lt;wsp:rsid wsp:val=&quot;46D955A7&quot;/&gt;&lt;wsp:rsid wsp:val=&quot;46DB3E98&quot;/&gt;&lt;wsp:rsid wsp:val=&quot;46DF533E&quot;/&gt;&lt;wsp:rsid wsp:val=&quot;46DF5F78&quot;/&gt;&lt;wsp:rsid wsp:val=&quot;46EB106C&quot;/&gt;&lt;wsp:rsid wsp:val=&quot;46EE47EA&quot;/&gt;&lt;wsp:rsid wsp:val=&quot;46EF6ABE&quot;/&gt;&lt;wsp:rsid wsp:val=&quot;46F82969&quot;/&gt;&lt;wsp:rsid wsp:val=&quot;4700220D&quot;/&gt;&lt;wsp:rsid wsp:val=&quot;47017513&quot;/&gt;&lt;wsp:rsid wsp:val=&quot;4703211D&quot;/&gt;&lt;wsp:rsid wsp:val=&quot;47032546&quot;/&gt;&lt;wsp:rsid wsp:val=&quot;47087853&quot;/&gt;&lt;wsp:rsid wsp:val=&quot;470E4C34&quot;/&gt;&lt;wsp:rsid wsp:val=&quot;470E79D1&quot;/&gt;&lt;wsp:rsid wsp:val=&quot;471171C7&quot;/&gt;&lt;wsp:rsid wsp:val=&quot;47133957&quot;/&gt;&lt;wsp:rsid wsp:val=&quot;47134FE8&quot;/&gt;&lt;wsp:rsid wsp:val=&quot;47211BA0&quot;/&gt;&lt;wsp:rsid wsp:val=&quot;4724251D&quot;/&gt;&lt;wsp:rsid wsp:val=&quot;47275A5D&quot;/&gt;&lt;wsp:rsid wsp:val=&quot;472D7266&quot;/&gt;&lt;wsp:rsid wsp:val=&quot;472F1E22&quot;/&gt;&lt;wsp:rsid wsp:val=&quot;473614B6&quot;/&gt;&lt;wsp:rsid wsp:val=&quot;47373ABA&quot;/&gt;&lt;wsp:rsid wsp:val=&quot;47376F28&quot;/&gt;&lt;wsp:rsid wsp:val=&quot;4738617F&quot;/&gt;&lt;wsp:rsid wsp:val=&quot;473E2065&quot;/&gt;&lt;wsp:rsid wsp:val=&quot;47411913&quot;/&gt;&lt;wsp:rsid wsp:val=&quot;47422AD1&quot;/&gt;&lt;wsp:rsid wsp:val=&quot;4748011B&quot;/&gt;&lt;wsp:rsid wsp:val=&quot;47526AA6&quot;/&gt;&lt;wsp:rsid wsp:val=&quot;47533695&quot;/&gt;&lt;wsp:rsid wsp:val=&quot;47570AD9&quot;/&gt;&lt;wsp:rsid wsp:val=&quot;4757706A&quot;/&gt;&lt;wsp:rsid wsp:val=&quot;47664F1C&quot;/&gt;&lt;wsp:rsid wsp:val=&quot;47774857&quot;/&gt;&lt;wsp:rsid wsp:val=&quot;4778083C&quot;/&gt;&lt;wsp:rsid wsp:val=&quot;477851A4&quot;/&gt;&lt;wsp:rsid wsp:val=&quot;477E5A0D&quot;/&gt;&lt;wsp:rsid wsp:val=&quot;477E5D3B&quot;/&gt;&lt;wsp:rsid wsp:val=&quot;47841A42&quot;/&gt;&lt;wsp:rsid wsp:val=&quot;478B23DE&quot;/&gt;&lt;wsp:rsid wsp:val=&quot;47947ED7&quot;/&gt;&lt;wsp:rsid wsp:val=&quot;47977F99&quot;/&gt;&lt;wsp:rsid wsp:val=&quot;4799781B&quot;/&gt;&lt;wsp:rsid wsp:val=&quot;479F77AE&quot;/&gt;&lt;wsp:rsid wsp:val=&quot;47A07E0C&quot;/&gt;&lt;wsp:rsid wsp:val=&quot;47A72344&quot;/&gt;&lt;wsp:rsid wsp:val=&quot;47AB54F0&quot;/&gt;&lt;wsp:rsid wsp:val=&quot;47C353C3&quot;/&gt;&lt;wsp:rsid wsp:val=&quot;47CF339A&quot;/&gt;&lt;wsp:rsid wsp:val=&quot;47D02FB4&quot;/&gt;&lt;wsp:rsid wsp:val=&quot;47D97FDF&quot;/&gt;&lt;wsp:rsid wsp:val=&quot;47DA2F34&quot;/&gt;&lt;wsp:rsid wsp:val=&quot;47DD44D1&quot;/&gt;&lt;wsp:rsid wsp:val=&quot;47E4435F&quot;/&gt;&lt;wsp:rsid wsp:val=&quot;47E5100D&quot;/&gt;&lt;wsp:rsid wsp:val=&quot;47E65384&quot;/&gt;&lt;wsp:rsid wsp:val=&quot;47EC1D01&quot;/&gt;&lt;wsp:rsid wsp:val=&quot;47F05F6A&quot;/&gt;&lt;wsp:rsid wsp:val=&quot;47FA0C9E&quot;/&gt;&lt;wsp:rsid wsp:val=&quot;47FB7F56&quot;/&gt;&lt;wsp:rsid wsp:val=&quot;47FE35A2&quot;/&gt;&lt;wsp:rsid wsp:val=&quot;48006E83&quot;/&gt;&lt;wsp:rsid wsp:val=&quot;480225ED&quot;/&gt;&lt;wsp:rsid wsp:val=&quot;480F0D85&quot;/&gt;&lt;wsp:rsid wsp:val=&quot;48164D90&quot;/&gt;&lt;wsp:rsid wsp:val=&quot;48197BCA&quot;/&gt;&lt;wsp:rsid wsp:val=&quot;481E1E96&quot;/&gt;&lt;wsp:rsid wsp:val=&quot;482458FC&quot;/&gt;&lt;wsp:rsid wsp:val=&quot;482C6361&quot;/&gt;&lt;wsp:rsid wsp:val=&quot;482D7338&quot;/&gt;&lt;wsp:rsid wsp:val=&quot;482E032B&quot;/&gt;&lt;wsp:rsid wsp:val=&quot;48435459&quot;/&gt;&lt;wsp:rsid wsp:val=&quot;484F1305&quot;/&gt;&lt;wsp:rsid wsp:val=&quot;485052AE&quot;/&gt;&lt;wsp:rsid wsp:val=&quot;485338EE&quot;/&gt;&lt;wsp:rsid wsp:val=&quot;48590782&quot;/&gt;&lt;wsp:rsid wsp:val=&quot;485C0410&quot;/&gt;&lt;wsp:rsid wsp:val=&quot;486E45C4&quot;/&gt;&lt;wsp:rsid wsp:val=&quot;4870272E&quot;/&gt;&lt;wsp:rsid wsp:val=&quot;487A4C53&quot;/&gt;&lt;wsp:rsid wsp:val=&quot;48874506&quot;/&gt;&lt;wsp:rsid wsp:val=&quot;48893532&quot;/&gt;&lt;wsp:rsid wsp:val=&quot;489109A7&quot;/&gt;&lt;wsp:rsid wsp:val=&quot;48A3720D&quot;/&gt;&lt;wsp:rsid wsp:val=&quot;48A51F83&quot;/&gt;&lt;wsp:rsid wsp:val=&quot;48A57EC2&quot;/&gt;&lt;wsp:rsid wsp:val=&quot;48A979B2&quot;/&gt;&lt;wsp:rsid wsp:val=&quot;48AB464E&quot;/&gt;&lt;wsp:rsid wsp:val=&quot;48BE4914&quot;/&gt;&lt;wsp:rsid wsp:val=&quot;48C12F4D&quot;/&gt;&lt;wsp:rsid wsp:val=&quot;48C55C29&quot;/&gt;&lt;wsp:rsid wsp:val=&quot;48D11FAA&quot;/&gt;&lt;wsp:rsid wsp:val=&quot;48D915E8&quot;/&gt;&lt;wsp:rsid wsp:val=&quot;48E72288&quot;/&gt;&lt;wsp:rsid wsp:val=&quot;48E916E9&quot;/&gt;&lt;wsp:rsid wsp:val=&quot;48EA3DC4&quot;/&gt;&lt;wsp:rsid wsp:val=&quot;48F74BC1&quot;/&gt;&lt;wsp:rsid wsp:val=&quot;490050F8&quot;/&gt;&lt;wsp:rsid wsp:val=&quot;49012CE1&quot;/&gt;&lt;wsp:rsid wsp:val=&quot;4907292A&quot;/&gt;&lt;wsp:rsid wsp:val=&quot;49086FE6&quot;/&gt;&lt;wsp:rsid wsp:val=&quot;490966A2&quot;/&gt;&lt;wsp:rsid wsp:val=&quot;49172B6D&quot;/&gt;&lt;wsp:rsid wsp:val=&quot;492019B5&quot;/&gt;&lt;wsp:rsid wsp:val=&quot;4921356B&quot;/&gt;&lt;wsp:rsid wsp:val=&quot;49276A1D&quot;/&gt;&lt;wsp:rsid wsp:val=&quot;492E6109&quot;/&gt;&lt;wsp:rsid wsp:val=&quot;492F2E15&quot;/&gt;&lt;wsp:rsid wsp:val=&quot;49323B97&quot;/&gt;&lt;wsp:rsid wsp:val=&quot;49362A5E&quot;/&gt;&lt;wsp:rsid wsp:val=&quot;4949469F&quot;/&gt;&lt;wsp:rsid wsp:val=&quot;494F67AB&quot;/&gt;&lt;wsp:rsid wsp:val=&quot;49507E46&quot;/&gt;&lt;wsp:rsid wsp:val=&quot;49552025&quot;/&gt;&lt;wsp:rsid wsp:val=&quot;4957691F&quot;/&gt;&lt;wsp:rsid wsp:val=&quot;49617148&quot;/&gt;&lt;wsp:rsid wsp:val=&quot;496338C1&quot;/&gt;&lt;wsp:rsid wsp:val=&quot;49640164&quot;/&gt;&lt;wsp:rsid wsp:val=&quot;49730777&quot;/&gt;&lt;wsp:rsid wsp:val=&quot;49782504&quot;/&gt;&lt;wsp:rsid wsp:val=&quot;49855392&quot;/&gt;&lt;wsp:rsid wsp:val=&quot;498701CE&quot;/&gt;&lt;wsp:rsid wsp:val=&quot;498C77DF&quot;/&gt;&lt;wsp:rsid wsp:val=&quot;498D1D8D&quot;/&gt;&lt;wsp:rsid wsp:val=&quot;499B6CB4&quot;/&gt;&lt;wsp:rsid wsp:val=&quot;49A131D2&quot;/&gt;&lt;wsp:rsid wsp:val=&quot;49A308A5&quot;/&gt;&lt;wsp:rsid wsp:val=&quot;49AA39E1&quot;/&gt;&lt;wsp:rsid wsp:val=&quot;49B22896&quot;/&gt;&lt;wsp:rsid wsp:val=&quot;49B47147&quot;/&gt;&lt;wsp:rsid wsp:val=&quot;49B50549&quot;/&gt;&lt;wsp:rsid wsp:val=&quot;49B52386&quot;/&gt;&lt;wsp:rsid wsp:val=&quot;49BD07A3&quot;/&gt;&lt;wsp:rsid wsp:val=&quot;49C50680&quot;/&gt;&lt;wsp:rsid wsp:val=&quot;49C73E01&quot;/&gt;&lt;wsp:rsid wsp:val=&quot;49C8030C&quot;/&gt;&lt;wsp:rsid wsp:val=&quot;49C825AC&quot;/&gt;&lt;wsp:rsid wsp:val=&quot;49C857D0&quot;/&gt;&lt;wsp:rsid wsp:val=&quot;49CB336D&quot;/&gt;&lt;wsp:rsid wsp:val=&quot;49CB6D11&quot;/&gt;&lt;wsp:rsid wsp:val=&quot;49CE10C5&quot;/&gt;&lt;wsp:rsid wsp:val=&quot;49CE7686&quot;/&gt;&lt;wsp:rsid wsp:val=&quot;49D7016C&quot;/&gt;&lt;wsp:rsid wsp:val=&quot;49DB49DA&quot;/&gt;&lt;wsp:rsid wsp:val=&quot;49DC7715&quot;/&gt;&lt;wsp:rsid wsp:val=&quot;49DD1A3F&quot;/&gt;&lt;wsp:rsid wsp:val=&quot;49DE510E&quot;/&gt;&lt;wsp:rsid wsp:val=&quot;49DF11B1&quot;/&gt;&lt;wsp:rsid wsp:val=&quot;49E46351&quot;/&gt;&lt;wsp:rsid wsp:val=&quot;49E8355F&quot;/&gt;&lt;wsp:rsid wsp:val=&quot;49EB1F92&quot;/&gt;&lt;wsp:rsid wsp:val=&quot;49EF748D&quot;/&gt;&lt;wsp:rsid wsp:val=&quot;49F23EEB&quot;/&gt;&lt;wsp:rsid wsp:val=&quot;49F35390&quot;/&gt;&lt;wsp:rsid wsp:val=&quot;49F9169C&quot;/&gt;&lt;wsp:rsid wsp:val=&quot;49F96717&quot;/&gt;&lt;wsp:rsid wsp:val=&quot;49FB248F&quot;/&gt;&lt;wsp:rsid wsp:val=&quot;49FF318B&quot;/&gt;&lt;wsp:rsid wsp:val=&quot;4A023139&quot;/&gt;&lt;wsp:rsid wsp:val=&quot;4A031344&quot;/&gt;&lt;wsp:rsid wsp:val=&quot;4A0350A7&quot;/&gt;&lt;wsp:rsid wsp:val=&quot;4A061299&quot;/&gt;&lt;wsp:rsid wsp:val=&quot;4A0B78CC&quot;/&gt;&lt;wsp:rsid wsp:val=&quot;4A0D5D1E&quot;/&gt;&lt;wsp:rsid wsp:val=&quot;4A0F7CE8&quot;/&gt;&lt;wsp:rsid wsp:val=&quot;4A111CB3&quot;/&gt;&lt;wsp:rsid wsp:val=&quot;4A180EEE&quot;/&gt;&lt;wsp:rsid wsp:val=&quot;4A1832F4&quot;/&gt;&lt;wsp:rsid wsp:val=&quot;4A1D5FC4&quot;/&gt;&lt;wsp:rsid wsp:val=&quot;4A272834&quot;/&gt;&lt;wsp:rsid wsp:val=&quot;4A275968&quot;/&gt;&lt;wsp:rsid wsp:val=&quot;4A2977F2&quot;/&gt;&lt;wsp:rsid wsp:val=&quot;4A2A68D0&quot;/&gt;&lt;wsp:rsid wsp:val=&quot;4A2B1588&quot;/&gt;&lt;wsp:rsid wsp:val=&quot;4A2F3EE7&quot;/&gt;&lt;wsp:rsid wsp:val=&quot;4A352241&quot;/&gt;&lt;wsp:rsid wsp:val=&quot;4A396B13&quot;/&gt;&lt;wsp:rsid wsp:val=&quot;4A3A7F71&quot;/&gt;&lt;wsp:rsid wsp:val=&quot;4A3D2AA8&quot;/&gt;&lt;wsp:rsid wsp:val=&quot;4A4221ED&quot;/&gt;&lt;wsp:rsid wsp:val=&quot;4A461D43&quot;/&gt;&lt;wsp:rsid wsp:val=&quot;4A4B61BB&quot;/&gt;&lt;wsp:rsid wsp:val=&quot;4A4C02A6&quot;/&gt;&lt;wsp:rsid wsp:val=&quot;4A4E6A63&quot;/&gt;&lt;wsp:rsid wsp:val=&quot;4A511C92&quot;/&gt;&lt;wsp:rsid wsp:val=&quot;4A52737E&quot;/&gt;&lt;wsp:rsid wsp:val=&quot;4A680C2A&quot;/&gt;&lt;wsp:rsid wsp:val=&quot;4A722025&quot;/&gt;&lt;wsp:rsid wsp:val=&quot;4A7B576F&quot;/&gt;&lt;wsp:rsid wsp:val=&quot;4A914380&quot;/&gt;&lt;wsp:rsid wsp:val=&quot;4A985F30&quot;/&gt;&lt;wsp:rsid wsp:val=&quot;4A9D453A&quot;/&gt;&lt;wsp:rsid wsp:val=&quot;4A9D7AFB&quot;/&gt;&lt;wsp:rsid wsp:val=&quot;4A9F106C&quot;/&gt;&lt;wsp:rsid wsp:val=&quot;4AB96B3E&quot;/&gt;&lt;wsp:rsid wsp:val=&quot;4ABB39CC&quot;/&gt;&lt;wsp:rsid wsp:val=&quot;4AC27530&quot;/&gt;&lt;wsp:rsid wsp:val=&quot;4AC60B3E&quot;/&gt;&lt;wsp:rsid wsp:val=&quot;4AC7114E&quot;/&gt;&lt;wsp:rsid wsp:val=&quot;4AC7411F&quot;/&gt;&lt;wsp:rsid wsp:val=&quot;4ACF6446&quot;/&gt;&lt;wsp:rsid wsp:val=&quot;4AD37A76&quot;/&gt;&lt;wsp:rsid wsp:val=&quot;4AD44459&quot;/&gt;&lt;wsp:rsid wsp:val=&quot;4ADA0A37&quot;/&gt;&lt;wsp:rsid wsp:val=&quot;4AE07FC5&quot;/&gt;&lt;wsp:rsid wsp:val=&quot;4AF22DE6&quot;/&gt;&lt;wsp:rsid wsp:val=&quot;4AF307A8&quot;/&gt;&lt;wsp:rsid wsp:val=&quot;4AF561A9&quot;/&gt;&lt;wsp:rsid wsp:val=&quot;4AF71A7A&quot;/&gt;&lt;wsp:rsid wsp:val=&quot;4AFC0B89&quot;/&gt;&lt;wsp:rsid wsp:val=&quot;4AFD3015&quot;/&gt;&lt;wsp:rsid wsp:val=&quot;4AFF5FAF&quot;/&gt;&lt;wsp:rsid wsp:val=&quot;4B014447&quot;/&gt;&lt;wsp:rsid wsp:val=&quot;4B016D6B&quot;/&gt;&lt;wsp:rsid wsp:val=&quot;4B1437BE&quot;/&gt;&lt;wsp:rsid wsp:val=&quot;4B1E2548&quot;/&gt;&lt;wsp:rsid wsp:val=&quot;4B277D53&quot;/&gt;&lt;wsp:rsid wsp:val=&quot;4B28581B&quot;/&gt;&lt;wsp:rsid wsp:val=&quot;4B2F2D92&quot;/&gt;&lt;wsp:rsid wsp:val=&quot;4B342BB8&quot;/&gt;&lt;wsp:rsid wsp:val=&quot;4B3C2864&quot;/&gt;&lt;wsp:rsid wsp:val=&quot;4B3F61A6&quot;/&gt;&lt;wsp:rsid wsp:val=&quot;4B453473&quot;/&gt;&lt;wsp:rsid wsp:val=&quot;4B4E5D5E&quot;/&gt;&lt;wsp:rsid wsp:val=&quot;4B4E6AF2&quot;/&gt;&lt;wsp:rsid wsp:val=&quot;4B502367&quot;/&gt;&lt;wsp:rsid wsp:val=&quot;4B525424&quot;/&gt;&lt;wsp:rsid wsp:val=&quot;4B531E57&quot;/&gt;&lt;wsp:rsid wsp:val=&quot;4B580AC3&quot;/&gt;&lt;wsp:rsid wsp:val=&quot;4B652037&quot;/&gt;&lt;wsp:rsid wsp:val=&quot;4B667A4F&quot;/&gt;&lt;wsp:rsid wsp:val=&quot;4B6E61CE&quot;/&gt;&lt;wsp:rsid wsp:val=&quot;4B701AE5&quot;/&gt;&lt;wsp:rsid wsp:val=&quot;4B736055&quot;/&gt;&lt;wsp:rsid wsp:val=&quot;4B786581&quot;/&gt;&lt;wsp:rsid wsp:val=&quot;4B7B4139&quot;/&gt;&lt;wsp:rsid wsp:val=&quot;4B7C7600&quot;/&gt;&lt;wsp:rsid wsp:val=&quot;4B8006FE&quot;/&gt;&lt;wsp:rsid wsp:val=&quot;4B814C16&quot;/&gt;&lt;wsp:rsid wsp:val=&quot;4B866C9A&quot;/&gt;&lt;wsp:rsid wsp:val=&quot;4B9E6FFB&quot;/&gt;&lt;wsp:rsid wsp:val=&quot;4BAF792D&quot;/&gt;&lt;wsp:rsid wsp:val=&quot;4BB026F2&quot;/&gt;&lt;wsp:rsid wsp:val=&quot;4BB71BAD&quot;/&gt;&lt;wsp:rsid wsp:val=&quot;4BB72EA9&quot;/&gt;&lt;wsp:rsid wsp:val=&quot;4BB83F82&quot;/&gt;&lt;wsp:rsid wsp:val=&quot;4BB870CF&quot;/&gt;&lt;wsp:rsid wsp:val=&quot;4BC40B96&quot;/&gt;&lt;wsp:rsid wsp:val=&quot;4BCC050A&quot;/&gt;&lt;wsp:rsid wsp:val=&quot;4BCD1D9E&quot;/&gt;&lt;wsp:rsid wsp:val=&quot;4BD161E2&quot;/&gt;&lt;wsp:rsid wsp:val=&quot;4BD443A8&quot;/&gt;&lt;wsp:rsid wsp:val=&quot;4BD81AAA&quot;/&gt;&lt;wsp:rsid wsp:val=&quot;4BDB2578&quot;/&gt;&lt;wsp:rsid wsp:val=&quot;4BDC71CD&quot;/&gt;&lt;wsp:rsid wsp:val=&quot;4BE86A43&quot;/&gt;&lt;wsp:rsid wsp:val=&quot;4BF37A2C&quot;/&gt;&lt;wsp:rsid wsp:val=&quot;4BFB6DBC&quot;/&gt;&lt;wsp:rsid wsp:val=&quot;4BFD34A2&quot;/&gt;&lt;wsp:rsid wsp:val=&quot;4C072617&quot;/&gt;&lt;wsp:rsid wsp:val=&quot;4C0A4C0B&quot;/&gt;&lt;wsp:rsid wsp:val=&quot;4C0F50C6&quot;/&gt;&lt;wsp:rsid wsp:val=&quot;4C135EE6&quot;/&gt;&lt;wsp:rsid wsp:val=&quot;4C1A1D8D&quot;/&gt;&lt;wsp:rsid wsp:val=&quot;4C1B6558&quot;/&gt;&lt;wsp:rsid wsp:val=&quot;4C1E29CF&quot;/&gt;&lt;wsp:rsid wsp:val=&quot;4C1F7F47&quot;/&gt;&lt;wsp:rsid wsp:val=&quot;4C26558F&quot;/&gt;&lt;wsp:rsid wsp:val=&quot;4C37194B&quot;/&gt;&lt;wsp:rsid wsp:val=&quot;4C3D7E1F&quot;/&gt;&lt;wsp:rsid wsp:val=&quot;4C480922&quot;/&gt;&lt;wsp:rsid wsp:val=&quot;4C486B77&quot;/&gt;&lt;wsp:rsid wsp:val=&quot;4C4A0649&quot;/&gt;&lt;wsp:rsid wsp:val=&quot;4C4E630A&quot;/&gt;&lt;wsp:rsid wsp:val=&quot;4C5365B2&quot;/&gt;&lt;wsp:rsid wsp:val=&quot;4C59349D&quot;/&gt;&lt;wsp:rsid wsp:val=&quot;4C5F3EFB&quot;/&gt;&lt;wsp:rsid wsp:val=&quot;4C645F76&quot;/&gt;&lt;wsp:rsid wsp:val=&quot;4C681799&quot;/&gt;&lt;wsp:rsid wsp:val=&quot;4C6B4F7E&quot;/&gt;&lt;wsp:rsid wsp:val=&quot;4C6D519A&quot;/&gt;&lt;wsp:rsid wsp:val=&quot;4C6E07A5&quot;/&gt;&lt;wsp:rsid wsp:val=&quot;4C71626B&quot;/&gt;&lt;wsp:rsid wsp:val=&quot;4C75199E&quot;/&gt;&lt;wsp:rsid wsp:val=&quot;4C7D212F&quot;/&gt;&lt;wsp:rsid wsp:val=&quot;4C7E5ECA&quot;/&gt;&lt;wsp:rsid wsp:val=&quot;4C813FDB&quot;/&gt;&lt;wsp:rsid wsp:val=&quot;4C876AA5&quot;/&gt;&lt;wsp:rsid wsp:val=&quot;4C885B30&quot;/&gt;&lt;wsp:rsid wsp:val=&quot;4C945C42&quot;/&gt;&lt;wsp:rsid wsp:val=&quot;4C963BEC&quot;/&gt;&lt;wsp:rsid wsp:val=&quot;4C9D782D&quot;/&gt;&lt;wsp:rsid wsp:val=&quot;4CA53F74&quot;/&gt;&lt;wsp:rsid wsp:val=&quot;4CB4194E&quot;/&gt;&lt;wsp:rsid wsp:val=&quot;4CB51E97&quot;/&gt;&lt;wsp:rsid wsp:val=&quot;4CBA5628&quot;/&gt;&lt;wsp:rsid wsp:val=&quot;4CBC68A2&quot;/&gt;&lt;wsp:rsid wsp:val=&quot;4CBD26A5&quot;/&gt;&lt;wsp:rsid wsp:val=&quot;4CC2715F&quot;/&gt;&lt;wsp:rsid wsp:val=&quot;4CC92EED&quot;/&gt;&lt;wsp:rsid wsp:val=&quot;4CDF18C0&quot;/&gt;&lt;wsp:rsid wsp:val=&quot;4CE21AD4&quot;/&gt;&lt;wsp:rsid wsp:val=&quot;4CEC4D57&quot;/&gt;&lt;wsp:rsid wsp:val=&quot;4CF907DC&quot;/&gt;&lt;wsp:rsid wsp:val=&quot;4CFA4C80&quot;/&gt;&lt;wsp:rsid wsp:val=&quot;4CFC5627&quot;/&gt;&lt;wsp:rsid wsp:val=&quot;4CFC748C&quot;/&gt;&lt;wsp:rsid wsp:val=&quot;4D034085&quot;/&gt;&lt;wsp:rsid wsp:val=&quot;4D0843B5&quot;/&gt;&lt;wsp:rsid wsp:val=&quot;4D0E00FB&quot;/&gt;&lt;wsp:rsid wsp:val=&quot;4D176606&quot;/&gt;&lt;wsp:rsid wsp:val=&quot;4D197E75&quot;/&gt;&lt;wsp:rsid wsp:val=&quot;4D1D271C&quot;/&gt;&lt;wsp:rsid wsp:val=&quot;4D1E4B11&quot;/&gt;&lt;wsp:rsid wsp:val=&quot;4D1F6557&quot;/&gt;&lt;wsp:rsid wsp:val=&quot;4D216CE8&quot;/&gt;&lt;wsp:rsid wsp:val=&quot;4D2F71E7&quot;/&gt;&lt;wsp:rsid wsp:val=&quot;4D3A7EC5&quot;/&gt;&lt;wsp:rsid wsp:val=&quot;4D3B2BA3&quot;/&gt;&lt;wsp:rsid wsp:val=&quot;4D3C435D&quot;/&gt;&lt;wsp:rsid wsp:val=&quot;4D3D7270&quot;/&gt;&lt;wsp:rsid wsp:val=&quot;4D425AF0&quot;/&gt;&lt;wsp:rsid wsp:val=&quot;4D43247E&quot;/&gt;&lt;wsp:rsid wsp:val=&quot;4D444572&quot;/&gt;&lt;wsp:rsid wsp:val=&quot;4D447C6F&quot;/&gt;&lt;wsp:rsid wsp:val=&quot;4D455D8B&quot;/&gt;&lt;wsp:rsid wsp:val=&quot;4D471D72&quot;/&gt;&lt;wsp:rsid wsp:val=&quot;4D4A4D92&quot;/&gt;&lt;wsp:rsid wsp:val=&quot;4D4F4767&quot;/&gt;&lt;wsp:rsid wsp:val=&quot;4D5122F9&quot;/&gt;&lt;wsp:rsid wsp:val=&quot;4D54239D&quot;/&gt;&lt;wsp:rsid wsp:val=&quot;4D5525D0&quot;/&gt;&lt;wsp:rsid wsp:val=&quot;4D5716EC&quot;/&gt;&lt;wsp:rsid wsp:val=&quot;4D582A6D&quot;/&gt;&lt;wsp:rsid wsp:val=&quot;4D5D6734&quot;/&gt;&lt;wsp:rsid wsp:val=&quot;4D603EAE&quot;/&gt;&lt;wsp:rsid wsp:val=&quot;4D610A86&quot;/&gt;&lt;wsp:rsid wsp:val=&quot;4D64659D&quot;/&gt;&lt;wsp:rsid wsp:val=&quot;4D7D3E59&quot;/&gt;&lt;wsp:rsid wsp:val=&quot;4D805135&quot;/&gt;&lt;wsp:rsid wsp:val=&quot;4D892D0F&quot;/&gt;&lt;wsp:rsid wsp:val=&quot;4D8F1577&quot;/&gt;&lt;wsp:rsid wsp:val=&quot;4DA248D1&quot;/&gt;&lt;wsp:rsid wsp:val=&quot;4DA44BEC&quot;/&gt;&lt;wsp:rsid wsp:val=&quot;4DA644C0&quot;/&gt;&lt;wsp:rsid wsp:val=&quot;4DB900DD&quot;/&gt;&lt;wsp:rsid wsp:val=&quot;4DB9034C&quot;/&gt;&lt;wsp:rsid wsp:val=&quot;4DBA440F&quot;/&gt;&lt;wsp:rsid wsp:val=&quot;4DBC0FDF&quot;/&gt;&lt;wsp:rsid wsp:val=&quot;4DC137C3&quot;/&gt;&lt;wsp:rsid wsp:val=&quot;4DC92CD7&quot;/&gt;&lt;wsp:rsid wsp:val=&quot;4DD020B0&quot;/&gt;&lt;wsp:rsid wsp:val=&quot;4DD54DA5&quot;/&gt;&lt;wsp:rsid wsp:val=&quot;4DE3533E&quot;/&gt;&lt;wsp:rsid wsp:val=&quot;4DE35AB5&quot;/&gt;&lt;wsp:rsid wsp:val=&quot;4DE65421&quot;/&gt;&lt;wsp:rsid wsp:val=&quot;4DE7312E&quot;/&gt;&lt;wsp:rsid wsp:val=&quot;4DE85B26&quot;/&gt;&lt;wsp:rsid wsp:val=&quot;4DE97778&quot;/&gt;&lt;wsp:rsid wsp:val=&quot;4DEC4FB0&quot;/&gt;&lt;wsp:rsid wsp:val=&quot;4DFA3796&quot;/&gt;&lt;wsp:rsid wsp:val=&quot;4E054D44&quot;/&gt;&lt;wsp:rsid wsp:val=&quot;4E075D8A&quot;/&gt;&lt;wsp:rsid wsp:val=&quot;4E0F7C93&quot;/&gt;&lt;wsp:rsid wsp:val=&quot;4E156D83&quot;/&gt;&lt;wsp:rsid wsp:val=&quot;4E170FBF&quot;/&gt;&lt;wsp:rsid wsp:val=&quot;4E2E45F5&quot;/&gt;&lt;wsp:rsid wsp:val=&quot;4E344512&quot;/&gt;&lt;wsp:rsid wsp:val=&quot;4E375A60&quot;/&gt;&lt;wsp:rsid wsp:val=&quot;4E3C1F00&quot;/&gt;&lt;wsp:rsid wsp:val=&quot;4E451AC7&quot;/&gt;&lt;wsp:rsid wsp:val=&quot;4E451F2B&quot;/&gt;&lt;wsp:rsid wsp:val=&quot;4E606D65&quot;/&gt;&lt;wsp:rsid wsp:val=&quot;4E61189A&quot;/&gt;&lt;wsp:rsid wsp:val=&quot;4E685C19&quot;/&gt;&lt;wsp:rsid wsp:val=&quot;4E7F41F5&quot;/&gt;&lt;wsp:rsid wsp:val=&quot;4E832A53&quot;/&gt;&lt;wsp:rsid wsp:val=&quot;4E846B43&quot;/&gt;&lt;wsp:rsid wsp:val=&quot;4E8F13F8&quot;/&gt;&lt;wsp:rsid wsp:val=&quot;4E934EB6&quot;/&gt;&lt;wsp:rsid wsp:val=&quot;4EA50FCD&quot;/&gt;&lt;wsp:rsid wsp:val=&quot;4EA60C26&quot;/&gt;&lt;wsp:rsid wsp:val=&quot;4EB41866&quot;/&gt;&lt;wsp:rsid wsp:val=&quot;4EC00FAD&quot;/&gt;&lt;wsp:rsid wsp:val=&quot;4ECC7F56&quot;/&gt;&lt;wsp:rsid wsp:val=&quot;4ECF7A46&quot;/&gt;&lt;wsp:rsid wsp:val=&quot;4ED46299&quot;/&gt;&lt;wsp:rsid wsp:val=&quot;4ED86D5A&quot;/&gt;&lt;wsp:rsid wsp:val=&quot;4EDB3B5F&quot;/&gt;&lt;wsp:rsid wsp:val=&quot;4EDD0492&quot;/&gt;&lt;wsp:rsid wsp:val=&quot;4EEA1AEB&quot;/&gt;&lt;wsp:rsid wsp:val=&quot;4EEC05F8&quot;/&gt;&lt;wsp:rsid wsp:val=&quot;4F096C72&quot;/&gt;&lt;wsp:rsid wsp:val=&quot;4F0F39C4&quot;/&gt;&lt;wsp:rsid wsp:val=&quot;4F0F406E&quot;/&gt;&lt;wsp:rsid wsp:val=&quot;4F122F7D&quot;/&gt;&lt;wsp:rsid wsp:val=&quot;4F1366B0&quot;/&gt;&lt;wsp:rsid wsp:val=&quot;4F155DA1&quot;/&gt;&lt;wsp:rsid wsp:val=&quot;4F1C556F&quot;/&gt;&lt;wsp:rsid wsp:val=&quot;4F2204BE&quot;/&gt;&lt;wsp:rsid wsp:val=&quot;4F3059B6&quot;/&gt;&lt;wsp:rsid wsp:val=&quot;4F36326B&quot;/&gt;&lt;wsp:rsid wsp:val=&quot;4F430E07&quot;/&gt;&lt;wsp:rsid wsp:val=&quot;4F45114D&quot;/&gt;&lt;wsp:rsid wsp:val=&quot;4F482299&quot;/&gt;&lt;wsp:rsid wsp:val=&quot;4F4A3571&quot;/&gt;&lt;wsp:rsid wsp:val=&quot;4F512B51&quot;/&gt;&lt;wsp:rsid wsp:val=&quot;4F585C8E&quot;/&gt;&lt;wsp:rsid wsp:val=&quot;4F5D5052&quot;/&gt;&lt;wsp:rsid wsp:val=&quot;4F6D08ED&quot;/&gt;&lt;wsp:rsid wsp:val=&quot;4F6D543E&quot;/&gt;&lt;wsp:rsid wsp:val=&quot;4F6E54B1&quot;/&gt;&lt;wsp:rsid wsp:val=&quot;4F757208&quot;/&gt;&lt;wsp:rsid wsp:val=&quot;4F7A3845&quot;/&gt;&lt;wsp:rsid wsp:val=&quot;4F7B372A&quot;/&gt;&lt;wsp:rsid wsp:val=&quot;4F7F3F85&quot;/&gt;&lt;wsp:rsid wsp:val=&quot;4F814DA5&quot;/&gt;&lt;wsp:rsid wsp:val=&quot;4F8703A9&quot;/&gt;&lt;wsp:rsid wsp:val=&quot;4F914FFB&quot;/&gt;&lt;wsp:rsid wsp:val=&quot;4F950B0E&quot;/&gt;&lt;wsp:rsid wsp:val=&quot;4F980780&quot;/&gt;&lt;wsp:rsid wsp:val=&quot;4F9843DC&quot;/&gt;&lt;wsp:rsid wsp:val=&quot;4F9B70FB&quot;/&gt;&lt;wsp:rsid wsp:val=&quot;4F9E4A0E&quot;/&gt;&lt;wsp:rsid wsp:val=&quot;4FA9473B&quot;/&gt;&lt;wsp:rsid wsp:val=&quot;4FAC20D6&quot;/&gt;&lt;wsp:rsid wsp:val=&quot;4FB059D7&quot;/&gt;&lt;wsp:rsid wsp:val=&quot;4FB34950&quot;/&gt;&lt;wsp:rsid wsp:val=&quot;4FB56C3C&quot;/&gt;&lt;wsp:rsid wsp:val=&quot;4FB61066&quot;/&gt;&lt;wsp:rsid wsp:val=&quot;4FBA06F6&quot;/&gt;&lt;wsp:rsid wsp:val=&quot;4FBB2958&quot;/&gt;&lt;wsp:rsid wsp:val=&quot;4FBB5330&quot;/&gt;&lt;wsp:rsid wsp:val=&quot;4FBF626F&quot;/&gt;&lt;wsp:rsid wsp:val=&quot;4FC23829&quot;/&gt;&lt;wsp:rsid wsp:val=&quot;4FC62A8C&quot;/&gt;&lt;wsp:rsid wsp:val=&quot;4FC74BC1&quot;/&gt;&lt;wsp:rsid wsp:val=&quot;4FCB2904&quot;/&gt;&lt;wsp:rsid wsp:val=&quot;4FDD0C1A&quot;/&gt;&lt;wsp:rsid wsp:val=&quot;4FE04075&quot;/&gt;&lt;wsp:rsid wsp:val=&quot;4FE20F0D&quot;/&gt;&lt;wsp:rsid wsp:val=&quot;4FE51552&quot;/&gt;&lt;wsp:rsid wsp:val=&quot;4FEC2623&quot;/&gt;&lt;wsp:rsid wsp:val=&quot;4FEE54DC&quot;/&gt;&lt;wsp:rsid wsp:val=&quot;4FF97471&quot;/&gt;&lt;wsp:rsid wsp:val=&quot;50000D7C&quot;/&gt;&lt;wsp:rsid wsp:val=&quot;50036373&quot;/&gt;&lt;wsp:rsid wsp:val=&quot;50050665&quot;/&gt;&lt;wsp:rsid wsp:val=&quot;50083210&quot;/&gt;&lt;wsp:rsid wsp:val=&quot;50102193&quot;/&gt;&lt;wsp:rsid wsp:val=&quot;50113443&quot;/&gt;&lt;wsp:rsid wsp:val=&quot;501758B8&quot;/&gt;&lt;wsp:rsid wsp:val=&quot;502D46E8&quot;/&gt;&lt;wsp:rsid wsp:val=&quot;503A5BF0&quot;/&gt;&lt;wsp:rsid wsp:val=&quot;50407F60&quot;/&gt;&lt;wsp:rsid wsp:val=&quot;50486963&quot;/&gt;&lt;wsp:rsid wsp:val=&quot;50504C4B&quot;/&gt;&lt;wsp:rsid wsp:val=&quot;50610B72&quot;/&gt;&lt;wsp:rsid wsp:val=&quot;5065064A&quot;/&gt;&lt;wsp:rsid wsp:val=&quot;506748D8&quot;/&gt;&lt;wsp:rsid wsp:val=&quot;506901BC&quot;/&gt;&lt;wsp:rsid wsp:val=&quot;506A6C36&quot;/&gt;&lt;wsp:rsid wsp:val=&quot;506F146D&quot;/&gt;&lt;wsp:rsid wsp:val=&quot;50713669&quot;/&gt;&lt;wsp:rsid wsp:val=&quot;5072229B&quot;/&gt;&lt;wsp:rsid wsp:val=&quot;5079269B&quot;/&gt;&lt;wsp:rsid wsp:val=&quot;5087628A&quot;/&gt;&lt;wsp:rsid wsp:val=&quot;508807F5&quot;/&gt;&lt;wsp:rsid wsp:val=&quot;509B3642&quot;/&gt;&lt;wsp:rsid wsp:val=&quot;509C6E7C&quot;/&gt;&lt;wsp:rsid wsp:val=&quot;509F5B37&quot;/&gt;&lt;wsp:rsid wsp:val=&quot;50B91D35&quot;/&gt;&lt;wsp:rsid wsp:val=&quot;50B937AC&quot;/&gt;&lt;wsp:rsid wsp:val=&quot;50BB4726&quot;/&gt;&lt;wsp:rsid wsp:val=&quot;50BD214C&quot;/&gt;&lt;wsp:rsid wsp:val=&quot;50BD38C3&quot;/&gt;&lt;wsp:rsid wsp:val=&quot;50BD6410&quot;/&gt;&lt;wsp:rsid wsp:val=&quot;50C01707&quot;/&gt;&lt;wsp:rsid wsp:val=&quot;50C55616&quot;/&gt;&lt;wsp:rsid wsp:val=&quot;50C730CB&quot;/&gt;&lt;wsp:rsid wsp:val=&quot;50D57252&quot;/&gt;&lt;wsp:rsid wsp:val=&quot;50D604D9&quot;/&gt;&lt;wsp:rsid wsp:val=&quot;50DE7E54&quot;/&gt;&lt;wsp:rsid wsp:val=&quot;50E04A13&quot;/&gt;&lt;wsp:rsid wsp:val=&quot;50E72459&quot;/&gt;&lt;wsp:rsid wsp:val=&quot;50E812DD&quot;/&gt;&lt;wsp:rsid wsp:val=&quot;50E84758&quot;/&gt;&lt;wsp:rsid wsp:val=&quot;50EA13CB&quot;/&gt;&lt;wsp:rsid wsp:val=&quot;50EB6E99&quot;/&gt;&lt;wsp:rsid wsp:val=&quot;50EC6093&quot;/&gt;&lt;wsp:rsid wsp:val=&quot;50F25151&quot;/&gt;&lt;wsp:rsid wsp:val=&quot;50FA4E39&quot;/&gt;&lt;wsp:rsid wsp:val=&quot;50FA5A0E&quot;/&gt;&lt;wsp:rsid wsp:val=&quot;510D2ABC&quot;/&gt;&lt;wsp:rsid wsp:val=&quot;510F13CA&quot;/&gt;&lt;wsp:rsid wsp:val=&quot;5110722B&quot;/&gt;&lt;wsp:rsid wsp:val=&quot;51284136&quot;/&gt;&lt;wsp:rsid wsp:val=&quot;512A5408&quot;/&gt;&lt;wsp:rsid wsp:val=&quot;512D2241&quot;/&gt;&lt;wsp:rsid wsp:val=&quot;512F6EC2&quot;/&gt;&lt;wsp:rsid wsp:val=&quot;513277ED&quot;/&gt;&lt;wsp:rsid wsp:val=&quot;51333EA4&quot;/&gt;&lt;wsp:rsid wsp:val=&quot;51385E3B&quot;/&gt;&lt;wsp:rsid wsp:val=&quot;51390C40&quot;/&gt;&lt;wsp:rsid wsp:val=&quot;514C2B88&quot;/&gt;&lt;wsp:rsid wsp:val=&quot;51520A53&quot;/&gt;&lt;wsp:rsid wsp:val=&quot;51544054&quot;/&gt;&lt;wsp:rsid wsp:val=&quot;51547416&quot;/&gt;&lt;wsp:rsid wsp:val=&quot;51557B61&quot;/&gt;&lt;wsp:rsid wsp:val=&quot;515A1CDD&quot;/&gt;&lt;wsp:rsid wsp:val=&quot;515A3EE3&quot;/&gt;&lt;wsp:rsid wsp:val=&quot;51602E4A&quot;/&gt;&lt;wsp:rsid wsp:val=&quot;5162104E&quot;/&gt;&lt;wsp:rsid wsp:val=&quot;516743E0&quot;/&gt;&lt;wsp:rsid wsp:val=&quot;51692F0C&quot;/&gt;&lt;wsp:rsid wsp:val=&quot;516B1C47&quot;/&gt;&lt;wsp:rsid wsp:val=&quot;5172070E&quot;/&gt;&lt;wsp:rsid wsp:val=&quot;517A31F8&quot;/&gt;&lt;wsp:rsid wsp:val=&quot;517C5B13&quot;/&gt;&lt;wsp:rsid wsp:val=&quot;517F613A&quot;/&gt;&lt;wsp:rsid wsp:val=&quot;517F6EA4&quot;/&gt;&lt;wsp:rsid wsp:val=&quot;518212FF&quot;/&gt;&lt;wsp:rsid wsp:val=&quot;518965D2&quot;/&gt;&lt;wsp:rsid wsp:val=&quot;518A5DC7&quot;/&gt;&lt;wsp:rsid wsp:val=&quot;518D6BCD&quot;/&gt;&lt;wsp:rsid wsp:val=&quot;518E7897&quot;/&gt;&lt;wsp:rsid wsp:val=&quot;519022FD&quot;/&gt;&lt;wsp:rsid wsp:val=&quot;519311E6&quot;/&gt;&lt;wsp:rsid wsp:val=&quot;519558F0&quot;/&gt;&lt;wsp:rsid wsp:val=&quot;519803CC&quot;/&gt;&lt;wsp:rsid wsp:val=&quot;519846C7&quot;/&gt;&lt;wsp:rsid wsp:val=&quot;51986FD8&quot;/&gt;&lt;wsp:rsid wsp:val=&quot;519B6306&quot;/&gt;&lt;wsp:rsid wsp:val=&quot;519C6183&quot;/&gt;&lt;wsp:rsid wsp:val=&quot;51A303AA&quot;/&gt;&lt;wsp:rsid wsp:val=&quot;51AE7DE7&quot;/&gt;&lt;wsp:rsid wsp:val=&quot;51B1799A&quot;/&gt;&lt;wsp:rsid wsp:val=&quot;51B37244&quot;/&gt;&lt;wsp:rsid wsp:val=&quot;51B61C99&quot;/&gt;&lt;wsp:rsid wsp:val=&quot;51B86EB8&quot;/&gt;&lt;wsp:rsid wsp:val=&quot;51CD5349&quot;/&gt;&lt;wsp:rsid wsp:val=&quot;51ED1C87&quot;/&gt;&lt;wsp:rsid wsp:val=&quot;51F11789&quot;/&gt;&lt;wsp:rsid wsp:val=&quot;51F603D3&quot;/&gt;&lt;wsp:rsid wsp:val=&quot;52003278&quot;/&gt;&lt;wsp:rsid wsp:val=&quot;5204560E&quot;/&gt;&lt;wsp:rsid wsp:val=&quot;520519D8&quot;/&gt;&lt;wsp:rsid wsp:val=&quot;52065E75&quot;/&gt;&lt;wsp:rsid wsp:val=&quot;52171E30&quot;/&gt;&lt;wsp:rsid wsp:val=&quot;521E5E5F&quot;/&gt;&lt;wsp:rsid wsp:val=&quot;52293911&quot;/&gt;&lt;wsp:rsid wsp:val=&quot;522D34DA&quot;/&gt;&lt;wsp:rsid wsp:val=&quot;5234392B&quot;/&gt;&lt;wsp:rsid wsp:val=&quot;523A5B1F&quot;/&gt;&lt;wsp:rsid wsp:val=&quot;52403A5F&quot;/&gt;&lt;wsp:rsid wsp:val=&quot;524B1ADA&quot;/&gt;&lt;wsp:rsid wsp:val=&quot;524C34B2&quot;/&gt;&lt;wsp:rsid wsp:val=&quot;524D2553&quot;/&gt;&lt;wsp:rsid wsp:val=&quot;52570CB9&quot;/&gt;&lt;wsp:rsid wsp:val=&quot;525835BD&quot;/&gt;&lt;wsp:rsid wsp:val=&quot;525E2C35&quot;/&gt;&lt;wsp:rsid wsp:val=&quot;52626E2A&quot;/&gt;&lt;wsp:rsid wsp:val=&quot;527B72D6&quot;/&gt;&lt;wsp:rsid wsp:val=&quot;528D3EA0&quot;/&gt;&lt;wsp:rsid wsp:val=&quot;528E2A1A&quot;/&gt;&lt;wsp:rsid wsp:val=&quot;529175F8&quot;/&gt;&lt;wsp:rsid wsp:val=&quot;52953EDE&quot;/&gt;&lt;wsp:rsid wsp:val=&quot;52974808&quot;/&gt;&lt;wsp:rsid wsp:val=&quot;52A31F39&quot;/&gt;&lt;wsp:rsid wsp:val=&quot;52A44405&quot;/&gt;&lt;wsp:rsid wsp:val=&quot;52A763DE&quot;/&gt;&lt;wsp:rsid wsp:val=&quot;52A94646&quot;/&gt;&lt;wsp:rsid wsp:val=&quot;52B70F1D&quot;/&gt;&lt;wsp:rsid wsp:val=&quot;52B710FA&quot;/&gt;&lt;wsp:rsid wsp:val=&quot;52B9118F&quot;/&gt;&lt;wsp:rsid wsp:val=&quot;52BF7522&quot;/&gt;&lt;wsp:rsid wsp:val=&quot;52C30EE5&quot;/&gt;&lt;wsp:rsid wsp:val=&quot;52C5188C&quot;/&gt;&lt;wsp:rsid wsp:val=&quot;52CF74ED&quot;/&gt;&lt;wsp:rsid wsp:val=&quot;52D37DFE&quot;/&gt;&lt;wsp:rsid wsp:val=&quot;52E014E9&quot;/&gt;&lt;wsp:rsid wsp:val=&quot;52E564A3&quot;/&gt;&lt;wsp:rsid wsp:val=&quot;52E628B2&quot;/&gt;&lt;wsp:rsid wsp:val=&quot;52EF6909&quot;/&gt;&lt;wsp:rsid wsp:val=&quot;52F14922&quot;/&gt;&lt;wsp:rsid wsp:val=&quot;52F32E25&quot;/&gt;&lt;wsp:rsid wsp:val=&quot;52F61A46&quot;/&gt;&lt;wsp:rsid wsp:val=&quot;52F921CB&quot;/&gt;&lt;wsp:rsid wsp:val=&quot;52F97788&quot;/&gt;&lt;wsp:rsid wsp:val=&quot;52FA7468&quot;/&gt;&lt;wsp:rsid wsp:val=&quot;53070AC1&quot;/&gt;&lt;wsp:rsid wsp:val=&quot;53167C62&quot;/&gt;&lt;wsp:rsid wsp:val=&quot;531A7B91&quot;/&gt;&lt;wsp:rsid wsp:val=&quot;531B308B&quot;/&gt;&lt;wsp:rsid wsp:val=&quot;531C45F2&quot;/&gt;&lt;wsp:rsid wsp:val=&quot;531C7ECA&quot;/&gt;&lt;wsp:rsid wsp:val=&quot;53234805&quot;/&gt;&lt;wsp:rsid wsp:val=&quot;5325232B&quot;/&gt;&lt;wsp:rsid wsp:val=&quot;533D23FD&quot;/&gt;&lt;wsp:rsid wsp:val=&quot;53420DCF&quot;/&gt;&lt;wsp:rsid wsp:val=&quot;534327B1&quot;/&gt;&lt;wsp:rsid wsp:val=&quot;53482A8F&quot;/&gt;&lt;wsp:rsid wsp:val=&quot;53530C46&quot;/&gt;&lt;wsp:rsid wsp:val=&quot;53540C24&quot;/&gt;&lt;wsp:rsid wsp:val=&quot;535F3A8F&quot;/&gt;&lt;wsp:rsid wsp:val=&quot;53614FC0&quot;/&gt;&lt;wsp:rsid wsp:val=&quot;536343E4&quot;/&gt;&lt;wsp:rsid wsp:val=&quot;536B1667&quot;/&gt;&lt;wsp:rsid wsp:val=&quot;537149E2&quot;/&gt;&lt;wsp:rsid wsp:val=&quot;53742101&quot;/&gt;&lt;wsp:rsid wsp:val=&quot;5384318A&quot;/&gt;&lt;wsp:rsid wsp:val=&quot;53852DC9&quot;/&gt;&lt;wsp:rsid wsp:val=&quot;538543C3&quot;/&gt;&lt;wsp:rsid wsp:val=&quot;53875695&quot;/&gt;&lt;wsp:rsid wsp:val=&quot;538821F4&quot;/&gt;&lt;wsp:rsid wsp:val=&quot;539138A0&quot;/&gt;&lt;wsp:rsid wsp:val=&quot;539B68E6&quot;/&gt;&lt;wsp:rsid wsp:val=&quot;53A039CC&quot;/&gt;&lt;wsp:rsid wsp:val=&quot;53A1505A&quot;/&gt;&lt;wsp:rsid wsp:val=&quot;53A64547&quot;/&gt;&lt;wsp:rsid wsp:val=&quot;53AB2B29&quot;/&gt;&lt;wsp:rsid wsp:val=&quot;53AD7605&quot;/&gt;&lt;wsp:rsid wsp:val=&quot;53AE40CE&quot;/&gt;&lt;wsp:rsid wsp:val=&quot;53BA0481&quot;/&gt;&lt;wsp:rsid wsp:val=&quot;53C004A6&quot;/&gt;&lt;wsp:rsid wsp:val=&quot;53C22532&quot;/&gt;&lt;wsp:rsid wsp:val=&quot;53C423F1&quot;/&gt;&lt;wsp:rsid wsp:val=&quot;53D306D6&quot;/&gt;&lt;wsp:rsid wsp:val=&quot;53D87451&quot;/&gt;&lt;wsp:rsid wsp:val=&quot;53DD284B&quot;/&gt;&lt;wsp:rsid wsp:val=&quot;53EA158E&quot;/&gt;&lt;wsp:rsid wsp:val=&quot;53F53B77&quot;/&gt;&lt;wsp:rsid wsp:val=&quot;53F87799&quot;/&gt;&lt;wsp:rsid wsp:val=&quot;54026AE9&quot;/&gt;&lt;wsp:rsid wsp:val=&quot;54041CA1&quot;/&gt;&lt;wsp:rsid wsp:val=&quot;54063E08&quot;/&gt;&lt;wsp:rsid wsp:val=&quot;54080B72&quot;/&gt;&lt;wsp:rsid wsp:val=&quot;54095339&quot;/&gt;&lt;wsp:rsid wsp:val=&quot;540F56CB&quot;/&gt;&lt;wsp:rsid wsp:val=&quot;54200DD9&quot;/&gt;&lt;wsp:rsid wsp:val=&quot;54261154&quot;/&gt;&lt;wsp:rsid wsp:val=&quot;542C63D3&quot;/&gt;&lt;wsp:rsid wsp:val=&quot;542E1471&quot;/&gt;&lt;wsp:rsid wsp:val=&quot;543437E8&quot;/&gt;&lt;wsp:rsid wsp:val=&quot;5435659E&quot;/&gt;&lt;wsp:rsid wsp:val=&quot;54372DFC&quot;/&gt;&lt;wsp:rsid wsp:val=&quot;5439325B&quot;/&gt;&lt;wsp:rsid wsp:val=&quot;54497EBD&quot;/&gt;&lt;wsp:rsid wsp:val=&quot;54515DE3&quot;/&gt;&lt;wsp:rsid wsp:val=&quot;5455279C&quot;/&gt;&lt;wsp:rsid wsp:val=&quot;545B6D16&quot;/&gt;&lt;wsp:rsid wsp:val=&quot;545F5B35&quot;/&gt;&lt;wsp:rsid wsp:val=&quot;546A5F72&quot;/&gt;&lt;wsp:rsid wsp:val=&quot;546B1280&quot;/&gt;&lt;wsp:rsid wsp:val=&quot;546E0BCF&quot;/&gt;&lt;wsp:rsid wsp:val=&quot;54785A20&quot;/&gt;&lt;wsp:rsid wsp:val=&quot;54816A6B&quot;/&gt;&lt;wsp:rsid wsp:val=&quot;5484281F&quot;/&gt;&lt;wsp:rsid wsp:val=&quot;548748D1&quot;/&gt;&lt;wsp:rsid wsp:val=&quot;548C0371&quot;/&gt;&lt;wsp:rsid wsp:val=&quot;548D0F33&quot;/&gt;&lt;wsp:rsid wsp:val=&quot;54950C65&quot;/&gt;&lt;wsp:rsid wsp:val=&quot;549B4952&quot;/&gt;&lt;wsp:rsid wsp:val=&quot;54BE2A37&quot;/&gt;&lt;wsp:rsid wsp:val=&quot;54C05A6E&quot;/&gt;&lt;wsp:rsid wsp:val=&quot;54D648A1&quot;/&gt;&lt;wsp:rsid wsp:val=&quot;54D85C85&quot;/&gt;&lt;wsp:rsid wsp:val=&quot;54E51D72&quot;/&gt;&lt;wsp:rsid wsp:val=&quot;54E65AEA&quot;/&gt;&lt;wsp:rsid wsp:val=&quot;54ED0148&quot;/&gt;&lt;wsp:rsid wsp:val=&quot;54F356FA&quot;/&gt;&lt;wsp:rsid wsp:val=&quot;54F552EB&quot;/&gt;&lt;wsp:rsid wsp:val=&quot;54F73313&quot;/&gt;&lt;wsp:rsid wsp:val=&quot;54F80955&quot;/&gt;&lt;wsp:rsid wsp:val=&quot;5509628E&quot;/&gt;&lt;wsp:rsid wsp:val=&quot;550E7B69&quot;/&gt;&lt;wsp:rsid wsp:val=&quot;551B75C5&quot;/&gt;&lt;wsp:rsid wsp:val=&quot;55270529&quot;/&gt;&lt;wsp:rsid wsp:val=&quot;553C2084&quot;/&gt;&lt;wsp:rsid wsp:val=&quot;555170A7&quot;/&gt;&lt;wsp:rsid wsp:val=&quot;55565974&quot;/&gt;&lt;wsp:rsid wsp:val=&quot;5558425F&quot;/&gt;&lt;wsp:rsid wsp:val=&quot;555A3C53&quot;/&gt;&lt;wsp:rsid wsp:val=&quot;5561442F&quot;/&gt;&lt;wsp:rsid wsp:val=&quot;55614691&quot;/&gt;&lt;wsp:rsid wsp:val=&quot;55645FC3&quot;/&gt;&lt;wsp:rsid wsp:val=&quot;55674E7D&quot;/&gt;&lt;wsp:rsid wsp:val=&quot;556D1D67&quot;/&gt;&lt;wsp:rsid wsp:val=&quot;556E620B&quot;/&gt;&lt;wsp:rsid wsp:val=&quot;557356F5&quot;/&gt;&lt;wsp:rsid wsp:val=&quot;557D0725&quot;/&gt;&lt;wsp:rsid wsp:val=&quot;557E75A3&quot;/&gt;&lt;wsp:rsid wsp:val=&quot;557F772C&quot;/&gt;&lt;wsp:rsid wsp:val=&quot;5587107B&quot;/&gt;&lt;wsp:rsid wsp:val=&quot;5587536D&quot;/&gt;&lt;wsp:rsid wsp:val=&quot;558768F8&quot;/&gt;&lt;wsp:rsid wsp:val=&quot;559307F3&quot;/&gt;&lt;wsp:rsid wsp:val=&quot;55934A26&quot;/&gt;&lt;wsp:rsid wsp:val=&quot;55961E7F&quot;/&gt;&lt;wsp:rsid wsp:val=&quot;55963EF8&quot;/&gt;&lt;wsp:rsid wsp:val=&quot;559B174B&quot;/&gt;&lt;wsp:rsid wsp:val=&quot;559F4A1F&quot;/&gt;&lt;wsp:rsid wsp:val=&quot;55A15447&quot;/&gt;&lt;wsp:rsid wsp:val=&quot;55A462CF&quot;/&gt;&lt;wsp:rsid wsp:val=&quot;55A559A5&quot;/&gt;&lt;wsp:rsid wsp:val=&quot;55AA2FBB&quot;/&gt;&lt;wsp:rsid wsp:val=&quot;55AB37EA&quot;/&gt;&lt;wsp:rsid wsp:val=&quot;55B30ED9&quot;/&gt;&lt;wsp:rsid wsp:val=&quot;55B66D97&quot;/&gt;&lt;wsp:rsid wsp:val=&quot;55BB40D8&quot;/&gt;&lt;wsp:rsid wsp:val=&quot;55BC3C9D&quot;/&gt;&lt;wsp:rsid wsp:val=&quot;55C45E2B&quot;/&gt;&lt;wsp:rsid wsp:val=&quot;55C5661D&quot;/&gt;&lt;wsp:rsid wsp:val=&quot;55CE0CF4&quot;/&gt;&lt;wsp:rsid wsp:val=&quot;55D13C4F&quot;/&gt;&lt;wsp:rsid wsp:val=&quot;55DB4F23&quot;/&gt;&lt;wsp:rsid wsp:val=&quot;55DF4A13&quot;/&gt;&lt;wsp:rsid wsp:val=&quot;55E01E0F&quot;/&gt;&lt;wsp:rsid wsp:val=&quot;55E9250B&quot;/&gt;&lt;wsp:rsid wsp:val=&quot;55EC44CE&quot;/&gt;&lt;wsp:rsid wsp:val=&quot;55F1173D&quot;/&gt;&lt;wsp:rsid wsp:val=&quot;55F2673B&quot;/&gt;&lt;wsp:rsid wsp:val=&quot;55FD758F&quot;/&gt;&lt;wsp:rsid wsp:val=&quot;55FF1D1A&quot;/&gt;&lt;wsp:rsid wsp:val=&quot;56060652&quot;/&gt;&lt;wsp:rsid wsp:val=&quot;560B4834&quot;/&gt;&lt;wsp:rsid wsp:val=&quot;56101815&quot;/&gt;&lt;wsp:rsid wsp:val=&quot;56101D09&quot;/&gt;&lt;wsp:rsid wsp:val=&quot;561323C1&quot;/&gt;&lt;wsp:rsid wsp:val=&quot;56171238&quot;/&gt;&lt;wsp:rsid wsp:val=&quot;56171DD2&quot;/&gt;&lt;wsp:rsid wsp:val=&quot;561D378D&quot;/&gt;&lt;wsp:rsid wsp:val=&quot;56283E63&quot;/&gt;&lt;wsp:rsid wsp:val=&quot;562E7748&quot;/&gt;&lt;wsp:rsid wsp:val=&quot;56303300&quot;/&gt;&lt;wsp:rsid wsp:val=&quot;56392851&quot;/&gt;&lt;wsp:rsid wsp:val=&quot;564707DB&quot;/&gt;&lt;wsp:rsid wsp:val=&quot;5647381E&quot;/&gt;&lt;wsp:rsid wsp:val=&quot;564D39B3&quot;/&gt;&lt;wsp:rsid wsp:val=&quot;56521689&quot;/&gt;&lt;wsp:rsid wsp:val=&quot;56543C6F&quot;/&gt;&lt;wsp:rsid wsp:val=&quot;56586573&quot;/&gt;&lt;wsp:rsid wsp:val=&quot;565C4AA8&quot;/&gt;&lt;wsp:rsid wsp:val=&quot;566B0C68&quot;/&gt;&lt;wsp:rsid wsp:val=&quot;56743603&quot;/&gt;&lt;wsp:rsid wsp:val=&quot;56833B7E&quot;/&gt;&lt;wsp:rsid wsp:val=&quot;568A1759&quot;/&gt;&lt;wsp:rsid wsp:val=&quot;56905E67&quot;/&gt;&lt;wsp:rsid wsp:val=&quot;5697353F&quot;/&gt;&lt;wsp:rsid wsp:val=&quot;569849E4&quot;/&gt;&lt;wsp:rsid wsp:val=&quot;569B1FBF&quot;/&gt;&lt;wsp:rsid wsp:val=&quot;569E2C7A&quot;/&gt;&lt;wsp:rsid wsp:val=&quot;56A12478&quot;/&gt;&lt;wsp:rsid wsp:val=&quot;56A1279C&quot;/&gt;&lt;wsp:rsid wsp:val=&quot;56B22A9C&quot;/&gt;&lt;wsp:rsid wsp:val=&quot;56C41E5B&quot;/&gt;&lt;wsp:rsid wsp:val=&quot;56CE5EE3&quot;/&gt;&lt;wsp:rsid wsp:val=&quot;56DF0A43&quot;/&gt;&lt;wsp:rsid wsp:val=&quot;56E17F19&quot;/&gt;&lt;wsp:rsid wsp:val=&quot;56E85B49&quot;/&gt;&lt;wsp:rsid wsp:val=&quot;56EA413E&quot;/&gt;&lt;wsp:rsid wsp:val=&quot;56ED4736&quot;/&gt;&lt;wsp:rsid wsp:val=&quot;56F3657C&quot;/&gt;&lt;wsp:rsid wsp:val=&quot;56F8780F&quot;/&gt;&lt;wsp:rsid wsp:val=&quot;570109B9&quot;/&gt;&lt;wsp:rsid wsp:val=&quot;57044DDE&quot;/&gt;&lt;wsp:rsid wsp:val=&quot;57062B99&quot;/&gt;&lt;wsp:rsid wsp:val=&quot;57102AC7&quot;/&gt;&lt;wsp:rsid wsp:val=&quot;571B7CCD&quot;/&gt;&lt;wsp:rsid wsp:val=&quot;57361328&quot;/&gt;&lt;wsp:rsid wsp:val=&quot;5737087F&quot;/&gt;&lt;wsp:rsid wsp:val=&quot;573C6640&quot;/&gt;&lt;wsp:rsid wsp:val=&quot;573D73E7&quot;/&gt;&lt;wsp:rsid wsp:val=&quot;573F1363&quot;/&gt;&lt;wsp:rsid wsp:val=&quot;5748004A&quot;/&gt;&lt;wsp:rsid wsp:val=&quot;574B6BBD&quot;/&gt;&lt;wsp:rsid wsp:val=&quot;574D1C90&quot;/&gt;&lt;wsp:rsid wsp:val=&quot;5753390A&quot;/&gt;&lt;wsp:rsid wsp:val=&quot;575D6941&quot;/&gt;&lt;wsp:rsid wsp:val=&quot;575E412E&quot;/&gt;&lt;wsp:rsid wsp:val=&quot;57671533&quot;/&gt;&lt;wsp:rsid wsp:val=&quot;5774783B&quot;/&gt;&lt;wsp:rsid wsp:val=&quot;577613A7&quot;/&gt;&lt;wsp:rsid wsp:val=&quot;577830F9&quot;/&gt;&lt;wsp:rsid wsp:val=&quot;57802FFC&quot;/&gt;&lt;wsp:rsid wsp:val=&quot;5781413E&quot;/&gt;&lt;wsp:rsid wsp:val=&quot;5785229F&quot;/&gt;&lt;wsp:rsid wsp:val=&quot;5788678F&quot;/&gt;&lt;wsp:rsid wsp:val=&quot;578D049F&quot;/&gt;&lt;wsp:rsid wsp:val=&quot;57914433&quot;/&gt;&lt;wsp:rsid wsp:val=&quot;57917E07&quot;/&gt;&lt;wsp:rsid wsp:val=&quot;57A464A1&quot;/&gt;&lt;wsp:rsid wsp:val=&quot;57AC527C&quot;/&gt;&lt;wsp:rsid wsp:val=&quot;57B04EF5&quot;/&gt;&lt;wsp:rsid wsp:val=&quot;57B7137C&quot;/&gt;&lt;wsp:rsid wsp:val=&quot;57B72A76&quot;/&gt;&lt;wsp:rsid wsp:val=&quot;57BB6E0C&quot;/&gt;&lt;wsp:rsid wsp:val=&quot;57BD2062&quot;/&gt;&lt;wsp:rsid wsp:val=&quot;57C3426C&quot;/&gt;&lt;wsp:rsid wsp:val=&quot;57C40364&quot;/&gt;&lt;wsp:rsid wsp:val=&quot;57CE1F93&quot;/&gt;&lt;wsp:rsid wsp:val=&quot;57D165DD&quot;/&gt;&lt;wsp:rsid wsp:val=&quot;57DA71EA&quot;/&gt;&lt;wsp:rsid wsp:val=&quot;57DB5068&quot;/&gt;&lt;wsp:rsid wsp:val=&quot;57DF6437&quot;/&gt;&lt;wsp:rsid wsp:val=&quot;57E6452B&quot;/&gt;&lt;wsp:rsid wsp:val=&quot;57E83665&quot;/&gt;&lt;wsp:rsid wsp:val=&quot;57EF2F07&quot;/&gt;&lt;wsp:rsid wsp:val=&quot;57F37A9D&quot;/&gt;&lt;wsp:rsid wsp:val=&quot;57F743AB&quot;/&gt;&lt;wsp:rsid wsp:val=&quot;57F870D9&quot;/&gt;&lt;wsp:rsid wsp:val=&quot;57FA3D86&quot;/&gt;&lt;wsp:rsid wsp:val=&quot;57FD7170&quot;/&gt;&lt;wsp:rsid wsp:val=&quot;57FE5E77&quot;/&gt;&lt;wsp:rsid wsp:val=&quot;58055C4A&quot;/&gt;&lt;wsp:rsid wsp:val=&quot;58064856&quot;/&gt;&lt;wsp:rsid wsp:val=&quot;58083D7C&quot;/&gt;&lt;wsp:rsid wsp:val=&quot;5808512A&quot;/&gt;&lt;wsp:rsid wsp:val=&quot;580F331A&quot;/&gt;&lt;wsp:rsid wsp:val=&quot;582726A1&quot;/&gt;&lt;wsp:rsid wsp:val=&quot;5827468E&quot;/&gt;&lt;wsp:rsid wsp:val=&quot;58310C72&quot;/&gt;&lt;wsp:rsid wsp:val=&quot;58353010&quot;/&gt;&lt;wsp:rsid wsp:val=&quot;58372323&quot;/&gt;&lt;wsp:rsid wsp:val=&quot;584274DB&quot;/&gt;&lt;wsp:rsid wsp:val=&quot;58440F0E&quot;/&gt;&lt;wsp:rsid wsp:val=&quot;58442AB7&quot;/&gt;&lt;wsp:rsid wsp:val=&quot;58460DDA&quot;/&gt;&lt;wsp:rsid wsp:val=&quot;58476D1B&quot;/&gt;&lt;wsp:rsid wsp:val=&quot;584F0183&quot;/&gt;&lt;wsp:rsid wsp:val=&quot;585119A0&quot;/&gt;&lt;wsp:rsid wsp:val=&quot;58537370&quot;/&gt;&lt;wsp:rsid wsp:val=&quot;58537AF7&quot;/&gt;&lt;wsp:rsid wsp:val=&quot;58542F01&quot;/&gt;&lt;wsp:rsid wsp:val=&quot;585E5D01&quot;/&gt;&lt;wsp:rsid wsp:val=&quot;585F363B&quot;/&gt;&lt;wsp:rsid wsp:val=&quot;586503D5&quot;/&gt;&lt;wsp:rsid wsp:val=&quot;586B1ACF&quot;/&gt;&lt;wsp:rsid wsp:val=&quot;58825B29&quot;/&gt;&lt;wsp:rsid wsp:val=&quot;58862492&quot;/&gt;&lt;wsp:rsid wsp:val=&quot;588743D1&quot;/&gt;&lt;wsp:rsid wsp:val=&quot;5887701A&quot;/&gt;&lt;wsp:rsid wsp:val=&quot;58880E01&quot;/&gt;&lt;wsp:rsid wsp:val=&quot;588E389E&quot;/&gt;&lt;wsp:rsid wsp:val=&quot;588F6515&quot;/&gt;&lt;wsp:rsid wsp:val=&quot;58910AA0&quot;/&gt;&lt;wsp:rsid wsp:val=&quot;5891493F&quot;/&gt;&lt;wsp:rsid wsp:val=&quot;5892676B&quot;/&gt;&lt;wsp:rsid wsp:val=&quot;5894149F&quot;/&gt;&lt;wsp:rsid wsp:val=&quot;5898041F&quot;/&gt;&lt;wsp:rsid wsp:val=&quot;58A0439D&quot;/&gt;&lt;wsp:rsid wsp:val=&quot;58A310D0&quot;/&gt;&lt;wsp:rsid wsp:val=&quot;58A43CF2&quot;/&gt;&lt;wsp:rsid wsp:val=&quot;58AA6674&quot;/&gt;&lt;wsp:rsid wsp:val=&quot;58B56106&quot;/&gt;&lt;wsp:rsid wsp:val=&quot;58B73E7A&quot;/&gt;&lt;wsp:rsid wsp:val=&quot;58D0221D&quot;/&gt;&lt;wsp:rsid wsp:val=&quot;58D02E43&quot;/&gt;&lt;wsp:rsid wsp:val=&quot;58D5034F&quot;/&gt;&lt;wsp:rsid wsp:val=&quot;58D93361&quot;/&gt;&lt;wsp:rsid wsp:val=&quot;58EF1411&quot;/&gt;&lt;wsp:rsid wsp:val=&quot;58EF444D&quot;/&gt;&lt;wsp:rsid wsp:val=&quot;58F4327E&quot;/&gt;&lt;wsp:rsid wsp:val=&quot;58F60266&quot;/&gt;&lt;wsp:rsid wsp:val=&quot;58F85DEC&quot;/&gt;&lt;wsp:rsid wsp:val=&quot;58FD5888&quot;/&gt;&lt;wsp:rsid wsp:val=&quot;590B1FC3&quot;/&gt;&lt;wsp:rsid wsp:val=&quot;590D0510&quot;/&gt;&lt;wsp:rsid wsp:val=&quot;59101C65&quot;/&gt;&lt;wsp:rsid wsp:val=&quot;59231ECA&quot;/&gt;&lt;wsp:rsid wsp:val=&quot;592F3F03&quot;/&gt;&lt;wsp:rsid wsp:val=&quot;5931666F&quot;/&gt;&lt;wsp:rsid wsp:val=&quot;593A085E&quot;/&gt;&lt;wsp:rsid wsp:val=&quot;593D2262&quot;/&gt;&lt;wsp:rsid wsp:val=&quot;59466DD2&quot;/&gt;&lt;wsp:rsid wsp:val=&quot;5947135C&quot;/&gt;&lt;wsp:rsid wsp:val=&quot;59486432&quot;/&gt;&lt;wsp:rsid wsp:val=&quot;594A4899&quot;/&gt;&lt;wsp:rsid wsp:val=&quot;59552A2D&quot;/&gt;&lt;wsp:rsid wsp:val=&quot;595869A2&quot;/&gt;&lt;wsp:rsid wsp:val=&quot;5963138A&quot;/&gt;&lt;wsp:rsid wsp:val=&quot;596551E9&quot;/&gt;&lt;wsp:rsid wsp:val=&quot;59677AF7&quot;/&gt;&lt;wsp:rsid wsp:val=&quot;59695E10&quot;/&gt;&lt;wsp:rsid wsp:val=&quot;59697595&quot;/&gt;&lt;wsp:rsid wsp:val=&quot;59713324&quot;/&gt;&lt;wsp:rsid wsp:val=&quot;597B55AD&quot;/&gt;&lt;wsp:rsid wsp:val=&quot;597C6A1D&quot;/&gt;&lt;wsp:rsid wsp:val=&quot;597D679B&quot;/&gt;&lt;wsp:rsid wsp:val=&quot;59812ACC&quot;/&gt;&lt;wsp:rsid wsp:val=&quot;59934C48&quot;/&gt;&lt;wsp:rsid wsp:val=&quot;59A37620&quot;/&gt;&lt;wsp:rsid wsp:val=&quot;59A72662&quot;/&gt;&lt;wsp:rsid wsp:val=&quot;59A815C0&quot;/&gt;&lt;wsp:rsid wsp:val=&quot;59AA17DC&quot;/&gt;&lt;wsp:rsid wsp:val=&quot;59AE1E33&quot;/&gt;&lt;wsp:rsid wsp:val=&quot;59AE7B20&quot;/&gt;&lt;wsp:rsid wsp:val=&quot;59AF353F&quot;/&gt;&lt;wsp:rsid wsp:val=&quot;59B22615&quot;/&gt;&lt;wsp:rsid wsp:val=&quot;59B46EE2&quot;/&gt;&lt;wsp:rsid wsp:val=&quot;59B922A4&quot;/&gt;&lt;wsp:rsid wsp:val=&quot;59BA7EB2&quot;/&gt;&lt;wsp:rsid wsp:val=&quot;59C0439F&quot;/&gt;&lt;wsp:rsid wsp:val=&quot;59C04B5B&quot;/&gt;&lt;wsp:rsid wsp:val=&quot;59C346F1&quot;/&gt;&lt;wsp:rsid wsp:val=&quot;59D05081&quot;/&gt;&lt;wsp:rsid wsp:val=&quot;59D33AF5&quot;/&gt;&lt;wsp:rsid wsp:val=&quot;59D51A4A&quot;/&gt;&lt;wsp:rsid wsp:val=&quot;59D70FAC&quot;/&gt;&lt;wsp:rsid wsp:val=&quot;59D80DBD&quot;/&gt;&lt;wsp:rsid wsp:val=&quot;59DA22DC&quot;/&gt;&lt;wsp:rsid wsp:val=&quot;59E36A9C&quot;/&gt;&lt;wsp:rsid wsp:val=&quot;59EE07F0&quot;/&gt;&lt;wsp:rsid wsp:val=&quot;59F90EA3&quot;/&gt;&lt;wsp:rsid wsp:val=&quot;59FB22EC&quot;/&gt;&lt;wsp:rsid wsp:val=&quot;5A115E1B&quot;/&gt;&lt;wsp:rsid wsp:val=&quot;5A134BEF&quot;/&gt;&lt;wsp:rsid wsp:val=&quot;5A1530F9&quot;/&gt;&lt;wsp:rsid wsp:val=&quot;5A17016A&quot;/&gt;&lt;wsp:rsid wsp:val=&quot;5A1A26FE&quot;/&gt;&lt;wsp:rsid wsp:val=&quot;5A1A276A&quot;/&gt;&lt;wsp:rsid wsp:val=&quot;5A1C2158&quot;/&gt;&lt;wsp:rsid wsp:val=&quot;5A203456&quot;/&gt;&lt;wsp:rsid wsp:val=&quot;5A2055FA&quot;/&gt;&lt;wsp:rsid wsp:val=&quot;5A2E7D17&quot;/&gt;&lt;wsp:rsid wsp:val=&quot;5A311054&quot;/&gt;&lt;wsp:rsid wsp:val=&quot;5A3317D1&quot;/&gt;&lt;wsp:rsid wsp:val=&quot;5A346A04&quot;/&gt;&lt;wsp:rsid wsp:val=&quot;5A3E1D2C&quot;/&gt;&lt;wsp:rsid wsp:val=&quot;5A464C5F&quot;/&gt;&lt;wsp:rsid wsp:val=&quot;5A504621&quot;/&gt;&lt;wsp:rsid wsp:val=&quot;5A517EA9&quot;/&gt;&lt;wsp:rsid wsp:val=&quot;5A56726E&quot;/&gt;&lt;wsp:rsid wsp:val=&quot;5A587B93&quot;/&gt;&lt;wsp:rsid wsp:val=&quot;5A5B6CF9&quot;/&gt;&lt;wsp:rsid wsp:val=&quot;5A5E40F1&quot;/&gt;&lt;wsp:rsid wsp:val=&quot;5A656A98&quot;/&gt;&lt;wsp:rsid wsp:val=&quot;5A692118&quot;/&gt;&lt;wsp:rsid wsp:val=&quot;5A696463&quot;/&gt;&lt;wsp:rsid wsp:val=&quot;5A6C4CE3&quot;/&gt;&lt;wsp:rsid wsp:val=&quot;5A720D92&quot;/&gt;&lt;wsp:rsid wsp:val=&quot;5A7233A5&quot;/&gt;&lt;wsp:rsid wsp:val=&quot;5A733D9F&quot;/&gt;&lt;wsp:rsid wsp:val=&quot;5A755946&quot;/&gt;&lt;wsp:rsid wsp:val=&quot;5A79183D&quot;/&gt;&lt;wsp:rsid wsp:val=&quot;5A7D1249&quot;/&gt;&lt;wsp:rsid wsp:val=&quot;5A7F3E5E&quot;/&gt;&lt;wsp:rsid wsp:val=&quot;5A80527F&quot;/&gt;&lt;wsp:rsid wsp:val=&quot;5A897643&quot;/&gt;&lt;wsp:rsid wsp:val=&quot;5A910455&quot;/&gt;&lt;wsp:rsid wsp:val=&quot;5A955FE8&quot;/&gt;&lt;wsp:rsid wsp:val=&quot;5AA72C26&quot;/&gt;&lt;wsp:rsid wsp:val=&quot;5AA7343E&quot;/&gt;&lt;wsp:rsid wsp:val=&quot;5AB31E91&quot;/&gt;&lt;wsp:rsid wsp:val=&quot;5AB71B1E&quot;/&gt;&lt;wsp:rsid wsp:val=&quot;5AB92244&quot;/&gt;&lt;wsp:rsid wsp:val=&quot;5AB9617F&quot;/&gt;&lt;wsp:rsid wsp:val=&quot;5ABE2233&quot;/&gt;&lt;wsp:rsid wsp:val=&quot;5AC329A4&quot;/&gt;&lt;wsp:rsid wsp:val=&quot;5AC62645&quot;/&gt;&lt;wsp:rsid wsp:val=&quot;5AC90CD9&quot;/&gt;&lt;wsp:rsid wsp:val=&quot;5ACA3C8D&quot;/&gt;&lt;wsp:rsid wsp:val=&quot;5ACC741C&quot;/&gt;&lt;wsp:rsid wsp:val=&quot;5ADD173D&quot;/&gt;&lt;wsp:rsid wsp:val=&quot;5ADE719E&quot;/&gt;&lt;wsp:rsid wsp:val=&quot;5AE36AFF&quot;/&gt;&lt;wsp:rsid wsp:val=&quot;5AE52718&quot;/&gt;&lt;wsp:rsid wsp:val=&quot;5AE851B2&quot;/&gt;&lt;wsp:rsid wsp:val=&quot;5AE91F9F&quot;/&gt;&lt;wsp:rsid wsp:val=&quot;5AED1980&quot;/&gt;&lt;wsp:rsid wsp:val=&quot;5AEE6ED6&quot;/&gt;&lt;wsp:rsid wsp:val=&quot;5AF254A3&quot;/&gt;&lt;wsp:rsid wsp:val=&quot;5AF411C1&quot;/&gt;&lt;wsp:rsid wsp:val=&quot;5AF4605C&quot;/&gt;&lt;wsp:rsid wsp:val=&quot;5AF63124&quot;/&gt;&lt;wsp:rsid wsp:val=&quot;5AFA6F68&quot;/&gt;&lt;wsp:rsid wsp:val=&quot;5B022F52&quot;/&gt;&lt;wsp:rsid wsp:val=&quot;5B0F24DD&quot;/&gt;&lt;wsp:rsid wsp:val=&quot;5B135E20&quot;/&gt;&lt;wsp:rsid wsp:val=&quot;5B157129&quot;/&gt;&lt;wsp:rsid wsp:val=&quot;5B2308F9&quot;/&gt;&lt;wsp:rsid wsp:val=&quot;5B2F1F99&quot;/&gt;&lt;wsp:rsid wsp:val=&quot;5B312664&quot;/&gt;&lt;wsp:rsid wsp:val=&quot;5B3422A2&quot;/&gt;&lt;wsp:rsid wsp:val=&quot;5B346FAD&quot;/&gt;&lt;wsp:rsid wsp:val=&quot;5B3C4689&quot;/&gt;&lt;wsp:rsid wsp:val=&quot;5B4041A6&quot;/&gt;&lt;wsp:rsid wsp:val=&quot;5B456855&quot;/&gt;&lt;wsp:rsid wsp:val=&quot;5B4A52D3&quot;/&gt;&lt;wsp:rsid wsp:val=&quot;5B4D0F8C&quot;/&gt;&lt;wsp:rsid wsp:val=&quot;5B4E1F26&quot;/&gt;&lt;wsp:rsid wsp:val=&quot;5B5A2D8E&quot;/&gt;&lt;wsp:rsid wsp:val=&quot;5B5B4DF1&quot;/&gt;&lt;wsp:rsid wsp:val=&quot;5B6C1377&quot;/&gt;&lt;wsp:rsid wsp:val=&quot;5B6F6839&quot;/&gt;&lt;wsp:rsid wsp:val=&quot;5B737120&quot;/&gt;&lt;wsp:rsid wsp:val=&quot;5B74034D&quot;/&gt;&lt;wsp:rsid wsp:val=&quot;5B834092&quot;/&gt;&lt;wsp:rsid wsp:val=&quot;5B903E6F&quot;/&gt;&lt;wsp:rsid wsp:val=&quot;5B914CB9&quot;/&gt;&lt;wsp:rsid wsp:val=&quot;5B995488&quot;/&gt;&lt;wsp:rsid wsp:val=&quot;5B9A7362&quot;/&gt;&lt;wsp:rsid wsp:val=&quot;5BA4601B&quot;/&gt;&lt;wsp:rsid wsp:val=&quot;5BAD110F&quot;/&gt;&lt;wsp:rsid wsp:val=&quot;5BB10BFF&quot;/&gt;&lt;wsp:rsid wsp:val=&quot;5BB11AFE&quot;/&gt;&lt;wsp:rsid wsp:val=&quot;5BB14675&quot;/&gt;&lt;wsp:rsid wsp:val=&quot;5BB909FA&quot;/&gt;&lt;wsp:rsid wsp:val=&quot;5BBB15C4&quot;/&gt;&lt;wsp:rsid wsp:val=&quot;5BBF4D0E&quot;/&gt;&lt;wsp:rsid wsp:val=&quot;5BC54DF4&quot;/&gt;&lt;wsp:rsid wsp:val=&quot;5BCD608A&quot;/&gt;&lt;wsp:rsid wsp:val=&quot;5BD27C0A&quot;/&gt;&lt;wsp:rsid wsp:val=&quot;5BDA0D77&quot;/&gt;&lt;wsp:rsid wsp:val=&quot;5BDF5D95&quot;/&gt;&lt;wsp:rsid wsp:val=&quot;5BE578CD&quot;/&gt;&lt;wsp:rsid wsp:val=&quot;5BE76C6E&quot;/&gt;&lt;wsp:rsid wsp:val=&quot;5BE97CAE&quot;/&gt;&lt;wsp:rsid wsp:val=&quot;5BEC1C38&quot;/&gt;&lt;wsp:rsid wsp:val=&quot;5BED775E&quot;/&gt;&lt;wsp:rsid wsp:val=&quot;5BEE4E5E&quot;/&gt;&lt;wsp:rsid wsp:val=&quot;5BFC13EE&quot;/&gt;&lt;wsp:rsid wsp:val=&quot;5BFE7528&quot;/&gt;&lt;wsp:rsid wsp:val=&quot;5C014971&quot;/&gt;&lt;wsp:rsid wsp:val=&quot;5C042999&quot;/&gt;&lt;wsp:rsid wsp:val=&quot;5C0623F9&quot;/&gt;&lt;wsp:rsid wsp:val=&quot;5C100807&quot;/&gt;&lt;wsp:rsid wsp:val=&quot;5C123C82&quot;/&gt;&lt;wsp:rsid wsp:val=&quot;5C1C0D87&quot;/&gt;&lt;wsp:rsid wsp:val=&quot;5C1D6295&quot;/&gt;&lt;wsp:rsid wsp:val=&quot;5C207E3A&quot;/&gt;&lt;wsp:rsid wsp:val=&quot;5C216065&quot;/&gt;&lt;wsp:rsid wsp:val=&quot;5C2313D1&quot;/&gt;&lt;wsp:rsid wsp:val=&quot;5C24397E&quot;/&gt;&lt;wsp:rsid wsp:val=&quot;5C290C97&quot;/&gt;&lt;wsp:rsid wsp:val=&quot;5C2A07AC&quot;/&gt;&lt;wsp:rsid wsp:val=&quot;5C303D44&quot;/&gt;&lt;wsp:rsid wsp:val=&quot;5C3844DC&quot;/&gt;&lt;wsp:rsid wsp:val=&quot;5C3A1938&quot;/&gt;&lt;wsp:rsid wsp:val=&quot;5C401F83&quot;/&gt;&lt;wsp:rsid wsp:val=&quot;5C4607C1&quot;/&gt;&lt;wsp:rsid wsp:val=&quot;5C465CE6&quot;/&gt;&lt;wsp:rsid wsp:val=&quot;5C475EAA&quot;/&gt;&lt;wsp:rsid wsp:val=&quot;5C4A09A7&quot;/&gt;&lt;wsp:rsid wsp:val=&quot;5C4A5D4C&quot;/&gt;&lt;wsp:rsid wsp:val=&quot;5C4C6B7A&quot;/&gt;&lt;wsp:rsid wsp:val=&quot;5C4D49C6&quot;/&gt;&lt;wsp:rsid wsp:val=&quot;5C4E4D8B&quot;/&gt;&lt;wsp:rsid wsp:val=&quot;5C4E7DC1&quot;/&gt;&lt;wsp:rsid wsp:val=&quot;5C583771&quot;/&gt;&lt;wsp:rsid wsp:val=&quot;5C593045&quot;/&gt;&lt;wsp:rsid wsp:val=&quot;5C5B1E2C&quot;/&gt;&lt;wsp:rsid wsp:val=&quot;5C611514&quot;/&gt;&lt;wsp:rsid wsp:val=&quot;5C6475AA&quot;/&gt;&lt;wsp:rsid wsp:val=&quot;5C6743AA&quot;/&gt;&lt;wsp:rsid wsp:val=&quot;5C715DA6&quot;/&gt;&lt;wsp:rsid wsp:val=&quot;5C725A03&quot;/&gt;&lt;wsp:rsid wsp:val=&quot;5C7E485A&quot;/&gt;&lt;wsp:rsid wsp:val=&quot;5CA16EBA&quot;/&gt;&lt;wsp:rsid wsp:val=&quot;5CA45B49&quot;/&gt;&lt;wsp:rsid wsp:val=&quot;5CA91236&quot;/&gt;&lt;wsp:rsid wsp:val=&quot;5CAF2287&quot;/&gt;&lt;wsp:rsid wsp:val=&quot;5CB0535B&quot;/&gt;&lt;wsp:rsid wsp:val=&quot;5CBA0D0D&quot;/&gt;&lt;wsp:rsid wsp:val=&quot;5CC53886&quot;/&gt;&lt;wsp:rsid wsp:val=&quot;5CC65B7A&quot;/&gt;&lt;wsp:rsid wsp:val=&quot;5CCF4B36&quot;/&gt;&lt;wsp:rsid wsp:val=&quot;5CD57027&quot;/&gt;&lt;wsp:rsid wsp:val=&quot;5CD70B8F&quot;/&gt;&lt;wsp:rsid wsp:val=&quot;5CD735C1&quot;/&gt;&lt;wsp:rsid wsp:val=&quot;5CD741D3&quot;/&gt;&lt;wsp:rsid wsp:val=&quot;5CDD64C9&quot;/&gt;&lt;wsp:rsid wsp:val=&quot;5CE052BF&quot;/&gt;&lt;wsp:rsid wsp:val=&quot;5CE774F4&quot;/&gt;&lt;wsp:rsid wsp:val=&quot;5CEB4A45&quot;/&gt;&lt;wsp:rsid wsp:val=&quot;5CEE4ACE&quot;/&gt;&lt;wsp:rsid wsp:val=&quot;5CF34971&quot;/&gt;&lt;wsp:rsid wsp:val=&quot;5CF8460C&quot;/&gt;&lt;wsp:rsid wsp:val=&quot;5CFA1A9B&quot;/&gt;&lt;wsp:rsid wsp:val=&quot;5D06275B&quot;/&gt;&lt;wsp:rsid wsp:val=&quot;5D0C1829&quot;/&gt;&lt;wsp:rsid wsp:val=&quot;5D0D0501&quot;/&gt;&lt;wsp:rsid wsp:val=&quot;5D0D6CB1&quot;/&gt;&lt;wsp:rsid wsp:val=&quot;5D17287F&quot;/&gt;&lt;wsp:rsid wsp:val=&quot;5D1911FE&quot;/&gt;&lt;wsp:rsid wsp:val=&quot;5D1E4725&quot;/&gt;&lt;wsp:rsid wsp:val=&quot;5D235E60&quot;/&gt;&lt;wsp:rsid wsp:val=&quot;5D270118&quot;/&gt;&lt;wsp:rsid wsp:val=&quot;5D3F1A0D&quot;/&gt;&lt;wsp:rsid wsp:val=&quot;5D3F79B0&quot;/&gt;&lt;wsp:rsid wsp:val=&quot;5D445AA3&quot;/&gt;&lt;wsp:rsid wsp:val=&quot;5D4A1CA3&quot;/&gt;&lt;wsp:rsid wsp:val=&quot;5D4B5084&quot;/&gt;&lt;wsp:rsid wsp:val=&quot;5D4B7F9F&quot;/&gt;&lt;wsp:rsid wsp:val=&quot;5D4C62D7&quot;/&gt;&lt;wsp:rsid wsp:val=&quot;5D4E0742&quot;/&gt;&lt;wsp:rsid wsp:val=&quot;5D4F162C&quot;/&gt;&lt;wsp:rsid wsp:val=&quot;5D555E04&quot;/&gt;&lt;wsp:rsid wsp:val=&quot;5D5C7BC9&quot;/&gt;&lt;wsp:rsid wsp:val=&quot;5D71136B&quot;/&gt;&lt;wsp:rsid wsp:val=&quot;5D71776B&quot;/&gt;&lt;wsp:rsid wsp:val=&quot;5D7B58EC&quot;/&gt;&lt;wsp:rsid wsp:val=&quot;5D7E321E&quot;/&gt;&lt;wsp:rsid wsp:val=&quot;5D8113B9&quot;/&gt;&lt;wsp:rsid wsp:val=&quot;5D925596&quot;/&gt;&lt;wsp:rsid wsp:val=&quot;5D9541A2&quot;/&gt;&lt;wsp:rsid wsp:val=&quot;5D9603BA&quot;/&gt;&lt;wsp:rsid wsp:val=&quot;5D97701D&quot;/&gt;&lt;wsp:rsid wsp:val=&quot;5D9A7EF9&quot;/&gt;&lt;wsp:rsid wsp:val=&quot;5D9B6B7C&quot;/&gt;&lt;wsp:rsid wsp:val=&quot;5D9D6FC5&quot;/&gt;&lt;wsp:rsid wsp:val=&quot;5DA74DA3&quot;/&gt;&lt;wsp:rsid wsp:val=&quot;5DAA60AF&quot;/&gt;&lt;wsp:rsid wsp:val=&quot;5DB46BFD&quot;/&gt;&lt;wsp:rsid wsp:val=&quot;5DB54C2C&quot;/&gt;&lt;wsp:rsid wsp:val=&quot;5DBE3658&quot;/&gt;&lt;wsp:rsid wsp:val=&quot;5DC664B8&quot;/&gt;&lt;wsp:rsid wsp:val=&quot;5DC818BB&quot;/&gt;&lt;wsp:rsid wsp:val=&quot;5DCE7B0B&quot;/&gt;&lt;wsp:rsid wsp:val=&quot;5DD55085&quot;/&gt;&lt;wsp:rsid wsp:val=&quot;5DD90485&quot;/&gt;&lt;wsp:rsid wsp:val=&quot;5DDC5CDC&quot;/&gt;&lt;wsp:rsid wsp:val=&quot;5DDE3B57&quot;/&gt;&lt;wsp:rsid wsp:val=&quot;5DDE64A3&quot;/&gt;&lt;wsp:rsid wsp:val=&quot;5DDF6561&quot;/&gt;&lt;wsp:rsid wsp:val=&quot;5DFE6FEF&quot;/&gt;&lt;wsp:rsid wsp:val=&quot;5E037100&quot;/&gt;&lt;wsp:rsid wsp:val=&quot;5E1130B1&quot;/&gt;&lt;wsp:rsid wsp:val=&quot;5E145476&quot;/&gt;&lt;wsp:rsid wsp:val=&quot;5E174F66&quot;/&gt;&lt;wsp:rsid wsp:val=&quot;5E1E4546&quot;/&gt;&lt;wsp:rsid wsp:val=&quot;5E2467F1&quot;/&gt;&lt;wsp:rsid wsp:val=&quot;5E2D4605&quot;/&gt;&lt;wsp:rsid wsp:val=&quot;5E31797C&quot;/&gt;&lt;wsp:rsid wsp:val=&quot;5E343D6A&quot;/&gt;&lt;wsp:rsid wsp:val=&quot;5E375D2D&quot;/&gt;&lt;wsp:rsid wsp:val=&quot;5E3B2A02&quot;/&gt;&lt;wsp:rsid wsp:val=&quot;5E3F64CF&quot;/&gt;&lt;wsp:rsid wsp:val=&quot;5E402DCE&quot;/&gt;&lt;wsp:rsid wsp:val=&quot;5E420198&quot;/&gt;&lt;wsp:rsid wsp:val=&quot;5E4C1DF4&quot;/&gt;&lt;wsp:rsid wsp:val=&quot;5E4F66D3&quot;/&gt;&lt;wsp:rsid wsp:val=&quot;5E5341F0&quot;/&gt;&lt;wsp:rsid wsp:val=&quot;5E542090&quot;/&gt;&lt;wsp:rsid wsp:val=&quot;5E5600F7&quot;/&gt;&lt;wsp:rsid wsp:val=&quot;5E596405&quot;/&gt;&lt;wsp:rsid wsp:val=&quot;5E5D506F&quot;/&gt;&lt;wsp:rsid wsp:val=&quot;5E5E337D&quot;/&gt;&lt;wsp:rsid wsp:val=&quot;5E667E6A&quot;/&gt;&lt;wsp:rsid wsp:val=&quot;5E693A13&quot;/&gt;&lt;wsp:rsid wsp:val=&quot;5E785A05&quot;/&gt;&lt;wsp:rsid wsp:val=&quot;5E791B8F&quot;/&gt;&lt;wsp:rsid wsp:val=&quot;5E8805EB&quot;/&gt;&lt;wsp:rsid wsp:val=&quot;5E8B37F3&quot;/&gt;&lt;wsp:rsid wsp:val=&quot;5EA11ABC&quot;/&gt;&lt;wsp:rsid wsp:val=&quot;5EAA7148&quot;/&gt;&lt;wsp:rsid wsp:val=&quot;5EB60261&quot;/&gt;&lt;wsp:rsid wsp:val=&quot;5EBA15E6&quot;/&gt;&lt;wsp:rsid wsp:val=&quot;5EBA426F&quot;/&gt;&lt;wsp:rsid wsp:val=&quot;5EBC55EC&quot;/&gt;&lt;wsp:rsid wsp:val=&quot;5EC16F01&quot;/&gt;&lt;wsp:rsid wsp:val=&quot;5EC724E8&quot;/&gt;&lt;wsp:rsid wsp:val=&quot;5ECF04DE&quot;/&gt;&lt;wsp:rsid wsp:val=&quot;5ECF75EF&quot;/&gt;&lt;wsp:rsid wsp:val=&quot;5ED45FB3&quot;/&gt;&lt;wsp:rsid wsp:val=&quot;5EDD61AF&quot;/&gt;&lt;wsp:rsid wsp:val=&quot;5EDF528B&quot;/&gt;&lt;wsp:rsid wsp:val=&quot;5EE07E04&quot;/&gt;&lt;wsp:rsid wsp:val=&quot;5EE24701&quot;/&gt;&lt;wsp:rsid wsp:val=&quot;5EEA4F1C&quot;/&gt;&lt;wsp:rsid wsp:val=&quot;5EEB48B7&quot;/&gt;&lt;wsp:rsid wsp:val=&quot;5EF01A3F&quot;/&gt;&lt;wsp:rsid wsp:val=&quot;5EF13A09&quot;/&gt;&lt;wsp:rsid wsp:val=&quot;5EFA0450&quot;/&gt;&lt;wsp:rsid wsp:val=&quot;5EFA0B0F&quot;/&gt;&lt;wsp:rsid wsp:val=&quot;5F043D60&quot;/&gt;&lt;wsp:rsid wsp:val=&quot;5F062D3D&quot;/&gt;&lt;wsp:rsid wsp:val=&quot;5F0D68E3&quot;/&gt;&lt;wsp:rsid wsp:val=&quot;5F0F2BAA&quot;/&gt;&lt;wsp:rsid wsp:val=&quot;5F1A2B43&quot;/&gt;&lt;wsp:rsid wsp:val=&quot;5F2027C6&quot;/&gt;&lt;wsp:rsid wsp:val=&quot;5F225970&quot;/&gt;&lt;wsp:rsid wsp:val=&quot;5F26484A&quot;/&gt;&lt;wsp:rsid wsp:val=&quot;5F2662BC&quot;/&gt;&lt;wsp:rsid wsp:val=&quot;5F2B03F9&quot;/&gt;&lt;wsp:rsid wsp:val=&quot;5F2C2DD7&quot;/&gt;&lt;wsp:rsid wsp:val=&quot;5F2C38D6&quot;/&gt;&lt;wsp:rsid wsp:val=&quot;5F3223FF&quot;/&gt;&lt;wsp:rsid wsp:val=&quot;5F327ACC&quot;/&gt;&lt;wsp:rsid wsp:val=&quot;5F335DCF&quot;/&gt;&lt;wsp:rsid wsp:val=&quot;5F3B0A76&quot;/&gt;&lt;wsp:rsid wsp:val=&quot;5F3C1128&quot;/&gt;&lt;wsp:rsid wsp:val=&quot;5F434264&quot;/&gt;&lt;wsp:rsid wsp:val=&quot;5F493603&quot;/&gt;&lt;wsp:rsid wsp:val=&quot;5F515A95&quot;/&gt;&lt;wsp:rsid wsp:val=&quot;5F522027&quot;/&gt;&lt;wsp:rsid wsp:val=&quot;5F5521EA&quot;/&gt;&lt;wsp:rsid wsp:val=&quot;5F552A60&quot;/&gt;&lt;wsp:rsid wsp:val=&quot;5F5A15AE&quot;/&gt;&lt;wsp:rsid wsp:val=&quot;5F5B4C59&quot;/&gt;&lt;wsp:rsid wsp:val=&quot;5F5F0972&quot;/&gt;&lt;wsp:rsid wsp:val=&quot;5F5F3116&quot;/&gt;&lt;wsp:rsid wsp:val=&quot;5F657792&quot;/&gt;&lt;wsp:rsid wsp:val=&quot;5F6E7756&quot;/&gt;&lt;wsp:rsid wsp:val=&quot;5F77522D&quot;/&gt;&lt;wsp:rsid wsp:val=&quot;5F776EB5&quot;/&gt;&lt;wsp:rsid wsp:val=&quot;5F796DB8&quot;/&gt;&lt;wsp:rsid wsp:val=&quot;5F7B63BC&quot;/&gt;&lt;wsp:rsid wsp:val=&quot;5F880203&quot;/&gt;&lt;wsp:rsid wsp:val=&quot;5F8C6C68&quot;/&gt;&lt;wsp:rsid wsp:val=&quot;5F8F74AA&quot;/&gt;&lt;wsp:rsid wsp:val=&quot;5F9543D0&quot;/&gt;&lt;wsp:rsid wsp:val=&quot;5F961D31&quot;/&gt;&lt;wsp:rsid wsp:val=&quot;5F973ABD&quot;/&gt;&lt;wsp:rsid wsp:val=&quot;5F9E4B14&quot;/&gt;&lt;wsp:rsid wsp:val=&quot;5F9F63E4&quot;/&gt;&lt;wsp:rsid wsp:val=&quot;5FA32F55&quot;/&gt;&lt;wsp:rsid wsp:val=&quot;5FAE5C6F&quot;/&gt;&lt;wsp:rsid wsp:val=&quot;5FB34B23&quot;/&gt;&lt;wsp:rsid wsp:val=&quot;5FB837BB&quot;/&gt;&lt;wsp:rsid wsp:val=&quot;5FB85ADB&quot;/&gt;&lt;wsp:rsid wsp:val=&quot;5FBC5DC5&quot;/&gt;&lt;wsp:rsid wsp:val=&quot;5FC04E02&quot;/&gt;&lt;wsp:rsid wsp:val=&quot;5FC8231E&quot;/&gt;&lt;wsp:rsid wsp:val=&quot;5FCA3AC6&quot;/&gt;&lt;wsp:rsid wsp:val=&quot;5FCB425A&quot;/&gt;&lt;wsp:rsid wsp:val=&quot;5FCE3C74&quot;/&gt;&lt;wsp:rsid wsp:val=&quot;5FD47752&quot;/&gt;&lt;wsp:rsid wsp:val=&quot;5FD9013C&quot;/&gt;&lt;wsp:rsid wsp:val=&quot;5FE01C28&quot;/&gt;&lt;wsp:rsid wsp:val=&quot;5FE10C81&quot;/&gt;&lt;wsp:rsid wsp:val=&quot;5FE570CA&quot;/&gt;&lt;wsp:rsid wsp:val=&quot;5FEA3FF3&quot;/&gt;&lt;wsp:rsid wsp:val=&quot;5FED7E96&quot;/&gt;&lt;wsp:rsid wsp:val=&quot;60024CAB&quot;/&gt;&lt;wsp:rsid wsp:val=&quot;600960D7&quot;/&gt;&lt;wsp:rsid wsp:val=&quot;600A5DD1&quot;/&gt;&lt;wsp:rsid wsp:val=&quot;601427ED&quot;/&gt;&lt;wsp:rsid wsp:val=&quot;60171DAE&quot;/&gt;&lt;wsp:rsid wsp:val=&quot;601D06BB&quot;/&gt;&lt;wsp:rsid wsp:val=&quot;60243EFE&quot;/&gt;&lt;wsp:rsid wsp:val=&quot;602A71D2&quot;/&gt;&lt;wsp:rsid wsp:val=&quot;602C0934&quot;/&gt;&lt;wsp:rsid wsp:val=&quot;6038303C&quot;/&gt;&lt;wsp:rsid wsp:val=&quot;604A517F&quot;/&gt;&lt;wsp:rsid wsp:val=&quot;604F62BE&quot;/&gt;&lt;wsp:rsid wsp:val=&quot;605024B2&quot;/&gt;&lt;wsp:rsid wsp:val=&quot;60567FC7&quot;/&gt;&lt;wsp:rsid wsp:val=&quot;60581792&quot;/&gt;&lt;wsp:rsid wsp:val=&quot;60590FB1&quot;/&gt;&lt;wsp:rsid wsp:val=&quot;605D0A48&quot;/&gt;&lt;wsp:rsid wsp:val=&quot;605F4CDA&quot;/&gt;&lt;wsp:rsid wsp:val=&quot;605F5AB2&quot;/&gt;&lt;wsp:rsid wsp:val=&quot;60603BC1&quot;/&gt;&lt;wsp:rsid wsp:val=&quot;6062696C&quot;/&gt;&lt;wsp:rsid wsp:val=&quot;60661E16&quot;/&gt;&lt;wsp:rsid wsp:val=&quot;60737233&quot;/&gt;&lt;wsp:rsid wsp:val=&quot;607873E9&quot;/&gt;&lt;wsp:rsid wsp:val=&quot;607C7302&quot;/&gt;&lt;wsp:rsid wsp:val=&quot;6098413C&quot;/&gt;&lt;wsp:rsid wsp:val=&quot;609B59DA&quot;/&gt;&lt;wsp:rsid wsp:val=&quot;609D79A4&quot;/&gt;&lt;wsp:rsid wsp:val=&quot;60A26D69&quot;/&gt;&lt;wsp:rsid wsp:val=&quot;60AB78C8&quot;/&gt;&lt;wsp:rsid wsp:val=&quot;60AC29E3&quot;/&gt;&lt;wsp:rsid wsp:val=&quot;60AC7BE7&quot;/&gt;&lt;wsp:rsid wsp:val=&quot;60BF4BE6&quot;/&gt;&lt;wsp:rsid wsp:val=&quot;60C07CAD&quot;/&gt;&lt;wsp:rsid wsp:val=&quot;60CB656A&quot;/&gt;&lt;wsp:rsid wsp:val=&quot;60CC405A&quot;/&gt;&lt;wsp:rsid wsp:val=&quot;60D158A0&quot;/&gt;&lt;wsp:rsid wsp:val=&quot;60DB1624&quot;/&gt;&lt;wsp:rsid wsp:val=&quot;60E70ABE&quot;/&gt;&lt;wsp:rsid wsp:val=&quot;60E94998&quot;/&gt;&lt;wsp:rsid wsp:val=&quot;61020F83&quot;/&gt;&lt;wsp:rsid wsp:val=&quot;610C68D8&quot;/&gt;&lt;wsp:rsid wsp:val=&quot;61244377&quot;/&gt;&lt;wsp:rsid wsp:val=&quot;613610E3&quot;/&gt;&lt;wsp:rsid wsp:val=&quot;61362161&quot;/&gt;&lt;wsp:rsid wsp:val=&quot;613E3AF2&quot;/&gt;&lt;wsp:rsid wsp:val=&quot;615D7134&quot;/&gt;&lt;wsp:rsid wsp:val=&quot;61657A2D&quot;/&gt;&lt;wsp:rsid wsp:val=&quot;616B3C58&quot;/&gt;&lt;wsp:rsid wsp:val=&quot;616F7A26&quot;/&gt;&lt;wsp:rsid wsp:val=&quot;617821BF&quot;/&gt;&lt;wsp:rsid wsp:val=&quot;617F0EF3&quot;/&gt;&lt;wsp:rsid wsp:val=&quot;617F2763&quot;/&gt;&lt;wsp:rsid wsp:val=&quot;618344E7&quot;/&gt;&lt;wsp:rsid wsp:val=&quot;61930DA7&quot;/&gt;&lt;wsp:rsid wsp:val=&quot;61946FF9&quot;/&gt;&lt;wsp:rsid wsp:val=&quot;61966C46&quot;/&gt;&lt;wsp:rsid wsp:val=&quot;619D0CA0&quot;/&gt;&lt;wsp:rsid wsp:val=&quot;619E3096&quot;/&gt;&lt;wsp:rsid wsp:val=&quot;619F599E&quot;/&gt;&lt;wsp:rsid wsp:val=&quot;61A2418B&quot;/&gt;&lt;wsp:rsid wsp:val=&quot;61A32E4B&quot;/&gt;&lt;wsp:rsid wsp:val=&quot;61AB7E9F&quot;/&gt;&lt;wsp:rsid wsp:val=&quot;61B4195B&quot;/&gt;&lt;wsp:rsid wsp:val=&quot;61B52ACC&quot;/&gt;&lt;wsp:rsid wsp:val=&quot;61BF497D&quot;/&gt;&lt;wsp:rsid wsp:val=&quot;61D4389A&quot;/&gt;&lt;wsp:rsid wsp:val=&quot;61D51B4B&quot;/&gt;&lt;wsp:rsid wsp:val=&quot;61D71D47&quot;/&gt;&lt;wsp:rsid wsp:val=&quot;61DE366B&quot;/&gt;&lt;wsp:rsid wsp:val=&quot;61E155AC&quot;/&gt;&lt;wsp:rsid wsp:val=&quot;61E215D8&quot;/&gt;&lt;wsp:rsid wsp:val=&quot;61E52235&quot;/&gt;&lt;wsp:rsid wsp:val=&quot;61E82EA1&quot;/&gt;&lt;wsp:rsid wsp:val=&quot;61ED4A28&quot;/&gt;&lt;wsp:rsid wsp:val=&quot;61FA5EE6&quot;/&gt;&lt;wsp:rsid wsp:val=&quot;61FD6BEB&quot;/&gt;&lt;wsp:rsid wsp:val=&quot;61FE66A4&quot;/&gt;&lt;wsp:rsid wsp:val=&quot;620317D3&quot;/&gt;&lt;wsp:rsid wsp:val=&quot;62041A2D&quot;/&gt;&lt;wsp:rsid wsp:val=&quot;62070849&quot;/&gt;&lt;wsp:rsid wsp:val=&quot;620718E4&quot;/&gt;&lt;wsp:rsid wsp:val=&quot;620720D0&quot;/&gt;&lt;wsp:rsid wsp:val=&quot;6210563F&quot;/&gt;&lt;wsp:rsid wsp:val=&quot;621719D8&quot;/&gt;&lt;wsp:rsid wsp:val=&quot;621B3775&quot;/&gt;&lt;wsp:rsid wsp:val=&quot;621B6573&quot;/&gt;&lt;wsp:rsid wsp:val=&quot;621F30AE&quot;/&gt;&lt;wsp:rsid wsp:val=&quot;621F3113&quot;/&gt;&lt;wsp:rsid wsp:val=&quot;6221122B&quot;/&gt;&lt;wsp:rsid wsp:val=&quot;622E41BA&quot;/&gt;&lt;wsp:rsid wsp:val=&quot;622F299E&quot;/&gt;&lt;wsp:rsid wsp:val=&quot;622F6D22&quot;/&gt;&lt;wsp:rsid wsp:val=&quot;62364782&quot;/&gt;&lt;wsp:rsid wsp:val=&quot;62396E5F&quot;/&gt;&lt;wsp:rsid wsp:val=&quot;62400F9F&quot;/&gt;&lt;wsp:rsid wsp:val=&quot;624E3552&quot;/&gt;&lt;wsp:rsid wsp:val=&quot;62506772&quot;/&gt;&lt;wsp:rsid wsp:val=&quot;625607BF&quot;/&gt;&lt;wsp:rsid wsp:val=&quot;6259554E&quot;/&gt;&lt;wsp:rsid wsp:val=&quot;625E5A11&quot;/&gt;&lt;wsp:rsid wsp:val=&quot;625E65D6&quot;/&gt;&lt;wsp:rsid wsp:val=&quot;62613C17&quot;/&gt;&lt;wsp:rsid wsp:val=&quot;6263241F&quot;/&gt;&lt;wsp:rsid wsp:val=&quot;62667C95&quot;/&gt;&lt;wsp:rsid wsp:val=&quot;62721757&quot;/&gt;&lt;wsp:rsid wsp:val=&quot;627525E5&quot;/&gt;&lt;wsp:rsid wsp:val=&quot;627F1C57&quot;/&gt;&lt;wsp:rsid wsp:val=&quot;629069CA&quot;/&gt;&lt;wsp:rsid wsp:val=&quot;6298419F&quot;/&gt;&lt;wsp:rsid wsp:val=&quot;6299063F&quot;/&gt;&lt;wsp:rsid wsp:val=&quot;62A0765A&quot;/&gt;&lt;wsp:rsid wsp:val=&quot;62A414BE&quot;/&gt;&lt;wsp:rsid wsp:val=&quot;62A92273&quot;/&gt;&lt;wsp:rsid wsp:val=&quot;62B30852&quot;/&gt;&lt;wsp:rsid wsp:val=&quot;62B44030&quot;/&gt;&lt;wsp:rsid wsp:val=&quot;62B47629&quot;/&gt;&lt;wsp:rsid wsp:val=&quot;62B9483E&quot;/&gt;&lt;wsp:rsid wsp:val=&quot;62C029B4&quot;/&gt;&lt;wsp:rsid wsp:val=&quot;62D13935&quot;/&gt;&lt;wsp:rsid wsp:val=&quot;62DB4BA9&quot;/&gt;&lt;wsp:rsid wsp:val=&quot;62DF7B45&quot;/&gt;&lt;wsp:rsid wsp:val=&quot;62E05EC7&quot;/&gt;&lt;wsp:rsid wsp:val=&quot;62E278F0&quot;/&gt;&lt;wsp:rsid wsp:val=&quot;62E40F6C&quot;/&gt;&lt;wsp:rsid wsp:val=&quot;62E53885&quot;/&gt;&lt;wsp:rsid wsp:val=&quot;62E623AE&quot;/&gt;&lt;wsp:rsid wsp:val=&quot;62EB0A72&quot;/&gt;&lt;wsp:rsid wsp:val=&quot;62EC076F&quot;/&gt;&lt;wsp:rsid wsp:val=&quot;62ED02ED&quot;/&gt;&lt;wsp:rsid wsp:val=&quot;62EE40B5&quot;/&gt;&lt;wsp:rsid wsp:val=&quot;62F17B37&quot;/&gt;&lt;wsp:rsid wsp:val=&quot;62FA1B60&quot;/&gt;&lt;wsp:rsid wsp:val=&quot;62FD0BCE&quot;/&gt;&lt;wsp:rsid wsp:val=&quot;62FF7D60&quot;/&gt;&lt;wsp:rsid wsp:val=&quot;63001FEB&quot;/&gt;&lt;wsp:rsid wsp:val=&quot;630F0D8A&quot;/&gt;&lt;wsp:rsid wsp:val=&quot;631524FE&quot;/&gt;&lt;wsp:rsid wsp:val=&quot;63176805&quot;/&gt;&lt;wsp:rsid wsp:val=&quot;63193E10&quot;/&gt;&lt;wsp:rsid wsp:val=&quot;631B156D&quot;/&gt;&lt;wsp:rsid wsp:val=&quot;631C13E1&quot;/&gt;&lt;wsp:rsid wsp:val=&quot;63220B4B&quot;/&gt;&lt;wsp:rsid wsp:val=&quot;632443AD&quot;/&gt;&lt;wsp:rsid wsp:val=&quot;63291EC9&quot;/&gt;&lt;wsp:rsid wsp:val=&quot;632E5E74&quot;/&gt;&lt;wsp:rsid wsp:val=&quot;63304B00&quot;/&gt;&lt;wsp:rsid wsp:val=&quot;63327586&quot;/&gt;&lt;wsp:rsid wsp:val=&quot;63333DE5&quot;/&gt;&lt;wsp:rsid wsp:val=&quot;633A597E&quot;/&gt;&lt;wsp:rsid wsp:val=&quot;633B1BC3&quot;/&gt;&lt;wsp:rsid wsp:val=&quot;633F2F95&quot;/&gt;&lt;wsp:rsid wsp:val=&quot;63422A85&quot;/&gt;&lt;wsp:rsid wsp:val=&quot;634712D9&quot;/&gt;&lt;wsp:rsid wsp:val=&quot;63471E49&quot;/&gt;&lt;wsp:rsid wsp:val=&quot;634F4E9E&quot;/&gt;&lt;wsp:rsid wsp:val=&quot;635307EE&quot;/&gt;&lt;wsp:rsid wsp:val=&quot;63546F6A&quot;/&gt;&lt;wsp:rsid wsp:val=&quot;6356367E&quot;/&gt;&lt;wsp:rsid wsp:val=&quot;63594103&quot;/&gt;&lt;wsp:rsid wsp:val=&quot;635E50AA&quot;/&gt;&lt;wsp:rsid wsp:val=&quot;6368042B&quot;/&gt;&lt;wsp:rsid wsp:val=&quot;636B513E&quot;/&gt;&lt;wsp:rsid wsp:val=&quot;63735A12&quot;/&gt;&lt;wsp:rsid wsp:val=&quot;6378111F&quot;/&gt;&lt;wsp:rsid wsp:val=&quot;637B2EDF&quot;/&gt;&lt;wsp:rsid wsp:val=&quot;637D5CA1&quot;/&gt;&lt;wsp:rsid wsp:val=&quot;638157A9&quot;/&gt;&lt;wsp:rsid wsp:val=&quot;63844E4C&quot;/&gt;&lt;wsp:rsid wsp:val=&quot;63880E5E&quot;/&gt;&lt;wsp:rsid wsp:val=&quot;6394356A&quot;/&gt;&lt;wsp:rsid wsp:val=&quot;639B0958&quot;/&gt;&lt;wsp:rsid wsp:val=&quot;63A27AA9&quot;/&gt;&lt;wsp:rsid wsp:val=&quot;63AD2A2F&quot;/&gt;&lt;wsp:rsid wsp:val=&quot;63B55005&quot;/&gt;&lt;wsp:rsid wsp:val=&quot;63C33BC6&quot;/&gt;&lt;wsp:rsid wsp:val=&quot;63C61B2C&quot;/&gt;&lt;wsp:rsid wsp:val=&quot;63D25045&quot;/&gt;&lt;wsp:rsid wsp:val=&quot;63D40BE9&quot;/&gt;&lt;wsp:rsid wsp:val=&quot;63E06ADF&quot;/&gt;&lt;wsp:rsid wsp:val=&quot;63E30AB6&quot;/&gt;&lt;wsp:rsid wsp:val=&quot;63E31B72&quot;/&gt;&lt;wsp:rsid wsp:val=&quot;63E37DC4&quot;/&gt;&lt;wsp:rsid wsp:val=&quot;63E82410&quot;/&gt;&lt;wsp:rsid wsp:val=&quot;63EF08D9&quot;/&gt;&lt;wsp:rsid wsp:val=&quot;63F549A4&quot;/&gt;&lt;wsp:rsid wsp:val=&quot;63F95A6F&quot;/&gt;&lt;wsp:rsid wsp:val=&quot;640A22B8&quot;/&gt;&lt;wsp:rsid wsp:val=&quot;640F1003&quot;/&gt;&lt;wsp:rsid wsp:val=&quot;64100F23&quot;/&gt;&lt;wsp:rsid wsp:val=&quot;64102431&quot;/&gt;&lt;wsp:rsid wsp:val=&quot;641E6741&quot;/&gt;&lt;wsp:rsid wsp:val=&quot;642F125B&quot;/&gt;&lt;wsp:rsid wsp:val=&quot;64326BA0&quot;/&gt;&lt;wsp:rsid wsp:val=&quot;643D5C89&quot;/&gt;&lt;wsp:rsid wsp:val=&quot;643F475C&quot;/&gt;&lt;wsp:rsid wsp:val=&quot;644A7E43&quot;/&gt;&lt;wsp:rsid wsp:val=&quot;644B5334&quot;/&gt;&lt;wsp:rsid wsp:val=&quot;645D57B6&quot;/&gt;&lt;wsp:rsid wsp:val=&quot;64711BEB&quot;/&gt;&lt;wsp:rsid wsp:val=&quot;647D7D7E&quot;/&gt;&lt;wsp:rsid wsp:val=&quot;648770A3&quot;/&gt;&lt;wsp:rsid wsp:val=&quot;648A5905&quot;/&gt;&lt;wsp:rsid wsp:val=&quot;648F3AA8&quot;/&gt;&lt;wsp:rsid wsp:val=&quot;64A2346D&quot;/&gt;&lt;wsp:rsid wsp:val=&quot;64A5243A&quot;/&gt;&lt;wsp:rsid wsp:val=&quot;64A713F4&quot;/&gt;&lt;wsp:rsid wsp:val=&quot;64AD6C40&quot;/&gt;&lt;wsp:rsid wsp:val=&quot;64B47E26&quot;/&gt;&lt;wsp:rsid wsp:val=&quot;64B654D9&quot;/&gt;&lt;wsp:rsid wsp:val=&quot;64B92BF6&quot;/&gt;&lt;wsp:rsid wsp:val=&quot;64C532B8&quot;/&gt;&lt;wsp:rsid wsp:val=&quot;64CA4AE0&quot;/&gt;&lt;wsp:rsid wsp:val=&quot;64CC62FF&quot;/&gt;&lt;wsp:rsid wsp:val=&quot;64CE0D28&quot;/&gt;&lt;wsp:rsid wsp:val=&quot;64CE3286&quot;/&gt;&lt;wsp:rsid wsp:val=&quot;64DE0538&quot;/&gt;&lt;wsp:rsid wsp:val=&quot;64DF4A2F&quot;/&gt;&lt;wsp:rsid wsp:val=&quot;64E33DF4&quot;/&gt;&lt;wsp:rsid wsp:val=&quot;64F016F5&quot;/&gt;&lt;wsp:rsid wsp:val=&quot;64F531DE&quot;/&gt;&lt;wsp:rsid wsp:val=&quot;65077C3D&quot;/&gt;&lt;wsp:rsid wsp:val=&quot;650B6C80&quot;/&gt;&lt;wsp:rsid wsp:val=&quot;650E1412&quot;/&gt;&lt;wsp:rsid wsp:val=&quot;650F7DA0&quot;/&gt;&lt;wsp:rsid wsp:val=&quot;651A1EAC&quot;/&gt;&lt;wsp:rsid wsp:val=&quot;65265AA2&quot;/&gt;&lt;wsp:rsid wsp:val=&quot;652B0B12&quot;/&gt;&lt;wsp:rsid wsp:val=&quot;652F7039&quot;/&gt;&lt;wsp:rsid wsp:val=&quot;65322E16&quot;/&gt;&lt;wsp:rsid wsp:val=&quot;65373578&quot;/&gt;&lt;wsp:rsid wsp:val=&quot;653D21B0&quot;/&gt;&lt;wsp:rsid wsp:val=&quot;653F727C&quot;/&gt;&lt;wsp:rsid wsp:val=&quot;65493C57&quot;/&gt;&lt;wsp:rsid wsp:val=&quot;654F4E0C&quot;/&gt;&lt;wsp:rsid wsp:val=&quot;65511C7D&quot;/&gt;&lt;wsp:rsid wsp:val=&quot;65544C7D&quot;/&gt;&lt;wsp:rsid wsp:val=&quot;65586590&quot;/&gt;&lt;wsp:rsid wsp:val=&quot;656703E2&quot;/&gt;&lt;wsp:rsid wsp:val=&quot;65711400&quot;/&gt;&lt;wsp:rsid wsp:val=&quot;657A5522&quot;/&gt;&lt;wsp:rsid wsp:val=&quot;657A6506&quot;/&gt;&lt;wsp:rsid wsp:val=&quot;657B7181&quot;/&gt;&lt;wsp:rsid wsp:val=&quot;657D381B&quot;/&gt;&lt;wsp:rsid wsp:val=&quot;657F1C49&quot;/&gt;&lt;wsp:rsid wsp:val=&quot;6582360D&quot;/&gt;&lt;wsp:rsid wsp:val=&quot;658379F1&quot;/&gt;&lt;wsp:rsid wsp:val=&quot;6584343C&quot;/&gt;&lt;wsp:rsid wsp:val=&quot;65867617&quot;/&gt;&lt;wsp:rsid wsp:val=&quot;658A16B9&quot;/&gt;&lt;wsp:rsid wsp:val=&quot;6595596B&quot;/&gt;&lt;wsp:rsid wsp:val=&quot;659F41BF&quot;/&gt;&lt;wsp:rsid wsp:val=&quot;65A07692&quot;/&gt;&lt;wsp:rsid wsp:val=&quot;65A417D5&quot;/&gt;&lt;wsp:rsid wsp:val=&quot;65A54254&quot;/&gt;&lt;wsp:rsid wsp:val=&quot;65A73073&quot;/&gt;&lt;wsp:rsid wsp:val=&quot;65A90B99&quot;/&gt;&lt;wsp:rsid wsp:val=&quot;65AF1289&quot;/&gt;&lt;wsp:rsid wsp:val=&quot;65CE525C&quot;/&gt;&lt;wsp:rsid wsp:val=&quot;65CF7EB5&quot;/&gt;&lt;wsp:rsid wsp:val=&quot;65D638E0&quot;/&gt;&lt;wsp:rsid wsp:val=&quot;65DF1E7D&quot;/&gt;&lt;wsp:rsid wsp:val=&quot;65E65247&quot;/&gt;&lt;wsp:rsid wsp:val=&quot;65EC0855&quot;/&gt;&lt;wsp:rsid wsp:val=&quot;65EE0471&quot;/&gt;&lt;wsp:rsid wsp:val=&quot;65F13DA4&quot;/&gt;&lt;wsp:rsid wsp:val=&quot;660D425B&quot;/&gt;&lt;wsp:rsid wsp:val=&quot;6616148A&quot;/&gt;&lt;wsp:rsid wsp:val=&quot;66171FA7&quot;/&gt;&lt;wsp:rsid wsp:val=&quot;66180732&quot;/&gt;&lt;wsp:rsid wsp:val=&quot;661A55F3&quot;/&gt;&lt;wsp:rsid wsp:val=&quot;66215F90&quot;/&gt;&lt;wsp:rsid wsp:val=&quot;662A34CA&quot;/&gt;&lt;wsp:rsid wsp:val=&quot;6630396D&quot;/&gt;&lt;wsp:rsid wsp:val=&quot;66374BDA&quot;/&gt;&lt;wsp:rsid wsp:val=&quot;663E65EC&quot;/&gt;&lt;wsp:rsid wsp:val=&quot;663E7534&quot;/&gt;&lt;wsp:rsid wsp:val=&quot;663F505A&quot;/&gt;&lt;wsp:rsid wsp:val=&quot;66417024&quot;/&gt;&lt;wsp:rsid wsp:val=&quot;66544FA9&quot;/&gt;&lt;wsp:rsid wsp:val=&quot;665A00E6&quot;/&gt;&lt;wsp:rsid wsp:val=&quot;665B2255&quot;/&gt;&lt;wsp:rsid wsp:val=&quot;665B6338&quot;/&gt;&lt;wsp:rsid wsp:val=&quot;665F5F74&quot;/&gt;&lt;wsp:rsid wsp:val=&quot;66611474&quot;/&gt;&lt;wsp:rsid wsp:val=&quot;66650F64&quot;/&gt;&lt;wsp:rsid wsp:val=&quot;666A657B&quot;/&gt;&lt;wsp:rsid wsp:val=&quot;666E52D8&quot;/&gt;&lt;wsp:rsid wsp:val=&quot;666E7A9D&quot;/&gt;&lt;wsp:rsid wsp:val=&quot;666F41AD&quot;/&gt;&lt;wsp:rsid wsp:val=&quot;666F593F&quot;/&gt;&lt;wsp:rsid wsp:val=&quot;667642A9&quot;/&gt;&lt;wsp:rsid wsp:val=&quot;66772F7A&quot;/&gt;&lt;wsp:rsid wsp:val=&quot;66780B66&quot;/&gt;&lt;wsp:rsid wsp:val=&quot;667F326C&quot;/&gt;&lt;wsp:rsid wsp:val=&quot;66812ECD&quot;/&gt;&lt;wsp:rsid wsp:val=&quot;6686111C&quot;/&gt;&lt;wsp:rsid wsp:val=&quot;66990C0E&quot;/&gt;&lt;wsp:rsid wsp:val=&quot;6699548E&quot;/&gt;&lt;wsp:rsid wsp:val=&quot;669B2BD8&quot;/&gt;&lt;wsp:rsid wsp:val=&quot;669D40E2&quot;/&gt;&lt;wsp:rsid wsp:val=&quot;66A044A9&quot;/&gt;&lt;wsp:rsid wsp:val=&quot;66AC1B17&quot;/&gt;&lt;wsp:rsid wsp:val=&quot;66B41B81&quot;/&gt;&lt;wsp:rsid wsp:val=&quot;66BA4536&quot;/&gt;&lt;wsp:rsid wsp:val=&quot;66BA7C9F&quot;/&gt;&lt;wsp:rsid wsp:val=&quot;66C60DE4&quot;/&gt;&lt;wsp:rsid wsp:val=&quot;66C82E78&quot;/&gt;&lt;wsp:rsid wsp:val=&quot;66CC2D91&quot;/&gt;&lt;wsp:rsid wsp:val=&quot;66CC5946&quot;/&gt;&lt;wsp:rsid wsp:val=&quot;66D751B5&quot;/&gt;&lt;wsp:rsid wsp:val=&quot;66DC2EB3&quot;/&gt;&lt;wsp:rsid wsp:val=&quot;66DD449A&quot;/&gt;&lt;wsp:rsid wsp:val=&quot;66E55C01&quot;/&gt;&lt;wsp:rsid wsp:val=&quot;66F14651&quot;/&gt;&lt;wsp:rsid wsp:val=&quot;66F72553&quot;/&gt;&lt;wsp:rsid wsp:val=&quot;66F77EAB&quot;/&gt;&lt;wsp:rsid wsp:val=&quot;66FE0A44&quot;/&gt;&lt;wsp:rsid wsp:val=&quot;67013CE1&quot;/&gt;&lt;wsp:rsid wsp:val=&quot;67023330&quot;/&gt;&lt;wsp:rsid wsp:val=&quot;6702498F&quot;/&gt;&lt;wsp:rsid wsp:val=&quot;670A38BA&quot;/&gt;&lt;wsp:rsid wsp:val=&quot;670B26B5&quot;/&gt;&lt;wsp:rsid wsp:val=&quot;670F79FA&quot;/&gt;&lt;wsp:rsid wsp:val=&quot;67126DA3&quot;/&gt;&lt;wsp:rsid wsp:val=&quot;67136C12&quot;/&gt;&lt;wsp:rsid wsp:val=&quot;67193896&quot;/&gt;&lt;wsp:rsid wsp:val=&quot;671F124A&quot;/&gt;&lt;wsp:rsid wsp:val=&quot;671F2706&quot;/&gt;&lt;wsp:rsid wsp:val=&quot;671F3873&quot;/&gt;&lt;wsp:rsid wsp:val=&quot;67224D5F&quot;/&gt;&lt;wsp:rsid wsp:val=&quot;67230F95&quot;/&gt;&lt;wsp:rsid wsp:val=&quot;672A1360&quot;/&gt;&lt;wsp:rsid wsp:val=&quot;672A1521&quot;/&gt;&lt;wsp:rsid wsp:val=&quot;672C3250&quot;/&gt;&lt;wsp:rsid wsp:val=&quot;672E2927&quot;/&gt;&lt;wsp:rsid wsp:val=&quot;673058C6&quot;/&gt;&lt;wsp:rsid wsp:val=&quot;673A5A9F&quot;/&gt;&lt;wsp:rsid wsp:val=&quot;6745285C&quot;/&gt;&lt;wsp:rsid wsp:val=&quot;674A1F08&quot;/&gt;&lt;wsp:rsid wsp:val=&quot;674C5E3B&quot;/&gt;&lt;wsp:rsid wsp:val=&quot;674F144E&quot;/&gt;&lt;wsp:rsid wsp:val=&quot;675473DA&quot;/&gt;&lt;wsp:rsid wsp:val=&quot;675911AB&quot;/&gt;&lt;wsp:rsid wsp:val=&quot;67627252&quot;/&gt;&lt;wsp:rsid wsp:val=&quot;67662ACB&quot;/&gt;&lt;wsp:rsid wsp:val=&quot;67682A88&quot;/&gt;&lt;wsp:rsid wsp:val=&quot;676832EE&quot;/&gt;&lt;wsp:rsid wsp:val=&quot;67696289&quot;/&gt;&lt;wsp:rsid wsp:val=&quot;676C52F4&quot;/&gt;&lt;wsp:rsid wsp:val=&quot;67703603&quot;/&gt;&lt;wsp:rsid wsp:val=&quot;677A33C6&quot;/&gt;&lt;wsp:rsid wsp:val=&quot;677B7B84&quot;/&gt;&lt;wsp:rsid wsp:val=&quot;679C5B0A&quot;/&gt;&lt;wsp:rsid wsp:val=&quot;67A2687C&quot;/&gt;&lt;wsp:rsid wsp:val=&quot;67B57A09&quot;/&gt;&lt;wsp:rsid wsp:val=&quot;67B64C01&quot;/&gt;&lt;wsp:rsid wsp:val=&quot;67B83316&quot;/&gt;&lt;wsp:rsid wsp:val=&quot;67BE143B&quot;/&gt;&lt;wsp:rsid wsp:val=&quot;67BF181D&quot;/&gt;&lt;wsp:rsid wsp:val=&quot;67C516FE&quot;/&gt;&lt;wsp:rsid wsp:val=&quot;67C972D1&quot;/&gt;&lt;wsp:rsid wsp:val=&quot;67CB3049&quot;/&gt;&lt;wsp:rsid wsp:val=&quot;67DA20F1&quot;/&gt;&lt;wsp:rsid wsp:val=&quot;67DB6498&quot;/&gt;&lt;wsp:rsid wsp:val=&quot;67DE7C36&quot;/&gt;&lt;wsp:rsid wsp:val=&quot;67DF4D46&quot;/&gt;&lt;wsp:rsid wsp:val=&quot;67E40B1A&quot;/&gt;&lt;wsp:rsid wsp:val=&quot;67E64DCA&quot;/&gt;&lt;wsp:rsid wsp:val=&quot;67EB30ED&quot;/&gt;&lt;wsp:rsid wsp:val=&quot;67EE1666&quot;/&gt;&lt;wsp:rsid wsp:val=&quot;67EE4F89&quot;/&gt;&lt;wsp:rsid wsp:val=&quot;67F83ABD&quot;/&gt;&lt;wsp:rsid wsp:val=&quot;67F97AD9&quot;/&gt;&lt;wsp:rsid wsp:val=&quot;67FA2D0A&quot;/&gt;&lt;wsp:rsid wsp:val=&quot;67FB002E&quot;/&gt;&lt;wsp:rsid wsp:val=&quot;67FE576B&quot;/&gt;&lt;wsp:rsid wsp:val=&quot;680824B8&quot;/&gt;&lt;wsp:rsid wsp:val=&quot;68111632&quot;/&gt;&lt;wsp:rsid wsp:val=&quot;68112A26&quot;/&gt;&lt;wsp:rsid wsp:val=&quot;681F15E7&quot;/&gt;&lt;wsp:rsid wsp:val=&quot;681F6961&quot;/&gt;&lt;wsp:rsid wsp:val=&quot;68250E60&quot;/&gt;&lt;wsp:rsid wsp:val=&quot;682D5AB2&quot;/&gt;&lt;wsp:rsid wsp:val=&quot;68316D28&quot;/&gt;&lt;wsp:rsid wsp:val=&quot;68464DC5&quot;/&gt;&lt;wsp:rsid wsp:val=&quot;684A4454&quot;/&gt;&lt;wsp:rsid wsp:val=&quot;685E3EBD&quot;/&gt;&lt;wsp:rsid wsp:val=&quot;686076C4&quot;/&gt;&lt;wsp:rsid wsp:val=&quot;68610A2F&quot;/&gt;&lt;wsp:rsid wsp:val=&quot;686771F9&quot;/&gt;&lt;wsp:rsid wsp:val=&quot;686D3D08&quot;/&gt;&lt;wsp:rsid wsp:val=&quot;68801EDA&quot;/&gt;&lt;wsp:rsid wsp:val=&quot;68805514&quot;/&gt;&lt;wsp:rsid wsp:val=&quot;688109F7&quot;/&gt;&lt;wsp:rsid wsp:val=&quot;688151A6&quot;/&gt;&lt;wsp:rsid wsp:val=&quot;688E0885&quot;/&gt;&lt;wsp:rsid wsp:val=&quot;688F623A&quot;/&gt;&lt;wsp:rsid wsp:val=&quot;689701CE&quot;/&gt;&lt;wsp:rsid wsp:val=&quot;68A90724&quot;/&gt;&lt;wsp:rsid wsp:val=&quot;68AD61A1&quot;/&gt;&lt;wsp:rsid wsp:val=&quot;68B1189A&quot;/&gt;&lt;wsp:rsid wsp:val=&quot;68B37F7B&quot;/&gt;&lt;wsp:rsid wsp:val=&quot;68B41D2F&quot;/&gt;&lt;wsp:rsid wsp:val=&quot;68B80636&quot;/&gt;&lt;wsp:rsid wsp:val=&quot;68BB5441&quot;/&gt;&lt;wsp:rsid wsp:val=&quot;68C06101&quot;/&gt;&lt;wsp:rsid wsp:val=&quot;68CA77A4&quot;/&gt;&lt;wsp:rsid wsp:val=&quot;68DE20DD&quot;/&gt;&lt;wsp:rsid wsp:val=&quot;68E11F79&quot;/&gt;&lt;wsp:rsid wsp:val=&quot;68E24AEE&quot;/&gt;&lt;wsp:rsid wsp:val=&quot;68E51EE8&quot;/&gt;&lt;wsp:rsid wsp:val=&quot;68E5454A&quot;/&gt;&lt;wsp:rsid wsp:val=&quot;68E87C2B&quot;/&gt;&lt;wsp:rsid wsp:val=&quot;68EF2D67&quot;/&gt;&lt;wsp:rsid wsp:val=&quot;68F33F8B&quot;/&gt;&lt;wsp:rsid wsp:val=&quot;68F4269F&quot;/&gt;&lt;wsp:rsid wsp:val=&quot;68F42D75&quot;/&gt;&lt;wsp:rsid wsp:val=&quot;68F4457C&quot;/&gt;&lt;wsp:rsid wsp:val=&quot;690029E7&quot;/&gt;&lt;wsp:rsid wsp:val=&quot;690207DE&quot;/&gt;&lt;wsp:rsid wsp:val=&quot;691725DD&quot;/&gt;&lt;wsp:rsid wsp:val=&quot;691B58D9&quot;/&gt;&lt;wsp:rsid wsp:val=&quot;691E3221&quot;/&gt;&lt;wsp:rsid wsp:val=&quot;69222494&quot;/&gt;&lt;wsp:rsid wsp:val=&quot;69231358&quot;/&gt;&lt;wsp:rsid wsp:val=&quot;69316BBB&quot;/&gt;&lt;wsp:rsid wsp:val=&quot;69316E2F&quot;/&gt;&lt;wsp:rsid wsp:val=&quot;69386A23&quot;/&gt;&lt;wsp:rsid wsp:val=&quot;693D1D24&quot;/&gt;&lt;wsp:rsid wsp:val=&quot;694E2071&quot;/&gt;&lt;wsp:rsid wsp:val=&quot;6954706E&quot;/&gt;&lt;wsp:rsid wsp:val=&quot;696077C1&quot;/&gt;&lt;wsp:rsid wsp:val=&quot;69610C0B&quot;/&gt;&lt;wsp:rsid wsp:val=&quot;69660B38&quot;/&gt;&lt;wsp:rsid wsp:val=&quot;696866A8&quot;/&gt;&lt;wsp:rsid wsp:val=&quot;696B4C40&quot;/&gt;&lt;wsp:rsid wsp:val=&quot;69744EB2&quot;/&gt;&lt;wsp:rsid wsp:val=&quot;69766163&quot;/&gt;&lt;wsp:rsid wsp:val=&quot;69792F70&quot;/&gt;&lt;wsp:rsid wsp:val=&quot;697A3B33&quot;/&gt;&lt;wsp:rsid wsp:val=&quot;697D3F0C&quot;/&gt;&lt;wsp:rsid wsp:val=&quot;69820094&quot;/&gt;&lt;wsp:rsid wsp:val=&quot;6989120F&quot;/&gt;&lt;wsp:rsid wsp:val=&quot;698B4E5C&quot;/&gt;&lt;wsp:rsid wsp:val=&quot;69A41DA4&quot;/&gt;&lt;wsp:rsid wsp:val=&quot;69AC0C58&quot;/&gt;&lt;wsp:rsid wsp:val=&quot;69AE7A85&quot;/&gt;&lt;wsp:rsid wsp:val=&quot;69C53789&quot;/&gt;&lt;wsp:rsid wsp:val=&quot;69C543FF&quot;/&gt;&lt;wsp:rsid wsp:val=&quot;69CC12FA&quot;/&gt;&lt;wsp:rsid wsp:val=&quot;69CC6B46&quot;/&gt;&lt;wsp:rsid wsp:val=&quot;69D44760&quot;/&gt;&lt;wsp:rsid wsp:val=&quot;69DD4DCA&quot;/&gt;&lt;wsp:rsid wsp:val=&quot;69E0538F&quot;/&gt;&lt;wsp:rsid wsp:val=&quot;69E4743C&quot;/&gt;&lt;wsp:rsid wsp:val=&quot;69F043E5&quot;/&gt;&lt;wsp:rsid wsp:val=&quot;69F87E3A&quot;/&gt;&lt;wsp:rsid wsp:val=&quot;6A002AFF&quot;/&gt;&lt;wsp:rsid wsp:val=&quot;6A002D52&quot;/&gt;&lt;wsp:rsid wsp:val=&quot;6A0171F6&quot;/&gt;&lt;wsp:rsid wsp:val=&quot;6A1370E4&quot;/&gt;&lt;wsp:rsid wsp:val=&quot;6A293B5F&quot;/&gt;&lt;wsp:rsid wsp:val=&quot;6A38073E&quot;/&gt;&lt;wsp:rsid wsp:val=&quot;6A3D63C5&quot;/&gt;&lt;wsp:rsid wsp:val=&quot;6A3D6D1A&quot;/&gt;&lt;wsp:rsid wsp:val=&quot;6A42336B&quot;/&gt;&lt;wsp:rsid wsp:val=&quot;6A464C09&quot;/&gt;&lt;wsp:rsid wsp:val=&quot;6A4A0059&quot;/&gt;&lt;wsp:rsid wsp:val=&quot;6A4A44C2&quot;/&gt;&lt;wsp:rsid wsp:val=&quot;6A505B30&quot;/&gt;&lt;wsp:rsid wsp:val=&quot;6A520EC7&quot;/&gt;&lt;wsp:rsid wsp:val=&quot;6A5365EF&quot;/&gt;&lt;wsp:rsid wsp:val=&quot;6A5A2F49&quot;/&gt;&lt;wsp:rsid wsp:val=&quot;6A5F516B&quot;/&gt;&lt;wsp:rsid wsp:val=&quot;6A635A56&quot;/&gt;&lt;wsp:rsid wsp:val=&quot;6A6713F1&quot;/&gt;&lt;wsp:rsid wsp:val=&quot;6A6D03E7&quot;/&gt;&lt;wsp:rsid wsp:val=&quot;6A815135&quot;/&gt;&lt;wsp:rsid wsp:val=&quot;6A821001&quot;/&gt;&lt;wsp:rsid wsp:val=&quot;6A831A08&quot;/&gt;&lt;wsp:rsid wsp:val=&quot;6A854511&quot;/&gt;&lt;wsp:rsid wsp:val=&quot;6A8B6AC0&quot;/&gt;&lt;wsp:rsid wsp:val=&quot;6A8F1230&quot;/&gt;&lt;wsp:rsid wsp:val=&quot;6A955B90&quot;/&gt;&lt;wsp:rsid wsp:val=&quot;6AA675F4&quot;/&gt;&lt;wsp:rsid wsp:val=&quot;6AA82B72&quot;/&gt;&lt;wsp:rsid wsp:val=&quot;6AB26742&quot;/&gt;&lt;wsp:rsid wsp:val=&quot;6AB53B3C&quot;/&gt;&lt;wsp:rsid wsp:val=&quot;6ABE50E7&quot;/&gt;&lt;wsp:rsid wsp:val=&quot;6AC20357&quot;/&gt;&lt;wsp:rsid wsp:val=&quot;6AC42AC8&quot;/&gt;&lt;wsp:rsid wsp:val=&quot;6ACB3360&quot;/&gt;&lt;wsp:rsid wsp:val=&quot;6AD060A4&quot;/&gt;&lt;wsp:rsid wsp:val=&quot;6ADB61EC&quot;/&gt;&lt;wsp:rsid wsp:val=&quot;6AE342D7&quot;/&gt;&lt;wsp:rsid wsp:val=&quot;6AED32D6&quot;/&gt;&lt;wsp:rsid wsp:val=&quot;6AF51572&quot;/&gt;&lt;wsp:rsid wsp:val=&quot;6AF60B5D&quot;/&gt;&lt;wsp:rsid wsp:val=&quot;6AF87E20&quot;/&gt;&lt;wsp:rsid wsp:val=&quot;6AF91C7B&quot;/&gt;&lt;wsp:rsid wsp:val=&quot;6B032AFA&quot;/&gt;&lt;wsp:rsid wsp:val=&quot;6B0A032C&quot;/&gt;&lt;wsp:rsid wsp:val=&quot;6B0A5C6F&quot;/&gt;&lt;wsp:rsid wsp:val=&quot;6B0B0CBA&quot;/&gt;&lt;wsp:rsid wsp:val=&quot;6B0C71AC&quot;/&gt;&lt;wsp:rsid wsp:val=&quot;6B146AB5&quot;/&gt;&lt;wsp:rsid wsp:val=&quot;6B152326&quot;/&gt;&lt;wsp:rsid wsp:val=&quot;6B1C1E0E&quot;/&gt;&lt;wsp:rsid wsp:val=&quot;6B1C459A&quot;/&gt;&lt;wsp:rsid wsp:val=&quot;6B1F47E9&quot;/&gt;&lt;wsp:rsid wsp:val=&quot;6B230079&quot;/&gt;&lt;wsp:rsid wsp:val=&quot;6B245E78&quot;/&gt;&lt;wsp:rsid wsp:val=&quot;6B2B1AA0&quot;/&gt;&lt;wsp:rsid wsp:val=&quot;6B322639&quot;/&gt;&lt;wsp:rsid wsp:val=&quot;6B364202&quot;/&gt;&lt;wsp:rsid wsp:val=&quot;6B3E1D84&quot;/&gt;&lt;wsp:rsid wsp:val=&quot;6B417365&quot;/&gt;&lt;wsp:rsid wsp:val=&quot;6B462A33&quot;/&gt;&lt;wsp:rsid wsp:val=&quot;6B4D1AC1&quot;/&gt;&lt;wsp:rsid wsp:val=&quot;6B5001A9&quot;/&gt;&lt;wsp:rsid wsp:val=&quot;6B50456D&quot;/&gt;&lt;wsp:rsid wsp:val=&quot;6B5578A2&quot;/&gt;&lt;wsp:rsid wsp:val=&quot;6B5908AC&quot;/&gt;&lt;wsp:rsid wsp:val=&quot;6B5A42EE&quot;/&gt;&lt;wsp:rsid wsp:val=&quot;6B5B3B53&quot;/&gt;&lt;wsp:rsid wsp:val=&quot;6B5E5F82&quot;/&gt;&lt;wsp:rsid wsp:val=&quot;6B600D5D&quot;/&gt;&lt;wsp:rsid wsp:val=&quot;6B627B44&quot;/&gt;&lt;wsp:rsid wsp:val=&quot;6B6C2F83&quot;/&gt;&lt;wsp:rsid wsp:val=&quot;6B797F1B&quot;/&gt;&lt;wsp:rsid wsp:val=&quot;6B7D0AFE&quot;/&gt;&lt;wsp:rsid wsp:val=&quot;6B827FE1&quot;/&gt;&lt;wsp:rsid wsp:val=&quot;6B8F25DF&quot;/&gt;&lt;wsp:rsid wsp:val=&quot;6B930322&quot;/&gt;&lt;wsp:rsid wsp:val=&quot;6B977660&quot;/&gt;&lt;wsp:rsid wsp:val=&quot;6B990069&quot;/&gt;&lt;wsp:rsid wsp:val=&quot;6B9D11E6&quot;/&gt;&lt;wsp:rsid wsp:val=&quot;6BA51DA3&quot;/&gt;&lt;wsp:rsid wsp:val=&quot;6BA93342&quot;/&gt;&lt;wsp:rsid wsp:val=&quot;6BAA55ED&quot;/&gt;&lt;wsp:rsid wsp:val=&quot;6BAB3B2D&quot;/&gt;&lt;wsp:rsid wsp:val=&quot;6BB12556&quot;/&gt;&lt;wsp:rsid wsp:val=&quot;6BB169FA&quot;/&gt;&lt;wsp:rsid wsp:val=&quot;6BB174E6&quot;/&gt;&lt;wsp:rsid wsp:val=&quot;6BB34520&quot;/&gt;&lt;wsp:rsid wsp:val=&quot;6BB67692&quot;/&gt;&lt;wsp:rsid wsp:val=&quot;6BBB1626&quot;/&gt;&lt;wsp:rsid wsp:val=&quot;6BC232A1&quot;/&gt;&lt;wsp:rsid wsp:val=&quot;6BD239CF&quot;/&gt;&lt;wsp:rsid wsp:val=&quot;6BD3322C&quot;/&gt;&lt;wsp:rsid wsp:val=&quot;6BD350CE&quot;/&gt;&lt;wsp:rsid wsp:val=&quot;6BD44496&quot;/&gt;&lt;wsp:rsid wsp:val=&quot;6BD86A6C&quot;/&gt;&lt;wsp:rsid wsp:val=&quot;6BE966F2&quot;/&gt;&lt;wsp:rsid wsp:val=&quot;6BF0181F&quot;/&gt;&lt;wsp:rsid wsp:val=&quot;6BF377C7&quot;/&gt;&lt;wsp:rsid wsp:val=&quot;6BFD2FD9&quot;/&gt;&lt;wsp:rsid wsp:val=&quot;6BFD3618&quot;/&gt;&lt;wsp:rsid wsp:val=&quot;6C0532B1&quot;/&gt;&lt;wsp:rsid wsp:val=&quot;6C0B61E7&quot;/&gt;&lt;wsp:rsid wsp:val=&quot;6C0C4239&quot;/&gt;&lt;wsp:rsid wsp:val=&quot;6C155F65&quot;/&gt;&lt;wsp:rsid wsp:val=&quot;6C280A8C&quot;/&gt;&lt;wsp:rsid wsp:val=&quot;6C29005D&quot;/&gt;&lt;wsp:rsid wsp:val=&quot;6C2A4B84&quot;/&gt;&lt;wsp:rsid wsp:val=&quot;6C2C53CF&quot;/&gt;&lt;wsp:rsid wsp:val=&quot;6C2D5504&quot;/&gt;&lt;wsp:rsid wsp:val=&quot;6C3F709E&quot;/&gt;&lt;wsp:rsid wsp:val=&quot;6C467142&quot;/&gt;&lt;wsp:rsid wsp:val=&quot;6C4A6831&quot;/&gt;&lt;wsp:rsid wsp:val=&quot;6C4E2B8B&quot;/&gt;&lt;wsp:rsid wsp:val=&quot;6C5B75B1&quot;/&gt;&lt;wsp:rsid wsp:val=&quot;6C636C38&quot;/&gt;&lt;wsp:rsid wsp:val=&quot;6C6628BD&quot;/&gt;&lt;wsp:rsid wsp:val=&quot;6C691001&quot;/&gt;&lt;wsp:rsid wsp:val=&quot;6C6C7807&quot;/&gt;&lt;wsp:rsid wsp:val=&quot;6C6E6699&quot;/&gt;&lt;wsp:rsid wsp:val=&quot;6C703EF9&quot;/&gt;&lt;wsp:rsid wsp:val=&quot;6C757348&quot;/&gt;&lt;wsp:rsid wsp:val=&quot;6C7B0AA5&quot;/&gt;&lt;wsp:rsid wsp:val=&quot;6C7D7FD2&quot;/&gt;&lt;wsp:rsid wsp:val=&quot;6C823D70&quot;/&gt;&lt;wsp:rsid wsp:val=&quot;6C860260&quot;/&gt;&lt;wsp:rsid wsp:val=&quot;6C8E1383&quot;/&gt;&lt;wsp:rsid wsp:val=&quot;6C9110BB&quot;/&gt;&lt;wsp:rsid wsp:val=&quot;6C922A82&quot;/&gt;&lt;wsp:rsid wsp:val=&quot;6C947250&quot;/&gt;&lt;wsp:rsid wsp:val=&quot;6C9F26C9&quot;/&gt;&lt;wsp:rsid wsp:val=&quot;6CA43A39&quot;/&gt;&lt;wsp:rsid wsp:val=&quot;6CBD5E76&quot;/&gt;&lt;wsp:rsid wsp:val=&quot;6CBD6D37&quot;/&gt;&lt;wsp:rsid wsp:val=&quot;6CC25E91&quot;/&gt;&lt;wsp:rsid wsp:val=&quot;6CC43DE8&quot;/&gt;&lt;wsp:rsid wsp:val=&quot;6CC50F4A&quot;/&gt;&lt;wsp:rsid wsp:val=&quot;6CD7423E&quot;/&gt;&lt;wsp:rsid wsp:val=&quot;6CE539B7&quot;/&gt;&lt;wsp:rsid wsp:val=&quot;6CF44DF0&quot;/&gt;&lt;wsp:rsid wsp:val=&quot;6CFC2298&quot;/&gt;&lt;wsp:rsid wsp:val=&quot;6D0163AF&quot;/&gt;&lt;wsp:rsid wsp:val=&quot;6D020337&quot;/&gt;&lt;wsp:rsid wsp:val=&quot;6D036DE1&quot;/&gt;&lt;wsp:rsid wsp:val=&quot;6D06067F&quot;/&gt;&lt;wsp:rsid wsp:val=&quot;6D06071E&quot;/&gt;&lt;wsp:rsid wsp:val=&quot;6D085B10&quot;/&gt;&lt;wsp:rsid wsp:val=&quot;6D1014FE&quot;/&gt;&lt;wsp:rsid wsp:val=&quot;6D1504AB&quot;/&gt;&lt;wsp:rsid wsp:val=&quot;6D17149A&quot;/&gt;&lt;wsp:rsid wsp:val=&quot;6D1D180E&quot;/&gt;&lt;wsp:rsid wsp:val=&quot;6D227C85&quot;/&gt;&lt;wsp:rsid wsp:val=&quot;6D2A25C0&quot;/&gt;&lt;wsp:rsid wsp:val=&quot;6D2A5418&quot;/&gt;&lt;wsp:rsid wsp:val=&quot;6D2D6865&quot;/&gt;&lt;wsp:rsid wsp:val=&quot;6D2F407A&quot;/&gt;&lt;wsp:rsid wsp:val=&quot;6D3431D1&quot;/&gt;&lt;wsp:rsid wsp:val=&quot;6D372F2F&quot;/&gt;&lt;wsp:rsid wsp:val=&quot;6D3821A2&quot;/&gt;&lt;wsp:rsid wsp:val=&quot;6D3D6435&quot;/&gt;&lt;wsp:rsid wsp:val=&quot;6D3E2CF3&quot;/&gt;&lt;wsp:rsid wsp:val=&quot;6D415B41&quot;/&gt;&lt;wsp:rsid wsp:val=&quot;6D4F08D0&quot;/&gt;&lt;wsp:rsid wsp:val=&quot;6D5B3752&quot;/&gt;&lt;wsp:rsid wsp:val=&quot;6D5C3508&quot;/&gt;&lt;wsp:rsid wsp:val=&quot;6D5D2876&quot;/&gt;&lt;wsp:rsid wsp:val=&quot;6D674333&quot;/&gt;&lt;wsp:rsid wsp:val=&quot;6D6E56B8&quot;/&gt;&lt;wsp:rsid wsp:val=&quot;6D702A7D&quot;/&gt;&lt;wsp:rsid wsp:val=&quot;6D736E0F&quot;/&gt;&lt;wsp:rsid wsp:val=&quot;6D7647B3&quot;/&gt;&lt;wsp:rsid wsp:val=&quot;6D782D75&quot;/&gt;&lt;wsp:rsid wsp:val=&quot;6D817557&quot;/&gt;&lt;wsp:rsid wsp:val=&quot;6D821E3B&quot;/&gt;&lt;wsp:rsid wsp:val=&quot;6D890FF5&quot;/&gt;&lt;wsp:rsid wsp:val=&quot;6D8F7E69&quot;/&gt;&lt;wsp:rsid wsp:val=&quot;6DA30E69&quot;/&gt;&lt;wsp:rsid wsp:val=&quot;6DA6368F&quot;/&gt;&lt;wsp:rsid wsp:val=&quot;6DAC1227&quot;/&gt;&lt;wsp:rsid wsp:val=&quot;6DB34098&quot;/&gt;&lt;wsp:rsid wsp:val=&quot;6DB353D5&quot;/&gt;&lt;wsp:rsid wsp:val=&quot;6DB545B6&quot;/&gt;&lt;wsp:rsid wsp:val=&quot;6DC17B39&quot;/&gt;&lt;wsp:rsid wsp:val=&quot;6DC67763&quot;/&gt;&lt;wsp:rsid wsp:val=&quot;6DCD2CD4&quot;/&gt;&lt;wsp:rsid wsp:val=&quot;6DCE26CE&quot;/&gt;&lt;wsp:rsid wsp:val=&quot;6DD33FC3&quot;/&gt;&lt;wsp:rsid wsp:val=&quot;6DD84A0A&quot;/&gt;&lt;wsp:rsid wsp:val=&quot;6DDF5493&quot;/&gt;&lt;wsp:rsid wsp:val=&quot;6DE02FB4&quot;/&gt;&lt;wsp:rsid wsp:val=&quot;6DE611E8&quot;/&gt;&lt;wsp:rsid wsp:val=&quot;6E002423&quot;/&gt;&lt;wsp:rsid wsp:val=&quot;6E054DDB&quot;/&gt;&lt;wsp:rsid wsp:val=&quot;6E0C170B&quot;/&gt;&lt;wsp:rsid wsp:val=&quot;6E104CE8&quot;/&gt;&lt;wsp:rsid wsp:val=&quot;6E1128E7&quot;/&gt;&lt;wsp:rsid wsp:val=&quot;6E115094&quot;/&gt;&lt;wsp:rsid wsp:val=&quot;6E1B39E0&quot;/&gt;&lt;wsp:rsid wsp:val=&quot;6E211A07&quot;/&gt;&lt;wsp:rsid wsp:val=&quot;6E22598D&quot;/&gt;&lt;wsp:rsid wsp:val=&quot;6E245EB2&quot;/&gt;&lt;wsp:rsid wsp:val=&quot;6E2551EB&quot;/&gt;&lt;wsp:rsid wsp:val=&quot;6E2F55C6&quot;/&gt;&lt;wsp:rsid wsp:val=&quot;6E3253D7&quot;/&gt;&lt;wsp:rsid wsp:val=&quot;6E325925&quot;/&gt;&lt;wsp:rsid wsp:val=&quot;6E357B39&quot;/&gt;&lt;wsp:rsid wsp:val=&quot;6E380D0C&quot;/&gt;&lt;wsp:rsid wsp:val=&quot;6E3A7F52&quot;/&gt;&lt;wsp:rsid wsp:val=&quot;6E3D27C7&quot;/&gt;&lt;wsp:rsid wsp:val=&quot;6E3D33F0&quot;/&gt;&lt;wsp:rsid wsp:val=&quot;6E3F3BA1&quot;/&gt;&lt;wsp:rsid wsp:val=&quot;6E4266A1&quot;/&gt;&lt;wsp:rsid wsp:val=&quot;6E446416&quot;/&gt;&lt;wsp:rsid wsp:val=&quot;6E4678CD&quot;/&gt;&lt;wsp:rsid wsp:val=&quot;6E4868B3&quot;/&gt;&lt;wsp:rsid wsp:val=&quot;6E4A371F&quot;/&gt;&lt;wsp:rsid wsp:val=&quot;6E500775&quot;/&gt;&lt;wsp:rsid wsp:val=&quot;6E514CED&quot;/&gt;&lt;wsp:rsid wsp:val=&quot;6E5A3B6D&quot;/&gt;&lt;wsp:rsid wsp:val=&quot;6E5A6A6D&quot;/&gt;&lt;wsp:rsid wsp:val=&quot;6E5B4EFA&quot;/&gt;&lt;wsp:rsid wsp:val=&quot;6E5D25E8&quot;/&gt;&lt;wsp:rsid wsp:val=&quot;6E601C3D&quot;/&gt;&lt;wsp:rsid wsp:val=&quot;6E640F6D&quot;/&gt;&lt;wsp:rsid wsp:val=&quot;6E646B5E&quot;/&gt;&lt;wsp:rsid wsp:val=&quot;6E6A3F37&quot;/&gt;&lt;wsp:rsid wsp:val=&quot;6E761593&quot;/&gt;&lt;wsp:rsid wsp:val=&quot;6E7E7CA1&quot;/&gt;&lt;wsp:rsid wsp:val=&quot;6E804E08&quot;/&gt;&lt;wsp:rsid wsp:val=&quot;6E860357&quot;/&gt;&lt;wsp:rsid wsp:val=&quot;6E87439F&quot;/&gt;&lt;wsp:rsid wsp:val=&quot;6E891169&quot;/&gt;&lt;wsp:rsid wsp:val=&quot;6E947E46&quot;/&gt;&lt;wsp:rsid wsp:val=&quot;6E964EF7&quot;/&gt;&lt;wsp:rsid wsp:val=&quot;6EA47AC0&quot;/&gt;&lt;wsp:rsid wsp:val=&quot;6EA52BA2&quot;/&gt;&lt;wsp:rsid wsp:val=&quot;6EAF7543&quot;/&gt;&lt;wsp:rsid wsp:val=&quot;6EB02F99&quot;/&gt;&lt;wsp:rsid wsp:val=&quot;6EB32A89&quot;/&gt;&lt;wsp:rsid wsp:val=&quot;6EB41174&quot;/&gt;&lt;wsp:rsid wsp:val=&quot;6EB563D5&quot;/&gt;&lt;wsp:rsid wsp:val=&quot;6EB968C8&quot;/&gt;&lt;wsp:rsid wsp:val=&quot;6EBE3907&quot;/&gt;&lt;wsp:rsid wsp:val=&quot;6EC24A7A&quot;/&gt;&lt;wsp:rsid wsp:val=&quot;6EC80EA7&quot;/&gt;&lt;wsp:rsid wsp:val=&quot;6ECB7463&quot;/&gt;&lt;wsp:rsid wsp:val=&quot;6ECC6B03&quot;/&gt;&lt;wsp:rsid wsp:val=&quot;6ECE2D4F&quot;/&gt;&lt;wsp:rsid wsp:val=&quot;6ECF3C5C&quot;/&gt;&lt;wsp:rsid wsp:val=&quot;6ED70525&quot;/&gt;&lt;wsp:rsid wsp:val=&quot;6ED722D3&quot;/&gt;&lt;wsp:rsid wsp:val=&quot;6ED77B28&quot;/&gt;&lt;wsp:rsid wsp:val=&quot;6ED87935&quot;/&gt;&lt;wsp:rsid wsp:val=&quot;6ED92677&quot;/&gt;&lt;wsp:rsid wsp:val=&quot;6EDB6678&quot;/&gt;&lt;wsp:rsid wsp:val=&quot;6EE02EAE&quot;/&gt;&lt;wsp:rsid wsp:val=&quot;6EE175F6&quot;/&gt;&lt;wsp:rsid wsp:val=&quot;6EE45BEE&quot;/&gt;&lt;wsp:rsid wsp:val=&quot;6EF8049C&quot;/&gt;&lt;wsp:rsid wsp:val=&quot;6EFC3CD8&quot;/&gt;&lt;wsp:rsid wsp:val=&quot;6F044770&quot;/&gt;&lt;wsp:rsid wsp:val=&quot;6F103A37&quot;/&gt;&lt;wsp:rsid wsp:val=&quot;6F176B74&quot;/&gt;&lt;wsp:rsid wsp:val=&quot;6F1C1FDC&quot;/&gt;&lt;wsp:rsid wsp:val=&quot;6F1C7499&quot;/&gt;&lt;wsp:rsid wsp:val=&quot;6F1D1E36&quot;/&gt;&lt;wsp:rsid wsp:val=&quot;6F1D79C8&quot;/&gt;&lt;wsp:rsid wsp:val=&quot;6F225983&quot;/&gt;&lt;wsp:rsid wsp:val=&quot;6F250B0B&quot;/&gt;&lt;wsp:rsid wsp:val=&quot;6F262B32&quot;/&gt;&lt;wsp:rsid wsp:val=&quot;6F2C6CEF&quot;/&gt;&lt;wsp:rsid wsp:val=&quot;6F521B01&quot;/&gt;&lt;wsp:rsid wsp:val=&quot;6F6231AE&quot;/&gt;&lt;wsp:rsid wsp:val=&quot;6F6561FB&quot;/&gt;&lt;wsp:rsid wsp:val=&quot;6F660B27&quot;/&gt;&lt;wsp:rsid wsp:val=&quot;6F6E4190&quot;/&gt;&lt;wsp:rsid wsp:val=&quot;6F72024E&quot;/&gt;&lt;wsp:rsid wsp:val=&quot;6F741C1C&quot;/&gt;&lt;wsp:rsid wsp:val=&quot;6F79567C&quot;/&gt;&lt;wsp:rsid wsp:val=&quot;6F7D1B88&quot;/&gt;&lt;wsp:rsid wsp:val=&quot;6F955AE3&quot;/&gt;&lt;wsp:rsid wsp:val=&quot;6F957109&quot;/&gt;&lt;wsp:rsid wsp:val=&quot;6F967FDD&quot;/&gt;&lt;wsp:rsid wsp:val=&quot;6FA059FB&quot;/&gt;&lt;wsp:rsid wsp:val=&quot;6FA104FB&quot;/&gt;&lt;wsp:rsid wsp:val=&quot;6FA711B6&quot;/&gt;&lt;wsp:rsid wsp:val=&quot;6FA926F7&quot;/&gt;&lt;wsp:rsid wsp:val=&quot;6FAC39ED&quot;/&gt;&lt;wsp:rsid wsp:val=&quot;6FB07482&quot;/&gt;&lt;wsp:rsid wsp:val=&quot;6FB42615&quot;/&gt;&lt;wsp:rsid wsp:val=&quot;6FB46AB9&quot;/&gt;&lt;wsp:rsid wsp:val=&quot;6FC67295&quot;/&gt;&lt;wsp:rsid wsp:val=&quot;6FCA008A&quot;/&gt;&lt;wsp:rsid wsp:val=&quot;6FCB5B0A&quot;/&gt;&lt;wsp:rsid wsp:val=&quot;6FD1780F&quot;/&gt;&lt;wsp:rsid wsp:val=&quot;6FD27877&quot;/&gt;&lt;wsp:rsid wsp:val=&quot;6FEC1DAE&quot;/&gt;&lt;wsp:rsid wsp:val=&quot;6FEF4E3B&quot;/&gt;&lt;wsp:rsid wsp:val=&quot;6FF0585F&quot;/&gt;&lt;wsp:rsid wsp:val=&quot;6FF761F7&quot;/&gt;&lt;wsp:rsid wsp:val=&quot;6FFC5590&quot;/&gt;&lt;wsp:rsid wsp:val=&quot;70001CFE&quot;/&gt;&lt;wsp:rsid wsp:val=&quot;70010967&quot;/&gt;&lt;wsp:rsid wsp:val=&quot;70051BAB&quot;/&gt;&lt;wsp:rsid wsp:val=&quot;700F0193&quot;/&gt;&lt;wsp:rsid wsp:val=&quot;70113C31&quot;/&gt;&lt;wsp:rsid wsp:val=&quot;701C7E23&quot;/&gt;&lt;wsp:rsid wsp:val=&quot;701D28B0&quot;/&gt;&lt;wsp:rsid wsp:val=&quot;701E6613&quot;/&gt;&lt;wsp:rsid wsp:val=&quot;702B1403&quot;/&gt;&lt;wsp:rsid wsp:val=&quot;70366FEF&quot;/&gt;&lt;wsp:rsid wsp:val=&quot;703F3146&quot;/&gt;&lt;wsp:rsid wsp:val=&quot;70402F96&quot;/&gt;&lt;wsp:rsid wsp:val=&quot;70457015&quot;/&gt;&lt;wsp:rsid wsp:val=&quot;70487E36&quot;/&gt;&lt;wsp:rsid wsp:val=&quot;704A4DD1&quot;/&gt;&lt;wsp:rsid wsp:val=&quot;704C43D3&quot;/&gt;&lt;wsp:rsid wsp:val=&quot;704F1613&quot;/&gt;&lt;wsp:rsid wsp:val=&quot;7050603E&quot;/&gt;&lt;wsp:rsid wsp:val=&quot;70591269&quot;/&gt;&lt;wsp:rsid wsp:val=&quot;70596D82&quot;/&gt;&lt;wsp:rsid wsp:val=&quot;705A7115&quot;/&gt;&lt;wsp:rsid wsp:val=&quot;705D4A5A&quot;/&gt;&lt;wsp:rsid wsp:val=&quot;70614B2D&quot;/&gt;&lt;wsp:rsid wsp:val=&quot;70626515&quot;/&gt;&lt;wsp:rsid wsp:val=&quot;706461C9&quot;/&gt;&lt;wsp:rsid wsp:val=&quot;706D1DD0&quot;/&gt;&lt;wsp:rsid wsp:val=&quot;707B59DB&quot;/&gt;&lt;wsp:rsid wsp:val=&quot;707C31C8&quot;/&gt;&lt;wsp:rsid wsp:val=&quot;707D5372&quot;/&gt;&lt;wsp:rsid wsp:val=&quot;7080699B&quot;/&gt;&lt;wsp:rsid wsp:val=&quot;70844A10&quot;/&gt;&lt;wsp:rsid wsp:val=&quot;70856B87&quot;/&gt;&lt;wsp:rsid wsp:val=&quot;708B7892&quot;/&gt;&lt;wsp:rsid wsp:val=&quot;708C71DE&quot;/&gt;&lt;wsp:rsid wsp:val=&quot;70952446&quot;/&gt;&lt;wsp:rsid wsp:val=&quot;709541F4&quot;/&gt;&lt;wsp:rsid wsp:val=&quot;70A80670&quot;/&gt;&lt;wsp:rsid wsp:val=&quot;70A9331A&quot;/&gt;&lt;wsp:rsid wsp:val=&quot;70AC7790&quot;/&gt;&lt;wsp:rsid wsp:val=&quot;70AE1FCB&quot;/&gt;&lt;wsp:rsid wsp:val=&quot;70AF0D7E&quot;/&gt;&lt;wsp:rsid wsp:val=&quot;70B25A9A&quot;/&gt;&lt;wsp:rsid wsp:val=&quot;70BE28AC&quot;/&gt;&lt;wsp:rsid wsp:val=&quot;70D02CF9&quot;/&gt;&lt;wsp:rsid wsp:val=&quot;70D527EE&quot;/&gt;&lt;wsp:rsid wsp:val=&quot;70D641BB&quot;/&gt;&lt;wsp:rsid wsp:val=&quot;70D705C8&quot;/&gt;&lt;wsp:rsid wsp:val=&quot;70D76E01&quot;/&gt;&lt;wsp:rsid wsp:val=&quot;70DD1184&quot;/&gt;&lt;wsp:rsid wsp:val=&quot;70E269F8&quot;/&gt;&lt;wsp:rsid wsp:val=&quot;70E61857&quot;/&gt;&lt;wsp:rsid wsp:val=&quot;70F203AC&quot;/&gt;&lt;wsp:rsid wsp:val=&quot;70F51137&quot;/&gt;&lt;wsp:rsid wsp:val=&quot;710634BE&quot;/&gt;&lt;wsp:rsid wsp:val=&quot;71067F0D&quot;/&gt;&lt;wsp:rsid wsp:val=&quot;710B4808&quot;/&gt;&lt;wsp:rsid wsp:val=&quot;710B7F20&quot;/&gt;&lt;wsp:rsid wsp:val=&quot;711E44E7&quot;/&gt;&lt;wsp:rsid wsp:val=&quot;71223A73&quot;/&gt;&lt;wsp:rsid wsp:val=&quot;71254302&quot;/&gt;&lt;wsp:rsid wsp:val=&quot;712911D5&quot;/&gt;&lt;wsp:rsid wsp:val=&quot;71436346&quot;/&gt;&lt;wsp:rsid wsp:val=&quot;71494FDF&quot;/&gt;&lt;wsp:rsid wsp:val=&quot;71500A63&quot;/&gt;&lt;wsp:rsid wsp:val=&quot;715045BF&quot;/&gt;&lt;wsp:rsid wsp:val=&quot;71505F27&quot;/&gt;&lt;wsp:rsid wsp:val=&quot;7156374D&quot;/&gt;&lt;wsp:rsid wsp:val=&quot;715722E5&quot;/&gt;&lt;wsp:rsid wsp:val=&quot;715A4798&quot;/&gt;&lt;wsp:rsid wsp:val=&quot;715B5300&quot;/&gt;&lt;wsp:rsid wsp:val=&quot;715E4353&quot;/&gt;&lt;wsp:rsid wsp:val=&quot;716B13F9&quot;/&gt;&lt;wsp:rsid wsp:val=&quot;71714110&quot;/&gt;&lt;wsp:rsid wsp:val=&quot;717577BF&quot;/&gt;&lt;wsp:rsid wsp:val=&quot;717C3606&quot;/&gt;&lt;wsp:rsid wsp:val=&quot;718304F0&quot;/&gt;&lt;wsp:rsid wsp:val=&quot;718F158B&quot;/&gt;&lt;wsp:rsid wsp:val=&quot;71914188&quot;/&gt;&lt;wsp:rsid wsp:val=&quot;719313BB&quot;/&gt;&lt;wsp:rsid wsp:val=&quot;719C372A&quot;/&gt;&lt;wsp:rsid wsp:val=&quot;71A62B86&quot;/&gt;&lt;wsp:rsid wsp:val=&quot;71B44B4E&quot;/&gt;&lt;wsp:rsid wsp:val=&quot;71C307FC&quot;/&gt;&lt;wsp:rsid wsp:val=&quot;71C815FF&quot;/&gt;&lt;wsp:rsid wsp:val=&quot;71CA30A8&quot;/&gt;&lt;wsp:rsid wsp:val=&quot;71D27F8A&quot;/&gt;&lt;wsp:rsid wsp:val=&quot;71D64AC4&quot;/&gt;&lt;wsp:rsid wsp:val=&quot;71DB657E&quot;/&gt;&lt;wsp:rsid wsp:val=&quot;71DF7053&quot;/&gt;&lt;wsp:rsid wsp:val=&quot;71E074FF&quot;/&gt;&lt;wsp:rsid wsp:val=&quot;71E24EDD&quot;/&gt;&lt;wsp:rsid wsp:val=&quot;71E55CDB&quot;/&gt;&lt;wsp:rsid wsp:val=&quot;71E975D0&quot;/&gt;&lt;wsp:rsid wsp:val=&quot;71EC2F0F&quot;/&gt;&lt;wsp:rsid wsp:val=&quot;71ED5A6A&quot;/&gt;&lt;wsp:rsid wsp:val=&quot;71ED7581&quot;/&gt;&lt;wsp:rsid wsp:val=&quot;71F12BDE&quot;/&gt;&lt;wsp:rsid wsp:val=&quot;71FF3707&quot;/&gt;&lt;wsp:rsid wsp:val=&quot;72005FE5&quot;/&gt;&lt;wsp:rsid wsp:val=&quot;720D7FBB&quot;/&gt;&lt;wsp:rsid wsp:val=&quot;721C17CC&quot;/&gt;&lt;wsp:rsid wsp:val=&quot;721E6107&quot;/&gt;&lt;wsp:rsid wsp:val=&quot;72207836&quot;/&gt;&lt;wsp:rsid wsp:val=&quot;72261FA8&quot;/&gt;&lt;wsp:rsid wsp:val=&quot;722B48A7&quot;/&gt;&lt;wsp:rsid wsp:val=&quot;72366EF7&quot;/&gt;&lt;wsp:rsid wsp:val=&quot;723B04D8&quot;/&gt;&lt;wsp:rsid wsp:val=&quot;723E08BB&quot;/&gt;&lt;wsp:rsid wsp:val=&quot;7242215A&quot;/&gt;&lt;wsp:rsid wsp:val=&quot;724B7271&quot;/&gt;&lt;wsp:rsid wsp:val=&quot;72553024&quot;/&gt;&lt;wsp:rsid wsp:val=&quot;72613417&quot;/&gt;&lt;wsp:rsid wsp:val=&quot;727C14DD&quot;/&gt;&lt;wsp:rsid wsp:val=&quot;728F2DFD&quot;/&gt;&lt;wsp:rsid wsp:val=&quot;72935C35&quot;/&gt;&lt;wsp:rsid wsp:val=&quot;72B73936&quot;/&gt;&lt;wsp:rsid wsp:val=&quot;72C4106B&quot;/&gt;&lt;wsp:rsid wsp:val=&quot;72C82FB9&quot;/&gt;&lt;wsp:rsid wsp:val=&quot;72CC1F5C&quot;/&gt;&lt;wsp:rsid wsp:val=&quot;72CC2B2E&quot;/&gt;&lt;wsp:rsid wsp:val=&quot;72D670AF&quot;/&gt;&lt;wsp:rsid wsp:val=&quot;72DA1EE8&quot;/&gt;&lt;wsp:rsid wsp:val=&quot;72DE39B3&quot;/&gt;&lt;wsp:rsid wsp:val=&quot;72DE55FF&quot;/&gt;&lt;wsp:rsid wsp:val=&quot;72DF5BFA&quot;/&gt;&lt;wsp:rsid wsp:val=&quot;72E208FB&quot;/&gt;&lt;wsp:rsid wsp:val=&quot;72E334FD&quot;/&gt;&lt;wsp:rsid wsp:val=&quot;72E8347E&quot;/&gt;&lt;wsp:rsid wsp:val=&quot;72FB3AAF&quot;/&gt;&lt;wsp:rsid wsp:val=&quot;73060E0F&quot;/&gt;&lt;wsp:rsid wsp:val=&quot;730C3354&quot;/&gt;&lt;wsp:rsid wsp:val=&quot;73100899&quot;/&gt;&lt;wsp:rsid wsp:val=&quot;73122968&quot;/&gt;&lt;wsp:rsid wsp:val=&quot;731253C6&quot;/&gt;&lt;wsp:rsid wsp:val=&quot;731C6E4F&quot;/&gt;&lt;wsp:rsid wsp:val=&quot;731F5D5E&quot;/&gt;&lt;wsp:rsid wsp:val=&quot;732A69DB&quot;/&gt;&lt;wsp:rsid wsp:val=&quot;73331484&quot;/&gt;&lt;wsp:rsid wsp:val=&quot;73351B15&quot;/&gt;&lt;wsp:rsid wsp:val=&quot;73366C23&quot;/&gt;&lt;wsp:rsid wsp:val=&quot;73383726&quot;/&gt;&lt;wsp:rsid wsp:val=&quot;733D59B1&quot;/&gt;&lt;wsp:rsid wsp:val=&quot;7340774D&quot;/&gt;&lt;wsp:rsid wsp:val=&quot;73412411&quot;/&gt;&lt;wsp:rsid wsp:val=&quot;7344657D&quot;/&gt;&lt;wsp:rsid wsp:val=&quot;734B5353&quot;/&gt;&lt;wsp:rsid wsp:val=&quot;734C372D&quot;/&gt;&lt;wsp:rsid wsp:val=&quot;734D2E95&quot;/&gt;&lt;wsp:rsid wsp:val=&quot;735A1C79&quot;/&gt;&lt;wsp:rsid wsp:val=&quot;73644352&quot;/&gt;&lt;wsp:rsid wsp:val=&quot;73651F63&quot;/&gt;&lt;wsp:rsid wsp:val=&quot;73680895&quot;/&gt;&lt;wsp:rsid wsp:val=&quot;736B748E&quot;/&gt;&lt;wsp:rsid wsp:val=&quot;736C4032&quot;/&gt;&lt;wsp:rsid wsp:val=&quot;7370719A&quot;/&gt;&lt;wsp:rsid wsp:val=&quot;73723496&quot;/&gt;&lt;wsp:rsid wsp:val=&quot;73751BAB&quot;/&gt;&lt;wsp:rsid wsp:val=&quot;737D11FC&quot;/&gt;&lt;wsp:rsid wsp:val=&quot;738242B7&quot;/&gt;&lt;wsp:rsid wsp:val=&quot;738467A2&quot;/&gt;&lt;wsp:rsid wsp:val=&quot;73862CFA&quot;/&gt;&lt;wsp:rsid wsp:val=&quot;738B03F5&quot;/&gt;&lt;wsp:rsid wsp:val=&quot;73905147&quot;/&gt;&lt;wsp:rsid wsp:val=&quot;739469F5&quot;/&gt;&lt;wsp:rsid wsp:val=&quot;7396585D&quot;/&gt;&lt;wsp:rsid wsp:val=&quot;739778BD&quot;/&gt;&lt;wsp:rsid wsp:val=&quot;739B291F&quot;/&gt;&lt;wsp:rsid wsp:val=&quot;739C23F3&quot;/&gt;&lt;wsp:rsid wsp:val=&quot;739E3FFD&quot;/&gt;&lt;wsp:rsid wsp:val=&quot;73A40BF2&quot;/&gt;&lt;wsp:rsid wsp:val=&quot;73A6496A&quot;/&gt;&lt;wsp:rsid wsp:val=&quot;73AB03FF&quot;/&gt;&lt;wsp:rsid wsp:val=&quot;73AC6585&quot;/&gt;&lt;wsp:rsid wsp:val=&quot;73B272DC&quot;/&gt;&lt;wsp:rsid wsp:val=&quot;73B83462&quot;/&gt;&lt;wsp:rsid wsp:val=&quot;73BC5F3C&quot;/&gt;&lt;wsp:rsid wsp:val=&quot;73BF77DA&quot;/&gt;&lt;wsp:rsid wsp:val=&quot;73C51AD5&quot;/&gt;&lt;wsp:rsid wsp:val=&quot;73CA0B9B&quot;/&gt;&lt;wsp:rsid wsp:val=&quot;73CA21DF&quot;/&gt;&lt;wsp:rsid wsp:val=&quot;73CB51CD&quot;/&gt;&lt;wsp:rsid wsp:val=&quot;73DB2B08&quot;/&gt;&lt;wsp:rsid wsp:val=&quot;73DD7CA5&quot;/&gt;&lt;wsp:rsid wsp:val=&quot;73E24D05&quot;/&gt;&lt;wsp:rsid wsp:val=&quot;73E5502A&quot;/&gt;&lt;wsp:rsid wsp:val=&quot;73E9224C&quot;/&gt;&lt;wsp:rsid wsp:val=&quot;73EA4C33&quot;/&gt;&lt;wsp:rsid wsp:val=&quot;73F14BE1&quot;/&gt;&lt;wsp:rsid wsp:val=&quot;73F27127&quot;/&gt;&lt;wsp:rsid wsp:val=&quot;73F85278&quot;/&gt;&lt;wsp:rsid wsp:val=&quot;73FB4238&quot;/&gt;&lt;wsp:rsid wsp:val=&quot;740A0C92&quot;/&gt;&lt;wsp:rsid wsp:val=&quot;740D2C3B&quot;/&gt;&lt;wsp:rsid wsp:val=&quot;74163E96&quot;/&gt;&lt;wsp:rsid wsp:val=&quot;741E793C&quot;/&gt;&lt;wsp:rsid wsp:val=&quot;7423694A&quot;/&gt;&lt;wsp:rsid wsp:val=&quot;74393846&quot;/&gt;&lt;wsp:rsid wsp:val=&quot;743E46A4&quot;/&gt;&lt;wsp:rsid wsp:val=&quot;74534AF2&quot;/&gt;&lt;wsp:rsid wsp:val=&quot;74553554&quot;/&gt;&lt;wsp:rsid wsp:val=&quot;745E3944&quot;/&gt;&lt;wsp:rsid wsp:val=&quot;745F4337&quot;/&gt;&lt;wsp:rsid wsp:val=&quot;74620ED1&quot;/&gt;&lt;wsp:rsid wsp:val=&quot;747E1633&quot;/&gt;&lt;wsp:rsid wsp:val=&quot;747E1BAA&quot;/&gt;&lt;wsp:rsid wsp:val=&quot;748051BB&quot;/&gt;&lt;wsp:rsid wsp:val=&quot;748A68CD&quot;/&gt;&lt;wsp:rsid wsp:val=&quot;748B7602&quot;/&gt;&lt;wsp:rsid wsp:val=&quot;748D77C3&quot;/&gt;&lt;wsp:rsid wsp:val=&quot;748E30F9&quot;/&gt;&lt;wsp:rsid wsp:val=&quot;7492049D&quot;/&gt;&lt;wsp:rsid wsp:val=&quot;749D2695&quot;/&gt;&lt;wsp:rsid wsp:val=&quot;749D2A88&quot;/&gt;&lt;wsp:rsid wsp:val=&quot;74A971C5&quot;/&gt;&lt;wsp:rsid wsp:val=&quot;74B62D1C&quot;/&gt;&lt;wsp:rsid wsp:val=&quot;74BC7D56&quot;/&gt;&lt;wsp:rsid wsp:val=&quot;74C25794&quot;/&gt;&lt;wsp:rsid wsp:val=&quot;74C40A81&quot;/&gt;&lt;wsp:rsid wsp:val=&quot;74C42E5D&quot;/&gt;&lt;wsp:rsid wsp:val=&quot;74C63A9A&quot;/&gt;&lt;wsp:rsid wsp:val=&quot;74D340AD&quot;/&gt;&lt;wsp:rsid wsp:val=&quot;74D472B5&quot;/&gt;&lt;wsp:rsid wsp:val=&quot;74D635AE&quot;/&gt;&lt;wsp:rsid wsp:val=&quot;74D83BF4&quot;/&gt;&lt;wsp:rsid wsp:val=&quot;74DC3103&quot;/&gt;&lt;wsp:rsid wsp:val=&quot;74E13C6E&quot;/&gt;&lt;wsp:rsid wsp:val=&quot;74E43B55&quot;/&gt;&lt;wsp:rsid wsp:val=&quot;74E6027A&quot;/&gt;&lt;wsp:rsid wsp:val=&quot;74EB06B8&quot;/&gt;&lt;wsp:rsid wsp:val=&quot;74EC7E2D&quot;/&gt;&lt;wsp:rsid wsp:val=&quot;74F07093&quot;/&gt;&lt;wsp:rsid wsp:val=&quot;74F4125F&quot;/&gt;&lt;wsp:rsid wsp:val=&quot;74FA4F6E&quot;/&gt;&lt;wsp:rsid wsp:val=&quot;74FC053B&quot;/&gt;&lt;wsp:rsid wsp:val=&quot;7507726C&quot;/&gt;&lt;wsp:rsid wsp:val=&quot;750A24AA&quot;/&gt;&lt;wsp:rsid wsp:val=&quot;75125A45&quot;/&gt;&lt;wsp:rsid wsp:val=&quot;75165853&quot;/&gt;&lt;wsp:rsid wsp:val=&quot;75175B20&quot;/&gt;&lt;wsp:rsid wsp:val=&quot;751A2E98&quot;/&gt;&lt;wsp:rsid wsp:val=&quot;751B4EE4&quot;/&gt;&lt;wsp:rsid wsp:val=&quot;751F5EC7&quot;/&gt;&lt;wsp:rsid wsp:val=&quot;75235758&quot;/&gt;&lt;wsp:rsid wsp:val=&quot;752358AA&quot;/&gt;&lt;wsp:rsid wsp:val=&quot;752A4AE5&quot;/&gt;&lt;wsp:rsid wsp:val=&quot;752B15CB&quot;/&gt;&lt;wsp:rsid wsp:val=&quot;752E6EA6&quot;/&gt;&lt;wsp:rsid wsp:val=&quot;753240FC&quot;/&gt;&lt;wsp:rsid wsp:val=&quot;75367F1E&quot;/&gt;&lt;wsp:rsid wsp:val=&quot;753961D2&quot;/&gt;&lt;wsp:rsid wsp:val=&quot;7549760A&quot;/&gt;&lt;wsp:rsid wsp:val=&quot;754E6641&quot;/&gt;&lt;wsp:rsid wsp:val=&quot;75542A11&quot;/&gt;&lt;wsp:rsid wsp:val=&quot;75596138&quot;/&gt;&lt;wsp:rsid wsp:val=&quot;756306CE&quot;/&gt;&lt;wsp:rsid wsp:val=&quot;75641AF4&quot;/&gt;&lt;wsp:rsid wsp:val=&quot;75762032&quot;/&gt;&lt;wsp:rsid wsp:val=&quot;757F2E02&quot;/&gt;&lt;wsp:rsid wsp:val=&quot;75811EE1&quot;/&gt;&lt;wsp:rsid wsp:val=&quot;758D470B&quot;/&gt;&lt;wsp:rsid wsp:val=&quot;75945561&quot;/&gt;&lt;wsp:rsid wsp:val=&quot;759477CF&quot;/&gt;&lt;wsp:rsid wsp:val=&quot;75B81A9A&quot;/&gt;&lt;wsp:rsid wsp:val=&quot;75BA734C&quot;/&gt;&lt;wsp:rsid wsp:val=&quot;75C37A55&quot;/&gt;&lt;wsp:rsid wsp:val=&quot;75C53271&quot;/&gt;&lt;wsp:rsid wsp:val=&quot;75C87BAE&quot;/&gt;&lt;wsp:rsid wsp:val=&quot;75CC3A34&quot;/&gt;&lt;wsp:rsid wsp:val=&quot;75D06498&quot;/&gt;&lt;wsp:rsid wsp:val=&quot;75D30FE8&quot;/&gt;&lt;wsp:rsid wsp:val=&quot;75DB4DA2&quot;/&gt;&lt;wsp:rsid wsp:val=&quot;75E4177A&quot;/&gt;&lt;wsp:rsid wsp:val=&quot;75EE71F0&quot;/&gt;&lt;wsp:rsid wsp:val=&quot;75F43C68&quot;/&gt;&lt;wsp:rsid wsp:val=&quot;75F63B43&quot;/&gt;&lt;wsp:rsid wsp:val=&quot;75F76367&quot;/&gt;&lt;wsp:rsid wsp:val=&quot;75FA0295&quot;/&gt;&lt;wsp:rsid wsp:val=&quot;75FC0792&quot;/&gt;&lt;wsp:rsid wsp:val=&quot;75FF5700&quot;/&gt;&lt;wsp:rsid wsp:val=&quot;760B6B14&quot;/&gt;&lt;wsp:rsid wsp:val=&quot;760E4A86&quot;/&gt;&lt;wsp:rsid wsp:val=&quot;761356BA&quot;/&gt;&lt;wsp:rsid wsp:val=&quot;76243FBC&quot;/&gt;&lt;wsp:rsid wsp:val=&quot;7625375C&quot;/&gt;&lt;wsp:rsid wsp:val=&quot;762B640E&quot;/&gt;&lt;wsp:rsid wsp:val=&quot;763224E5&quot;/&gt;&lt;wsp:rsid wsp:val=&quot;7635099D&quot;/&gt;&lt;wsp:rsid wsp:val=&quot;76395EC7&quot;/&gt;&lt;wsp:rsid wsp:val=&quot;763E597F&quot;/&gt;&lt;wsp:rsid wsp:val=&quot;764542F9&quot;/&gt;&lt;wsp:rsid wsp:val=&quot;76491243&quot;/&gt;&lt;wsp:rsid wsp:val=&quot;764B312E&quot;/&gt;&lt;wsp:rsid wsp:val=&quot;76562678&quot;/&gt;&lt;wsp:rsid wsp:val=&quot;76564426&quot;/&gt;&lt;wsp:rsid wsp:val=&quot;76607443&quot;/&gt;&lt;wsp:rsid wsp:val=&quot;766233FA&quot;/&gt;&lt;wsp:rsid wsp:val=&quot;76686A89&quot;/&gt;&lt;wsp:rsid wsp:val=&quot;76734614&quot;/&gt;&lt;wsp:rsid wsp:val=&quot;768253D3&quot;/&gt;&lt;wsp:rsid wsp:val=&quot;768744F8&quot;/&gt;&lt;wsp:rsid wsp:val=&quot;768953BE&quot;/&gt;&lt;wsp:rsid wsp:val=&quot;76915192&quot;/&gt;&lt;wsp:rsid wsp:val=&quot;76975B35&quot;/&gt;&lt;wsp:rsid wsp:val=&quot;769F7746&quot;/&gt;&lt;wsp:rsid wsp:val=&quot;76AB3079&quot;/&gt;&lt;wsp:rsid wsp:val=&quot;76B53F73&quot;/&gt;&lt;wsp:rsid wsp:val=&quot;76C027A1&quot;/&gt;&lt;wsp:rsid wsp:val=&quot;76C03B0F&quot;/&gt;&lt;wsp:rsid wsp:val=&quot;76C165CC&quot;/&gt;&lt;wsp:rsid wsp:val=&quot;76C818C0&quot;/&gt;&lt;wsp:rsid wsp:val=&quot;76D4722D&quot;/&gt;&lt;wsp:rsid wsp:val=&quot;76D812DE&quot;/&gt;&lt;wsp:rsid wsp:val=&quot;76E11C10&quot;/&gt;&lt;wsp:rsid wsp:val=&quot;76E175C3&quot;/&gt;&lt;wsp:rsid wsp:val=&quot;76E40AD6&quot;/&gt;&lt;wsp:rsid wsp:val=&quot;76E44CFC&quot;/&gt;&lt;wsp:rsid wsp:val=&quot;76E626B5&quot;/&gt;&lt;wsp:rsid wsp:val=&quot;76EA2457&quot;/&gt;&lt;wsp:rsid wsp:val=&quot;76ED6663&quot;/&gt;&lt;wsp:rsid wsp:val=&quot;76F14976&quot;/&gt;&lt;wsp:rsid wsp:val=&quot;76F5244C&quot;/&gt;&lt;wsp:rsid wsp:val=&quot;76F57A12&quot;/&gt;&lt;wsp:rsid wsp:val=&quot;76F65C09&quot;/&gt;&lt;wsp:rsid wsp:val=&quot;76FF686B&quot;/&gt;&lt;wsp:rsid wsp:val=&quot;77067270&quot;/&gt;&lt;wsp:rsid wsp:val=&quot;77145C59&quot;/&gt;&lt;wsp:rsid wsp:val=&quot;77171153&quot;/&gt;&lt;wsp:rsid wsp:val=&quot;77187289&quot;/&gt;&lt;wsp:rsid wsp:val=&quot;771E0C52&quot;/&gt;&lt;wsp:rsid wsp:val=&quot;771F047F&quot;/&gt;&lt;wsp:rsid wsp:val=&quot;77243CA6&quot;/&gt;&lt;wsp:rsid wsp:val=&quot;772938E8&quot;/&gt;&lt;wsp:rsid wsp:val=&quot;772A5749&quot;/&gt;&lt;wsp:rsid wsp:val=&quot;773249C2&quot;/&gt;&lt;wsp:rsid wsp:val=&quot;77364257&quot;/&gt;&lt;wsp:rsid wsp:val=&quot;7737274D&quot;/&gt;&lt;wsp:rsid wsp:val=&quot;773751B7&quot;/&gt;&lt;wsp:rsid wsp:val=&quot;773D3837&quot;/&gt;&lt;wsp:rsid wsp:val=&quot;774622C7&quot;/&gt;&lt;wsp:rsid wsp:val=&quot;77476464&quot;/&gt;&lt;wsp:rsid wsp:val=&quot;774B0FD3&quot;/&gt;&lt;wsp:rsid wsp:val=&quot;775A322D&quot;/&gt;&lt;wsp:rsid wsp:val=&quot;775B60FB&quot;/&gt;&lt;wsp:rsid wsp:val=&quot;775D5D94&quot;/&gt;&lt;wsp:rsid wsp:val=&quot;775F3271&quot;/&gt;&lt;wsp:rsid wsp:val=&quot;77664B3C&quot;/&gt;&lt;wsp:rsid wsp:val=&quot;777232A7&quot;/&gt;&lt;wsp:rsid wsp:val=&quot;77762421&quot;/&gt;&lt;wsp:rsid wsp:val=&quot;778154D2&quot;/&gt;&lt;wsp:rsid wsp:val=&quot;7782124A&quot;/&gt;&lt;wsp:rsid wsp:val=&quot;7786326C&quot;/&gt;&lt;wsp:rsid wsp:val=&quot;778A36AA&quot;/&gt;&lt;wsp:rsid wsp:val=&quot;778E7F1C&quot;/&gt;&lt;wsp:rsid wsp:val=&quot;77901BB9&quot;/&gt;&lt;wsp:rsid wsp:val=&quot;779274AC&quot;/&gt;&lt;wsp:rsid wsp:val=&quot;779A2A38&quot;/&gt;&lt;wsp:rsid wsp:val=&quot;779C3250&quot;/&gt;&lt;wsp:rsid wsp:val=&quot;779D7E32&quot;/&gt;&lt;wsp:rsid wsp:val=&quot;77A85155&quot;/&gt;&lt;wsp:rsid wsp:val=&quot;77AF7C75&quot;/&gt;&lt;wsp:rsid wsp:val=&quot;77B20097&quot;/&gt;&lt;wsp:rsid wsp:val=&quot;77B316C5&quot;/&gt;&lt;wsp:rsid wsp:val=&quot;77B43AFA&quot;/&gt;&lt;wsp:rsid wsp:val=&quot;77B56B1F&quot;/&gt;&lt;wsp:rsid wsp:val=&quot;77B75398&quot;/&gt;&lt;wsp:rsid wsp:val=&quot;77BC106D&quot;/&gt;&lt;wsp:rsid wsp:val=&quot;77C41E54&quot;/&gt;&lt;wsp:rsid wsp:val=&quot;77C63DCA&quot;/&gt;&lt;wsp:rsid wsp:val=&quot;77C71351&quot;/&gt;&lt;wsp:rsid wsp:val=&quot;77D05932&quot;/&gt;&lt;wsp:rsid wsp:val=&quot;77D667C3&quot;/&gt;&lt;wsp:rsid wsp:val=&quot;77E5004A&quot;/&gt;&lt;wsp:rsid wsp:val=&quot;77EB59DA&quot;/&gt;&lt;wsp:rsid wsp:val=&quot;77EC0C58&quot;/&gt;&lt;wsp:rsid wsp:val=&quot;77EE5675&quot;/&gt;&lt;wsp:rsid wsp:val=&quot;77F2017E&quot;/&gt;&lt;wsp:rsid wsp:val=&quot;77F74C86&quot;/&gt;&lt;wsp:rsid wsp:val=&quot;78016507&quot;/&gt;&lt;wsp:rsid wsp:val=&quot;78016613&quot;/&gt;&lt;wsp:rsid wsp:val=&quot;780F09F4&quot;/&gt;&lt;wsp:rsid wsp:val=&quot;78176B71&quot;/&gt;&lt;wsp:rsid wsp:val=&quot;781C22A1&quot;/&gt;&lt;wsp:rsid wsp:val=&quot;782645D1&quot;/&gt;&lt;wsp:rsid wsp:val=&quot;78281DF2&quot;/&gt;&lt;wsp:rsid wsp:val=&quot;782A631A&quot;/&gt;&lt;wsp:rsid wsp:val=&quot;782F4942&quot;/&gt;&lt;wsp:rsid wsp:val=&quot;78346ABB&quot;/&gt;&lt;wsp:rsid wsp:val=&quot;78374CF1&quot;/&gt;&lt;wsp:rsid wsp:val=&quot;783F52AF&quot;/&gt;&lt;wsp:rsid wsp:val=&quot;7840771E&quot;/&gt;&lt;wsp:rsid wsp:val=&quot;78484242&quot;/&gt;&lt;wsp:rsid wsp:val=&quot;784C3D32&quot;/&gt;&lt;wsp:rsid wsp:val=&quot;785904E4&quot;/&gt;&lt;wsp:rsid wsp:val=&quot;785D5F3F&quot;/&gt;&lt;wsp:rsid wsp:val=&quot;785F1189&quot;/&gt;&lt;wsp:rsid wsp:val=&quot;7861702E&quot;/&gt;&lt;wsp:rsid wsp:val=&quot;786332DA&quot;/&gt;&lt;wsp:rsid wsp:val=&quot;78676FE0&quot;/&gt;&lt;wsp:rsid wsp:val=&quot;786F60A6&quot;/&gt;&lt;wsp:rsid wsp:val=&quot;78751D5C&quot;/&gt;&lt;wsp:rsid wsp:val=&quot;7879264D&quot;/&gt;&lt;wsp:rsid wsp:val=&quot;788334CC&quot;/&gt;&lt;wsp:rsid wsp:val=&quot;78852DA0&quot;/&gt;&lt;wsp:rsid wsp:val=&quot;788A6B34&quot;/&gt;&lt;wsp:rsid wsp:val=&quot;788E4B09&quot;/&gt;&lt;wsp:rsid wsp:val=&quot;7892522B&quot;/&gt;&lt;wsp:rsid wsp:val=&quot;789B1DDF&quot;/&gt;&lt;wsp:rsid wsp:val=&quot;789F65F4&quot;/&gt;&lt;wsp:rsid wsp:val=&quot;78A3591C&quot;/&gt;&lt;wsp:rsid wsp:val=&quot;78A551F0&quot;/&gt;&lt;wsp:rsid wsp:val=&quot;78A6311C&quot;/&gt;&lt;wsp:rsid wsp:val=&quot;78A7034B&quot;/&gt;&lt;wsp:rsid wsp:val=&quot;78A84CE1&quot;/&gt;&lt;wsp:rsid wsp:val=&quot;78A90480&quot;/&gt;&lt;wsp:rsid wsp:val=&quot;78C364A3&quot;/&gt;&lt;wsp:rsid wsp:val=&quot;78C70B90&quot;/&gt;&lt;wsp:rsid wsp:val=&quot;78C74FCC&quot;/&gt;&lt;wsp:rsid wsp:val=&quot;78CC2FE3&quot;/&gt;&lt;wsp:rsid wsp:val=&quot;78CC48CA&quot;/&gt;&lt;wsp:rsid wsp:val=&quot;78D12489&quot;/&gt;&lt;wsp:rsid wsp:val=&quot;78D134C5&quot;/&gt;&lt;wsp:rsid wsp:val=&quot;78D71CD7&quot;/&gt;&lt;wsp:rsid wsp:val=&quot;78D87374&quot;/&gt;&lt;wsp:rsid wsp:val=&quot;78D91281&quot;/&gt;&lt;wsp:rsid wsp:val=&quot;78DA7437&quot;/&gt;&lt;wsp:rsid wsp:val=&quot;78E13720&quot;/&gt;&lt;wsp:rsid wsp:val=&quot;78E73A5B&quot;/&gt;&lt;wsp:rsid wsp:val=&quot;78F148D9&quot;/&gt;&lt;wsp:rsid wsp:val=&quot;78F2590C&quot;/&gt;&lt;wsp:rsid wsp:val=&quot;78F637DD&quot;/&gt;&lt;wsp:rsid wsp:val=&quot;790603C5&quot;/&gt;&lt;wsp:rsid wsp:val=&quot;79064249&quot;/&gt;&lt;wsp:rsid wsp:val=&quot;79070334&quot;/&gt;&lt;wsp:rsid wsp:val=&quot;79107A90&quot;/&gt;&lt;wsp:rsid wsp:val=&quot;79153E83&quot;/&gt;&lt;wsp:rsid wsp:val=&quot;792A1B99&quot;/&gt;&lt;wsp:rsid wsp:val=&quot;792F0F5E&quot;/&gt;&lt;wsp:rsid wsp:val=&quot;79392C41&quot;/&gt;&lt;wsp:rsid wsp:val=&quot;793A583C&quot;/&gt;&lt;wsp:rsid wsp:val=&quot;793B3DA7&quot;/&gt;&lt;wsp:rsid wsp:val=&quot;794F1862&quot;/&gt;&lt;wsp:rsid wsp:val=&quot;79500B7C&quot;/&gt;&lt;wsp:rsid wsp:val=&quot;79532E9E&quot;/&gt;&lt;wsp:rsid wsp:val=&quot;7955205A&quot;/&gt;&lt;wsp:rsid wsp:val=&quot;7956297A&quot;/&gt;&lt;wsp:rsid wsp:val=&quot;795F1EF5&quot;/&gt;&lt;wsp:rsid wsp:val=&quot;796055BB&quot;/&gt;&lt;wsp:rsid wsp:val=&quot;7965278D&quot;/&gt;&lt;wsp:rsid wsp:val=&quot;79662597&quot;/&gt;&lt;wsp:rsid wsp:val=&quot;797E075C&quot;/&gt;&lt;wsp:rsid wsp:val=&quot;797E7C8C&quot;/&gt;&lt;wsp:rsid wsp:val=&quot;79955265&quot;/&gt;&lt;wsp:rsid wsp:val=&quot;7997462D&quot;/&gt;&lt;wsp:rsid wsp:val=&quot;799A645F&quot;/&gt;&lt;wsp:rsid wsp:val=&quot;79A3098A&quot;/&gt;&lt;wsp:rsid wsp:val=&quot;79A74FA7&quot;/&gt;&lt;wsp:rsid wsp:val=&quot;79A85041&quot;/&gt;&lt;wsp:rsid wsp:val=&quot;79AA4F40&quot;/&gt;&lt;wsp:rsid wsp:val=&quot;79B261B5&quot;/&gt;&lt;wsp:rsid wsp:val=&quot;79B3393D&quot;/&gt;&lt;wsp:rsid wsp:val=&quot;79B672FA&quot;/&gt;&lt;wsp:rsid wsp:val=&quot;79B866BA&quot;/&gt;&lt;wsp:rsid wsp:val=&quot;79C15A08&quot;/&gt;&lt;wsp:rsid wsp:val=&quot;79C97604&quot;/&gt;&lt;wsp:rsid wsp:val=&quot;79C97C38&quot;/&gt;&lt;wsp:rsid wsp:val=&quot;79CF7DC2&quot;/&gt;&lt;wsp:rsid wsp:val=&quot;79D0663B&quot;/&gt;&lt;wsp:rsid wsp:val=&quot;79D701CC&quot;/&gt;&lt;wsp:rsid wsp:val=&quot;79DE0D09&quot;/&gt;&lt;wsp:rsid wsp:val=&quot;79E7016D&quot;/&gt;&lt;wsp:rsid wsp:val=&quot;79E8176D&quot;/&gt;&lt;wsp:rsid wsp:val=&quot;79E96470&quot;/&gt;&lt;wsp:rsid wsp:val=&quot;79EB37FE&quot;/&gt;&lt;wsp:rsid wsp:val=&quot;79F027BD&quot;/&gt;&lt;wsp:rsid wsp:val=&quot;79FE7354&quot;/&gt;&lt;wsp:rsid wsp:val=&quot;7A0353FB&quot;/&gt;&lt;wsp:rsid wsp:val=&quot;7A0526F6&quot;/&gt;&lt;wsp:rsid wsp:val=&quot;7A097A01&quot;/&gt;&lt;wsp:rsid wsp:val=&quot;7A0A1B8A&quot;/&gt;&lt;wsp:rsid wsp:val=&quot;7A0E67F8&quot;/&gt;&lt;wsp:rsid wsp:val=&quot;7A0F5E7D&quot;/&gt;&lt;wsp:rsid wsp:val=&quot;7A1B0C4A&quot;/&gt;&lt;wsp:rsid wsp:val=&quot;7A32718B&quot;/&gt;&lt;wsp:rsid wsp:val=&quot;7A364017&quot;/&gt;&lt;wsp:rsid wsp:val=&quot;7A391CE2&quot;/&gt;&lt;wsp:rsid wsp:val=&quot;7A3E515A&quot;/&gt;&lt;wsp:rsid wsp:val=&quot;7A43300F&quot;/&gt;&lt;wsp:rsid wsp:val=&quot;7A454482&quot;/&gt;&lt;wsp:rsid wsp:val=&quot;7A486953&quot;/&gt;&lt;wsp:rsid wsp:val=&quot;7A532901&quot;/&gt;&lt;wsp:rsid wsp:val=&quot;7A547432&quot;/&gt;&lt;wsp:rsid wsp:val=&quot;7A5F5873&quot;/&gt;&lt;wsp:rsid wsp:val=&quot;7A813FB4&quot;/&gt;&lt;wsp:rsid wsp:val=&quot;7A8265E1&quot;/&gt;&lt;wsp:rsid wsp:val=&quot;7A8F418F&quot;/&gt;&lt;wsp:rsid wsp:val=&quot;7A93523B&quot;/&gt;&lt;wsp:rsid wsp:val=&quot;7A98296C&quot;/&gt;&lt;wsp:rsid wsp:val=&quot;7AA32925&quot;/&gt;&lt;wsp:rsid wsp:val=&quot;7AA5597C&quot;/&gt;&lt;wsp:rsid wsp:val=&quot;7AA97E2B&quot;/&gt;&lt;wsp:rsid wsp:val=&quot;7AAF4FE3&quot;/&gt;&lt;wsp:rsid wsp:val=&quot;7AB005CB&quot;/&gt;&lt;wsp:rsid wsp:val=&quot;7AB719B7&quot;/&gt;&lt;wsp:rsid wsp:val=&quot;7AB80792&quot;/&gt;&lt;wsp:rsid wsp:val=&quot;7AB94F83&quot;/&gt;&lt;wsp:rsid wsp:val=&quot;7ABB0CFB&quot;/&gt;&lt;wsp:rsid wsp:val=&quot;7ABF19FF&quot;/&gt;&lt;wsp:rsid wsp:val=&quot;7AC2243C&quot;/&gt;&lt;wsp:rsid wsp:val=&quot;7AC45189&quot;/&gt;&lt;wsp:rsid wsp:val=&quot;7ACF79AA&quot;/&gt;&lt;wsp:rsid wsp:val=&quot;7AD32690&quot;/&gt;&lt;wsp:rsid wsp:val=&quot;7ADB429A&quot;/&gt;&lt;wsp:rsid wsp:val=&quot;7ADC532B&quot;/&gt;&lt;wsp:rsid wsp:val=&quot;7AE23C5E&quot;/&gt;&lt;wsp:rsid wsp:val=&quot;7AE30BBE&quot;/&gt;&lt;wsp:rsid wsp:val=&quot;7AE446F6&quot;/&gt;&lt;wsp:rsid wsp:val=&quot;7AEF309B&quot;/&gt;&lt;wsp:rsid wsp:val=&quot;7AF20D94&quot;/&gt;&lt;wsp:rsid wsp:val=&quot;7AF67F85&quot;/&gt;&lt;wsp:rsid wsp:val=&quot;7AF74078&quot;/&gt;&lt;wsp:rsid wsp:val=&quot;7AFA2F14&quot;/&gt;&lt;wsp:rsid wsp:val=&quot;7B020D35&quot;/&gt;&lt;wsp:rsid wsp:val=&quot;7B065E07&quot;/&gt;&lt;wsp:rsid wsp:val=&quot;7B0D2D09&quot;/&gt;&lt;wsp:rsid wsp:val=&quot;7B114E5F&quot;/&gt;&lt;wsp:rsid wsp:val=&quot;7B154562&quot;/&gt;&lt;wsp:rsid wsp:val=&quot;7B1554BA&quot;/&gt;&lt;wsp:rsid wsp:val=&quot;7B1E74DC&quot;/&gt;&lt;wsp:rsid wsp:val=&quot;7B22780F&quot;/&gt;&lt;wsp:rsid wsp:val=&quot;7B252480&quot;/&gt;&lt;wsp:rsid wsp:val=&quot;7B2A6E60&quot;/&gt;&lt;wsp:rsid wsp:val=&quot;7B32428B&quot;/&gt;&lt;wsp:rsid wsp:val=&quot;7B3F5DCD&quot;/&gt;&lt;wsp:rsid wsp:val=&quot;7B3F6A8D&quot;/&gt;&lt;wsp:rsid wsp:val=&quot;7B4C4049&quot;/&gt;&lt;wsp:rsid wsp:val=&quot;7B4F28E1&quot;/&gt;&lt;wsp:rsid wsp:val=&quot;7B535148&quot;/&gt;&lt;wsp:rsid wsp:val=&quot;7B545B4C&quot;/&gt;&lt;wsp:rsid wsp:val=&quot;7B5A1E4E&quot;/&gt;&lt;wsp:rsid wsp:val=&quot;7B5B5CC6&quot;/&gt;&lt;wsp:rsid wsp:val=&quot;7B67097E&quot;/&gt;&lt;wsp:rsid wsp:val=&quot;7B670E83&quot;/&gt;&lt;wsp:rsid wsp:val=&quot;7B671185&quot;/&gt;&lt;wsp:rsid wsp:val=&quot;7B686D42&quot;/&gt;&lt;wsp:rsid wsp:val=&quot;7B6B5D99&quot;/&gt;&lt;wsp:rsid wsp:val=&quot;7B6C0F1B&quot;/&gt;&lt;wsp:rsid wsp:val=&quot;7B6C68B5&quot;/&gt;&lt;wsp:rsid wsp:val=&quot;7B7353E1&quot;/&gt;&lt;wsp:rsid wsp:val=&quot;7B827A6B&quot;/&gt;&lt;wsp:rsid wsp:val=&quot;7B840C12&quot;/&gt;&lt;wsp:rsid wsp:val=&quot;7B841746&quot;/&gt;&lt;wsp:rsid wsp:val=&quot;7BA94FF8&quot;/&gt;&lt;wsp:rsid wsp:val=&quot;7BAB5B05&quot;/&gt;&lt;wsp:rsid wsp:val=&quot;7BB92998&quot;/&gt;&lt;wsp:rsid wsp:val=&quot;7BBB6917&quot;/&gt;&lt;wsp:rsid wsp:val=&quot;7BBF0CBF&quot;/&gt;&lt;wsp:rsid wsp:val=&quot;7BC33662&quot;/&gt;&lt;wsp:rsid wsp:val=&quot;7BC82D80&quot;/&gt;&lt;wsp:rsid wsp:val=&quot;7BC906DA&quot;/&gt;&lt;wsp:rsid wsp:val=&quot;7BCF083C&quot;/&gt;&lt;wsp:rsid wsp:val=&quot;7BE40725&quot;/&gt;&lt;wsp:rsid wsp:val=&quot;7BF10231&quot;/&gt;&lt;wsp:rsid wsp:val=&quot;7BF15087&quot;/&gt;&lt;wsp:rsid wsp:val=&quot;7BF17E37&quot;/&gt;&lt;wsp:rsid wsp:val=&quot;7BF5648F&quot;/&gt;&lt;wsp:rsid wsp:val=&quot;7C011B0F&quot;/&gt;&lt;wsp:rsid wsp:val=&quot;7C051ADF&quot;/&gt;&lt;wsp:rsid wsp:val=&quot;7C1022A4&quot;/&gt;&lt;wsp:rsid wsp:val=&quot;7C1032C9&quot;/&gt;&lt;wsp:rsid wsp:val=&quot;7C127041&quot;/&gt;&lt;wsp:rsid wsp:val=&quot;7C19210A&quot;/&gt;&lt;wsp:rsid wsp:val=&quot;7C1F7E93&quot;/&gt;&lt;wsp:rsid wsp:val=&quot;7C2E2432&quot;/&gt;&lt;wsp:rsid wsp:val=&quot;7C445629&quot;/&gt;&lt;wsp:rsid wsp:val=&quot;7C4D776D&quot;/&gt;&lt;wsp:rsid wsp:val=&quot;7C4E4095&quot;/&gt;&lt;wsp:rsid wsp:val=&quot;7C575699&quot;/&gt;&lt;wsp:rsid wsp:val=&quot;7C5C3201&quot;/&gt;&lt;wsp:rsid wsp:val=&quot;7C6333F8&quot;/&gt;&lt;wsp:rsid wsp:val=&quot;7C647FAF&quot;/&gt;&lt;wsp:rsid wsp:val=&quot;7C681A55&quot;/&gt;&lt;wsp:rsid wsp:val=&quot;7C686F07&quot;/&gt;&lt;wsp:rsid wsp:val=&quot;7C6947E9&quot;/&gt;&lt;wsp:rsid wsp:val=&quot;7C6C5AC7&quot;/&gt;&lt;wsp:rsid wsp:val=&quot;7C6D6D57&quot;/&gt;&lt;wsp:rsid wsp:val=&quot;7C6F1D63&quot;/&gt;&lt;wsp:rsid wsp:val=&quot;7C75312C&quot;/&gt;&lt;wsp:rsid wsp:val=&quot;7C765821&quot;/&gt;&lt;wsp:rsid wsp:val=&quot;7C7C1A0E&quot;/&gt;&lt;wsp:rsid wsp:val=&quot;7C7E46D6&quot;/&gt;&lt;wsp:rsid wsp:val=&quot;7C7F6D9F&quot;/&gt;&lt;wsp:rsid wsp:val=&quot;7C857813&quot;/&gt;&lt;wsp:rsid wsp:val=&quot;7C8C0651&quot;/&gt;&lt;wsp:rsid wsp:val=&quot;7C956644&quot;/&gt;&lt;wsp:rsid wsp:val=&quot;7C9C7A44&quot;/&gt;&lt;wsp:rsid wsp:val=&quot;7CBC030C&quot;/&gt;&lt;wsp:rsid wsp:val=&quot;7CBD6955&quot;/&gt;&lt;wsp:rsid wsp:val=&quot;7CC16371&quot;/&gt;&lt;wsp:rsid wsp:val=&quot;7CC36118&quot;/&gt;&lt;wsp:rsid wsp:val=&quot;7CC6544B&quot;/&gt;&lt;wsp:rsid wsp:val=&quot;7CC82897&quot;/&gt;&lt;wsp:rsid wsp:val=&quot;7CD00BD1&quot;/&gt;&lt;wsp:rsid wsp:val=&quot;7CD842FE&quot;/&gt;&lt;wsp:rsid wsp:val=&quot;7CDD019B&quot;/&gt;&lt;wsp:rsid wsp:val=&quot;7CF36E72&quot;/&gt;&lt;wsp:rsid wsp:val=&quot;7CF37AE5&quot;/&gt;&lt;wsp:rsid wsp:val=&quot;7CF67165&quot;/&gt;&lt;wsp:rsid wsp:val=&quot;7CF76C5A&quot;/&gt;&lt;wsp:rsid wsp:val=&quot;7CFB45DB&quot;/&gt;&lt;wsp:rsid wsp:val=&quot;7CFD7E62&quot;/&gt;&lt;wsp:rsid wsp:val=&quot;7D002776&quot;/&gt;&lt;wsp:rsid wsp:val=&quot;7D0239FF&quot;/&gt;&lt;wsp:rsid wsp:val=&quot;7D110B7F&quot;/&gt;&lt;wsp:rsid wsp:val=&quot;7D126BCC&quot;/&gt;&lt;wsp:rsid wsp:val=&quot;7D1369F5&quot;/&gt;&lt;wsp:rsid wsp:val=&quot;7D142945&quot;/&gt;&lt;wsp:rsid wsp:val=&quot;7D1F7C61&quot;/&gt;&lt;wsp:rsid wsp:val=&quot;7D20753B&quot;/&gt;&lt;wsp:rsid wsp:val=&quot;7D21346A&quot;/&gt;&lt;wsp:rsid wsp:val=&quot;7D455D8A&quot;/&gt;&lt;wsp:rsid wsp:val=&quot;7D474AC8&quot;/&gt;&lt;wsp:rsid wsp:val=&quot;7D494CE4&quot;/&gt;&lt;wsp:rsid wsp:val=&quot;7D4B5851&quot;/&gt;&lt;wsp:rsid wsp:val=&quot;7D4D71D7&quot;/&gt;&lt;wsp:rsid wsp:val=&quot;7D513B99&quot;/&gt;&lt;wsp:rsid wsp:val=&quot;7D5351B4&quot;/&gt;&lt;wsp:rsid wsp:val=&quot;7D5733E3&quot;/&gt;&lt;wsp:rsid wsp:val=&quot;7D575C62&quot;/&gt;&lt;wsp:rsid wsp:val=&quot;7D580BCB&quot;/&gt;&lt;wsp:rsid wsp:val=&quot;7D5E40CD&quot;/&gt;&lt;wsp:rsid wsp:val=&quot;7D605B8A&quot;/&gt;&lt;wsp:rsid wsp:val=&quot;7D6944A7&quot;/&gt;&lt;wsp:rsid wsp:val=&quot;7D6F5B7E&quot;/&gt;&lt;wsp:rsid wsp:val=&quot;7D7013AD&quot;/&gt;&lt;wsp:rsid wsp:val=&quot;7D725B6B&quot;/&gt;&lt;wsp:rsid wsp:val=&quot;7D754E12&quot;/&gt;&lt;wsp:rsid wsp:val=&quot;7D7A4E9D&quot;/&gt;&lt;wsp:rsid wsp:val=&quot;7D7D2DCC&quot;/&gt;&lt;wsp:rsid wsp:val=&quot;7D871368&quot;/&gt;&lt;wsp:rsid wsp:val=&quot;7D8958D5&quot;/&gt;&lt;wsp:rsid wsp:val=&quot;7D8B3E13&quot;/&gt;&lt;wsp:rsid wsp:val=&quot;7D8B4764&quot;/&gt;&lt;wsp:rsid wsp:val=&quot;7D8C2E23&quot;/&gt;&lt;wsp:rsid wsp:val=&quot;7D950052&quot;/&gt;&lt;wsp:rsid wsp:val=&quot;7D962E0D&quot;/&gt;&lt;wsp:rsid wsp:val=&quot;7D9817C8&quot;/&gt;&lt;wsp:rsid wsp:val=&quot;7D9828E7&quot;/&gt;&lt;wsp:rsid wsp:val=&quot;7D9E1E2F&quot;/&gt;&lt;wsp:rsid wsp:val=&quot;7DA051DD&quot;/&gt;&lt;wsp:rsid wsp:val=&quot;7DA136E4&quot;/&gt;&lt;wsp:rsid wsp:val=&quot;7DA764B0&quot;/&gt;&lt;wsp:rsid wsp:val=&quot;7DA876C2&quot;/&gt;&lt;wsp:rsid wsp:val=&quot;7DAA32A9&quot;/&gt;&lt;wsp:rsid wsp:val=&quot;7DB22AB0&quot;/&gt;&lt;wsp:rsid wsp:val=&quot;7DC266CD&quot;/&gt;&lt;wsp:rsid wsp:val=&quot;7DC94583&quot;/&gt;&lt;wsp:rsid wsp:val=&quot;7DCD56F2&quot;/&gt;&lt;wsp:rsid wsp:val=&quot;7DE14E65&quot;/&gt;&lt;wsp:rsid wsp:val=&quot;7DE56200&quot;/&gt;&lt;wsp:rsid wsp:val=&quot;7DE93D62&quot;/&gt;&lt;wsp:rsid wsp:val=&quot;7DF05160&quot;/&gt;&lt;wsp:rsid wsp:val=&quot;7E0458B3&quot;/&gt;&lt;wsp:rsid wsp:val=&quot;7E0E0A34&quot;/&gt;&lt;wsp:rsid wsp:val=&quot;7E0E55E6&quot;/&gt;&lt;wsp:rsid wsp:val=&quot;7E150545&quot;/&gt;&lt;wsp:rsid wsp:val=&quot;7E162E27&quot;/&gt;&lt;wsp:rsid wsp:val=&quot;7E391B77&quot;/&gt;&lt;wsp:rsid wsp:val=&quot;7E3C7639&quot;/&gt;&lt;wsp:rsid wsp:val=&quot;7E423B67&quot;/&gt;&lt;wsp:rsid wsp:val=&quot;7E434F5D&quot;/&gt;&lt;wsp:rsid wsp:val=&quot;7E436875&quot;/&gt;&lt;wsp:rsid wsp:val=&quot;7E4F3F2E&quot;/&gt;&lt;wsp:rsid wsp:val=&quot;7E5141FF&quot;/&gt;&lt;wsp:rsid wsp:val=&quot;7E525E1A&quot;/&gt;&lt;wsp:rsid wsp:val=&quot;7E5460BF&quot;/&gt;&lt;wsp:rsid wsp:val=&quot;7E546ADB&quot;/&gt;&lt;wsp:rsid wsp:val=&quot;7E560734&quot;/&gt;&lt;wsp:rsid wsp:val=&quot;7E564A2F&quot;/&gt;&lt;wsp:rsid wsp:val=&quot;7E654979&quot;/&gt;&lt;wsp:rsid wsp:val=&quot;7E6B54C2&quot;/&gt;&lt;wsp:rsid wsp:val=&quot;7E781E3C&quot;/&gt;&lt;wsp:rsid wsp:val=&quot;7E801972&quot;/&gt;&lt;wsp:rsid wsp:val=&quot;7E886C95&quot;/&gt;&lt;wsp:rsid wsp:val=&quot;7E8B65F9&quot;/&gt;&lt;wsp:rsid wsp:val=&quot;7E8D6C7A&quot;/&gt;&lt;wsp:rsid wsp:val=&quot;7E9365F5&quot;/&gt;&lt;wsp:rsid wsp:val=&quot;7E940D94&quot;/&gt;&lt;wsp:rsid wsp:val=&quot;7E961689&quot;/&gt;&lt;wsp:rsid wsp:val=&quot;7EA877E8&quot;/&gt;&lt;wsp:rsid wsp:val=&quot;7EB03276&quot;/&gt;&lt;wsp:rsid wsp:val=&quot;7EB20667&quot;/&gt;&lt;wsp:rsid wsp:val=&quot;7EC46972&quot;/&gt;&lt;wsp:rsid wsp:val=&quot;7EC91CB4&quot;/&gt;&lt;wsp:rsid wsp:val=&quot;7ED3325D&quot;/&gt;&lt;wsp:rsid wsp:val=&quot;7ED54355&quot;/&gt;&lt;wsp:rsid wsp:val=&quot;7EDE76AE&quot;/&gt;&lt;wsp:rsid wsp:val=&quot;7EDF7D0C&quot;/&gt;&lt;wsp:rsid wsp:val=&quot;7EE54599&quot;/&gt;&lt;wsp:rsid wsp:val=&quot;7EE75A89&quot;/&gt;&lt;wsp:rsid wsp:val=&quot;7EF40F5B&quot;/&gt;&lt;wsp:rsid wsp:val=&quot;7EF92D98&quot;/&gt;&lt;wsp:rsid wsp:val=&quot;7EFF6A05&quot;/&gt;&lt;wsp:rsid wsp:val=&quot;7F001CE7&quot;/&gt;&lt;wsp:rsid wsp:val=&quot;7F097B6C&quot;/&gt;&lt;wsp:rsid wsp:val=&quot;7F155991&quot;/&gt;&lt;wsp:rsid wsp:val=&quot;7F1A1C14&quot;/&gt;&lt;wsp:rsid wsp:val=&quot;7F201A75&quot;/&gt;&lt;wsp:rsid wsp:val=&quot;7F315A30&quot;/&gt;&lt;wsp:rsid wsp:val=&quot;7F3217A8&quot;/&gt;&lt;wsp:rsid wsp:val=&quot;7F363B49&quot;/&gt;&lt;wsp:rsid wsp:val=&quot;7F3948E4&quot;/&gt;&lt;wsp:rsid wsp:val=&quot;7F3A24B2&quot;/&gt;&lt;wsp:rsid wsp:val=&quot;7F3C76FF&quot;/&gt;&lt;wsp:rsid wsp:val=&quot;7F416A5F&quot;/&gt;&lt;wsp:rsid wsp:val=&quot;7F430B04&quot;/&gt;&lt;wsp:rsid wsp:val=&quot;7F454099&quot;/&gt;&lt;wsp:rsid wsp:val=&quot;7F460DAF&quot;/&gt;&lt;wsp:rsid wsp:val=&quot;7F495A42&quot;/&gt;&lt;wsp:rsid wsp:val=&quot;7F511A6A&quot;/&gt;&lt;wsp:rsid wsp:val=&quot;7F511C2E&quot;/&gt;&lt;wsp:rsid wsp:val=&quot;7F5620FE&quot;/&gt;&lt;wsp:rsid wsp:val=&quot;7F58497E&quot;/&gt;&lt;wsp:rsid wsp:val=&quot;7F5A6881&quot;/&gt;&lt;wsp:rsid wsp:val=&quot;7F5B0CFF&quot;/&gt;&lt;wsp:rsid wsp:val=&quot;7F5E259D&quot;/&gt;&lt;wsp:rsid wsp:val=&quot;7F6043E3&quot;/&gt;&lt;wsp:rsid wsp:val=&quot;7F625BE9&quot;/&gt;&lt;wsp:rsid wsp:val=&quot;7F662528&quot;/&gt;&lt;wsp:rsid wsp:val=&quot;7F686108&quot;/&gt;&lt;wsp:rsid wsp:val=&quot;7F6D01FB&quot;/&gt;&lt;wsp:rsid wsp:val=&quot;7F716982&quot;/&gt;&lt;wsp:rsid wsp:val=&quot;7F7C6419&quot;/&gt;&lt;wsp:rsid wsp:val=&quot;7F7D0C75&quot;/&gt;&lt;wsp:rsid wsp:val=&quot;7F9F7867&quot;/&gt;&lt;wsp:rsid wsp:val=&quot;7FA02BB5&quot;/&gt;&lt;wsp:rsid wsp:val=&quot;7FA17D82&quot;/&gt;&lt;wsp:rsid wsp:val=&quot;7FAF4BA7&quot;/&gt;&lt;wsp:rsid wsp:val=&quot;7FB20BCE&quot;/&gt;&lt;wsp:rsid wsp:val=&quot;7FB41C3B&quot;/&gt;&lt;wsp:rsid wsp:val=&quot;7FB67D2C&quot;/&gt;&lt;wsp:rsid wsp:val=&quot;7FB82C42&quot;/&gt;&lt;wsp:rsid wsp:val=&quot;7FBD2D20&quot;/&gt;&lt;wsp:rsid wsp:val=&quot;7FBD77BF&quot;/&gt;&lt;wsp:rsid wsp:val=&quot;7FC55840&quot;/&gt;&lt;wsp:rsid wsp:val=&quot;7FC74939&quot;/&gt;&lt;wsp:rsid wsp:val=&quot;7FD856E1&quot;/&gt;&lt;wsp:rsid wsp:val=&quot;7FD92575&quot;/&gt;&lt;wsp:rsid wsp:val=&quot;7FDB3BED&quot;/&gt;&lt;wsp:rsid wsp:val=&quot;7FDD1714&quot;/&gt;&lt;wsp:rsid wsp:val=&quot;7FE42DDA&quot;/&gt;&lt;wsp:rsid wsp:val=&quot;7FE43F3D&quot;/&gt;&lt;wsp:rsid wsp:val=&quot;7FE47E50&quot;/&gt;&lt;wsp:rsid wsp:val=&quot;7FE543F4&quot;/&gt;&lt;wsp:rsid wsp:val=&quot;7FEA3FF3&quot;/&gt;&lt;wsp:rsid wsp:val=&quot;7FF3244D&quot;/&gt;&lt;wsp:rsid wsp:val=&quot;7FF476D1&quot;/&gt;&lt;wsp:rsid wsp:val=&quot;7FF9061E&quot;/&gt;&lt;/wsp:rsids&gt;&lt;/w:docPr&gt;&lt;w:body&gt;&lt;w:p wsp:rsidR=&quot;00000000&quot; wsp:rsidRDefault=&quot;00F74C59&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p2i&lt;/m:t&gt;&lt;/m:r&gt;&lt;/m:sub&gt;&lt;/m:sSub&gt;&lt;m:d&gt;&lt;m:dPr&gt;&lt;m:ctrlPr&gt;&lt;w:rPr&gt;&lt;w:rFonts w:ascii=&quot;Cambria Math&quot; w:h-ansi=&quot;Cambria Math&quot;/&gt;&lt;wx:font wx:val=&quot;Cambria Math&quot;/&gt;&lt;/w:rPr&gt;&lt;/m:ctrlPr&gt;&lt;/m:dPr&gt;&lt;m:e&gt;&lt;m:r&gt;&lt;m:rPr&gt;&lt;m:sty m:val=&quot;p&quot;/&gt;&lt;/m:rPr&gt;&lt;w:rPr&gt;&lt;w:rFonts w:ascii=&quot;Cambria Math&quot; w:h-ansi=&quot;Cambria Math&quot;/&gt;&lt;wx:font wx:val=&quot;Cambria Math&quot;/&gt;&lt;/w:rPr&gt;&lt;m:t&gt;T&lt;/m:t&gt;&lt;/m: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4" chromakey="#FFFFFF" o:title=""/>
                  <o:lock v:ext="edit" aspectratio="t"/>
                  <w10:wrap type="none"/>
                  <w10:anchorlock/>
                </v:shape>
              </w:pict>
            </w:r>
            <w:r>
              <w:rPr>
                <w:u w:val="single"/>
              </w:rPr>
              <w:instrText xml:space="preserve"> </w:instrText>
            </w:r>
            <w:r>
              <w:rPr>
                <w:u w:val="single"/>
              </w:rPr>
              <w:fldChar w:fldCharType="separate"/>
            </w:r>
            <w:r>
              <w:rPr>
                <w:position w:val="-9"/>
                <w:u w:val="single"/>
              </w:rPr>
              <w:pict>
                <v:shape id="_x0000_i1033" o:spt="75" type="#_x0000_t75" style="height:24pt;width:36.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hideSpellingErrors/&gt;&lt;w:stylePaneFormatFilter w:val=&quot;3F01&quot;/&gt;&lt;w:documentProtection w:edit=&quot;tracked-changes&quot; w:enforcement=&quot;off&quot;/&gt;&lt;w:defaultTabStop w:val=&quot;420&quot;/&gt;&lt;w:doNotHyphenateCaps/&gt;&lt;w:drawingGridHorizontalSpacing w:val=&quot;105&quot;/&gt;&lt;w:drawingGridVerticalSpacing w:val=&quot;156&quot;/&gt;&lt;w:displayHorizontalDrawingGridEvery w:val=&quot;2&quot;/&gt;&lt;w:characterSpacingControl w:val=&quot;CompressPunctuation&quot;/&gt;&lt;w:webPageEncoding w:val=&quot;x-cp20936&quot;/&gt;&lt;w:optimizeForBrowser/&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ZTdlZWU2NDVhZmZjMjEzNjYxZDQxOTBiYWE3ODkyYTMifQ==&quot;/&gt;&lt;/w:docVars&gt;&lt;wsp:rsids&gt;&lt;wsp:rsidRoot wsp:val=&quot;00172A27&quot;/&gt;&lt;wsp:rsid wsp:val=&quot;00002887&quot;/&gt;&lt;wsp:rsid wsp:val=&quot;000030CC&quot;/&gt;&lt;wsp:rsid wsp:val=&quot;00004C9E&quot;/&gt;&lt;wsp:rsid wsp:val=&quot;000060B1&quot;/&gt;&lt;wsp:rsid wsp:val=&quot;000060B3&quot;/&gt;&lt;wsp:rsid wsp:val=&quot;00007FFB&quot;/&gt;&lt;wsp:rsid wsp:val=&quot;00013B7A&quot;/&gt;&lt;wsp:rsid wsp:val=&quot;00015E0F&quot;/&gt;&lt;wsp:rsid wsp:val=&quot;000214FC&quot;/&gt;&lt;wsp:rsid wsp:val=&quot;00021A9A&quot;/&gt;&lt;wsp:rsid wsp:val=&quot;00022C11&quot;/&gt;&lt;wsp:rsid wsp:val=&quot;00024251&quot;/&gt;&lt;wsp:rsid wsp:val=&quot;00025427&quot;/&gt;&lt;wsp:rsid wsp:val=&quot;00030EC7&quot;/&gt;&lt;wsp:rsid wsp:val=&quot;00035098&quot;/&gt;&lt;wsp:rsid wsp:val=&quot;000354CB&quot;/&gt;&lt;wsp:rsid wsp:val=&quot;00035A96&quot;/&gt;&lt;wsp:rsid wsp:val=&quot;00035D1B&quot;/&gt;&lt;wsp:rsid wsp:val=&quot;000369EF&quot;/&gt;&lt;wsp:rsid wsp:val=&quot;0003766F&quot;/&gt;&lt;wsp:rsid wsp:val=&quot;00037B81&quot;/&gt;&lt;wsp:rsid wsp:val=&quot;00041FC6&quot;/&gt;&lt;wsp:rsid wsp:val=&quot;0004364B&quot;/&gt;&lt;wsp:rsid wsp:val=&quot;00061B1F&quot;/&gt;&lt;wsp:rsid wsp:val=&quot;00064912&quot;/&gt;&lt;wsp:rsid wsp:val=&quot;00066BEE&quot;/&gt;&lt;wsp:rsid wsp:val=&quot;000672E1&quot;/&gt;&lt;wsp:rsid wsp:val=&quot;00071116&quot;/&gt;&lt;wsp:rsid wsp:val=&quot;000733C4&quot;/&gt;&lt;wsp:rsid wsp:val=&quot;00074783&quot;/&gt;&lt;wsp:rsid wsp:val=&quot;00074A63&quot;/&gt;&lt;wsp:rsid wsp:val=&quot;00074F68&quot;/&gt;&lt;wsp:rsid wsp:val=&quot;00074F99&quot;/&gt;&lt;wsp:rsid wsp:val=&quot;000804EC&quot;/&gt;&lt;wsp:rsid wsp:val=&quot;0008070B&quot;/&gt;&lt;wsp:rsid wsp:val=&quot;000809E4&quot;/&gt;&lt;wsp:rsid wsp:val=&quot;000810AC&quot;/&gt;&lt;wsp:rsid wsp:val=&quot;00081A02&quot;/&gt;&lt;wsp:rsid wsp:val=&quot;00082231&quot;/&gt;&lt;wsp:rsid wsp:val=&quot;00084548&quot;/&gt;&lt;wsp:rsid wsp:val=&quot;00085D05&quot;/&gt;&lt;wsp:rsid wsp:val=&quot;00087A0E&quot;/&gt;&lt;wsp:rsid wsp:val=&quot;00092A8D&quot;/&gt;&lt;wsp:rsid wsp:val=&quot;00092D38&quot;/&gt;&lt;wsp:rsid wsp:val=&quot;0009377B&quot;/&gt;&lt;wsp:rsid wsp:val=&quot;000A1DD0&quot;/&gt;&lt;wsp:rsid wsp:val=&quot;000A20C9&quot;/&gt;&lt;wsp:rsid wsp:val=&quot;000B058F&quot;/&gt;&lt;wsp:rsid wsp:val=&quot;000B4467&quot;/&gt;&lt;wsp:rsid wsp:val=&quot;000B4DB9&quot;/&gt;&lt;wsp:rsid wsp:val=&quot;000B5DE4&quot;/&gt;&lt;wsp:rsid wsp:val=&quot;000B6527&quot;/&gt;&lt;wsp:rsid wsp:val=&quot;000C09AC&quot;/&gt;&lt;wsp:rsid wsp:val=&quot;000C1FF9&quot;/&gt;&lt;wsp:rsid wsp:val=&quot;000C4DAA&quot;/&gt;&lt;wsp:rsid wsp:val=&quot;000C6075&quot;/&gt;&lt;wsp:rsid wsp:val=&quot;000C66CD&quot;/&gt;&lt;wsp:rsid wsp:val=&quot;000C6DB8&quot;/&gt;&lt;wsp:rsid wsp:val=&quot;000C7308&quot;/&gt;&lt;wsp:rsid wsp:val=&quot;000C767F&quot;/&gt;&lt;wsp:rsid wsp:val=&quot;000D087F&quot;/&gt;&lt;wsp:rsid wsp:val=&quot;000D34D7&quot;/&gt;&lt;wsp:rsid wsp:val=&quot;000D3615&quot;/&gt;&lt;wsp:rsid wsp:val=&quot;000D4DC8&quot;/&gt;&lt;wsp:rsid wsp:val=&quot;000D5A44&quot;/&gt;&lt;wsp:rsid wsp:val=&quot;000E0609&quot;/&gt;&lt;wsp:rsid wsp:val=&quot;000E3ED2&quot;/&gt;&lt;wsp:rsid wsp:val=&quot;000E428D&quot;/&gt;&lt;wsp:rsid wsp:val=&quot;000F1DBA&quot;/&gt;&lt;wsp:rsid wsp:val=&quot;000F4124&quot;/&gt;&lt;wsp:rsid wsp:val=&quot;000F487B&quot;/&gt;&lt;wsp:rsid wsp:val=&quot;00100B75&quot;/&gt;&lt;wsp:rsid wsp:val=&quot;00103CE9&quot;/&gt;&lt;wsp:rsid wsp:val=&quot;00105907&quot;/&gt;&lt;wsp:rsid wsp:val=&quot;00105EE3&quot;/&gt;&lt;wsp:rsid wsp:val=&quot;00113DC6&quot;/&gt;&lt;wsp:rsid wsp:val=&quot;00130C1D&quot;/&gt;&lt;wsp:rsid wsp:val=&quot;00131D06&quot;/&gt;&lt;wsp:rsid wsp:val=&quot;00131F42&quot;/&gt;&lt;wsp:rsid wsp:val=&quot;0013354F&quot;/&gt;&lt;wsp:rsid wsp:val=&quot;001357F1&quot;/&gt;&lt;wsp:rsid wsp:val=&quot;001404FF&quot;/&gt;&lt;wsp:rsid wsp:val=&quot;00140FA8&quot;/&gt;&lt;wsp:rsid wsp:val=&quot;00142FEB&quot;/&gt;&lt;wsp:rsid wsp:val=&quot;001432DA&quot;/&gt;&lt;wsp:rsid wsp:val=&quot;00143A2D&quot;/&gt;&lt;wsp:rsid wsp:val=&quot;00144758&quot;/&gt;&lt;wsp:rsid wsp:val=&quot;00145A41&quot;/&gt;&lt;wsp:rsid wsp:val=&quot;00145EEA&quot;/&gt;&lt;wsp:rsid wsp:val=&quot;00147D09&quot;/&gt;&lt;wsp:rsid wsp:val=&quot;00151417&quot;/&gt;&lt;wsp:rsid wsp:val=&quot;00151675&quot;/&gt;&lt;wsp:rsid wsp:val=&quot;00157435&quot;/&gt;&lt;wsp:rsid wsp:val=&quot;0016353D&quot;/&gt;&lt;wsp:rsid wsp:val=&quot;001643FE&quot;/&gt;&lt;wsp:rsid wsp:val=&quot;00164DD4&quot;/&gt;&lt;wsp:rsid wsp:val=&quot;001704C6&quot;/&gt;&lt;wsp:rsid wsp:val=&quot;00171994&quot;/&gt;&lt;wsp:rsid wsp:val=&quot;00172606&quot;/&gt;&lt;wsp:rsid wsp:val=&quot;00172AE3&quot;/&gt;&lt;wsp:rsid wsp:val=&quot;00173CDC&quot;/&gt;&lt;wsp:rsid wsp:val=&quot;0017504D&quot;/&gt;&lt;wsp:rsid wsp:val=&quot;0017521D&quot;/&gt;&lt;wsp:rsid wsp:val=&quot;0017671A&quot;/&gt;&lt;wsp:rsid wsp:val=&quot;00177422&quot;/&gt;&lt;wsp:rsid wsp:val=&quot;00184590&quot;/&gt;&lt;wsp:rsid wsp:val=&quot;001870D1&quot;/&gt;&lt;wsp:rsid wsp:val=&quot;0018781E&quot;/&gt;&lt;wsp:rsid wsp:val=&quot;0019262D&quot;/&gt;&lt;wsp:rsid wsp:val=&quot;001A06D6&quot;/&gt;&lt;wsp:rsid wsp:val=&quot;001A1B35&quot;/&gt;&lt;wsp:rsid wsp:val=&quot;001A48A2&quot;/&gt;&lt;wsp:rsid wsp:val=&quot;001A6F61&quot;/&gt;&lt;wsp:rsid wsp:val=&quot;001A7BA2&quot;/&gt;&lt;wsp:rsid wsp:val=&quot;001B0967&quot;/&gt;&lt;wsp:rsid wsp:val=&quot;001B3FBB&quot;/&gt;&lt;wsp:rsid wsp:val=&quot;001B72B8&quot;/&gt;&lt;wsp:rsid wsp:val=&quot;001C1112&quot;/&gt;&lt;wsp:rsid wsp:val=&quot;001C69B3&quot;/&gt;&lt;wsp:rsid wsp:val=&quot;001C6F31&quot;/&gt;&lt;wsp:rsid wsp:val=&quot;001C741A&quot;/&gt;&lt;wsp:rsid wsp:val=&quot;001D1746&quot;/&gt;&lt;wsp:rsid wsp:val=&quot;001D47A3&quot;/&gt;&lt;wsp:rsid wsp:val=&quot;001D5595&quot;/&gt;&lt;wsp:rsid wsp:val=&quot;001D7874&quot;/&gt;&lt;wsp:rsid wsp:val=&quot;001D7D62&quot;/&gt;&lt;wsp:rsid wsp:val=&quot;001D7F22&quot;/&gt;&lt;wsp:rsid wsp:val=&quot;001E1C34&quot;/&gt;&lt;wsp:rsid wsp:val=&quot;001E264A&quot;/&gt;&lt;wsp:rsid wsp:val=&quot;001F053A&quot;/&gt;&lt;wsp:rsid wsp:val=&quot;001F0F17&quot;/&gt;&lt;wsp:rsid wsp:val=&quot;001F13EF&quot;/&gt;&lt;wsp:rsid wsp:val=&quot;001F307A&quot;/&gt;&lt;wsp:rsid wsp:val=&quot;001F3347&quot;/&gt;&lt;wsp:rsid wsp:val=&quot;001F44EE&quot;/&gt;&lt;wsp:rsid wsp:val=&quot;001F499B&quot;/&gt;&lt;wsp:rsid wsp:val=&quot;001F5A93&quot;/&gt;&lt;wsp:rsid wsp:val=&quot;001F69E4&quot;/&gt;&lt;wsp:rsid wsp:val=&quot;001F70DF&quot;/&gt;&lt;wsp:rsid wsp:val=&quot;0020101F&quot;/&gt;&lt;wsp:rsid wsp:val=&quot;00201C37&quot;/&gt;&lt;wsp:rsid wsp:val=&quot;002056E0&quot;/&gt;&lt;wsp:rsid wsp:val=&quot;00211558&quot;/&gt;&lt;wsp:rsid wsp:val=&quot;002125B4&quot;/&gt;&lt;wsp:rsid wsp:val=&quot;00214236&quot;/&gt;&lt;wsp:rsid wsp:val=&quot;002155B8&quot;/&gt;&lt;wsp:rsid wsp:val=&quot;00223210&quot;/&gt;&lt;wsp:rsid wsp:val=&quot;0022349B&quot;/&gt;&lt;wsp:rsid wsp:val=&quot;00224839&quot;/&gt;&lt;wsp:rsid wsp:val=&quot;002249B2&quot;/&gt;&lt;wsp:rsid wsp:val=&quot;00226574&quot;/&gt;&lt;wsp:rsid wsp:val=&quot;002278EC&quot;/&gt;&lt;wsp:rsid wsp:val=&quot;00227D26&quot;/&gt;&lt;wsp:rsid wsp:val=&quot;0023280E&quot;/&gt;&lt;wsp:rsid wsp:val=&quot;002377D1&quot;/&gt;&lt;wsp:rsid wsp:val=&quot;00250487&quot;/&gt;&lt;wsp:rsid wsp:val=&quot;002506BC&quot;/&gt;&lt;wsp:rsid wsp:val=&quot;00254345&quot;/&gt;&lt;wsp:rsid wsp:val=&quot;00254D98&quot;/&gt;&lt;wsp:rsid wsp:val=&quot;00255C5A&quot;/&gt;&lt;wsp:rsid wsp:val=&quot;0025641C&quot;/&gt;&lt;wsp:rsid wsp:val=&quot;00257BD1&quot;/&gt;&lt;wsp:rsid wsp:val=&quot;00262D4D&quot;/&gt;&lt;wsp:rsid wsp:val=&quot;00264557&quot;/&gt;&lt;wsp:rsid wsp:val=&quot;00265EAC&quot;/&gt;&lt;wsp:rsid wsp:val=&quot;002708B9&quot;/&gt;&lt;wsp:rsid wsp:val=&quot;002732FC&quot;/&gt;&lt;wsp:rsid wsp:val=&quot;00274920&quot;/&gt;&lt;wsp:rsid wsp:val=&quot;0027506B&quot;/&gt;&lt;wsp:rsid wsp:val=&quot;00275DBB&quot;/&gt;&lt;wsp:rsid wsp:val=&quot;002805AB&quot;/&gt;&lt;wsp:rsid wsp:val=&quot;00284204&quot;/&gt;&lt;wsp:rsid wsp:val=&quot;00291773&quot;/&gt;&lt;wsp:rsid wsp:val=&quot;00294421&quot;/&gt;&lt;wsp:rsid wsp:val=&quot;00294BBC&quot;/&gt;&lt;wsp:rsid wsp:val=&quot;0029758A&quot;/&gt;&lt;wsp:rsid wsp:val=&quot;002A168C&quot;/&gt;&lt;wsp:rsid wsp:val=&quot;002A3DC7&quot;/&gt;&lt;wsp:rsid wsp:val=&quot;002A5672&quot;/&gt;&lt;wsp:rsid wsp:val=&quot;002A59D8&quot;/&gt;&lt;wsp:rsid wsp:val=&quot;002B1EAD&quot;/&gt;&lt;wsp:rsid wsp:val=&quot;002B2510&quot;/&gt;&lt;wsp:rsid wsp:val=&quot;002B32C8&quot;/&gt;&lt;wsp:rsid wsp:val=&quot;002B49E2&quot;/&gt;&lt;wsp:rsid wsp:val=&quot;002B5BCE&quot;/&gt;&lt;wsp:rsid wsp:val=&quot;002B7B00&quot;/&gt;&lt;wsp:rsid wsp:val=&quot;002B7C44&quot;/&gt;&lt;wsp:rsid wsp:val=&quot;002C2B17&quot;/&gt;&lt;wsp:rsid wsp:val=&quot;002C6BD3&quot;/&gt;&lt;wsp:rsid wsp:val=&quot;002D058D&quot;/&gt;&lt;wsp:rsid wsp:val=&quot;002D1C5F&quot;/&gt;&lt;wsp:rsid wsp:val=&quot;002D3DD0&quot;/&gt;&lt;wsp:rsid wsp:val=&quot;002E0D16&quot;/&gt;&lt;wsp:rsid wsp:val=&quot;002E1F3A&quot;/&gt;&lt;wsp:rsid wsp:val=&quot;002E298A&quot;/&gt;&lt;wsp:rsid wsp:val=&quot;002F0391&quot;/&gt;&lt;wsp:rsid wsp:val=&quot;002F0BAA&quot;/&gt;&lt;wsp:rsid wsp:val=&quot;002F2541&quot;/&gt;&lt;wsp:rsid wsp:val=&quot;00301978&quot;/&gt;&lt;wsp:rsid wsp:val=&quot;00301A1C&quot;/&gt;&lt;wsp:rsid wsp:val=&quot;00301E43&quot;/&gt;&lt;wsp:rsid wsp:val=&quot;0030332C&quot;/&gt;&lt;wsp:rsid wsp:val=&quot;003051C2&quot;/&gt;&lt;wsp:rsid wsp:val=&quot;003074D8&quot;/&gt;&lt;wsp:rsid wsp:val=&quot;00307716&quot;/&gt;&lt;wsp:rsid wsp:val=&quot;00312296&quot;/&gt;&lt;wsp:rsid wsp:val=&quot;00314CEC&quot;/&gt;&lt;wsp:rsid wsp:val=&quot;00314F0E&quot;/&gt;&lt;wsp:rsid wsp:val=&quot;00315B15&quot;/&gt;&lt;wsp:rsid wsp:val=&quot;00315C30&quot;/&gt;&lt;wsp:rsid wsp:val=&quot;00320307&quot;/&gt;&lt;wsp:rsid wsp:val=&quot;00321D8E&quot;/&gt;&lt;wsp:rsid wsp:val=&quot;00323F75&quot;/&gt;&lt;wsp:rsid wsp:val=&quot;00325928&quot;/&gt;&lt;wsp:rsid wsp:val=&quot;00332863&quot;/&gt;&lt;wsp:rsid wsp:val=&quot;00334FC3&quot;/&gt;&lt;wsp:rsid wsp:val=&quot;0033684D&quot;/&gt;&lt;wsp:rsid wsp:val=&quot;00337B42&quot;/&gt;&lt;wsp:rsid wsp:val=&quot;00341B42&quot;/&gt;&lt;wsp:rsid wsp:val=&quot;00342496&quot;/&gt;&lt;wsp:rsid wsp:val=&quot;0034348F&quot;/&gt;&lt;wsp:rsid wsp:val=&quot;0034415E&quot;/&gt;&lt;wsp:rsid wsp:val=&quot;003447B7&quot;/&gt;&lt;wsp:rsid wsp:val=&quot;003461B0&quot;/&gt;&lt;wsp:rsid wsp:val=&quot;003461CC&quot;/&gt;&lt;wsp:rsid wsp:val=&quot;003462BD&quot;/&gt;&lt;wsp:rsid wsp:val=&quot;00354C41&quot;/&gt;&lt;wsp:rsid wsp:val=&quot;00356653&quot;/&gt;&lt;wsp:rsid wsp:val=&quot;0035743F&quot;/&gt;&lt;wsp:rsid wsp:val=&quot;00357441&quot;/&gt;&lt;wsp:rsid wsp:val=&quot;00357BE2&quot;/&gt;&lt;wsp:rsid wsp:val=&quot;00357C19&quot;/&gt;&lt;wsp:rsid wsp:val=&quot;00360E24&quot;/&gt;&lt;wsp:rsid wsp:val=&quot;00360F3A&quot;/&gt;&lt;wsp:rsid wsp:val=&quot;0036170C&quot;/&gt;&lt;wsp:rsid wsp:val=&quot;00366E0F&quot;/&gt;&lt;wsp:rsid wsp:val=&quot;00367891&quot;/&gt;&lt;wsp:rsid wsp:val=&quot;0037341A&quot;/&gt;&lt;wsp:rsid wsp:val=&quot;00381A72&quot;/&gt;&lt;wsp:rsid wsp:val=&quot;00384676&quot;/&gt;&lt;wsp:rsid wsp:val=&quot;003860B0&quot;/&gt;&lt;wsp:rsid wsp:val=&quot;00386A6F&quot;/&gt;&lt;wsp:rsid wsp:val=&quot;00390857&quot;/&gt;&lt;wsp:rsid wsp:val=&quot;00393641&quot;/&gt;&lt;wsp:rsid wsp:val=&quot;00394093&quot;/&gt;&lt;wsp:rsid wsp:val=&quot;00395606&quot;/&gt;&lt;wsp:rsid wsp:val=&quot;00396FCB&quot;/&gt;&lt;wsp:rsid wsp:val=&quot;003A3271&quot;/&gt;&lt;wsp:rsid wsp:val=&quot;003A4BF3&quot;/&gt;&lt;wsp:rsid wsp:val=&quot;003A6BCF&quot;/&gt;&lt;wsp:rsid wsp:val=&quot;003B420D&quot;/&gt;&lt;wsp:rsid wsp:val=&quot;003C2AC1&quot;/&gt;&lt;wsp:rsid wsp:val=&quot;003C5B39&quot;/&gt;&lt;wsp:rsid wsp:val=&quot;003C6C16&quot;/&gt;&lt;wsp:rsid wsp:val=&quot;003D1849&quot;/&gt;&lt;wsp:rsid wsp:val=&quot;003D794D&quot;/&gt;&lt;wsp:rsid wsp:val=&quot;003E08FF&quot;/&gt;&lt;wsp:rsid wsp:val=&quot;003E12C4&quot;/&gt;&lt;wsp:rsid wsp:val=&quot;003E17F6&quot;/&gt;&lt;wsp:rsid wsp:val=&quot;003E3058&quot;/&gt;&lt;wsp:rsid wsp:val=&quot;003E3425&quot;/&gt;&lt;wsp:rsid wsp:val=&quot;003E3D45&quot;/&gt;&lt;wsp:rsid wsp:val=&quot;003E76A9&quot;/&gt;&lt;wsp:rsid wsp:val=&quot;003F0809&quot;/&gt;&lt;wsp:rsid wsp:val=&quot;003F35FC&quot;/&gt;&lt;wsp:rsid wsp:val=&quot;003F4EE9&quot;/&gt;&lt;wsp:rsid wsp:val=&quot;003F6A8C&quot;/&gt;&lt;wsp:rsid wsp:val=&quot;003F755C&quot;/&gt;&lt;wsp:rsid wsp:val=&quot;003F79A7&quot;/&gt;&lt;wsp:rsid wsp:val=&quot;00403136&quot;/&gt;&lt;wsp:rsid wsp:val=&quot;00406F01&quot;/&gt;&lt;wsp:rsid wsp:val=&quot;004078D8&quot;/&gt;&lt;wsp:rsid wsp:val=&quot;00410158&quot;/&gt;&lt;wsp:rsid wsp:val=&quot;00411F52&quot;/&gt;&lt;wsp:rsid wsp:val=&quot;0041686B&quot;/&gt;&lt;wsp:rsid wsp:val=&quot;00416D50&quot;/&gt;&lt;wsp:rsid wsp:val=&quot;00416FD5&quot;/&gt;&lt;wsp:rsid wsp:val=&quot;004176E8&quot;/&gt;&lt;wsp:rsid wsp:val=&quot;00417772&quot;/&gt;&lt;wsp:rsid wsp:val=&quot;00420E6A&quot;/&gt;&lt;wsp:rsid wsp:val=&quot;004243E6&quot;/&gt;&lt;wsp:rsid wsp:val=&quot;00425A9E&quot;/&gt;&lt;wsp:rsid wsp:val=&quot;00426D6B&quot;/&gt;&lt;wsp:rsid wsp:val=&quot;00431E6C&quot;/&gt;&lt;wsp:rsid wsp:val=&quot;00433A58&quot;/&gt;&lt;wsp:rsid wsp:val=&quot;00433C20&quot;/&gt;&lt;wsp:rsid wsp:val=&quot;00433CE7&quot;/&gt;&lt;wsp:rsid wsp:val=&quot;00433D52&quot;/&gt;&lt;wsp:rsid wsp:val=&quot;00452738&quot;/&gt;&lt;wsp:rsid wsp:val=&quot;004559E7&quot;/&gt;&lt;wsp:rsid wsp:val=&quot;00456091&quot;/&gt;&lt;wsp:rsid wsp:val=&quot;00456242&quot;/&gt;&lt;wsp:rsid wsp:val=&quot;004625AE&quot;/&gt;&lt;wsp:rsid wsp:val=&quot;00466321&quot;/&gt;&lt;wsp:rsid wsp:val=&quot;00467334&quot;/&gt;&lt;wsp:rsid wsp:val=&quot;00470062&quot;/&gt;&lt;wsp:rsid wsp:val=&quot;00470C17&quot;/&gt;&lt;wsp:rsid wsp:val=&quot;00471216&quot;/&gt;&lt;wsp:rsid wsp:val=&quot;00471DF8&quot;/&gt;&lt;wsp:rsid wsp:val=&quot;00474D15&quot;/&gt;&lt;wsp:rsid wsp:val=&quot;004751C8&quot;/&gt;&lt;wsp:rsid wsp:val=&quot;00484B9B&quot;/&gt;&lt;wsp:rsid wsp:val=&quot;004855F6&quot;/&gt;&lt;wsp:rsid wsp:val=&quot;0048661E&quot;/&gt;&lt;wsp:rsid wsp:val=&quot;00494670&quot;/&gt;&lt;wsp:rsid wsp:val=&quot;0049523F&quot;/&gt;&lt;wsp:rsid wsp:val=&quot;004A23C4&quot;/&gt;&lt;wsp:rsid wsp:val=&quot;004A2843&quot;/&gt;&lt;wsp:rsid wsp:val=&quot;004A3823&quot;/&gt;&lt;wsp:rsid wsp:val=&quot;004A5F2A&quot;/&gt;&lt;wsp:rsid wsp:val=&quot;004B1385&quot;/&gt;&lt;wsp:rsid wsp:val=&quot;004B3469&quot;/&gt;&lt;wsp:rsid wsp:val=&quot;004B4383&quot;/&gt;&lt;wsp:rsid wsp:val=&quot;004B4651&quot;/&gt;&lt;wsp:rsid wsp:val=&quot;004C01FC&quot;/&gt;&lt;wsp:rsid wsp:val=&quot;004C0DF0&quot;/&gt;&lt;wsp:rsid wsp:val=&quot;004C25C7&quot;/&gt;&lt;wsp:rsid wsp:val=&quot;004C5844&quot;/&gt;&lt;wsp:rsid wsp:val=&quot;004C5DFB&quot;/&gt;&lt;wsp:rsid wsp:val=&quot;004C61DD&quot;/&gt;&lt;wsp:rsid wsp:val=&quot;004D19EE&quot;/&gt;&lt;wsp:rsid wsp:val=&quot;004D326D&quot;/&gt;&lt;wsp:rsid wsp:val=&quot;004D382E&quot;/&gt;&lt;wsp:rsid wsp:val=&quot;004E0FF6&quot;/&gt;&lt;wsp:rsid wsp:val=&quot;004E20C9&quot;/&gt;&lt;wsp:rsid wsp:val=&quot;004E4903&quot;/&gt;&lt;wsp:rsid wsp:val=&quot;004E6946&quot;/&gt;&lt;wsp:rsid wsp:val=&quot;004E6CAF&quot;/&gt;&lt;wsp:rsid wsp:val=&quot;004E7761&quot;/&gt;&lt;wsp:rsid wsp:val=&quot;004F1AD8&quot;/&gt;&lt;wsp:rsid wsp:val=&quot;004F2228&quot;/&gt;&lt;wsp:rsid wsp:val=&quot;004F32BB&quot;/&gt;&lt;wsp:rsid wsp:val=&quot;004F741C&quot;/&gt;&lt;wsp:rsid wsp:val=&quot;00500ACA&quot;/&gt;&lt;wsp:rsid wsp:val=&quot;00501356&quot;/&gt;&lt;wsp:rsid wsp:val=&quot;005039CB&quot;/&gt;&lt;wsp:rsid wsp:val=&quot;0050558F&quot;/&gt;&lt;wsp:rsid wsp:val=&quot;005059B5&quot;/&gt;&lt;wsp:rsid wsp:val=&quot;00506286&quot;/&gt;&lt;wsp:rsid wsp:val=&quot;00510813&quot;/&gt;&lt;wsp:rsid wsp:val=&quot;00511990&quot;/&gt;&lt;wsp:rsid wsp:val=&quot;00511DE0&quot;/&gt;&lt;wsp:rsid wsp:val=&quot;00513AD5&quot;/&gt;&lt;wsp:rsid wsp:val=&quot;005141D6&quot;/&gt;&lt;wsp:rsid wsp:val=&quot;00514870&quot;/&gt;&lt;wsp:rsid wsp:val=&quot;00514B9B&quot;/&gt;&lt;wsp:rsid wsp:val=&quot;00517F02&quot;/&gt;&lt;wsp:rsid wsp:val=&quot;00520B7A&quot;/&gt;&lt;wsp:rsid wsp:val=&quot;005223F5&quot;/&gt;&lt;wsp:rsid wsp:val=&quot;00524303&quot;/&gt;&lt;wsp:rsid wsp:val=&quot;005258A2&quot;/&gt;&lt;wsp:rsid wsp:val=&quot;00531851&quot;/&gt;&lt;wsp:rsid wsp:val=&quot;00532CC6&quot;/&gt;&lt;wsp:rsid wsp:val=&quot;00533CD2&quot;/&gt;&lt;wsp:rsid wsp:val=&quot;00535E7A&quot;/&gt;&lt;wsp:rsid wsp:val=&quot;005401AE&quot;/&gt;&lt;wsp:rsid wsp:val=&quot;00541E98&quot;/&gt;&lt;wsp:rsid wsp:val=&quot;00542E07&quot;/&gt;&lt;wsp:rsid wsp:val=&quot;005449A1&quot;/&gt;&lt;wsp:rsid wsp:val=&quot;00545424&quot;/&gt;&lt;wsp:rsid wsp:val=&quot;0054697C&quot;/&gt;&lt;wsp:rsid wsp:val=&quot;00547C09&quot;/&gt;&lt;wsp:rsid wsp:val=&quot;005546CB&quot;/&gt;&lt;wsp:rsid wsp:val=&quot;00554A7B&quot;/&gt;&lt;wsp:rsid wsp:val=&quot;0055572C&quot;/&gt;&lt;wsp:rsid wsp:val=&quot;0056106A&quot;/&gt;&lt;wsp:rsid wsp:val=&quot;00561B0F&quot;/&gt;&lt;wsp:rsid wsp:val=&quot;00562B3A&quot;/&gt;&lt;wsp:rsid wsp:val=&quot;0056521D&quot;/&gt;&lt;wsp:rsid wsp:val=&quot;005710CC&quot;/&gt;&lt;wsp:rsid wsp:val=&quot;00571786&quot;/&gt;&lt;wsp:rsid wsp:val=&quot;005720AE&quot;/&gt;&lt;wsp:rsid wsp:val=&quot;005728F1&quot;/&gt;&lt;wsp:rsid wsp:val=&quot;00573E7E&quot;/&gt;&lt;wsp:rsid wsp:val=&quot;005743E1&quot;/&gt;&lt;wsp:rsid wsp:val=&quot;00575162&quot;/&gt;&lt;wsp:rsid wsp:val=&quot;0057570A&quot;/&gt;&lt;wsp:rsid wsp:val=&quot;00582BD0&quot;/&gt;&lt;wsp:rsid wsp:val=&quot;005855A3&quot;/&gt;&lt;wsp:rsid wsp:val=&quot;005858E9&quot;/&gt;&lt;wsp:rsid wsp:val=&quot;00586496&quot;/&gt;&lt;wsp:rsid wsp:val=&quot;00591E8B&quot;/&gt;&lt;wsp:rsid wsp:val=&quot;00592FA8&quot;/&gt;&lt;wsp:rsid wsp:val=&quot;00594D77&quot;/&gt;&lt;wsp:rsid wsp:val=&quot;005969E4&quot;/&gt;&lt;wsp:rsid wsp:val=&quot;00597688&quot;/&gt;&lt;wsp:rsid wsp:val=&quot;005A06B7&quot;/&gt;&lt;wsp:rsid wsp:val=&quot;005A0E8D&quot;/&gt;&lt;wsp:rsid wsp:val=&quot;005A1759&quot;/&gt;&lt;wsp:rsid wsp:val=&quot;005A2198&quot;/&gt;&lt;wsp:rsid wsp:val=&quot;005A2B28&quot;/&gt;&lt;wsp:rsid wsp:val=&quot;005A2E82&quot;/&gt;&lt;wsp:rsid wsp:val=&quot;005A2F7D&quot;/&gt;&lt;wsp:rsid wsp:val=&quot;005A593F&quot;/&gt;&lt;wsp:rsid wsp:val=&quot;005A68A7&quot;/&gt;&lt;wsp:rsid wsp:val=&quot;005B20FF&quot;/&gt;&lt;wsp:rsid wsp:val=&quot;005B4B2B&quot;/&gt;&lt;wsp:rsid wsp:val=&quot;005B4B8B&quot;/&gt;&lt;wsp:rsid wsp:val=&quot;005C0370&quot;/&gt;&lt;wsp:rsid wsp:val=&quot;005C12F8&quot;/&gt;&lt;wsp:rsid wsp:val=&quot;005D01CF&quot;/&gt;&lt;wsp:rsid wsp:val=&quot;005D277F&quot;/&gt;&lt;wsp:rsid wsp:val=&quot;005D2AD8&quot;/&gt;&lt;wsp:rsid wsp:val=&quot;005D36AB&quot;/&gt;&lt;wsp:rsid wsp:val=&quot;005E2043&quot;/&gt;&lt;wsp:rsid wsp:val=&quot;005E2F98&quot;/&gt;&lt;wsp:rsid wsp:val=&quot;005E3B32&quot;/&gt;&lt;wsp:rsid wsp:val=&quot;005E4A96&quot;/&gt;&lt;wsp:rsid wsp:val=&quot;005E4FCF&quot;/&gt;&lt;wsp:rsid wsp:val=&quot;005E6471&quot;/&gt;&lt;wsp:rsid wsp:val=&quot;005E78C5&quot;/&gt;&lt;wsp:rsid wsp:val=&quot;005F04D4&quot;/&gt;&lt;wsp:rsid wsp:val=&quot;005F0EAE&quot;/&gt;&lt;wsp:rsid wsp:val=&quot;005F17EF&quot;/&gt;&lt;wsp:rsid wsp:val=&quot;005F3902&quot;/&gt;&lt;wsp:rsid wsp:val=&quot;005F4186&quot;/&gt;&lt;wsp:rsid wsp:val=&quot;005F6887&quot;/&gt;&lt;wsp:rsid wsp:val=&quot;00600B00&quot;/&gt;&lt;wsp:rsid wsp:val=&quot;00600E84&quot;/&gt;&lt;wsp:rsid wsp:val=&quot;006027CC&quot;/&gt;&lt;wsp:rsid wsp:val=&quot;00602FEF&quot;/&gt;&lt;wsp:rsid wsp:val=&quot;00613F3A&quot;/&gt;&lt;wsp:rsid wsp:val=&quot;00617CC3&quot;/&gt;&lt;wsp:rsid wsp:val=&quot;00620A94&quot;/&gt;&lt;wsp:rsid wsp:val=&quot;00626672&quot;/&gt;&lt;wsp:rsid wsp:val=&quot;00631AB3&quot;/&gt;&lt;wsp:rsid wsp:val=&quot;00633080&quot;/&gt;&lt;wsp:rsid wsp:val=&quot;00634431&quot;/&gt;&lt;wsp:rsid wsp:val=&quot;006377A6&quot;/&gt;&lt;wsp:rsid wsp:val=&quot;0063782B&quot;/&gt;&lt;wsp:rsid wsp:val=&quot;00637A3D&quot;/&gt;&lt;wsp:rsid wsp:val=&quot;006411EF&quot;/&gt;&lt;wsp:rsid wsp:val=&quot;0064130B&quot;/&gt;&lt;wsp:rsid wsp:val=&quot;00645819&quot;/&gt;&lt;wsp:rsid wsp:val=&quot;006526A6&quot;/&gt;&lt;wsp:rsid wsp:val=&quot;00652F79&quot;/&gt;&lt;wsp:rsid wsp:val=&quot;00653AA3&quot;/&gt;&lt;wsp:rsid wsp:val=&quot;00661888&quot;/&gt;&lt;wsp:rsid wsp:val=&quot;00662857&quot;/&gt;&lt;wsp:rsid wsp:val=&quot;0066703A&quot;/&gt;&lt;wsp:rsid wsp:val=&quot;006707A7&quot;/&gt;&lt;wsp:rsid wsp:val=&quot;00672703&quot;/&gt;&lt;wsp:rsid wsp:val=&quot;00673F47&quot;/&gt;&lt;wsp:rsid wsp:val=&quot;006748B8&quot;/&gt;&lt;wsp:rsid wsp:val=&quot;00675638&quot;/&gt;&lt;wsp:rsid wsp:val=&quot;006775C3&quot;/&gt;&lt;wsp:rsid wsp:val=&quot;00680816&quot;/&gt;&lt;wsp:rsid wsp:val=&quot;00680B47&quot;/&gt;&lt;wsp:rsid wsp:val=&quot;0068165B&quot;/&gt;&lt;wsp:rsid wsp:val=&quot;006829FF&quot;/&gt;&lt;wsp:rsid wsp:val=&quot;00690B1F&quot;/&gt;&lt;wsp:rsid wsp:val=&quot;0069290A&quot;/&gt;&lt;wsp:rsid wsp:val=&quot;00694D86&quot;/&gt;&lt;wsp:rsid wsp:val=&quot;00695518&quot;/&gt;&lt;wsp:rsid wsp:val=&quot;0069775A&quot;/&gt;&lt;wsp:rsid wsp:val=&quot;00697813&quot;/&gt;&lt;wsp:rsid wsp:val=&quot;006A1084&quot;/&gt;&lt;wsp:rsid wsp:val=&quot;006A1D4C&quot;/&gt;&lt;wsp:rsid wsp:val=&quot;006A3EE8&quot;/&gt;&lt;wsp:rsid wsp:val=&quot;006A72BF&quot;/&gt;&lt;wsp:rsid wsp:val=&quot;006A7F7D&quot;/&gt;&lt;wsp:rsid wsp:val=&quot;006B03F2&quot;/&gt;&lt;wsp:rsid wsp:val=&quot;006B074A&quot;/&gt;&lt;wsp:rsid wsp:val=&quot;006B28FF&quot;/&gt;&lt;wsp:rsid wsp:val=&quot;006B37DC&quot;/&gt;&lt;wsp:rsid wsp:val=&quot;006B4B49&quot;/&gt;&lt;wsp:rsid wsp:val=&quot;006B4F68&quot;/&gt;&lt;wsp:rsid wsp:val=&quot;006B6BFB&quot;/&gt;&lt;wsp:rsid wsp:val=&quot;006B6C26&quot;/&gt;&lt;wsp:rsid wsp:val=&quot;006C0592&quot;/&gt;&lt;wsp:rsid wsp:val=&quot;006C272E&quot;/&gt;&lt;wsp:rsid wsp:val=&quot;006C2A99&quot;/&gt;&lt;wsp:rsid wsp:val=&quot;006C5479&quot;/&gt;&lt;wsp:rsid wsp:val=&quot;006C600E&quot;/&gt;&lt;wsp:rsid wsp:val=&quot;006D13B5&quot;/&gt;&lt;wsp:rsid wsp:val=&quot;006E12FF&quot;/&gt;&lt;wsp:rsid wsp:val=&quot;006E1C3D&quot;/&gt;&lt;wsp:rsid wsp:val=&quot;006E2003&quot;/&gt;&lt;wsp:rsid wsp:val=&quot;006E3157&quot;/&gt;&lt;wsp:rsid wsp:val=&quot;006E5D5D&quot;/&gt;&lt;wsp:rsid wsp:val=&quot;006E607E&quot;/&gt;&lt;wsp:rsid wsp:val=&quot;006F3E09&quot;/&gt;&lt;wsp:rsid wsp:val=&quot;00701124&quot;/&gt;&lt;wsp:rsid wsp:val=&quot;00706C5D&quot;/&gt;&lt;wsp:rsid wsp:val=&quot;00716426&quot;/&gt;&lt;wsp:rsid wsp:val=&quot;00723CA3&quot;/&gt;&lt;wsp:rsid wsp:val=&quot;007265C2&quot;/&gt;&lt;wsp:rsid wsp:val=&quot;00727C0B&quot;/&gt;&lt;wsp:rsid wsp:val=&quot;00732922&quot;/&gt;&lt;wsp:rsid wsp:val=&quot;0073484B&quot;/&gt;&lt;wsp:rsid wsp:val=&quot;00734E21&quot;/&gt;&lt;wsp:rsid wsp:val=&quot;00740BD8&quot;/&gt;&lt;wsp:rsid wsp:val=&quot;00744F1F&quot;/&gt;&lt;wsp:rsid wsp:val=&quot;007466E0&quot;/&gt;&lt;wsp:rsid wsp:val=&quot;0074674D&quot;/&gt;&lt;wsp:rsid wsp:val=&quot;007474CE&quot;/&gt;&lt;wsp:rsid wsp:val=&quot;0075162E&quot;/&gt;&lt;wsp:rsid wsp:val=&quot;00751E46&quot;/&gt;&lt;wsp:rsid wsp:val=&quot;00754034&quot;/&gt;&lt;wsp:rsid wsp:val=&quot;00756556&quot;/&gt;&lt;wsp:rsid wsp:val=&quot;007618C4&quot;/&gt;&lt;wsp:rsid wsp:val=&quot;0076483C&quot;/&gt;&lt;wsp:rsid wsp:val=&quot;00766B9C&quot;/&gt;&lt;wsp:rsid wsp:val=&quot;00767980&quot;/&gt;&lt;wsp:rsid wsp:val=&quot;00770B19&quot;/&gt;&lt;wsp:rsid wsp:val=&quot;00774379&quot;/&gt;&lt;wsp:rsid wsp:val=&quot;0077463F&quot;/&gt;&lt;wsp:rsid wsp:val=&quot;00780FCF&quot;/&gt;&lt;wsp:rsid wsp:val=&quot;007836EA&quot;/&gt;&lt;wsp:rsid wsp:val=&quot;00784CDA&quot;/&gt;&lt;wsp:rsid wsp:val=&quot;00785B05&quot;/&gt;&lt;wsp:rsid wsp:val=&quot;007906C4&quot;/&gt;&lt;wsp:rsid wsp:val=&quot;007935FA&quot;/&gt;&lt;wsp:rsid wsp:val=&quot;007940EA&quot;/&gt;&lt;wsp:rsid wsp:val=&quot;007967E8&quot;/&gt;&lt;wsp:rsid wsp:val=&quot;00796ABE&quot;/&gt;&lt;wsp:rsid wsp:val=&quot;007A2170&quot;/&gt;&lt;wsp:rsid wsp:val=&quot;007A22BF&quot;/&gt;&lt;wsp:rsid wsp:val=&quot;007A32E8&quot;/&gt;&lt;wsp:rsid wsp:val=&quot;007A3323&quot;/&gt;&lt;wsp:rsid wsp:val=&quot;007A5432&quot;/&gt;&lt;wsp:rsid wsp:val=&quot;007A6A10&quot;/&gt;&lt;wsp:rsid wsp:val=&quot;007A6D7A&quot;/&gt;&lt;wsp:rsid wsp:val=&quot;007B1932&quot;/&gt;&lt;wsp:rsid wsp:val=&quot;007B29F2&quot;/&gt;&lt;wsp:rsid wsp:val=&quot;007B4CE3&quot;/&gt;&lt;wsp:rsid wsp:val=&quot;007B7094&quot;/&gt;&lt;wsp:rsid wsp:val=&quot;007B72B8&quot;/&gt;&lt;wsp:rsid wsp:val=&quot;007B7A58&quot;/&gt;&lt;wsp:rsid wsp:val=&quot;007C21B5&quot;/&gt;&lt;wsp:rsid wsp:val=&quot;007C3589&quot;/&gt;&lt;wsp:rsid wsp:val=&quot;007D0D3B&quot;/&gt;&lt;wsp:rsid wsp:val=&quot;007D40F0&quot;/&gt;&lt;wsp:rsid wsp:val=&quot;007D4BF5&quot;/&gt;&lt;wsp:rsid wsp:val=&quot;007E2AB6&quot;/&gt;&lt;wsp:rsid wsp:val=&quot;007E42C1&quot;/&gt;&lt;wsp:rsid wsp:val=&quot;007E4A0F&quot;/&gt;&lt;wsp:rsid wsp:val=&quot;007E4BD2&quot;/&gt;&lt;wsp:rsid wsp:val=&quot;0080069E&quot;/&gt;&lt;wsp:rsid wsp:val=&quot;00801393&quot;/&gt;&lt;wsp:rsid wsp:val=&quot;00801A16&quot;/&gt;&lt;wsp:rsid wsp:val=&quot;00802F88&quot;/&gt;&lt;wsp:rsid wsp:val=&quot;00806268&quot;/&gt;&lt;wsp:rsid wsp:val=&quot;008102F1&quot;/&gt;&lt;wsp:rsid wsp:val=&quot;00810F39&quot;/&gt;&lt;wsp:rsid wsp:val=&quot;00811CD9&quot;/&gt;&lt;wsp:rsid wsp:val=&quot;0081293E&quot;/&gt;&lt;wsp:rsid wsp:val=&quot;0081517B&quot;/&gt;&lt;wsp:rsid wsp:val=&quot;00815465&quot;/&gt;&lt;wsp:rsid wsp:val=&quot;00817C70&quot;/&gt;&lt;wsp:rsid wsp:val=&quot;00817CBD&quot;/&gt;&lt;wsp:rsid wsp:val=&quot;00817E9A&quot;/&gt;&lt;wsp:rsid wsp:val=&quot;008217B1&quot;/&gt;&lt;wsp:rsid wsp:val=&quot;008247B0&quot;/&gt;&lt;wsp:rsid wsp:val=&quot;00827C23&quot;/&gt;&lt;wsp:rsid wsp:val=&quot;008306BD&quot;/&gt;&lt;wsp:rsid wsp:val=&quot;00831A80&quot;/&gt;&lt;wsp:rsid wsp:val=&quot;008331CF&quot;/&gt;&lt;wsp:rsid wsp:val=&quot;00833743&quot;/&gt;&lt;wsp:rsid wsp:val=&quot;008340A4&quot;/&gt;&lt;wsp:rsid wsp:val=&quot;0083561E&quot;/&gt;&lt;wsp:rsid wsp:val=&quot;00836879&quot;/&gt;&lt;wsp:rsid wsp:val=&quot;008373A3&quot;/&gt;&lt;wsp:rsid wsp:val=&quot;00837C03&quot;/&gt;&lt;wsp:rsid wsp:val=&quot;0084084A&quot;/&gt;&lt;wsp:rsid wsp:val=&quot;00840F7D&quot;/&gt;&lt;wsp:rsid wsp:val=&quot;00844231&quot;/&gt;&lt;wsp:rsid wsp:val=&quot;00845C04&quot;/&gt;&lt;wsp:rsid wsp:val=&quot;00852878&quot;/&gt;&lt;wsp:rsid wsp:val=&quot;008554BA&quot;/&gt;&lt;wsp:rsid wsp:val=&quot;008561B9&quot;/&gt;&lt;wsp:rsid wsp:val=&quot;00857A1A&quot;/&gt;&lt;wsp:rsid wsp:val=&quot;00862861&quot;/&gt;&lt;wsp:rsid wsp:val=&quot;00863741&quot;/&gt;&lt;wsp:rsid wsp:val=&quot;00864A7E&quot;/&gt;&lt;wsp:rsid wsp:val=&quot;0087135F&quot;/&gt;&lt;wsp:rsid wsp:val=&quot;00872D94&quot;/&gt;&lt;wsp:rsid wsp:val=&quot;008745FF&quot;/&gt;&lt;wsp:rsid wsp:val=&quot;00875365&quot;/&gt;&lt;wsp:rsid wsp:val=&quot;008754A4&quot;/&gt;&lt;wsp:rsid wsp:val=&quot;00876493&quot;/&gt;&lt;wsp:rsid wsp:val=&quot;00880364&quot;/&gt;&lt;wsp:rsid wsp:val=&quot;0088325E&quot;/&gt;&lt;wsp:rsid wsp:val=&quot;0088358D&quot;/&gt;&lt;wsp:rsid wsp:val=&quot;008852F2&quot;/&gt;&lt;wsp:rsid wsp:val=&quot;00887841&quot;/&gt;&lt;wsp:rsid wsp:val=&quot;00891592&quot;/&gt;&lt;wsp:rsid wsp:val=&quot;008915FC&quot;/&gt;&lt;wsp:rsid wsp:val=&quot;00891E9E&quot;/&gt;&lt;wsp:rsid wsp:val=&quot;00892DF5&quot;/&gt;&lt;wsp:rsid wsp:val=&quot;00893782&quot;/&gt;&lt;wsp:rsid wsp:val=&quot;008951E6&quot;/&gt;&lt;wsp:rsid wsp:val=&quot;00897C26&quot;/&gt;&lt;wsp:rsid wsp:val=&quot;008A244B&quot;/&gt;&lt;wsp:rsid wsp:val=&quot;008A2F68&quot;/&gt;&lt;wsp:rsid wsp:val=&quot;008A3A32&quot;/&gt;&lt;wsp:rsid wsp:val=&quot;008A5EB5&quot;/&gt;&lt;wsp:rsid wsp:val=&quot;008B0882&quot;/&gt;&lt;wsp:rsid wsp:val=&quot;008B0E5D&quot;/&gt;&lt;wsp:rsid wsp:val=&quot;008B4FA6&quot;/&gt;&lt;wsp:rsid wsp:val=&quot;008B5282&quot;/&gt;&lt;wsp:rsid wsp:val=&quot;008B7C17&quot;/&gt;&lt;wsp:rsid wsp:val=&quot;008C2D01&quot;/&gt;&lt;wsp:rsid wsp:val=&quot;008C40E6&quot;/&gt;&lt;wsp:rsid wsp:val=&quot;008C5887&quot;/&gt;&lt;wsp:rsid wsp:val=&quot;008C6C34&quot;/&gt;&lt;wsp:rsid wsp:val=&quot;008D0F7A&quot;/&gt;&lt;wsp:rsid wsp:val=&quot;008D310B&quot;/&gt;&lt;wsp:rsid wsp:val=&quot;008D68E4&quot;/&gt;&lt;wsp:rsid wsp:val=&quot;008E0506&quot;/&gt;&lt;wsp:rsid wsp:val=&quot;008E0CFF&quot;/&gt;&lt;wsp:rsid wsp:val=&quot;008E5167&quot;/&gt;&lt;wsp:rsid wsp:val=&quot;008E5D6B&quot;/&gt;&lt;wsp:rsid wsp:val=&quot;008E7027&quot;/&gt;&lt;wsp:rsid wsp:val=&quot;008E76F0&quot;/&gt;&lt;wsp:rsid wsp:val=&quot;008F15FE&quot;/&gt;&lt;wsp:rsid wsp:val=&quot;008F2D29&quot;/&gt;&lt;wsp:rsid wsp:val=&quot;008F5187&quot;/&gt;&lt;wsp:rsid wsp:val=&quot;008F60D8&quot;/&gt;&lt;wsp:rsid wsp:val=&quot;008F6E91&quot;/&gt;&lt;wsp:rsid wsp:val=&quot;008F77F2&quot;/&gt;&lt;wsp:rsid wsp:val=&quot;00902727&quot;/&gt;&lt;wsp:rsid wsp:val=&quot;0090312B&quot;/&gt;&lt;wsp:rsid wsp:val=&quot;0090562D&quot;/&gt;&lt;wsp:rsid wsp:val=&quot;009130D4&quot;/&gt;&lt;wsp:rsid wsp:val=&quot;009148D2&quot;/&gt;&lt;wsp:rsid wsp:val=&quot;009154C9&quot;/&gt;&lt;wsp:rsid wsp:val=&quot;0091736D&quot;/&gt;&lt;wsp:rsid wsp:val=&quot;0092006A&quot;/&gt;&lt;wsp:rsid wsp:val=&quot;00930362&quot;/&gt;&lt;wsp:rsid wsp:val=&quot;0093037A&quot;/&gt;&lt;wsp:rsid wsp:val=&quot;00930E95&quot;/&gt;&lt;wsp:rsid wsp:val=&quot;00935410&quot;/&gt;&lt;wsp:rsid wsp:val=&quot;00936648&quot;/&gt;&lt;wsp:rsid wsp:val=&quot;0094154D&quot;/&gt;&lt;wsp:rsid wsp:val=&quot;00945F32&quot;/&gt;&lt;wsp:rsid wsp:val=&quot;0095155F&quot;/&gt;&lt;wsp:rsid wsp:val=&quot;00954429&quot;/&gt;&lt;wsp:rsid wsp:val=&quot;009563CE&quot;/&gt;&lt;wsp:rsid wsp:val=&quot;00956ECA&quot;/&gt;&lt;wsp:rsid wsp:val=&quot;00960206&quot;/&gt;&lt;wsp:rsid wsp:val=&quot;00960398&quot;/&gt;&lt;wsp:rsid wsp:val=&quot;00960745&quot;/&gt;&lt;wsp:rsid wsp:val=&quot;009613DD&quot;/&gt;&lt;wsp:rsid wsp:val=&quot;0096244A&quot;/&gt;&lt;wsp:rsid wsp:val=&quot;009634C1&quot;/&gt;&lt;wsp:rsid wsp:val=&quot;00963896&quot;/&gt;&lt;wsp:rsid wsp:val=&quot;00966242&quot;/&gt;&lt;wsp:rsid wsp:val=&quot;00967410&quot;/&gt;&lt;wsp:rsid wsp:val=&quot;009700DE&quot;/&gt;&lt;wsp:rsid wsp:val=&quot;0097106B&quot;/&gt;&lt;wsp:rsid wsp:val=&quot;00973029&quot;/&gt;&lt;wsp:rsid wsp:val=&quot;00976328&quot;/&gt;&lt;wsp:rsid wsp:val=&quot;0097680D&quot;/&gt;&lt;wsp:rsid wsp:val=&quot;00980269&quot;/&gt;&lt;wsp:rsid wsp:val=&quot;0098196A&quot;/&gt;&lt;wsp:rsid wsp:val=&quot;00981BD0&quot;/&gt;&lt;wsp:rsid wsp:val=&quot;00982438&quot;/&gt;&lt;wsp:rsid wsp:val=&quot;0098404C&quot;/&gt;&lt;wsp:rsid wsp:val=&quot;00985283&quot;/&gt;&lt;wsp:rsid wsp:val=&quot;00985687&quot;/&gt;&lt;wsp:rsid wsp:val=&quot;0098796C&quot;/&gt;&lt;wsp:rsid wsp:val=&quot;009920D4&quot;/&gt;&lt;wsp:rsid wsp:val=&quot;00992D2A&quot;/&gt;&lt;wsp:rsid wsp:val=&quot;0099343E&quot;/&gt;&lt;wsp:rsid wsp:val=&quot;00995992&quot;/&gt;&lt;wsp:rsid wsp:val=&quot;00996C9E&quot;/&gt;&lt;wsp:rsid wsp:val=&quot;00997DB4&quot;/&gt;&lt;wsp:rsid wsp:val=&quot;009A03E5&quot;/&gt;&lt;wsp:rsid wsp:val=&quot;009A04EA&quot;/&gt;&lt;wsp:rsid wsp:val=&quot;009A0F3B&quot;/&gt;&lt;wsp:rsid wsp:val=&quot;009A0FEB&quot;/&gt;&lt;wsp:rsid wsp:val=&quot;009A1BB4&quot;/&gt;&lt;wsp:rsid wsp:val=&quot;009A2628&quot;/&gt;&lt;wsp:rsid wsp:val=&quot;009A3200&quot;/&gt;&lt;wsp:rsid wsp:val=&quot;009A5754&quot;/&gt;&lt;wsp:rsid wsp:val=&quot;009A674C&quot;/&gt;&lt;wsp:rsid wsp:val=&quot;009B0897&quot;/&gt;&lt;wsp:rsid wsp:val=&quot;009B3DD9&quot;/&gt;&lt;wsp:rsid wsp:val=&quot;009B7551&quot;/&gt;&lt;wsp:rsid wsp:val=&quot;009B7BD9&quot;/&gt;&lt;wsp:rsid wsp:val=&quot;009C0618&quot;/&gt;&lt;wsp:rsid wsp:val=&quot;009C095F&quot;/&gt;&lt;wsp:rsid wsp:val=&quot;009C6904&quot;/&gt;&lt;wsp:rsid wsp:val=&quot;009C7DD5&quot;/&gt;&lt;wsp:rsid wsp:val=&quot;009D2020&quot;/&gt;&lt;wsp:rsid wsp:val=&quot;009E17CA&quot;/&gt;&lt;wsp:rsid wsp:val=&quot;009E1BF1&quot;/&gt;&lt;wsp:rsid wsp:val=&quot;009E227D&quot;/&gt;&lt;wsp:rsid wsp:val=&quot;009E3064&quot;/&gt;&lt;wsp:rsid wsp:val=&quot;009E5019&quot;/&gt;&lt;wsp:rsid wsp:val=&quot;00A0143D&quot;/&gt;&lt;wsp:rsid wsp:val=&quot;00A04F1B&quot;/&gt;&lt;wsp:rsid wsp:val=&quot;00A0501B&quot;/&gt;&lt;wsp:rsid wsp:val=&quot;00A07824&quot;/&gt;&lt;wsp:rsid wsp:val=&quot;00A125FF&quot;/&gt;&lt;wsp:rsid wsp:val=&quot;00A14947&quot;/&gt;&lt;wsp:rsid wsp:val=&quot;00A15E24&quot;/&gt;&lt;wsp:rsid wsp:val=&quot;00A163A9&quot;/&gt;&lt;wsp:rsid wsp:val=&quot;00A2539F&quot;/&gt;&lt;wsp:rsid wsp:val=&quot;00A25580&quot;/&gt;&lt;wsp:rsid wsp:val=&quot;00A25BC2&quot;/&gt;&lt;wsp:rsid wsp:val=&quot;00A32A83&quot;/&gt;&lt;wsp:rsid wsp:val=&quot;00A368DB&quot;/&gt;&lt;wsp:rsid wsp:val=&quot;00A41E13&quot;/&gt;&lt;wsp:rsid wsp:val=&quot;00A423AA&quot;/&gt;&lt;wsp:rsid wsp:val=&quot;00A53EC6&quot;/&gt;&lt;wsp:rsid wsp:val=&quot;00A55C0F&quot;/&gt;&lt;wsp:rsid wsp:val=&quot;00A571D1&quot;/&gt;&lt;wsp:rsid wsp:val=&quot;00A65DFA&quot;/&gt;&lt;wsp:rsid wsp:val=&quot;00A67D58&quot;/&gt;&lt;wsp:rsid wsp:val=&quot;00A70701&quot;/&gt;&lt;wsp:rsid wsp:val=&quot;00A73497&quot;/&gt;&lt;wsp:rsid wsp:val=&quot;00A73631&quot;/&gt;&lt;wsp:rsid wsp:val=&quot;00A808D1&quot;/&gt;&lt;wsp:rsid wsp:val=&quot;00A81D71&quot;/&gt;&lt;wsp:rsid wsp:val=&quot;00A85859&quot;/&gt;&lt;wsp:rsid wsp:val=&quot;00A8713F&quot;/&gt;&lt;wsp:rsid wsp:val=&quot;00A90BA1&quot;/&gt;&lt;wsp:rsid wsp:val=&quot;00A9320E&quot;/&gt;&lt;wsp:rsid wsp:val=&quot;00A9458C&quot;/&gt;&lt;wsp:rsid wsp:val=&quot;00A97A9A&quot;/&gt;&lt;wsp:rsid wsp:val=&quot;00AA0671&quot;/&gt;&lt;wsp:rsid wsp:val=&quot;00AA1E6E&quot;/&gt;&lt;wsp:rsid wsp:val=&quot;00AA2113&quot;/&gt;&lt;wsp:rsid wsp:val=&quot;00AA21BF&quot;/&gt;&lt;wsp:rsid wsp:val=&quot;00AA2531&quot;/&gt;&lt;wsp:rsid wsp:val=&quot;00AA2D00&quot;/&gt;&lt;wsp:rsid wsp:val=&quot;00AA2FE3&quot;/&gt;&lt;wsp:rsid wsp:val=&quot;00AA3EAA&quot;/&gt;&lt;wsp:rsid wsp:val=&quot;00AA6758&quot;/&gt;&lt;wsp:rsid wsp:val=&quot;00AB1E09&quot;/&gt;&lt;wsp:rsid wsp:val=&quot;00AB5330&quot;/&gt;&lt;wsp:rsid wsp:val=&quot;00AB7747&quot;/&gt;&lt;wsp:rsid wsp:val=&quot;00AC14CE&quot;/&gt;&lt;wsp:rsid wsp:val=&quot;00AC2142&quot;/&gt;&lt;wsp:rsid wsp:val=&quot;00AC25A6&quot;/&gt;&lt;wsp:rsid wsp:val=&quot;00AC2A56&quot;/&gt;&lt;wsp:rsid wsp:val=&quot;00AC33AC&quot;/&gt;&lt;wsp:rsid wsp:val=&quot;00AC6FC3&quot;/&gt;&lt;wsp:rsid wsp:val=&quot;00AC7F37&quot;/&gt;&lt;wsp:rsid wsp:val=&quot;00AD04AF&quot;/&gt;&lt;wsp:rsid wsp:val=&quot;00AD051E&quot;/&gt;&lt;wsp:rsid wsp:val=&quot;00AD055E&quot;/&gt;&lt;wsp:rsid wsp:val=&quot;00AD14DC&quot;/&gt;&lt;wsp:rsid wsp:val=&quot;00AD27A7&quot;/&gt;&lt;wsp:rsid wsp:val=&quot;00AD47A7&quot;/&gt;&lt;wsp:rsid wsp:val=&quot;00AE51C4&quot;/&gt;&lt;wsp:rsid wsp:val=&quot;00AE6246&quot;/&gt;&lt;wsp:rsid wsp:val=&quot;00AF0CBF&quot;/&gt;&lt;wsp:rsid wsp:val=&quot;00AF1721&quot;/&gt;&lt;wsp:rsid wsp:val=&quot;00AF257F&quot;/&gt;&lt;wsp:rsid wsp:val=&quot;00AF33CF&quot;/&gt;&lt;wsp:rsid wsp:val=&quot;00AF4D50&quot;/&gt;&lt;wsp:rsid wsp:val=&quot;00AF6179&quot;/&gt;&lt;wsp:rsid wsp:val=&quot;00AF630E&quot;/&gt;&lt;wsp:rsid wsp:val=&quot;00AF786A&quot;/&gt;&lt;wsp:rsid wsp:val=&quot;00B021CB&quot;/&gt;&lt;wsp:rsid wsp:val=&quot;00B1295A&quot;/&gt;&lt;wsp:rsid wsp:val=&quot;00B130C8&quot;/&gt;&lt;wsp:rsid wsp:val=&quot;00B13820&quot;/&gt;&lt;wsp:rsid wsp:val=&quot;00B156E5&quot;/&gt;&lt;wsp:rsid wsp:val=&quot;00B20A45&quot;/&gt;&lt;wsp:rsid wsp:val=&quot;00B22C5C&quot;/&gt;&lt;wsp:rsid wsp:val=&quot;00B24F30&quot;/&gt;&lt;wsp:rsid wsp:val=&quot;00B2599D&quot;/&gt;&lt;wsp:rsid wsp:val=&quot;00B30C5C&quot;/&gt;&lt;wsp:rsid wsp:val=&quot;00B31ABF&quot;/&gt;&lt;wsp:rsid wsp:val=&quot;00B33BE3&quot;/&gt;&lt;wsp:rsid wsp:val=&quot;00B35C27&quot;/&gt;&lt;wsp:rsid wsp:val=&quot;00B360C1&quot;/&gt;&lt;wsp:rsid wsp:val=&quot;00B36B41&quot;/&gt;&lt;wsp:rsid wsp:val=&quot;00B4048D&quot;/&gt;&lt;wsp:rsid wsp:val=&quot;00B42875&quot;/&gt;&lt;wsp:rsid wsp:val=&quot;00B430A5&quot;/&gt;&lt;wsp:rsid wsp:val=&quot;00B44801&quot;/&gt;&lt;wsp:rsid wsp:val=&quot;00B4480D&quot;/&gt;&lt;wsp:rsid wsp:val=&quot;00B507C4&quot;/&gt;&lt;wsp:rsid wsp:val=&quot;00B53B5D&quot;/&gt;&lt;wsp:rsid wsp:val=&quot;00B55E70&quot;/&gt;&lt;wsp:rsid wsp:val=&quot;00B6055E&quot;/&gt;&lt;wsp:rsid wsp:val=&quot;00B623B1&quot;/&gt;&lt;wsp:rsid wsp:val=&quot;00B6317D&quot;/&gt;&lt;wsp:rsid wsp:val=&quot;00B63E41&quot;/&gt;&lt;wsp:rsid wsp:val=&quot;00B75DB4&quot;/&gt;&lt;wsp:rsid wsp:val=&quot;00B7723F&quot;/&gt;&lt;wsp:rsid wsp:val=&quot;00B77899&quot;/&gt;&lt;wsp:rsid wsp:val=&quot;00B80534&quot;/&gt;&lt;wsp:rsid wsp:val=&quot;00B8054A&quot;/&gt;&lt;wsp:rsid wsp:val=&quot;00B8433C&quot;/&gt;&lt;wsp:rsid wsp:val=&quot;00B8537F&quot;/&gt;&lt;wsp:rsid wsp:val=&quot;00B8608C&quot;/&gt;&lt;wsp:rsid wsp:val=&quot;00B87491&quot;/&gt;&lt;wsp:rsid wsp:val=&quot;00B87A8B&quot;/&gt;&lt;wsp:rsid wsp:val=&quot;00B905C1&quot;/&gt;&lt;wsp:rsid wsp:val=&quot;00B90B24&quot;/&gt;&lt;wsp:rsid wsp:val=&quot;00BA021D&quot;/&gt;&lt;wsp:rsid wsp:val=&quot;00BA29E9&quot;/&gt;&lt;wsp:rsid wsp:val=&quot;00BA570C&quot;/&gt;&lt;wsp:rsid wsp:val=&quot;00BA6F5E&quot;/&gt;&lt;wsp:rsid wsp:val=&quot;00BA7142&quot;/&gt;&lt;wsp:rsid wsp:val=&quot;00BA7F37&quot;/&gt;&lt;wsp:rsid wsp:val=&quot;00BB237C&quot;/&gt;&lt;wsp:rsid wsp:val=&quot;00BB41A3&quot;/&gt;&lt;wsp:rsid wsp:val=&quot;00BB6D21&quot;/&gt;&lt;wsp:rsid wsp:val=&quot;00BC07DC&quot;/&gt;&lt;wsp:rsid wsp:val=&quot;00BC0CD8&quot;/&gt;&lt;wsp:rsid wsp:val=&quot;00BC32DC&quot;/&gt;&lt;wsp:rsid wsp:val=&quot;00BC35B6&quot;/&gt;&lt;wsp:rsid wsp:val=&quot;00BC4C26&quot;/&gt;&lt;wsp:rsid wsp:val=&quot;00BC747C&quot;/&gt;&lt;wsp:rsid wsp:val=&quot;00BD1B51&quot;/&gt;&lt;wsp:rsid wsp:val=&quot;00BD3F7F&quot;/&gt;&lt;wsp:rsid wsp:val=&quot;00BD4596&quot;/&gt;&lt;wsp:rsid wsp:val=&quot;00BD67E2&quot;/&gt;&lt;wsp:rsid wsp:val=&quot;00BD7DF5&quot;/&gt;&lt;wsp:rsid wsp:val=&quot;00BE1405&quot;/&gt;&lt;wsp:rsid wsp:val=&quot;00BE1FF6&quot;/&gt;&lt;wsp:rsid wsp:val=&quot;00BE312D&quot;/&gt;&lt;wsp:rsid wsp:val=&quot;00BE4E07&quot;/&gt;&lt;wsp:rsid wsp:val=&quot;00BE5D3E&quot;/&gt;&lt;wsp:rsid wsp:val=&quot;00BF0114&quot;/&gt;&lt;wsp:rsid wsp:val=&quot;00BF18F4&quot;/&gt;&lt;wsp:rsid wsp:val=&quot;00BF1C20&quot;/&gt;&lt;wsp:rsid wsp:val=&quot;00BF2FF5&quot;/&gt;&lt;wsp:rsid wsp:val=&quot;00C04F14&quot;/&gt;&lt;wsp:rsid wsp:val=&quot;00C10578&quot;/&gt;&lt;wsp:rsid wsp:val=&quot;00C135BC&quot;/&gt;&lt;wsp:rsid wsp:val=&quot;00C13F75&quot;/&gt;&lt;wsp:rsid wsp:val=&quot;00C15BC9&quot;/&gt;&lt;wsp:rsid wsp:val=&quot;00C15C95&quot;/&gt;&lt;wsp:rsid wsp:val=&quot;00C15E55&quot;/&gt;&lt;wsp:rsid wsp:val=&quot;00C16CB0&quot;/&gt;&lt;wsp:rsid wsp:val=&quot;00C177B7&quot;/&gt;&lt;wsp:rsid wsp:val=&quot;00C2596A&quot;/&gt;&lt;wsp:rsid wsp:val=&quot;00C26212&quot;/&gt;&lt;wsp:rsid wsp:val=&quot;00C272AB&quot;/&gt;&lt;wsp:rsid wsp:val=&quot;00C27537&quot;/&gt;&lt;wsp:rsid wsp:val=&quot;00C328FE&quot;/&gt;&lt;wsp:rsid wsp:val=&quot;00C33507&quot;/&gt;&lt;wsp:rsid wsp:val=&quot;00C34975&quot;/&gt;&lt;wsp:rsid wsp:val=&quot;00C4409D&quot;/&gt;&lt;wsp:rsid wsp:val=&quot;00C44E72&quot;/&gt;&lt;wsp:rsid wsp:val=&quot;00C45A06&quot;/&gt;&lt;wsp:rsid wsp:val=&quot;00C47E5B&quot;/&gt;&lt;wsp:rsid wsp:val=&quot;00C5000F&quot;/&gt;&lt;wsp:rsid wsp:val=&quot;00C501D7&quot;/&gt;&lt;wsp:rsid wsp:val=&quot;00C52168&quot;/&gt;&lt;wsp:rsid wsp:val=&quot;00C61673&quot;/&gt;&lt;wsp:rsid wsp:val=&quot;00C61D63&quot;/&gt;&lt;wsp:rsid wsp:val=&quot;00C61E4B&quot;/&gt;&lt;wsp:rsid wsp:val=&quot;00C61F40&quot;/&gt;&lt;wsp:rsid wsp:val=&quot;00C64BFF&quot;/&gt;&lt;wsp:rsid wsp:val=&quot;00C64F07&quot;/&gt;&lt;wsp:rsid wsp:val=&quot;00C65F87&quot;/&gt;&lt;wsp:rsid wsp:val=&quot;00C704E9&quot;/&gt;&lt;wsp:rsid wsp:val=&quot;00C70FDA&quot;/&gt;&lt;wsp:rsid wsp:val=&quot;00C75217&quot;/&gt;&lt;wsp:rsid wsp:val=&quot;00C752CF&quot;/&gt;&lt;wsp:rsid wsp:val=&quot;00C763C9&quot;/&gt;&lt;wsp:rsid wsp:val=&quot;00C77A8D&quot;/&gt;&lt;wsp:rsid wsp:val=&quot;00C80057&quot;/&gt;&lt;wsp:rsid wsp:val=&quot;00C80D0E&quot;/&gt;&lt;wsp:rsid wsp:val=&quot;00C815D9&quot;/&gt;&lt;wsp:rsid wsp:val=&quot;00C82232&quot;/&gt;&lt;wsp:rsid wsp:val=&quot;00C823C4&quot;/&gt;&lt;wsp:rsid wsp:val=&quot;00C82913&quot;/&gt;&lt;wsp:rsid wsp:val=&quot;00C833E1&quot;/&gt;&lt;wsp:rsid wsp:val=&quot;00C8393C&quot;/&gt;&lt;wsp:rsid wsp:val=&quot;00C902ED&quot;/&gt;&lt;wsp:rsid wsp:val=&quot;00C90431&quot;/&gt;&lt;wsp:rsid wsp:val=&quot;00C94D8F&quot;/&gt;&lt;wsp:rsid wsp:val=&quot;00C95979&quot;/&gt;&lt;wsp:rsid wsp:val=&quot;00C972B1&quot;/&gt;&lt;wsp:rsid wsp:val=&quot;00CA1ED8&quot;/&gt;&lt;wsp:rsid wsp:val=&quot;00CA20C8&quot;/&gt;&lt;wsp:rsid wsp:val=&quot;00CA2CCE&quot;/&gt;&lt;wsp:rsid wsp:val=&quot;00CA43FD&quot;/&gt;&lt;wsp:rsid wsp:val=&quot;00CA46FC&quot;/&gt;&lt;wsp:rsid wsp:val=&quot;00CA5F38&quot;/&gt;&lt;wsp:rsid wsp:val=&quot;00CA67C7&quot;/&gt;&lt;wsp:rsid wsp:val=&quot;00CA7EF8&quot;/&gt;&lt;wsp:rsid wsp:val=&quot;00CB6867&quot;/&gt;&lt;wsp:rsid wsp:val=&quot;00CC14D3&quot;/&gt;&lt;wsp:rsid wsp:val=&quot;00CC2969&quot;/&gt;&lt;wsp:rsid wsp:val=&quot;00CC37EC&quot;/&gt;&lt;wsp:rsid wsp:val=&quot;00CC41B0&quot;/&gt;&lt;wsp:rsid wsp:val=&quot;00CC489B&quot;/&gt;&lt;wsp:rsid wsp:val=&quot;00CD2BCD&quot;/&gt;&lt;wsp:rsid wsp:val=&quot;00CD3A4C&quot;/&gt;&lt;wsp:rsid wsp:val=&quot;00CD6300&quot;/&gt;&lt;wsp:rsid wsp:val=&quot;00CD730B&quot;/&gt;&lt;wsp:rsid wsp:val=&quot;00CD77E3&quot;/&gt;&lt;wsp:rsid wsp:val=&quot;00CE10E9&quot;/&gt;&lt;wsp:rsid wsp:val=&quot;00CE20C6&quot;/&gt;&lt;wsp:rsid wsp:val=&quot;00CE2910&quot;/&gt;&lt;wsp:rsid wsp:val=&quot;00CE5393&quot;/&gt;&lt;wsp:rsid wsp:val=&quot;00CE655C&quot;/&gt;&lt;wsp:rsid wsp:val=&quot;00CF2894&quot;/&gt;&lt;wsp:rsid wsp:val=&quot;00CF36BE&quot;/&gt;&lt;wsp:rsid wsp:val=&quot;00CF5500&quot;/&gt;&lt;wsp:rsid wsp:val=&quot;00CF6000&quot;/&gt;&lt;wsp:rsid wsp:val=&quot;00D003F3&quot;/&gt;&lt;wsp:rsid wsp:val=&quot;00D0364F&quot;/&gt;&lt;wsp:rsid wsp:val=&quot;00D04D58&quot;/&gt;&lt;wsp:rsid wsp:val=&quot;00D06834&quot;/&gt;&lt;wsp:rsid wsp:val=&quot;00D16106&quot;/&gt;&lt;wsp:rsid wsp:val=&quot;00D175E9&quot;/&gt;&lt;wsp:rsid wsp:val=&quot;00D308ED&quot;/&gt;&lt;wsp:rsid wsp:val=&quot;00D31078&quot;/&gt;&lt;wsp:rsid wsp:val=&quot;00D32B9A&quot;/&gt;&lt;wsp:rsid wsp:val=&quot;00D34E04&quot;/&gt;&lt;wsp:rsid wsp:val=&quot;00D36D86&quot;/&gt;&lt;wsp:rsid wsp:val=&quot;00D428AA&quot;/&gt;&lt;wsp:rsid wsp:val=&quot;00D47865&quot;/&gt;&lt;wsp:rsid wsp:val=&quot;00D50A34&quot;/&gt;&lt;wsp:rsid wsp:val=&quot;00D5106D&quot;/&gt;&lt;wsp:rsid wsp:val=&quot;00D51480&quot;/&gt;&lt;wsp:rsid wsp:val=&quot;00D53EFA&quot;/&gt;&lt;wsp:rsid wsp:val=&quot;00D5704F&quot;/&gt;&lt;wsp:rsid wsp:val=&quot;00D60397&quot;/&gt;&lt;wsp:rsid wsp:val=&quot;00D60DCB&quot;/&gt;&lt;wsp:rsid wsp:val=&quot;00D63C8F&quot;/&gt;&lt;wsp:rsid wsp:val=&quot;00D660DC&quot;/&gt;&lt;wsp:rsid wsp:val=&quot;00D716A9&quot;/&gt;&lt;wsp:rsid wsp:val=&quot;00D7290D&quot;/&gt;&lt;wsp:rsid wsp:val=&quot;00D73B30&quot;/&gt;&lt;wsp:rsid wsp:val=&quot;00D7781A&quot;/&gt;&lt;wsp:rsid wsp:val=&quot;00D821B9&quot;/&gt;&lt;wsp:rsid wsp:val=&quot;00D87BCB&quot;/&gt;&lt;wsp:rsid wsp:val=&quot;00D90B7F&quot;/&gt;&lt;wsp:rsid wsp:val=&quot;00D94A7C&quot;/&gt;&lt;wsp:rsid wsp:val=&quot;00D95696&quot;/&gt;&lt;wsp:rsid wsp:val=&quot;00D95896&quot;/&gt;&lt;wsp:rsid wsp:val=&quot;00DA2679&quot;/&gt;&lt;wsp:rsid wsp:val=&quot;00DA388B&quot;/&gt;&lt;wsp:rsid wsp:val=&quot;00DB115C&quot;/&gt;&lt;wsp:rsid wsp:val=&quot;00DB2983&quot;/&gt;&lt;wsp:rsid wsp:val=&quot;00DB602A&quot;/&gt;&lt;wsp:rsid wsp:val=&quot;00DB663C&quot;/&gt;&lt;wsp:rsid wsp:val=&quot;00DC0110&quot;/&gt;&lt;wsp:rsid wsp:val=&quot;00DC1257&quot;/&gt;&lt;wsp:rsid wsp:val=&quot;00DC1938&quot;/&gt;&lt;wsp:rsid wsp:val=&quot;00DC316E&quot;/&gt;&lt;wsp:rsid wsp:val=&quot;00DC3DC0&quot;/&gt;&lt;wsp:rsid wsp:val=&quot;00DC5656&quot;/&gt;&lt;wsp:rsid wsp:val=&quot;00DC5B2B&quot;/&gt;&lt;wsp:rsid wsp:val=&quot;00DC6AA9&quot;/&gt;&lt;wsp:rsid wsp:val=&quot;00DD318D&quot;/&gt;&lt;wsp:rsid wsp:val=&quot;00DD60F0&quot;/&gt;&lt;wsp:rsid wsp:val=&quot;00DE421D&quot;/&gt;&lt;wsp:rsid wsp:val=&quot;00DE423D&quot;/&gt;&lt;wsp:rsid wsp:val=&quot;00DE67B6&quot;/&gt;&lt;wsp:rsid wsp:val=&quot;00DE67C3&quot;/&gt;&lt;wsp:rsid wsp:val=&quot;00DE787C&quot;/&gt;&lt;wsp:rsid wsp:val=&quot;00DF0D02&quot;/&gt;&lt;wsp:rsid wsp:val=&quot;00DF2E12&quot;/&gt;&lt;wsp:rsid wsp:val=&quot;00DF3695&quot;/&gt;&lt;wsp:rsid wsp:val=&quot;00DF3E9A&quot;/&gt;&lt;wsp:rsid wsp:val=&quot;00DF514A&quot;/&gt;&lt;wsp:rsid wsp:val=&quot;00DF6228&quot;/&gt;&lt;wsp:rsid wsp:val=&quot;00DF6690&quot;/&gt;&lt;wsp:rsid wsp:val=&quot;00DF679D&quot;/&gt;&lt;wsp:rsid wsp:val=&quot;00DF6804&quot;/&gt;&lt;wsp:rsid wsp:val=&quot;00E02FF6&quot;/&gt;&lt;wsp:rsid wsp:val=&quot;00E0358D&quot;/&gt;&lt;wsp:rsid wsp:val=&quot;00E042F4&quot;/&gt;&lt;wsp:rsid wsp:val=&quot;00E04323&quot;/&gt;&lt;wsp:rsid wsp:val=&quot;00E070A2&quot;/&gt;&lt;wsp:rsid wsp:val=&quot;00E109BC&quot;/&gt;&lt;wsp:rsid wsp:val=&quot;00E1613D&quot;/&gt;&lt;wsp:rsid wsp:val=&quot;00E20EE7&quot;/&gt;&lt;wsp:rsid wsp:val=&quot;00E20F29&quot;/&gt;&lt;wsp:rsid wsp:val=&quot;00E231AA&quot;/&gt;&lt;wsp:rsid wsp:val=&quot;00E25D95&quot;/&gt;&lt;wsp:rsid wsp:val=&quot;00E2656A&quot;/&gt;&lt;wsp:rsid wsp:val=&quot;00E27D00&quot;/&gt;&lt;wsp:rsid wsp:val=&quot;00E31FFE&quot;/&gt;&lt;wsp:rsid wsp:val=&quot;00E36254&quot;/&gt;&lt;wsp:rsid wsp:val=&quot;00E36F52&quot;/&gt;&lt;wsp:rsid wsp:val=&quot;00E37089&quot;/&gt;&lt;wsp:rsid wsp:val=&quot;00E37803&quot;/&gt;&lt;wsp:rsid wsp:val=&quot;00E412D0&quot;/&gt;&lt;wsp:rsid wsp:val=&quot;00E44FA1&quot;/&gt;&lt;wsp:rsid wsp:val=&quot;00E45C56&quot;/&gt;&lt;wsp:rsid wsp:val=&quot;00E46314&quot;/&gt;&lt;wsp:rsid wsp:val=&quot;00E53FBF&quot;/&gt;&lt;wsp:rsid wsp:val=&quot;00E56322&quot;/&gt;&lt;wsp:rsid wsp:val=&quot;00E60982&quot;/&gt;&lt;wsp:rsid wsp:val=&quot;00E60C1B&quot;/&gt;&lt;wsp:rsid wsp:val=&quot;00E62C62&quot;/&gt;&lt;wsp:rsid wsp:val=&quot;00E63575&quot;/&gt;&lt;wsp:rsid wsp:val=&quot;00E654C1&quot;/&gt;&lt;wsp:rsid wsp:val=&quot;00E65D97&quot;/&gt;&lt;wsp:rsid wsp:val=&quot;00E66B6C&quot;/&gt;&lt;wsp:rsid wsp:val=&quot;00E679EB&quot;/&gt;&lt;wsp:rsid wsp:val=&quot;00E708D7&quot;/&gt;&lt;wsp:rsid wsp:val=&quot;00E712BC&quot;/&gt;&lt;wsp:rsid wsp:val=&quot;00E72A5A&quot;/&gt;&lt;wsp:rsid wsp:val=&quot;00E73354&quot;/&gt;&lt;wsp:rsid wsp:val=&quot;00E74C3B&quot;/&gt;&lt;wsp:rsid wsp:val=&quot;00E8144C&quot;/&gt;&lt;wsp:rsid wsp:val=&quot;00E82E01&quot;/&gt;&lt;wsp:rsid wsp:val=&quot;00E83DED&quot;/&gt;&lt;wsp:rsid wsp:val=&quot;00E8499A&quot;/&gt;&lt;wsp:rsid wsp:val=&quot;00E9242D&quot;/&gt;&lt;wsp:rsid wsp:val=&quot;00E93050&quot;/&gt;&lt;wsp:rsid wsp:val=&quot;00E974CA&quot;/&gt;&lt;wsp:rsid wsp:val=&quot;00EA33EC&quot;/&gt;&lt;wsp:rsid wsp:val=&quot;00EA6BA7&quot;/&gt;&lt;wsp:rsid wsp:val=&quot;00EA7E9D&quot;/&gt;&lt;wsp:rsid wsp:val=&quot;00EB1DC2&quot;/&gt;&lt;wsp:rsid wsp:val=&quot;00EB2711&quot;/&gt;&lt;wsp:rsid wsp:val=&quot;00EB47D2&quot;/&gt;&lt;wsp:rsid wsp:val=&quot;00EB4938&quot;/&gt;&lt;wsp:rsid wsp:val=&quot;00EB5255&quot;/&gt;&lt;wsp:rsid wsp:val=&quot;00EB5C47&quot;/&gt;&lt;wsp:rsid wsp:val=&quot;00EC117E&quot;/&gt;&lt;wsp:rsid wsp:val=&quot;00ED0639&quot;/&gt;&lt;wsp:rsid wsp:val=&quot;00ED62E2&quot;/&gt;&lt;wsp:rsid wsp:val=&quot;00EE2206&quot;/&gt;&lt;wsp:rsid wsp:val=&quot;00EE7D0E&quot;/&gt;&lt;wsp:rsid wsp:val=&quot;00EF008A&quot;/&gt;&lt;wsp:rsid wsp:val=&quot;00EF032F&quot;/&gt;&lt;wsp:rsid wsp:val=&quot;00EF1E73&quot;/&gt;&lt;wsp:rsid wsp:val=&quot;00EF2D4F&quot;/&gt;&lt;wsp:rsid wsp:val=&quot;00EF43AE&quot;/&gt;&lt;wsp:rsid wsp:val=&quot;00EF4755&quot;/&gt;&lt;wsp:rsid wsp:val=&quot;00EF489B&quot;/&gt;&lt;wsp:rsid wsp:val=&quot;00EF7135&quot;/&gt;&lt;wsp:rsid wsp:val=&quot;00F016B7&quot;/&gt;&lt;wsp:rsid wsp:val=&quot;00F025F7&quot;/&gt;&lt;wsp:rsid wsp:val=&quot;00F027DB&quot;/&gt;&lt;wsp:rsid wsp:val=&quot;00F066BE&quot;/&gt;&lt;wsp:rsid wsp:val=&quot;00F14A7A&quot;/&gt;&lt;wsp:rsid wsp:val=&quot;00F22985&quot;/&gt;&lt;wsp:rsid wsp:val=&quot;00F245CC&quot;/&gt;&lt;wsp:rsid wsp:val=&quot;00F3383E&quot;/&gt;&lt;wsp:rsid wsp:val=&quot;00F34458&quot;/&gt;&lt;wsp:rsid wsp:val=&quot;00F44ABE&quot;/&gt;&lt;wsp:rsid wsp:val=&quot;00F465A7&quot;/&gt;&lt;wsp:rsid wsp:val=&quot;00F50B7C&quot;/&gt;&lt;wsp:rsid wsp:val=&quot;00F519B7&quot;/&gt;&lt;wsp:rsid wsp:val=&quot;00F52098&quot;/&gt;&lt;wsp:rsid wsp:val=&quot;00F5388B&quot;/&gt;&lt;wsp:rsid wsp:val=&quot;00F550E6&quot;/&gt;&lt;wsp:rsid wsp:val=&quot;00F56CF7&quot;/&gt;&lt;wsp:rsid wsp:val=&quot;00F61B93&quot;/&gt;&lt;wsp:rsid wsp:val=&quot;00F63CC4&quot;/&gt;&lt;wsp:rsid wsp:val=&quot;00F71E5F&quot;/&gt;&lt;wsp:rsid wsp:val=&quot;00F74345&quot;/&gt;&lt;wsp:rsid wsp:val=&quot;00F743CD&quot;/&gt;&lt;wsp:rsid wsp:val=&quot;00F74C59&quot;/&gt;&lt;wsp:rsid wsp:val=&quot;00F7622F&quot;/&gt;&lt;wsp:rsid wsp:val=&quot;00F80108&quot;/&gt;&lt;wsp:rsid wsp:val=&quot;00F80A0A&quot;/&gt;&lt;wsp:rsid wsp:val=&quot;00F82B19&quot;/&gt;&lt;wsp:rsid wsp:val=&quot;00F84AC7&quot;/&gt;&lt;wsp:rsid wsp:val=&quot;00F85E8C&quot;/&gt;&lt;wsp:rsid wsp:val=&quot;00F86286&quot;/&gt;&lt;wsp:rsid wsp:val=&quot;00F86F0F&quot;/&gt;&lt;wsp:rsid wsp:val=&quot;00F8728F&quot;/&gt;&lt;wsp:rsid wsp:val=&quot;00F903F3&quot;/&gt;&lt;wsp:rsid wsp:val=&quot;00F9212D&quot;/&gt;&lt;wsp:rsid wsp:val=&quot;00F965DA&quot;/&gt;&lt;wsp:rsid wsp:val=&quot;00FA068C&quot;/&gt;&lt;wsp:rsid wsp:val=&quot;00FA3843&quot;/&gt;&lt;wsp:rsid wsp:val=&quot;00FA384A&quot;/&gt;&lt;wsp:rsid wsp:val=&quot;00FA3B9C&quot;/&gt;&lt;wsp:rsid wsp:val=&quot;00FA406A&quot;/&gt;&lt;wsp:rsid wsp:val=&quot;00FA4868&quot;/&gt;&lt;wsp:rsid wsp:val=&quot;00FA5FF4&quot;/&gt;&lt;wsp:rsid wsp:val=&quot;00FA7841&quot;/&gt;&lt;wsp:rsid wsp:val=&quot;00FB1CA0&quot;/&gt;&lt;wsp:rsid wsp:val=&quot;00FB3C4C&quot;/&gt;&lt;wsp:rsid wsp:val=&quot;00FB4AA3&quot;/&gt;&lt;wsp:rsid wsp:val=&quot;00FB503A&quot;/&gt;&lt;wsp:rsid wsp:val=&quot;00FB516C&quot;/&gt;&lt;wsp:rsid wsp:val=&quot;00FB7E99&quot;/&gt;&lt;wsp:rsid wsp:val=&quot;00FC053A&quot;/&gt;&lt;wsp:rsid wsp:val=&quot;00FD0236&quot;/&gt;&lt;wsp:rsid wsp:val=&quot;00FD0A82&quot;/&gt;&lt;wsp:rsid wsp:val=&quot;00FD104F&quot;/&gt;&lt;wsp:rsid wsp:val=&quot;00FD18F4&quot;/&gt;&lt;wsp:rsid wsp:val=&quot;00FD54DB&quot;/&gt;&lt;wsp:rsid wsp:val=&quot;00FD619F&quot;/&gt;&lt;wsp:rsid wsp:val=&quot;00FE1AAB&quot;/&gt;&lt;wsp:rsid wsp:val=&quot;00FE4940&quot;/&gt;&lt;wsp:rsid wsp:val=&quot;00FF3743&quot;/&gt;&lt;wsp:rsid wsp:val=&quot;00FF3947&quot;/&gt;&lt;wsp:rsid wsp:val=&quot;00FF79FE&quot;/&gt;&lt;wsp:rsid wsp:val=&quot;01010971&quot;/&gt;&lt;wsp:rsid wsp:val=&quot;01066BCF&quot;/&gt;&lt;wsp:rsid wsp:val=&quot;010C77FA&quot;/&gt;&lt;wsp:rsid wsp:val=&quot;01104ABD&quot;/&gt;&lt;wsp:rsid wsp:val=&quot;0112116D&quot;/&gt;&lt;wsp:rsid wsp:val=&quot;01126C05&quot;/&gt;&lt;wsp:rsid wsp:val=&quot;01144273&quot;/&gt;&lt;wsp:rsid wsp:val=&quot;01161100&quot;/&gt;&lt;wsp:rsid wsp:val=&quot;011D2710&quot;/&gt;&lt;wsp:rsid wsp:val=&quot;0123584C&quot;/&gt;&lt;wsp:rsid wsp:val=&quot;01273BB1&quot;/&gt;&lt;wsp:rsid wsp:val=&quot;01290F7E&quot;/&gt;&lt;wsp:rsid wsp:val=&quot;012D313D&quot;/&gt;&lt;wsp:rsid wsp:val=&quot;014061A0&quot;/&gt;&lt;wsp:rsid wsp:val=&quot;01522475&quot;/&gt;&lt;wsp:rsid wsp:val=&quot;015A2E23&quot;/&gt;&lt;wsp:rsid wsp:val=&quot;015B6D94&quot;/&gt;&lt;wsp:rsid wsp:val=&quot;015D1E09&quot;/&gt;&lt;wsp:rsid wsp:val=&quot;015E2E3F&quot;/&gt;&lt;wsp:rsid wsp:val=&quot;01624BF7&quot;/&gt;&lt;wsp:rsid wsp:val=&quot;01637FFA&quot;/&gt;&lt;wsp:rsid wsp:val=&quot;016536E6&quot;/&gt;&lt;wsp:rsid wsp:val=&quot;01717EBC&quot;/&gt;&lt;wsp:rsid wsp:val=&quot;0178291D&quot;/&gt;&lt;wsp:rsid wsp:val=&quot;018A2791&quot;/&gt;&lt;wsp:rsid wsp:val=&quot;018C5850&quot;/&gt;&lt;wsp:rsid wsp:val=&quot;01913EA8&quot;/&gt;&lt;wsp:rsid wsp:val=&quot;019D6832&quot;/&gt;&lt;wsp:rsid wsp:val=&quot;019E1925&quot;/&gt;&lt;wsp:rsid wsp:val=&quot;01AB3C12&quot;/&gt;&lt;wsp:rsid wsp:val=&quot;01B11599&quot;/&gt;&lt;wsp:rsid wsp:val=&quot;01B315B0&quot;/&gt;&lt;wsp:rsid wsp:val=&quot;01BF5430&quot;/&gt;&lt;wsp:rsid wsp:val=&quot;01C0412E&quot;/&gt;&lt;wsp:rsid wsp:val=&quot;01C2321E&quot;/&gt;&lt;wsp:rsid wsp:val=&quot;01CB7CE5&quot;/&gt;&lt;wsp:rsid wsp:val=&quot;01CC6934&quot;/&gt;&lt;wsp:rsid wsp:val=&quot;01CD595A&quot;/&gt;&lt;wsp:rsid wsp:val=&quot;01D47284&quot;/&gt;&lt;wsp:rsid wsp:val=&quot;01E142E2&quot;/&gt;&lt;wsp:rsid wsp:val=&quot;01F340A4&quot;/&gt;&lt;wsp:rsid wsp:val=&quot;01F52DC0&quot;/&gt;&lt;wsp:rsid wsp:val=&quot;01F907C5&quot;/&gt;&lt;wsp:rsid wsp:val=&quot;01FF3BC3&quot;/&gt;&lt;wsp:rsid wsp:val=&quot;01FF4DCF&quot;/&gt;&lt;wsp:rsid wsp:val=&quot;02011047&quot;/&gt;&lt;wsp:rsid wsp:val=&quot;020254D7&quot;/&gt;&lt;wsp:rsid wsp:val=&quot;02076F1C&quot;/&gt;&lt;wsp:rsid wsp:val=&quot;02097A73&quot;/&gt;&lt;wsp:rsid wsp:val=&quot;020C35A9&quot;/&gt;&lt;wsp:rsid wsp:val=&quot;020D6F0C&quot;/&gt;&lt;wsp:rsid wsp:val=&quot;02127C2B&quot;/&gt;&lt;wsp:rsid wsp:val=&quot;02145195&quot;/&gt;&lt;wsp:rsid wsp:val=&quot;02163A95&quot;/&gt;&lt;wsp:rsid wsp:val=&quot;02182ED7&quot;/&gt;&lt;wsp:rsid wsp:val=&quot;021C0BE1&quot;/&gt;&lt;wsp:rsid wsp:val=&quot;022035A8&quot;/&gt;&lt;wsp:rsid wsp:val=&quot;02274EC8&quot;/&gt;&lt;wsp:rsid wsp:val=&quot;022B2AEE&quot;/&gt;&lt;wsp:rsid wsp:val=&quot;022E6257&quot;/&gt;&lt;wsp:rsid wsp:val=&quot;023264B4&quot;/&gt;&lt;wsp:rsid wsp:val=&quot;02435828&quot;/&gt;&lt;wsp:rsid wsp:val=&quot;02467EA5&quot;/&gt;&lt;wsp:rsid wsp:val=&quot;02487385&quot;/&gt;&lt;wsp:rsid wsp:val=&quot;02697903&quot;/&gt;&lt;wsp:rsid wsp:val=&quot;026B3007&quot;/&gt;&lt;wsp:rsid wsp:val=&quot;026E691B&quot;/&gt;&lt;wsp:rsid wsp:val=&quot;02777BFD&quot;/&gt;&lt;wsp:rsid wsp:val=&quot;027D2D3A&quot;/&gt;&lt;wsp:rsid wsp:val=&quot;02810A7C&quot;/&gt;&lt;wsp:rsid wsp:val=&quot;02862D10&quot;/&gt;&lt;wsp:rsid wsp:val=&quot;028E4F47&quot;/&gt;&lt;wsp:rsid wsp:val=&quot;02956606&quot;/&gt;&lt;wsp:rsid wsp:val=&quot;029C4653&quot;/&gt;&lt;wsp:rsid wsp:val=&quot;029F0882&quot;/&gt;&lt;wsp:rsid wsp:val=&quot;02A10A0A&quot;/&gt;&lt;wsp:rsid wsp:val=&quot;02AE555A&quot;/&gt;&lt;wsp:rsid wsp:val=&quot;02B50121&quot;/&gt;&lt;wsp:rsid wsp:val=&quot;02B93F4D&quot;/&gt;&lt;wsp:rsid wsp:val=&quot;02BB1F00&quot;/&gt;&lt;wsp:rsid wsp:val=&quot;02BD703C&quot;/&gt;&lt;wsp:rsid wsp:val=&quot;02CB7033&quot;/&gt;&lt;wsp:rsid wsp:val=&quot;02D55D2F&quot;/&gt;&lt;wsp:rsid wsp:val=&quot;02DE5ECF&quot;/&gt;&lt;wsp:rsid wsp:val=&quot;02F56D74&quot;/&gt;&lt;wsp:rsid wsp:val=&quot;02F72AEC&quot;/&gt;&lt;wsp:rsid wsp:val=&quot;02F860FF&quot;/&gt;&lt;wsp:rsid wsp:val=&quot;02F96569&quot;/&gt;&lt;wsp:rsid wsp:val=&quot;030505F3&quot;/&gt;&lt;wsp:rsid wsp:val=&quot;030C2356&quot;/&gt;&lt;wsp:rsid wsp:val=&quot;030C4863&quot;/&gt;&lt;wsp:rsid wsp:val=&quot;030D2310&quot;/&gt;&lt;wsp:rsid wsp:val=&quot;03102888&quot;/&gt;&lt;wsp:rsid wsp:val=&quot;031513B3&quot;/&gt;&lt;wsp:rsid wsp:val=&quot;031A0802&quot;/&gt;&lt;wsp:rsid wsp:val=&quot;031F602B&quot;/&gt;&lt;wsp:rsid wsp:val=&quot;03202D48&quot;/&gt;&lt;wsp:rsid wsp:val=&quot;032226A1&quot;/&gt;&lt;wsp:rsid wsp:val=&quot;03232CF9&quot;/&gt;&lt;wsp:rsid wsp:val=&quot;03250B0A&quot;/&gt;&lt;wsp:rsid wsp:val=&quot;032A03DC&quot;/&gt;&lt;wsp:rsid wsp:val=&quot;032A66EF&quot;/&gt;&lt;wsp:rsid wsp:val=&quot;032E5B67&quot;/&gt;&lt;wsp:rsid wsp:val=&quot;03321C57&quot;/&gt;&lt;wsp:rsid wsp:val=&quot;033D07BE&quot;/&gt;&lt;wsp:rsid wsp:val=&quot;03404493&quot;/&gt;&lt;wsp:rsid wsp:val=&quot;0341020B&quot;/&gt;&lt;wsp:rsid wsp:val=&quot;0341645D&quot;/&gt;&lt;wsp:rsid wsp:val=&quot;034554B0&quot;/&gt;&lt;wsp:rsid wsp:val=&quot;03476116&quot;/&gt;&lt;wsp:rsid wsp:val=&quot;03483348&quot;/&gt;&lt;wsp:rsid wsp:val=&quot;034E6807&quot;/&gt;&lt;wsp:rsid wsp:val=&quot;0356175A&quot;/&gt;&lt;wsp:rsid wsp:val=&quot;035A128D&quot;/&gt;&lt;wsp:rsid wsp:val=&quot;035D3D95&quot;/&gt;&lt;wsp:rsid wsp:val=&quot;03617601&quot;/&gt;&lt;wsp:rsid wsp:val=&quot;03677907&quot;/&gt;&lt;wsp:rsid wsp:val=&quot;03697A39&quot;/&gt;&lt;wsp:rsid wsp:val=&quot;038800C2&quot;/&gt;&lt;wsp:rsid wsp:val=&quot;038B6C5D&quot;/&gt;&lt;wsp:rsid wsp:val=&quot;03971679&quot;/&gt;&lt;wsp:rsid wsp:val=&quot;03A04F32&quot;/&gt;&lt;wsp:rsid wsp:val=&quot;03A70735&quot;/&gt;&lt;wsp:rsid wsp:val=&quot;03A82039&quot;/&gt;&lt;wsp:rsid wsp:val=&quot;03AC2AD9&quot;/&gt;&lt;wsp:rsid wsp:val=&quot;03AD0D43&quot;/&gt;&lt;wsp:rsid wsp:val=&quot;03B10EED&quot;/&gt;&lt;wsp:rsid wsp:val=&quot;03C52DC8&quot;/&gt;&lt;wsp:rsid wsp:val=&quot;03C76963&quot;/&gt;&lt;wsp:rsid wsp:val=&quot;03D26D87&quot;/&gt;&lt;wsp:rsid wsp:val=&quot;03E700BE&quot;/&gt;&lt;wsp:rsid wsp:val=&quot;03E7758F&quot;/&gt;&lt;wsp:rsid wsp:val=&quot;03E82390&quot;/&gt;&lt;wsp:rsid wsp:val=&quot;03EA3C99&quot;/&gt;&lt;wsp:rsid wsp:val=&quot;03EA7B21&quot;/&gt;&lt;wsp:rsid wsp:val=&quot;03EC45E0&quot;/&gt;&lt;wsp:rsid wsp:val=&quot;03EF0329&quot;/&gt;&lt;wsp:rsid wsp:val=&quot;03FB2E23&quot;/&gt;&lt;wsp:rsid wsp:val=&quot;04024C95&quot;/&gt;&lt;wsp:rsid wsp:val=&quot;0402799B&quot;/&gt;&lt;wsp:rsid wsp:val=&quot;0405748B&quot;/&gt;&lt;wsp:rsid wsp:val=&quot;04077375&quot;/&gt;&lt;wsp:rsid wsp:val=&quot;040D04C6&quot;/&gt;&lt;wsp:rsid wsp:val=&quot;041B0996&quot;/&gt;&lt;wsp:rsid wsp:val=&quot;04211186&quot;/&gt;&lt;wsp:rsid wsp:val=&quot;042C0304&quot;/&gt;&lt;wsp:rsid wsp:val=&quot;042D7414&quot;/&gt;&lt;wsp:rsid wsp:val=&quot;043700D9&quot;/&gt;&lt;wsp:rsid wsp:val=&quot;04403CF5&quot;/&gt;&lt;wsp:rsid wsp:val=&quot;04406AFF&quot;/&gt;&lt;wsp:rsid wsp:val=&quot;044121BD&quot;/&gt;&lt;wsp:rsid wsp:val=&quot;04417874&quot;/&gt;&lt;wsp:rsid wsp:val=&quot;044955CA&quot;/&gt;&lt;wsp:rsid wsp:val=&quot;044D443C&quot;/&gt;&lt;wsp:rsid wsp:val=&quot;044F6377&quot;/&gt;&lt;wsp:rsid wsp:val=&quot;044F6426&quot;/&gt;&lt;wsp:rsid wsp:val=&quot;04550316&quot;/&gt;&lt;wsp:rsid wsp:val=&quot;04566C62&quot;/&gt;&lt;wsp:rsid wsp:val=&quot;045A0055&quot;/&gt;&lt;wsp:rsid wsp:val=&quot;04617CA4&quot;/&gt;&lt;wsp:rsid wsp:val=&quot;04697A1A&quot;/&gt;&lt;wsp:rsid wsp:val=&quot;047136A3&quot;/&gt;&lt;wsp:rsid wsp:val=&quot;0474543F&quot;/&gt;&lt;wsp:rsid wsp:val=&quot;047733BC&quot;/&gt;&lt;wsp:rsid wsp:val=&quot;047D5088&quot;/&gt;&lt;wsp:rsid wsp:val=&quot;048B618A&quot;/&gt;&lt;wsp:rsid wsp:val=&quot;04931BC3&quot;/&gt;&lt;wsp:rsid wsp:val=&quot;049A6DEF&quot;/&gt;&lt;wsp:rsid wsp:val=&quot;04A012D1&quot;/&gt;&lt;wsp:rsid wsp:val=&quot;04A171B4&quot;/&gt;&lt;wsp:rsid wsp:val=&quot;04A336CB&quot;/&gt;&lt;wsp:rsid wsp:val=&quot;04A652D6&quot;/&gt;&lt;wsp:rsid wsp:val=&quot;04AE3E0C&quot;/&gt;&lt;wsp:rsid wsp:val=&quot;04AE633E&quot;/&gt;&lt;wsp:rsid wsp:val=&quot;04B9687D&quot;/&gt;&lt;wsp:rsid wsp:val=&quot;04C42EA2&quot;/&gt;&lt;wsp:rsid wsp:val=&quot;04CB540A&quot;/&gt;&lt;wsp:rsid wsp:val=&quot;04CD61FB&quot;/&gt;&lt;wsp:rsid wsp:val=&quot;04DA4E66&quot;/&gt;&lt;wsp:rsid wsp:val=&quot;04DC4690&quot;/&gt;&lt;wsp:rsid wsp:val=&quot;04E00664&quot;/&gt;&lt;wsp:rsid wsp:val=&quot;04E161A8&quot;/&gt;&lt;wsp:rsid wsp:val=&quot;04E17B93&quot;/&gt;&lt;wsp:rsid wsp:val=&quot;04EC1561&quot;/&gt;&lt;wsp:rsid wsp:val=&quot;04EC4193&quot;/&gt;&lt;wsp:rsid wsp:val=&quot;04F22E59&quot;/&gt;&lt;wsp:rsid wsp:val=&quot;04FA4E91&quot;/&gt;&lt;wsp:rsid wsp:val=&quot;04FA7ECD&quot;/&gt;&lt;wsp:rsid wsp:val=&quot;05030BEB&quot;/&gt;&lt;wsp:rsid wsp:val=&quot;050877D1&quot;/&gt;&lt;wsp:rsid wsp:val=&quot;050E6C48&quot;/&gt;&lt;wsp:rsid wsp:val=&quot;05130784&quot;/&gt;&lt;wsp:rsid wsp:val=&quot;051931EE&quot;/&gt;&lt;wsp:rsid wsp:val=&quot;05193919&quot;/&gt;&lt;wsp:rsid wsp:val=&quot;051E6A56&quot;/&gt;&lt;wsp:rsid wsp:val=&quot;05246231&quot;/&gt;&lt;wsp:rsid wsp:val=&quot;052A4ADC&quot;/&gt;&lt;wsp:rsid wsp:val=&quot;0532600A&quot;/&gt;&lt;wsp:rsid wsp:val=&quot;0534489A&quot;/&gt;&lt;wsp:rsid wsp:val=&quot;053E2C54&quot;/&gt;&lt;wsp:rsid wsp:val=&quot;05441E7E&quot;/&gt;&lt;wsp:rsid wsp:val=&quot;054933A7&quot;/&gt;&lt;wsp:rsid wsp:val=&quot;05512AE0&quot;/&gt;&lt;wsp:rsid wsp:val=&quot;05532BAB&quot;/&gt;&lt;wsp:rsid wsp:val=&quot;0556363A&quot;/&gt;&lt;wsp:rsid wsp:val=&quot;05590C4F&quot;/&gt;&lt;wsp:rsid wsp:val=&quot;05691E62&quot;/&gt;&lt;wsp:rsid wsp:val=&quot;05740424&quot;/&gt;&lt;wsp:rsid wsp:val=&quot;057448C8&quot;/&gt;&lt;wsp:rsid wsp:val=&quot;057A73D1&quot;/&gt;&lt;wsp:rsid wsp:val=&quot;057C1AD5&quot;/&gt;&lt;wsp:rsid wsp:val=&quot;058076BC&quot;/&gt;&lt;wsp:rsid wsp:val=&quot;05813B36&quot;/&gt;&lt;wsp:rsid wsp:val=&quot;058152BF&quot;/&gt;&lt;wsp:rsid wsp:val=&quot;058640B2&quot;/&gt;&lt;wsp:rsid wsp:val=&quot;0588692A&quot;/&gt;&lt;wsp:rsid wsp:val=&quot;058E0D57&quot;/&gt;&lt;wsp:rsid wsp:val=&quot;0593602E&quot;/&gt;&lt;wsp:rsid wsp:val=&quot;05952B9F&quot;/&gt;&lt;wsp:rsid wsp:val=&quot;05962A91&quot;/&gt;&lt;wsp:rsid wsp:val=&quot;05A76A4C&quot;/&gt;&lt;wsp:rsid wsp:val=&quot;05AC5838&quot;/&gt;&lt;wsp:rsid wsp:val=&quot;05B40180&quot;/&gt;&lt;wsp:rsid wsp:val=&quot;05B42F0C&quot;/&gt;&lt;wsp:rsid wsp:val=&quot;05B922DB&quot;/&gt;&lt;wsp:rsid wsp:val=&quot;05BA3DDB&quot;/&gt;&lt;wsp:rsid wsp:val=&quot;05C23886&quot;/&gt;&lt;wsp:rsid wsp:val=&quot;05C3130B&quot;/&gt;&lt;wsp:rsid wsp:val=&quot;05CC69B3&quot;/&gt;&lt;wsp:rsid wsp:val=&quot;05D37841&quot;/&gt;&lt;wsp:rsid wsp:val=&quot;05D47115&quot;/&gt;&lt;wsp:rsid wsp:val=&quot;05E14091&quot;/&gt;&lt;wsp:rsid wsp:val=&quot;05E271B9&quot;/&gt;&lt;wsp:rsid wsp:val=&quot;05EC3247&quot;/&gt;&lt;wsp:rsid wsp:val=&quot;05ED1C7A&quot;/&gt;&lt;wsp:rsid wsp:val=&quot;05ED1DAD&quot;/&gt;&lt;wsp:rsid wsp:val=&quot;05F455AB&quot;/&gt;&lt;wsp:rsid wsp:val=&quot;05F83EAE&quot;/&gt;&lt;wsp:rsid wsp:val=&quot;05FC55CD&quot;/&gt;&lt;wsp:rsid wsp:val=&quot;05FD2B10&quot;/&gt;&lt;wsp:rsid wsp:val=&quot;06021ED4&quot;/&gt;&lt;wsp:rsid wsp:val=&quot;06077589&quot;/&gt;&lt;wsp:rsid wsp:val=&quot;060A78C0&quot;/&gt;&lt;wsp:rsid wsp:val=&quot;060E0381&quot;/&gt;&lt;wsp:rsid wsp:val=&quot;061751AC&quot;/&gt;&lt;wsp:rsid wsp:val=&quot;06213E65&quot;/&gt;&lt;wsp:rsid wsp:val=&quot;062546E9&quot;/&gt;&lt;wsp:rsid wsp:val=&quot;06255BC2&quot;/&gt;&lt;wsp:rsid wsp:val=&quot;06304C93&quot;/&gt;&lt;wsp:rsid wsp:val=&quot;06323F12&quot;/&gt;&lt;wsp:rsid wsp:val=&quot;06384DA2&quot;/&gt;&lt;wsp:rsid wsp:val=&quot;063E7D85&quot;/&gt;&lt;wsp:rsid wsp:val=&quot;064D2DBE&quot;/&gt;&lt;wsp:rsid wsp:val=&quot;06556FE0&quot;/&gt;&lt;wsp:rsid wsp:val=&quot;0658243F&quot;/&gt;&lt;wsp:rsid wsp:val=&quot;06605CCB&quot;/&gt;&lt;wsp:rsid wsp:val=&quot;06636422&quot;/&gt;&lt;wsp:rsid wsp:val=&quot;06666C42&quot;/&gt;&lt;wsp:rsid wsp:val=&quot;0671566E&quot;/&gt;&lt;wsp:rsid wsp:val=&quot;06734B80&quot;/&gt;&lt;wsp:rsid wsp:val=&quot;06736366&quot;/&gt;&lt;wsp:rsid wsp:val=&quot;067C7094&quot;/&gt;&lt;wsp:rsid wsp:val=&quot;06813E13&quot;/&gt;&lt;wsp:rsid wsp:val=&quot;068E6A92&quot;/&gt;&lt;wsp:rsid wsp:val=&quot;06902672&quot;/&gt;&lt;wsp:rsid wsp:val=&quot;0696086E&quot;/&gt;&lt;wsp:rsid wsp:val=&quot;069B7C33&quot;/&gt;&lt;wsp:rsid wsp:val=&quot;06A34A96&quot;/&gt;&lt;wsp:rsid wsp:val=&quot;06A37BAC&quot;/&gt;&lt;wsp:rsid wsp:val=&quot;06AB19D4&quot;/&gt;&lt;wsp:rsid wsp:val=&quot;06AC2F7C&quot;/&gt;&lt;wsp:rsid wsp:val=&quot;06AE08BF&quot;/&gt;&lt;wsp:rsid wsp:val=&quot;06B0631C&quot;/&gt;&lt;wsp:rsid wsp:val=&quot;06B14F4B&quot;/&gt;&lt;wsp:rsid wsp:val=&quot;06B2558D&quot;/&gt;&lt;wsp:rsid wsp:val=&quot;06BB6EFC&quot;/&gt;&lt;wsp:rsid wsp:val=&quot;06C51C2E&quot;/&gt;&lt;wsp:rsid wsp:val=&quot;06C8113A&quot;/&gt;&lt;wsp:rsid wsp:val=&quot;06D72796&quot;/&gt;&lt;wsp:rsid wsp:val=&quot;06D77152&quot;/&gt;&lt;wsp:rsid wsp:val=&quot;06E55540&quot;/&gt;&lt;wsp:rsid wsp:val=&quot;06E87121&quot;/&gt;&lt;wsp:rsid wsp:val=&quot;06FB42F4&quot;/&gt;&lt;wsp:rsid wsp:val=&quot;070515F1&quot;/&gt;&lt;wsp:rsid wsp:val=&quot;070724A4&quot;/&gt;&lt;wsp:rsid wsp:val=&quot;07080093&quot;/&gt;&lt;wsp:rsid wsp:val=&quot;070D0427&quot;/&gt;&lt;wsp:rsid wsp:val=&quot;07100621&quot;/&gt;&lt;wsp:rsid wsp:val=&quot;07157D30&quot;/&gt;&lt;wsp:rsid wsp:val=&quot;07174EC6&quot;/&gt;&lt;wsp:rsid wsp:val=&quot;071970CB&quot;/&gt;&lt;wsp:rsid wsp:val=&quot;071C5C88&quot;/&gt;&lt;wsp:rsid wsp:val=&quot;071D23FC&quot;/&gt;&lt;wsp:rsid wsp:val=&quot;071F2612&quot;/&gt;&lt;wsp:rsid wsp:val=&quot;072036B4&quot;/&gt;&lt;wsp:rsid wsp:val=&quot;07293586&quot;/&gt;&lt;wsp:rsid wsp:val=&quot;07294568&quot;/&gt;&lt;wsp:rsid wsp:val=&quot;07295285&quot;/&gt;&lt;wsp:rsid wsp:val=&quot;072A4D4B&quot;/&gt;&lt;wsp:rsid wsp:val=&quot;0730481F&quot;/&gt;&lt;wsp:rsid wsp:val=&quot;073325CA&quot;/&gt;&lt;wsp:rsid wsp:val=&quot;07357C95&quot;/&gt;&lt;wsp:rsid wsp:val=&quot;073C0EB3&quot;/&gt;&lt;wsp:rsid wsp:val=&quot;07433728&quot;/&gt;&lt;wsp:rsid wsp:val=&quot;07481B68&quot;/&gt;&lt;wsp:rsid wsp:val=&quot;074B2A19&quot;/&gt;&lt;wsp:rsid wsp:val=&quot;074D3B65&quot;/&gt;&lt;wsp:rsid wsp:val=&quot;07523055&quot;/&gt;&lt;wsp:rsid wsp:val=&quot;0758646F&quot;/&gt;&lt;wsp:rsid wsp:val=&quot;07636392&quot;/&gt;&lt;wsp:rsid wsp:val=&quot;076E419F&quot;/&gt;&lt;wsp:rsid wsp:val=&quot;077159E1&quot;/&gt;&lt;wsp:rsid wsp:val=&quot;07727F9D&quot;/&gt;&lt;wsp:rsid wsp:val=&quot;07770C56&quot;/&gt;&lt;wsp:rsid wsp:val=&quot;077A4F53&quot;/&gt;&lt;wsp:rsid wsp:val=&quot;077B3364&quot;/&gt;&lt;wsp:rsid wsp:val=&quot;078723F4&quot;/&gt;&lt;wsp:rsid wsp:val=&quot;07A00B3E&quot;/&gt;&lt;wsp:rsid wsp:val=&quot;07A01A45&quot;/&gt;&lt;wsp:rsid wsp:val=&quot;07A56FBB&quot;/&gt;&lt;wsp:rsid wsp:val=&quot;07A67102&quot;/&gt;&lt;wsp:rsid wsp:val=&quot;07AF4C69&quot;/&gt;&lt;wsp:rsid wsp:val=&quot;07B062D9&quot;/&gt;&lt;wsp:rsid wsp:val=&quot;07C20A62&quot;/&gt;&lt;wsp:rsid wsp:val=&quot;07C5387F&quot;/&gt;&lt;wsp:rsid wsp:val=&quot;07C833C4&quot;/&gt;&lt;wsp:rsid wsp:val=&quot;07CA20FE&quot;/&gt;&lt;wsp:rsid wsp:val=&quot;07CE18C5&quot;/&gt;&lt;wsp:rsid wsp:val=&quot;07D21D7A&quot;/&gt;&lt;wsp:rsid wsp:val=&quot;07D66961&quot;/&gt;&lt;wsp:rsid wsp:val=&quot;07E8334B&quot;/&gt;&lt;wsp:rsid wsp:val=&quot;07E85FE1&quot;/&gt;&lt;wsp:rsid wsp:val=&quot;07F10452&quot;/&gt;&lt;wsp:rsid wsp:val=&quot;080B5976&quot;/&gt;&lt;wsp:rsid wsp:val=&quot;08117E20&quot;/&gt;&lt;wsp:rsid wsp:val=&quot;0813553A&quot;/&gt;&lt;wsp:rsid wsp:val=&quot;08224E9A&quot;/&gt;&lt;wsp:rsid wsp:val=&quot;08253C58&quot;/&gt;&lt;wsp:rsid wsp:val=&quot;0837398B&quot;/&gt;&lt;wsp:rsid wsp:val=&quot;083835D6&quot;/&gt;&lt;wsp:rsid wsp:val=&quot;084445BD&quot;/&gt;&lt;wsp:rsid wsp:val=&quot;084677DA&quot;/&gt;&lt;wsp:rsid wsp:val=&quot;084A1910&quot;/&gt;&lt;wsp:rsid wsp:val=&quot;084D1513&quot;/&gt;&lt;wsp:rsid wsp:val=&quot;084E5DED&quot;/&gt;&lt;wsp:rsid wsp:val=&quot;08581DC5&quot;/&gt;&lt;wsp:rsid wsp:val=&quot;08594298&quot;/&gt;&lt;wsp:rsid wsp:val=&quot;08626C5A&quot;/&gt;&lt;wsp:rsid wsp:val=&quot;0864470F&quot;/&gt;&lt;wsp:rsid wsp:val=&quot;086E1342&quot;/&gt;&lt;wsp:rsid wsp:val=&quot;0871684C&quot;/&gt;&lt;wsp:rsid wsp:val=&quot;08763495&quot;/&gt;&lt;wsp:rsid wsp:val=&quot;087A38BA&quot;/&gt;&lt;wsp:rsid wsp:val=&quot;087B6CA5&quot;/&gt;&lt;wsp:rsid wsp:val=&quot;087C45DA&quot;/&gt;&lt;wsp:rsid wsp:val=&quot;087E057F&quot;/&gt;&lt;wsp:rsid wsp:val=&quot;087F0656&quot;/&gt;&lt;wsp:rsid wsp:val=&quot;08887C98&quot;/&gt;&lt;wsp:rsid wsp:val=&quot;088E72D2&quot;/&gt;&lt;wsp:rsid wsp:val=&quot;088F4648&quot;/&gt;&lt;wsp:rsid wsp:val=&quot;089063C8&quot;/&gt;&lt;wsp:rsid wsp:val=&quot;08964429&quot;/&gt;&lt;wsp:rsid wsp:val=&quot;08996528&quot;/&gt;&lt;wsp:rsid wsp:val=&quot;08A052C0&quot;/&gt;&lt;wsp:rsid wsp:val=&quot;08A82588&quot;/&gt;&lt;wsp:rsid wsp:val=&quot;08A93AD4&quot;/&gt;&lt;wsp:rsid wsp:val=&quot;08AD556B&quot;/&gt;&lt;wsp:rsid wsp:val=&quot;08BE4BE5&quot;/&gt;&lt;wsp:rsid wsp:val=&quot;08C96CD9&quot;/&gt;&lt;wsp:rsid wsp:val=&quot;08CD4030&quot;/&gt;&lt;wsp:rsid wsp:val=&quot;08DD6040&quot;/&gt;&lt;wsp:rsid wsp:val=&quot;08DE7BBE&quot;/&gt;&lt;wsp:rsid wsp:val=&quot;08DF474E&quot;/&gt;&lt;wsp:rsid wsp:val=&quot;08F13031&quot;/&gt;&lt;wsp:rsid wsp:val=&quot;0900410E&quot;/&gt;&lt;wsp:rsid wsp:val=&quot;090708A4&quot;/&gt;&lt;wsp:rsid wsp:val=&quot;09151243&quot;/&gt;&lt;wsp:rsid wsp:val=&quot;091A1C05&quot;/&gt;&lt;wsp:rsid wsp:val=&quot;091A6685&quot;/&gt;&lt;wsp:rsid wsp:val=&quot;091A7535&quot;/&gt;&lt;wsp:rsid wsp:val=&quot;092217DD&quot;/&gt;&lt;wsp:rsid wsp:val=&quot;09223C51&quot;/&gt;&lt;wsp:rsid wsp:val=&quot;092B4DD5&quot;/&gt;&lt;wsp:rsid wsp:val=&quot;09303E93&quot;/&gt;&lt;wsp:rsid wsp:val=&quot;093A7294&quot;/&gt;&lt;wsp:rsid wsp:val=&quot;093C1D16&quot;/&gt;&lt;wsp:rsid wsp:val=&quot;09440A55&quot;/&gt;&lt;wsp:rsid wsp:val=&quot;09492B2B&quot;/&gt;&lt;wsp:rsid wsp:val=&quot;094A3D57&quot;/&gt;&lt;wsp:rsid wsp:val=&quot;09511F94&quot;/&gt;&lt;wsp:rsid wsp:val=&quot;09512920&quot;/&gt;&lt;wsp:rsid wsp:val=&quot;095662C7&quot;/&gt;&lt;wsp:rsid wsp:val=&quot;0957192A&quot;/&gt;&lt;wsp:rsid wsp:val=&quot;095742E5&quot;/&gt;&lt;wsp:rsid wsp:val=&quot;095B2AF6&quot;/&gt;&lt;wsp:rsid wsp:val=&quot;095E7BDD&quot;/&gt;&lt;wsp:rsid wsp:val=&quot;09603CD0&quot;/&gt;&lt;wsp:rsid wsp:val=&quot;096128B0&quot;/&gt;&lt;wsp:rsid wsp:val=&quot;096E614B&quot;/&gt;&lt;wsp:rsid wsp:val=&quot;09720784&quot;/&gt;&lt;wsp:rsid wsp:val=&quot;097243DA&quot;/&gt;&lt;wsp:rsid wsp:val=&quot;097974A8&quot;/&gt;&lt;wsp:rsid wsp:val=&quot;09797A35&quot;/&gt;&lt;wsp:rsid wsp:val=&quot;097D1872&quot;/&gt;&lt;wsp:rsid wsp:val=&quot;097F1E2A&quot;/&gt;&lt;wsp:rsid wsp:val=&quot;09867EF2&quot;/&gt;&lt;wsp:rsid wsp:val=&quot;09880942&quot;/&gt;&lt;wsp:rsid wsp:val=&quot;098E3A7F&quot;/&gt;&lt;wsp:rsid wsp:val=&quot;099066F6&quot;/&gt;&lt;wsp:rsid wsp:val=&quot;09930459&quot;/&gt;&lt;wsp:rsid wsp:val=&quot;09946F0C&quot;/&gt;&lt;wsp:rsid wsp:val=&quot;0999176A&quot;/&gt;&lt;wsp:rsid wsp:val=&quot;099E6B56&quot;/&gt;&lt;wsp:rsid wsp:val=&quot;09A714E6&quot;/&gt;&lt;wsp:rsid wsp:val=&quot;09A776DD&quot;/&gt;&lt;wsp:rsid wsp:val=&quot;09A81FE9&quot;/&gt;&lt;wsp:rsid wsp:val=&quot;09AF5188&quot;/&gt;&lt;wsp:rsid wsp:val=&quot;09B36F96&quot;/&gt;&lt;wsp:rsid wsp:val=&quot;09BE6EE6&quot;/&gt;&lt;wsp:rsid wsp:val=&quot;09C3290E&quot;/&gt;&lt;wsp:rsid wsp:val=&quot;09C35E1E&quot;/&gt;&lt;wsp:rsid wsp:val=&quot;09C661BA&quot;/&gt;&lt;wsp:rsid wsp:val=&quot;09C82CB5&quot;/&gt;&lt;wsp:rsid wsp:val=&quot;09CA084E&quot;/&gt;&lt;wsp:rsid wsp:val=&quot;09CD321D&quot;/&gt;&lt;wsp:rsid wsp:val=&quot;09D022E6&quot;/&gt;&lt;wsp:rsid wsp:val=&quot;09D35B98&quot;/&gt;&lt;wsp:rsid wsp:val=&quot;09D76B07&quot;/&gt;&lt;wsp:rsid wsp:val=&quot;09D8654B&quot;/&gt;&lt;wsp:rsid wsp:val=&quot;09DB182A&quot;/&gt;&lt;wsp:rsid wsp:val=&quot;09E3201C&quot;/&gt;&lt;wsp:rsid wsp:val=&quot;09EC06FD&quot;/&gt;&lt;wsp:rsid wsp:val=&quot;09EF276F&quot;/&gt;&lt;wsp:rsid wsp:val=&quot;09F61F99&quot;/&gt;&lt;wsp:rsid wsp:val=&quot;09F751C6&quot;/&gt;&lt;wsp:rsid wsp:val=&quot;09F86821&quot;/&gt;&lt;wsp:rsid wsp:val=&quot;0A0333CD&quot;/&gt;&lt;wsp:rsid wsp:val=&quot;0A132D7C&quot;/&gt;&lt;wsp:rsid wsp:val=&quot;0A1701B6&quot;/&gt;&lt;wsp:rsid wsp:val=&quot;0A1812DE&quot;/&gt;&lt;wsp:rsid wsp:val=&quot;0A1E7107&quot;/&gt;&lt;wsp:rsid wsp:val=&quot;0A1F2AF0&quot;/&gt;&lt;wsp:rsid wsp:val=&quot;0A263993&quot;/&gt;&lt;wsp:rsid wsp:val=&quot;0A2C5D9B&quot;/&gt;&lt;wsp:rsid wsp:val=&quot;0A2D3AC2&quot;/&gt;&lt;wsp:rsid wsp:val=&quot;0A2F2B23&quot;/&gt;&lt;wsp:rsid wsp:val=&quot;0A315CC1&quot;/&gt;&lt;wsp:rsid wsp:val=&quot;0A375AC8&quot;/&gt;&lt;wsp:rsid wsp:val=&quot;0A45155B&quot;/&gt;&lt;wsp:rsid wsp:val=&quot;0A515450&quot;/&gt;&lt;wsp:rsid wsp:val=&quot;0A5A4BA5&quot;/&gt;&lt;wsp:rsid wsp:val=&quot;0A5D3853&quot;/&gt;&lt;wsp:rsid wsp:val=&quot;0A621396&quot;/&gt;&lt;wsp:rsid wsp:val=&quot;0A64315D&quot;/&gt;&lt;wsp:rsid wsp:val=&quot;0A656ED5&quot;/&gt;&lt;wsp:rsid wsp:val=&quot;0A666CC6&quot;/&gt;&lt;wsp:rsid wsp:val=&quot;0A73573F&quot;/&gt;&lt;wsp:rsid wsp:val=&quot;0A741EC5&quot;/&gt;&lt;wsp:rsid wsp:val=&quot;0A7560ED&quot;/&gt;&lt;wsp:rsid wsp:val=&quot;0A7A5C9D&quot;/&gt;&lt;wsp:rsid wsp:val=&quot;0A7E421B&quot;/&gt;&lt;wsp:rsid wsp:val=&quot;0A8A693C&quot;/&gt;&lt;wsp:rsid wsp:val=&quot;0A8C49A0&quot;/&gt;&lt;wsp:rsid wsp:val=&quot;0A973A6B&quot;/&gt;&lt;wsp:rsid wsp:val=&quot;0A9C34D0&quot;/&gt;&lt;wsp:rsid wsp:val=&quot;0AA43EEE&quot;/&gt;&lt;wsp:rsid wsp:val=&quot;0AA755DF&quot;/&gt;&lt;wsp:rsid wsp:val=&quot;0AB15C77&quot;/&gt;&lt;wsp:rsid wsp:val=&quot;0AB47E10&quot;/&gt;&lt;wsp:rsid wsp:val=&quot;0AB57B2B&quot;/&gt;&lt;wsp:rsid wsp:val=&quot;0AB97E03&quot;/&gt;&lt;wsp:rsid wsp:val=&quot;0ABA2D7D&quot;/&gt;&lt;wsp:rsid wsp:val=&quot;0AC70723&quot;/&gt;&lt;wsp:rsid wsp:val=&quot;0ACA0AE6&quot;/&gt;&lt;wsp:rsid wsp:val=&quot;0ADD7F80&quot;/&gt;&lt;wsp:rsid wsp:val=&quot;0ADF0A36&quot;/&gt;&lt;wsp:rsid wsp:val=&quot;0AE40963&quot;/&gt;&lt;wsp:rsid wsp:val=&quot;0AE93662&quot;/&gt;&lt;wsp:rsid wsp:val=&quot;0AF02C43&quot;/&gt;&lt;wsp:rsid wsp:val=&quot;0AF43524&quot;/&gt;&lt;wsp:rsid wsp:val=&quot;0AFC46E7&quot;/&gt;&lt;wsp:rsid wsp:val=&quot;0B120D44&quot;/&gt;&lt;wsp:rsid wsp:val=&quot;0B1D7C8D&quot;/&gt;&lt;wsp:rsid wsp:val=&quot;0B1F52D6&quot;/&gt;&lt;wsp:rsid wsp:val=&quot;0B274735&quot;/&gt;&lt;wsp:rsid wsp:val=&quot;0B293A5F&quot;/&gt;&lt;wsp:rsid wsp:val=&quot;0B2D17C2&quot;/&gt;&lt;wsp:rsid wsp:val=&quot;0B2E72C7&quot;/&gt;&lt;wsp:rsid wsp:val=&quot;0B325753&quot;/&gt;&lt;wsp:rsid wsp:val=&quot;0B352404&quot;/&gt;&lt;wsp:rsid wsp:val=&quot;0B3B23A2&quot;/&gt;&lt;wsp:rsid wsp:val=&quot;0B3E0AD5&quot;/&gt;&lt;wsp:rsid wsp:val=&quot;0B493958&quot;/&gt;&lt;wsp:rsid wsp:val=&quot;0B4A3F7D&quot;/&gt;&lt;wsp:rsid wsp:val=&quot;0B4C3573&quot;/&gt;&lt;wsp:rsid wsp:val=&quot;0B4D0264&quot;/&gt;&lt;wsp:rsid wsp:val=&quot;0B557E09&quot;/&gt;&lt;wsp:rsid wsp:val=&quot;0B664C30&quot;/&gt;&lt;wsp:rsid wsp:val=&quot;0B68565E&quot;/&gt;&lt;wsp:rsid wsp:val=&quot;0B76267A&quot;/&gt;&lt;wsp:rsid wsp:val=&quot;0B772F9A&quot;/&gt;&lt;wsp:rsid wsp:val=&quot;0B7A40D7&quot;/&gt;&lt;wsp:rsid wsp:val=&quot;0B824A13&quot;/&gt;&lt;wsp:rsid wsp:val=&quot;0B8415DD&quot;/&gt;&lt;wsp:rsid wsp:val=&quot;0B886AD3&quot;/&gt;&lt;wsp:rsid wsp:val=&quot;0B893197&quot;/&gt;&lt;wsp:rsid wsp:val=&quot;0B8D40B4&quot;/&gt;&lt;wsp:rsid wsp:val=&quot;0B9D6498&quot;/&gt;&lt;wsp:rsid wsp:val=&quot;0B9F3D21&quot;/&gt;&lt;wsp:rsid wsp:val=&quot;0BA23F0D&quot;/&gt;&lt;wsp:rsid wsp:val=&quot;0BA32B53&quot;/&gt;&lt;wsp:rsid wsp:val=&quot;0BA32C98&quot;/&gt;&lt;wsp:rsid wsp:val=&quot;0BA453FF&quot;/&gt;&lt;wsp:rsid wsp:val=&quot;0BAD28F8&quot;/&gt;&lt;wsp:rsid wsp:val=&quot;0BB53545&quot;/&gt;&lt;wsp:rsid wsp:val=&quot;0BB64B14&quot;/&gt;&lt;wsp:rsid wsp:val=&quot;0BBE01FD&quot;/&gt;&lt;wsp:rsid wsp:val=&quot;0BC1013B&quot;/&gt;&lt;wsp:rsid wsp:val=&quot;0BC15C58&quot;/&gt;&lt;wsp:rsid wsp:val=&quot;0BC41E59&quot;/&gt;&lt;wsp:rsid wsp:val=&quot;0BD27BF6&quot;/&gt;&lt;wsp:rsid wsp:val=&quot;0BD658F3&quot;/&gt;&lt;wsp:rsid wsp:val=&quot;0BEE36CF&quot;/&gt;&lt;wsp:rsid wsp:val=&quot;0BF82CEB&quot;/&gt;&lt;wsp:rsid wsp:val=&quot;0BF91683&quot;/&gt;&lt;wsp:rsid wsp:val=&quot;0BFE313E&quot;/&gt;&lt;wsp:rsid wsp:val=&quot;0BFF3449&quot;/&gt;&lt;wsp:rsid wsp:val=&quot;0C01506F&quot;/&gt;&lt;wsp:rsid wsp:val=&quot;0C022E00&quot;/&gt;&lt;wsp:rsid wsp:val=&quot;0C0E0ED3&quot;/&gt;&lt;wsp:rsid wsp:val=&quot;0C0F6CB0&quot;/&gt;&lt;wsp:rsid wsp:val=&quot;0C160487&quot;/&gt;&lt;wsp:rsid wsp:val=&quot;0C247EB2&quot;/&gt;&lt;wsp:rsid wsp:val=&quot;0C2E2E30&quot;/&gt;&lt;wsp:rsid wsp:val=&quot;0C2F32F7&quot;/&gt;&lt;wsp:rsid wsp:val=&quot;0C325230&quot;/&gt;&lt;wsp:rsid wsp:val=&quot;0C3439E4&quot;/&gt;&lt;wsp:rsid wsp:val=&quot;0C376F8C&quot;/&gt;&lt;wsp:rsid wsp:val=&quot;0C3B3C7D&quot;/&gt;&lt;wsp:rsid wsp:val=&quot;0C4009A3&quot;/&gt;&lt;wsp:rsid wsp:val=&quot;0C427140&quot;/&gt;&lt;wsp:rsid wsp:val=&quot;0C467275&quot;/&gt;&lt;wsp:rsid wsp:val=&quot;0C4F2CD6&quot;/&gt;&lt;wsp:rsid wsp:val=&quot;0C4F708E&quot;/&gt;&lt;wsp:rsid wsp:val=&quot;0C561362&quot;/&gt;&lt;wsp:rsid wsp:val=&quot;0C57284E&quot;/&gt;&lt;wsp:rsid wsp:val=&quot;0C5E046C&quot;/&gt;&lt;wsp:rsid wsp:val=&quot;0C610B15&quot;/&gt;&lt;wsp:rsid wsp:val=&quot;0C637A86&quot;/&gt;&lt;wsp:rsid wsp:val=&quot;0C6D1EB8&quot;/&gt;&lt;wsp:rsid wsp:val=&quot;0C774FDC&quot;/&gt;&lt;wsp:rsid wsp:val=&quot;0C7B29E0&quot;/&gt;&lt;wsp:rsid wsp:val=&quot;0C825B1D&quot;/&gt;&lt;wsp:rsid wsp:val=&quot;0C8C7153&quot;/&gt;&lt;wsp:rsid wsp:val=&quot;0C967A01&quot;/&gt;&lt;wsp:rsid wsp:val=&quot;0C9A7529&quot;/&gt;&lt;wsp:rsid wsp:val=&quot;0C9D4705&quot;/&gt;&lt;wsp:rsid wsp:val=&quot;0CA35A93&quot;/&gt;&lt;wsp:rsid wsp:val=&quot;0CA65BAA&quot;/&gt;&lt;wsp:rsid wsp:val=&quot;0CA833EB&quot;/&gt;&lt;wsp:rsid wsp:val=&quot;0CAB2EAE&quot;/&gt;&lt;wsp:rsid wsp:val=&quot;0CAD06C0&quot;/&gt;&lt;wsp:rsid wsp:val=&quot;0CAD264B&quot;/&gt;&lt;wsp:rsid wsp:val=&quot;0CBD1FA2&quot;/&gt;&lt;wsp:rsid wsp:val=&quot;0CC27359&quot;/&gt;&lt;wsp:rsid wsp:val=&quot;0CCF1A98&quot;/&gt;&lt;wsp:rsid wsp:val=&quot;0CD345CA&quot;/&gt;&lt;wsp:rsid wsp:val=&quot;0CD42D92&quot;/&gt;&lt;wsp:rsid wsp:val=&quot;0CD45858&quot;/&gt;&lt;wsp:rsid wsp:val=&quot;0CD64E0B&quot;/&gt;&lt;wsp:rsid wsp:val=&quot;0CDD2001&quot;/&gt;&lt;wsp:rsid wsp:val=&quot;0CE02197&quot;/&gt;&lt;wsp:rsid wsp:val=&quot;0CEC743A&quot;/&gt;&lt;wsp:rsid wsp:val=&quot;0CFD33F5&quot;/&gt;&lt;wsp:rsid wsp:val=&quot;0D04561B&quot;/&gt;&lt;wsp:rsid wsp:val=&quot;0D047417&quot;/&gt;&lt;wsp:rsid wsp:val=&quot;0D064B32&quot;/&gt;&lt;wsp:rsid wsp:val=&quot;0D0E54D2&quot;/&gt;&lt;wsp:rsid wsp:val=&quot;0D1150F2&quot;/&gt;&lt;wsp:rsid wsp:val=&quot;0D1159A0&quot;/&gt;&lt;wsp:rsid wsp:val=&quot;0D23604C&quot;/&gt;&lt;wsp:rsid wsp:val=&quot;0D275785&quot;/&gt;&lt;wsp:rsid wsp:val=&quot;0D2C0954&quot;/&gt;&lt;wsp:rsid wsp:val=&quot;0D3271FC&quot;/&gt;&lt;wsp:rsid wsp:val=&quot;0D343C0C&quot;/&gt;&lt;wsp:rsid wsp:val=&quot;0D3C58EC&quot;/&gt;&lt;wsp:rsid wsp:val=&quot;0D4169F7&quot;/&gt;&lt;wsp:rsid wsp:val=&quot;0D457C33&quot;/&gt;&lt;wsp:rsid wsp:val=&quot;0D4D4D38&quot;/&gt;&lt;wsp:rsid wsp:val=&quot;0D5A6340&quot;/&gt;&lt;wsp:rsid wsp:val=&quot;0D5F5E5E&quot;/&gt;&lt;wsp:rsid wsp:val=&quot;0D621C7D&quot;/&gt;&lt;wsp:rsid wsp:val=&quot;0D6F4CF6&quot;/&gt;&lt;wsp:rsid wsp:val=&quot;0D714E7C&quot;/&gt;&lt;wsp:rsid wsp:val=&quot;0D7A491F&quot;/&gt;&lt;wsp:rsid wsp:val=&quot;0D7D2581&quot;/&gt;&lt;wsp:rsid wsp:val=&quot;0D8B6BF6&quot;/&gt;&lt;wsp:rsid wsp:val=&quot;0D926A4A&quot;/&gt;&lt;wsp:rsid wsp:val=&quot;0D931E3E&quot;/&gt;&lt;wsp:rsid wsp:val=&quot;0D9A6371&quot;/&gt;&lt;wsp:rsid wsp:val=&quot;0DAD6BC9&quot;/&gt;&lt;wsp:rsid wsp:val=&quot;0DB21168&quot;/&gt;&lt;wsp:rsid wsp:val=&quot;0DB22432&quot;/&gt;&lt;wsp:rsid wsp:val=&quot;0DB31D06&quot;/&gt;&lt;wsp:rsid wsp:val=&quot;0DB563F1&quot;/&gt;&lt;wsp:rsid wsp:val=&quot;0DC9704D&quot;/&gt;&lt;wsp:rsid wsp:val=&quot;0DCD2DC7&quot;/&gt;&lt;wsp:rsid wsp:val=&quot;0DD35320&quot;/&gt;&lt;wsp:rsid wsp:val=&quot;0DD84FC2&quot;/&gt;&lt;wsp:rsid wsp:val=&quot;0DDC1F2E&quot;/&gt;&lt;wsp:rsid wsp:val=&quot;0DDC6F4B&quot;/&gt;&lt;wsp:rsid wsp:val=&quot;0DE0368F&quot;/&gt;&lt;wsp:rsid wsp:val=&quot;0DFC545B&quot;/&gt;&lt;wsp:rsid wsp:val=&quot;0E032E0C&quot;/&gt;&lt;wsp:rsid wsp:val=&quot;0E111420&quot;/&gt;&lt;wsp:rsid wsp:val=&quot;0E127C3D&quot;/&gt;&lt;wsp:rsid wsp:val=&quot;0E152353&quot;/&gt;&lt;wsp:rsid wsp:val=&quot;0E2D4B31&quot;/&gt;&lt;wsp:rsid wsp:val=&quot;0E2F4015&quot;/&gt;&lt;wsp:rsid wsp:val=&quot;0E2F75DE&quot;/&gt;&lt;wsp:rsid wsp:val=&quot;0E301B74&quot;/&gt;&lt;wsp:rsid wsp:val=&quot;0E341099&quot;/&gt;&lt;wsp:rsid wsp:val=&quot;0E3678AD&quot;/&gt;&lt;wsp:rsid wsp:val=&quot;0E417FB0&quot;/&gt;&lt;wsp:rsid wsp:val=&quot;0E4456DF&quot;/&gt;&lt;wsp:rsid wsp:val=&quot;0E504A80&quot;/&gt;&lt;wsp:rsid wsp:val=&quot;0E5E7485&quot;/&gt;&lt;wsp:rsid wsp:val=&quot;0E5F629E&quot;/&gt;&lt;wsp:rsid wsp:val=&quot;0E6059EA&quot;/&gt;&lt;wsp:rsid wsp:val=&quot;0E653000&quot;/&gt;&lt;wsp:rsid wsp:val=&quot;0E6954CC&quot;/&gt;&lt;wsp:rsid wsp:val=&quot;0E6C0832&quot;/&gt;&lt;wsp:rsid wsp:val=&quot;0E6D321F&quot;/&gt;&lt;wsp:rsid wsp:val=&quot;0E73034D&quot;/&gt;&lt;wsp:rsid wsp:val=&quot;0E805C8B&quot;/&gt;&lt;wsp:rsid wsp:val=&quot;0E8361DA&quot;/&gt;&lt;wsp:rsid wsp:val=&quot;0E8F41E7&quot;/&gt;&lt;wsp:rsid wsp:val=&quot;0E901C03&quot;/&gt;&lt;wsp:rsid wsp:val=&quot;0E963B01&quot;/&gt;&lt;wsp:rsid wsp:val=&quot;0E9D7D05&quot;/&gt;&lt;wsp:rsid wsp:val=&quot;0EA10147&quot;/&gt;&lt;wsp:rsid wsp:val=&quot;0EA93573&quot;/&gt;&lt;wsp:rsid wsp:val=&quot;0EAA3109&quot;/&gt;&lt;wsp:rsid wsp:val=&quot;0EB15ECE&quot;/&gt;&lt;wsp:rsid wsp:val=&quot;0EB43F87&quot;/&gt;&lt;wsp:rsid wsp:val=&quot;0EB86496&quot;/&gt;&lt;wsp:rsid wsp:val=&quot;0EBC4BEA&quot;/&gt;&lt;wsp:rsid wsp:val=&quot;0EC03B43&quot;/&gt;&lt;wsp:rsid wsp:val=&quot;0ED23EEC&quot;/&gt;&lt;wsp:rsid wsp:val=&quot;0ED67375&quot;/&gt;&lt;wsp:rsid wsp:val=&quot;0ED73E5A&quot;/&gt;&lt;wsp:rsid wsp:val=&quot;0ED85903&quot;/&gt;&lt;wsp:rsid wsp:val=&quot;0EE6308A&quot;/&gt;&lt;wsp:rsid wsp:val=&quot;0EE720DB&quot;/&gt;&lt;wsp:rsid wsp:val=&quot;0EE77605&quot;/&gt;&lt;wsp:rsid wsp:val=&quot;0EF31635&quot;/&gt;&lt;wsp:rsid wsp:val=&quot;0F072309&quot;/&gt;&lt;wsp:rsid wsp:val=&quot;0F093DB1&quot;/&gt;&lt;wsp:rsid wsp:val=&quot;0F0A2587&quot;/&gt;&lt;wsp:rsid wsp:val=&quot;0F0C0363&quot;/&gt;&lt;wsp:rsid wsp:val=&quot;0F0C791F&quot;/&gt;&lt;wsp:rsid wsp:val=&quot;0F0D1FB0&quot;/&gt;&lt;wsp:rsid wsp:val=&quot;0F1374AE&quot;/&gt;&lt;wsp:rsid wsp:val=&quot;0F13775A&quot;/&gt;&lt;wsp:rsid wsp:val=&quot;0F155428&quot;/&gt;&lt;wsp:rsid wsp:val=&quot;0F1715D8&quot;/&gt;&lt;wsp:rsid wsp:val=&quot;0F2044B8&quot;/&gt;&lt;wsp:rsid wsp:val=&quot;0F220671&quot;/&gt;&lt;wsp:rsid wsp:val=&quot;0F276507&quot;/&gt;&lt;wsp:rsid wsp:val=&quot;0F2A41C6&quot;/&gt;&lt;wsp:rsid wsp:val=&quot;0F2C4566&quot;/&gt;&lt;wsp:rsid wsp:val=&quot;0F315141&quot;/&gt;&lt;wsp:rsid wsp:val=&quot;0F397263&quot;/&gt;&lt;wsp:rsid wsp:val=&quot;0F3B1FB3&quot;/&gt;&lt;wsp:rsid wsp:val=&quot;0F3D5B01&quot;/&gt;&lt;wsp:rsid wsp:val=&quot;0F3D6C20&quot;/&gt;&lt;wsp:rsid wsp:val=&quot;0F485732&quot;/&gt;&lt;wsp:rsid wsp:val=&quot;0F522C33&quot;/&gt;&lt;wsp:rsid wsp:val=&quot;0F551602&quot;/&gt;&lt;wsp:rsid wsp:val=&quot;0F560CAB&quot;/&gt;&lt;wsp:rsid wsp:val=&quot;0F58735D&quot;/&gt;&lt;wsp:rsid wsp:val=&quot;0F5F45FE&quot;/&gt;&lt;wsp:rsid wsp:val=&quot;0F6B2287&quot;/&gt;&lt;wsp:rsid wsp:val=&quot;0F732C2B&quot;/&gt;&lt;wsp:rsid wsp:val=&quot;0F7336FA&quot;/&gt;&lt;wsp:rsid wsp:val=&quot;0F737498&quot;/&gt;&lt;wsp:rsid wsp:val=&quot;0F825E34&quot;/&gt;&lt;wsp:rsid wsp:val=&quot;0F88102E&quot;/&gt;&lt;wsp:rsid wsp:val=&quot;0F8C280E&quot;/&gt;&lt;wsp:rsid wsp:val=&quot;0F8D495C&quot;/&gt;&lt;wsp:rsid wsp:val=&quot;0F916077&quot;/&gt;&lt;wsp:rsid wsp:val=&quot;0F917E25&quot;/&gt;&lt;wsp:rsid wsp:val=&quot;0F976527&quot;/&gt;&lt;wsp:rsid wsp:val=&quot;0F994788&quot;/&gt;&lt;wsp:rsid wsp:val=&quot;0F9A112B&quot;/&gt;&lt;wsp:rsid wsp:val=&quot;0F9E06C3&quot;/&gt;&lt;wsp:rsid wsp:val=&quot;0FA37C36&quot;/&gt;&lt;wsp:rsid wsp:val=&quot;0FA6792B&quot;/&gt;&lt;wsp:rsid wsp:val=&quot;0FA77F54&quot;/&gt;&lt;wsp:rsid wsp:val=&quot;0FA84471&quot;/&gt;&lt;wsp:rsid wsp:val=&quot;0FAE0BB2&quot;/&gt;&lt;wsp:rsid wsp:val=&quot;0FAE6C29&quot;/&gt;&lt;wsp:rsid wsp:val=&quot;0FB12275&quot;/&gt;&lt;wsp:rsid wsp:val=&quot;0FC226D4&quot;/&gt;&lt;wsp:rsid wsp:val=&quot;0FC31646&quot;/&gt;&lt;wsp:rsid wsp:val=&quot;0FC40ED0&quot;/&gt;&lt;wsp:rsid wsp:val=&quot;0FCE7F21&quot;/&gt;&lt;wsp:rsid wsp:val=&quot;0FCF7FFE&quot;/&gt;&lt;wsp:rsid wsp:val=&quot;0FD51D8B&quot;/&gt;&lt;wsp:rsid wsp:val=&quot;0FDF5034&quot;/&gt;&lt;wsp:rsid wsp:val=&quot;0FE0016D&quot;/&gt;&lt;wsp:rsid wsp:val=&quot;0FE24D6B&quot;/&gt;&lt;wsp:rsid wsp:val=&quot;0FE4264A&quot;/&gt;&lt;wsp:rsid wsp:val=&quot;0FEA268E&quot;/&gt;&lt;wsp:rsid wsp:val=&quot;0FEF3EE0&quot;/&gt;&lt;wsp:rsid wsp:val=&quot;0FF24D67&quot;/&gt;&lt;wsp:rsid wsp:val=&quot;0FFA00C0&quot;/&gt;&lt;wsp:rsid wsp:val=&quot;10042CED&quot;/&gt;&lt;wsp:rsid wsp:val=&quot;10046849&quot;/&gt;&lt;wsp:rsid wsp:val=&quot;10066189&quot;/&gt;&lt;wsp:rsid wsp:val=&quot;100A3726&quot;/&gt;&lt;wsp:rsid wsp:val=&quot;10101691&quot;/&gt;&lt;wsp:rsid wsp:val=&quot;10121024&quot;/&gt;&lt;wsp:rsid wsp:val=&quot;10172994&quot;/&gt;&lt;wsp:rsid wsp:val=&quot;10196798&quot;/&gt;&lt;wsp:rsid wsp:val=&quot;101C7C0B&quot;/&gt;&lt;wsp:rsid wsp:val=&quot;101E0C87&quot;/&gt;&lt;wsp:rsid wsp:val=&quot;10240C99&quot;/&gt;&lt;wsp:rsid wsp:val=&quot;10246EEB&quot;/&gt;&lt;wsp:rsid wsp:val=&quot;102D2243&quot;/&gt;&lt;wsp:rsid wsp:val=&quot;10326F5D&quot;/&gt;&lt;wsp:rsid wsp:val=&quot;103A3BDA&quot;/&gt;&lt;wsp:rsid wsp:val=&quot;103D460F&quot;/&gt;&lt;wsp:rsid wsp:val=&quot;104850C0&quot;/&gt;&lt;wsp:rsid wsp:val=&quot;104A0A84&quot;/&gt;&lt;wsp:rsid wsp:val=&quot;105021CD&quot;/&gt;&lt;wsp:rsid wsp:val=&quot;1052579D&quot;/&gt;&lt;wsp:rsid wsp:val=&quot;105535D4&quot;/&gt;&lt;wsp:rsid wsp:val=&quot;10561781&quot;/&gt;&lt;wsp:rsid wsp:val=&quot;105627FE&quot;/&gt;&lt;wsp:rsid wsp:val=&quot;10610580&quot;/&gt;&lt;wsp:rsid wsp:val=&quot;106D0892&quot;/&gt;&lt;wsp:rsid wsp:val=&quot;106D2F64&quot;/&gt;&lt;wsp:rsid wsp:val=&quot;107514F4&quot;/&gt;&lt;wsp:rsid wsp:val=&quot;10757746&quot;/&gt;&lt;wsp:rsid wsp:val=&quot;10792801&quot;/&gt;&lt;wsp:rsid wsp:val=&quot;107E484D&quot;/&gt;&lt;wsp:rsid wsp:val=&quot;10833C11&quot;/&gt;&lt;wsp:rsid wsp:val=&quot;10893249&quot;/&gt;&lt;wsp:rsid wsp:val=&quot;108A7143&quot;/&gt;&lt;wsp:rsid wsp:val=&quot;108F7413&quot;/&gt;&lt;wsp:rsid wsp:val=&quot;10A142E3&quot;/&gt;&lt;wsp:rsid wsp:val=&quot;10A51DDA&quot;/&gt;&lt;wsp:rsid wsp:val=&quot;10B04CC5&quot;/&gt;&lt;wsp:rsid wsp:val=&quot;10B2297D&quot;/&gt;&lt;wsp:rsid wsp:val=&quot;10B522F3&quot;/&gt;&lt;wsp:rsid wsp:val=&quot;10B63710&quot;/&gt;&lt;wsp:rsid wsp:val=&quot;10B96B13&quot;/&gt;&lt;wsp:rsid wsp:val=&quot;10BF6655&quot;/&gt;&lt;wsp:rsid wsp:val=&quot;10C5422A&quot;/&gt;&lt;wsp:rsid wsp:val=&quot;10CC559A&quot;/&gt;&lt;wsp:rsid wsp:val=&quot;10CF3F1B&quot;/&gt;&lt;wsp:rsid wsp:val=&quot;10D54AC3&quot;/&gt;&lt;wsp:rsid wsp:val=&quot;10D814A5&quot;/&gt;&lt;wsp:rsid wsp:val=&quot;10DC6B08&quot;/&gt;&lt;wsp:rsid wsp:val=&quot;10DD481D&quot;/&gt;&lt;wsp:rsid wsp:val=&quot;10E37684&quot;/&gt;&lt;wsp:rsid wsp:val=&quot;10E76E35&quot;/&gt;&lt;wsp:rsid wsp:val=&quot;10F10820&quot;/&gt;&lt;wsp:rsid wsp:val=&quot;10F649F3&quot;/&gt;&lt;wsp:rsid wsp:val=&quot;10FB6B46&quot;/&gt;&lt;wsp:rsid wsp:val=&quot;10FE598E&quot;/&gt;&lt;wsp:rsid wsp:val=&quot;11052878&quot;/&gt;&lt;wsp:rsid wsp:val=&quot;1109325D&quot;/&gt;&lt;wsp:rsid wsp:val=&quot;110C501E&quot;/&gt;&lt;wsp:rsid wsp:val=&quot;11102DA3&quot;/&gt;&lt;wsp:rsid wsp:val=&quot;111156C1&quot;/&gt;&lt;wsp:rsid wsp:val=&quot;1117086B&quot;/&gt;&lt;wsp:rsid wsp:val=&quot;111C2F7A&quot;/&gt;&lt;wsp:rsid wsp:val=&quot;112B52E9&quot;/&gt;&lt;wsp:rsid wsp:val=&quot;112D4D3E&quot;/&gt;&lt;wsp:rsid wsp:val=&quot;112E6912&quot;/&gt;&lt;wsp:rsid wsp:val=&quot;113C40A4&quot;/&gt;&lt;wsp:rsid wsp:val=&quot;114321E4&quot;/&gt;&lt;wsp:rsid wsp:val=&quot;114801B9&quot;/&gt;&lt;wsp:rsid wsp:val=&quot;114857C3&quot;/&gt;&lt;wsp:rsid wsp:val=&quot;114E421F&quot;/&gt;&lt;wsp:rsid wsp:val=&quot;1158343F&quot;/&gt;&lt;wsp:rsid wsp:val=&quot;115D5282&quot;/&gt;&lt;wsp:rsid wsp:val=&quot;11665CA1&quot;/&gt;&lt;wsp:rsid wsp:val=&quot;11677E7A&quot;/&gt;&lt;wsp:rsid wsp:val=&quot;116D6B49&quot;/&gt;&lt;wsp:rsid wsp:val=&quot;116F2521&quot;/&gt;&lt;wsp:rsid wsp:val=&quot;11744B2C&quot;/&gt;&lt;wsp:rsid wsp:val=&quot;117533D2&quot;/&gt;&lt;wsp:rsid wsp:val=&quot;118447F4&quot;/&gt;&lt;wsp:rsid wsp:val=&quot;11850D9D&quot;/&gt;&lt;wsp:rsid wsp:val=&quot;11875507&quot;/&gt;&lt;wsp:rsid wsp:val=&quot;118B7FB5&quot;/&gt;&lt;wsp:rsid wsp:val=&quot;11954F90&quot;/&gt;&lt;wsp:rsid wsp:val=&quot;1198193E&quot;/&gt;&lt;wsp:rsid wsp:val=&quot;11A618DD&quot;/&gt;&lt;wsp:rsid wsp:val=&quot;11AD0DED&quot;/&gt;&lt;wsp:rsid wsp:val=&quot;11B23646&quot;/&gt;&lt;wsp:rsid wsp:val=&quot;11BD77FC&quot;/&gt;&lt;wsp:rsid wsp:val=&quot;11C444E1&quot;/&gt;&lt;wsp:rsid wsp:val=&quot;11C74BAF&quot;/&gt;&lt;wsp:rsid wsp:val=&quot;11C7582B&quot;/&gt;&lt;wsp:rsid wsp:val=&quot;11CA6938&quot;/&gt;&lt;wsp:rsid wsp:val=&quot;11CE2F90&quot;/&gt;&lt;wsp:rsid wsp:val=&quot;11D44ADF&quot;/&gt;&lt;wsp:rsid wsp:val=&quot;11DA1F57&quot;/&gt;&lt;wsp:rsid wsp:val=&quot;11E903EC&quot;/&gt;&lt;wsp:rsid wsp:val=&quot;11EA5152&quot;/&gt;&lt;wsp:rsid wsp:val=&quot;11F254F3&quot;/&gt;&lt;wsp:rsid wsp:val=&quot;11F42DB6&quot;/&gt;&lt;wsp:rsid wsp:val=&quot;11FE416C&quot;/&gt;&lt;wsp:rsid wsp:val=&quot;1209283C&quot;/&gt;&lt;wsp:rsid wsp:val=&quot;121D3CFD&quot;/&gt;&lt;wsp:rsid wsp:val=&quot;1221190D&quot;/&gt;&lt;wsp:rsid wsp:val=&quot;122907E8&quot;/&gt;&lt;wsp:rsid wsp:val=&quot;122B472C&quot;/&gt;&lt;wsp:rsid wsp:val=&quot;123A047A&quot;/&gt;&lt;wsp:rsid wsp:val=&quot;123C31EC&quot;/&gt;&lt;wsp:rsid wsp:val=&quot;123F1738&quot;/&gt;&lt;wsp:rsid wsp:val=&quot;124145AC&quot;/&gt;&lt;wsp:rsid wsp:val=&quot;1243163F&quot;/&gt;&lt;wsp:rsid wsp:val=&quot;124509EB&quot;/&gt;&lt;wsp:rsid wsp:val=&quot;12472E2C&quot;/&gt;&lt;wsp:rsid wsp:val=&quot;124C49AD&quot;/&gt;&lt;wsp:rsid wsp:val=&quot;125563D1&quot;/&gt;&lt;wsp:rsid wsp:val=&quot;12592272&quot;/&gt;&lt;wsp:rsid wsp:val=&quot;125D0350&quot;/&gt;&lt;wsp:rsid wsp:val=&quot;125E4B0E&quot;/&gt;&lt;wsp:rsid wsp:val=&quot;126B2BAF&quot;/&gt;&lt;wsp:rsid wsp:val=&quot;126E51C9&quot;/&gt;&lt;wsp:rsid wsp:val=&quot;12727ADD&quot;/&gt;&lt;wsp:rsid wsp:val=&quot;12731A33&quot;/&gt;&lt;wsp:rsid wsp:val=&quot;1277621D&quot;/&gt;&lt;wsp:rsid wsp:val=&quot;12865C3B&quot;/&gt;&lt;wsp:rsid wsp:val=&quot;12875174&quot;/&gt;&lt;wsp:rsid wsp:val=&quot;12893B13&quot;/&gt;&lt;wsp:rsid wsp:val=&quot;128A1376&quot;/&gt;&lt;wsp:rsid wsp:val=&quot;128E689D&quot;/&gt;&lt;wsp:rsid wsp:val=&quot;12993BC0&quot;/&gt;&lt;wsp:rsid wsp:val=&quot;12A16FFF&quot;/&gt;&lt;wsp:rsid wsp:val=&quot;12A26BF7&quot;/&gt;&lt;wsp:rsid wsp:val=&quot;12AD31C8&quot;/&gt;&lt;wsp:rsid wsp:val=&quot;12AD71D4&quot;/&gt;&lt;wsp:rsid wsp:val=&quot;12B227E8&quot;/&gt;&lt;wsp:rsid wsp:val=&quot;12B6732D&quot;/&gt;&lt;wsp:rsid wsp:val=&quot;12B802FD&quot;/&gt;&lt;wsp:rsid wsp:val=&quot;12B937DE&quot;/&gt;&lt;wsp:rsid wsp:val=&quot;12B97FE8&quot;/&gt;&lt;wsp:rsid wsp:val=&quot;12BA7692&quot;/&gt;&lt;wsp:rsid wsp:val=&quot;12C30C3D&quot;/&gt;&lt;wsp:rsid wsp:val=&quot;12C513AB&quot;/&gt;&lt;wsp:rsid wsp:val=&quot;12C911D6&quot;/&gt;&lt;wsp:rsid wsp:val=&quot;12D116C5&quot;/&gt;&lt;wsp:rsid wsp:val=&quot;12DD05D2&quot;/&gt;&lt;wsp:rsid wsp:val=&quot;12E4798B&quot;/&gt;&lt;wsp:rsid wsp:val=&quot;12E749E4&quot;/&gt;&lt;wsp:rsid wsp:val=&quot;12EC0194&quot;/&gt;&lt;wsp:rsid wsp:val=&quot;12EC24B0&quot;/&gt;&lt;wsp:rsid wsp:val=&quot;12F76ACD&quot;/&gt;&lt;wsp:rsid wsp:val=&quot;12FE3A23&quot;/&gt;&lt;wsp:rsid wsp:val=&quot;12FE6A03&quot;/&gt;&lt;wsp:rsid wsp:val=&quot;13050CDE&quot;/&gt;&lt;wsp:rsid wsp:val=&quot;130C7E87&quot;/&gt;&lt;wsp:rsid wsp:val=&quot;1313163A&quot;/&gt;&lt;wsp:rsid wsp:val=&quot;13157CDC&quot;/&gt;&lt;wsp:rsid wsp:val=&quot;1325625F&quot;/&gt;&lt;wsp:rsid wsp:val=&quot;13271B5C&quot;/&gt;&lt;wsp:rsid wsp:val=&quot;13273CB1&quot;/&gt;&lt;wsp:rsid wsp:val=&quot;13320680&quot;/&gt;&lt;wsp:rsid wsp:val=&quot;13357DBD&quot;/&gt;&lt;wsp:rsid wsp:val=&quot;13394A5B&quot;/&gt;&lt;wsp:rsid wsp:val=&quot;1343436F&quot;/&gt;&lt;wsp:rsid wsp:val=&quot;134F24D1&quot;/&gt;&lt;wsp:rsid wsp:val=&quot;1353405C&quot;/&gt;&lt;wsp:rsid wsp:val=&quot;135B64D0&quot;/&gt;&lt;wsp:rsid wsp:val=&quot;136753BB&quot;/&gt;&lt;wsp:rsid wsp:val=&quot;13677AFC&quot;/&gt;&lt;wsp:rsid wsp:val=&quot;136B4516&quot;/&gt;&lt;wsp:rsid wsp:val=&quot;136E1102&quot;/&gt;&lt;wsp:rsid wsp:val=&quot;13716245&quot;/&gt;&lt;wsp:rsid wsp:val=&quot;137651C6&quot;/&gt;&lt;wsp:rsid wsp:val=&quot;137D7E64&quot;/&gt;&lt;wsp:rsid wsp:val=&quot;137F4B39&quot;/&gt;&lt;wsp:rsid wsp:val=&quot;13896391&quot;/&gt;&lt;wsp:rsid wsp:val=&quot;139252E8&quot;/&gt;&lt;wsp:rsid wsp:val=&quot;13951726&quot;/&gt;&lt;wsp:rsid wsp:val=&quot;139F1E83&quot;/&gt;&lt;wsp:rsid wsp:val=&quot;13B10A95&quot;/&gt;&lt;wsp:rsid wsp:val=&quot;13BE389F&quot;/&gt;&lt;wsp:rsid wsp:val=&quot;13BF2454&quot;/&gt;&lt;wsp:rsid wsp:val=&quot;13C22CA3&quot;/&gt;&lt;wsp:rsid wsp:val=&quot;13C7650B&quot;/&gt;&lt;wsp:rsid wsp:val=&quot;13CC1D73&quot;/&gt;&lt;wsp:rsid wsp:val=&quot;13CE4985&quot;/&gt;&lt;wsp:rsid wsp:val=&quot;13D21FCB&quot;/&gt;&lt;wsp:rsid wsp:val=&quot;13D35BD5&quot;/&gt;&lt;wsp:rsid wsp:val=&quot;13EE1920&quot;/&gt;&lt;wsp:rsid wsp:val=&quot;13EE4301&quot;/&gt;&lt;wsp:rsid wsp:val=&quot;13F144B2&quot;/&gt;&lt;wsp:rsid wsp:val=&quot;13F83074&quot;/&gt;&lt;wsp:rsid wsp:val=&quot;13F90275&quot;/&gt;&lt;wsp:rsid wsp:val=&quot;14067033&quot;/&gt;&lt;wsp:rsid wsp:val=&quot;140870E9&quot;/&gt;&lt;wsp:rsid wsp:val=&quot;14087FD8&quot;/&gt;&lt;wsp:rsid wsp:val=&quot;140D6614&quot;/&gt;&lt;wsp:rsid wsp:val=&quot;14135983&quot;/&gt;&lt;wsp:rsid wsp:val=&quot;141369DE&quot;/&gt;&lt;wsp:rsid wsp:val=&quot;14157BDD&quot;/&gt;&lt;wsp:rsid wsp:val=&quot;141825E5&quot;/&gt;&lt;wsp:rsid wsp:val=&quot;141F1EA3&quot;/&gt;&lt;wsp:rsid wsp:val=&quot;142179C9&quot;/&gt;&lt;wsp:rsid wsp:val=&quot;14236357&quot;/&gt;&lt;wsp:rsid wsp:val=&quot;14297D18&quot;/&gt;&lt;wsp:rsid wsp:val=&quot;1437286B&quot;/&gt;&lt;wsp:rsid wsp:val=&quot;143846F9&quot;/&gt;&lt;wsp:rsid wsp:val=&quot;14396509&quot;/&gt;&lt;wsp:rsid wsp:val=&quot;143C2A55&quot;/&gt;&lt;wsp:rsid wsp:val=&quot;143D0535&quot;/&gt;&lt;wsp:rsid wsp:val=&quot;143E22D4&quot;/&gt;&lt;wsp:rsid wsp:val=&quot;143E6061&quot;/&gt;&lt;wsp:rsid wsp:val=&quot;14524026&quot;/&gt;&lt;wsp:rsid wsp:val=&quot;14553B17&quot;/&gt;&lt;wsp:rsid wsp:val=&quot;145B45E1&quot;/&gt;&lt;wsp:rsid wsp:val=&quot;14634486&quot;/&gt;&lt;wsp:rsid wsp:val=&quot;14670743&quot;/&gt;&lt;wsp:rsid wsp:val=&quot;146D11D1&quot;/&gt;&lt;wsp:rsid wsp:val=&quot;147100CF&quot;/&gt;&lt;wsp:rsid wsp:val=&quot;147A2F0D&quot;/&gt;&lt;wsp:rsid wsp:val=&quot;14854E30&quot;/&gt;&lt;wsp:rsid wsp:val=&quot;14896D79&quot;/&gt;&lt;wsp:rsid wsp:val=&quot;149A777C&quot;/&gt;&lt;wsp:rsid wsp:val=&quot;149F46DF&quot;/&gt;&lt;wsp:rsid wsp:val=&quot;14A20B39&quot;/&gt;&lt;wsp:rsid wsp:val=&quot;14A371C5&quot;/&gt;&lt;wsp:rsid wsp:val=&quot;14A64372&quot;/&gt;&lt;wsp:rsid wsp:val=&quot;14A979BF&quot;/&gt;&lt;wsp:rsid wsp:val=&quot;14B01E52&quot;/&gt;&lt;wsp:rsid wsp:val=&quot;14B77948&quot;/&gt;&lt;wsp:rsid wsp:val=&quot;14BC404C&quot;/&gt;&lt;wsp:rsid wsp:val=&quot;14C60571&quot;/&gt;&lt;wsp:rsid wsp:val=&quot;14CF3A41&quot;/&gt;&lt;wsp:rsid wsp:val=&quot;14D507B4&quot;/&gt;&lt;wsp:rsid wsp:val=&quot;14D5389E&quot;/&gt;&lt;wsp:rsid wsp:val=&quot;14D73E9E&quot;/&gt;&lt;wsp:rsid wsp:val=&quot;14DD2C3C&quot;/&gt;&lt;wsp:rsid wsp:val=&quot;14DF37B1&quot;/&gt;&lt;wsp:rsid wsp:val=&quot;14E81FD2&quot;/&gt;&lt;wsp:rsid wsp:val=&quot;14EC1306&quot;/&gt;&lt;wsp:rsid wsp:val=&quot;14FC3CEB&quot;/&gt;&lt;wsp:rsid wsp:val=&quot;14FF410B&quot;/&gt;&lt;wsp:rsid wsp:val=&quot;15070492&quot;/&gt;&lt;wsp:rsid wsp:val=&quot;1510485B&quot;/&gt;&lt;wsp:rsid wsp:val=&quot;15143EA7&quot;/&gt;&lt;wsp:rsid wsp:val=&quot;151635C4&quot;/&gt;&lt;wsp:rsid wsp:val=&quot;15177F3A&quot;/&gt;&lt;wsp:rsid wsp:val=&quot;151B1CB5&quot;/&gt;&lt;wsp:rsid wsp:val=&quot;152C2AC9&quot;/&gt;&lt;wsp:rsid wsp:val=&quot;152D6842&quot;/&gt;&lt;wsp:rsid wsp:val=&quot;153100E0&quot;/&gt;&lt;wsp:rsid wsp:val=&quot;15333E2B&quot;/&gt;&lt;wsp:rsid wsp:val=&quot;15381149&quot;/&gt;&lt;wsp:rsid wsp:val=&quot;153F4DAC&quot;/&gt;&lt;wsp:rsid wsp:val=&quot;15422F4C&quot;/&gt;&lt;wsp:rsid wsp:val=&quot;15466EC7&quot;/&gt;&lt;wsp:rsid wsp:val=&quot;15482EBC&quot;/&gt;&lt;wsp:rsid wsp:val=&quot;1548367B&quot;/&gt;&lt;wsp:rsid wsp:val=&quot;154878EA&quot;/&gt;&lt;wsp:rsid wsp:val=&quot;154E5E6F&quot;/&gt;&lt;wsp:rsid wsp:val=&quot;156601F3&quot;/&gt;&lt;wsp:rsid wsp:val=&quot;157157FF&quot;/&gt;&lt;wsp:rsid wsp:val=&quot;1572238D&quot;/&gt;&lt;wsp:rsid wsp:val=&quot;15724781&quot;/&gt;&lt;wsp:rsid wsp:val=&quot;157A2432&quot;/&gt;&lt;wsp:rsid wsp:val=&quot;158C5EDB&quot;/&gt;&lt;wsp:rsid wsp:val=&quot;15986698&quot;/&gt;&lt;wsp:rsid wsp:val=&quot;15A07D67&quot;/&gt;&lt;wsp:rsid wsp:val=&quot;15A9411A&quot;/&gt;&lt;wsp:rsid wsp:val=&quot;15AC3C0A&quot;/&gt;&lt;wsp:rsid wsp:val=&quot;15AF4FFA&quot;/&gt;&lt;wsp:rsid wsp:val=&quot;15B523C9&quot;/&gt;&lt;wsp:rsid wsp:val=&quot;15B64A89&quot;/&gt;&lt;wsp:rsid wsp:val=&quot;15B66837&quot;/&gt;&lt;wsp:rsid wsp:val=&quot;15BB5BFB&quot;/&gt;&lt;wsp:rsid wsp:val=&quot;15C90418&quot;/&gt;&lt;wsp:rsid wsp:val=&quot;15C96C5C&quot;/&gt;&lt;wsp:rsid wsp:val=&quot;15CD507F&quot;/&gt;&lt;wsp:rsid wsp:val=&quot;15D24F7F&quot;/&gt;&lt;wsp:rsid wsp:val=&quot;15D25215&quot;/&gt;&lt;wsp:rsid wsp:val=&quot;15D51837&quot;/&gt;&lt;wsp:rsid wsp:val=&quot;15D905C6&quot;/&gt;&lt;wsp:rsid wsp:val=&quot;15D936DF&quot;/&gt;&lt;wsp:rsid wsp:val=&quot;15DD3CC5&quot;/&gt;&lt;wsp:rsid wsp:val=&quot;15EA2F61&quot;/&gt;&lt;wsp:rsid wsp:val=&quot;15EB4733&quot;/&gt;&lt;wsp:rsid wsp:val=&quot;16087E1D&quot;/&gt;&lt;wsp:rsid wsp:val=&quot;1609105D&quot;/&gt;&lt;wsp:rsid wsp:val=&quot;16171CEA&quot;/&gt;&lt;wsp:rsid wsp:val=&quot;16241E46&quot;/&gt;&lt;wsp:rsid wsp:val=&quot;16291193&quot;/&gt;&lt;wsp:rsid wsp:val=&quot;162D0574&quot;/&gt;&lt;wsp:rsid wsp:val=&quot;162E314E&quot;/&gt;&lt;wsp:rsid wsp:val=&quot;16353C00&quot;/&gt;&lt;wsp:rsid wsp:val=&quot;16377978&quot;/&gt;&lt;wsp:rsid wsp:val=&quot;163855EA&quot;/&gt;&lt;wsp:rsid wsp:val=&quot;163B16C3&quot;/&gt;&lt;wsp:rsid wsp:val=&quot;16404D77&quot;/&gt;&lt;wsp:rsid wsp:val=&quot;164D5DC6&quot;/&gt;&lt;wsp:rsid wsp:val=&quot;16544F29&quot;/&gt;&lt;wsp:rsid wsp:val=&quot;16545A9F&quot;/&gt;&lt;wsp:rsid wsp:val=&quot;165841FB&quot;/&gt;&lt;wsp:rsid wsp:val=&quot;16594096&quot;/&gt;&lt;wsp:rsid wsp:val=&quot;165C1C83&quot;/&gt;&lt;wsp:rsid wsp:val=&quot;166F5729&quot;/&gt;&lt;wsp:rsid wsp:val=&quot;16837C9D&quot;/&gt;&lt;wsp:rsid wsp:val=&quot;16866209&quot;/&gt;&lt;wsp:rsid wsp:val=&quot;168B3820&quot;/&gt;&lt;wsp:rsid wsp:val=&quot;16903752&quot;/&gt;&lt;wsp:rsid wsp:val=&quot;169052DA&quot;/&gt;&lt;wsp:rsid wsp:val=&quot;16935A9B&quot;/&gt;&lt;wsp:rsid wsp:val=&quot;16970417&quot;/&gt;&lt;wsp:rsid wsp:val=&quot;16973420&quot;/&gt;&lt;wsp:rsid wsp:val=&quot;16A82624&quot;/&gt;&lt;wsp:rsid wsp:val=&quot;16B56AEF&quot;/&gt;&lt;wsp:rsid wsp:val=&quot;16C16D95&quot;/&gt;&lt;wsp:rsid wsp:val=&quot;16C35B6B&quot;/&gt;&lt;wsp:rsid wsp:val=&quot;16C41A34&quot;/&gt;&lt;wsp:rsid wsp:val=&quot;16CB650D&quot;/&gt;&lt;wsp:rsid wsp:val=&quot;16CD5B16&quot;/&gt;&lt;wsp:rsid wsp:val=&quot;16D06DDD&quot;/&gt;&lt;wsp:rsid wsp:val=&quot;16D5392B&quot;/&gt;&lt;wsp:rsid wsp:val=&quot;16DA02A8&quot;/&gt;&lt;wsp:rsid wsp:val=&quot;16DA1C2B&quot;/&gt;&lt;wsp:rsid wsp:val=&quot;16DE0A26&quot;/&gt;&lt;wsp:rsid wsp:val=&quot;16DE1BD0&quot;/&gt;&lt;wsp:rsid wsp:val=&quot;16E6314C&quot;/&gt;&lt;wsp:rsid wsp:val=&quot;16E73A61&quot;/&gt;&lt;wsp:rsid wsp:val=&quot;16ED63A6&quot;/&gt;&lt;wsp:rsid wsp:val=&quot;16EF2001&quot;/&gt;&lt;wsp:rsid wsp:val=&quot;16F13FCB&quot;/&gt;&lt;wsp:rsid wsp:val=&quot;16F23DFD&quot;/&gt;&lt;wsp:rsid wsp:val=&quot;16F85567&quot;/&gt;&lt;wsp:rsid wsp:val=&quot;16F87BE6&quot;/&gt;&lt;wsp:rsid wsp:val=&quot;170257AD&quot;/&gt;&lt;wsp:rsid wsp:val=&quot;170440FC&quot;/&gt;&lt;wsp:rsid wsp:val=&quot;17063316&quot;/&gt;&lt;wsp:rsid wsp:val=&quot;17164820&quot;/&gt;&lt;wsp:rsid wsp:val=&quot;17207C40&quot;/&gt;&lt;wsp:rsid wsp:val=&quot;17215593&quot;/&gt;&lt;wsp:rsid wsp:val=&quot;172F68A1&quot;/&gt;&lt;wsp:rsid wsp:val=&quot;1738121D&quot;/&gt;&lt;wsp:rsid wsp:val=&quot;173C091E&quot;/&gt;&lt;wsp:rsid wsp:val=&quot;173E76FF&quot;/&gt;&lt;wsp:rsid wsp:val=&quot;17421C72&quot;/&gt;&lt;wsp:rsid wsp:val=&quot;17435273&quot;/&gt;&lt;wsp:rsid wsp:val=&quot;1744517E&quot;/&gt;&lt;wsp:rsid wsp:val=&quot;174D31CB&quot;/&gt;&lt;wsp:rsid wsp:val=&quot;17506C4B&quot;/&gt;&lt;wsp:rsid wsp:val=&quot;17511E09&quot;/&gt;&lt;wsp:rsid wsp:val=&quot;17542DA9&quot;/&gt;&lt;wsp:rsid wsp:val=&quot;175F7195&quot;/&gt;&lt;wsp:rsid wsp:val=&quot;1762700E&quot;/&gt;&lt;wsp:rsid wsp:val=&quot;176559A2&quot;/&gt;&lt;wsp:rsid wsp:val=&quot;17690784&quot;/&gt;&lt;wsp:rsid wsp:val=&quot;176B635F&quot;/&gt;&lt;wsp:rsid wsp:val=&quot;176E67C0&quot;/&gt;&lt;wsp:rsid wsp:val=&quot;17701D14&quot;/&gt;&lt;wsp:rsid wsp:val=&quot;17712A16&quot;/&gt;&lt;wsp:rsid wsp:val=&quot;17735226&quot;/&gt;&lt;wsp:rsid wsp:val=&quot;17793FC0&quot;/&gt;&lt;wsp:rsid wsp:val=&quot;17795D6E&quot;/&gt;&lt;wsp:rsid wsp:val=&quot;177C5BEA&quot;/&gt;&lt;wsp:rsid wsp:val=&quot;177D3FFD&quot;/&gt;&lt;wsp:rsid wsp:val=&quot;178502B5&quot;/&gt;&lt;wsp:rsid wsp:val=&quot;17865A01&quot;/&gt;&lt;wsp:rsid wsp:val=&quot;17946704&quot;/&gt;&lt;wsp:rsid wsp:val=&quot;179B6F5A&quot;/&gt;&lt;wsp:rsid wsp:val=&quot;17A23766&quot;/&gt;&lt;wsp:rsid wsp:val=&quot;17AC08C2&quot;/&gt;&lt;wsp:rsid wsp:val=&quot;17B80644&quot;/&gt;&lt;wsp:rsid wsp:val=&quot;17C70029&quot;/&gt;&lt;wsp:rsid wsp:val=&quot;17DD366C&quot;/&gt;&lt;wsp:rsid wsp:val=&quot;17DD62FD&quot;/&gt;&lt;wsp:rsid wsp:val=&quot;17DE138E&quot;/&gt;&lt;wsp:rsid wsp:val=&quot;17E63F61&quot;/&gt;&lt;wsp:rsid wsp:val=&quot;17E86A50&quot;/&gt;&lt;wsp:rsid wsp:val=&quot;17F025E2&quot;/&gt;&lt;wsp:rsid wsp:val=&quot;17F605D9&quot;/&gt;&lt;wsp:rsid wsp:val=&quot;17F6116D&quot;/&gt;&lt;wsp:rsid wsp:val=&quot;17FB49D5&quot;/&gt;&lt;wsp:rsid wsp:val=&quot;18001AC2&quot;/&gt;&lt;wsp:rsid wsp:val=&quot;180950F8&quot;/&gt;&lt;wsp:rsid wsp:val=&quot;18095344&quot;/&gt;&lt;wsp:rsid wsp:val=&quot;180C0521&quot;/&gt;&lt;wsp:rsid wsp:val=&quot;181A5674&quot;/&gt;&lt;wsp:rsid wsp:val=&quot;181A568A&quot;/&gt;&lt;wsp:rsid wsp:val=&quot;183925B7&quot;/&gt;&lt;wsp:rsid wsp:val=&quot;18394A9B&quot;/&gt;&lt;wsp:rsid wsp:val=&quot;183D4BB3&quot;/&gt;&lt;wsp:rsid wsp:val=&quot;184A0112&quot;/&gt;&lt;wsp:rsid wsp:val=&quot;185C5859&quot;/&gt;&lt;wsp:rsid wsp:val=&quot;185D743E&quot;/&gt;&lt;wsp:rsid wsp:val=&quot;18616F2E&quot;/&gt;&lt;wsp:rsid wsp:val=&quot;18641CF4&quot;/&gt;&lt;wsp:rsid wsp:val=&quot;1866111B&quot;/&gt;&lt;wsp:rsid wsp:val=&quot;186C7D00&quot;/&gt;&lt;wsp:rsid wsp:val=&quot;187D188E&quot;/&gt;&lt;wsp:rsid wsp:val=&quot;187D53EA&quot;/&gt;&lt;wsp:rsid wsp:val=&quot;18826019&quot;/&gt;&lt;wsp:rsid wsp:val=&quot;188E7AB5&quot;/&gt;&lt;wsp:rsid wsp:val=&quot;18955A02&quot;/&gt;&lt;wsp:rsid wsp:val=&quot;1899586E&quot;/&gt;&lt;wsp:rsid wsp:val=&quot;189F624C&quot;/&gt;&lt;wsp:rsid wsp:val=&quot;18A80012&quot;/&gt;&lt;wsp:rsid wsp:val=&quot;18B41C07&quot;/&gt;&lt;wsp:rsid wsp:val=&quot;18BC1B84&quot;/&gt;&lt;wsp:rsid wsp:val=&quot;18C179CD&quot;/&gt;&lt;wsp:rsid wsp:val=&quot;18C205AA&quot;/&gt;&lt;wsp:rsid wsp:val=&quot;18CA7868&quot;/&gt;&lt;wsp:rsid wsp:val=&quot;18CB084B&quot;/&gt;&lt;wsp:rsid wsp:val=&quot;18CD0120&quot;/&gt;&lt;wsp:rsid wsp:val=&quot;18D771F0&quot;/&gt;&lt;wsp:rsid wsp:val=&quot;18D91696&quot;/&gt;&lt;wsp:rsid wsp:val=&quot;18DF35D3&quot;/&gt;&lt;wsp:rsid wsp:val=&quot;18E50049&quot;/&gt;&lt;wsp:rsid wsp:val=&quot;18E50883&quot;/&gt;&lt;wsp:rsid wsp:val=&quot;18E5190D&quot;/&gt;&lt;wsp:rsid wsp:val=&quot;18EE3791&quot;/&gt;&lt;wsp:rsid wsp:val=&quot;18F36966&quot;/&gt;&lt;wsp:rsid wsp:val=&quot;18F97167&quot;/&gt;&lt;wsp:rsid wsp:val=&quot;19006677&quot;/&gt;&lt;wsp:rsid wsp:val=&quot;19080C81&quot;/&gt;&lt;wsp:rsid wsp:val=&quot;190B5CC0&quot;/&gt;&lt;wsp:rsid wsp:val=&quot;19130410&quot;/&gt;&lt;wsp:rsid wsp:val=&quot;191903A4&quot;/&gt;&lt;wsp:rsid wsp:val=&quot;191E50F8&quot;/&gt;&lt;wsp:rsid wsp:val=&quot;19201CDC&quot;/&gt;&lt;wsp:rsid wsp:val=&quot;19243F4A&quot;/&gt;&lt;wsp:rsid wsp:val=&quot;192D0782&quot;/&gt;&lt;wsp:rsid wsp:val=&quot;192E6911&quot;/&gt;&lt;wsp:rsid wsp:val=&quot;193A7BAD&quot;/&gt;&lt;wsp:rsid wsp:val=&quot;194128BC&quot;/&gt;&lt;wsp:rsid wsp:val=&quot;194C6234&quot;/&gt;&lt;wsp:rsid wsp:val=&quot;19586BEC&quot;/&gt;&lt;wsp:rsid wsp:val=&quot;196024F0&quot;/&gt;&lt;wsp:rsid wsp:val=&quot;19670979&quot;/&gt;&lt;wsp:rsid wsp:val=&quot;1967648C&quot;/&gt;&lt;wsp:rsid wsp:val=&quot;196E56A6&quot;/&gt;&lt;wsp:rsid wsp:val=&quot;197B5DCD&quot;/&gt;&lt;wsp:rsid wsp:val=&quot;19856C4C&quot;/&gt;&lt;wsp:rsid wsp:val=&quot;1987683E&quot;/&gt;&lt;wsp:rsid wsp:val=&quot;198823C7&quot;/&gt;&lt;wsp:rsid wsp:val=&quot;198A5E93&quot;/&gt;&lt;wsp:rsid wsp:val=&quot;198F3627&quot;/&gt;&lt;wsp:rsid wsp:val=&quot;19997436&quot;/&gt;&lt;wsp:rsid wsp:val=&quot;19A45EA5&quot;/&gt;&lt;wsp:rsid wsp:val=&quot;19A76C83&quot;/&gt;&lt;wsp:rsid wsp:val=&quot;19A96994&quot;/&gt;&lt;wsp:rsid wsp:val=&quot;19AC79A3&quot;/&gt;&lt;wsp:rsid wsp:val=&quot;19B95FB5&quot;/&gt;&lt;wsp:rsid wsp:val=&quot;19BC7DDD&quot;/&gt;&lt;wsp:rsid wsp:val=&quot;19C052A4&quot;/&gt;&lt;wsp:rsid wsp:val=&quot;19C827D2&quot;/&gt;&lt;wsp:rsid wsp:val=&quot;19CA465F&quot;/&gt;&lt;wsp:rsid wsp:val=&quot;19CF6119&quot;/&gt;&lt;wsp:rsid wsp:val=&quot;19D84200&quot;/&gt;&lt;wsp:rsid wsp:val=&quot;19DB1B78&quot;/&gt;&lt;wsp:rsid wsp:val=&quot;19DB5056&quot;/&gt;&lt;wsp:rsid wsp:val=&quot;19EC6CCB&quot;/&gt;&lt;wsp:rsid wsp:val=&quot;19EF6A61&quot;/&gt;&lt;wsp:rsid wsp:val=&quot;19F17E3E&quot;/&gt;&lt;wsp:rsid wsp:val=&quot;19F41335&quot;/&gt;&lt;wsp:rsid wsp:val=&quot;1A0A7151&quot;/&gt;&lt;wsp:rsid wsp:val=&quot;1A0E07B9&quot;/&gt;&lt;wsp:rsid wsp:val=&quot;1A1678A4&quot;/&gt;&lt;wsp:rsid wsp:val=&quot;1A1A02C9&quot;/&gt;&lt;wsp:rsid wsp:val=&quot;1A1B097B&quot;/&gt;&lt;wsp:rsid wsp:val=&quot;1A1C66C0&quot;/&gt;&lt;wsp:rsid wsp:val=&quot;1A271D12&quot;/&gt;&lt;wsp:rsid wsp:val=&quot;1A286823&quot;/&gt;&lt;wsp:rsid wsp:val=&quot;1A2975D8&quot;/&gt;&lt;wsp:rsid wsp:val=&quot;1A2B4857&quot;/&gt;&lt;wsp:rsid wsp:val=&quot;1A2D5842&quot;/&gt;&lt;wsp:rsid wsp:val=&quot;1A340E0C&quot;/&gt;&lt;wsp:rsid wsp:val=&quot;1A356BED&quot;/&gt;&lt;wsp:rsid wsp:val=&quot;1A3B2C54&quot;/&gt;&lt;wsp:rsid wsp:val=&quot;1A3D312A&quot;/&gt;&lt;wsp:rsid wsp:val=&quot;1A40719B&quot;/&gt;&lt;wsp:rsid wsp:val=&quot;1A416FA0&quot;/&gt;&lt;wsp:rsid wsp:val=&quot;1A420699&quot;/&gt;&lt;wsp:rsid wsp:val=&quot;1A42393B&quot;/&gt;&lt;wsp:rsid wsp:val=&quot;1A5A5072&quot;/&gt;&lt;wsp:rsid wsp:val=&quot;1A5F2F86&quot;/&gt;&lt;wsp:rsid wsp:val=&quot;1A613215&quot;/&gt;&lt;wsp:rsid wsp:val=&quot;1A6523A2&quot;/&gt;&lt;wsp:rsid wsp:val=&quot;1A680BD7&quot;/&gt;&lt;wsp:rsid wsp:val=&quot;1A6A275A&quot;/&gt;&lt;wsp:rsid wsp:val=&quot;1A6E09E3&quot;/&gt;&lt;wsp:rsid wsp:val=&quot;1A6E5932&quot;/&gt;&lt;wsp:rsid wsp:val=&quot;1A7073C8&quot;/&gt;&lt;wsp:rsid wsp:val=&quot;1A732F49&quot;/&gt;&lt;wsp:rsid wsp:val=&quot;1A78230D&quot;/&gt;&lt;wsp:rsid wsp:val=&quot;1A7C7E04&quot;/&gt;&lt;wsp:rsid wsp:val=&quot;1A7F0894&quot;/&gt;&lt;wsp:rsid wsp:val=&quot;1A832FC0&quot;/&gt;&lt;wsp:rsid wsp:val=&quot;1A8F5147&quot;/&gt;&lt;wsp:rsid wsp:val=&quot;1A90440A&quot;/&gt;&lt;wsp:rsid wsp:val=&quot;1AA7769F&quot;/&gt;&lt;wsp:rsid wsp:val=&quot;1AAC4C0B&quot;/&gt;&lt;wsp:rsid wsp:val=&quot;1AAC4E15&quot;/&gt;&lt;wsp:rsid wsp:val=&quot;1AAD45DE&quot;/&gt;&lt;wsp:rsid wsp:val=&quot;1AAE000D&quot;/&gt;&lt;wsp:rsid wsp:val=&quot;1AAF1A69&quot;/&gt;&lt;wsp:rsid wsp:val=&quot;1ABB3621&quot;/&gt;&lt;wsp:rsid wsp:val=&quot;1ABC044C&quot;/&gt;&lt;wsp:rsid wsp:val=&quot;1AC33924&quot;/&gt;&lt;wsp:rsid wsp:val=&quot;1AC6751C&quot;/&gt;&lt;wsp:rsid wsp:val=&quot;1AC90DBB&quot;/&gt;&lt;wsp:rsid wsp:val=&quot;1ACE573C&quot;/&gt;&lt;wsp:rsid wsp:val=&quot;1AE26406&quot;/&gt;&lt;wsp:rsid wsp:val=&quot;1AE37956&quot;/&gt;&lt;wsp:rsid wsp:val=&quot;1AEC4640&quot;/&gt;&lt;wsp:rsid wsp:val=&quot;1AF20311&quot;/&gt;&lt;wsp:rsid wsp:val=&quot;1AF4236A&quot;/&gt;&lt;wsp:rsid wsp:val=&quot;1AF478A3&quot;/&gt;&lt;wsp:rsid wsp:val=&quot;1AFB6E22&quot;/&gt;&lt;wsp:rsid wsp:val=&quot;1AFD0B32&quot;/&gt;&lt;wsp:rsid wsp:val=&quot;1B046F80&quot;/&gt;&lt;wsp:rsid wsp:val=&quot;1B0B0921&quot;/&gt;&lt;wsp:rsid wsp:val=&quot;1B0B4734&quot;/&gt;&lt;wsp:rsid wsp:val=&quot;1B177252&quot;/&gt;&lt;wsp:rsid wsp:val=&quot;1B195CB1&quot;/&gt;&lt;wsp:rsid wsp:val=&quot;1B2304CB&quot;/&gt;&lt;wsp:rsid wsp:val=&quot;1B2338EB&quot;/&gt;&lt;wsp:rsid wsp:val=&quot;1B285561&quot;/&gt;&lt;wsp:rsid wsp:val=&quot;1B28788F&quot;/&gt;&lt;wsp:rsid wsp:val=&quot;1B2D6F98&quot;/&gt;&lt;wsp:rsid wsp:val=&quot;1B2E5B8D&quot;/&gt;&lt;wsp:rsid wsp:val=&quot;1B311B4A&quot;/&gt;&lt;wsp:rsid wsp:val=&quot;1B3267B5&quot;/&gt;&lt;wsp:rsid wsp:val=&quot;1B34714F&quot;/&gt;&lt;wsp:rsid wsp:val=&quot;1B3B1B1A&quot;/&gt;&lt;wsp:rsid wsp:val=&quot;1B3B2E4A&quot;/&gt;&lt;wsp:rsid wsp:val=&quot;1B3F44BB&quot;/&gt;&lt;wsp:rsid wsp:val=&quot;1B40161D&quot;/&gt;&lt;wsp:rsid wsp:val=&quot;1B430B6D&quot;/&gt;&lt;wsp:rsid wsp:val=&quot;1B441859&quot;/&gt;&lt;wsp:rsid wsp:val=&quot;1B46240B&quot;/&gt;&lt;wsp:rsid wsp:val=&quot;1B487F31&quot;/&gt;&lt;wsp:rsid wsp:val=&quot;1B4D60C4&quot;/&gt;&lt;wsp:rsid wsp:val=&quot;1B581188&quot;/&gt;&lt;wsp:rsid wsp:val=&quot;1B58337E&quot;/&gt;&lt;wsp:rsid wsp:val=&quot;1B6606B1&quot;/&gt;&lt;wsp:rsid wsp:val=&quot;1B6805D3&quot;/&gt;&lt;wsp:rsid wsp:val=&quot;1B6978F5&quot;/&gt;&lt;wsp:rsid wsp:val=&quot;1B7539B8&quot;/&gt;&lt;wsp:rsid wsp:val=&quot;1B8A3D22&quot;/&gt;&lt;wsp:rsid wsp:val=&quot;1B8E64F0&quot;/&gt;&lt;wsp:rsid wsp:val=&quot;1B906420&quot;/&gt;&lt;wsp:rsid wsp:val=&quot;1B942767&quot;/&gt;&lt;wsp:rsid wsp:val=&quot;1B95576F&quot;/&gt;&lt;wsp:rsid wsp:val=&quot;1B973096&quot;/&gt;&lt;wsp:rsid wsp:val=&quot;1B9A1530&quot;/&gt;&lt;wsp:rsid wsp:val=&quot;1BA01B1B&quot;/&gt;&lt;wsp:rsid wsp:val=&quot;1BA07C43&quot;/&gt;&lt;wsp:rsid wsp:val=&quot;1BA8139B&quot;/&gt;&lt;wsp:rsid wsp:val=&quot;1BAF627C&quot;/&gt;&lt;wsp:rsid wsp:val=&quot;1BB202B1&quot;/&gt;&lt;wsp:rsid wsp:val=&quot;1BB43819&quot;/&gt;&lt;wsp:rsid wsp:val=&quot;1BB455C7&quot;/&gt;&lt;wsp:rsid wsp:val=&quot;1BB92199&quot;/&gt;&lt;wsp:rsid wsp:val=&quot;1BCA29EA&quot;/&gt;&lt;wsp:rsid wsp:val=&quot;1BCF2401&quot;/&gt;&lt;wsp:rsid wsp:val=&quot;1BD85033&quot;/&gt;&lt;wsp:rsid wsp:val=&quot;1BDB6FF7&quot;/&gt;&lt;wsp:rsid wsp:val=&quot;1BE33E6B&quot;/&gt;&lt;wsp:rsid wsp:val=&quot;1BE91714&quot;/&gt;&lt;wsp:rsid wsp:val=&quot;1BEB084C&quot;/&gt;&lt;wsp:rsid wsp:val=&quot;1BF86D47&quot;/&gt;&lt;wsp:rsid wsp:val=&quot;1BFB237A&quot;/&gt;&lt;wsp:rsid wsp:val=&quot;1BFF77E8&quot;/&gt;&lt;wsp:rsid wsp:val=&quot;1C017D1B&quot;/&gt;&lt;wsp:rsid wsp:val=&quot;1C027006&quot;/&gt;&lt;wsp:rsid wsp:val=&quot;1C085539&quot;/&gt;&lt;wsp:rsid wsp:val=&quot;1C0D4F0E&quot;/&gt;&lt;wsp:rsid wsp:val=&quot;1C1567AC&quot;/&gt;&lt;wsp:rsid wsp:val=&quot;1C244174&quot;/&gt;&lt;wsp:rsid wsp:val=&quot;1C2A5889&quot;/&gt;&lt;wsp:rsid wsp:val=&quot;1C3618E0&quot;/&gt;&lt;wsp:rsid wsp:val=&quot;1C387246&quot;/&gt;&lt;wsp:rsid wsp:val=&quot;1C3D62DB&quot;/&gt;&lt;wsp:rsid wsp:val=&quot;1C3E298A&quot;/&gt;&lt;wsp:rsid wsp:val=&quot;1C4701E9&quot;/&gt;&lt;wsp:rsid wsp:val=&quot;1C4F1099&quot;/&gt;&lt;wsp:rsid wsp:val=&quot;1C553017&quot;/&gt;&lt;wsp:rsid wsp:val=&quot;1C5E7925&quot;/&gt;&lt;wsp:rsid wsp:val=&quot;1C69685B&quot;/&gt;&lt;wsp:rsid wsp:val=&quot;1C6A23C5&quot;/&gt;&lt;wsp:rsid wsp:val=&quot;1C746B04&quot;/&gt;&lt;wsp:rsid wsp:val=&quot;1C7C596A&quot;/&gt;&lt;wsp:rsid wsp:val=&quot;1C8036FB&quot;/&gt;&lt;wsp:rsid wsp:val=&quot;1C891396&quot;/&gt;&lt;wsp:rsid wsp:val=&quot;1C907CCB&quot;/&gt;&lt;wsp:rsid wsp:val=&quot;1C93290D&quot;/&gt;&lt;wsp:rsid wsp:val=&quot;1C986960&quot;/&gt;&lt;wsp:rsid wsp:val=&quot;1C9E073D&quot;/&gt;&lt;wsp:rsid wsp:val=&quot;1CA13ABD&quot;/&gt;&lt;wsp:rsid wsp:val=&quot;1CB86F5D&quot;/&gt;&lt;wsp:rsid wsp:val=&quot;1CBC702C&quot;/&gt;&lt;wsp:rsid wsp:val=&quot;1CC01D49&quot;/&gt;&lt;wsp:rsid wsp:val=&quot;1CC950A2&quot;/&gt;&lt;wsp:rsid wsp:val=&quot;1CCA7F60&quot;/&gt;&lt;wsp:rsid wsp:val=&quot;1CCB2BC8&quot;/&gt;&lt;wsp:rsid wsp:val=&quot;1CCD083A&quot;/&gt;&lt;wsp:rsid wsp:val=&quot;1CD72D00&quot;/&gt;&lt;wsp:rsid wsp:val=&quot;1CE134A1&quot;/&gt;&lt;wsp:rsid wsp:val=&quot;1CE249B0&quot;/&gt;&lt;wsp:rsid wsp:val=&quot;1CE4012E&quot;/&gt;&lt;wsp:rsid wsp:val=&quot;1CE7397B&quot;/&gt;&lt;wsp:rsid wsp:val=&quot;1CF12B01&quot;/&gt;&lt;wsp:rsid wsp:val=&quot;1CF82381&quot;/&gt;&lt;wsp:rsid wsp:val=&quot;1CFD070F&quot;/&gt;&lt;wsp:rsid wsp:val=&quot;1D013B8D&quot;/&gt;&lt;wsp:rsid wsp:val=&quot;1D015934&quot;/&gt;&lt;wsp:rsid wsp:val=&quot;1D0D31E0&quot;/&gt;&lt;wsp:rsid wsp:val=&quot;1D165881&quot;/&gt;&lt;wsp:rsid wsp:val=&quot;1D176ED8&quot;/&gt;&lt;wsp:rsid wsp:val=&quot;1D1D2CEE&quot;/&gt;&lt;wsp:rsid wsp:val=&quot;1D1D5605&quot;/&gt;&lt;wsp:rsid wsp:val=&quot;1D200D93&quot;/&gt;&lt;wsp:rsid wsp:val=&quot;1D2176C9&quot;/&gt;&lt;wsp:rsid wsp:val=&quot;1D224B81&quot;/&gt;&lt;wsp:rsid wsp:val=&quot;1D240F8A&quot;/&gt;&lt;wsp:rsid wsp:val=&quot;1D242378&quot;/&gt;&lt;wsp:rsid wsp:val=&quot;1D293D92&quot;/&gt;&lt;wsp:rsid wsp:val=&quot;1D392EE9&quot;/&gt;&lt;wsp:rsid wsp:val=&quot;1D395A62&quot;/&gt;&lt;wsp:rsid wsp:val=&quot;1D3E7793&quot;/&gt;&lt;wsp:rsid wsp:val=&quot;1D426954&quot;/&gt;&lt;wsp:rsid wsp:val=&quot;1D4A76E4&quot;/&gt;&lt;wsp:rsid wsp:val=&quot;1D4B092D&quot;/&gt;&lt;wsp:rsid wsp:val=&quot;1D4F600B&quot;/&gt;&lt;wsp:rsid wsp:val=&quot;1D574E4F&quot;/&gt;&lt;wsp:rsid wsp:val=&quot;1D5C6FD7&quot;/&gt;&lt;wsp:rsid wsp:val=&quot;1D5F6196&quot;/&gt;&lt;wsp:rsid wsp:val=&quot;1D6132A5&quot;/&gt;&lt;wsp:rsid wsp:val=&quot;1D7A5DBE&quot;/&gt;&lt;wsp:rsid wsp:val=&quot;1D7D4E3E&quot;/&gt;&lt;wsp:rsid wsp:val=&quot;1D7E1102&quot;/&gt;&lt;wsp:rsid wsp:val=&quot;1D840FC9&quot;/&gt;&lt;wsp:rsid wsp:val=&quot;1D873420&quot;/&gt;&lt;wsp:rsid wsp:val=&quot;1D8C5EF8&quot;/&gt;&lt;wsp:rsid wsp:val=&quot;1D8E56D5&quot;/&gt;&lt;wsp:rsid wsp:val=&quot;1D9B4C90&quot;/&gt;&lt;wsp:rsid wsp:val=&quot;1DA164B8&quot;/&gt;&lt;wsp:rsid wsp:val=&quot;1DA5166B&quot;/&gt;&lt;wsp:rsid wsp:val=&quot;1DA833BC&quot;/&gt;&lt;wsp:rsid wsp:val=&quot;1DAD0520&quot;/&gt;&lt;wsp:rsid wsp:val=&quot;1DB131F6&quot;/&gt;&lt;wsp:rsid wsp:val=&quot;1DB418AE&quot;/&gt;&lt;wsp:rsid wsp:val=&quot;1DB42FB2&quot;/&gt;&lt;wsp:rsid wsp:val=&quot;1DB4365C&quot;/&gt;&lt;wsp:rsid wsp:val=&quot;1DB500D1&quot;/&gt;&lt;wsp:rsid wsp:val=&quot;1DBB26B6&quot;/&gt;&lt;wsp:rsid wsp:val=&quot;1DC51D0D&quot;/&gt;&lt;wsp:rsid wsp:val=&quot;1DCD4104&quot;/&gt;&lt;wsp:rsid wsp:val=&quot;1DD0678C&quot;/&gt;&lt;wsp:rsid wsp:val=&quot;1DD41F50&quot;/&gt;&lt;wsp:rsid wsp:val=&quot;1DD75FFA&quot;/&gt;&lt;wsp:rsid wsp:val=&quot;1DDB7F1F&quot;/&gt;&lt;wsp:rsid wsp:val=&quot;1DDC4E69&quot;/&gt;&lt;wsp:rsid wsp:val=&quot;1DDF501C&quot;/&gt;&lt;wsp:rsid wsp:val=&quot;1DE026A3&quot;/&gt;&lt;wsp:rsid wsp:val=&quot;1DE55C5A&quot;/&gt;&lt;wsp:rsid wsp:val=&quot;1DEA6983&quot;/&gt;&lt;wsp:rsid wsp:val=&quot;1DED1C27&quot;/&gt;&lt;wsp:rsid wsp:val=&quot;1DFE521F&quot;/&gt;&lt;wsp:rsid wsp:val=&quot;1E010CC6&quot;/&gt;&lt;wsp:rsid wsp:val=&quot;1E074431&quot;/&gt;&lt;wsp:rsid wsp:val=&quot;1E0A614C&quot;/&gt;&lt;wsp:rsid wsp:val=&quot;1E0C312E&quot;/&gt;&lt;wsp:rsid wsp:val=&quot;1E145AE8&quot;/&gt;&lt;wsp:rsid wsp:val=&quot;1E1B5D56&quot;/&gt;&lt;wsp:rsid wsp:val=&quot;1E1F6282&quot;/&gt;&lt;wsp:rsid wsp:val=&quot;1E2E25B8&quot;/&gt;&lt;wsp:rsid wsp:val=&quot;1E2F1DFF&quot;/&gt;&lt;wsp:rsid wsp:val=&quot;1E3B0EAD&quot;/&gt;&lt;wsp:rsid wsp:val=&quot;1E3D4F3E&quot;/&gt;&lt;wsp:rsid wsp:val=&quot;1E45419C&quot;/&gt;&lt;wsp:rsid wsp:val=&quot;1E490E8A&quot;/&gt;&lt;wsp:rsid wsp:val=&quot;1E4911B0&quot;/&gt;&lt;wsp:rsid wsp:val=&quot;1E4B1AFB&quot;/&gt;&lt;wsp:rsid wsp:val=&quot;1E4C0D55&quot;/&gt;&lt;wsp:rsid wsp:val=&quot;1E503BC5&quot;/&gt;&lt;wsp:rsid wsp:val=&quot;1E52406B&quot;/&gt;&lt;wsp:rsid wsp:val=&quot;1E622D62&quot;/&gt;&lt;wsp:rsid wsp:val=&quot;1E6C5F31&quot;/&gt;&lt;wsp:rsid wsp:val=&quot;1E7A43DA&quot;/&gt;&lt;wsp:rsid wsp:val=&quot;1E8219AC&quot;/&gt;&lt;wsp:rsid wsp:val=&quot;1E881701&quot;/&gt;&lt;wsp:rsid wsp:val=&quot;1E904A7F&quot;/&gt;&lt;wsp:rsid wsp:val=&quot;1E9120F1&quot;/&gt;&lt;wsp:rsid wsp:val=&quot;1E9B582D&quot;/&gt;&lt;wsp:rsid wsp:val=&quot;1EA86447&quot;/&gt;&lt;wsp:rsid wsp:val=&quot;1EAC07D7&quot;/&gt;&lt;wsp:rsid wsp:val=&quot;1EB2529D&quot;/&gt;&lt;wsp:rsid wsp:val=&quot;1EC85F06&quot;/&gt;&lt;wsp:rsid wsp:val=&quot;1ECA3253&quot;/&gt;&lt;wsp:rsid wsp:val=&quot;1ECE2E43&quot;/&gt;&lt;wsp:rsid wsp:val=&quot;1ED146E2&quot;/&gt;&lt;wsp:rsid wsp:val=&quot;1ED3423C&quot;/&gt;&lt;wsp:rsid wsp:val=&quot;1EDD6BD2&quot;/&gt;&lt;wsp:rsid wsp:val=&quot;1EE241F9&quot;/&gt;&lt;wsp:rsid wsp:val=&quot;1EE47F71&quot;/&gt;&lt;wsp:rsid wsp:val=&quot;1EFE3169&quot;/&gt;&lt;wsp:rsid wsp:val=&quot;1F020A21&quot;/&gt;&lt;wsp:rsid wsp:val=&quot;1F085BC2&quot;/&gt;&lt;wsp:rsid wsp:val=&quot;1F2E0D54&quot;/&gt;&lt;wsp:rsid wsp:val=&quot;1F3016DC&quot;/&gt;&lt;wsp:rsid wsp:val=&quot;1F311BFF&quot;/&gt;&lt;wsp:rsid wsp:val=&quot;1F39006C&quot;/&gt;&lt;wsp:rsid wsp:val=&quot;1F4F0D6E&quot;/&gt;&lt;wsp:rsid wsp:val=&quot;1F557570&quot;/&gt;&lt;wsp:rsid wsp:val=&quot;1F58794B&quot;/&gt;&lt;wsp:rsid wsp:val=&quot;1F6410B2&quot;/&gt;&lt;wsp:rsid wsp:val=&quot;1F65294C&quot;/&gt;&lt;wsp:rsid wsp:val=&quot;1F660C61&quot;/&gt;&lt;wsp:rsid wsp:val=&quot;1F6A1E76&quot;/&gt;&lt;wsp:rsid wsp:val=&quot;1F6E7612&quot;/&gt;&lt;wsp:rsid wsp:val=&quot;1F7319C7&quot;/&gt;&lt;wsp:rsid wsp:val=&quot;1F735D1F&quot;/&gt;&lt;wsp:rsid wsp:val=&quot;1F7A7DC9&quot;/&gt;&lt;wsp:rsid wsp:val=&quot;1F7D7C2A&quot;/&gt;&lt;wsp:rsid wsp:val=&quot;1F890B18&quot;/&gt;&lt;wsp:rsid wsp:val=&quot;1F8A7BC6&quot;/&gt;&lt;wsp:rsid wsp:val=&quot;1F8C28BE&quot;/&gt;&lt;wsp:rsid wsp:val=&quot;1F8D18C1&quot;/&gt;&lt;wsp:rsid wsp:val=&quot;1F8F7A4E&quot;/&gt;&lt;wsp:rsid wsp:val=&quot;1F951924&quot;/&gt;&lt;wsp:rsid wsp:val=&quot;1F9A79C4&quot;/&gt;&lt;wsp:rsid wsp:val=&quot;1FB06622&quot;/&gt;&lt;wsp:rsid wsp:val=&quot;1FB262C1&quot;/&gt;&lt;wsp:rsid wsp:val=&quot;1FB40951&quot;/&gt;&lt;wsp:rsid wsp:val=&quot;1FB738D7&quot;/&gt;&lt;wsp:rsid wsp:val=&quot;1FB913FE&quot;/&gt;&lt;wsp:rsid wsp:val=&quot;1FBF4B2F&quot;/&gt;&lt;wsp:rsid wsp:val=&quot;1FC424B8&quot;/&gt;&lt;wsp:rsid wsp:val=&quot;1FCD5906&quot;/&gt;&lt;wsp:rsid wsp:val=&quot;1FD34294&quot;/&gt;&lt;wsp:rsid wsp:val=&quot;1FD83DA3&quot;/&gt;&lt;wsp:rsid wsp:val=&quot;1FE336FD&quot;/&gt;&lt;wsp:rsid wsp:val=&quot;1FE45DC9&quot;/&gt;&lt;wsp:rsid wsp:val=&quot;1FE7539E&quot;/&gt;&lt;wsp:rsid wsp:val=&quot;1FF23AB1&quot;/&gt;&lt;wsp:rsid wsp:val=&quot;1FF36BE4&quot;/&gt;&lt;wsp:rsid wsp:val=&quot;1FFA39FD&quot;/&gt;&lt;wsp:rsid wsp:val=&quot;1FFE320F&quot;/&gt;&lt;wsp:rsid wsp:val=&quot;200630FC&quot;/&gt;&lt;wsp:rsid wsp:val=&quot;201145E1&quot;/&gt;&lt;wsp:rsid wsp:val=&quot;201218BD&quot;/&gt;&lt;wsp:rsid wsp:val=&quot;20126D60&quot;/&gt;&lt;wsp:rsid wsp:val=&quot;20145261&quot;/&gt;&lt;wsp:rsid wsp:val=&quot;201F312E&quot;/&gt;&lt;wsp:rsid wsp:val=&quot;202465D6&quot;/&gt;&lt;wsp:rsid wsp:val=&quot;202C0BC5&quot;/&gt;&lt;wsp:rsid wsp:val=&quot;202E0A44&quot;/&gt;&lt;wsp:rsid wsp:val=&quot;20305EFE&quot;/&gt;&lt;wsp:rsid wsp:val=&quot;203141A8&quot;/&gt;&lt;wsp:rsid wsp:val=&quot;20362A4E&quot;/&gt;&lt;wsp:rsid wsp:val=&quot;203A01F9&quot;/&gt;&lt;wsp:rsid wsp:val=&quot;203B6C76&quot;/&gt;&lt;wsp:rsid wsp:val=&quot;203C0854&quot;/&gt;&lt;wsp:rsid wsp:val=&quot;203C2AF2&quot;/&gt;&lt;wsp:rsid wsp:val=&quot;204038CD&quot;/&gt;&lt;wsp:rsid wsp:val=&quot;2055663F&quot;/&gt;&lt;wsp:rsid wsp:val=&quot;20571B67&quot;/&gt;&lt;wsp:rsid wsp:val=&quot;20575A67&quot;/&gt;&lt;wsp:rsid wsp:val=&quot;205B1434&quot;/&gt;&lt;wsp:rsid wsp:val=&quot;206027BC&quot;/&gt;&lt;wsp:rsid wsp:val=&quot;20610C51&quot;/&gt;&lt;wsp:rsid wsp:val=&quot;20630ABB&quot;/&gt;&lt;wsp:rsid wsp:val=&quot;206329A4&quot;/&gt;&lt;wsp:rsid wsp:val=&quot;2066133F&quot;/&gt;&lt;wsp:rsid wsp:val=&quot;20671BE0&quot;/&gt;&lt;wsp:rsid wsp:val=&quot;206A3014&quot;/&gt;&lt;wsp:rsid wsp:val=&quot;206C021E&quot;/&gt;&lt;wsp:rsid wsp:val=&quot;208F0026&quot;/&gt;&lt;wsp:rsid wsp:val=&quot;20943C19&quot;/&gt;&lt;wsp:rsid wsp:val=&quot;20957FF9&quot;/&gt;&lt;wsp:rsid wsp:val=&quot;20963CB8&quot;/&gt;&lt;wsp:rsid wsp:val=&quot;20980D1F&quot;/&gt;&lt;wsp:rsid wsp:val=&quot;20992FDD&quot;/&gt;&lt;wsp:rsid wsp:val=&quot;209B4FA7&quot;/&gt;&lt;wsp:rsid wsp:val=&quot;209B75A5&quot;/&gt;&lt;wsp:rsid wsp:val=&quot;20A81A1B&quot;/&gt;&lt;wsp:rsid wsp:val=&quot;20B07FB6&quot;/&gt;&lt;wsp:rsid wsp:val=&quot;20B31366&quot;/&gt;&lt;wsp:rsid wsp:val=&quot;20B3409F&quot;/&gt;&lt;wsp:rsid wsp:val=&quot;20B64181&quot;/&gt;&lt;wsp:rsid wsp:val=&quot;20B646FB&quot;/&gt;&lt;wsp:rsid wsp:val=&quot;20C0380D&quot;/&gt;&lt;wsp:rsid wsp:val=&quot;20D34741&quot;/&gt;&lt;wsp:rsid wsp:val=&quot;20D61B56&quot;/&gt;&lt;wsp:rsid wsp:val=&quot;20D76E04&quot;/&gt;&lt;wsp:rsid wsp:val=&quot;20DA06E7&quot;/&gt;&lt;wsp:rsid wsp:val=&quot;20DB35F6&quot;/&gt;&lt;wsp:rsid wsp:val=&quot;20E029BA&quot;/&gt;&lt;wsp:rsid wsp:val=&quot;20E6692E&quot;/&gt;&lt;wsp:rsid wsp:val=&quot;20E73D48&quot;/&gt;&lt;wsp:rsid wsp:val=&quot;20E74AD9&quot;/&gt;&lt;wsp:rsid wsp:val=&quot;20ED0BEE&quot;/&gt;&lt;wsp:rsid wsp:val=&quot;20F868AB&quot;/&gt;&lt;wsp:rsid wsp:val=&quot;20FF72E4&quot;/&gt;&lt;wsp:rsid wsp:val=&quot;21026E44&quot;/&gt;&lt;wsp:rsid wsp:val=&quot;21092836&quot;/&gt;&lt;wsp:rsid wsp:val=&quot;210963B5&quot;/&gt;&lt;wsp:rsid wsp:val=&quot;210A10FD&quot;/&gt;&lt;wsp:rsid wsp:val=&quot;21156B08&quot;/&gt;&lt;wsp:rsid wsp:val=&quot;211F5003&quot;/&gt;&lt;wsp:rsid wsp:val=&quot;211F5A12&quot;/&gt;&lt;wsp:rsid wsp:val=&quot;21257C1C&quot;/&gt;&lt;wsp:rsid wsp:val=&quot;212674CF&quot;/&gt;&lt;wsp:rsid wsp:val=&quot;2129610F&quot;/&gt;&lt;wsp:rsid wsp:val=&quot;212A0153&quot;/&gt;&lt;wsp:rsid wsp:val=&quot;212B42B6&quot;/&gt;&lt;wsp:rsid wsp:val=&quot;212B5F86&quot;/&gt;&lt;wsp:rsid wsp:val=&quot;213211B2&quot;/&gt;&lt;wsp:rsid wsp:val=&quot;21322057&quot;/&gt;&lt;wsp:rsid wsp:val=&quot;213760C2&quot;/&gt;&lt;wsp:rsid wsp:val=&quot;213845A4&quot;/&gt;&lt;wsp:rsid wsp:val=&quot;213B74B1&quot;/&gt;&lt;wsp:rsid wsp:val=&quot;21401371&quot;/&gt;&lt;wsp:rsid wsp:val=&quot;214E5B76&quot;/&gt;&lt;wsp:rsid wsp:val=&quot;21506F55&quot;/&gt;&lt;wsp:rsid wsp:val=&quot;215238B8&quot;/&gt;&lt;wsp:rsid wsp:val=&quot;2157022D&quot;/&gt;&lt;wsp:rsid wsp:val=&quot;215840E5&quot;/&gt;&lt;wsp:rsid wsp:val=&quot;215869F4&quot;/&gt;&lt;wsp:rsid wsp:val=&quot;215A2310&quot;/&gt;&lt;wsp:rsid wsp:val=&quot;215D324B&quot;/&gt;&lt;wsp:rsid wsp:val=&quot;21600B9F&quot;/&gt;&lt;wsp:rsid wsp:val=&quot;2164585C&quot;/&gt;&lt;wsp:rsid wsp:val=&quot;21667C5A&quot;/&gt;&lt;wsp:rsid wsp:val=&quot;21672238&quot;/&gt;&lt;wsp:rsid wsp:val=&quot;21690C01&quot;/&gt;&lt;wsp:rsid wsp:val=&quot;216D75A7&quot;/&gt;&lt;wsp:rsid wsp:val=&quot;2174438E&quot;/&gt;&lt;wsp:rsid wsp:val=&quot;21762DE7&quot;/&gt;&lt;wsp:rsid wsp:val=&quot;21880AC7&quot;/&gt;&lt;wsp:rsid wsp:val=&quot;218F18FD&quot;/&gt;&lt;wsp:rsid wsp:val=&quot;21912C77&quot;/&gt;&lt;wsp:rsid wsp:val=&quot;21922907&quot;/&gt;&lt;wsp:rsid wsp:val=&quot;219807BD&quot;/&gt;&lt;wsp:rsid wsp:val=&quot;21AF1962&quot;/&gt;&lt;wsp:rsid wsp:val=&quot;21B07007&quot;/&gt;&lt;wsp:rsid wsp:val=&quot;21B55BF5&quot;/&gt;&lt;wsp:rsid wsp:val=&quot;21B85B1A&quot;/&gt;&lt;wsp:rsid wsp:val=&quot;21C170DC&quot;/&gt;&lt;wsp:rsid wsp:val=&quot;21CF40FC&quot;/&gt;&lt;wsp:rsid wsp:val=&quot;21DC37D4&quot;/&gt;&lt;wsp:rsid wsp:val=&quot;21DE318A&quot;/&gt;&lt;wsp:rsid wsp:val=&quot;21E464DA&quot;/&gt;&lt;wsp:rsid wsp:val=&quot;21E67457&quot;/&gt;&lt;wsp:rsid wsp:val=&quot;21EF5B80&quot;/&gt;&lt;wsp:rsid wsp:val=&quot;21F26E49&quot;/&gt;&lt;wsp:rsid wsp:val=&quot;21F80652&quot;/&gt;&lt;wsp:rsid wsp:val=&quot;22014364&quot;/&gt;&lt;wsp:rsid wsp:val=&quot;221B26FB&quot;/&gt;&lt;wsp:rsid wsp:val=&quot;221C1A9C&quot;/&gt;&lt;wsp:rsid wsp:val=&quot;22271B3B&quot;/&gt;&lt;wsp:rsid wsp:val=&quot;22342557&quot;/&gt;&lt;wsp:rsid wsp:val=&quot;223530A9&quot;/&gt;&lt;wsp:rsid wsp:val=&quot;223757F4&quot;/&gt;&lt;wsp:rsid wsp:val=&quot;22384C79&quot;/&gt;&lt;wsp:rsid wsp:val=&quot;22391C11&quot;/&gt;&lt;wsp:rsid wsp:val=&quot;223C1907&quot;/&gt;&lt;wsp:rsid wsp:val=&quot;2245341D&quot;/&gt;&lt;wsp:rsid wsp:val=&quot;2247367C&quot;/&gt;&lt;wsp:rsid wsp:val=&quot;22484CBB&quot;/&gt;&lt;wsp:rsid wsp:val=&quot;225122EC&quot;/&gt;&lt;wsp:rsid wsp:val=&quot;22576990&quot;/&gt;&lt;wsp:rsid wsp:val=&quot;225B1185&quot;/&gt;&lt;wsp:rsid wsp:val=&quot;225F4DA8&quot;/&gt;&lt;wsp:rsid wsp:val=&quot;22600256&quot;/&gt;&lt;wsp:rsid wsp:val=&quot;22711995&quot;/&gt;&lt;wsp:rsid wsp:val=&quot;22731946&quot;/&gt;&lt;wsp:rsid wsp:val=&quot;2276513C&quot;/&gt;&lt;wsp:rsid wsp:val=&quot;22837AA1&quot;/&gt;&lt;wsp:rsid wsp:val=&quot;22907EAF&quot;/&gt;&lt;wsp:rsid wsp:val=&quot;229D76CF&quot;/&gt;&lt;wsp:rsid wsp:val=&quot;22A16A26&quot;/&gt;&lt;wsp:rsid wsp:val=&quot;22AE0D9A&quot;/&gt;&lt;wsp:rsid wsp:val=&quot;22AE23A3&quot;/&gt;&lt;wsp:rsid wsp:val=&quot;22B14D91&quot;/&gt;&lt;wsp:rsid wsp:val=&quot;22BB723B&quot;/&gt;&lt;wsp:rsid wsp:val=&quot;22BD7457&quot;/&gt;&lt;wsp:rsid wsp:val=&quot;22BE4F7D&quot;/&gt;&lt;wsp:rsid wsp:val=&quot;22C146E6&quot;/&gt;&lt;wsp:rsid wsp:val=&quot;22C55983&quot;/&gt;&lt;wsp:rsid wsp:val=&quot;22CD087D&quot;/&gt;&lt;wsp:rsid wsp:val=&quot;22D4705E&quot;/&gt;&lt;wsp:rsid wsp:val=&quot;22E03145&quot;/&gt;&lt;wsp:rsid wsp:val=&quot;22E03577&quot;/&gt;&lt;wsp:rsid wsp:val=&quot;22E140DF&quot;/&gt;&lt;wsp:rsid wsp:val=&quot;22E27E1A&quot;/&gt;&lt;wsp:rsid wsp:val=&quot;22ED394A&quot;/&gt;&lt;wsp:rsid wsp:val=&quot;22EF6F3D&quot;/&gt;&lt;wsp:rsid wsp:val=&quot;22F06CBD&quot;/&gt;&lt;wsp:rsid wsp:val=&quot;22F17100&quot;/&gt;&lt;wsp:rsid wsp:val=&quot;22F47480&quot;/&gt;&lt;wsp:rsid wsp:val=&quot;22F5313C&quot;/&gt;&lt;wsp:rsid wsp:val=&quot;22F60431&quot;/&gt;&lt;wsp:rsid wsp:val=&quot;22F95E5A&quot;/&gt;&lt;wsp:rsid wsp:val=&quot;22F95FB5&quot;/&gt;&lt;wsp:rsid wsp:val=&quot;22FA000D&quot;/&gt;&lt;wsp:rsid wsp:val=&quot;22FA4207&quot;/&gt;&lt;wsp:rsid wsp:val=&quot;22FD7D70&quot;/&gt;&lt;wsp:rsid wsp:val=&quot;22FF539A&quot;/&gt;&lt;wsp:rsid wsp:val=&quot;230445C6&quot;/&gt;&lt;wsp:rsid wsp:val=&quot;230B7F08&quot;/&gt;&lt;wsp:rsid wsp:val=&quot;230E2253&quot;/&gt;&lt;wsp:rsid wsp:val=&quot;231F3448&quot;/&gt;&lt;wsp:rsid wsp:val=&quot;23264FFC&quot;/&gt;&lt;wsp:rsid wsp:val=&quot;2327575A&quot;/&gt;&lt;wsp:rsid wsp:val=&quot;23332CA9&quot;/&gt;&lt;wsp:rsid wsp:val=&quot;23374378&quot;/&gt;&lt;wsp:rsid wsp:val=&quot;233D40F4&quot;/&gt;&lt;wsp:rsid wsp:val=&quot;234372A2&quot;/&gt;&lt;wsp:rsid wsp:val=&quot;234A68AD&quot;/&gt;&lt;wsp:rsid wsp:val=&quot;234E4430&quot;/&gt;&lt;wsp:rsid wsp:val=&quot;2354704C&quot;/&gt;&lt;wsp:rsid wsp:val=&quot;23557FF7&quot;/&gt;&lt;wsp:rsid wsp:val=&quot;235D02F2&quot;/&gt;&lt;wsp:rsid wsp:val=&quot;23614555&quot;/&gt;&lt;wsp:rsid wsp:val=&quot;237327CB&quot;/&gt;&lt;wsp:rsid wsp:val=&quot;23745719&quot;/&gt;&lt;wsp:rsid wsp:val=&quot;23766BE2&quot;/&gt;&lt;wsp:rsid wsp:val=&quot;237B4DD4&quot;/&gt;&lt;wsp:rsid wsp:val=&quot;2383244E&quot;/&gt;&lt;wsp:rsid wsp:val=&quot;23861122&quot;/&gt;&lt;wsp:rsid wsp:val=&quot;238B6072&quot;/&gt;&lt;wsp:rsid wsp:val=&quot;239749CE&quot;/&gt;&lt;wsp:rsid wsp:val=&quot;23A67EEB&quot;/&gt;&lt;wsp:rsid wsp:val=&quot;23AA7C68&quot;/&gt;&lt;wsp:rsid wsp:val=&quot;23AB62D5&quot;/&gt;&lt;wsp:rsid wsp:val=&quot;23BF270A&quot;/&gt;&lt;wsp:rsid wsp:val=&quot;23BF47C0&quot;/&gt;&lt;wsp:rsid wsp:val=&quot;23C245F9&quot;/&gt;&lt;wsp:rsid wsp:val=&quot;23C5066F&quot;/&gt;&lt;wsp:rsid wsp:val=&quot;23C50DBD&quot;/&gt;&lt;wsp:rsid wsp:val=&quot;23C93DBF&quot;/&gt;&lt;wsp:rsid wsp:val=&quot;23CC1925&quot;/&gt;&lt;wsp:rsid wsp:val=&quot;23CC24B1&quot;/&gt;&lt;wsp:rsid wsp:val=&quot;23CE2F54&quot;/&gt;&lt;wsp:rsid wsp:val=&quot;23D22A8E&quot;/&gt;&lt;wsp:rsid wsp:val=&quot;23D410A3&quot;/&gt;&lt;wsp:rsid wsp:val=&quot;23D448DB&quot;/&gt;&lt;wsp:rsid wsp:val=&quot;23DC27A5&quot;/&gt;&lt;wsp:rsid wsp:val=&quot;23DE1C48&quot;/&gt;&lt;wsp:rsid wsp:val=&quot;23E34C9B&quot;/&gt;&lt;wsp:rsid wsp:val=&quot;23E4139E&quot;/&gt;&lt;wsp:rsid wsp:val=&quot;23E655C6&quot;/&gt;&lt;wsp:rsid wsp:val=&quot;23EC2834&quot;/&gt;&lt;wsp:rsid wsp:val=&quot;23F445E5&quot;/&gt;&lt;wsp:rsid wsp:val=&quot;23FD3261&quot;/&gt;&lt;wsp:rsid wsp:val=&quot;24003A9F&quot;/&gt;&lt;wsp:rsid wsp:val=&quot;24013925&quot;/&gt;&lt;wsp:rsid wsp:val=&quot;24014B3E&quot;/&gt;&lt;wsp:rsid wsp:val=&quot;240210CD&quot;/&gt;&lt;wsp:rsid wsp:val=&quot;24154E65&quot;/&gt;&lt;wsp:rsid wsp:val=&quot;2417474E&quot;/&gt;&lt;wsp:rsid wsp:val=&quot;2418246B&quot;/&gt;&lt;wsp:rsid wsp:val=&quot;241D3F64&quot;/&gt;&lt;wsp:rsid wsp:val=&quot;241E5CD3&quot;/&gt;&lt;wsp:rsid wsp:val=&quot;242435C6&quot;/&gt;&lt;wsp:rsid wsp:val=&quot;24247931&quot;/&gt;&lt;wsp:rsid wsp:val=&quot;242F49E0&quot;/&gt;&lt;wsp:rsid wsp:val=&quot;244A6AC8&quot;/&gt;&lt;wsp:rsid wsp:val=&quot;24561911&quot;/&gt;&lt;wsp:rsid wsp:val=&quot;245C4A4D&quot;/&gt;&lt;wsp:rsid wsp:val=&quot;24656E8D&quot;/&gt;&lt;wsp:rsid wsp:val=&quot;246A0F18&quot;/&gt;&lt;wsp:rsid wsp:val=&quot;246D1F9D&quot;/&gt;&lt;wsp:rsid wsp:val=&quot;247B696B&quot;/&gt;&lt;wsp:rsid wsp:val=&quot;24823B0C&quot;/&gt;&lt;wsp:rsid wsp:val=&quot;24852341&quot;/&gt;&lt;wsp:rsid wsp:val=&quot;24875324&quot;/&gt;&lt;wsp:rsid wsp:val=&quot;248B428B&quot;/&gt;&lt;wsp:rsid wsp:val=&quot;24A267F8&quot;/&gt;&lt;wsp:rsid wsp:val=&quot;24A3267C&quot;/&gt;&lt;wsp:rsid wsp:val=&quot;24A46663&quot;/&gt;&lt;wsp:rsid wsp:val=&quot;24AC3F40&quot;/&gt;&lt;wsp:rsid wsp:val=&quot;24B341B7&quot;/&gt;&lt;wsp:rsid wsp:val=&quot;24B37C49&quot;/&gt;&lt;wsp:rsid wsp:val=&quot;24B93C4E&quot;/&gt;&lt;wsp:rsid wsp:val=&quot;24BC709D&quot;/&gt;&lt;wsp:rsid wsp:val=&quot;24BF09F7&quot;/&gt;&lt;wsp:rsid wsp:val=&quot;24C90335&quot;/&gt;&lt;wsp:rsid wsp:val=&quot;24D109B1&quot;/&gt;&lt;wsp:rsid wsp:val=&quot;24D62AFF&quot;/&gt;&lt;wsp:rsid wsp:val=&quot;24DB5972&quot;/&gt;&lt;wsp:rsid wsp:val=&quot;24E57ADC&quot;/&gt;&lt;wsp:rsid wsp:val=&quot;24E63832&quot;/&gt;&lt;wsp:rsid wsp:val=&quot;24E65CB8&quot;/&gt;&lt;wsp:rsid wsp:val=&quot;24EB140F&quot;/&gt;&lt;wsp:rsid wsp:val=&quot;24EC4023&quot;/&gt;&lt;wsp:rsid wsp:val=&quot;24EC7478&quot;/&gt;&lt;wsp:rsid wsp:val=&quot;24F564F2&quot;/&gt;&lt;wsp:rsid wsp:val=&quot;24F63A5D&quot;/&gt;&lt;wsp:rsid wsp:val=&quot;24FD1D8D&quot;/&gt;&lt;wsp:rsid wsp:val=&quot;24FF1818&quot;/&gt;&lt;wsp:rsid wsp:val=&quot;25135D2E&quot;/&gt;&lt;wsp:rsid wsp:val=&quot;251554AE&quot;/&gt;&lt;wsp:rsid wsp:val=&quot;251C627C&quot;/&gt;&lt;wsp:rsid wsp:val=&quot;25207829&quot;/&gt;&lt;wsp:rsid wsp:val=&quot;252612F0&quot;/&gt;&lt;wsp:rsid wsp:val=&quot;252860C7&quot;/&gt;&lt;wsp:rsid wsp:val=&quot;252D3885&quot;/&gt;&lt;wsp:rsid wsp:val=&quot;252D53FE&quot;/&gt;&lt;wsp:rsid wsp:val=&quot;25507F5E&quot;/&gt;&lt;wsp:rsid wsp:val=&quot;25533831&quot;/&gt;&lt;wsp:rsid wsp:val=&quot;255417E7&quot;/&gt;&lt;wsp:rsid wsp:val=&quot;25592D3B&quot;/&gt;&lt;wsp:rsid wsp:val=&quot;255B5A58&quot;/&gt;&lt;wsp:rsid wsp:val=&quot;25600F79&quot;/&gt;&lt;wsp:rsid wsp:val=&quot;256D083C&quot;/&gt;&lt;wsp:rsid wsp:val=&quot;256D156A&quot;/&gt;&lt;wsp:rsid wsp:val=&quot;256F255E&quot;/&gt;&lt;wsp:rsid wsp:val=&quot;25781413&quot;/&gt;&lt;wsp:rsid wsp:val=&quot;257B0268&quot;/&gt;&lt;wsp:rsid wsp:val=&quot;257C35F5&quot;/&gt;&lt;wsp:rsid wsp:val=&quot;258401AA&quot;/&gt;&lt;wsp:rsid wsp:val=&quot;258A03BF&quot;/&gt;&lt;wsp:rsid wsp:val=&quot;258E6E89&quot;/&gt;&lt;wsp:rsid wsp:val=&quot;258F2250&quot;/&gt;&lt;wsp:rsid wsp:val=&quot;25922C5F&quot;/&gt;&lt;wsp:rsid wsp:val=&quot;25936F7D&quot;/&gt;&lt;wsp:rsid wsp:val=&quot;2595558D&quot;/&gt;&lt;wsp:rsid wsp:val=&quot;25A2022A&quot;/&gt;&lt;wsp:rsid wsp:val=&quot;25B67607&quot;/&gt;&lt;wsp:rsid wsp:val=&quot;25B85CB3&quot;/&gt;&lt;wsp:rsid wsp:val=&quot;25BF4D9E&quot;/&gt;&lt;wsp:rsid wsp:val=&quot;25CB441A&quot;/&gt;&lt;wsp:rsid wsp:val=&quot;25D2706E&quot;/&gt;&lt;wsp:rsid wsp:val=&quot;25D46F85&quot;/&gt;&lt;wsp:rsid wsp:val=&quot;25DA0320&quot;/&gt;&lt;wsp:rsid wsp:val=&quot;25DA4CB7&quot;/&gt;&lt;wsp:rsid wsp:val=&quot;25DA599B&quot;/&gt;&lt;wsp:rsid wsp:val=&quot;25DC4FAE&quot;/&gt;&lt;wsp:rsid wsp:val=&quot;25E22D30&quot;/&gt;&lt;wsp:rsid wsp:val=&quot;25E72643&quot;/&gt;&lt;wsp:rsid wsp:val=&quot;25E9094C&quot;/&gt;&lt;wsp:rsid wsp:val=&quot;25EB79C5&quot;/&gt;&lt;wsp:rsid wsp:val=&quot;25EC2D81&quot;/&gt;&lt;wsp:rsid wsp:val=&quot;25F0544D&quot;/&gt;&lt;wsp:rsid wsp:val=&quot;25F63857&quot;/&gt;&lt;wsp:rsid wsp:val=&quot;25FE400E&quot;/&gt;&lt;wsp:rsid wsp:val=&quot;260F0C21&quot;/&gt;&lt;wsp:rsid wsp:val=&quot;26106D8A&quot;/&gt;&lt;wsp:rsid wsp:val=&quot;261455E0&quot;/&gt;&lt;wsp:rsid wsp:val=&quot;261868BD&quot;/&gt;&lt;wsp:rsid wsp:val=&quot;26284BE7&quot;/&gt;&lt;wsp:rsid wsp:val=&quot;26286CA3&quot;/&gt;&lt;wsp:rsid wsp:val=&quot;262B46D7&quot;/&gt;&lt;wsp:rsid wsp:val=&quot;26321F0A&quot;/&gt;&lt;wsp:rsid wsp:val=&quot;26333636&quot;/&gt;&lt;wsp:rsid wsp:val=&quot;263C5D64&quot;/&gt;&lt;wsp:rsid wsp:val=&quot;263E3982&quot;/&gt;&lt;wsp:rsid wsp:val=&quot;26412040&quot;/&gt;&lt;wsp:rsid wsp:val=&quot;26415CA9&quot;/&gt;&lt;wsp:rsid wsp:val=&quot;26484C80&quot;/&gt;&lt;wsp:rsid wsp:val=&quot;264A2E12&quot;/&gt;&lt;wsp:rsid wsp:val=&quot;26551933&quot;/&gt;&lt;wsp:rsid wsp:val=&quot;2659347F&quot;/&gt;&lt;wsp:rsid wsp:val=&quot;26597496&quot;/&gt;&lt;wsp:rsid wsp:val=&quot;265C2AE3&quot;/&gt;&lt;wsp:rsid wsp:val=&quot;2671601B&quot;/&gt;&lt;wsp:rsid wsp:val=&quot;267E60FE&quot;/&gt;&lt;wsp:rsid wsp:val=&quot;268838D8&quot;/&gt;&lt;wsp:rsid wsp:val=&quot;268F2EB8&quot;/&gt;&lt;wsp:rsid wsp:val=&quot;26954CBC&quot;/&gt;&lt;wsp:rsid wsp:val=&quot;269668C9&quot;/&gt;&lt;wsp:rsid wsp:val=&quot;26997893&quot;/&gt;&lt;wsp:rsid wsp:val=&quot;269D000F&quot;/&gt;&lt;wsp:rsid wsp:val=&quot;269E30FB&quot;/&gt;&lt;wsp:rsid wsp:val=&quot;269E6F9F&quot;/&gt;&lt;wsp:rsid wsp:val=&quot;26A51520&quot;/&gt;&lt;wsp:rsid wsp:val=&quot;26A51C87&quot;/&gt;&lt;wsp:rsid wsp:val=&quot;26A52BB1&quot;/&gt;&lt;wsp:rsid wsp:val=&quot;26A54FDA&quot;/&gt;&lt;wsp:rsid wsp:val=&quot;26AC5A3F&quot;/&gt;&lt;wsp:rsid wsp:val=&quot;26B0315B&quot;/&gt;&lt;wsp:rsid wsp:val=&quot;26B07A73&quot;/&gt;&lt;wsp:rsid wsp:val=&quot;26B46A7E&quot;/&gt;&lt;wsp:rsid wsp:val=&quot;26B556D9&quot;/&gt;&lt;wsp:rsid wsp:val=&quot;26B566FC&quot;/&gt;&lt;wsp:rsid wsp:val=&quot;26C861F2&quot;/&gt;&lt;wsp:rsid wsp:val=&quot;26CD2B19&quot;/&gt;&lt;wsp:rsid wsp:val=&quot;26CF1195&quot;/&gt;&lt;wsp:rsid wsp:val=&quot;26CF7759&quot;/&gt;&lt;wsp:rsid wsp:val=&quot;26E3179A&quot;/&gt;&lt;wsp:rsid wsp:val=&quot;26EC2227&quot;/&gt;&lt;wsp:rsid wsp:val=&quot;26EF6E5F&quot;/&gt;&lt;wsp:rsid wsp:val=&quot;26F45853&quot;/&gt;&lt;wsp:rsid wsp:val=&quot;26F50464&quot;/&gt;&lt;wsp:rsid wsp:val=&quot;26F64CE5&quot;/&gt;&lt;wsp:rsid wsp:val=&quot;26FD7866&quot;/&gt;&lt;wsp:rsid wsp:val=&quot;27062280&quot;/&gt;&lt;wsp:rsid wsp:val=&quot;270D2049&quot;/&gt;&lt;wsp:rsid wsp:val=&quot;27155488&quot;/&gt;&lt;wsp:rsid wsp:val=&quot;2715566D&quot;/&gt;&lt;wsp:rsid wsp:val=&quot;27174C5C&quot;/&gt;&lt;wsp:rsid wsp:val=&quot;271A196A&quot;/&gt;&lt;wsp:rsid wsp:val=&quot;271F4DE6&quot;/&gt;&lt;wsp:rsid wsp:val=&quot;27213BF9&quot;/&gt;&lt;wsp:rsid wsp:val=&quot;27346CA7&quot;/&gt;&lt;wsp:rsid wsp:val=&quot;27351CB2&quot;/&gt;&lt;wsp:rsid wsp:val=&quot;27387112&quot;/&gt;&lt;wsp:rsid wsp:val=&quot;274243CE&quot;/&gt;&lt;wsp:rsid wsp:val=&quot;274C301E&quot;/&gt;&lt;wsp:rsid wsp:val=&quot;27535CCB&quot;/&gt;&lt;wsp:rsid wsp:val=&quot;27565784&quot;/&gt;&lt;wsp:rsid wsp:val=&quot;275B2D9A&quot;/&gt;&lt;wsp:rsid wsp:val=&quot;275D6B12&quot;/&gt;&lt;wsp:rsid wsp:val=&quot;275E288B&quot;/&gt;&lt;wsp:rsid wsp:val=&quot;27602AA7&quot;/&gt;&lt;wsp:rsid wsp:val=&quot;27635C0F&quot;/&gt;&lt;wsp:rsid wsp:val=&quot;276A122F&quot;/&gt;&lt;wsp:rsid wsp:val=&quot;277057A2&quot;/&gt;&lt;wsp:rsid wsp:val=&quot;277214C4&quot;/&gt;&lt;wsp:rsid wsp:val=&quot;27745F6A&quot;/&gt;&lt;wsp:rsid wsp:val=&quot;27795EE3&quot;/&gt;&lt;wsp:rsid wsp:val=&quot;277A2226&quot;/&gt;&lt;wsp:rsid wsp:val=&quot;277A5916&quot;/&gt;&lt;wsp:rsid wsp:val=&quot;278D7C08&quot;/&gt;&lt;wsp:rsid wsp:val=&quot;27911FF1&quot;/&gt;&lt;wsp:rsid wsp:val=&quot;27962DAF&quot;/&gt;&lt;wsp:rsid wsp:val=&quot;279B763B&quot;/&gt;&lt;wsp:rsid wsp:val=&quot;279D33B3&quot;/&gt;&lt;wsp:rsid wsp:val=&quot;279F537D&quot;/&gt;&lt;wsp:rsid wsp:val=&quot;27A361F0&quot;/&gt;&lt;wsp:rsid wsp:val=&quot;27A3627F&quot;/&gt;&lt;wsp:rsid wsp:val=&quot;27A84F15&quot;/&gt;&lt;wsp:rsid wsp:val=&quot;27A86AA0&quot;/&gt;&lt;wsp:rsid wsp:val=&quot;27AB59CD&quot;/&gt;&lt;wsp:rsid wsp:val=&quot;27AF2273&quot;/&gt;&lt;wsp:rsid wsp:val=&quot;27B8643F&quot;/&gt;&lt;wsp:rsid wsp:val=&quot;27BB435A&quot;/&gt;&lt;wsp:rsid wsp:val=&quot;27BF6244&quot;/&gt;&lt;wsp:rsid wsp:val=&quot;27C22E19&quot;/&gt;&lt;wsp:rsid wsp:val=&quot;27C744F6&quot;/&gt;&lt;wsp:rsid wsp:val=&quot;27D17F9A&quot;/&gt;&lt;wsp:rsid wsp:val=&quot;27D75D8F&quot;/&gt;&lt;wsp:rsid wsp:val=&quot;27D81040&quot;/&gt;&lt;wsp:rsid wsp:val=&quot;27E87576&quot;/&gt;&lt;wsp:rsid wsp:val=&quot;27ED433A&quot;/&gt;&lt;wsp:rsid wsp:val=&quot;27ED6BF9&quot;/&gt;&lt;wsp:rsid wsp:val=&quot;27EF52BF&quot;/&gt;&lt;wsp:rsid wsp:val=&quot;27F26592&quot;/&gt;&lt;wsp:rsid wsp:val=&quot;27F31354&quot;/&gt;&lt;wsp:rsid wsp:val=&quot;27FA30C3&quot;/&gt;&lt;wsp:rsid wsp:val=&quot;2802590C&quot;/&gt;&lt;wsp:rsid wsp:val=&quot;2808468C&quot;/&gt;&lt;wsp:rsid wsp:val=&quot;28117A15&quot;/&gt;&lt;wsp:rsid wsp:val=&quot;28210C32&quot;/&gt;&lt;wsp:rsid wsp:val=&quot;2824061B&quot;/&gt;&lt;wsp:rsid wsp:val=&quot;282633A8&quot;/&gt;&lt;wsp:rsid wsp:val=&quot;282868CD&quot;/&gt;&lt;wsp:rsid wsp:val=&quot;282E6701&quot;/&gt;&lt;wsp:rsid wsp:val=&quot;282F60DE&quot;/&gt;&lt;wsp:rsid wsp:val=&quot;28345680&quot;/&gt;&lt;wsp:rsid wsp:val=&quot;28482B4A&quot;/&gt;&lt;wsp:rsid wsp:val=&quot;284952E9&quot;/&gt;&lt;wsp:rsid wsp:val=&quot;284B2515&quot;/&gt;&lt;wsp:rsid wsp:val=&quot;284E2D31&quot;/&gt;&lt;wsp:rsid wsp:val=&quot;285C5D2C&quot;/&gt;&lt;wsp:rsid wsp:val=&quot;28613874&quot;/&gt;&lt;wsp:rsid wsp:val=&quot;286931C6&quot;/&gt;&lt;wsp:rsid wsp:val=&quot;28722A91&quot;/&gt;&lt;wsp:rsid wsp:val=&quot;287A77B8&quot;/&gt;&lt;wsp:rsid wsp:val=&quot;28817BE4&quot;/&gt;&lt;wsp:rsid wsp:val=&quot;28885A9A&quot;/&gt;&lt;wsp:rsid wsp:val=&quot;28996270&quot;/&gt;&lt;wsp:rsid wsp:val=&quot;289A29B6&quot;/&gt;&lt;wsp:rsid wsp:val=&quot;289A78F2&quot;/&gt;&lt;wsp:rsid wsp:val=&quot;289E31C0&quot;/&gt;&lt;wsp:rsid wsp:val=&quot;28B52A63&quot;/&gt;&lt;wsp:rsid wsp:val=&quot;28B60BD0&quot;/&gt;&lt;wsp:rsid wsp:val=&quot;28C01AD3&quot;/&gt;&lt;wsp:rsid wsp:val=&quot;28C037FD&quot;/&gt;&lt;wsp:rsid wsp:val=&quot;28C258C6&quot;/&gt;&lt;wsp:rsid wsp:val=&quot;28C526DA&quot;/&gt;&lt;wsp:rsid wsp:val=&quot;28C76B60&quot;/&gt;&lt;wsp:rsid wsp:val=&quot;28C93D98&quot;/&gt;&lt;wsp:rsid wsp:val=&quot;28CC7A6D&quot;/&gt;&lt;wsp:rsid wsp:val=&quot;28CE4E44&quot;/&gt;&lt;wsp:rsid wsp:val=&quot;28CF1C92&quot;/&gt;&lt;wsp:rsid wsp:val=&quot;28EC6074&quot;/&gt;&lt;wsp:rsid wsp:val=&quot;28EF3107&quot;/&gt;&lt;wsp:rsid wsp:val=&quot;28F567C0&quot;/&gt;&lt;wsp:rsid wsp:val=&quot;28FC70D7&quot;/&gt;&lt;wsp:rsid wsp:val=&quot;29015BC3&quot;/&gt;&lt;wsp:rsid wsp:val=&quot;29021A48&quot;/&gt;&lt;wsp:rsid wsp:val=&quot;290A5FBD&quot;/&gt;&lt;wsp:rsid wsp:val=&quot;29131495&quot;/&gt;&lt;wsp:rsid wsp:val=&quot;291661B8&quot;/&gt;&lt;wsp:rsid wsp:val=&quot;29177195&quot;/&gt;&lt;wsp:rsid wsp:val=&quot;291825E3&quot;/&gt;&lt;wsp:rsid wsp:val=&quot;29206EB8&quot;/&gt;&lt;wsp:rsid wsp:val=&quot;29260218&quot;/&gt;&lt;wsp:rsid wsp:val=&quot;29273F7B&quot;/&gt;&lt;wsp:rsid wsp:val=&quot;292766AC&quot;/&gt;&lt;wsp:rsid wsp:val=&quot;292C2C40&quot;/&gt;&lt;wsp:rsid wsp:val=&quot;292D0766&quot;/&gt;&lt;wsp:rsid wsp:val=&quot;292E45DB&quot;/&gt;&lt;wsp:rsid wsp:val=&quot;29353AE8&quot;/&gt;&lt;wsp:rsid wsp:val=&quot;29363DE4&quot;/&gt;&lt;wsp:rsid wsp:val=&quot;293A3626&quot;/&gt;&lt;wsp:rsid wsp:val=&quot;293D09B1&quot;/&gt;&lt;wsp:rsid wsp:val=&quot;2946095E&quot;/&gt;&lt;wsp:rsid wsp:val=&quot;294A57BC&quot;/&gt;&lt;wsp:rsid wsp:val=&quot;294C791C&quot;/&gt;&lt;wsp:rsid wsp:val=&quot;295108F9&quot;/&gt;&lt;wsp:rsid wsp:val=&quot;295403E9&quot;/&gt;&lt;wsp:rsid wsp:val=&quot;2958146F&quot;/&gt;&lt;wsp:rsid wsp:val=&quot;29595666&quot;/&gt;&lt;wsp:rsid wsp:val=&quot;295D104C&quot;/&gt;&lt;wsp:rsid wsp:val=&quot;296630CE&quot;/&gt;&lt;wsp:rsid wsp:val=&quot;296754A9&quot;/&gt;&lt;wsp:rsid wsp:val=&quot;296A4312&quot;/&gt;&lt;wsp:rsid wsp:val=&quot;29754FD3&quot;/&gt;&lt;wsp:rsid wsp:val=&quot;297906C6&quot;/&gt;&lt;wsp:rsid wsp:val=&quot;298455D5&quot;/&gt;&lt;wsp:rsid wsp:val=&quot;2986797B&quot;/&gt;&lt;wsp:rsid wsp:val=&quot;29874881&quot;/&gt;&lt;wsp:rsid wsp:val=&quot;298F2687&quot;/&gt;&lt;wsp:rsid wsp:val=&quot;299A1C95&quot;/&gt;&lt;wsp:rsid wsp:val=&quot;299B7DC6&quot;/&gt;&lt;wsp:rsid wsp:val=&quot;29A153FC&quot;/&gt;&lt;wsp:rsid wsp:val=&quot;29A76497&quot;/&gt;&lt;wsp:rsid wsp:val=&quot;29AC7826&quot;/&gt;&lt;wsp:rsid wsp:val=&quot;29B7744D&quot;/&gt;&lt;wsp:rsid wsp:val=&quot;29BD7ACF&quot;/&gt;&lt;wsp:rsid wsp:val=&quot;29BF5862&quot;/&gt;&lt;wsp:rsid wsp:val=&quot;29C343F5&quot;/&gt;&lt;wsp:rsid wsp:val=&quot;29C5147D&quot;/&gt;&lt;wsp:rsid wsp:val=&quot;29C67F11&quot;/&gt;&lt;wsp:rsid wsp:val=&quot;29C77857&quot;/&gt;&lt;wsp:rsid wsp:val=&quot;29C87862&quot;/&gt;&lt;wsp:rsid wsp:val=&quot;29C9048F&quot;/&gt;&lt;wsp:rsid wsp:val=&quot;29C90FD2&quot;/&gt;&lt;wsp:rsid wsp:val=&quot;29CA59E3&quot;/&gt;&lt;wsp:rsid wsp:val=&quot;29CE3CF8&quot;/&gt;&lt;wsp:rsid wsp:val=&quot;29CE5CD0&quot;/&gt;&lt;wsp:rsid wsp:val=&quot;29D74A0E&quot;/&gt;&lt;wsp:rsid wsp:val=&quot;29D972D3&quot;/&gt;&lt;wsp:rsid wsp:val=&quot;29DA269C&quot;/&gt;&lt;wsp:rsid wsp:val=&quot;29DA5A8A&quot;/&gt;&lt;wsp:rsid wsp:val=&quot;29DA6B40&quot;/&gt;&lt;wsp:rsid wsp:val=&quot;29DC33B7&quot;/&gt;&lt;wsp:rsid wsp:val=&quot;29E03413&quot;/&gt;&lt;wsp:rsid wsp:val=&quot;29E277A3&quot;/&gt;&lt;wsp:rsid wsp:val=&quot;29E31A75&quot;/&gt;&lt;wsp:rsid wsp:val=&quot;29E325E0&quot;/&gt;&lt;wsp:rsid wsp:val=&quot;29EB1B1C&quot;/&gt;&lt;wsp:rsid wsp:val=&quot;29ED3601&quot;/&gt;&lt;wsp:rsid wsp:val=&quot;29EE2466&quot;/&gt;&lt;wsp:rsid wsp:val=&quot;29F23E8A&quot;/&gt;&lt;wsp:rsid wsp:val=&quot;29FA4969&quot;/&gt;&lt;wsp:rsid wsp:val=&quot;2A110088&quot;/&gt;&lt;wsp:rsid wsp:val=&quot;2A1F1E7D&quot;/&gt;&lt;wsp:rsid wsp:val=&quot;2A23116D&quot;/&gt;&lt;wsp:rsid wsp:val=&quot;2A2411D9&quot;/&gt;&lt;wsp:rsid wsp:val=&quot;2A36189D&quot;/&gt;&lt;wsp:rsid wsp:val=&quot;2A375D41&quot;/&gt;&lt;wsp:rsid wsp:val=&quot;2A3A0DC5&quot;/&gt;&lt;wsp:rsid wsp:val=&quot;2A3E6349&quot;/&gt;&lt;wsp:rsid wsp:val=&quot;2A4144C9&quot;/&gt;&lt;wsp:rsid wsp:val=&quot;2A434677&quot;/&gt;&lt;wsp:rsid wsp:val=&quot;2A452503&quot;/&gt;&lt;wsp:rsid wsp:val=&quot;2A4915D0&quot;/&gt;&lt;wsp:rsid wsp:val=&quot;2A495221&quot;/&gt;&lt;wsp:rsid wsp:val=&quot;2A49724E&quot;/&gt;&lt;wsp:rsid wsp:val=&quot;2A4D10C0&quot;/&gt;&lt;wsp:rsid wsp:val=&quot;2A4E3DC4&quot;/&gt;&lt;wsp:rsid wsp:val=&quot;2A5D0A55&quot;/&gt;&lt;wsp:rsid wsp:val=&quot;2A5F7C93&quot;/&gt;&lt;wsp:rsid wsp:val=&quot;2A6428AE&quot;/&gt;&lt;wsp:rsid wsp:val=&quot;2A651FF4&quot;/&gt;&lt;wsp:rsid wsp:val=&quot;2A736A5B&quot;/&gt;&lt;wsp:rsid wsp:val=&quot;2A767725&quot;/&gt;&lt;wsp:rsid wsp:val=&quot;2A79759D&quot;/&gt;&lt;wsp:rsid wsp:val=&quot;2A7D73CB&quot;/&gt;&lt;wsp:rsid wsp:val=&quot;2A8F7845&quot;/&gt;&lt;wsp:rsid wsp:val=&quot;2A937B99&quot;/&gt;&lt;wsp:rsid wsp:val=&quot;2A9A1E86&quot;/&gt;&lt;wsp:rsid wsp:val=&quot;2A9E17E3&quot;/&gt;&lt;wsp:rsid wsp:val=&quot;2A9E5867&quot;/&gt;&lt;wsp:rsid wsp:val=&quot;2AB0164F&quot;/&gt;&lt;wsp:rsid wsp:val=&quot;2ABF7AE4&quot;/&gt;&lt;wsp:rsid wsp:val=&quot;2AC9022F&quot;/&gt;&lt;wsp:rsid wsp:val=&quot;2AE00186&quot;/&gt;&lt;wsp:rsid wsp:val=&quot;2AEB3048&quot;/&gt;&lt;wsp:rsid wsp:val=&quot;2AF14DBB&quot;/&gt;&lt;wsp:rsid wsp:val=&quot;2AF21C68&quot;/&gt;&lt;wsp:rsid wsp:val=&quot;2AF43C32&quot;/&gt;&lt;wsp:rsid wsp:val=&quot;2AF53506&quot;/&gt;&lt;wsp:rsid wsp:val=&quot;2AF552B4&quot;/&gt;&lt;wsp:rsid wsp:val=&quot;2AF94DA4&quot;/&gt;&lt;wsp:rsid wsp:val=&quot;2AFA26F0&quot;/&gt;&lt;wsp:rsid wsp:val=&quot;2B001316&quot;/&gt;&lt;wsp:rsid wsp:val=&quot;2B072463&quot;/&gt;&lt;wsp:rsid wsp:val=&quot;2B0C5B0A&quot;/&gt;&lt;wsp:rsid wsp:val=&quot;2B0F78F2&quot;/&gt;&lt;wsp:rsid wsp:val=&quot;2B235C9F&quot;/&gt;&lt;wsp:rsid wsp:val=&quot;2B25203D&quot;/&gt;&lt;wsp:rsid wsp:val=&quot;2B252A75&quot;/&gt;&lt;wsp:rsid wsp:val=&quot;2B2F5B8A&quot;/&gt;&lt;wsp:rsid wsp:val=&quot;2B3B300F&quot;/&gt;&lt;wsp:rsid wsp:val=&quot;2B436066&quot;/&gt;&lt;wsp:rsid wsp:val=&quot;2B461926&quot;/&gt;&lt;wsp:rsid wsp:val=&quot;2B463C20&quot;/&gt;&lt;wsp:rsid wsp:val=&quot;2B4E1792&quot;/&gt;&lt;wsp:rsid wsp:val=&quot;2B5727CE&quot;/&gt;&lt;wsp:rsid wsp:val=&quot;2B580A70&quot;/&gt;&lt;wsp:rsid wsp:val=&quot;2B614135&quot;/&gt;&lt;wsp:rsid wsp:val=&quot;2B656863&quot;/&gt;&lt;wsp:rsid wsp:val=&quot;2B656AA6&quot;/&gt;&lt;wsp:rsid wsp:val=&quot;2B6D4D9E&quot;/&gt;&lt;wsp:rsid wsp:val=&quot;2B700659&quot;/&gt;&lt;wsp:rsid wsp:val=&quot;2B71332A&quot;/&gt;&lt;wsp:rsid wsp:val=&quot;2B727377&quot;/&gt;&lt;wsp:rsid wsp:val=&quot;2B74115A&quot;/&gt;&lt;wsp:rsid wsp:val=&quot;2B786611&quot;/&gt;&lt;wsp:rsid wsp:val=&quot;2B7D07AF&quot;/&gt;&lt;wsp:rsid wsp:val=&quot;2B907F10&quot;/&gt;&lt;wsp:rsid wsp:val=&quot;2B917F64&quot;/&gt;&lt;wsp:rsid wsp:val=&quot;2B9F1FCE&quot;/&gt;&lt;wsp:rsid wsp:val=&quot;2BA6305A&quot;/&gt;&lt;wsp:rsid wsp:val=&quot;2BA936A8&quot;/&gt;&lt;wsp:rsid wsp:val=&quot;2BB84AF6&quot;/&gt;&lt;wsp:rsid wsp:val=&quot;2BC051AF&quot;/&gt;&lt;wsp:rsid wsp:val=&quot;2BC5737C&quot;/&gt;&lt;wsp:rsid wsp:val=&quot;2BDD2F1A&quot;/&gt;&lt;wsp:rsid wsp:val=&quot;2BE21CDC&quot;/&gt;&lt;wsp:rsid wsp:val=&quot;2BE40C92&quot;/&gt;&lt;wsp:rsid wsp:val=&quot;2BE920FB&quot;/&gt;&lt;wsp:rsid wsp:val=&quot;2BED6A56&quot;/&gt;&lt;wsp:rsid wsp:val=&quot;2BFA72A0&quot;/&gt;&lt;wsp:rsid wsp:val=&quot;2BFF2131&quot;/&gt;&lt;wsp:rsid wsp:val=&quot;2BFF288E&quot;/&gt;&lt;wsp:rsid wsp:val=&quot;2C022A42&quot;/&gt;&lt;wsp:rsid wsp:val=&quot;2C072EB0&quot;/&gt;&lt;wsp:rsid wsp:val=&quot;2C11436F&quot;/&gt;&lt;wsp:rsid wsp:val=&quot;2C123D8E&quot;/&gt;&lt;wsp:rsid wsp:val=&quot;2C131E96&quot;/&gt;&lt;wsp:rsid wsp:val=&quot;2C1469F5&quot;/&gt;&lt;wsp:rsid wsp:val=&quot;2C190BF9&quot;/&gt;&lt;wsp:rsid wsp:val=&quot;2C2A71DF&quot;/&gt;&lt;wsp:rsid wsp:val=&quot;2C2D6CEC&quot;/&gt;&lt;wsp:rsid wsp:val=&quot;2C315A5A&quot;/&gt;&lt;wsp:rsid wsp:val=&quot;2C365B84&quot;/&gt;&lt;wsp:rsid wsp:val=&quot;2C385DA0&quot;/&gt;&lt;wsp:rsid wsp:val=&quot;2C44322E&quot;/&gt;&lt;wsp:rsid wsp:val=&quot;2C484235&quot;/&gt;&lt;wsp:rsid wsp:val=&quot;2C4B1C25&quot;/&gt;&lt;wsp:rsid wsp:val=&quot;2C596AA1&quot;/&gt;&lt;wsp:rsid wsp:val=&quot;2C5A1872&quot;/&gt;&lt;wsp:rsid wsp:val=&quot;2C7F5B27&quot;/&gt;&lt;wsp:rsid wsp:val=&quot;2C842D2D&quot;/&gt;&lt;wsp:rsid wsp:val=&quot;2C873CC6&quot;/&gt;&lt;wsp:rsid wsp:val=&quot;2C9006C9&quot;/&gt;&lt;wsp:rsid wsp:val=&quot;2C923702&quot;/&gt;&lt;wsp:rsid wsp:val=&quot;2C9254B0&quot;/&gt;&lt;wsp:rsid wsp:val=&quot;2C937AFA&quot;/&gt;&lt;wsp:rsid wsp:val=&quot;2CA26EF3&quot;/&gt;&lt;wsp:rsid wsp:val=&quot;2CA90A4C&quot;/&gt;&lt;wsp:rsid wsp:val=&quot;2CB531A0&quot;/&gt;&lt;wsp:rsid wsp:val=&quot;2CB71B2D&quot;/&gt;&lt;wsp:rsid wsp:val=&quot;2CBD7F0D&quot;/&gt;&lt;wsp:rsid wsp:val=&quot;2CC22456&quot;/&gt;&lt;wsp:rsid wsp:val=&quot;2CC31B0E&quot;/&gt;&lt;wsp:rsid wsp:val=&quot;2CCC5E19&quot;/&gt;&lt;wsp:rsid wsp:val=&quot;2CCE7AE1&quot;/&gt;&lt;wsp:rsid wsp:val=&quot;2CD36DF7&quot;/&gt;&lt;wsp:rsid wsp:val=&quot;2CDB5284&quot;/&gt;&lt;wsp:rsid wsp:val=&quot;2CDB79D3&quot;/&gt;&lt;wsp:rsid wsp:val=&quot;2CDD4252&quot;/&gt;&lt;wsp:rsid wsp:val=&quot;2CDF2442&quot;/&gt;&lt;wsp:rsid wsp:val=&quot;2CE0661E&quot;/&gt;&lt;wsp:rsid wsp:val=&quot;2CE30036&quot;/&gt;&lt;wsp:rsid wsp:val=&quot;2CF04D7C&quot;/&gt;&lt;wsp:rsid wsp:val=&quot;2CF14624&quot;/&gt;&lt;wsp:rsid wsp:val=&quot;2CF8430B&quot;/&gt;&lt;wsp:rsid wsp:val=&quot;2CFA5B57&quot;/&gt;&lt;wsp:rsid wsp:val=&quot;2CFC455C&quot;/&gt;&lt;wsp:rsid wsp:val=&quot;2CFD0AEF&quot;/&gt;&lt;wsp:rsid wsp:val=&quot;2CFD27B0&quot;/&gt;&lt;wsp:rsid wsp:val=&quot;2D022E39&quot;/&gt;&lt;wsp:rsid wsp:val=&quot;2D0B2762&quot;/&gt;&lt;wsp:rsid wsp:val=&quot;2D0C7368&quot;/&gt;&lt;wsp:rsid wsp:val=&quot;2D0E7B29&quot;/&gt;&lt;wsp:rsid wsp:val=&quot;2D150EB4&quot;/&gt;&lt;wsp:rsid wsp:val=&quot;2D25704F&quot;/&gt;&lt;wsp:rsid wsp:val=&quot;2D2D4762&quot;/&gt;&lt;wsp:rsid wsp:val=&quot;2D475E89&quot;/&gt;&lt;wsp:rsid wsp:val=&quot;2D4D1BF9&quot;/&gt;&lt;wsp:rsid wsp:val=&quot;2D522E91&quot;/&gt;&lt;wsp:rsid wsp:val=&quot;2D5269EE&quot;/&gt;&lt;wsp:rsid wsp:val=&quot;2D5A73F9&quot;/&gt;&lt;wsp:rsid wsp:val=&quot;2D5F4CC2&quot;/&gt;&lt;wsp:rsid wsp:val=&quot;2D5F5748&quot;/&gt;&lt;wsp:rsid wsp:val=&quot;2D632428&quot;/&gt;&lt;wsp:rsid wsp:val=&quot;2D64477B&quot;/&gt;&lt;wsp:rsid wsp:val=&quot;2D6F134E&quot;/&gt;&lt;wsp:rsid wsp:val=&quot;2D7566C9&quot;/&gt;&lt;wsp:rsid wsp:val=&quot;2D8004C8&quot;/&gt;&lt;wsp:rsid wsp:val=&quot;2D88276B&quot;/&gt;&lt;wsp:rsid wsp:val=&quot;2D8B6E41&quot;/&gt;&lt;wsp:rsid wsp:val=&quot;2D962D7E&quot;/&gt;&lt;wsp:rsid wsp:val=&quot;2D9729EC&quot;/&gt;&lt;wsp:rsid wsp:val=&quot;2D9A01B4&quot;/&gt;&lt;wsp:rsid wsp:val=&quot;2D9E56F5&quot;/&gt;&lt;wsp:rsid wsp:val=&quot;2DA61FA1&quot;/&gt;&lt;wsp:rsid wsp:val=&quot;2DB1627D&quot;/&gt;&lt;wsp:rsid wsp:val=&quot;2DB564F6&quot;/&gt;&lt;wsp:rsid wsp:val=&quot;2DB671D0&quot;/&gt;&lt;wsp:rsid wsp:val=&quot;2DBB5DA2&quot;/&gt;&lt;wsp:rsid wsp:val=&quot;2DC10366&quot;/&gt;&lt;wsp:rsid wsp:val=&quot;2DC378EB&quot;/&gt;&lt;wsp:rsid wsp:val=&quot;2DCD482F&quot;/&gt;&lt;wsp:rsid wsp:val=&quot;2DCF003E&quot;/&gt;&lt;wsp:rsid wsp:val=&quot;2DCF44E2&quot;/&gt;&lt;wsp:rsid wsp:val=&quot;2DD544F1&quot;/&gt;&lt;wsp:rsid wsp:val=&quot;2DD613CD&quot;/&gt;&lt;wsp:rsid wsp:val=&quot;2DD64AEF&quot;/&gt;&lt;wsp:rsid wsp:val=&quot;2DD80C21&quot;/&gt;&lt;wsp:rsid wsp:val=&quot;2E0164AE&quot;/&gt;&lt;wsp:rsid wsp:val=&quot;2E027D1E&quot;/&gt;&lt;wsp:rsid wsp:val=&quot;2E0668B0&quot;/&gt;&lt;wsp:rsid wsp:val=&quot;2E1528BF&quot;/&gt;&lt;wsp:rsid wsp:val=&quot;2E1E4F65&quot;/&gt;&lt;wsp:rsid wsp:val=&quot;2E1F2A03&quot;/&gt;&lt;wsp:rsid wsp:val=&quot;2E2C36E3&quot;/&gt;&lt;wsp:rsid wsp:val=&quot;2E345243&quot;/&gt;&lt;wsp:rsid wsp:val=&quot;2E3A7BAD&quot;/&gt;&lt;wsp:rsid wsp:val=&quot;2E4037AE&quot;/&gt;&lt;wsp:rsid wsp:val=&quot;2E494294&quot;/&gt;&lt;wsp:rsid wsp:val=&quot;2E4E5407&quot;/&gt;&lt;wsp:rsid wsp:val=&quot;2E5B5049&quot;/&gt;&lt;wsp:rsid wsp:val=&quot;2E5C2585&quot;/&gt;&lt;wsp:rsid wsp:val=&quot;2E667F96&quot;/&gt;&lt;wsp:rsid wsp:val=&quot;2E676DFF&quot;/&gt;&lt;wsp:rsid wsp:val=&quot;2E7512B1&quot;/&gt;&lt;wsp:rsid wsp:val=&quot;2E765AFE&quot;/&gt;&lt;wsp:rsid wsp:val=&quot;2E7A6F77&quot;/&gt;&lt;wsp:rsid wsp:val=&quot;2E7D155E&quot;/&gt;&lt;wsp:rsid wsp:val=&quot;2E8226AB&quot;/&gt;&lt;wsp:rsid wsp:val=&quot;2E825C96&quot;/&gt;&lt;wsp:rsid wsp:val=&quot;2E8928E3&quot;/&gt;&lt;wsp:rsid wsp:val=&quot;2E8B5D59&quot;/&gt;&lt;wsp:rsid wsp:val=&quot;2E902065&quot;/&gt;&lt;wsp:rsid wsp:val=&quot;2E93499A&quot;/&gt;&lt;wsp:rsid wsp:val=&quot;2EA94D33&quot;/&gt;&lt;wsp:rsid wsp:val=&quot;2EB84F76&quot;/&gt;&lt;wsp:rsid wsp:val=&quot;2EB85803&quot;/&gt;&lt;wsp:rsid wsp:val=&quot;2EC126B7&quot;/&gt;&lt;wsp:rsid wsp:val=&quot;2EC664DB&quot;/&gt;&lt;wsp:rsid wsp:val=&quot;2ECD19ED&quot;/&gt;&lt;wsp:rsid wsp:val=&quot;2ECF46D2&quot;/&gt;&lt;wsp:rsid wsp:val=&quot;2ED2428A&quot;/&gt;&lt;wsp:rsid wsp:val=&quot;2ED32935&quot;/&gt;&lt;wsp:rsid wsp:val=&quot;2ED6303C&quot;/&gt;&lt;wsp:rsid wsp:val=&quot;2EDC6EB7&quot;/&gt;&lt;wsp:rsid wsp:val=&quot;2EEC417F&quot;/&gt;&lt;wsp:rsid wsp:val=&quot;2EEE59C9&quot;/&gt;&lt;wsp:rsid wsp:val=&quot;2EEE7485&quot;/&gt;&lt;wsp:rsid wsp:val=&quot;2EF26E71&quot;/&gt;&lt;wsp:rsid wsp:val=&quot;2F01703E&quot;/&gt;&lt;wsp:rsid wsp:val=&quot;2F084D15&quot;/&gt;&lt;wsp:rsid wsp:val=&quot;2F1575BE&quot;/&gt;&lt;wsp:rsid wsp:val=&quot;2F171013&quot;/&gt;&lt;wsp:rsid wsp:val=&quot;2F1B1366&quot;/&gt;&lt;wsp:rsid wsp:val=&quot;2F2B5748&quot;/&gt;&lt;wsp:rsid wsp:val=&quot;2F2C30E8&quot;/&gt;&lt;wsp:rsid wsp:val=&quot;2F2E5FE3&quot;/&gt;&lt;wsp:rsid wsp:val=&quot;2F325933&quot;/&gt;&lt;wsp:rsid wsp:val=&quot;2F362005&quot;/&gt;&lt;wsp:rsid wsp:val=&quot;2F364819&quot;/&gt;&lt;wsp:rsid wsp:val=&quot;2F3960B7&quot;/&gt;&lt;wsp:rsid wsp:val=&quot;2F3D0B6A&quot;/&gt;&lt;wsp:rsid wsp:val=&quot;2F3F57E0&quot;/&gt;&lt;wsp:rsid wsp:val=&quot;2F50269F&quot;/&gt;&lt;wsp:rsid wsp:val=&quot;2F510491&quot;/&gt;&lt;wsp:rsid wsp:val=&quot;2F5B0B8A&quot;/&gt;&lt;wsp:rsid wsp:val=&quot;2F5F616B&quot;/&gt;&lt;wsp:rsid wsp:val=&quot;2F6058CE&quot;/&gt;&lt;wsp:rsid wsp:val=&quot;2F631386&quot;/&gt;&lt;wsp:rsid wsp:val=&quot;2F644D0B&quot;/&gt;&lt;wsp:rsid wsp:val=&quot;2F6A001E&quot;/&gt;&lt;wsp:rsid wsp:val=&quot;2F6D4DC1&quot;/&gt;&lt;wsp:rsid wsp:val=&quot;2F795AC8&quot;/&gt;&lt;wsp:rsid wsp:val=&quot;2F7C0CC1&quot;/&gt;&lt;wsp:rsid wsp:val=&quot;2F7D7D6E&quot;/&gt;&lt;wsp:rsid wsp:val=&quot;2F880204&quot;/&gt;&lt;wsp:rsid wsp:val=&quot;2F8D2841&quot;/&gt;&lt;wsp:rsid wsp:val=&quot;2F8D3FA1&quot;/&gt;&lt;wsp:rsid wsp:val=&quot;2F8E22C2&quot;/&gt;&lt;wsp:rsid wsp:val=&quot;2F914C6D&quot;/&gt;&lt;wsp:rsid wsp:val=&quot;2F973DAE&quot;/&gt;&lt;wsp:rsid wsp:val=&quot;2FA06013&quot;/&gt;&lt;wsp:rsid wsp:val=&quot;2FA77F0B&quot;/&gt;&lt;wsp:rsid wsp:val=&quot;2FA96899&quot;/&gt;&lt;wsp:rsid wsp:val=&quot;2FBA34E7&quot;/&gt;&lt;wsp:rsid wsp:val=&quot;2FBB38A9&quot;/&gt;&lt;wsp:rsid wsp:val=&quot;2FC4760C&quot;/&gt;&lt;wsp:rsid wsp:val=&quot;2FCA35CA&quot;/&gt;&lt;wsp:rsid wsp:val=&quot;2FCA429B&quot;/&gt;&lt;wsp:rsid wsp:val=&quot;2FCD031E&quot;/&gt;&lt;wsp:rsid wsp:val=&quot;2FD065E6&quot;/&gt;&lt;wsp:rsid wsp:val=&quot;2FD83005&quot;/&gt;&lt;wsp:rsid wsp:val=&quot;2FD96870&quot;/&gt;&lt;wsp:rsid wsp:val=&quot;2FDC36CA&quot;/&gt;&lt;wsp:rsid wsp:val=&quot;2FE90D34&quot;/&gt;&lt;wsp:rsid wsp:val=&quot;2FFF10AF&quot;/&gt;&lt;wsp:rsid wsp:val=&quot;30032D1E&quot;/&gt;&lt;wsp:rsid wsp:val=&quot;30091E11&quot;/&gt;&lt;wsp:rsid wsp:val=&quot;3011196B&quot;/&gt;&lt;wsp:rsid wsp:val=&quot;30183213&quot;/&gt;&lt;wsp:rsid wsp:val=&quot;30187880&quot;/&gt;&lt;wsp:rsid wsp:val=&quot;301D58DA&quot;/&gt;&lt;wsp:rsid wsp:val=&quot;30205CF8&quot;/&gt;&lt;wsp:rsid wsp:val=&quot;30362946&quot;/&gt;&lt;wsp:rsid wsp:val=&quot;30395E85&quot;/&gt;&lt;wsp:rsid wsp:val=&quot;303F66E2&quot;/&gt;&lt;wsp:rsid wsp:val=&quot;305409AF&quot;/&gt;&lt;wsp:rsid wsp:val=&quot;30580BC9&quot;/&gt;&lt;wsp:rsid wsp:val=&quot;305A7872&quot;/&gt;&lt;wsp:rsid wsp:val=&quot;305D46A9&quot;/&gt;&lt;wsp:rsid wsp:val=&quot;30670A02&quot;/&gt;&lt;wsp:rsid wsp:val=&quot;306B0BCC&quot;/&gt;&lt;wsp:rsid wsp:val=&quot;30760604&quot;/&gt;&lt;wsp:rsid wsp:val=&quot;30772BF2&quot;/&gt;&lt;wsp:rsid wsp:val=&quot;307B5036&quot;/&gt;&lt;wsp:rsid wsp:val=&quot;308642BA&quot;/&gt;&lt;wsp:rsid wsp:val=&quot;3091203C&quot;/&gt;&lt;wsp:rsid wsp:val=&quot;309A6FD0&quot;/&gt;&lt;wsp:rsid wsp:val=&quot;309F1F4A&quot;/&gt;&lt;wsp:rsid wsp:val=&quot;30A401CB&quot;/&gt;&lt;wsp:rsid wsp:val=&quot;30A97AC8&quot;/&gt;&lt;wsp:rsid wsp:val=&quot;30AA331F&quot;/&gt;&lt;wsp:rsid wsp:val=&quot;30AE1272&quot;/&gt;&lt;wsp:rsid wsp:val=&quot;30B9756B&quot;/&gt;&lt;wsp:rsid wsp:val=&quot;30C419B0&quot;/&gt;&lt;wsp:rsid wsp:val=&quot;30C809BA&quot;/&gt;&lt;wsp:rsid wsp:val=&quot;30CE3766&quot;/&gt;&lt;wsp:rsid wsp:val=&quot;30D047F9&quot;/&gt;&lt;wsp:rsid wsp:val=&quot;30D2231F&quot;/&gt;&lt;wsp:rsid wsp:val=&quot;30D93E08&quot;/&gt;&lt;wsp:rsid wsp:val=&quot;30DB728A&quot;/&gt;&lt;wsp:rsid wsp:val=&quot;30E31097&quot;/&gt;&lt;wsp:rsid wsp:val=&quot;30E53630&quot;/&gt;&lt;wsp:rsid wsp:val=&quot;30EB1633&quot;/&gt;&lt;wsp:rsid wsp:val=&quot;30F03669&quot;/&gt;&lt;wsp:rsid wsp:val=&quot;30F63F86&quot;/&gt;&lt;wsp:rsid wsp:val=&quot;30FC70F6&quot;/&gt;&lt;wsp:rsid wsp:val=&quot;30FE7A91&quot;/&gt;&lt;wsp:rsid wsp:val=&quot;31017B1F&quot;/&gt;&lt;wsp:rsid wsp:val=&quot;3103697D&quot;/&gt;&lt;wsp:rsid wsp:val=&quot;310D6C3C&quot;/&gt;&lt;wsp:rsid wsp:val=&quot;310E426C&quot;/&gt;&lt;wsp:rsid wsp:val=&quot;311346E6&quot;/&gt;&lt;wsp:rsid wsp:val=&quot;311A0DC3&quot;/&gt;&lt;wsp:rsid wsp:val=&quot;311D0813&quot;/&gt;&lt;wsp:rsid wsp:val=&quot;311E2ED7&quot;/&gt;&lt;wsp:rsid wsp:val=&quot;31341352&quot;/&gt;&lt;wsp:rsid wsp:val=&quot;31352B82&quot;/&gt;&lt;wsp:rsid wsp:val=&quot;31356ABC&quot;/&gt;&lt;wsp:rsid wsp:val=&quot;313C4FBD&quot;/&gt;&lt;wsp:rsid wsp:val=&quot;313F372D&quot;/&gt;&lt;wsp:rsid wsp:val=&quot;31407C1D&quot;/&gt;&lt;wsp:rsid wsp:val=&quot;31470365&quot;/&gt;&lt;wsp:rsid wsp:val=&quot;31481F95&quot;/&gt;&lt;wsp:rsid wsp:val=&quot;3148438F&quot;/&gt;&lt;wsp:rsid wsp:val=&quot;314C0C43&quot;/&gt;&lt;wsp:rsid wsp:val=&quot;314E3655&quot;/&gt;&lt;wsp:rsid wsp:val=&quot;31526472&quot;/&gt;&lt;wsp:rsid wsp:val=&quot;315619EE&quot;/&gt;&lt;wsp:rsid wsp:val=&quot;31564A69&quot;/&gt;&lt;wsp:rsid wsp:val=&quot;31570B0C&quot;/&gt;&lt;wsp:rsid wsp:val=&quot;315B0955&quot;/&gt;&lt;wsp:rsid wsp:val=&quot;315C449C&quot;/&gt;&lt;wsp:rsid wsp:val=&quot;31611467&quot;/&gt;&lt;wsp:rsid wsp:val=&quot;3163566D&quot;/&gt;&lt;wsp:rsid wsp:val=&quot;31654E9F&quot;/&gt;&lt;wsp:rsid wsp:val=&quot;317B30F5&quot;/&gt;&lt;wsp:rsid wsp:val=&quot;317C3452&quot;/&gt;&lt;wsp:rsid wsp:val=&quot;317F1D7B&quot;/&gt;&lt;wsp:rsid wsp:val=&quot;317F3B29&quot;/&gt;&lt;wsp:rsid wsp:val=&quot;31806C14&quot;/&gt;&lt;wsp:rsid wsp:val=&quot;31837ABD&quot;/&gt;&lt;wsp:rsid wsp:val=&quot;31914D13&quot;/&gt;&lt;wsp:rsid wsp:val=&quot;319A72B7&quot;/&gt;&lt;wsp:rsid wsp:val=&quot;319B1D2A&quot;/&gt;&lt;wsp:rsid wsp:val=&quot;319F2734&quot;/&gt;&lt;wsp:rsid wsp:val=&quot;31A41A00&quot;/&gt;&lt;wsp:rsid wsp:val=&quot;31A53E21&quot;/&gt;&lt;wsp:rsid wsp:val=&quot;31A61F35&quot;/&gt;&lt;wsp:rsid wsp:val=&quot;31A710FA&quot;/&gt;&lt;wsp:rsid wsp:val=&quot;31A767A3&quot;/&gt;&lt;wsp:rsid wsp:val=&quot;31AD0696&quot;/&gt;&lt;wsp:rsid wsp:val=&quot;31AF2C6E&quot;/&gt;&lt;wsp:rsid wsp:val=&quot;31B15B58&quot;/&gt;&lt;wsp:rsid wsp:val=&quot;31B516C2&quot;/&gt;&lt;wsp:rsid wsp:val=&quot;31B82709&quot;/&gt;&lt;wsp:rsid wsp:val=&quot;31BD304A&quot;/&gt;&lt;wsp:rsid wsp:val=&quot;31C61DFB&quot;/&gt;&lt;wsp:rsid wsp:val=&quot;31C67AAB&quot;/&gt;&lt;wsp:rsid wsp:val=&quot;31C854D0&quot;/&gt;&lt;wsp:rsid wsp:val=&quot;31C9702F&quot;/&gt;&lt;wsp:rsid wsp:val=&quot;31CA60F3&quot;/&gt;&lt;wsp:rsid wsp:val=&quot;31CF4347&quot;/&gt;&lt;wsp:rsid wsp:val=&quot;31D05482&quot;/&gt;&lt;wsp:rsid wsp:val=&quot;31D11B94&quot;/&gt;&lt;wsp:rsid wsp:val=&quot;31D123C6&quot;/&gt;&lt;wsp:rsid wsp:val=&quot;31D33C7A&quot;/&gt;&lt;wsp:rsid wsp:val=&quot;31D75BF7&quot;/&gt;&lt;wsp:rsid wsp:val=&quot;31E2000E&quot;/&gt;&lt;wsp:rsid wsp:val=&quot;31E24767&quot;/&gt;&lt;wsp:rsid wsp:val=&quot;31E365B8&quot;/&gt;&lt;wsp:rsid wsp:val=&quot;31E450AB&quot;/&gt;&lt;wsp:rsid wsp:val=&quot;31E56082&quot;/&gt;&lt;wsp:rsid wsp:val=&quot;31EE3BE3&quot;/&gt;&lt;wsp:rsid wsp:val=&quot;31EF618E&quot;/&gt;&lt;wsp:rsid wsp:val=&quot;320B66E3&quot;/&gt;&lt;wsp:rsid wsp:val=&quot;320D4C8B&quot;/&gt;&lt;wsp:rsid wsp:val=&quot;322860F2&quot;/&gt;&lt;wsp:rsid wsp:val=&quot;323A75AF&quot;/&gt;&lt;wsp:rsid wsp:val=&quot;323F1C36&quot;/&gt;&lt;wsp:rsid wsp:val=&quot;32400B34&quot;/&gt;&lt;wsp:rsid wsp:val=&quot;3249545A&quot;/&gt;&lt;wsp:rsid wsp:val=&quot;324A05DB&quot;/&gt;&lt;wsp:rsid wsp:val=&quot;324B12DD&quot;/&gt;&lt;wsp:rsid wsp:val=&quot;325439CC&quot;/&gt;&lt;wsp:rsid wsp:val=&quot;32562ADC&quot;/&gt;&lt;wsp:rsid wsp:val=&quot;32675C94&quot;/&gt;&lt;wsp:rsid wsp:val=&quot;32741004&quot;/&gt;&lt;wsp:rsid wsp:val=&quot;327862B2&quot;/&gt;&lt;wsp:rsid wsp:val=&quot;327C286F&quot;/&gt;&lt;wsp:rsid wsp:val=&quot;328D64C4&quot;/&gt;&lt;wsp:rsid wsp:val=&quot;32976B4F&quot;/&gt;&lt;wsp:rsid wsp:val=&quot;329E6876&quot;/&gt;&lt;wsp:rsid wsp:val=&quot;32A42FEE&quot;/&gt;&lt;wsp:rsid wsp:val=&quot;32A67374&quot;/&gt;&lt;wsp:rsid wsp:val=&quot;32A76BEB&quot;/&gt;&lt;wsp:rsid wsp:val=&quot;32BD580C&quot;/&gt;&lt;wsp:rsid wsp:val=&quot;32C87AD6&quot;/&gt;&lt;wsp:rsid wsp:val=&quot;32C9272A&quot;/&gt;&lt;wsp:rsid wsp:val=&quot;32C959A4&quot;/&gt;&lt;wsp:rsid wsp:val=&quot;32CD0AA3&quot;/&gt;&lt;wsp:rsid wsp:val=&quot;32CD1308&quot;/&gt;&lt;wsp:rsid wsp:val=&quot;32CE1FA0&quot;/&gt;&lt;wsp:rsid wsp:val=&quot;32D76427&quot;/&gt;&lt;wsp:rsid wsp:val=&quot;32D95AFA&quot;/&gt;&lt;wsp:rsid wsp:val=&quot;32E26A66&quot;/&gt;&lt;wsp:rsid wsp:val=&quot;32E91BA2&quot;/&gt;&lt;wsp:rsid wsp:val=&quot;32FA39E9&quot;/&gt;&lt;wsp:rsid wsp:val=&quot;32FB3683&quot;/&gt;&lt;wsp:rsid wsp:val=&quot;33033B16&quot;/&gt;&lt;wsp:rsid wsp:val=&quot;330576C5&quot;/&gt;&lt;wsp:rsid wsp:val=&quot;3308295F&quot;/&gt;&lt;wsp:rsid wsp:val=&quot;330A4598&quot;/&gt;&lt;wsp:rsid wsp:val=&quot;33113808&quot;/&gt;&lt;wsp:rsid wsp:val=&quot;33172D3A&quot;/&gt;&lt;wsp:rsid wsp:val=&quot;331C1F78&quot;/&gt;&lt;wsp:rsid wsp:val=&quot;33253F74&quot;/&gt;&lt;wsp:rsid wsp:val=&quot;332901F1&quot;/&gt;&lt;wsp:rsid wsp:val=&quot;333015F2&quot;/&gt;&lt;wsp:rsid wsp:val=&quot;33313D21&quot;/&gt;&lt;wsp:rsid wsp:val=&quot;33361EE9&quot;/&gt;&lt;wsp:rsid wsp:val=&quot;333F7A14&quot;/&gt;&lt;wsp:rsid wsp:val=&quot;334421AC&quot;/&gt;&lt;wsp:rsid wsp:val=&quot;334424D1&quot;/&gt;&lt;wsp:rsid wsp:val=&quot;33480529&quot;/&gt;&lt;wsp:rsid wsp:val=&quot;33484B1B&quot;/&gt;&lt;wsp:rsid wsp:val=&quot;334B6320&quot;/&gt;&lt;wsp:rsid wsp:val=&quot;334E2354&quot;/&gt;&lt;wsp:rsid wsp:val=&quot;335028FE&quot;/&gt;&lt;wsp:rsid wsp:val=&quot;335A2AA0&quot;/&gt;&lt;wsp:rsid wsp:val=&quot;335F3C12&quot;/&gt;&lt;wsp:rsid wsp:val=&quot;3361454C&quot;/&gt;&lt;wsp:rsid wsp:val=&quot;336851BD&quot;/&gt;&lt;wsp:rsid wsp:val=&quot;336B394D&quot;/&gt;&lt;wsp:rsid wsp:val=&quot;336B6A5B&quot;/&gt;&lt;wsp:rsid wsp:val=&quot;33770A97&quot;/&gt;&lt;wsp:rsid wsp:val=&quot;337D19C8&quot;/&gt;&lt;wsp:rsid wsp:val=&quot;337F7E84&quot;/&gt;&lt;wsp:rsid wsp:val=&quot;33835B53&quot;/&gt;&lt;wsp:rsid wsp:val=&quot;33883169&quot;/&gt;&lt;wsp:rsid wsp:val=&quot;338A4DD3&quot;/&gt;&lt;wsp:rsid wsp:val=&quot;338E1470&quot;/&gt;&lt;wsp:rsid wsp:val=&quot;338F6F5E&quot;/&gt;&lt;wsp:rsid wsp:val=&quot;33913895&quot;/&gt;&lt;wsp:rsid wsp:val=&quot;33AA7583&quot;/&gt;&lt;wsp:rsid wsp:val=&quot;33AD6FCF&quot;/&gt;&lt;wsp:rsid wsp:val=&quot;33B47C4F&quot;/&gt;&lt;wsp:rsid wsp:val=&quot;33B613E2&quot;/&gt;&lt;wsp:rsid wsp:val=&quot;33B67B26&quot;/&gt;&lt;wsp:rsid wsp:val=&quot;33BC4F0D&quot;/&gt;&lt;wsp:rsid wsp:val=&quot;33BC5886&quot;/&gt;&lt;wsp:rsid wsp:val=&quot;33C077CD&quot;/&gt;&lt;wsp:rsid wsp:val=&quot;33C759BC&quot;/&gt;&lt;wsp:rsid wsp:val=&quot;33C85C5B&quot;/&gt;&lt;wsp:rsid wsp:val=&quot;33CE1A98&quot;/&gt;&lt;wsp:rsid wsp:val=&quot;33D934D4&quot;/&gt;&lt;wsp:rsid wsp:val=&quot;33D95773&quot;/&gt;&lt;wsp:rsid wsp:val=&quot;33DA6982&quot;/&gt;&lt;wsp:rsid wsp:val=&quot;33E365F1&quot;/&gt;&lt;wsp:rsid wsp:val=&quot;33E500B5&quot;/&gt;&lt;wsp:rsid wsp:val=&quot;33E7174E&quot;/&gt;&lt;wsp:rsid wsp:val=&quot;33EA50E8&quot;/&gt;&lt;wsp:rsid wsp:val=&quot;33F24E97&quot;/&gt;&lt;wsp:rsid wsp:val=&quot;33F56325&quot;/&gt;&lt;wsp:rsid wsp:val=&quot;33FA232F&quot;/&gt;&lt;wsp:rsid wsp:val=&quot;33FE2F6A&quot;/&gt;&lt;wsp:rsid wsp:val=&quot;33FF23A7&quot;/&gt;&lt;wsp:rsid wsp:val=&quot;340824FC&quot;/&gt;&lt;wsp:rsid wsp:val=&quot;340D6E72&quot;/&gt;&lt;wsp:rsid wsp:val=&quot;340D7C9F&quot;/&gt;&lt;wsp:rsid wsp:val=&quot;340E07E5&quot;/&gt;&lt;wsp:rsid wsp:val=&quot;34185BC6&quot;/&gt;&lt;wsp:rsid wsp:val=&quot;341B0B22&quot;/&gt;&lt;wsp:rsid wsp:val=&quot;341D3BD8&quot;/&gt;&lt;wsp:rsid wsp:val=&quot;342310E4&quot;/&gt;&lt;wsp:rsid wsp:val=&quot;34235BF7&quot;/&gt;&lt;wsp:rsid wsp:val=&quot;34275F10&quot;/&gt;&lt;wsp:rsid wsp:val=&quot;342A2472&quot;/&gt;&lt;wsp:rsid wsp:val=&quot;343D21A6&quot;/&gt;&lt;wsp:rsid wsp:val=&quot;34424D05&quot;/&gt;&lt;wsp:rsid wsp:val=&quot;34474BE6&quot;/&gt;&lt;wsp:rsid wsp:val=&quot;345564FE&quot;/&gt;&lt;wsp:rsid wsp:val=&quot;345A332E&quot;/&gt;&lt;wsp:rsid wsp:val=&quot;345D2F82&quot;/&gt;&lt;wsp:rsid wsp:val=&quot;347831DE&quot;/&gt;&lt;wsp:rsid wsp:val=&quot;34801360&quot;/&gt;&lt;wsp:rsid wsp:val=&quot;34831DCB&quot;/&gt;&lt;wsp:rsid wsp:val=&quot;348576A9&quot;/&gt;&lt;wsp:rsid wsp:val=&quot;349255C1&quot;/&gt;&lt;wsp:rsid wsp:val=&quot;34930017&quot;/&gt;&lt;wsp:rsid wsp:val=&quot;34951957&quot;/&gt;&lt;wsp:rsid wsp:val=&quot;34A246FE&quot;/&gt;&lt;wsp:rsid wsp:val=&quot;34A55F9D&quot;/&gt;&lt;wsp:rsid wsp:val=&quot;34B73D80&quot;/&gt;&lt;wsp:rsid wsp:val=&quot;34B8284C&quot;/&gt;&lt;wsp:rsid wsp:val=&quot;34BA161A&quot;/&gt;&lt;wsp:rsid wsp:val=&quot;34C71A6F&quot;/&gt;&lt;wsp:rsid wsp:val=&quot;34C84D8D&quot;/&gt;&lt;wsp:rsid wsp:val=&quot;34C9405F&quot;/&gt;&lt;wsp:rsid wsp:val=&quot;34C957E7&quot;/&gt;&lt;wsp:rsid wsp:val=&quot;34DC7624&quot;/&gt;&lt;wsp:rsid wsp:val=&quot;34DD74E5&quot;/&gt;&lt;wsp:rsid wsp:val=&quot;34E7163C&quot;/&gt;&lt;wsp:rsid wsp:val=&quot;34EA4CEC&quot;/&gt;&lt;wsp:rsid wsp:val=&quot;34EC65F3&quot;/&gt;&lt;wsp:rsid wsp:val=&quot;34F11CC9&quot;/&gt;&lt;wsp:rsid wsp:val=&quot;34F6663B&quot;/&gt;&lt;wsp:rsid wsp:val=&quot;34F7159F&quot;/&gt;&lt;wsp:rsid wsp:val=&quot;34FB796B&quot;/&gt;&lt;wsp:rsid wsp:val=&quot;350A41FF&quot;/&gt;&lt;wsp:rsid wsp:val=&quot;350A730B&quot;/&gt;&lt;wsp:rsid wsp:val=&quot;350B5E00&quot;/&gt;&lt;wsp:rsid wsp:val=&quot;350C69DB&quot;/&gt;&lt;wsp:rsid wsp:val=&quot;35131158&quot;/&gt;&lt;wsp:rsid wsp:val=&quot;35140747&quot;/&gt;&lt;wsp:rsid wsp:val=&quot;352C63F3&quot;/&gt;&lt;wsp:rsid wsp:val=&quot;352F4B12&quot;/&gt;&lt;wsp:rsid wsp:val=&quot;353318E4&quot;/&gt;&lt;wsp:rsid wsp:val=&quot;353B650D&quot;/&gt;&lt;wsp:rsid wsp:val=&quot;353E2488&quot;/&gt;&lt;wsp:rsid wsp:val=&quot;35561B18&quot;/&gt;&lt;wsp:rsid wsp:val=&quot;355A1631&quot;/&gt;&lt;wsp:rsid wsp:val=&quot;355B7D15&quot;/&gt;&lt;wsp:rsid wsp:val=&quot;355D696A&quot;/&gt;&lt;wsp:rsid wsp:val=&quot;35655F19&quot;/&gt;&lt;wsp:rsid wsp:val=&quot;356C74B2&quot;/&gt;&lt;wsp:rsid wsp:val=&quot;357065AB&quot;/&gt;&lt;wsp:rsid wsp:val=&quot;357878AF&quot;/&gt;&lt;wsp:rsid wsp:val=&quot;357F5FC5&quot;/&gt;&lt;wsp:rsid wsp:val=&quot;358C5FA8&quot;/&gt;&lt;wsp:rsid wsp:val=&quot;358F7648&quot;/&gt;&lt;wsp:rsid wsp:val=&quot;35904F00&quot;/&gt;&lt;wsp:rsid wsp:val=&quot;359C6770&quot;/&gt;&lt;wsp:rsid wsp:val=&quot;359D0C4F&quot;/&gt;&lt;wsp:rsid wsp:val=&quot;35A00430&quot;/&gt;&lt;wsp:rsid wsp:val=&quot;35A61FCC&quot;/&gt;&lt;wsp:rsid wsp:val=&quot;35A95619&quot;/&gt;&lt;wsp:rsid wsp:val=&quot;35AD5109&quot;/&gt;&lt;wsp:rsid wsp:val=&quot;35B556F2&quot;/&gt;&lt;wsp:rsid wsp:val=&quot;35B838D0&quot;/&gt;&lt;wsp:rsid wsp:val=&quot;35B917FD&quot;/&gt;&lt;wsp:rsid wsp:val=&quot;35BE5455&quot;/&gt;&lt;wsp:rsid wsp:val=&quot;35C15DF1&quot;/&gt;&lt;wsp:rsid wsp:val=&quot;35C52207&quot;/&gt;&lt;wsp:rsid wsp:val=&quot;35CA5C8E&quot;/&gt;&lt;wsp:rsid wsp:val=&quot;35CB407B&quot;/&gt;&lt;wsp:rsid wsp:val=&quot;35D121D3&quot;/&gt;&lt;wsp:rsid wsp:val=&quot;35D64779&quot;/&gt;&lt;wsp:rsid wsp:val=&quot;35D72186&quot;/&gt;&lt;wsp:rsid wsp:val=&quot;35D95EFE&quot;/&gt;&lt;wsp:rsid wsp:val=&quot;35E25E22&quot;/&gt;&lt;wsp:rsid wsp:val=&quot;35ED754F&quot;/&gt;&lt;wsp:rsid wsp:val=&quot;35F34BBB&quot;/&gt;&lt;wsp:rsid wsp:val=&quot;36071768&quot;/&gt;&lt;wsp:rsid wsp:val=&quot;36074A7F&quot;/&gt;&lt;wsp:rsid wsp:val=&quot;361371FF&quot;/&gt;&lt;wsp:rsid wsp:val=&quot;3619279E&quot;/&gt;&lt;wsp:rsid wsp:val=&quot;361C0574&quot;/&gt;&lt;wsp:rsid wsp:val=&quot;361C403D&quot;/&gt;&lt;wsp:rsid wsp:val=&quot;3622657F&quot;/&gt;&lt;wsp:rsid wsp:val=&quot;36252EF1&quot;/&gt;&lt;wsp:rsid wsp:val=&quot;3627254C&quot;/&gt;&lt;wsp:rsid wsp:val=&quot;3628478F&quot;/&gt;&lt;wsp:rsid wsp:val=&quot;362C6D48&quot;/&gt;&lt;wsp:rsid wsp:val=&quot;36470C98&quot;/&gt;&lt;wsp:rsid wsp:val=&quot;365537C4&quot;/&gt;&lt;wsp:rsid wsp:val=&quot;3655404E&quot;/&gt;&lt;wsp:rsid wsp:val=&quot;365B60C2&quot;/&gt;&lt;wsp:rsid wsp:val=&quot;365C578E&quot;/&gt;&lt;wsp:rsid wsp:val=&quot;366213E2&quot;/&gt;&lt;wsp:rsid wsp:val=&quot;3664334F&quot;/&gt;&lt;wsp:rsid wsp:val=&quot;366D5A96&quot;/&gt;&lt;wsp:rsid wsp:val=&quot;366E5BDF&quot;/&gt;&lt;wsp:rsid wsp:val=&quot;36730100&quot;/&gt;&lt;wsp:rsid wsp:val=&quot;367774C5&quot;/&gt;&lt;wsp:rsid wsp:val=&quot;367B7254&quot;/&gt;&lt;wsp:rsid wsp:val=&quot;36806FED&quot;/&gt;&lt;wsp:rsid wsp:val=&quot;368A6E0C&quot;/&gt;&lt;wsp:rsid wsp:val=&quot;369104C3&quot;/&gt;&lt;wsp:rsid wsp:val=&quot;36923549&quot;/&gt;&lt;wsp:rsid wsp:val=&quot;36927E20&quot;/&gt;&lt;wsp:rsid wsp:val=&quot;369D23B3&quot;/&gt;&lt;wsp:rsid wsp:val=&quot;369D47CD&quot;/&gt;&lt;wsp:rsid wsp:val=&quot;36A416E8&quot;/&gt;&lt;wsp:rsid wsp:val=&quot;36A75E84&quot;/&gt;&lt;wsp:rsid wsp:val=&quot;36A858D0&quot;/&gt;&lt;wsp:rsid wsp:val=&quot;36AB46AD&quot;/&gt;&lt;wsp:rsid wsp:val=&quot;36B154F6&quot;/&gt;&lt;wsp:rsid wsp:val=&quot;36B222AC&quot;/&gt;&lt;wsp:rsid wsp:val=&quot;36B75FBF&quot;/&gt;&lt;wsp:rsid wsp:val=&quot;36BC1409&quot;/&gt;&lt;wsp:rsid wsp:val=&quot;36BD0C45&quot;/&gt;&lt;wsp:rsid wsp:val=&quot;36BD77BD&quot;/&gt;&lt;wsp:rsid wsp:val=&quot;36CC15BF&quot;/&gt;&lt;wsp:rsid wsp:val=&quot;36D177B0&quot;/&gt;&lt;wsp:rsid wsp:val=&quot;36D5676A&quot;/&gt;&lt;wsp:rsid wsp:val=&quot;36DF5796&quot;/&gt;&lt;wsp:rsid wsp:val=&quot;36E073FA&quot;/&gt;&lt;wsp:rsid wsp:val=&quot;36E26BBE&quot;/&gt;&lt;wsp:rsid wsp:val=&quot;36E31698&quot;/&gt;&lt;wsp:rsid wsp:val=&quot;36EA554C&quot;/&gt;&lt;wsp:rsid wsp:val=&quot;36EB2629&quot;/&gt;&lt;wsp:rsid wsp:val=&quot;36F02134&quot;/&gt;&lt;wsp:rsid wsp:val=&quot;36F330D6&quot;/&gt;&lt;wsp:rsid wsp:val=&quot;36F52A3C&quot;/&gt;&lt;wsp:rsid wsp:val=&quot;36FE6869&quot;/&gt;&lt;wsp:rsid wsp:val=&quot;371145C5&quot;/&gt;&lt;wsp:rsid wsp:val=&quot;371277C4&quot;/&gt;&lt;wsp:rsid wsp:val=&quot;372D1C56&quot;/&gt;&lt;wsp:rsid wsp:val=&quot;373158C6&quot;/&gt;&lt;wsp:rsid wsp:val=&quot;37353608&quot;/&gt;&lt;wsp:rsid wsp:val=&quot;373830F8&quot;/&gt;&lt;wsp:rsid wsp:val=&quot;373D070E&quot;/&gt;&lt;wsp:rsid wsp:val=&quot;374865CF&quot;/&gt;&lt;wsp:rsid wsp:val=&quot;374C4F41&quot;/&gt;&lt;wsp:rsid wsp:val=&quot;374E433A&quot;/&gt;&lt;wsp:rsid wsp:val=&quot;37523EA3&quot;/&gt;&lt;wsp:rsid wsp:val=&quot;37560FD1&quot;/&gt;&lt;wsp:rsid wsp:val=&quot;37623183&quot;/&gt;&lt;wsp:rsid wsp:val=&quot;37630E8D&quot;/&gt;&lt;wsp:rsid wsp:val=&quot;376573F0&quot;/&gt;&lt;wsp:rsid wsp:val=&quot;377D54CA&quot;/&gt;&lt;wsp:rsid wsp:val=&quot;377E16A1&quot;/&gt;&lt;wsp:rsid wsp:val=&quot;37851E4F&quot;/&gt;&lt;wsp:rsid wsp:val=&quot;378651CF&quot;/&gt;&lt;wsp:rsid wsp:val=&quot;378906B0&quot;/&gt;&lt;wsp:rsid wsp:val=&quot;378B147A&quot;/&gt;&lt;wsp:rsid wsp:val=&quot;37995FF9&quot;/&gt;&lt;wsp:rsid wsp:val=&quot;37A23CF5&quot;/&gt;&lt;wsp:rsid wsp:val=&quot;37AA371A&quot;/&gt;&lt;wsp:rsid wsp:val=&quot;37B274F9&quot;/&gt;&lt;wsp:rsid wsp:val=&quot;37B54749&quot;/&gt;&lt;wsp:rsid wsp:val=&quot;37B835C4&quot;/&gt;&lt;wsp:rsid wsp:val=&quot;37BA13F7&quot;/&gt;&lt;wsp:rsid wsp:val=&quot;37C22172&quot;/&gt;&lt;wsp:rsid wsp:val=&quot;37C27D1E&quot;/&gt;&lt;wsp:rsid wsp:val=&quot;37C31689&quot;/&gt;&lt;wsp:rsid wsp:val=&quot;37C40B36&quot;/&gt;&lt;wsp:rsid wsp:val=&quot;37C62277&quot;/&gt;&lt;wsp:rsid wsp:val=&quot;37CF580A&quot;/&gt;&lt;wsp:rsid wsp:val=&quot;37CF7E4E&quot;/&gt;&lt;wsp:rsid wsp:val=&quot;37D30AA3&quot;/&gt;&lt;wsp:rsid wsp:val=&quot;37D316B5&quot;/&gt;&lt;wsp:rsid wsp:val=&quot;37D3697D&quot;/&gt;&lt;wsp:rsid wsp:val=&quot;37D61804&quot;/&gt;&lt;wsp:rsid wsp:val=&quot;37DD77A1&quot;/&gt;&lt;wsp:rsid wsp:val=&quot;37DE77FC&quot;/&gt;&lt;wsp:rsid wsp:val=&quot;37E00298&quot;/&gt;&lt;wsp:rsid wsp:val=&quot;37EC0328&quot;/&gt;&lt;wsp:rsid wsp:val=&quot;37F426D8&quot;/&gt;&lt;wsp:rsid wsp:val=&quot;37F74639&quot;/&gt;&lt;wsp:rsid wsp:val=&quot;37F85656&quot;/&gt;&lt;wsp:rsid wsp:val=&quot;38020B1E&quot;/&gt;&lt;wsp:rsid wsp:val=&quot;38081FCB&quot;/&gt;&lt;wsp:rsid wsp:val=&quot;38137537&quot;/&gt;&lt;wsp:rsid wsp:val=&quot;38144C16&quot;/&gt;&lt;wsp:rsid wsp:val=&quot;38186BFF&quot;/&gt;&lt;wsp:rsid wsp:val=&quot;381E409C&quot;/&gt;&lt;wsp:rsid wsp:val=&quot;38325D99&quot;/&gt;&lt;wsp:rsid wsp:val=&quot;38373449&quot;/&gt;&lt;wsp:rsid wsp:val=&quot;38401054&quot;/&gt;&lt;wsp:rsid wsp:val=&quot;38481119&quot;/&gt;&lt;wsp:rsid wsp:val=&quot;38497299&quot;/&gt;&lt;wsp:rsid wsp:val=&quot;38521F98&quot;/&gt;&lt;wsp:rsid wsp:val=&quot;38615AF8&quot;/&gt;&lt;wsp:rsid wsp:val=&quot;387243E8&quot;/&gt;&lt;wsp:rsid wsp:val=&quot;38871C41&quot;/&gt;&lt;wsp:rsid wsp:val=&quot;388A177A&quot;/&gt;&lt;wsp:rsid wsp:val=&quot;38954119&quot;/&gt;&lt;wsp:rsid wsp:val=&quot;389A30CC&quot;/&gt;&lt;wsp:rsid wsp:val=&quot;389B2ADD&quot;/&gt;&lt;wsp:rsid wsp:val=&quot;389B616C&quot;/&gt;&lt;wsp:rsid wsp:val=&quot;38A30A45&quot;/&gt;&lt;wsp:rsid wsp:val=&quot;38A63509&quot;/&gt;&lt;wsp:rsid wsp:val=&quot;38B13162&quot;/&gt;&lt;wsp:rsid wsp:val=&quot;38B16CBE&quot;/&gt;&lt;wsp:rsid wsp:val=&quot;38B302F9&quot;/&gt;&lt;wsp:rsid wsp:val=&quot;38C67318&quot;/&gt;&lt;wsp:rsid wsp:val=&quot;38CF514E&quot;/&gt;&lt;wsp:rsid wsp:val=&quot;38CF5396&quot;/&gt;&lt;wsp:rsid wsp:val=&quot;38D436F7&quot;/&gt;&lt;wsp:rsid wsp:val=&quot;38DD535E&quot;/&gt;&lt;wsp:rsid wsp:val=&quot;38E23B0E&quot;/&gt;&lt;wsp:rsid wsp:val=&quot;38E279D0&quot;/&gt;&lt;wsp:rsid wsp:val=&quot;38E469F5&quot;/&gt;&lt;wsp:rsid wsp:val=&quot;38E9671A&quot;/&gt;&lt;wsp:rsid wsp:val=&quot;38EB33AC&quot;/&gt;&lt;wsp:rsid wsp:val=&quot;38F12CD3&quot;/&gt;&lt;wsp:rsid wsp:val=&quot;38F253B3&quot;/&gt;&lt;wsp:rsid wsp:val=&quot;38F35F31&quot;/&gt;&lt;wsp:rsid wsp:val=&quot;38F52EE9&quot;/&gt;&lt;wsp:rsid wsp:val=&quot;38F70F79&quot;/&gt;&lt;wsp:rsid wsp:val=&quot;38F848ED&quot;/&gt;&lt;wsp:rsid wsp:val=&quot;38F94775&quot;/&gt;&lt;wsp:rsid wsp:val=&quot;38FD0EBA&quot;/&gt;&lt;wsp:rsid wsp:val=&quot;38FD63A7&quot;/&gt;&lt;wsp:rsid wsp:val=&quot;39012DA3&quot;/&gt;&lt;wsp:rsid wsp:val=&quot;3905136C&quot;/&gt;&lt;wsp:rsid wsp:val=&quot;390D1BDC&quot;/&gt;&lt;wsp:rsid wsp:val=&quot;390F7E89&quot;/&gt;&lt;wsp:rsid wsp:val=&quot;391F199B&quot;/&gt;&lt;wsp:rsid wsp:val=&quot;39293733&quot;/&gt;&lt;wsp:rsid wsp:val=&quot;392971ED&quot;/&gt;&lt;wsp:rsid wsp:val=&quot;392A2712&quot;/&gt;&lt;wsp:rsid wsp:val=&quot;393040BD&quot;/&gt;&lt;wsp:rsid wsp:val=&quot;39325651&quot;/&gt;&lt;wsp:rsid wsp:val=&quot;39357F86&quot;/&gt;&lt;wsp:rsid wsp:val=&quot;39380804&quot;/&gt;&lt;wsp:rsid wsp:val=&quot;393A21F1&quot;/&gt;&lt;wsp:rsid wsp:val=&quot;393B6E8F&quot;/&gt;&lt;wsp:rsid wsp:val=&quot;393D4317&quot;/&gt;&lt;wsp:rsid wsp:val=&quot;394025EC&quot;/&gt;&lt;wsp:rsid wsp:val=&quot;39437C06&quot;/&gt;&lt;wsp:rsid wsp:val=&quot;394418E0&quot;/&gt;&lt;wsp:rsid wsp:val=&quot;394B309E&quot;/&gt;&lt;wsp:rsid wsp:val=&quot;394E275F&quot;/&gt;&lt;wsp:rsid wsp:val=&quot;394F385D&quot;/&gt;&lt;wsp:rsid wsp:val=&quot;395D4DC4&quot;/&gt;&lt;wsp:rsid wsp:val=&quot;395F3115&quot;/&gt;&lt;wsp:rsid wsp:val=&quot;3967795C&quot;/&gt;&lt;wsp:rsid wsp:val=&quot;396B40CD&quot;/&gt;&lt;wsp:rsid wsp:val=&quot;397559C9&quot;/&gt;&lt;wsp:rsid wsp:val=&quot;39766450&quot;/&gt;&lt;wsp:rsid wsp:val=&quot;397951B0&quot;/&gt;&lt;wsp:rsid wsp:val=&quot;399875C6&quot;/&gt;&lt;wsp:rsid wsp:val=&quot;399B1D9D&quot;/&gt;&lt;wsp:rsid wsp:val=&quot;39A16E1B&quot;/&gt;&lt;wsp:rsid wsp:val=&quot;39A818B8&quot;/&gt;&lt;wsp:rsid wsp:val=&quot;39A924F4&quot;/&gt;&lt;wsp:rsid wsp:val=&quot;39AB009B&quot;/&gt;&lt;wsp:rsid wsp:val=&quot;39AD3929&quot;/&gt;&lt;wsp:rsid wsp:val=&quot;39B10C12&quot;/&gt;&lt;wsp:rsid wsp:val=&quot;39BD11EE&quot;/&gt;&lt;wsp:rsid wsp:val=&quot;39BE4E97&quot;/&gt;&lt;wsp:rsid wsp:val=&quot;39C1107B&quot;/&gt;&lt;wsp:rsid wsp:val=&quot;39CA43D5&quot;/&gt;&lt;wsp:rsid wsp:val=&quot;39DE1D35&quot;/&gt;&lt;wsp:rsid wsp:val=&quot;39E6508D&quot;/&gt;&lt;wsp:rsid wsp:val=&quot;39E726D9&quot;/&gt;&lt;wsp:rsid wsp:val=&quot;39E906DA&quot;/&gt;&lt;wsp:rsid wsp:val=&quot;39EB43FB&quot;/&gt;&lt;wsp:rsid wsp:val=&quot;39F13922&quot;/&gt;&lt;wsp:rsid wsp:val=&quot;39F453B2&quot;/&gt;&lt;wsp:rsid wsp:val=&quot;39FA6443&quot;/&gt;&lt;wsp:rsid wsp:val=&quot;3A053765&quot;/&gt;&lt;wsp:rsid wsp:val=&quot;3A071AD2&quot;/&gt;&lt;wsp:rsid wsp:val=&quot;3A136E26&quot;/&gt;&lt;wsp:rsid wsp:val=&quot;3A1F6E14&quot;/&gt;&lt;wsp:rsid wsp:val=&quot;3A214C83&quot;/&gt;&lt;wsp:rsid wsp:val=&quot;3A2643A8&quot;/&gt;&lt;wsp:rsid wsp:val=&quot;3A26548A&quot;/&gt;&lt;wsp:rsid wsp:val=&quot;3A2668B3&quot;/&gt;&lt;wsp:rsid wsp:val=&quot;3A267238&quot;/&gt;&lt;wsp:rsid wsp:val=&quot;3A3005D4&quot;/&gt;&lt;wsp:rsid wsp:val=&quot;3A312B6A&quot;/&gt;&lt;wsp:rsid wsp:val=&quot;3A3D7EB7&quot;/&gt;&lt;wsp:rsid wsp:val=&quot;3A414CE4&quot;/&gt;&lt;wsp:rsid wsp:val=&quot;3A43454E&quot;/&gt;&lt;wsp:rsid wsp:val=&quot;3A4B6C9E&quot;/&gt;&lt;wsp:rsid wsp:val=&quot;3A4D2160&quot;/&gt;&lt;wsp:rsid wsp:val=&quot;3A4F2FF6&quot;/&gt;&lt;wsp:rsid wsp:val=&quot;3A540249&quot;/&gt;&lt;wsp:rsid wsp:val=&quot;3A57630A&quot;/&gt;&lt;wsp:rsid wsp:val=&quot;3A5D4BFE&quot;/&gt;&lt;wsp:rsid wsp:val=&quot;3A5F7F65&quot;/&gt;&lt;wsp:rsid wsp:val=&quot;3A6A181A&quot;/&gt;&lt;wsp:rsid wsp:val=&quot;3A6F5083&quot;/&gt;&lt;wsp:rsid wsp:val=&quot;3A6F6C0B&quot;/&gt;&lt;wsp:rsid wsp:val=&quot;3A712BA9&quot;/&gt;&lt;wsp:rsid wsp:val=&quot;3A872856&quot;/&gt;&lt;wsp:rsid wsp:val=&quot;3A8B6359&quot;/&gt;&lt;wsp:rsid wsp:val=&quot;3A8D72A0&quot;/&gt;&lt;wsp:rsid wsp:val=&quot;3A8D75FB&quot;/&gt;&lt;wsp:rsid wsp:val=&quot;3A9A3AC8&quot;/&gt;&lt;wsp:rsid wsp:val=&quot;3AAA0582&quot;/&gt;&lt;wsp:rsid wsp:val=&quot;3AB71973&quot;/&gt;&lt;wsp:rsid wsp:val=&quot;3AB844F0&quot;/&gt;&lt;wsp:rsid wsp:val=&quot;3AB932F1&quot;/&gt;&lt;wsp:rsid wsp:val=&quot;3ACA050B&quot;/&gt;&lt;wsp:rsid wsp:val=&quot;3AE46157&quot;/&gt;&lt;wsp:rsid wsp:val=&quot;3AEF376B&quot;/&gt;&lt;wsp:rsid wsp:val=&quot;3AF406F9&quot;/&gt;&lt;wsp:rsid wsp:val=&quot;3AF64E5C&quot;/&gt;&lt;wsp:rsid wsp:val=&quot;3AFC01E0&quot;/&gt;&lt;wsp:rsid wsp:val=&quot;3AFC4897&quot;/&gt;&lt;wsp:rsid wsp:val=&quot;3B030DCC&quot;/&gt;&lt;wsp:rsid wsp:val=&quot;3B03379A&quot;/&gt;&lt;wsp:rsid wsp:val=&quot;3B0A59CD&quot;/&gt;&lt;wsp:rsid wsp:val=&quot;3B0B1725&quot;/&gt;&lt;wsp:rsid wsp:val=&quot;3B0D5E89&quot;/&gt;&lt;wsp:rsid wsp:val=&quot;3B1566C5&quot;/&gt;&lt;wsp:rsid wsp:val=&quot;3B170F84&quot;/&gt;&lt;wsp:rsid wsp:val=&quot;3B190B4B&quot;/&gt;&lt;wsp:rsid wsp:val=&quot;3B2319C9&quot;/&gt;&lt;wsp:rsid wsp:val=&quot;3B3224BA&quot;/&gt;&lt;wsp:rsid wsp:val=&quot;3B344D21&quot;/&gt;&lt;wsp:rsid wsp:val=&quot;3B3763D1&quot;/&gt;&lt;wsp:rsid wsp:val=&quot;3B39238D&quot;/&gt;&lt;wsp:rsid wsp:val=&quot;3B3B59BC&quot;/&gt;&lt;wsp:rsid wsp:val=&quot;3B3D36E5&quot;/&gt;&lt;wsp:rsid wsp:val=&quot;3B3F4403&quot;/&gt;&lt;wsp:rsid wsp:val=&quot;3B44717B&quot;/&gt;&lt;wsp:rsid wsp:val=&quot;3B496ED2&quot;/&gt;&lt;wsp:rsid wsp:val=&quot;3B4A33FA&quot;/&gt;&lt;wsp:rsid wsp:val=&quot;3B513DB8&quot;/&gt;&lt;wsp:rsid wsp:val=&quot;3B5E509E&quot;/&gt;&lt;wsp:rsid wsp:val=&quot;3B676118&quot;/&gt;&lt;wsp:rsid wsp:val=&quot;3B6A0197&quot;/&gt;&lt;wsp:rsid wsp:val=&quot;3B6C4510&quot;/&gt;&lt;wsp:rsid wsp:val=&quot;3B7C5A62&quot;/&gt;&lt;wsp:rsid wsp:val=&quot;3B85425A&quot;/&gt;&lt;wsp:rsid wsp:val=&quot;3B876465&quot;/&gt;&lt;wsp:rsid wsp:val=&quot;3B8D58EB&quot;/&gt;&lt;wsp:rsid wsp:val=&quot;3B977FD2&quot;/&gt;&lt;wsp:rsid wsp:val=&quot;3B9A5C80&quot;/&gt;&lt;wsp:rsid wsp:val=&quot;3BA90120&quot;/&gt;&lt;wsp:rsid wsp:val=&quot;3BAA4C74&quot;/&gt;&lt;wsp:rsid wsp:val=&quot;3BB134AE&quot;/&gt;&lt;wsp:rsid wsp:val=&quot;3BB14951&quot;/&gt;&lt;wsp:rsid wsp:val=&quot;3BB427CA&quot;/&gt;&lt;wsp:rsid wsp:val=&quot;3BBA69BD&quot;/&gt;&lt;wsp:rsid wsp:val=&quot;3BC13519&quot;/&gt;&lt;wsp:rsid wsp:val=&quot;3BC91EF6&quot;/&gt;&lt;wsp:rsid wsp:val=&quot;3BCB62E9&quot;/&gt;&lt;wsp:rsid wsp:val=&quot;3BCC56A6&quot;/&gt;&lt;wsp:rsid wsp:val=&quot;3BD038FF&quot;/&gt;&lt;wsp:rsid wsp:val=&quot;3BD148F7&quot;/&gt;&lt;wsp:rsid wsp:val=&quot;3BD877D3&quot;/&gt;&lt;wsp:rsid wsp:val=&quot;3BDA29D0&quot;/&gt;&lt;wsp:rsid wsp:val=&quot;3BDE00B4&quot;/&gt;&lt;wsp:rsid wsp:val=&quot;3BE124C3&quot;/&gt;&lt;wsp:rsid wsp:val=&quot;3BE23632&quot;/&gt;&lt;wsp:rsid wsp:val=&quot;3BE30694&quot;/&gt;&lt;wsp:rsid wsp:val=&quot;3BE33E21&quot;/&gt;&lt;wsp:rsid wsp:val=&quot;3BE97564&quot;/&gt;&lt;wsp:rsid wsp:val=&quot;3BF01EF4&quot;/&gt;&lt;wsp:rsid wsp:val=&quot;3BFA4E20&quot;/&gt;&lt;wsp:rsid wsp:val=&quot;3C0277A7&quot;/&gt;&lt;wsp:rsid wsp:val=&quot;3C0B3BAC&quot;/&gt;&lt;wsp:rsid wsp:val=&quot;3C131A3E&quot;/&gt;&lt;wsp:rsid wsp:val=&quot;3C141A89&quot;/&gt;&lt;wsp:rsid wsp:val=&quot;3C147A6B&quot;/&gt;&lt;wsp:rsid wsp:val=&quot;3C17184B&quot;/&gt;&lt;wsp:rsid wsp:val=&quot;3C1A20F4&quot;/&gt;&lt;wsp:rsid wsp:val=&quot;3C2459F9&quot;/&gt;&lt;wsp:rsid wsp:val=&quot;3C266223&quot;/&gt;&lt;wsp:rsid wsp:val=&quot;3C291261&quot;/&gt;&lt;wsp:rsid wsp:val=&quot;3C2F6E1E&quot;/&gt;&lt;wsp:rsid wsp:val=&quot;3C326368&quot;/&gt;&lt;wsp:rsid wsp:val=&quot;3C351BA9&quot;/&gt;&lt;wsp:rsid wsp:val=&quot;3C357C06&quot;/&gt;&lt;wsp:rsid wsp:val=&quot;3C3B1C44&quot;/&gt;&lt;wsp:rsid wsp:val=&quot;3C406CD7&quot;/&gt;&lt;wsp:rsid wsp:val=&quot;3C463BC1&quot;/&gt;&lt;wsp:rsid wsp:val=&quot;3C49590D&quot;/&gt;&lt;wsp:rsid wsp:val=&quot;3C4F64BA&quot;/&gt;&lt;wsp:rsid wsp:val=&quot;3C553B4D&quot;/&gt;&lt;wsp:rsid wsp:val=&quot;3C584836&quot;/&gt;&lt;wsp:rsid wsp:val=&quot;3C5B0735&quot;/&gt;&lt;wsp:rsid wsp:val=&quot;3C757E1F&quot;/&gt;&lt;wsp:rsid wsp:val=&quot;3C7A0F6E&quot;/&gt;&lt;wsp:rsid wsp:val=&quot;3C8565ED&quot;/&gt;&lt;wsp:rsid wsp:val=&quot;3C8F37BA&quot;/&gt;&lt;wsp:rsid wsp:val=&quot;3C9424C2&quot;/&gt;&lt;wsp:rsid wsp:val=&quot;3C990195&quot;/&gt;&lt;wsp:rsid wsp:val=&quot;3C9B3F0D&quot;/&gt;&lt;wsp:rsid wsp:val=&quot;3CA25539&quot;/&gt;&lt;wsp:rsid wsp:val=&quot;3CA70DDA&quot;/&gt;&lt;wsp:rsid wsp:val=&quot;3CAB3899&quot;/&gt;&lt;wsp:rsid wsp:val=&quot;3CB626E5&quot;/&gt;&lt;wsp:rsid wsp:val=&quot;3CB63B18&quot;/&gt;&lt;wsp:rsid wsp:val=&quot;3CB660A4&quot;/&gt;&lt;wsp:rsid wsp:val=&quot;3CC47B4E&quot;/&gt;&lt;wsp:rsid wsp:val=&quot;3CCA73AE&quot;/&gt;&lt;wsp:rsid wsp:val=&quot;3CCD570F&quot;/&gt;&lt;wsp:rsid wsp:val=&quot;3CCF1E09&quot;/&gt;&lt;wsp:rsid wsp:val=&quot;3CDA245A&quot;/&gt;&lt;wsp:rsid wsp:val=&quot;3CE1212F&quot;/&gt;&lt;wsp:rsid wsp:val=&quot;3CE764CA&quot;/&gt;&lt;wsp:rsid wsp:val=&quot;3CEA615B&quot;/&gt;&lt;wsp:rsid wsp:val=&quot;3CEA72BE&quot;/&gt;&lt;wsp:rsid wsp:val=&quot;3CEF384F&quot;/&gt;&lt;wsp:rsid wsp:val=&quot;3CF11C3A&quot;/&gt;&lt;wsp:rsid wsp:val=&quot;3D0126B3&quot;/&gt;&lt;wsp:rsid wsp:val=&quot;3D071837&quot;/&gt;&lt;wsp:rsid wsp:val=&quot;3D0A7413&quot;/&gt;&lt;wsp:rsid wsp:val=&quot;3D1153C9&quot;/&gt;&lt;wsp:rsid wsp:val=&quot;3D145A6E&quot;/&gt;&lt;wsp:rsid wsp:val=&quot;3D1B0088&quot;/&gt;&lt;wsp:rsid wsp:val=&quot;3D1B090A&quot;/&gt;&lt;wsp:rsid wsp:val=&quot;3D1B2745&quot;/&gt;&lt;wsp:rsid wsp:val=&quot;3D1E06B7&quot;/&gt;&lt;wsp:rsid wsp:val=&quot;3D281FDF&quot;/&gt;&lt;wsp:rsid wsp:val=&quot;3D2A0F53&quot;/&gt;&lt;wsp:rsid wsp:val=&quot;3D357DF0&quot;/&gt;&lt;wsp:rsid wsp:val=&quot;3D3757C1&quot;/&gt;&lt;wsp:rsid wsp:val=&quot;3D3779F1&quot;/&gt;&lt;wsp:rsid wsp:val=&quot;3D3B25CA&quot;/&gt;&lt;wsp:rsid wsp:val=&quot;3D3F26A2&quot;/&gt;&lt;wsp:rsid wsp:val=&quot;3D4F6AA6&quot;/&gt;&lt;wsp:rsid wsp:val=&quot;3D616F36&quot;/&gt;&lt;wsp:rsid wsp:val=&quot;3D6318F7&quot;/&gt;&lt;wsp:rsid wsp:val=&quot;3D6764E5&quot;/&gt;&lt;wsp:rsid wsp:val=&quot;3D6E21B4&quot;/&gt;&lt;wsp:rsid wsp:val=&quot;3D6F5C2E&quot;/&gt;&lt;wsp:rsid wsp:val=&quot;3D736A6C&quot;/&gt;&lt;wsp:rsid wsp:val=&quot;3D7829F6&quot;/&gt;&lt;wsp:rsid wsp:val=&quot;3D7B789B&quot;/&gt;&lt;wsp:rsid wsp:val=&quot;3D7E57BE&quot;/&gt;&lt;wsp:rsid wsp:val=&quot;3D8B7A2A&quot;/&gt;&lt;wsp:rsid wsp:val=&quot;3D9B462A&quot;/&gt;&lt;wsp:rsid wsp:val=&quot;3D9F5C7F&quot;/&gt;&lt;wsp:rsid wsp:val=&quot;3DA9265A&quot;/&gt;&lt;wsp:rsid wsp:val=&quot;3DAD1DAB&quot;/&gt;&lt;wsp:rsid wsp:val=&quot;3DB967AE&quot;/&gt;&lt;wsp:rsid wsp:val=&quot;3DB974EE&quot;/&gt;&lt;wsp:rsid wsp:val=&quot;3DBF3C2B&quot;/&gt;&lt;wsp:rsid wsp:val=&quot;3DC0241E&quot;/&gt;&lt;wsp:rsid wsp:val=&quot;3DD930B1&quot;/&gt;&lt;wsp:rsid wsp:val=&quot;3DDB185A&quot;/&gt;&lt;wsp:rsid wsp:val=&quot;3DDF3677&quot;/&gt;&lt;wsp:rsid wsp:val=&quot;3DDF5D4B&quot;/&gt;&lt;wsp:rsid wsp:val=&quot;3DDF7E2A&quot;/&gt;&lt;wsp:rsid wsp:val=&quot;3DE43692&quot;/&gt;&lt;wsp:rsid wsp:val=&quot;3DE443F4&quot;/&gt;&lt;wsp:rsid wsp:val=&quot;3DEE4511&quot;/&gt;&lt;wsp:rsid wsp:val=&quot;3DF54AFC&quot;/&gt;&lt;wsp:rsid wsp:val=&quot;3E05174B&quot;/&gt;&lt;wsp:rsid wsp:val=&quot;3E0C7637&quot;/&gt;&lt;wsp:rsid wsp:val=&quot;3E1A5907&quot;/&gt;&lt;wsp:rsid wsp:val=&quot;3E1C107E&quot;/&gt;&lt;wsp:rsid wsp:val=&quot;3E1F0B6E&quot;/&gt;&lt;wsp:rsid wsp:val=&quot;3E2833DF&quot;/&gt;&lt;wsp:rsid wsp:val=&quot;3E295134&quot;/&gt;&lt;wsp:rsid wsp:val=&quot;3E29643B&quot;/&gt;&lt;wsp:rsid wsp:val=&quot;3E396437&quot;/&gt;&lt;wsp:rsid wsp:val=&quot;3E4203B8&quot;/&gt;&lt;wsp:rsid wsp:val=&quot;3E42660A&quot;/&gt;&lt;wsp:rsid wsp:val=&quot;3E431A46&quot;/&gt;&lt;wsp:rsid wsp:val=&quot;3E46023E&quot;/&gt;&lt;wsp:rsid wsp:val=&quot;3E4615C8&quot;/&gt;&lt;wsp:rsid wsp:val=&quot;3E4A7A59&quot;/&gt;&lt;wsp:rsid wsp:val=&quot;3E4F5F4D&quot;/&gt;&lt;wsp:rsid wsp:val=&quot;3E551650&quot;/&gt;&lt;wsp:rsid wsp:val=&quot;3E5E366E&quot;/&gt;&lt;wsp:rsid wsp:val=&quot;3E62700F&quot;/&gt;&lt;wsp:rsid wsp:val=&quot;3E693B97&quot;/&gt;&lt;wsp:rsid wsp:val=&quot;3E697EA4&quot;/&gt;&lt;wsp:rsid wsp:val=&quot;3E6D1023&quot;/&gt;&lt;wsp:rsid wsp:val=&quot;3E724B3A&quot;/&gt;&lt;wsp:rsid wsp:val=&quot;3E843C96&quot;/&gt;&lt;wsp:rsid wsp:val=&quot;3E8525CF&quot;/&gt;&lt;wsp:rsid wsp:val=&quot;3E8B4A20&quot;/&gt;&lt;wsp:rsid wsp:val=&quot;3E8D3D29&quot;/&gt;&lt;wsp:rsid wsp:val=&quot;3E8D62BB&quot;/&gt;&lt;wsp:rsid wsp:val=&quot;3E9042AA&quot;/&gt;&lt;wsp:rsid wsp:val=&quot;3E970704&quot;/&gt;&lt;wsp:rsid wsp:val=&quot;3E9A01F4&quot;/&gt;&lt;wsp:rsid wsp:val=&quot;3EA1433B&quot;/&gt;&lt;wsp:rsid wsp:val=&quot;3EA148B3&quot;/&gt;&lt;wsp:rsid wsp:val=&quot;3EA72ECC&quot;/&gt;&lt;wsp:rsid wsp:val=&quot;3EA77E39&quot;/&gt;&lt;wsp:rsid wsp:val=&quot;3EA867EA&quot;/&gt;&lt;wsp:rsid wsp:val=&quot;3EAC2FE7&quot;/&gt;&lt;wsp:rsid wsp:val=&quot;3EC32CF9&quot;/&gt;&lt;wsp:rsid wsp:val=&quot;3EC52A9C&quot;/&gt;&lt;wsp:rsid wsp:val=&quot;3EC77626&quot;/&gt;&lt;wsp:rsid wsp:val=&quot;3ECA71EC&quot;/&gt;&lt;wsp:rsid wsp:val=&quot;3ECD65C2&quot;/&gt;&lt;wsp:rsid wsp:val=&quot;3ED100BA&quot;/&gt;&lt;wsp:rsid wsp:val=&quot;3EDA0523&quot;/&gt;&lt;wsp:rsid wsp:val=&quot;3EDC61EF&quot;/&gt;&lt;wsp:rsid wsp:val=&quot;3EE469D8&quot;/&gt;&lt;wsp:rsid wsp:val=&quot;3EE6168C&quot;/&gt;&lt;wsp:rsid wsp:val=&quot;3EE871B2&quot;/&gt;&lt;wsp:rsid wsp:val=&quot;3EF24506&quot;/&gt;&lt;wsp:rsid wsp:val=&quot;3EFF17D5&quot;/&gt;&lt;wsp:rsid wsp:val=&quot;3EFF7584&quot;/&gt;&lt;wsp:rsid wsp:val=&quot;3F0264C5&quot;/&gt;&lt;wsp:rsid wsp:val=&quot;3F051A9E&quot;/&gt;&lt;wsp:rsid wsp:val=&quot;3F0D6C18&quot;/&gt;&lt;wsp:rsid wsp:val=&quot;3F10346B&quot;/&gt;&lt;wsp:rsid wsp:val=&quot;3F16297F&quot;/&gt;&lt;wsp:rsid wsp:val=&quot;3F1C2D8B&quot;/&gt;&lt;wsp:rsid wsp:val=&quot;3F264D72&quot;/&gt;&lt;wsp:rsid wsp:val=&quot;3F302A1C&quot;/&gt;&lt;wsp:rsid wsp:val=&quot;3F324A1E&quot;/&gt;&lt;wsp:rsid wsp:val=&quot;3F3B48FE&quot;/&gt;&lt;wsp:rsid wsp:val=&quot;3F3B5FBB&quot;/&gt;&lt;wsp:rsid wsp:val=&quot;3F4B16D8&quot;/&gt;&lt;wsp:rsid wsp:val=&quot;3F4C23A1&quot;/&gt;&lt;wsp:rsid wsp:val=&quot;3F5033B0&quot;/&gt;&lt;wsp:rsid wsp:val=&quot;3F5509F1&quot;/&gt;&lt;wsp:rsid wsp:val=&quot;3F5675F7&quot;/&gt;&lt;wsp:rsid wsp:val=&quot;3F594FBA&quot;/&gt;&lt;wsp:rsid wsp:val=&quot;3F5D16E2&quot;/&gt;&lt;wsp:rsid wsp:val=&quot;3F690F10&quot;/&gt;&lt;wsp:rsid wsp:val=&quot;3F6B235E&quot;/&gt;&lt;wsp:rsid wsp:val=&quot;3F6E5909&quot;/&gt;&lt;wsp:rsid wsp:val=&quot;3F7D1D0C&quot;/&gt;&lt;wsp:rsid wsp:val=&quot;3F817A20&quot;/&gt;&lt;wsp:rsid wsp:val=&quot;3F865323&quot;/&gt;&lt;wsp:rsid wsp:val=&quot;3F926548&quot;/&gt;&lt;wsp:rsid wsp:val=&quot;3F9E1743&quot;/&gt;&lt;wsp:rsid wsp:val=&quot;3FA043B9&quot;/&gt;&lt;wsp:rsid wsp:val=&quot;3FAA6B41&quot;/&gt;&lt;wsp:rsid wsp:val=&quot;3FB156B7&quot;/&gt;&lt;wsp:rsid wsp:val=&quot;3FB6105E&quot;/&gt;&lt;wsp:rsid wsp:val=&quot;3FBB32C3&quot;/&gt;&lt;wsp:rsid wsp:val=&quot;3FC74EC7&quot;/&gt;&lt;wsp:rsid wsp:val=&quot;3FCC5DF6&quot;/&gt;&lt;wsp:rsid wsp:val=&quot;3FD00372&quot;/&gt;&lt;wsp:rsid wsp:val=&quot;3FD32EC4&quot;/&gt;&lt;wsp:rsid wsp:val=&quot;3FE152F1&quot;/&gt;&lt;wsp:rsid wsp:val=&quot;3FEF771F&quot;/&gt;&lt;wsp:rsid wsp:val=&quot;3FF5110B&quot;/&gt;&lt;wsp:rsid wsp:val=&quot;3FF522EF&quot;/&gt;&lt;wsp:rsid wsp:val=&quot;3FFC4B13&quot;/&gt;&lt;wsp:rsid wsp:val=&quot;3FFC7930&quot;/&gt;&lt;wsp:rsid wsp:val=&quot;40117577&quot;/&gt;&lt;wsp:rsid wsp:val=&quot;40152228&quot;/&gt;&lt;wsp:rsid wsp:val=&quot;401A060A&quot;/&gt;&lt;wsp:rsid wsp:val=&quot;401A211B&quot;/&gt;&lt;wsp:rsid wsp:val=&quot;402113BA&quot;/&gt;&lt;wsp:rsid wsp:val=&quot;40344BEC&quot;/&gt;&lt;wsp:rsid wsp:val=&quot;40354B3F&quot;/&gt;&lt;wsp:rsid wsp:val=&quot;40356427&quot;/&gt;&lt;wsp:rsid wsp:val=&quot;403D6729&quot;/&gt;&lt;wsp:rsid wsp:val=&quot;403E4687&quot;/&gt;&lt;wsp:rsid wsp:val=&quot;40415103&quot;/&gt;&lt;wsp:rsid wsp:val=&quot;404922D2&quot;/&gt;&lt;wsp:rsid wsp:val=&quot;40495EF1&quot;/&gt;&lt;wsp:rsid wsp:val=&quot;404B1DD5&quot;/&gt;&lt;wsp:rsid wsp:val=&quot;404F315E&quot;/&gt;&lt;wsp:rsid wsp:val=&quot;40514C69&quot;/&gt;&lt;wsp:rsid wsp:val=&quot;405C55AD&quot;/&gt;&lt;wsp:rsid wsp:val=&quot;405D6B7B&quot;/&gt;&lt;wsp:rsid wsp:val=&quot;405D772B&quot;/&gt;&lt;wsp:rsid wsp:val=&quot;405E502D&quot;/&gt;&lt;wsp:rsid wsp:val=&quot;40616D98&quot;/&gt;&lt;wsp:rsid wsp:val=&quot;40667CFB&quot;/&gt;&lt;wsp:rsid wsp:val=&quot;40692574&quot;/&gt;&lt;wsp:rsid wsp:val=&quot;406F1ED6&quot;/&gt;&lt;wsp:rsid wsp:val=&quot;40766079&quot;/&gt;&lt;wsp:rsid wsp:val=&quot;40777CB6&quot;/&gt;&lt;wsp:rsid wsp:val=&quot;407956C3&quot;/&gt;&lt;wsp:rsid wsp:val=&quot;407A6407&quot;/&gt;&lt;wsp:rsid wsp:val=&quot;40823C32&quot;/&gt;&lt;wsp:rsid wsp:val=&quot;40860A30&quot;/&gt;&lt;wsp:rsid wsp:val=&quot;409B43BF&quot;/&gt;&lt;wsp:rsid wsp:val=&quot;40A47108&quot;/&gt;&lt;wsp:rsid wsp:val=&quot;40AC610C&quot;/&gt;&lt;wsp:rsid wsp:val=&quot;40AE6CEA&quot;/&gt;&lt;wsp:rsid wsp:val=&quot;40AE6F8D&quot;/&gt;&lt;wsp:rsid wsp:val=&quot;40AF442B&quot;/&gt;&lt;wsp:rsid wsp:val=&quot;40B4567C&quot;/&gt;&lt;wsp:rsid wsp:val=&quot;40C340C6&quot;/&gt;&lt;wsp:rsid wsp:val=&quot;40D4199E&quot;/&gt;&lt;wsp:rsid wsp:val=&quot;40D55F3B&quot;/&gt;&lt;wsp:rsid wsp:val=&quot;40D62FA6&quot;/&gt;&lt;wsp:rsid wsp:val=&quot;40D94361&quot;/&gt;&lt;wsp:rsid wsp:val=&quot;40D97653&quot;/&gt;&lt;wsp:rsid wsp:val=&quot;40E045E4&quot;/&gt;&lt;wsp:rsid wsp:val=&quot;40E57E4D&quot;/&gt;&lt;wsp:rsid wsp:val=&quot;40EA25C4&quot;/&gt;&lt;wsp:rsid wsp:val=&quot;40EB4EB8&quot;/&gt;&lt;wsp:rsid wsp:val=&quot;40F11FF2&quot;/&gt;&lt;wsp:rsid wsp:val=&quot;40F14704&quot;/&gt;&lt;wsp:rsid wsp:val=&quot;40F6063A&quot;/&gt;&lt;wsp:rsid wsp:val=&quot;40FB247D&quot;/&gt;&lt;wsp:rsid wsp:val=&quot;410127AD&quot;/&gt;&lt;wsp:rsid wsp:val=&quot;4106252D&quot;/&gt;&lt;wsp:rsid wsp:val=&quot;410A0DD3&quot;/&gt;&lt;wsp:rsid wsp:val=&quot;410B4E42&quot;/&gt;&lt;wsp:rsid wsp:val=&quot;410B53D9&quot;/&gt;&lt;wsp:rsid wsp:val=&quot;410D2D85&quot;/&gt;&lt;wsp:rsid wsp:val=&quot;4111285C&quot;/&gt;&lt;wsp:rsid wsp:val=&quot;41151DB4&quot;/&gt;&lt;wsp:rsid wsp:val=&quot;41164303&quot;/&gt;&lt;wsp:rsid wsp:val=&quot;4117544D&quot;/&gt;&lt;wsp:rsid wsp:val=&quot;411C7C91&quot;/&gt;&lt;wsp:rsid wsp:val=&quot;41271873&quot;/&gt;&lt;wsp:rsid wsp:val=&quot;413B181B&quot;/&gt;&lt;wsp:rsid wsp:val=&quot;413B4941&quot;/&gt;&lt;wsp:rsid wsp:val=&quot;413B797F&quot;/&gt;&lt;wsp:rsid wsp:val=&quot;41422238&quot;/&gt;&lt;wsp:rsid wsp:val=&quot;41476614&quot;/&gt;&lt;wsp:rsid wsp:val=&quot;4148218A&quot;/&gt;&lt;wsp:rsid wsp:val=&quot;41577346&quot;/&gt;&lt;wsp:rsid wsp:val=&quot;41593EF4&quot;/&gt;&lt;wsp:rsid wsp:val=&quot;415B2523&quot;/&gt;&lt;wsp:rsid wsp:val=&quot;4164444B&quot;/&gt;&lt;wsp:rsid wsp:val=&quot;417255CF&quot;/&gt;&lt;wsp:rsid wsp:val=&quot;41801BCC&quot;/&gt;&lt;wsp:rsid wsp:val=&quot;4186141C&quot;/&gt;&lt;wsp:rsid wsp:val=&quot;41887A05&quot;/&gt;&lt;wsp:rsid wsp:val=&quot;41913B31&quot;/&gt;&lt;wsp:rsid wsp:val=&quot;41970A1B&quot;/&gt;&lt;wsp:rsid wsp:val=&quot;41990C37&quot;/&gt;&lt;wsp:rsid wsp:val=&quot;419B0788&quot;/&gt;&lt;wsp:rsid wsp:val=&quot;419D0A96&quot;/&gt;&lt;wsp:rsid wsp:val=&quot;419D3163&quot;/&gt;&lt;wsp:rsid wsp:val=&quot;419E7FFC&quot;/&gt;&lt;wsp:rsid wsp:val=&quot;41AF3FB7&quot;/&gt;&lt;wsp:rsid wsp:val=&quot;41B23EC9&quot;/&gt;&lt;wsp:rsid wsp:val=&quot;41B34B7F&quot;/&gt;&lt;wsp:rsid wsp:val=&quot;41BC0943&quot;/&gt;&lt;wsp:rsid wsp:val=&quot;41C07AE7&quot;/&gt;&lt;wsp:rsid wsp:val=&quot;41C55588&quot;/&gt;&lt;wsp:rsid wsp:val=&quot;41C56873&quot;/&gt;&lt;wsp:rsid wsp:val=&quot;41C81A16&quot;/&gt;&lt;wsp:rsid wsp:val=&quot;41CA5B23&quot;/&gt;&lt;wsp:rsid wsp:val=&quot;41CC3178&quot;/&gt;&lt;wsp:rsid wsp:val=&quot;41D118CA&quot;/&gt;&lt;wsp:rsid wsp:val=&quot;41D122D2&quot;/&gt;&lt;wsp:rsid wsp:val=&quot;41D23AD4&quot;/&gt;&lt;wsp:rsid wsp:val=&quot;41D50D59&quot;/&gt;&lt;wsp:rsid wsp:val=&quot;41D75434&quot;/&gt;&lt;wsp:rsid wsp:val=&quot;41E719A3&quot;/&gt;&lt;wsp:rsid wsp:val=&quot;41E938A4&quot;/&gt;&lt;wsp:rsid wsp:val=&quot;41FB5908&quot;/&gt;&lt;wsp:rsid wsp:val=&quot;4200449D&quot;/&gt;&lt;wsp:rsid wsp:val=&quot;42047A10&quot;/&gt;&lt;wsp:rsid wsp:val=&quot;420631BD&quot;/&gt;&lt;wsp:rsid wsp:val=&quot;421F4F76&quot;/&gt;&lt;wsp:rsid wsp:val=&quot;42214916&quot;/&gt;&lt;wsp:rsid wsp:val=&quot;423546E2&quot;/&gt;&lt;wsp:rsid wsp:val=&quot;423A3BCC&quot;/&gt;&lt;wsp:rsid wsp:val=&quot;423D15C3&quot;/&gt;&lt;wsp:rsid wsp:val=&quot;423E661A&quot;/&gt;&lt;wsp:rsid wsp:val=&quot;42437547&quot;/&gt;&lt;wsp:rsid wsp:val=&quot;424E57D2&quot;/&gt;&lt;wsp:rsid wsp:val=&quot;42506A95&quot;/&gt;&lt;wsp:rsid wsp:val=&quot;42510C71&quot;/&gt;&lt;wsp:rsid wsp:val=&quot;42531029&quot;/&gt;&lt;wsp:rsid wsp:val=&quot;425A017F&quot;/&gt;&lt;wsp:rsid wsp:val=&quot;42641644&quot;/&gt;&lt;wsp:rsid wsp:val=&quot;426A216F&quot;/&gt;&lt;wsp:rsid wsp:val=&quot;426E5C20&quot;/&gt;&lt;wsp:rsid wsp:val=&quot;42721C3C&quot;/&gt;&lt;wsp:rsid wsp:val=&quot;42730A78&quot;/&gt;&lt;wsp:rsid wsp:val=&quot;427D40B5&quot;/&gt;&lt;wsp:rsid wsp:val=&quot;4281050D&quot;/&gt;&lt;wsp:rsid wsp:val=&quot;42880A33&quot;/&gt;&lt;wsp:rsid wsp:val=&quot;42995053&quot;/&gt;&lt;wsp:rsid wsp:val=&quot;429B1A32&quot;/&gt;&lt;wsp:rsid wsp:val=&quot;429D65B3&quot;/&gt;&lt;wsp:rsid wsp:val=&quot;42A077C8&quot;/&gt;&lt;wsp:rsid wsp:val=&quot;42A15CF0&quot;/&gt;&lt;wsp:rsid wsp:val=&quot;42A45AE6&quot;/&gt;&lt;wsp:rsid wsp:val=&quot;42AF31C1&quot;/&gt;&lt;wsp:rsid wsp:val=&quot;42B26C49&quot;/&gt;&lt;wsp:rsid wsp:val=&quot;42C16B1A&quot;/&gt;&lt;wsp:rsid wsp:val=&quot;42C24C04&quot;/&gt;&lt;wsp:rsid wsp:val=&quot;42C43A92&quot;/&gt;&lt;wsp:rsid wsp:val=&quot;42C47F35&quot;/&gt;&lt;wsp:rsid wsp:val=&quot;42C60866&quot;/&gt;&lt;wsp:rsid wsp:val=&quot;42CF1256&quot;/&gt;&lt;wsp:rsid wsp:val=&quot;42D02437&quot;/&gt;&lt;wsp:rsid wsp:val=&quot;42D70F51&quot;/&gt;&lt;wsp:rsid wsp:val=&quot;42DC702D&quot;/&gt;&lt;wsp:rsid wsp:val=&quot;42E2479D&quot;/&gt;&lt;wsp:rsid wsp:val=&quot;42E43A78&quot;/&gt;&lt;wsp:rsid wsp:val=&quot;42F81AAA&quot;/&gt;&lt;wsp:rsid wsp:val=&quot;42FF2D1C&quot;/&gt;&lt;wsp:rsid wsp:val=&quot;42FF63AF&quot;/&gt;&lt;wsp:rsid wsp:val=&quot;43042E51&quot;/&gt;&lt;wsp:rsid wsp:val=&quot;43090296&quot;/&gt;&lt;wsp:rsid wsp:val=&quot;430949C2&quot;/&gt;&lt;wsp:rsid wsp:val=&quot;43112BF4&quot;/&gt;&lt;wsp:rsid wsp:val=&quot;431D6D9F&quot;/&gt;&lt;wsp:rsid wsp:val=&quot;432052D8&quot;/&gt;&lt;wsp:rsid wsp:val=&quot;432851D1&quot;/&gt;&lt;wsp:rsid wsp:val=&quot;433636F6&quot;/&gt;&lt;wsp:rsid wsp:val=&quot;43370BFC&quot;/&gt;&lt;wsp:rsid wsp:val=&quot;433A6FE6&quot;/&gt;&lt;wsp:rsid wsp:val=&quot;43480868&quot;/&gt;&lt;wsp:rsid wsp:val=&quot;434D7F2B&quot;/&gt;&lt;wsp:rsid wsp:val=&quot;4350713C&quot;/&gt;&lt;wsp:rsid wsp:val=&quot;43522E47&quot;/&gt;&lt;wsp:rsid wsp:val=&quot;43545B98&quot;/&gt;&lt;wsp:rsid wsp:val=&quot;4354654F&quot;/&gt;&lt;wsp:rsid wsp:val=&quot;435724EB&quot;/&gt;&lt;wsp:rsid wsp:val=&quot;435C48DA&quot;/&gt;&lt;wsp:rsid wsp:val=&quot;435C4EC8&quot;/&gt;&lt;wsp:rsid wsp:val=&quot;43605713&quot;/&gt;&lt;wsp:rsid wsp:val=&quot;436444B0&quot;/&gt;&lt;wsp:rsid wsp:val=&quot;43655D09&quot;/&gt;&lt;wsp:rsid wsp:val=&quot;436653E0&quot;/&gt;&lt;wsp:rsid wsp:val=&quot;436822FE&quot;/&gt;&lt;wsp:rsid wsp:val=&quot;437234EE&quot;/&gt;&lt;wsp:rsid wsp:val=&quot;43765FE9&quot;/&gt;&lt;wsp:rsid wsp:val=&quot;438316A7&quot;/&gt;&lt;wsp:rsid wsp:val=&quot;43880D41&quot;/&gt;&lt;wsp:rsid wsp:val=&quot;43880F63&quot;/&gt;&lt;wsp:rsid wsp:val=&quot;438A3408&quot;/&gt;&lt;wsp:rsid wsp:val=&quot;438B0844&quot;/&gt;&lt;wsp:rsid wsp:val=&quot;438C32BB&quot;/&gt;&lt;wsp:rsid wsp:val=&quot;438E724F&quot;/&gt;&lt;wsp:rsid wsp:val=&quot;439C46C4&quot;/&gt;&lt;wsp:rsid wsp:val=&quot;439E42E3&quot;/&gt;&lt;wsp:rsid wsp:val=&quot;439F367D&quot;/&gt;&lt;wsp:rsid wsp:val=&quot;439F6131&quot;/&gt;&lt;wsp:rsid wsp:val=&quot;43A01E09&quot;/&gt;&lt;wsp:rsid wsp:val=&quot;43A649F6&quot;/&gt;&lt;wsp:rsid wsp:val=&quot;43AB019B&quot;/&gt;&lt;wsp:rsid wsp:val=&quot;43AC2EA4&quot;/&gt;&lt;wsp:rsid wsp:val=&quot;43B1255A&quot;/&gt;&lt;wsp:rsid wsp:val=&quot;43B42A47&quot;/&gt;&lt;wsp:rsid wsp:val=&quot;43B6317F&quot;/&gt;&lt;wsp:rsid wsp:val=&quot;43B65E6B&quot;/&gt;&lt;wsp:rsid wsp:val=&quot;43B66B2B&quot;/&gt;&lt;wsp:rsid wsp:val=&quot;43C4431A&quot;/&gt;&lt;wsp:rsid wsp:val=&quot;43C547DA&quot;/&gt;&lt;wsp:rsid wsp:val=&quot;43C82C0A&quot;/&gt;&lt;wsp:rsid wsp:val=&quot;43D46490&quot;/&gt;&lt;wsp:rsid wsp:val=&quot;43D536EE&quot;/&gt;&lt;wsp:rsid wsp:val=&quot;43DE2931&quot;/&gt;&lt;wsp:rsid wsp:val=&quot;43E85FE3&quot;/&gt;&lt;wsp:rsid wsp:val=&quot;43EC32A0&quot;/&gt;&lt;wsp:rsid wsp:val=&quot;43EF2D90&quot;/&gt;&lt;wsp:rsid wsp:val=&quot;43F522A1&quot;/&gt;&lt;wsp:rsid wsp:val=&quot;43FC36AC&quot;/&gt;&lt;wsp:rsid wsp:val=&quot;43FF1315&quot;/&gt;&lt;wsp:rsid wsp:val=&quot;440305EA&quot;/&gt;&lt;wsp:rsid wsp:val=&quot;440839CA&quot;/&gt;&lt;wsp:rsid wsp:val=&quot;44094977&quot;/&gt;&lt;wsp:rsid wsp:val=&quot;440F448D&quot;/&gt;&lt;wsp:rsid wsp:val=&quot;440F671E&quot;/&gt;&lt;wsp:rsid wsp:val=&quot;441236D8&quot;/&gt;&lt;wsp:rsid wsp:val=&quot;4413634F&quot;/&gt;&lt;wsp:rsid wsp:val=&quot;441C2A57&quot;/&gt;&lt;wsp:rsid wsp:val=&quot;441C33DA&quot;/&gt;&lt;wsp:rsid wsp:val=&quot;44200438&quot;/&gt;&lt;wsp:rsid wsp:val=&quot;44202502&quot;/&gt;&lt;wsp:rsid wsp:val=&quot;442C035A&quot;/&gt;&lt;wsp:rsid wsp:val=&quot;442E6C46&quot;/&gt;&lt;wsp:rsid wsp:val=&quot;44313472&quot;/&gt;&lt;wsp:rsid wsp:val=&quot;443548A2&quot;/&gt;&lt;wsp:rsid wsp:val=&quot;443A2ECE&quot;/&gt;&lt;wsp:rsid wsp:val=&quot;444E4CDA&quot;/&gt;&lt;wsp:rsid wsp:val=&quot;44521863&quot;/&gt;&lt;wsp:rsid wsp:val=&quot;4455661B&quot;/&gt;&lt;wsp:rsid wsp:val=&quot;445B301F&quot;/&gt;&lt;wsp:rsid wsp:val=&quot;445D6175&quot;/&gt;&lt;wsp:rsid wsp:val=&quot;44697F28&quot;/&gt;&lt;wsp:rsid wsp:val=&quot;44701105&quot;/&gt;&lt;wsp:rsid wsp:val=&quot;44703ED1&quot;/&gt;&lt;wsp:rsid wsp:val=&quot;4473372D&quot;/&gt;&lt;wsp:rsid wsp:val=&quot;447F1294&quot;/&gt;&lt;wsp:rsid wsp:val=&quot;44854936&quot;/&gt;&lt;wsp:rsid wsp:val=&quot;448C0D8A&quot;/&gt;&lt;wsp:rsid wsp:val=&quot;44933AA9&quot;/&gt;&lt;wsp:rsid wsp:val=&quot;4494067F&quot;/&gt;&lt;wsp:rsid wsp:val=&quot;449420E1&quot;/&gt;&lt;wsp:rsid wsp:val=&quot;44983428&quot;/&gt;&lt;wsp:rsid wsp:val=&quot;449D4AE3&quot;/&gt;&lt;wsp:rsid wsp:val=&quot;44A025FE&quot;/&gt;&lt;wsp:rsid wsp:val=&quot;44A16740&quot;/&gt;&lt;wsp:rsid wsp:val=&quot;44A17D52&quot;/&gt;&lt;wsp:rsid wsp:val=&quot;44A4069C&quot;/&gt;&lt;wsp:rsid wsp:val=&quot;44A75419&quot;/&gt;&lt;wsp:rsid wsp:val=&quot;44A91191&quot;/&gt;&lt;wsp:rsid wsp:val=&quot;44A973E3&quot;/&gt;&lt;wsp:rsid wsp:val=&quot;44B6157B&quot;/&gt;&lt;wsp:rsid wsp:val=&quot;44B62C45&quot;/&gt;&lt;wsp:rsid wsp:val=&quot;44B951CC&quot;/&gt;&lt;wsp:rsid wsp:val=&quot;44C573B6&quot;/&gt;&lt;wsp:rsid wsp:val=&quot;44CD14E0&quot;/&gt;&lt;wsp:rsid wsp:val=&quot;44CF23CF&quot;/&gt;&lt;wsp:rsid wsp:val=&quot;44D60C12&quot;/&gt;&lt;wsp:rsid wsp:val=&quot;44D928EC&quot;/&gt;&lt;wsp:rsid wsp:val=&quot;44E57685&quot;/&gt;&lt;wsp:rsid wsp:val=&quot;44E65F41&quot;/&gt;&lt;wsp:rsid wsp:val=&quot;44EC2DBF&quot;/&gt;&lt;wsp:rsid wsp:val=&quot;44EC4531&quot;/&gt;&lt;wsp:rsid wsp:val=&quot;44F02B77&quot;/&gt;&lt;wsp:rsid wsp:val=&quot;44F20B0B&quot;/&gt;&lt;wsp:rsid wsp:val=&quot;44F91D32&quot;/&gt;&lt;wsp:rsid wsp:val=&quot;44F97887&quot;/&gt;&lt;wsp:rsid wsp:val=&quot;44FC0068&quot;/&gt;&lt;wsp:rsid wsp:val=&quot;450828EC&quot;/&gt;&lt;wsp:rsid wsp:val=&quot;45086A21&quot;/&gt;&lt;wsp:rsid wsp:val=&quot;450E5498&quot;/&gt;&lt;wsp:rsid wsp:val=&quot;451508BD&quot;/&gt;&lt;wsp:rsid wsp:val=&quot;451A0E52&quot;/&gt;&lt;wsp:rsid wsp:val=&quot;451E038D&quot;/&gt;&lt;wsp:rsid wsp:val=&quot;452A22D2&quot;/&gt;&lt;wsp:rsid wsp:val=&quot;452C5A49&quot;/&gt;&lt;wsp:rsid wsp:val=&quot;452E1696&quot;/&gt;&lt;wsp:rsid wsp:val=&quot;452E5F4C&quot;/&gt;&lt;wsp:rsid wsp:val=&quot;45363A87&quot;/&gt;&lt;wsp:rsid wsp:val=&quot;45422C9B&quot;/&gt;&lt;wsp:rsid wsp:val=&quot;4543182E&quot;/&gt;&lt;wsp:rsid wsp:val=&quot;454328B5&quot;/&gt;&lt;wsp:rsid wsp:val=&quot;45462E84&quot;/&gt;&lt;wsp:rsid wsp:val=&quot;454A4722&quot;/&gt;&lt;wsp:rsid wsp:val=&quot;4552383D&quot;/&gt;&lt;wsp:rsid wsp:val=&quot;45553C3D&quot;/&gt;&lt;wsp:rsid wsp:val=&quot;45581E4B&quot;/&gt;&lt;wsp:rsid wsp:val=&quot;45612018&quot;/&gt;&lt;wsp:rsid wsp:val=&quot;45635EE9&quot;/&gt;&lt;wsp:rsid wsp:val=&quot;456450B8&quot;/&gt;&lt;wsp:rsid wsp:val=&quot;456F1FC2&quot;/&gt;&lt;wsp:rsid wsp:val=&quot;456F23DB&quot;/&gt;&lt;wsp:rsid wsp:val=&quot;457111F2&quot;/&gt;&lt;wsp:rsid wsp:val=&quot;4574142D&quot;/&gt;&lt;wsp:rsid wsp:val=&quot;457E261E&quot;/&gt;&lt;wsp:rsid wsp:val=&quot;458946E9&quot;/&gt;&lt;wsp:rsid wsp:val=&quot;458F0932&quot;/&gt;&lt;wsp:rsid wsp:val=&quot;4590777A&quot;/&gt;&lt;wsp:rsid wsp:val=&quot;45940503&quot;/&gt;&lt;wsp:rsid wsp:val=&quot;45992FB4&quot;/&gt;&lt;wsp:rsid wsp:val=&quot;459E05CA&quot;/&gt;&lt;wsp:rsid wsp:val=&quot;45A007E6&quot;/&gt;&lt;wsp:rsid wsp:val=&quot;45A47C0E&quot;/&gt;&lt;wsp:rsid wsp:val=&quot;45A870D7&quot;/&gt;&lt;wsp:rsid wsp:val=&quot;45A94648&quot;/&gt;&lt;wsp:rsid wsp:val=&quot;45B21913&quot;/&gt;&lt;wsp:rsid wsp:val=&quot;45B222C8&quot;/&gt;&lt;wsp:rsid wsp:val=&quot;45C502A1&quot;/&gt;&lt;wsp:rsid wsp:val=&quot;45C81D2D&quot;/&gt;&lt;wsp:rsid wsp:val=&quot;45CC7359&quot;/&gt;&lt;wsp:rsid wsp:val=&quot;45DC10F2&quot;/&gt;&lt;wsp:rsid wsp:val=&quot;45DF4918&quot;/&gt;&lt;wsp:rsid wsp:val=&quot;45E13863&quot;/&gt;&lt;wsp:rsid wsp:val=&quot;45E83F3B&quot;/&gt;&lt;wsp:rsid wsp:val=&quot;45EF63DD&quot;/&gt;&lt;wsp:rsid wsp:val=&quot;46030808&quot;/&gt;&lt;wsp:rsid wsp:val=&quot;460C3285&quot;/&gt;&lt;wsp:rsid wsp:val=&quot;461D098F&quot;/&gt;&lt;wsp:rsid wsp:val=&quot;461D1E37&quot;/&gt;&lt;wsp:rsid wsp:val=&quot;461D5993&quot;/&gt;&lt;wsp:rsid wsp:val=&quot;46200FBD&quot;/&gt;&lt;wsp:rsid wsp:val=&quot;46206575&quot;/&gt;&lt;wsp:rsid wsp:val=&quot;46250CEB&quot;/&gt;&lt;wsp:rsid wsp:val=&quot;462D12C1&quot;/&gt;&lt;wsp:rsid wsp:val=&quot;46313BA0&quot;/&gt;&lt;wsp:rsid wsp:val=&quot;463351B6&quot;/&gt;&lt;wsp:rsid wsp:val=&quot;4634365D&quot;/&gt;&lt;wsp:rsid wsp:val=&quot;46386C71&quot;/&gt;&lt;wsp:rsid wsp:val=&quot;463B20CB&quot;/&gt;&lt;wsp:rsid wsp:val=&quot;463B406B&quot;/&gt;&lt;wsp:rsid wsp:val=&quot;464A0752&quot;/&gt;&lt;wsp:rsid wsp:val=&quot;464C0737&quot;/&gt;&lt;wsp:rsid wsp:val=&quot;46511AE0&quot;/&gt;&lt;wsp:rsid wsp:val=&quot;46555E19&quot;/&gt;&lt;wsp:rsid wsp:val=&quot;46577FD6&quot;/&gt;&lt;wsp:rsid wsp:val=&quot;46593427&quot;/&gt;&lt;wsp:rsid wsp:val=&quot;465C4F43&quot;/&gt;&lt;wsp:rsid wsp:val=&quot;465E592E&quot;/&gt;&lt;wsp:rsid wsp:val=&quot;46623651&quot;/&gt;&lt;wsp:rsid wsp:val=&quot;46623CEE&quot;/&gt;&lt;wsp:rsid wsp:val=&quot;4662784A&quot;/&gt;&lt;wsp:rsid wsp:val=&quot;4669507C&quot;/&gt;&lt;wsp:rsid wsp:val=&quot;466B0C86&quot;/&gt;&lt;wsp:rsid wsp:val=&quot;466B478B&quot;/&gt;&lt;wsp:rsid wsp:val=&quot;46704FD2&quot;/&gt;&lt;wsp:rsid wsp:val=&quot;46737DE1&quot;/&gt;&lt;wsp:rsid wsp:val=&quot;467A1F0B&quot;/&gt;&lt;wsp:rsid wsp:val=&quot;467D5DA6&quot;/&gt;&lt;wsp:rsid wsp:val=&quot;46877AB8&quot;/&gt;&lt;wsp:rsid wsp:val=&quot;468F6460&quot;/&gt;&lt;wsp:rsid wsp:val=&quot;46A8737E&quot;/&gt;&lt;wsp:rsid wsp:val=&quot;46A9646E&quot;/&gt;&lt;wsp:rsid wsp:val=&quot;46AA028E&quot;/&gt;&lt;wsp:rsid wsp:val=&quot;46AF65B4&quot;/&gt;&lt;wsp:rsid wsp:val=&quot;46B15579&quot;/&gt;&lt;wsp:rsid wsp:val=&quot;46BA1434&quot;/&gt;&lt;wsp:rsid wsp:val=&quot;46BD1EED&quot;/&gt;&lt;wsp:rsid wsp:val=&quot;46D955A7&quot;/&gt;&lt;wsp:rsid wsp:val=&quot;46DB3E98&quot;/&gt;&lt;wsp:rsid wsp:val=&quot;46DF533E&quot;/&gt;&lt;wsp:rsid wsp:val=&quot;46DF5F78&quot;/&gt;&lt;wsp:rsid wsp:val=&quot;46EB106C&quot;/&gt;&lt;wsp:rsid wsp:val=&quot;46EE47EA&quot;/&gt;&lt;wsp:rsid wsp:val=&quot;46EF6ABE&quot;/&gt;&lt;wsp:rsid wsp:val=&quot;46F82969&quot;/&gt;&lt;wsp:rsid wsp:val=&quot;4700220D&quot;/&gt;&lt;wsp:rsid wsp:val=&quot;47017513&quot;/&gt;&lt;wsp:rsid wsp:val=&quot;4703211D&quot;/&gt;&lt;wsp:rsid wsp:val=&quot;47032546&quot;/&gt;&lt;wsp:rsid wsp:val=&quot;47087853&quot;/&gt;&lt;wsp:rsid wsp:val=&quot;470E4C34&quot;/&gt;&lt;wsp:rsid wsp:val=&quot;470E79D1&quot;/&gt;&lt;wsp:rsid wsp:val=&quot;471171C7&quot;/&gt;&lt;wsp:rsid wsp:val=&quot;47133957&quot;/&gt;&lt;wsp:rsid wsp:val=&quot;47134FE8&quot;/&gt;&lt;wsp:rsid wsp:val=&quot;47211BA0&quot;/&gt;&lt;wsp:rsid wsp:val=&quot;4724251D&quot;/&gt;&lt;wsp:rsid wsp:val=&quot;47275A5D&quot;/&gt;&lt;wsp:rsid wsp:val=&quot;472D7266&quot;/&gt;&lt;wsp:rsid wsp:val=&quot;472F1E22&quot;/&gt;&lt;wsp:rsid wsp:val=&quot;473614B6&quot;/&gt;&lt;wsp:rsid wsp:val=&quot;47373ABA&quot;/&gt;&lt;wsp:rsid wsp:val=&quot;47376F28&quot;/&gt;&lt;wsp:rsid wsp:val=&quot;4738617F&quot;/&gt;&lt;wsp:rsid wsp:val=&quot;473E2065&quot;/&gt;&lt;wsp:rsid wsp:val=&quot;47411913&quot;/&gt;&lt;wsp:rsid wsp:val=&quot;47422AD1&quot;/&gt;&lt;wsp:rsid wsp:val=&quot;4748011B&quot;/&gt;&lt;wsp:rsid wsp:val=&quot;47526AA6&quot;/&gt;&lt;wsp:rsid wsp:val=&quot;47533695&quot;/&gt;&lt;wsp:rsid wsp:val=&quot;47570AD9&quot;/&gt;&lt;wsp:rsid wsp:val=&quot;4757706A&quot;/&gt;&lt;wsp:rsid wsp:val=&quot;47664F1C&quot;/&gt;&lt;wsp:rsid wsp:val=&quot;47774857&quot;/&gt;&lt;wsp:rsid wsp:val=&quot;4778083C&quot;/&gt;&lt;wsp:rsid wsp:val=&quot;477851A4&quot;/&gt;&lt;wsp:rsid wsp:val=&quot;477E5A0D&quot;/&gt;&lt;wsp:rsid wsp:val=&quot;477E5D3B&quot;/&gt;&lt;wsp:rsid wsp:val=&quot;47841A42&quot;/&gt;&lt;wsp:rsid wsp:val=&quot;478B23DE&quot;/&gt;&lt;wsp:rsid wsp:val=&quot;47947ED7&quot;/&gt;&lt;wsp:rsid wsp:val=&quot;47977F99&quot;/&gt;&lt;wsp:rsid wsp:val=&quot;4799781B&quot;/&gt;&lt;wsp:rsid wsp:val=&quot;479F77AE&quot;/&gt;&lt;wsp:rsid wsp:val=&quot;47A07E0C&quot;/&gt;&lt;wsp:rsid wsp:val=&quot;47A72344&quot;/&gt;&lt;wsp:rsid wsp:val=&quot;47AB54F0&quot;/&gt;&lt;wsp:rsid wsp:val=&quot;47C353C3&quot;/&gt;&lt;wsp:rsid wsp:val=&quot;47CF339A&quot;/&gt;&lt;wsp:rsid wsp:val=&quot;47D02FB4&quot;/&gt;&lt;wsp:rsid wsp:val=&quot;47D97FDF&quot;/&gt;&lt;wsp:rsid wsp:val=&quot;47DA2F34&quot;/&gt;&lt;wsp:rsid wsp:val=&quot;47DD44D1&quot;/&gt;&lt;wsp:rsid wsp:val=&quot;47E4435F&quot;/&gt;&lt;wsp:rsid wsp:val=&quot;47E5100D&quot;/&gt;&lt;wsp:rsid wsp:val=&quot;47E65384&quot;/&gt;&lt;wsp:rsid wsp:val=&quot;47EC1D01&quot;/&gt;&lt;wsp:rsid wsp:val=&quot;47F05F6A&quot;/&gt;&lt;wsp:rsid wsp:val=&quot;47FA0C9E&quot;/&gt;&lt;wsp:rsid wsp:val=&quot;47FB7F56&quot;/&gt;&lt;wsp:rsid wsp:val=&quot;47FE35A2&quot;/&gt;&lt;wsp:rsid wsp:val=&quot;48006E83&quot;/&gt;&lt;wsp:rsid wsp:val=&quot;480225ED&quot;/&gt;&lt;wsp:rsid wsp:val=&quot;480F0D85&quot;/&gt;&lt;wsp:rsid wsp:val=&quot;48164D90&quot;/&gt;&lt;wsp:rsid wsp:val=&quot;48197BCA&quot;/&gt;&lt;wsp:rsid wsp:val=&quot;481E1E96&quot;/&gt;&lt;wsp:rsid wsp:val=&quot;482458FC&quot;/&gt;&lt;wsp:rsid wsp:val=&quot;482C6361&quot;/&gt;&lt;wsp:rsid wsp:val=&quot;482D7338&quot;/&gt;&lt;wsp:rsid wsp:val=&quot;482E032B&quot;/&gt;&lt;wsp:rsid wsp:val=&quot;48435459&quot;/&gt;&lt;wsp:rsid wsp:val=&quot;484F1305&quot;/&gt;&lt;wsp:rsid wsp:val=&quot;485052AE&quot;/&gt;&lt;wsp:rsid wsp:val=&quot;485338EE&quot;/&gt;&lt;wsp:rsid wsp:val=&quot;48590782&quot;/&gt;&lt;wsp:rsid wsp:val=&quot;485C0410&quot;/&gt;&lt;wsp:rsid wsp:val=&quot;486E45C4&quot;/&gt;&lt;wsp:rsid wsp:val=&quot;4870272E&quot;/&gt;&lt;wsp:rsid wsp:val=&quot;487A4C53&quot;/&gt;&lt;wsp:rsid wsp:val=&quot;48874506&quot;/&gt;&lt;wsp:rsid wsp:val=&quot;48893532&quot;/&gt;&lt;wsp:rsid wsp:val=&quot;489109A7&quot;/&gt;&lt;wsp:rsid wsp:val=&quot;48A3720D&quot;/&gt;&lt;wsp:rsid wsp:val=&quot;48A51F83&quot;/&gt;&lt;wsp:rsid wsp:val=&quot;48A57EC2&quot;/&gt;&lt;wsp:rsid wsp:val=&quot;48A979B2&quot;/&gt;&lt;wsp:rsid wsp:val=&quot;48AB464E&quot;/&gt;&lt;wsp:rsid wsp:val=&quot;48BE4914&quot;/&gt;&lt;wsp:rsid wsp:val=&quot;48C12F4D&quot;/&gt;&lt;wsp:rsid wsp:val=&quot;48C55C29&quot;/&gt;&lt;wsp:rsid wsp:val=&quot;48D11FAA&quot;/&gt;&lt;wsp:rsid wsp:val=&quot;48D915E8&quot;/&gt;&lt;wsp:rsid wsp:val=&quot;48E72288&quot;/&gt;&lt;wsp:rsid wsp:val=&quot;48E916E9&quot;/&gt;&lt;wsp:rsid wsp:val=&quot;48EA3DC4&quot;/&gt;&lt;wsp:rsid wsp:val=&quot;48F74BC1&quot;/&gt;&lt;wsp:rsid wsp:val=&quot;490050F8&quot;/&gt;&lt;wsp:rsid wsp:val=&quot;49012CE1&quot;/&gt;&lt;wsp:rsid wsp:val=&quot;4907292A&quot;/&gt;&lt;wsp:rsid wsp:val=&quot;49086FE6&quot;/&gt;&lt;wsp:rsid wsp:val=&quot;490966A2&quot;/&gt;&lt;wsp:rsid wsp:val=&quot;49172B6D&quot;/&gt;&lt;wsp:rsid wsp:val=&quot;492019B5&quot;/&gt;&lt;wsp:rsid wsp:val=&quot;4921356B&quot;/&gt;&lt;wsp:rsid wsp:val=&quot;49276A1D&quot;/&gt;&lt;wsp:rsid wsp:val=&quot;492E6109&quot;/&gt;&lt;wsp:rsid wsp:val=&quot;492F2E15&quot;/&gt;&lt;wsp:rsid wsp:val=&quot;49323B97&quot;/&gt;&lt;wsp:rsid wsp:val=&quot;49362A5E&quot;/&gt;&lt;wsp:rsid wsp:val=&quot;4949469F&quot;/&gt;&lt;wsp:rsid wsp:val=&quot;494F67AB&quot;/&gt;&lt;wsp:rsid wsp:val=&quot;49507E46&quot;/&gt;&lt;wsp:rsid wsp:val=&quot;49552025&quot;/&gt;&lt;wsp:rsid wsp:val=&quot;4957691F&quot;/&gt;&lt;wsp:rsid wsp:val=&quot;49617148&quot;/&gt;&lt;wsp:rsid wsp:val=&quot;496338C1&quot;/&gt;&lt;wsp:rsid wsp:val=&quot;49640164&quot;/&gt;&lt;wsp:rsid wsp:val=&quot;49730777&quot;/&gt;&lt;wsp:rsid wsp:val=&quot;49782504&quot;/&gt;&lt;wsp:rsid wsp:val=&quot;49855392&quot;/&gt;&lt;wsp:rsid wsp:val=&quot;498701CE&quot;/&gt;&lt;wsp:rsid wsp:val=&quot;498C77DF&quot;/&gt;&lt;wsp:rsid wsp:val=&quot;498D1D8D&quot;/&gt;&lt;wsp:rsid wsp:val=&quot;499B6CB4&quot;/&gt;&lt;wsp:rsid wsp:val=&quot;49A131D2&quot;/&gt;&lt;wsp:rsid wsp:val=&quot;49A308A5&quot;/&gt;&lt;wsp:rsid wsp:val=&quot;49AA39E1&quot;/&gt;&lt;wsp:rsid wsp:val=&quot;49B22896&quot;/&gt;&lt;wsp:rsid wsp:val=&quot;49B47147&quot;/&gt;&lt;wsp:rsid wsp:val=&quot;49B50549&quot;/&gt;&lt;wsp:rsid wsp:val=&quot;49B52386&quot;/&gt;&lt;wsp:rsid wsp:val=&quot;49BD07A3&quot;/&gt;&lt;wsp:rsid wsp:val=&quot;49C50680&quot;/&gt;&lt;wsp:rsid wsp:val=&quot;49C73E01&quot;/&gt;&lt;wsp:rsid wsp:val=&quot;49C8030C&quot;/&gt;&lt;wsp:rsid wsp:val=&quot;49C825AC&quot;/&gt;&lt;wsp:rsid wsp:val=&quot;49C857D0&quot;/&gt;&lt;wsp:rsid wsp:val=&quot;49CB336D&quot;/&gt;&lt;wsp:rsid wsp:val=&quot;49CB6D11&quot;/&gt;&lt;wsp:rsid wsp:val=&quot;49CE10C5&quot;/&gt;&lt;wsp:rsid wsp:val=&quot;49CE7686&quot;/&gt;&lt;wsp:rsid wsp:val=&quot;49D7016C&quot;/&gt;&lt;wsp:rsid wsp:val=&quot;49DB49DA&quot;/&gt;&lt;wsp:rsid wsp:val=&quot;49DC7715&quot;/&gt;&lt;wsp:rsid wsp:val=&quot;49DD1A3F&quot;/&gt;&lt;wsp:rsid wsp:val=&quot;49DE510E&quot;/&gt;&lt;wsp:rsid wsp:val=&quot;49DF11B1&quot;/&gt;&lt;wsp:rsid wsp:val=&quot;49E46351&quot;/&gt;&lt;wsp:rsid wsp:val=&quot;49E8355F&quot;/&gt;&lt;wsp:rsid wsp:val=&quot;49EB1F92&quot;/&gt;&lt;wsp:rsid wsp:val=&quot;49EF748D&quot;/&gt;&lt;wsp:rsid wsp:val=&quot;49F23EEB&quot;/&gt;&lt;wsp:rsid wsp:val=&quot;49F35390&quot;/&gt;&lt;wsp:rsid wsp:val=&quot;49F9169C&quot;/&gt;&lt;wsp:rsid wsp:val=&quot;49F96717&quot;/&gt;&lt;wsp:rsid wsp:val=&quot;49FB248F&quot;/&gt;&lt;wsp:rsid wsp:val=&quot;49FF318B&quot;/&gt;&lt;wsp:rsid wsp:val=&quot;4A023139&quot;/&gt;&lt;wsp:rsid wsp:val=&quot;4A031344&quot;/&gt;&lt;wsp:rsid wsp:val=&quot;4A0350A7&quot;/&gt;&lt;wsp:rsid wsp:val=&quot;4A061299&quot;/&gt;&lt;wsp:rsid wsp:val=&quot;4A0B78CC&quot;/&gt;&lt;wsp:rsid wsp:val=&quot;4A0D5D1E&quot;/&gt;&lt;wsp:rsid wsp:val=&quot;4A0F7CE8&quot;/&gt;&lt;wsp:rsid wsp:val=&quot;4A111CB3&quot;/&gt;&lt;wsp:rsid wsp:val=&quot;4A180EEE&quot;/&gt;&lt;wsp:rsid wsp:val=&quot;4A1832F4&quot;/&gt;&lt;wsp:rsid wsp:val=&quot;4A1D5FC4&quot;/&gt;&lt;wsp:rsid wsp:val=&quot;4A272834&quot;/&gt;&lt;wsp:rsid wsp:val=&quot;4A275968&quot;/&gt;&lt;wsp:rsid wsp:val=&quot;4A2977F2&quot;/&gt;&lt;wsp:rsid wsp:val=&quot;4A2A68D0&quot;/&gt;&lt;wsp:rsid wsp:val=&quot;4A2B1588&quot;/&gt;&lt;wsp:rsid wsp:val=&quot;4A2F3EE7&quot;/&gt;&lt;wsp:rsid wsp:val=&quot;4A352241&quot;/&gt;&lt;wsp:rsid wsp:val=&quot;4A396B13&quot;/&gt;&lt;wsp:rsid wsp:val=&quot;4A3A7F71&quot;/&gt;&lt;wsp:rsid wsp:val=&quot;4A3D2AA8&quot;/&gt;&lt;wsp:rsid wsp:val=&quot;4A4221ED&quot;/&gt;&lt;wsp:rsid wsp:val=&quot;4A461D43&quot;/&gt;&lt;wsp:rsid wsp:val=&quot;4A4B61BB&quot;/&gt;&lt;wsp:rsid wsp:val=&quot;4A4C02A6&quot;/&gt;&lt;wsp:rsid wsp:val=&quot;4A4E6A63&quot;/&gt;&lt;wsp:rsid wsp:val=&quot;4A511C92&quot;/&gt;&lt;wsp:rsid wsp:val=&quot;4A52737E&quot;/&gt;&lt;wsp:rsid wsp:val=&quot;4A680C2A&quot;/&gt;&lt;wsp:rsid wsp:val=&quot;4A722025&quot;/&gt;&lt;wsp:rsid wsp:val=&quot;4A7B576F&quot;/&gt;&lt;wsp:rsid wsp:val=&quot;4A914380&quot;/&gt;&lt;wsp:rsid wsp:val=&quot;4A985F30&quot;/&gt;&lt;wsp:rsid wsp:val=&quot;4A9D453A&quot;/&gt;&lt;wsp:rsid wsp:val=&quot;4A9D7AFB&quot;/&gt;&lt;wsp:rsid wsp:val=&quot;4A9F106C&quot;/&gt;&lt;wsp:rsid wsp:val=&quot;4AB96B3E&quot;/&gt;&lt;wsp:rsid wsp:val=&quot;4ABB39CC&quot;/&gt;&lt;wsp:rsid wsp:val=&quot;4AC27530&quot;/&gt;&lt;wsp:rsid wsp:val=&quot;4AC60B3E&quot;/&gt;&lt;wsp:rsid wsp:val=&quot;4AC7114E&quot;/&gt;&lt;wsp:rsid wsp:val=&quot;4AC7411F&quot;/&gt;&lt;wsp:rsid wsp:val=&quot;4ACF6446&quot;/&gt;&lt;wsp:rsid wsp:val=&quot;4AD37A76&quot;/&gt;&lt;wsp:rsid wsp:val=&quot;4AD44459&quot;/&gt;&lt;wsp:rsid wsp:val=&quot;4ADA0A37&quot;/&gt;&lt;wsp:rsid wsp:val=&quot;4AE07FC5&quot;/&gt;&lt;wsp:rsid wsp:val=&quot;4AF22DE6&quot;/&gt;&lt;wsp:rsid wsp:val=&quot;4AF307A8&quot;/&gt;&lt;wsp:rsid wsp:val=&quot;4AF561A9&quot;/&gt;&lt;wsp:rsid wsp:val=&quot;4AF71A7A&quot;/&gt;&lt;wsp:rsid wsp:val=&quot;4AFC0B89&quot;/&gt;&lt;wsp:rsid wsp:val=&quot;4AFD3015&quot;/&gt;&lt;wsp:rsid wsp:val=&quot;4AFF5FAF&quot;/&gt;&lt;wsp:rsid wsp:val=&quot;4B014447&quot;/&gt;&lt;wsp:rsid wsp:val=&quot;4B016D6B&quot;/&gt;&lt;wsp:rsid wsp:val=&quot;4B1437BE&quot;/&gt;&lt;wsp:rsid wsp:val=&quot;4B1E2548&quot;/&gt;&lt;wsp:rsid wsp:val=&quot;4B277D53&quot;/&gt;&lt;wsp:rsid wsp:val=&quot;4B28581B&quot;/&gt;&lt;wsp:rsid wsp:val=&quot;4B2F2D92&quot;/&gt;&lt;wsp:rsid wsp:val=&quot;4B342BB8&quot;/&gt;&lt;wsp:rsid wsp:val=&quot;4B3C2864&quot;/&gt;&lt;wsp:rsid wsp:val=&quot;4B3F61A6&quot;/&gt;&lt;wsp:rsid wsp:val=&quot;4B453473&quot;/&gt;&lt;wsp:rsid wsp:val=&quot;4B4E5D5E&quot;/&gt;&lt;wsp:rsid wsp:val=&quot;4B4E6AF2&quot;/&gt;&lt;wsp:rsid wsp:val=&quot;4B502367&quot;/&gt;&lt;wsp:rsid wsp:val=&quot;4B525424&quot;/&gt;&lt;wsp:rsid wsp:val=&quot;4B531E57&quot;/&gt;&lt;wsp:rsid wsp:val=&quot;4B580AC3&quot;/&gt;&lt;wsp:rsid wsp:val=&quot;4B652037&quot;/&gt;&lt;wsp:rsid wsp:val=&quot;4B667A4F&quot;/&gt;&lt;wsp:rsid wsp:val=&quot;4B6E61CE&quot;/&gt;&lt;wsp:rsid wsp:val=&quot;4B701AE5&quot;/&gt;&lt;wsp:rsid wsp:val=&quot;4B736055&quot;/&gt;&lt;wsp:rsid wsp:val=&quot;4B786581&quot;/&gt;&lt;wsp:rsid wsp:val=&quot;4B7B4139&quot;/&gt;&lt;wsp:rsid wsp:val=&quot;4B7C7600&quot;/&gt;&lt;wsp:rsid wsp:val=&quot;4B8006FE&quot;/&gt;&lt;wsp:rsid wsp:val=&quot;4B814C16&quot;/&gt;&lt;wsp:rsid wsp:val=&quot;4B866C9A&quot;/&gt;&lt;wsp:rsid wsp:val=&quot;4B9E6FFB&quot;/&gt;&lt;wsp:rsid wsp:val=&quot;4BAF792D&quot;/&gt;&lt;wsp:rsid wsp:val=&quot;4BB026F2&quot;/&gt;&lt;wsp:rsid wsp:val=&quot;4BB71BAD&quot;/&gt;&lt;wsp:rsid wsp:val=&quot;4BB72EA9&quot;/&gt;&lt;wsp:rsid wsp:val=&quot;4BB83F82&quot;/&gt;&lt;wsp:rsid wsp:val=&quot;4BB870CF&quot;/&gt;&lt;wsp:rsid wsp:val=&quot;4BC40B96&quot;/&gt;&lt;wsp:rsid wsp:val=&quot;4BCC050A&quot;/&gt;&lt;wsp:rsid wsp:val=&quot;4BCD1D9E&quot;/&gt;&lt;wsp:rsid wsp:val=&quot;4BD161E2&quot;/&gt;&lt;wsp:rsid wsp:val=&quot;4BD443A8&quot;/&gt;&lt;wsp:rsid wsp:val=&quot;4BD81AAA&quot;/&gt;&lt;wsp:rsid wsp:val=&quot;4BDB2578&quot;/&gt;&lt;wsp:rsid wsp:val=&quot;4BDC71CD&quot;/&gt;&lt;wsp:rsid wsp:val=&quot;4BE86A43&quot;/&gt;&lt;wsp:rsid wsp:val=&quot;4BF37A2C&quot;/&gt;&lt;wsp:rsid wsp:val=&quot;4BFB6DBC&quot;/&gt;&lt;wsp:rsid wsp:val=&quot;4BFD34A2&quot;/&gt;&lt;wsp:rsid wsp:val=&quot;4C072617&quot;/&gt;&lt;wsp:rsid wsp:val=&quot;4C0A4C0B&quot;/&gt;&lt;wsp:rsid wsp:val=&quot;4C0F50C6&quot;/&gt;&lt;wsp:rsid wsp:val=&quot;4C135EE6&quot;/&gt;&lt;wsp:rsid wsp:val=&quot;4C1A1D8D&quot;/&gt;&lt;wsp:rsid wsp:val=&quot;4C1B6558&quot;/&gt;&lt;wsp:rsid wsp:val=&quot;4C1E29CF&quot;/&gt;&lt;wsp:rsid wsp:val=&quot;4C1F7F47&quot;/&gt;&lt;wsp:rsid wsp:val=&quot;4C26558F&quot;/&gt;&lt;wsp:rsid wsp:val=&quot;4C37194B&quot;/&gt;&lt;wsp:rsid wsp:val=&quot;4C3D7E1F&quot;/&gt;&lt;wsp:rsid wsp:val=&quot;4C480922&quot;/&gt;&lt;wsp:rsid wsp:val=&quot;4C486B77&quot;/&gt;&lt;wsp:rsid wsp:val=&quot;4C4A0649&quot;/&gt;&lt;wsp:rsid wsp:val=&quot;4C4E630A&quot;/&gt;&lt;wsp:rsid wsp:val=&quot;4C5365B2&quot;/&gt;&lt;wsp:rsid wsp:val=&quot;4C59349D&quot;/&gt;&lt;wsp:rsid wsp:val=&quot;4C5F3EFB&quot;/&gt;&lt;wsp:rsid wsp:val=&quot;4C645F76&quot;/&gt;&lt;wsp:rsid wsp:val=&quot;4C681799&quot;/&gt;&lt;wsp:rsid wsp:val=&quot;4C6B4F7E&quot;/&gt;&lt;wsp:rsid wsp:val=&quot;4C6D519A&quot;/&gt;&lt;wsp:rsid wsp:val=&quot;4C6E07A5&quot;/&gt;&lt;wsp:rsid wsp:val=&quot;4C71626B&quot;/&gt;&lt;wsp:rsid wsp:val=&quot;4C75199E&quot;/&gt;&lt;wsp:rsid wsp:val=&quot;4C7D212F&quot;/&gt;&lt;wsp:rsid wsp:val=&quot;4C7E5ECA&quot;/&gt;&lt;wsp:rsid wsp:val=&quot;4C813FDB&quot;/&gt;&lt;wsp:rsid wsp:val=&quot;4C876AA5&quot;/&gt;&lt;wsp:rsid wsp:val=&quot;4C885B30&quot;/&gt;&lt;wsp:rsid wsp:val=&quot;4C945C42&quot;/&gt;&lt;wsp:rsid wsp:val=&quot;4C963BEC&quot;/&gt;&lt;wsp:rsid wsp:val=&quot;4C9D782D&quot;/&gt;&lt;wsp:rsid wsp:val=&quot;4CA53F74&quot;/&gt;&lt;wsp:rsid wsp:val=&quot;4CB4194E&quot;/&gt;&lt;wsp:rsid wsp:val=&quot;4CB51E97&quot;/&gt;&lt;wsp:rsid wsp:val=&quot;4CBA5628&quot;/&gt;&lt;wsp:rsid wsp:val=&quot;4CBC68A2&quot;/&gt;&lt;wsp:rsid wsp:val=&quot;4CBD26A5&quot;/&gt;&lt;wsp:rsid wsp:val=&quot;4CC2715F&quot;/&gt;&lt;wsp:rsid wsp:val=&quot;4CC92EED&quot;/&gt;&lt;wsp:rsid wsp:val=&quot;4CDF18C0&quot;/&gt;&lt;wsp:rsid wsp:val=&quot;4CE21AD4&quot;/&gt;&lt;wsp:rsid wsp:val=&quot;4CEC4D57&quot;/&gt;&lt;wsp:rsid wsp:val=&quot;4CF907DC&quot;/&gt;&lt;wsp:rsid wsp:val=&quot;4CFA4C80&quot;/&gt;&lt;wsp:rsid wsp:val=&quot;4CFC5627&quot;/&gt;&lt;wsp:rsid wsp:val=&quot;4CFC748C&quot;/&gt;&lt;wsp:rsid wsp:val=&quot;4D034085&quot;/&gt;&lt;wsp:rsid wsp:val=&quot;4D0843B5&quot;/&gt;&lt;wsp:rsid wsp:val=&quot;4D0E00FB&quot;/&gt;&lt;wsp:rsid wsp:val=&quot;4D176606&quot;/&gt;&lt;wsp:rsid wsp:val=&quot;4D197E75&quot;/&gt;&lt;wsp:rsid wsp:val=&quot;4D1D271C&quot;/&gt;&lt;wsp:rsid wsp:val=&quot;4D1E4B11&quot;/&gt;&lt;wsp:rsid wsp:val=&quot;4D1F6557&quot;/&gt;&lt;wsp:rsid wsp:val=&quot;4D216CE8&quot;/&gt;&lt;wsp:rsid wsp:val=&quot;4D2F71E7&quot;/&gt;&lt;wsp:rsid wsp:val=&quot;4D3A7EC5&quot;/&gt;&lt;wsp:rsid wsp:val=&quot;4D3B2BA3&quot;/&gt;&lt;wsp:rsid wsp:val=&quot;4D3C435D&quot;/&gt;&lt;wsp:rsid wsp:val=&quot;4D3D7270&quot;/&gt;&lt;wsp:rsid wsp:val=&quot;4D425AF0&quot;/&gt;&lt;wsp:rsid wsp:val=&quot;4D43247E&quot;/&gt;&lt;wsp:rsid wsp:val=&quot;4D444572&quot;/&gt;&lt;wsp:rsid wsp:val=&quot;4D447C6F&quot;/&gt;&lt;wsp:rsid wsp:val=&quot;4D455D8B&quot;/&gt;&lt;wsp:rsid wsp:val=&quot;4D471D72&quot;/&gt;&lt;wsp:rsid wsp:val=&quot;4D4A4D92&quot;/&gt;&lt;wsp:rsid wsp:val=&quot;4D4F4767&quot;/&gt;&lt;wsp:rsid wsp:val=&quot;4D5122F9&quot;/&gt;&lt;wsp:rsid wsp:val=&quot;4D54239D&quot;/&gt;&lt;wsp:rsid wsp:val=&quot;4D5525D0&quot;/&gt;&lt;wsp:rsid wsp:val=&quot;4D5716EC&quot;/&gt;&lt;wsp:rsid wsp:val=&quot;4D582A6D&quot;/&gt;&lt;wsp:rsid wsp:val=&quot;4D5D6734&quot;/&gt;&lt;wsp:rsid wsp:val=&quot;4D603EAE&quot;/&gt;&lt;wsp:rsid wsp:val=&quot;4D610A86&quot;/&gt;&lt;wsp:rsid wsp:val=&quot;4D64659D&quot;/&gt;&lt;wsp:rsid wsp:val=&quot;4D7D3E59&quot;/&gt;&lt;wsp:rsid wsp:val=&quot;4D805135&quot;/&gt;&lt;wsp:rsid wsp:val=&quot;4D892D0F&quot;/&gt;&lt;wsp:rsid wsp:val=&quot;4D8F1577&quot;/&gt;&lt;wsp:rsid wsp:val=&quot;4DA248D1&quot;/&gt;&lt;wsp:rsid wsp:val=&quot;4DA44BEC&quot;/&gt;&lt;wsp:rsid wsp:val=&quot;4DA644C0&quot;/&gt;&lt;wsp:rsid wsp:val=&quot;4DB900DD&quot;/&gt;&lt;wsp:rsid wsp:val=&quot;4DB9034C&quot;/&gt;&lt;wsp:rsid wsp:val=&quot;4DBA440F&quot;/&gt;&lt;wsp:rsid wsp:val=&quot;4DBC0FDF&quot;/&gt;&lt;wsp:rsid wsp:val=&quot;4DC137C3&quot;/&gt;&lt;wsp:rsid wsp:val=&quot;4DC92CD7&quot;/&gt;&lt;wsp:rsid wsp:val=&quot;4DD020B0&quot;/&gt;&lt;wsp:rsid wsp:val=&quot;4DD54DA5&quot;/&gt;&lt;wsp:rsid wsp:val=&quot;4DE3533E&quot;/&gt;&lt;wsp:rsid wsp:val=&quot;4DE35AB5&quot;/&gt;&lt;wsp:rsid wsp:val=&quot;4DE65421&quot;/&gt;&lt;wsp:rsid wsp:val=&quot;4DE7312E&quot;/&gt;&lt;wsp:rsid wsp:val=&quot;4DE85B26&quot;/&gt;&lt;wsp:rsid wsp:val=&quot;4DE97778&quot;/&gt;&lt;wsp:rsid wsp:val=&quot;4DEC4FB0&quot;/&gt;&lt;wsp:rsid wsp:val=&quot;4DFA3796&quot;/&gt;&lt;wsp:rsid wsp:val=&quot;4E054D44&quot;/&gt;&lt;wsp:rsid wsp:val=&quot;4E075D8A&quot;/&gt;&lt;wsp:rsid wsp:val=&quot;4E0F7C93&quot;/&gt;&lt;wsp:rsid wsp:val=&quot;4E156D83&quot;/&gt;&lt;wsp:rsid wsp:val=&quot;4E170FBF&quot;/&gt;&lt;wsp:rsid wsp:val=&quot;4E2E45F5&quot;/&gt;&lt;wsp:rsid wsp:val=&quot;4E344512&quot;/&gt;&lt;wsp:rsid wsp:val=&quot;4E375A60&quot;/&gt;&lt;wsp:rsid wsp:val=&quot;4E3C1F00&quot;/&gt;&lt;wsp:rsid wsp:val=&quot;4E451AC7&quot;/&gt;&lt;wsp:rsid wsp:val=&quot;4E451F2B&quot;/&gt;&lt;wsp:rsid wsp:val=&quot;4E606D65&quot;/&gt;&lt;wsp:rsid wsp:val=&quot;4E61189A&quot;/&gt;&lt;wsp:rsid wsp:val=&quot;4E685C19&quot;/&gt;&lt;wsp:rsid wsp:val=&quot;4E7F41F5&quot;/&gt;&lt;wsp:rsid wsp:val=&quot;4E832A53&quot;/&gt;&lt;wsp:rsid wsp:val=&quot;4E846B43&quot;/&gt;&lt;wsp:rsid wsp:val=&quot;4E8F13F8&quot;/&gt;&lt;wsp:rsid wsp:val=&quot;4E934EB6&quot;/&gt;&lt;wsp:rsid wsp:val=&quot;4EA50FCD&quot;/&gt;&lt;wsp:rsid wsp:val=&quot;4EA60C26&quot;/&gt;&lt;wsp:rsid wsp:val=&quot;4EB41866&quot;/&gt;&lt;wsp:rsid wsp:val=&quot;4EC00FAD&quot;/&gt;&lt;wsp:rsid wsp:val=&quot;4ECC7F56&quot;/&gt;&lt;wsp:rsid wsp:val=&quot;4ECF7A46&quot;/&gt;&lt;wsp:rsid wsp:val=&quot;4ED46299&quot;/&gt;&lt;wsp:rsid wsp:val=&quot;4ED86D5A&quot;/&gt;&lt;wsp:rsid wsp:val=&quot;4EDB3B5F&quot;/&gt;&lt;wsp:rsid wsp:val=&quot;4EDD0492&quot;/&gt;&lt;wsp:rsid wsp:val=&quot;4EEA1AEB&quot;/&gt;&lt;wsp:rsid wsp:val=&quot;4EEC05F8&quot;/&gt;&lt;wsp:rsid wsp:val=&quot;4F096C72&quot;/&gt;&lt;wsp:rsid wsp:val=&quot;4F0F39C4&quot;/&gt;&lt;wsp:rsid wsp:val=&quot;4F0F406E&quot;/&gt;&lt;wsp:rsid wsp:val=&quot;4F122F7D&quot;/&gt;&lt;wsp:rsid wsp:val=&quot;4F1366B0&quot;/&gt;&lt;wsp:rsid wsp:val=&quot;4F155DA1&quot;/&gt;&lt;wsp:rsid wsp:val=&quot;4F1C556F&quot;/&gt;&lt;wsp:rsid wsp:val=&quot;4F2204BE&quot;/&gt;&lt;wsp:rsid wsp:val=&quot;4F3059B6&quot;/&gt;&lt;wsp:rsid wsp:val=&quot;4F36326B&quot;/&gt;&lt;wsp:rsid wsp:val=&quot;4F430E07&quot;/&gt;&lt;wsp:rsid wsp:val=&quot;4F45114D&quot;/&gt;&lt;wsp:rsid wsp:val=&quot;4F482299&quot;/&gt;&lt;wsp:rsid wsp:val=&quot;4F4A3571&quot;/&gt;&lt;wsp:rsid wsp:val=&quot;4F512B51&quot;/&gt;&lt;wsp:rsid wsp:val=&quot;4F585C8E&quot;/&gt;&lt;wsp:rsid wsp:val=&quot;4F5D5052&quot;/&gt;&lt;wsp:rsid wsp:val=&quot;4F6D08ED&quot;/&gt;&lt;wsp:rsid wsp:val=&quot;4F6D543E&quot;/&gt;&lt;wsp:rsid wsp:val=&quot;4F6E54B1&quot;/&gt;&lt;wsp:rsid wsp:val=&quot;4F757208&quot;/&gt;&lt;wsp:rsid wsp:val=&quot;4F7A3845&quot;/&gt;&lt;wsp:rsid wsp:val=&quot;4F7B372A&quot;/&gt;&lt;wsp:rsid wsp:val=&quot;4F7F3F85&quot;/&gt;&lt;wsp:rsid wsp:val=&quot;4F814DA5&quot;/&gt;&lt;wsp:rsid wsp:val=&quot;4F8703A9&quot;/&gt;&lt;wsp:rsid wsp:val=&quot;4F914FFB&quot;/&gt;&lt;wsp:rsid wsp:val=&quot;4F950B0E&quot;/&gt;&lt;wsp:rsid wsp:val=&quot;4F980780&quot;/&gt;&lt;wsp:rsid wsp:val=&quot;4F9843DC&quot;/&gt;&lt;wsp:rsid wsp:val=&quot;4F9B70FB&quot;/&gt;&lt;wsp:rsid wsp:val=&quot;4F9E4A0E&quot;/&gt;&lt;wsp:rsid wsp:val=&quot;4FA9473B&quot;/&gt;&lt;wsp:rsid wsp:val=&quot;4FAC20D6&quot;/&gt;&lt;wsp:rsid wsp:val=&quot;4FB059D7&quot;/&gt;&lt;wsp:rsid wsp:val=&quot;4FB34950&quot;/&gt;&lt;wsp:rsid wsp:val=&quot;4FB56C3C&quot;/&gt;&lt;wsp:rsid wsp:val=&quot;4FB61066&quot;/&gt;&lt;wsp:rsid wsp:val=&quot;4FBA06F6&quot;/&gt;&lt;wsp:rsid wsp:val=&quot;4FBB2958&quot;/&gt;&lt;wsp:rsid wsp:val=&quot;4FBB5330&quot;/&gt;&lt;wsp:rsid wsp:val=&quot;4FBF626F&quot;/&gt;&lt;wsp:rsid wsp:val=&quot;4FC23829&quot;/&gt;&lt;wsp:rsid wsp:val=&quot;4FC62A8C&quot;/&gt;&lt;wsp:rsid wsp:val=&quot;4FC74BC1&quot;/&gt;&lt;wsp:rsid wsp:val=&quot;4FCB2904&quot;/&gt;&lt;wsp:rsid wsp:val=&quot;4FDD0C1A&quot;/&gt;&lt;wsp:rsid wsp:val=&quot;4FE04075&quot;/&gt;&lt;wsp:rsid wsp:val=&quot;4FE20F0D&quot;/&gt;&lt;wsp:rsid wsp:val=&quot;4FE51552&quot;/&gt;&lt;wsp:rsid wsp:val=&quot;4FEC2623&quot;/&gt;&lt;wsp:rsid wsp:val=&quot;4FEE54DC&quot;/&gt;&lt;wsp:rsid wsp:val=&quot;4FF97471&quot;/&gt;&lt;wsp:rsid wsp:val=&quot;50000D7C&quot;/&gt;&lt;wsp:rsid wsp:val=&quot;50036373&quot;/&gt;&lt;wsp:rsid wsp:val=&quot;50050665&quot;/&gt;&lt;wsp:rsid wsp:val=&quot;50083210&quot;/&gt;&lt;wsp:rsid wsp:val=&quot;50102193&quot;/&gt;&lt;wsp:rsid wsp:val=&quot;50113443&quot;/&gt;&lt;wsp:rsid wsp:val=&quot;501758B8&quot;/&gt;&lt;wsp:rsid wsp:val=&quot;502D46E8&quot;/&gt;&lt;wsp:rsid wsp:val=&quot;503A5BF0&quot;/&gt;&lt;wsp:rsid wsp:val=&quot;50407F60&quot;/&gt;&lt;wsp:rsid wsp:val=&quot;50486963&quot;/&gt;&lt;wsp:rsid wsp:val=&quot;50504C4B&quot;/&gt;&lt;wsp:rsid wsp:val=&quot;50610B72&quot;/&gt;&lt;wsp:rsid wsp:val=&quot;5065064A&quot;/&gt;&lt;wsp:rsid wsp:val=&quot;506748D8&quot;/&gt;&lt;wsp:rsid wsp:val=&quot;506901BC&quot;/&gt;&lt;wsp:rsid wsp:val=&quot;506A6C36&quot;/&gt;&lt;wsp:rsid wsp:val=&quot;506F146D&quot;/&gt;&lt;wsp:rsid wsp:val=&quot;50713669&quot;/&gt;&lt;wsp:rsid wsp:val=&quot;5072229B&quot;/&gt;&lt;wsp:rsid wsp:val=&quot;5079269B&quot;/&gt;&lt;wsp:rsid wsp:val=&quot;5087628A&quot;/&gt;&lt;wsp:rsid wsp:val=&quot;508807F5&quot;/&gt;&lt;wsp:rsid wsp:val=&quot;509B3642&quot;/&gt;&lt;wsp:rsid wsp:val=&quot;509C6E7C&quot;/&gt;&lt;wsp:rsid wsp:val=&quot;509F5B37&quot;/&gt;&lt;wsp:rsid wsp:val=&quot;50B91D35&quot;/&gt;&lt;wsp:rsid wsp:val=&quot;50B937AC&quot;/&gt;&lt;wsp:rsid wsp:val=&quot;50BB4726&quot;/&gt;&lt;wsp:rsid wsp:val=&quot;50BD214C&quot;/&gt;&lt;wsp:rsid wsp:val=&quot;50BD38C3&quot;/&gt;&lt;wsp:rsid wsp:val=&quot;50BD6410&quot;/&gt;&lt;wsp:rsid wsp:val=&quot;50C01707&quot;/&gt;&lt;wsp:rsid wsp:val=&quot;50C55616&quot;/&gt;&lt;wsp:rsid wsp:val=&quot;50C730CB&quot;/&gt;&lt;wsp:rsid wsp:val=&quot;50D57252&quot;/&gt;&lt;wsp:rsid wsp:val=&quot;50D604D9&quot;/&gt;&lt;wsp:rsid wsp:val=&quot;50DE7E54&quot;/&gt;&lt;wsp:rsid wsp:val=&quot;50E04A13&quot;/&gt;&lt;wsp:rsid wsp:val=&quot;50E72459&quot;/&gt;&lt;wsp:rsid wsp:val=&quot;50E812DD&quot;/&gt;&lt;wsp:rsid wsp:val=&quot;50E84758&quot;/&gt;&lt;wsp:rsid wsp:val=&quot;50EA13CB&quot;/&gt;&lt;wsp:rsid wsp:val=&quot;50EB6E99&quot;/&gt;&lt;wsp:rsid wsp:val=&quot;50EC6093&quot;/&gt;&lt;wsp:rsid wsp:val=&quot;50F25151&quot;/&gt;&lt;wsp:rsid wsp:val=&quot;50FA4E39&quot;/&gt;&lt;wsp:rsid wsp:val=&quot;50FA5A0E&quot;/&gt;&lt;wsp:rsid wsp:val=&quot;510D2ABC&quot;/&gt;&lt;wsp:rsid wsp:val=&quot;510F13CA&quot;/&gt;&lt;wsp:rsid wsp:val=&quot;5110722B&quot;/&gt;&lt;wsp:rsid wsp:val=&quot;51284136&quot;/&gt;&lt;wsp:rsid wsp:val=&quot;512A5408&quot;/&gt;&lt;wsp:rsid wsp:val=&quot;512D2241&quot;/&gt;&lt;wsp:rsid wsp:val=&quot;512F6EC2&quot;/&gt;&lt;wsp:rsid wsp:val=&quot;513277ED&quot;/&gt;&lt;wsp:rsid wsp:val=&quot;51333EA4&quot;/&gt;&lt;wsp:rsid wsp:val=&quot;51385E3B&quot;/&gt;&lt;wsp:rsid wsp:val=&quot;51390C40&quot;/&gt;&lt;wsp:rsid wsp:val=&quot;514C2B88&quot;/&gt;&lt;wsp:rsid wsp:val=&quot;51520A53&quot;/&gt;&lt;wsp:rsid wsp:val=&quot;51544054&quot;/&gt;&lt;wsp:rsid wsp:val=&quot;51547416&quot;/&gt;&lt;wsp:rsid wsp:val=&quot;51557B61&quot;/&gt;&lt;wsp:rsid wsp:val=&quot;515A1CDD&quot;/&gt;&lt;wsp:rsid wsp:val=&quot;515A3EE3&quot;/&gt;&lt;wsp:rsid wsp:val=&quot;51602E4A&quot;/&gt;&lt;wsp:rsid wsp:val=&quot;5162104E&quot;/&gt;&lt;wsp:rsid wsp:val=&quot;516743E0&quot;/&gt;&lt;wsp:rsid wsp:val=&quot;51692F0C&quot;/&gt;&lt;wsp:rsid wsp:val=&quot;516B1C47&quot;/&gt;&lt;wsp:rsid wsp:val=&quot;5172070E&quot;/&gt;&lt;wsp:rsid wsp:val=&quot;517A31F8&quot;/&gt;&lt;wsp:rsid wsp:val=&quot;517C5B13&quot;/&gt;&lt;wsp:rsid wsp:val=&quot;517F613A&quot;/&gt;&lt;wsp:rsid wsp:val=&quot;517F6EA4&quot;/&gt;&lt;wsp:rsid wsp:val=&quot;518212FF&quot;/&gt;&lt;wsp:rsid wsp:val=&quot;518965D2&quot;/&gt;&lt;wsp:rsid wsp:val=&quot;518A5DC7&quot;/&gt;&lt;wsp:rsid wsp:val=&quot;518D6BCD&quot;/&gt;&lt;wsp:rsid wsp:val=&quot;518E7897&quot;/&gt;&lt;wsp:rsid wsp:val=&quot;519022FD&quot;/&gt;&lt;wsp:rsid wsp:val=&quot;519311E6&quot;/&gt;&lt;wsp:rsid wsp:val=&quot;519558F0&quot;/&gt;&lt;wsp:rsid wsp:val=&quot;519803CC&quot;/&gt;&lt;wsp:rsid wsp:val=&quot;519846C7&quot;/&gt;&lt;wsp:rsid wsp:val=&quot;51986FD8&quot;/&gt;&lt;wsp:rsid wsp:val=&quot;519B6306&quot;/&gt;&lt;wsp:rsid wsp:val=&quot;519C6183&quot;/&gt;&lt;wsp:rsid wsp:val=&quot;51A303AA&quot;/&gt;&lt;wsp:rsid wsp:val=&quot;51AE7DE7&quot;/&gt;&lt;wsp:rsid wsp:val=&quot;51B1799A&quot;/&gt;&lt;wsp:rsid wsp:val=&quot;51B37244&quot;/&gt;&lt;wsp:rsid wsp:val=&quot;51B61C99&quot;/&gt;&lt;wsp:rsid wsp:val=&quot;51B86EB8&quot;/&gt;&lt;wsp:rsid wsp:val=&quot;51CD5349&quot;/&gt;&lt;wsp:rsid wsp:val=&quot;51ED1C87&quot;/&gt;&lt;wsp:rsid wsp:val=&quot;51F11789&quot;/&gt;&lt;wsp:rsid wsp:val=&quot;51F603D3&quot;/&gt;&lt;wsp:rsid wsp:val=&quot;52003278&quot;/&gt;&lt;wsp:rsid wsp:val=&quot;5204560E&quot;/&gt;&lt;wsp:rsid wsp:val=&quot;520519D8&quot;/&gt;&lt;wsp:rsid wsp:val=&quot;52065E75&quot;/&gt;&lt;wsp:rsid wsp:val=&quot;52171E30&quot;/&gt;&lt;wsp:rsid wsp:val=&quot;521E5E5F&quot;/&gt;&lt;wsp:rsid wsp:val=&quot;52293911&quot;/&gt;&lt;wsp:rsid wsp:val=&quot;522D34DA&quot;/&gt;&lt;wsp:rsid wsp:val=&quot;5234392B&quot;/&gt;&lt;wsp:rsid wsp:val=&quot;523A5B1F&quot;/&gt;&lt;wsp:rsid wsp:val=&quot;52403A5F&quot;/&gt;&lt;wsp:rsid wsp:val=&quot;524B1ADA&quot;/&gt;&lt;wsp:rsid wsp:val=&quot;524C34B2&quot;/&gt;&lt;wsp:rsid wsp:val=&quot;524D2553&quot;/&gt;&lt;wsp:rsid wsp:val=&quot;52570CB9&quot;/&gt;&lt;wsp:rsid wsp:val=&quot;525835BD&quot;/&gt;&lt;wsp:rsid wsp:val=&quot;525E2C35&quot;/&gt;&lt;wsp:rsid wsp:val=&quot;52626E2A&quot;/&gt;&lt;wsp:rsid wsp:val=&quot;527B72D6&quot;/&gt;&lt;wsp:rsid wsp:val=&quot;528D3EA0&quot;/&gt;&lt;wsp:rsid wsp:val=&quot;528E2A1A&quot;/&gt;&lt;wsp:rsid wsp:val=&quot;529175F8&quot;/&gt;&lt;wsp:rsid wsp:val=&quot;52953EDE&quot;/&gt;&lt;wsp:rsid wsp:val=&quot;52974808&quot;/&gt;&lt;wsp:rsid wsp:val=&quot;52A31F39&quot;/&gt;&lt;wsp:rsid wsp:val=&quot;52A44405&quot;/&gt;&lt;wsp:rsid wsp:val=&quot;52A763DE&quot;/&gt;&lt;wsp:rsid wsp:val=&quot;52A94646&quot;/&gt;&lt;wsp:rsid wsp:val=&quot;52B70F1D&quot;/&gt;&lt;wsp:rsid wsp:val=&quot;52B710FA&quot;/&gt;&lt;wsp:rsid wsp:val=&quot;52B9118F&quot;/&gt;&lt;wsp:rsid wsp:val=&quot;52BF7522&quot;/&gt;&lt;wsp:rsid wsp:val=&quot;52C30EE5&quot;/&gt;&lt;wsp:rsid wsp:val=&quot;52C5188C&quot;/&gt;&lt;wsp:rsid wsp:val=&quot;52CF74ED&quot;/&gt;&lt;wsp:rsid wsp:val=&quot;52D37DFE&quot;/&gt;&lt;wsp:rsid wsp:val=&quot;52E014E9&quot;/&gt;&lt;wsp:rsid wsp:val=&quot;52E564A3&quot;/&gt;&lt;wsp:rsid wsp:val=&quot;52E628B2&quot;/&gt;&lt;wsp:rsid wsp:val=&quot;52EF6909&quot;/&gt;&lt;wsp:rsid wsp:val=&quot;52F14922&quot;/&gt;&lt;wsp:rsid wsp:val=&quot;52F32E25&quot;/&gt;&lt;wsp:rsid wsp:val=&quot;52F61A46&quot;/&gt;&lt;wsp:rsid wsp:val=&quot;52F921CB&quot;/&gt;&lt;wsp:rsid wsp:val=&quot;52F97788&quot;/&gt;&lt;wsp:rsid wsp:val=&quot;52FA7468&quot;/&gt;&lt;wsp:rsid wsp:val=&quot;53070AC1&quot;/&gt;&lt;wsp:rsid wsp:val=&quot;53167C62&quot;/&gt;&lt;wsp:rsid wsp:val=&quot;531A7B91&quot;/&gt;&lt;wsp:rsid wsp:val=&quot;531B308B&quot;/&gt;&lt;wsp:rsid wsp:val=&quot;531C45F2&quot;/&gt;&lt;wsp:rsid wsp:val=&quot;531C7ECA&quot;/&gt;&lt;wsp:rsid wsp:val=&quot;53234805&quot;/&gt;&lt;wsp:rsid wsp:val=&quot;5325232B&quot;/&gt;&lt;wsp:rsid wsp:val=&quot;533D23FD&quot;/&gt;&lt;wsp:rsid wsp:val=&quot;53420DCF&quot;/&gt;&lt;wsp:rsid wsp:val=&quot;534327B1&quot;/&gt;&lt;wsp:rsid wsp:val=&quot;53482A8F&quot;/&gt;&lt;wsp:rsid wsp:val=&quot;53530C46&quot;/&gt;&lt;wsp:rsid wsp:val=&quot;53540C24&quot;/&gt;&lt;wsp:rsid wsp:val=&quot;535F3A8F&quot;/&gt;&lt;wsp:rsid wsp:val=&quot;53614FC0&quot;/&gt;&lt;wsp:rsid wsp:val=&quot;536343E4&quot;/&gt;&lt;wsp:rsid wsp:val=&quot;536B1667&quot;/&gt;&lt;wsp:rsid wsp:val=&quot;537149E2&quot;/&gt;&lt;wsp:rsid wsp:val=&quot;53742101&quot;/&gt;&lt;wsp:rsid wsp:val=&quot;5384318A&quot;/&gt;&lt;wsp:rsid wsp:val=&quot;53852DC9&quot;/&gt;&lt;wsp:rsid wsp:val=&quot;538543C3&quot;/&gt;&lt;wsp:rsid wsp:val=&quot;53875695&quot;/&gt;&lt;wsp:rsid wsp:val=&quot;538821F4&quot;/&gt;&lt;wsp:rsid wsp:val=&quot;539138A0&quot;/&gt;&lt;wsp:rsid wsp:val=&quot;539B68E6&quot;/&gt;&lt;wsp:rsid wsp:val=&quot;53A039CC&quot;/&gt;&lt;wsp:rsid wsp:val=&quot;53A1505A&quot;/&gt;&lt;wsp:rsid wsp:val=&quot;53A64547&quot;/&gt;&lt;wsp:rsid wsp:val=&quot;53AB2B29&quot;/&gt;&lt;wsp:rsid wsp:val=&quot;53AD7605&quot;/&gt;&lt;wsp:rsid wsp:val=&quot;53AE40CE&quot;/&gt;&lt;wsp:rsid wsp:val=&quot;53BA0481&quot;/&gt;&lt;wsp:rsid wsp:val=&quot;53C004A6&quot;/&gt;&lt;wsp:rsid wsp:val=&quot;53C22532&quot;/&gt;&lt;wsp:rsid wsp:val=&quot;53C423F1&quot;/&gt;&lt;wsp:rsid wsp:val=&quot;53D306D6&quot;/&gt;&lt;wsp:rsid wsp:val=&quot;53D87451&quot;/&gt;&lt;wsp:rsid wsp:val=&quot;53DD284B&quot;/&gt;&lt;wsp:rsid wsp:val=&quot;53EA158E&quot;/&gt;&lt;wsp:rsid wsp:val=&quot;53F53B77&quot;/&gt;&lt;wsp:rsid wsp:val=&quot;53F87799&quot;/&gt;&lt;wsp:rsid wsp:val=&quot;54026AE9&quot;/&gt;&lt;wsp:rsid wsp:val=&quot;54041CA1&quot;/&gt;&lt;wsp:rsid wsp:val=&quot;54063E08&quot;/&gt;&lt;wsp:rsid wsp:val=&quot;54080B72&quot;/&gt;&lt;wsp:rsid wsp:val=&quot;54095339&quot;/&gt;&lt;wsp:rsid wsp:val=&quot;540F56CB&quot;/&gt;&lt;wsp:rsid wsp:val=&quot;54200DD9&quot;/&gt;&lt;wsp:rsid wsp:val=&quot;54261154&quot;/&gt;&lt;wsp:rsid wsp:val=&quot;542C63D3&quot;/&gt;&lt;wsp:rsid wsp:val=&quot;542E1471&quot;/&gt;&lt;wsp:rsid wsp:val=&quot;543437E8&quot;/&gt;&lt;wsp:rsid wsp:val=&quot;5435659E&quot;/&gt;&lt;wsp:rsid wsp:val=&quot;54372DFC&quot;/&gt;&lt;wsp:rsid wsp:val=&quot;5439325B&quot;/&gt;&lt;wsp:rsid wsp:val=&quot;54497EBD&quot;/&gt;&lt;wsp:rsid wsp:val=&quot;54515DE3&quot;/&gt;&lt;wsp:rsid wsp:val=&quot;5455279C&quot;/&gt;&lt;wsp:rsid wsp:val=&quot;545B6D16&quot;/&gt;&lt;wsp:rsid wsp:val=&quot;545F5B35&quot;/&gt;&lt;wsp:rsid wsp:val=&quot;546A5F72&quot;/&gt;&lt;wsp:rsid wsp:val=&quot;546B1280&quot;/&gt;&lt;wsp:rsid wsp:val=&quot;546E0BCF&quot;/&gt;&lt;wsp:rsid wsp:val=&quot;54785A20&quot;/&gt;&lt;wsp:rsid wsp:val=&quot;54816A6B&quot;/&gt;&lt;wsp:rsid wsp:val=&quot;5484281F&quot;/&gt;&lt;wsp:rsid wsp:val=&quot;548748D1&quot;/&gt;&lt;wsp:rsid wsp:val=&quot;548C0371&quot;/&gt;&lt;wsp:rsid wsp:val=&quot;548D0F33&quot;/&gt;&lt;wsp:rsid wsp:val=&quot;54950C65&quot;/&gt;&lt;wsp:rsid wsp:val=&quot;549B4952&quot;/&gt;&lt;wsp:rsid wsp:val=&quot;54BE2A37&quot;/&gt;&lt;wsp:rsid wsp:val=&quot;54C05A6E&quot;/&gt;&lt;wsp:rsid wsp:val=&quot;54D648A1&quot;/&gt;&lt;wsp:rsid wsp:val=&quot;54D85C85&quot;/&gt;&lt;wsp:rsid wsp:val=&quot;54E51D72&quot;/&gt;&lt;wsp:rsid wsp:val=&quot;54E65AEA&quot;/&gt;&lt;wsp:rsid wsp:val=&quot;54ED0148&quot;/&gt;&lt;wsp:rsid wsp:val=&quot;54F356FA&quot;/&gt;&lt;wsp:rsid wsp:val=&quot;54F552EB&quot;/&gt;&lt;wsp:rsid wsp:val=&quot;54F73313&quot;/&gt;&lt;wsp:rsid wsp:val=&quot;54F80955&quot;/&gt;&lt;wsp:rsid wsp:val=&quot;5509628E&quot;/&gt;&lt;wsp:rsid wsp:val=&quot;550E7B69&quot;/&gt;&lt;wsp:rsid wsp:val=&quot;551B75C5&quot;/&gt;&lt;wsp:rsid wsp:val=&quot;55270529&quot;/&gt;&lt;wsp:rsid wsp:val=&quot;553C2084&quot;/&gt;&lt;wsp:rsid wsp:val=&quot;555170A7&quot;/&gt;&lt;wsp:rsid wsp:val=&quot;55565974&quot;/&gt;&lt;wsp:rsid wsp:val=&quot;5558425F&quot;/&gt;&lt;wsp:rsid wsp:val=&quot;555A3C53&quot;/&gt;&lt;wsp:rsid wsp:val=&quot;5561442F&quot;/&gt;&lt;wsp:rsid wsp:val=&quot;55614691&quot;/&gt;&lt;wsp:rsid wsp:val=&quot;55645FC3&quot;/&gt;&lt;wsp:rsid wsp:val=&quot;55674E7D&quot;/&gt;&lt;wsp:rsid wsp:val=&quot;556D1D67&quot;/&gt;&lt;wsp:rsid wsp:val=&quot;556E620B&quot;/&gt;&lt;wsp:rsid wsp:val=&quot;557356F5&quot;/&gt;&lt;wsp:rsid wsp:val=&quot;557D0725&quot;/&gt;&lt;wsp:rsid wsp:val=&quot;557E75A3&quot;/&gt;&lt;wsp:rsid wsp:val=&quot;557F772C&quot;/&gt;&lt;wsp:rsid wsp:val=&quot;5587107B&quot;/&gt;&lt;wsp:rsid wsp:val=&quot;5587536D&quot;/&gt;&lt;wsp:rsid wsp:val=&quot;558768F8&quot;/&gt;&lt;wsp:rsid wsp:val=&quot;559307F3&quot;/&gt;&lt;wsp:rsid wsp:val=&quot;55934A26&quot;/&gt;&lt;wsp:rsid wsp:val=&quot;55961E7F&quot;/&gt;&lt;wsp:rsid wsp:val=&quot;55963EF8&quot;/&gt;&lt;wsp:rsid wsp:val=&quot;559B174B&quot;/&gt;&lt;wsp:rsid wsp:val=&quot;559F4A1F&quot;/&gt;&lt;wsp:rsid wsp:val=&quot;55A15447&quot;/&gt;&lt;wsp:rsid wsp:val=&quot;55A462CF&quot;/&gt;&lt;wsp:rsid wsp:val=&quot;55A559A5&quot;/&gt;&lt;wsp:rsid wsp:val=&quot;55AA2FBB&quot;/&gt;&lt;wsp:rsid wsp:val=&quot;55AB37EA&quot;/&gt;&lt;wsp:rsid wsp:val=&quot;55B30ED9&quot;/&gt;&lt;wsp:rsid wsp:val=&quot;55B66D97&quot;/&gt;&lt;wsp:rsid wsp:val=&quot;55BB40D8&quot;/&gt;&lt;wsp:rsid wsp:val=&quot;55BC3C9D&quot;/&gt;&lt;wsp:rsid wsp:val=&quot;55C45E2B&quot;/&gt;&lt;wsp:rsid wsp:val=&quot;55C5661D&quot;/&gt;&lt;wsp:rsid wsp:val=&quot;55CE0CF4&quot;/&gt;&lt;wsp:rsid wsp:val=&quot;55D13C4F&quot;/&gt;&lt;wsp:rsid wsp:val=&quot;55DB4F23&quot;/&gt;&lt;wsp:rsid wsp:val=&quot;55DF4A13&quot;/&gt;&lt;wsp:rsid wsp:val=&quot;55E01E0F&quot;/&gt;&lt;wsp:rsid wsp:val=&quot;55E9250B&quot;/&gt;&lt;wsp:rsid wsp:val=&quot;55EC44CE&quot;/&gt;&lt;wsp:rsid wsp:val=&quot;55F1173D&quot;/&gt;&lt;wsp:rsid wsp:val=&quot;55F2673B&quot;/&gt;&lt;wsp:rsid wsp:val=&quot;55FD758F&quot;/&gt;&lt;wsp:rsid wsp:val=&quot;55FF1D1A&quot;/&gt;&lt;wsp:rsid wsp:val=&quot;56060652&quot;/&gt;&lt;wsp:rsid wsp:val=&quot;560B4834&quot;/&gt;&lt;wsp:rsid wsp:val=&quot;56101815&quot;/&gt;&lt;wsp:rsid wsp:val=&quot;56101D09&quot;/&gt;&lt;wsp:rsid wsp:val=&quot;561323C1&quot;/&gt;&lt;wsp:rsid wsp:val=&quot;56171238&quot;/&gt;&lt;wsp:rsid wsp:val=&quot;56171DD2&quot;/&gt;&lt;wsp:rsid wsp:val=&quot;561D378D&quot;/&gt;&lt;wsp:rsid wsp:val=&quot;56283E63&quot;/&gt;&lt;wsp:rsid wsp:val=&quot;562E7748&quot;/&gt;&lt;wsp:rsid wsp:val=&quot;56303300&quot;/&gt;&lt;wsp:rsid wsp:val=&quot;56392851&quot;/&gt;&lt;wsp:rsid wsp:val=&quot;564707DB&quot;/&gt;&lt;wsp:rsid wsp:val=&quot;5647381E&quot;/&gt;&lt;wsp:rsid wsp:val=&quot;564D39B3&quot;/&gt;&lt;wsp:rsid wsp:val=&quot;56521689&quot;/&gt;&lt;wsp:rsid wsp:val=&quot;56543C6F&quot;/&gt;&lt;wsp:rsid wsp:val=&quot;56586573&quot;/&gt;&lt;wsp:rsid wsp:val=&quot;565C4AA8&quot;/&gt;&lt;wsp:rsid wsp:val=&quot;566B0C68&quot;/&gt;&lt;wsp:rsid wsp:val=&quot;56743603&quot;/&gt;&lt;wsp:rsid wsp:val=&quot;56833B7E&quot;/&gt;&lt;wsp:rsid wsp:val=&quot;568A1759&quot;/&gt;&lt;wsp:rsid wsp:val=&quot;56905E67&quot;/&gt;&lt;wsp:rsid wsp:val=&quot;5697353F&quot;/&gt;&lt;wsp:rsid wsp:val=&quot;569849E4&quot;/&gt;&lt;wsp:rsid wsp:val=&quot;569B1FBF&quot;/&gt;&lt;wsp:rsid wsp:val=&quot;569E2C7A&quot;/&gt;&lt;wsp:rsid wsp:val=&quot;56A12478&quot;/&gt;&lt;wsp:rsid wsp:val=&quot;56A1279C&quot;/&gt;&lt;wsp:rsid wsp:val=&quot;56B22A9C&quot;/&gt;&lt;wsp:rsid wsp:val=&quot;56C41E5B&quot;/&gt;&lt;wsp:rsid wsp:val=&quot;56CE5EE3&quot;/&gt;&lt;wsp:rsid wsp:val=&quot;56DF0A43&quot;/&gt;&lt;wsp:rsid wsp:val=&quot;56E17F19&quot;/&gt;&lt;wsp:rsid wsp:val=&quot;56E85B49&quot;/&gt;&lt;wsp:rsid wsp:val=&quot;56EA413E&quot;/&gt;&lt;wsp:rsid wsp:val=&quot;56ED4736&quot;/&gt;&lt;wsp:rsid wsp:val=&quot;56F3657C&quot;/&gt;&lt;wsp:rsid wsp:val=&quot;56F8780F&quot;/&gt;&lt;wsp:rsid wsp:val=&quot;570109B9&quot;/&gt;&lt;wsp:rsid wsp:val=&quot;57044DDE&quot;/&gt;&lt;wsp:rsid wsp:val=&quot;57062B99&quot;/&gt;&lt;wsp:rsid wsp:val=&quot;57102AC7&quot;/&gt;&lt;wsp:rsid wsp:val=&quot;571B7CCD&quot;/&gt;&lt;wsp:rsid wsp:val=&quot;57361328&quot;/&gt;&lt;wsp:rsid wsp:val=&quot;5737087F&quot;/&gt;&lt;wsp:rsid wsp:val=&quot;573C6640&quot;/&gt;&lt;wsp:rsid wsp:val=&quot;573D73E7&quot;/&gt;&lt;wsp:rsid wsp:val=&quot;573F1363&quot;/&gt;&lt;wsp:rsid wsp:val=&quot;5748004A&quot;/&gt;&lt;wsp:rsid wsp:val=&quot;574B6BBD&quot;/&gt;&lt;wsp:rsid wsp:val=&quot;574D1C90&quot;/&gt;&lt;wsp:rsid wsp:val=&quot;5753390A&quot;/&gt;&lt;wsp:rsid wsp:val=&quot;575D6941&quot;/&gt;&lt;wsp:rsid wsp:val=&quot;575E412E&quot;/&gt;&lt;wsp:rsid wsp:val=&quot;57671533&quot;/&gt;&lt;wsp:rsid wsp:val=&quot;5774783B&quot;/&gt;&lt;wsp:rsid wsp:val=&quot;577613A7&quot;/&gt;&lt;wsp:rsid wsp:val=&quot;577830F9&quot;/&gt;&lt;wsp:rsid wsp:val=&quot;57802FFC&quot;/&gt;&lt;wsp:rsid wsp:val=&quot;5781413E&quot;/&gt;&lt;wsp:rsid wsp:val=&quot;5785229F&quot;/&gt;&lt;wsp:rsid wsp:val=&quot;5788678F&quot;/&gt;&lt;wsp:rsid wsp:val=&quot;578D049F&quot;/&gt;&lt;wsp:rsid wsp:val=&quot;57914433&quot;/&gt;&lt;wsp:rsid wsp:val=&quot;57917E07&quot;/&gt;&lt;wsp:rsid wsp:val=&quot;57A464A1&quot;/&gt;&lt;wsp:rsid wsp:val=&quot;57AC527C&quot;/&gt;&lt;wsp:rsid wsp:val=&quot;57B04EF5&quot;/&gt;&lt;wsp:rsid wsp:val=&quot;57B7137C&quot;/&gt;&lt;wsp:rsid wsp:val=&quot;57B72A76&quot;/&gt;&lt;wsp:rsid wsp:val=&quot;57BB6E0C&quot;/&gt;&lt;wsp:rsid wsp:val=&quot;57BD2062&quot;/&gt;&lt;wsp:rsid wsp:val=&quot;57C3426C&quot;/&gt;&lt;wsp:rsid wsp:val=&quot;57C40364&quot;/&gt;&lt;wsp:rsid wsp:val=&quot;57CE1F93&quot;/&gt;&lt;wsp:rsid wsp:val=&quot;57D165DD&quot;/&gt;&lt;wsp:rsid wsp:val=&quot;57DA71EA&quot;/&gt;&lt;wsp:rsid wsp:val=&quot;57DB5068&quot;/&gt;&lt;wsp:rsid wsp:val=&quot;57DF6437&quot;/&gt;&lt;wsp:rsid wsp:val=&quot;57E6452B&quot;/&gt;&lt;wsp:rsid wsp:val=&quot;57E83665&quot;/&gt;&lt;wsp:rsid wsp:val=&quot;57EF2F07&quot;/&gt;&lt;wsp:rsid wsp:val=&quot;57F37A9D&quot;/&gt;&lt;wsp:rsid wsp:val=&quot;57F743AB&quot;/&gt;&lt;wsp:rsid wsp:val=&quot;57F870D9&quot;/&gt;&lt;wsp:rsid wsp:val=&quot;57FA3D86&quot;/&gt;&lt;wsp:rsid wsp:val=&quot;57FD7170&quot;/&gt;&lt;wsp:rsid wsp:val=&quot;57FE5E77&quot;/&gt;&lt;wsp:rsid wsp:val=&quot;58055C4A&quot;/&gt;&lt;wsp:rsid wsp:val=&quot;58064856&quot;/&gt;&lt;wsp:rsid wsp:val=&quot;58083D7C&quot;/&gt;&lt;wsp:rsid wsp:val=&quot;5808512A&quot;/&gt;&lt;wsp:rsid wsp:val=&quot;580F331A&quot;/&gt;&lt;wsp:rsid wsp:val=&quot;582726A1&quot;/&gt;&lt;wsp:rsid wsp:val=&quot;5827468E&quot;/&gt;&lt;wsp:rsid wsp:val=&quot;58310C72&quot;/&gt;&lt;wsp:rsid wsp:val=&quot;58353010&quot;/&gt;&lt;wsp:rsid wsp:val=&quot;58372323&quot;/&gt;&lt;wsp:rsid wsp:val=&quot;584274DB&quot;/&gt;&lt;wsp:rsid wsp:val=&quot;58440F0E&quot;/&gt;&lt;wsp:rsid wsp:val=&quot;58442AB7&quot;/&gt;&lt;wsp:rsid wsp:val=&quot;58460DDA&quot;/&gt;&lt;wsp:rsid wsp:val=&quot;58476D1B&quot;/&gt;&lt;wsp:rsid wsp:val=&quot;584F0183&quot;/&gt;&lt;wsp:rsid wsp:val=&quot;585119A0&quot;/&gt;&lt;wsp:rsid wsp:val=&quot;58537370&quot;/&gt;&lt;wsp:rsid wsp:val=&quot;58537AF7&quot;/&gt;&lt;wsp:rsid wsp:val=&quot;58542F01&quot;/&gt;&lt;wsp:rsid wsp:val=&quot;585E5D01&quot;/&gt;&lt;wsp:rsid wsp:val=&quot;585F363B&quot;/&gt;&lt;wsp:rsid wsp:val=&quot;586503D5&quot;/&gt;&lt;wsp:rsid wsp:val=&quot;586B1ACF&quot;/&gt;&lt;wsp:rsid wsp:val=&quot;58825B29&quot;/&gt;&lt;wsp:rsid wsp:val=&quot;58862492&quot;/&gt;&lt;wsp:rsid wsp:val=&quot;588743D1&quot;/&gt;&lt;wsp:rsid wsp:val=&quot;5887701A&quot;/&gt;&lt;wsp:rsid wsp:val=&quot;58880E01&quot;/&gt;&lt;wsp:rsid wsp:val=&quot;588E389E&quot;/&gt;&lt;wsp:rsid wsp:val=&quot;588F6515&quot;/&gt;&lt;wsp:rsid wsp:val=&quot;58910AA0&quot;/&gt;&lt;wsp:rsid wsp:val=&quot;5891493F&quot;/&gt;&lt;wsp:rsid wsp:val=&quot;5892676B&quot;/&gt;&lt;wsp:rsid wsp:val=&quot;5894149F&quot;/&gt;&lt;wsp:rsid wsp:val=&quot;5898041F&quot;/&gt;&lt;wsp:rsid wsp:val=&quot;58A0439D&quot;/&gt;&lt;wsp:rsid wsp:val=&quot;58A310D0&quot;/&gt;&lt;wsp:rsid wsp:val=&quot;58A43CF2&quot;/&gt;&lt;wsp:rsid wsp:val=&quot;58AA6674&quot;/&gt;&lt;wsp:rsid wsp:val=&quot;58B56106&quot;/&gt;&lt;wsp:rsid wsp:val=&quot;58B73E7A&quot;/&gt;&lt;wsp:rsid wsp:val=&quot;58D0221D&quot;/&gt;&lt;wsp:rsid wsp:val=&quot;58D02E43&quot;/&gt;&lt;wsp:rsid wsp:val=&quot;58D5034F&quot;/&gt;&lt;wsp:rsid wsp:val=&quot;58D93361&quot;/&gt;&lt;wsp:rsid wsp:val=&quot;58EF1411&quot;/&gt;&lt;wsp:rsid wsp:val=&quot;58EF444D&quot;/&gt;&lt;wsp:rsid wsp:val=&quot;58F4327E&quot;/&gt;&lt;wsp:rsid wsp:val=&quot;58F60266&quot;/&gt;&lt;wsp:rsid wsp:val=&quot;58F85DEC&quot;/&gt;&lt;wsp:rsid wsp:val=&quot;58FD5888&quot;/&gt;&lt;wsp:rsid wsp:val=&quot;590B1FC3&quot;/&gt;&lt;wsp:rsid wsp:val=&quot;590D0510&quot;/&gt;&lt;wsp:rsid wsp:val=&quot;59101C65&quot;/&gt;&lt;wsp:rsid wsp:val=&quot;59231ECA&quot;/&gt;&lt;wsp:rsid wsp:val=&quot;592F3F03&quot;/&gt;&lt;wsp:rsid wsp:val=&quot;5931666F&quot;/&gt;&lt;wsp:rsid wsp:val=&quot;593A085E&quot;/&gt;&lt;wsp:rsid wsp:val=&quot;593D2262&quot;/&gt;&lt;wsp:rsid wsp:val=&quot;59466DD2&quot;/&gt;&lt;wsp:rsid wsp:val=&quot;5947135C&quot;/&gt;&lt;wsp:rsid wsp:val=&quot;59486432&quot;/&gt;&lt;wsp:rsid wsp:val=&quot;594A4899&quot;/&gt;&lt;wsp:rsid wsp:val=&quot;59552A2D&quot;/&gt;&lt;wsp:rsid wsp:val=&quot;595869A2&quot;/&gt;&lt;wsp:rsid wsp:val=&quot;5963138A&quot;/&gt;&lt;wsp:rsid wsp:val=&quot;596551E9&quot;/&gt;&lt;wsp:rsid wsp:val=&quot;59677AF7&quot;/&gt;&lt;wsp:rsid wsp:val=&quot;59695E10&quot;/&gt;&lt;wsp:rsid wsp:val=&quot;59697595&quot;/&gt;&lt;wsp:rsid wsp:val=&quot;59713324&quot;/&gt;&lt;wsp:rsid wsp:val=&quot;597B55AD&quot;/&gt;&lt;wsp:rsid wsp:val=&quot;597C6A1D&quot;/&gt;&lt;wsp:rsid wsp:val=&quot;597D679B&quot;/&gt;&lt;wsp:rsid wsp:val=&quot;59812ACC&quot;/&gt;&lt;wsp:rsid wsp:val=&quot;59934C48&quot;/&gt;&lt;wsp:rsid wsp:val=&quot;59A37620&quot;/&gt;&lt;wsp:rsid wsp:val=&quot;59A72662&quot;/&gt;&lt;wsp:rsid wsp:val=&quot;59A815C0&quot;/&gt;&lt;wsp:rsid wsp:val=&quot;59AA17DC&quot;/&gt;&lt;wsp:rsid wsp:val=&quot;59AE1E33&quot;/&gt;&lt;wsp:rsid wsp:val=&quot;59AE7B20&quot;/&gt;&lt;wsp:rsid wsp:val=&quot;59AF353F&quot;/&gt;&lt;wsp:rsid wsp:val=&quot;59B22615&quot;/&gt;&lt;wsp:rsid wsp:val=&quot;59B46EE2&quot;/&gt;&lt;wsp:rsid wsp:val=&quot;59B922A4&quot;/&gt;&lt;wsp:rsid wsp:val=&quot;59BA7EB2&quot;/&gt;&lt;wsp:rsid wsp:val=&quot;59C0439F&quot;/&gt;&lt;wsp:rsid wsp:val=&quot;59C04B5B&quot;/&gt;&lt;wsp:rsid wsp:val=&quot;59C346F1&quot;/&gt;&lt;wsp:rsid wsp:val=&quot;59D05081&quot;/&gt;&lt;wsp:rsid wsp:val=&quot;59D33AF5&quot;/&gt;&lt;wsp:rsid wsp:val=&quot;59D51A4A&quot;/&gt;&lt;wsp:rsid wsp:val=&quot;59D70FAC&quot;/&gt;&lt;wsp:rsid wsp:val=&quot;59D80DBD&quot;/&gt;&lt;wsp:rsid wsp:val=&quot;59DA22DC&quot;/&gt;&lt;wsp:rsid wsp:val=&quot;59E36A9C&quot;/&gt;&lt;wsp:rsid wsp:val=&quot;59EE07F0&quot;/&gt;&lt;wsp:rsid wsp:val=&quot;59F90EA3&quot;/&gt;&lt;wsp:rsid wsp:val=&quot;59FB22EC&quot;/&gt;&lt;wsp:rsid wsp:val=&quot;5A115E1B&quot;/&gt;&lt;wsp:rsid wsp:val=&quot;5A134BEF&quot;/&gt;&lt;wsp:rsid wsp:val=&quot;5A1530F9&quot;/&gt;&lt;wsp:rsid wsp:val=&quot;5A17016A&quot;/&gt;&lt;wsp:rsid wsp:val=&quot;5A1A26FE&quot;/&gt;&lt;wsp:rsid wsp:val=&quot;5A1A276A&quot;/&gt;&lt;wsp:rsid wsp:val=&quot;5A1C2158&quot;/&gt;&lt;wsp:rsid wsp:val=&quot;5A203456&quot;/&gt;&lt;wsp:rsid wsp:val=&quot;5A2055FA&quot;/&gt;&lt;wsp:rsid wsp:val=&quot;5A2E7D17&quot;/&gt;&lt;wsp:rsid wsp:val=&quot;5A311054&quot;/&gt;&lt;wsp:rsid wsp:val=&quot;5A3317D1&quot;/&gt;&lt;wsp:rsid wsp:val=&quot;5A346A04&quot;/&gt;&lt;wsp:rsid wsp:val=&quot;5A3E1D2C&quot;/&gt;&lt;wsp:rsid wsp:val=&quot;5A464C5F&quot;/&gt;&lt;wsp:rsid wsp:val=&quot;5A504621&quot;/&gt;&lt;wsp:rsid wsp:val=&quot;5A517EA9&quot;/&gt;&lt;wsp:rsid wsp:val=&quot;5A56726E&quot;/&gt;&lt;wsp:rsid wsp:val=&quot;5A587B93&quot;/&gt;&lt;wsp:rsid wsp:val=&quot;5A5B6CF9&quot;/&gt;&lt;wsp:rsid wsp:val=&quot;5A5E40F1&quot;/&gt;&lt;wsp:rsid wsp:val=&quot;5A656A98&quot;/&gt;&lt;wsp:rsid wsp:val=&quot;5A692118&quot;/&gt;&lt;wsp:rsid wsp:val=&quot;5A696463&quot;/&gt;&lt;wsp:rsid wsp:val=&quot;5A6C4CE3&quot;/&gt;&lt;wsp:rsid wsp:val=&quot;5A720D92&quot;/&gt;&lt;wsp:rsid wsp:val=&quot;5A7233A5&quot;/&gt;&lt;wsp:rsid wsp:val=&quot;5A733D9F&quot;/&gt;&lt;wsp:rsid wsp:val=&quot;5A755946&quot;/&gt;&lt;wsp:rsid wsp:val=&quot;5A79183D&quot;/&gt;&lt;wsp:rsid wsp:val=&quot;5A7D1249&quot;/&gt;&lt;wsp:rsid wsp:val=&quot;5A7F3E5E&quot;/&gt;&lt;wsp:rsid wsp:val=&quot;5A80527F&quot;/&gt;&lt;wsp:rsid wsp:val=&quot;5A897643&quot;/&gt;&lt;wsp:rsid wsp:val=&quot;5A910455&quot;/&gt;&lt;wsp:rsid wsp:val=&quot;5A955FE8&quot;/&gt;&lt;wsp:rsid wsp:val=&quot;5AA72C26&quot;/&gt;&lt;wsp:rsid wsp:val=&quot;5AA7343E&quot;/&gt;&lt;wsp:rsid wsp:val=&quot;5AB31E91&quot;/&gt;&lt;wsp:rsid wsp:val=&quot;5AB71B1E&quot;/&gt;&lt;wsp:rsid wsp:val=&quot;5AB92244&quot;/&gt;&lt;wsp:rsid wsp:val=&quot;5AB9617F&quot;/&gt;&lt;wsp:rsid wsp:val=&quot;5ABE2233&quot;/&gt;&lt;wsp:rsid wsp:val=&quot;5AC329A4&quot;/&gt;&lt;wsp:rsid wsp:val=&quot;5AC62645&quot;/&gt;&lt;wsp:rsid wsp:val=&quot;5AC90CD9&quot;/&gt;&lt;wsp:rsid wsp:val=&quot;5ACA3C8D&quot;/&gt;&lt;wsp:rsid wsp:val=&quot;5ACC741C&quot;/&gt;&lt;wsp:rsid wsp:val=&quot;5ADD173D&quot;/&gt;&lt;wsp:rsid wsp:val=&quot;5ADE719E&quot;/&gt;&lt;wsp:rsid wsp:val=&quot;5AE36AFF&quot;/&gt;&lt;wsp:rsid wsp:val=&quot;5AE52718&quot;/&gt;&lt;wsp:rsid wsp:val=&quot;5AE851B2&quot;/&gt;&lt;wsp:rsid wsp:val=&quot;5AE91F9F&quot;/&gt;&lt;wsp:rsid wsp:val=&quot;5AED1980&quot;/&gt;&lt;wsp:rsid wsp:val=&quot;5AEE6ED6&quot;/&gt;&lt;wsp:rsid wsp:val=&quot;5AF254A3&quot;/&gt;&lt;wsp:rsid wsp:val=&quot;5AF411C1&quot;/&gt;&lt;wsp:rsid wsp:val=&quot;5AF4605C&quot;/&gt;&lt;wsp:rsid wsp:val=&quot;5AF63124&quot;/&gt;&lt;wsp:rsid wsp:val=&quot;5AFA6F68&quot;/&gt;&lt;wsp:rsid wsp:val=&quot;5B022F52&quot;/&gt;&lt;wsp:rsid wsp:val=&quot;5B0F24DD&quot;/&gt;&lt;wsp:rsid wsp:val=&quot;5B135E20&quot;/&gt;&lt;wsp:rsid wsp:val=&quot;5B157129&quot;/&gt;&lt;wsp:rsid wsp:val=&quot;5B2308F9&quot;/&gt;&lt;wsp:rsid wsp:val=&quot;5B2F1F99&quot;/&gt;&lt;wsp:rsid wsp:val=&quot;5B312664&quot;/&gt;&lt;wsp:rsid wsp:val=&quot;5B3422A2&quot;/&gt;&lt;wsp:rsid wsp:val=&quot;5B346FAD&quot;/&gt;&lt;wsp:rsid wsp:val=&quot;5B3C4689&quot;/&gt;&lt;wsp:rsid wsp:val=&quot;5B4041A6&quot;/&gt;&lt;wsp:rsid wsp:val=&quot;5B456855&quot;/&gt;&lt;wsp:rsid wsp:val=&quot;5B4A52D3&quot;/&gt;&lt;wsp:rsid wsp:val=&quot;5B4D0F8C&quot;/&gt;&lt;wsp:rsid wsp:val=&quot;5B4E1F26&quot;/&gt;&lt;wsp:rsid wsp:val=&quot;5B5A2D8E&quot;/&gt;&lt;wsp:rsid wsp:val=&quot;5B5B4DF1&quot;/&gt;&lt;wsp:rsid wsp:val=&quot;5B6C1377&quot;/&gt;&lt;wsp:rsid wsp:val=&quot;5B6F6839&quot;/&gt;&lt;wsp:rsid wsp:val=&quot;5B737120&quot;/&gt;&lt;wsp:rsid wsp:val=&quot;5B74034D&quot;/&gt;&lt;wsp:rsid wsp:val=&quot;5B834092&quot;/&gt;&lt;wsp:rsid wsp:val=&quot;5B903E6F&quot;/&gt;&lt;wsp:rsid wsp:val=&quot;5B914CB9&quot;/&gt;&lt;wsp:rsid wsp:val=&quot;5B995488&quot;/&gt;&lt;wsp:rsid wsp:val=&quot;5B9A7362&quot;/&gt;&lt;wsp:rsid wsp:val=&quot;5BA4601B&quot;/&gt;&lt;wsp:rsid wsp:val=&quot;5BAD110F&quot;/&gt;&lt;wsp:rsid wsp:val=&quot;5BB10BFF&quot;/&gt;&lt;wsp:rsid wsp:val=&quot;5BB11AFE&quot;/&gt;&lt;wsp:rsid wsp:val=&quot;5BB14675&quot;/&gt;&lt;wsp:rsid wsp:val=&quot;5BB909FA&quot;/&gt;&lt;wsp:rsid wsp:val=&quot;5BBB15C4&quot;/&gt;&lt;wsp:rsid wsp:val=&quot;5BBF4D0E&quot;/&gt;&lt;wsp:rsid wsp:val=&quot;5BC54DF4&quot;/&gt;&lt;wsp:rsid wsp:val=&quot;5BCD608A&quot;/&gt;&lt;wsp:rsid wsp:val=&quot;5BD27C0A&quot;/&gt;&lt;wsp:rsid wsp:val=&quot;5BDA0D77&quot;/&gt;&lt;wsp:rsid wsp:val=&quot;5BDF5D95&quot;/&gt;&lt;wsp:rsid wsp:val=&quot;5BE578CD&quot;/&gt;&lt;wsp:rsid wsp:val=&quot;5BE76C6E&quot;/&gt;&lt;wsp:rsid wsp:val=&quot;5BE97CAE&quot;/&gt;&lt;wsp:rsid wsp:val=&quot;5BEC1C38&quot;/&gt;&lt;wsp:rsid wsp:val=&quot;5BED775E&quot;/&gt;&lt;wsp:rsid wsp:val=&quot;5BEE4E5E&quot;/&gt;&lt;wsp:rsid wsp:val=&quot;5BFC13EE&quot;/&gt;&lt;wsp:rsid wsp:val=&quot;5BFE7528&quot;/&gt;&lt;wsp:rsid wsp:val=&quot;5C014971&quot;/&gt;&lt;wsp:rsid wsp:val=&quot;5C042999&quot;/&gt;&lt;wsp:rsid wsp:val=&quot;5C0623F9&quot;/&gt;&lt;wsp:rsid wsp:val=&quot;5C100807&quot;/&gt;&lt;wsp:rsid wsp:val=&quot;5C123C82&quot;/&gt;&lt;wsp:rsid wsp:val=&quot;5C1C0D87&quot;/&gt;&lt;wsp:rsid wsp:val=&quot;5C1D6295&quot;/&gt;&lt;wsp:rsid wsp:val=&quot;5C207E3A&quot;/&gt;&lt;wsp:rsid wsp:val=&quot;5C216065&quot;/&gt;&lt;wsp:rsid wsp:val=&quot;5C2313D1&quot;/&gt;&lt;wsp:rsid wsp:val=&quot;5C24397E&quot;/&gt;&lt;wsp:rsid wsp:val=&quot;5C290C97&quot;/&gt;&lt;wsp:rsid wsp:val=&quot;5C2A07AC&quot;/&gt;&lt;wsp:rsid wsp:val=&quot;5C303D44&quot;/&gt;&lt;wsp:rsid wsp:val=&quot;5C3844DC&quot;/&gt;&lt;wsp:rsid wsp:val=&quot;5C3A1938&quot;/&gt;&lt;wsp:rsid wsp:val=&quot;5C401F83&quot;/&gt;&lt;wsp:rsid wsp:val=&quot;5C4607C1&quot;/&gt;&lt;wsp:rsid wsp:val=&quot;5C465CE6&quot;/&gt;&lt;wsp:rsid wsp:val=&quot;5C475EAA&quot;/&gt;&lt;wsp:rsid wsp:val=&quot;5C4A09A7&quot;/&gt;&lt;wsp:rsid wsp:val=&quot;5C4A5D4C&quot;/&gt;&lt;wsp:rsid wsp:val=&quot;5C4C6B7A&quot;/&gt;&lt;wsp:rsid wsp:val=&quot;5C4D49C6&quot;/&gt;&lt;wsp:rsid wsp:val=&quot;5C4E4D8B&quot;/&gt;&lt;wsp:rsid wsp:val=&quot;5C4E7DC1&quot;/&gt;&lt;wsp:rsid wsp:val=&quot;5C583771&quot;/&gt;&lt;wsp:rsid wsp:val=&quot;5C593045&quot;/&gt;&lt;wsp:rsid wsp:val=&quot;5C5B1E2C&quot;/&gt;&lt;wsp:rsid wsp:val=&quot;5C611514&quot;/&gt;&lt;wsp:rsid wsp:val=&quot;5C6475AA&quot;/&gt;&lt;wsp:rsid wsp:val=&quot;5C6743AA&quot;/&gt;&lt;wsp:rsid wsp:val=&quot;5C715DA6&quot;/&gt;&lt;wsp:rsid wsp:val=&quot;5C725A03&quot;/&gt;&lt;wsp:rsid wsp:val=&quot;5C7E485A&quot;/&gt;&lt;wsp:rsid wsp:val=&quot;5CA16EBA&quot;/&gt;&lt;wsp:rsid wsp:val=&quot;5CA45B49&quot;/&gt;&lt;wsp:rsid wsp:val=&quot;5CA91236&quot;/&gt;&lt;wsp:rsid wsp:val=&quot;5CAF2287&quot;/&gt;&lt;wsp:rsid wsp:val=&quot;5CB0535B&quot;/&gt;&lt;wsp:rsid wsp:val=&quot;5CBA0D0D&quot;/&gt;&lt;wsp:rsid wsp:val=&quot;5CC53886&quot;/&gt;&lt;wsp:rsid wsp:val=&quot;5CC65B7A&quot;/&gt;&lt;wsp:rsid wsp:val=&quot;5CCF4B36&quot;/&gt;&lt;wsp:rsid wsp:val=&quot;5CD57027&quot;/&gt;&lt;wsp:rsid wsp:val=&quot;5CD70B8F&quot;/&gt;&lt;wsp:rsid wsp:val=&quot;5CD735C1&quot;/&gt;&lt;wsp:rsid wsp:val=&quot;5CD741D3&quot;/&gt;&lt;wsp:rsid wsp:val=&quot;5CDD64C9&quot;/&gt;&lt;wsp:rsid wsp:val=&quot;5CE052BF&quot;/&gt;&lt;wsp:rsid wsp:val=&quot;5CE774F4&quot;/&gt;&lt;wsp:rsid wsp:val=&quot;5CEB4A45&quot;/&gt;&lt;wsp:rsid wsp:val=&quot;5CEE4ACE&quot;/&gt;&lt;wsp:rsid wsp:val=&quot;5CF34971&quot;/&gt;&lt;wsp:rsid wsp:val=&quot;5CF8460C&quot;/&gt;&lt;wsp:rsid wsp:val=&quot;5CFA1A9B&quot;/&gt;&lt;wsp:rsid wsp:val=&quot;5D06275B&quot;/&gt;&lt;wsp:rsid wsp:val=&quot;5D0C1829&quot;/&gt;&lt;wsp:rsid wsp:val=&quot;5D0D0501&quot;/&gt;&lt;wsp:rsid wsp:val=&quot;5D0D6CB1&quot;/&gt;&lt;wsp:rsid wsp:val=&quot;5D17287F&quot;/&gt;&lt;wsp:rsid wsp:val=&quot;5D1911FE&quot;/&gt;&lt;wsp:rsid wsp:val=&quot;5D1E4725&quot;/&gt;&lt;wsp:rsid wsp:val=&quot;5D235E60&quot;/&gt;&lt;wsp:rsid wsp:val=&quot;5D270118&quot;/&gt;&lt;wsp:rsid wsp:val=&quot;5D3F1A0D&quot;/&gt;&lt;wsp:rsid wsp:val=&quot;5D3F79B0&quot;/&gt;&lt;wsp:rsid wsp:val=&quot;5D445AA3&quot;/&gt;&lt;wsp:rsid wsp:val=&quot;5D4A1CA3&quot;/&gt;&lt;wsp:rsid wsp:val=&quot;5D4B5084&quot;/&gt;&lt;wsp:rsid wsp:val=&quot;5D4B7F9F&quot;/&gt;&lt;wsp:rsid wsp:val=&quot;5D4C62D7&quot;/&gt;&lt;wsp:rsid wsp:val=&quot;5D4E0742&quot;/&gt;&lt;wsp:rsid wsp:val=&quot;5D4F162C&quot;/&gt;&lt;wsp:rsid wsp:val=&quot;5D555E04&quot;/&gt;&lt;wsp:rsid wsp:val=&quot;5D5C7BC9&quot;/&gt;&lt;wsp:rsid wsp:val=&quot;5D71136B&quot;/&gt;&lt;wsp:rsid wsp:val=&quot;5D71776B&quot;/&gt;&lt;wsp:rsid wsp:val=&quot;5D7B58EC&quot;/&gt;&lt;wsp:rsid wsp:val=&quot;5D7E321E&quot;/&gt;&lt;wsp:rsid wsp:val=&quot;5D8113B9&quot;/&gt;&lt;wsp:rsid wsp:val=&quot;5D925596&quot;/&gt;&lt;wsp:rsid wsp:val=&quot;5D9541A2&quot;/&gt;&lt;wsp:rsid wsp:val=&quot;5D9603BA&quot;/&gt;&lt;wsp:rsid wsp:val=&quot;5D97701D&quot;/&gt;&lt;wsp:rsid wsp:val=&quot;5D9A7EF9&quot;/&gt;&lt;wsp:rsid wsp:val=&quot;5D9B6B7C&quot;/&gt;&lt;wsp:rsid wsp:val=&quot;5D9D6FC5&quot;/&gt;&lt;wsp:rsid wsp:val=&quot;5DA74DA3&quot;/&gt;&lt;wsp:rsid wsp:val=&quot;5DAA60AF&quot;/&gt;&lt;wsp:rsid wsp:val=&quot;5DB46BFD&quot;/&gt;&lt;wsp:rsid wsp:val=&quot;5DB54C2C&quot;/&gt;&lt;wsp:rsid wsp:val=&quot;5DBE3658&quot;/&gt;&lt;wsp:rsid wsp:val=&quot;5DC664B8&quot;/&gt;&lt;wsp:rsid wsp:val=&quot;5DC818BB&quot;/&gt;&lt;wsp:rsid wsp:val=&quot;5DCE7B0B&quot;/&gt;&lt;wsp:rsid wsp:val=&quot;5DD55085&quot;/&gt;&lt;wsp:rsid wsp:val=&quot;5DD90485&quot;/&gt;&lt;wsp:rsid wsp:val=&quot;5DDC5CDC&quot;/&gt;&lt;wsp:rsid wsp:val=&quot;5DDE3B57&quot;/&gt;&lt;wsp:rsid wsp:val=&quot;5DDE64A3&quot;/&gt;&lt;wsp:rsid wsp:val=&quot;5DDF6561&quot;/&gt;&lt;wsp:rsid wsp:val=&quot;5DFE6FEF&quot;/&gt;&lt;wsp:rsid wsp:val=&quot;5E037100&quot;/&gt;&lt;wsp:rsid wsp:val=&quot;5E1130B1&quot;/&gt;&lt;wsp:rsid wsp:val=&quot;5E145476&quot;/&gt;&lt;wsp:rsid wsp:val=&quot;5E174F66&quot;/&gt;&lt;wsp:rsid wsp:val=&quot;5E1E4546&quot;/&gt;&lt;wsp:rsid wsp:val=&quot;5E2467F1&quot;/&gt;&lt;wsp:rsid wsp:val=&quot;5E2D4605&quot;/&gt;&lt;wsp:rsid wsp:val=&quot;5E31797C&quot;/&gt;&lt;wsp:rsid wsp:val=&quot;5E343D6A&quot;/&gt;&lt;wsp:rsid wsp:val=&quot;5E375D2D&quot;/&gt;&lt;wsp:rsid wsp:val=&quot;5E3B2A02&quot;/&gt;&lt;wsp:rsid wsp:val=&quot;5E3F64CF&quot;/&gt;&lt;wsp:rsid wsp:val=&quot;5E402DCE&quot;/&gt;&lt;wsp:rsid wsp:val=&quot;5E420198&quot;/&gt;&lt;wsp:rsid wsp:val=&quot;5E4C1DF4&quot;/&gt;&lt;wsp:rsid wsp:val=&quot;5E4F66D3&quot;/&gt;&lt;wsp:rsid wsp:val=&quot;5E5341F0&quot;/&gt;&lt;wsp:rsid wsp:val=&quot;5E542090&quot;/&gt;&lt;wsp:rsid wsp:val=&quot;5E5600F7&quot;/&gt;&lt;wsp:rsid wsp:val=&quot;5E596405&quot;/&gt;&lt;wsp:rsid wsp:val=&quot;5E5D506F&quot;/&gt;&lt;wsp:rsid wsp:val=&quot;5E5E337D&quot;/&gt;&lt;wsp:rsid wsp:val=&quot;5E667E6A&quot;/&gt;&lt;wsp:rsid wsp:val=&quot;5E693A13&quot;/&gt;&lt;wsp:rsid wsp:val=&quot;5E785A05&quot;/&gt;&lt;wsp:rsid wsp:val=&quot;5E791B8F&quot;/&gt;&lt;wsp:rsid wsp:val=&quot;5E8805EB&quot;/&gt;&lt;wsp:rsid wsp:val=&quot;5E8B37F3&quot;/&gt;&lt;wsp:rsid wsp:val=&quot;5EA11ABC&quot;/&gt;&lt;wsp:rsid wsp:val=&quot;5EAA7148&quot;/&gt;&lt;wsp:rsid wsp:val=&quot;5EB60261&quot;/&gt;&lt;wsp:rsid wsp:val=&quot;5EBA15E6&quot;/&gt;&lt;wsp:rsid wsp:val=&quot;5EBA426F&quot;/&gt;&lt;wsp:rsid wsp:val=&quot;5EBC55EC&quot;/&gt;&lt;wsp:rsid wsp:val=&quot;5EC16F01&quot;/&gt;&lt;wsp:rsid wsp:val=&quot;5EC724E8&quot;/&gt;&lt;wsp:rsid wsp:val=&quot;5ECF04DE&quot;/&gt;&lt;wsp:rsid wsp:val=&quot;5ECF75EF&quot;/&gt;&lt;wsp:rsid wsp:val=&quot;5ED45FB3&quot;/&gt;&lt;wsp:rsid wsp:val=&quot;5EDD61AF&quot;/&gt;&lt;wsp:rsid wsp:val=&quot;5EDF528B&quot;/&gt;&lt;wsp:rsid wsp:val=&quot;5EE07E04&quot;/&gt;&lt;wsp:rsid wsp:val=&quot;5EE24701&quot;/&gt;&lt;wsp:rsid wsp:val=&quot;5EEA4F1C&quot;/&gt;&lt;wsp:rsid wsp:val=&quot;5EEB48B7&quot;/&gt;&lt;wsp:rsid wsp:val=&quot;5EF01A3F&quot;/&gt;&lt;wsp:rsid wsp:val=&quot;5EF13A09&quot;/&gt;&lt;wsp:rsid wsp:val=&quot;5EFA0450&quot;/&gt;&lt;wsp:rsid wsp:val=&quot;5EFA0B0F&quot;/&gt;&lt;wsp:rsid wsp:val=&quot;5F043D60&quot;/&gt;&lt;wsp:rsid wsp:val=&quot;5F062D3D&quot;/&gt;&lt;wsp:rsid wsp:val=&quot;5F0D68E3&quot;/&gt;&lt;wsp:rsid wsp:val=&quot;5F0F2BAA&quot;/&gt;&lt;wsp:rsid wsp:val=&quot;5F1A2B43&quot;/&gt;&lt;wsp:rsid wsp:val=&quot;5F2027C6&quot;/&gt;&lt;wsp:rsid wsp:val=&quot;5F225970&quot;/&gt;&lt;wsp:rsid wsp:val=&quot;5F26484A&quot;/&gt;&lt;wsp:rsid wsp:val=&quot;5F2662BC&quot;/&gt;&lt;wsp:rsid wsp:val=&quot;5F2B03F9&quot;/&gt;&lt;wsp:rsid wsp:val=&quot;5F2C2DD7&quot;/&gt;&lt;wsp:rsid wsp:val=&quot;5F2C38D6&quot;/&gt;&lt;wsp:rsid wsp:val=&quot;5F3223FF&quot;/&gt;&lt;wsp:rsid wsp:val=&quot;5F327ACC&quot;/&gt;&lt;wsp:rsid wsp:val=&quot;5F335DCF&quot;/&gt;&lt;wsp:rsid wsp:val=&quot;5F3B0A76&quot;/&gt;&lt;wsp:rsid wsp:val=&quot;5F3C1128&quot;/&gt;&lt;wsp:rsid wsp:val=&quot;5F434264&quot;/&gt;&lt;wsp:rsid wsp:val=&quot;5F493603&quot;/&gt;&lt;wsp:rsid wsp:val=&quot;5F515A95&quot;/&gt;&lt;wsp:rsid wsp:val=&quot;5F522027&quot;/&gt;&lt;wsp:rsid wsp:val=&quot;5F5521EA&quot;/&gt;&lt;wsp:rsid wsp:val=&quot;5F552A60&quot;/&gt;&lt;wsp:rsid wsp:val=&quot;5F5A15AE&quot;/&gt;&lt;wsp:rsid wsp:val=&quot;5F5B4C59&quot;/&gt;&lt;wsp:rsid wsp:val=&quot;5F5F0972&quot;/&gt;&lt;wsp:rsid wsp:val=&quot;5F5F3116&quot;/&gt;&lt;wsp:rsid wsp:val=&quot;5F657792&quot;/&gt;&lt;wsp:rsid wsp:val=&quot;5F6E7756&quot;/&gt;&lt;wsp:rsid wsp:val=&quot;5F77522D&quot;/&gt;&lt;wsp:rsid wsp:val=&quot;5F776EB5&quot;/&gt;&lt;wsp:rsid wsp:val=&quot;5F796DB8&quot;/&gt;&lt;wsp:rsid wsp:val=&quot;5F7B63BC&quot;/&gt;&lt;wsp:rsid wsp:val=&quot;5F880203&quot;/&gt;&lt;wsp:rsid wsp:val=&quot;5F8C6C68&quot;/&gt;&lt;wsp:rsid wsp:val=&quot;5F8F74AA&quot;/&gt;&lt;wsp:rsid wsp:val=&quot;5F9543D0&quot;/&gt;&lt;wsp:rsid wsp:val=&quot;5F961D31&quot;/&gt;&lt;wsp:rsid wsp:val=&quot;5F973ABD&quot;/&gt;&lt;wsp:rsid wsp:val=&quot;5F9E4B14&quot;/&gt;&lt;wsp:rsid wsp:val=&quot;5F9F63E4&quot;/&gt;&lt;wsp:rsid wsp:val=&quot;5FA32F55&quot;/&gt;&lt;wsp:rsid wsp:val=&quot;5FAE5C6F&quot;/&gt;&lt;wsp:rsid wsp:val=&quot;5FB34B23&quot;/&gt;&lt;wsp:rsid wsp:val=&quot;5FB837BB&quot;/&gt;&lt;wsp:rsid wsp:val=&quot;5FB85ADB&quot;/&gt;&lt;wsp:rsid wsp:val=&quot;5FBC5DC5&quot;/&gt;&lt;wsp:rsid wsp:val=&quot;5FC04E02&quot;/&gt;&lt;wsp:rsid wsp:val=&quot;5FC8231E&quot;/&gt;&lt;wsp:rsid wsp:val=&quot;5FCA3AC6&quot;/&gt;&lt;wsp:rsid wsp:val=&quot;5FCB425A&quot;/&gt;&lt;wsp:rsid wsp:val=&quot;5FCE3C74&quot;/&gt;&lt;wsp:rsid wsp:val=&quot;5FD47752&quot;/&gt;&lt;wsp:rsid wsp:val=&quot;5FD9013C&quot;/&gt;&lt;wsp:rsid wsp:val=&quot;5FE01C28&quot;/&gt;&lt;wsp:rsid wsp:val=&quot;5FE10C81&quot;/&gt;&lt;wsp:rsid wsp:val=&quot;5FE570CA&quot;/&gt;&lt;wsp:rsid wsp:val=&quot;5FEA3FF3&quot;/&gt;&lt;wsp:rsid wsp:val=&quot;5FED7E96&quot;/&gt;&lt;wsp:rsid wsp:val=&quot;60024CAB&quot;/&gt;&lt;wsp:rsid wsp:val=&quot;600960D7&quot;/&gt;&lt;wsp:rsid wsp:val=&quot;600A5DD1&quot;/&gt;&lt;wsp:rsid wsp:val=&quot;601427ED&quot;/&gt;&lt;wsp:rsid wsp:val=&quot;60171DAE&quot;/&gt;&lt;wsp:rsid wsp:val=&quot;601D06BB&quot;/&gt;&lt;wsp:rsid wsp:val=&quot;60243EFE&quot;/&gt;&lt;wsp:rsid wsp:val=&quot;602A71D2&quot;/&gt;&lt;wsp:rsid wsp:val=&quot;602C0934&quot;/&gt;&lt;wsp:rsid wsp:val=&quot;6038303C&quot;/&gt;&lt;wsp:rsid wsp:val=&quot;604A517F&quot;/&gt;&lt;wsp:rsid wsp:val=&quot;604F62BE&quot;/&gt;&lt;wsp:rsid wsp:val=&quot;605024B2&quot;/&gt;&lt;wsp:rsid wsp:val=&quot;60567FC7&quot;/&gt;&lt;wsp:rsid wsp:val=&quot;60581792&quot;/&gt;&lt;wsp:rsid wsp:val=&quot;60590FB1&quot;/&gt;&lt;wsp:rsid wsp:val=&quot;605D0A48&quot;/&gt;&lt;wsp:rsid wsp:val=&quot;605F4CDA&quot;/&gt;&lt;wsp:rsid wsp:val=&quot;605F5AB2&quot;/&gt;&lt;wsp:rsid wsp:val=&quot;60603BC1&quot;/&gt;&lt;wsp:rsid wsp:val=&quot;6062696C&quot;/&gt;&lt;wsp:rsid wsp:val=&quot;60661E16&quot;/&gt;&lt;wsp:rsid wsp:val=&quot;60737233&quot;/&gt;&lt;wsp:rsid wsp:val=&quot;607873E9&quot;/&gt;&lt;wsp:rsid wsp:val=&quot;607C7302&quot;/&gt;&lt;wsp:rsid wsp:val=&quot;6098413C&quot;/&gt;&lt;wsp:rsid wsp:val=&quot;609B59DA&quot;/&gt;&lt;wsp:rsid wsp:val=&quot;609D79A4&quot;/&gt;&lt;wsp:rsid wsp:val=&quot;60A26D69&quot;/&gt;&lt;wsp:rsid wsp:val=&quot;60AB78C8&quot;/&gt;&lt;wsp:rsid wsp:val=&quot;60AC29E3&quot;/&gt;&lt;wsp:rsid wsp:val=&quot;60AC7BE7&quot;/&gt;&lt;wsp:rsid wsp:val=&quot;60BF4BE6&quot;/&gt;&lt;wsp:rsid wsp:val=&quot;60C07CAD&quot;/&gt;&lt;wsp:rsid wsp:val=&quot;60CB656A&quot;/&gt;&lt;wsp:rsid wsp:val=&quot;60CC405A&quot;/&gt;&lt;wsp:rsid wsp:val=&quot;60D158A0&quot;/&gt;&lt;wsp:rsid wsp:val=&quot;60DB1624&quot;/&gt;&lt;wsp:rsid wsp:val=&quot;60E70ABE&quot;/&gt;&lt;wsp:rsid wsp:val=&quot;60E94998&quot;/&gt;&lt;wsp:rsid wsp:val=&quot;61020F83&quot;/&gt;&lt;wsp:rsid wsp:val=&quot;610C68D8&quot;/&gt;&lt;wsp:rsid wsp:val=&quot;61244377&quot;/&gt;&lt;wsp:rsid wsp:val=&quot;613610E3&quot;/&gt;&lt;wsp:rsid wsp:val=&quot;61362161&quot;/&gt;&lt;wsp:rsid wsp:val=&quot;613E3AF2&quot;/&gt;&lt;wsp:rsid wsp:val=&quot;615D7134&quot;/&gt;&lt;wsp:rsid wsp:val=&quot;61657A2D&quot;/&gt;&lt;wsp:rsid wsp:val=&quot;616B3C58&quot;/&gt;&lt;wsp:rsid wsp:val=&quot;616F7A26&quot;/&gt;&lt;wsp:rsid wsp:val=&quot;617821BF&quot;/&gt;&lt;wsp:rsid wsp:val=&quot;617F0EF3&quot;/&gt;&lt;wsp:rsid wsp:val=&quot;617F2763&quot;/&gt;&lt;wsp:rsid wsp:val=&quot;618344E7&quot;/&gt;&lt;wsp:rsid wsp:val=&quot;61930DA7&quot;/&gt;&lt;wsp:rsid wsp:val=&quot;61946FF9&quot;/&gt;&lt;wsp:rsid wsp:val=&quot;61966C46&quot;/&gt;&lt;wsp:rsid wsp:val=&quot;619D0CA0&quot;/&gt;&lt;wsp:rsid wsp:val=&quot;619E3096&quot;/&gt;&lt;wsp:rsid wsp:val=&quot;619F599E&quot;/&gt;&lt;wsp:rsid wsp:val=&quot;61A2418B&quot;/&gt;&lt;wsp:rsid wsp:val=&quot;61A32E4B&quot;/&gt;&lt;wsp:rsid wsp:val=&quot;61AB7E9F&quot;/&gt;&lt;wsp:rsid wsp:val=&quot;61B4195B&quot;/&gt;&lt;wsp:rsid wsp:val=&quot;61B52ACC&quot;/&gt;&lt;wsp:rsid wsp:val=&quot;61BF497D&quot;/&gt;&lt;wsp:rsid wsp:val=&quot;61D4389A&quot;/&gt;&lt;wsp:rsid wsp:val=&quot;61D51B4B&quot;/&gt;&lt;wsp:rsid wsp:val=&quot;61D71D47&quot;/&gt;&lt;wsp:rsid wsp:val=&quot;61DE366B&quot;/&gt;&lt;wsp:rsid wsp:val=&quot;61E155AC&quot;/&gt;&lt;wsp:rsid wsp:val=&quot;61E215D8&quot;/&gt;&lt;wsp:rsid wsp:val=&quot;61E52235&quot;/&gt;&lt;wsp:rsid wsp:val=&quot;61E82EA1&quot;/&gt;&lt;wsp:rsid wsp:val=&quot;61ED4A28&quot;/&gt;&lt;wsp:rsid wsp:val=&quot;61FA5EE6&quot;/&gt;&lt;wsp:rsid wsp:val=&quot;61FD6BEB&quot;/&gt;&lt;wsp:rsid wsp:val=&quot;61FE66A4&quot;/&gt;&lt;wsp:rsid wsp:val=&quot;620317D3&quot;/&gt;&lt;wsp:rsid wsp:val=&quot;62041A2D&quot;/&gt;&lt;wsp:rsid wsp:val=&quot;62070849&quot;/&gt;&lt;wsp:rsid wsp:val=&quot;620718E4&quot;/&gt;&lt;wsp:rsid wsp:val=&quot;620720D0&quot;/&gt;&lt;wsp:rsid wsp:val=&quot;6210563F&quot;/&gt;&lt;wsp:rsid wsp:val=&quot;621719D8&quot;/&gt;&lt;wsp:rsid wsp:val=&quot;621B3775&quot;/&gt;&lt;wsp:rsid wsp:val=&quot;621B6573&quot;/&gt;&lt;wsp:rsid wsp:val=&quot;621F30AE&quot;/&gt;&lt;wsp:rsid wsp:val=&quot;621F3113&quot;/&gt;&lt;wsp:rsid wsp:val=&quot;6221122B&quot;/&gt;&lt;wsp:rsid wsp:val=&quot;622E41BA&quot;/&gt;&lt;wsp:rsid wsp:val=&quot;622F299E&quot;/&gt;&lt;wsp:rsid wsp:val=&quot;622F6D22&quot;/&gt;&lt;wsp:rsid wsp:val=&quot;62364782&quot;/&gt;&lt;wsp:rsid wsp:val=&quot;62396E5F&quot;/&gt;&lt;wsp:rsid wsp:val=&quot;62400F9F&quot;/&gt;&lt;wsp:rsid wsp:val=&quot;624E3552&quot;/&gt;&lt;wsp:rsid wsp:val=&quot;62506772&quot;/&gt;&lt;wsp:rsid wsp:val=&quot;625607BF&quot;/&gt;&lt;wsp:rsid wsp:val=&quot;6259554E&quot;/&gt;&lt;wsp:rsid wsp:val=&quot;625E5A11&quot;/&gt;&lt;wsp:rsid wsp:val=&quot;625E65D6&quot;/&gt;&lt;wsp:rsid wsp:val=&quot;62613C17&quot;/&gt;&lt;wsp:rsid wsp:val=&quot;6263241F&quot;/&gt;&lt;wsp:rsid wsp:val=&quot;62667C95&quot;/&gt;&lt;wsp:rsid wsp:val=&quot;62721757&quot;/&gt;&lt;wsp:rsid wsp:val=&quot;627525E5&quot;/&gt;&lt;wsp:rsid wsp:val=&quot;627F1C57&quot;/&gt;&lt;wsp:rsid wsp:val=&quot;629069CA&quot;/&gt;&lt;wsp:rsid wsp:val=&quot;6298419F&quot;/&gt;&lt;wsp:rsid wsp:val=&quot;6299063F&quot;/&gt;&lt;wsp:rsid wsp:val=&quot;62A0765A&quot;/&gt;&lt;wsp:rsid wsp:val=&quot;62A414BE&quot;/&gt;&lt;wsp:rsid wsp:val=&quot;62A92273&quot;/&gt;&lt;wsp:rsid wsp:val=&quot;62B30852&quot;/&gt;&lt;wsp:rsid wsp:val=&quot;62B44030&quot;/&gt;&lt;wsp:rsid wsp:val=&quot;62B47629&quot;/&gt;&lt;wsp:rsid wsp:val=&quot;62B9483E&quot;/&gt;&lt;wsp:rsid wsp:val=&quot;62C029B4&quot;/&gt;&lt;wsp:rsid wsp:val=&quot;62D13935&quot;/&gt;&lt;wsp:rsid wsp:val=&quot;62DB4BA9&quot;/&gt;&lt;wsp:rsid wsp:val=&quot;62DF7B45&quot;/&gt;&lt;wsp:rsid wsp:val=&quot;62E05EC7&quot;/&gt;&lt;wsp:rsid wsp:val=&quot;62E278F0&quot;/&gt;&lt;wsp:rsid wsp:val=&quot;62E40F6C&quot;/&gt;&lt;wsp:rsid wsp:val=&quot;62E53885&quot;/&gt;&lt;wsp:rsid wsp:val=&quot;62E623AE&quot;/&gt;&lt;wsp:rsid wsp:val=&quot;62EB0A72&quot;/&gt;&lt;wsp:rsid wsp:val=&quot;62EC076F&quot;/&gt;&lt;wsp:rsid wsp:val=&quot;62ED02ED&quot;/&gt;&lt;wsp:rsid wsp:val=&quot;62EE40B5&quot;/&gt;&lt;wsp:rsid wsp:val=&quot;62F17B37&quot;/&gt;&lt;wsp:rsid wsp:val=&quot;62FA1B60&quot;/&gt;&lt;wsp:rsid wsp:val=&quot;62FD0BCE&quot;/&gt;&lt;wsp:rsid wsp:val=&quot;62FF7D60&quot;/&gt;&lt;wsp:rsid wsp:val=&quot;63001FEB&quot;/&gt;&lt;wsp:rsid wsp:val=&quot;630F0D8A&quot;/&gt;&lt;wsp:rsid wsp:val=&quot;631524FE&quot;/&gt;&lt;wsp:rsid wsp:val=&quot;63176805&quot;/&gt;&lt;wsp:rsid wsp:val=&quot;63193E10&quot;/&gt;&lt;wsp:rsid wsp:val=&quot;631B156D&quot;/&gt;&lt;wsp:rsid wsp:val=&quot;631C13E1&quot;/&gt;&lt;wsp:rsid wsp:val=&quot;63220B4B&quot;/&gt;&lt;wsp:rsid wsp:val=&quot;632443AD&quot;/&gt;&lt;wsp:rsid wsp:val=&quot;63291EC9&quot;/&gt;&lt;wsp:rsid wsp:val=&quot;632E5E74&quot;/&gt;&lt;wsp:rsid wsp:val=&quot;63304B00&quot;/&gt;&lt;wsp:rsid wsp:val=&quot;63327586&quot;/&gt;&lt;wsp:rsid wsp:val=&quot;63333DE5&quot;/&gt;&lt;wsp:rsid wsp:val=&quot;633A597E&quot;/&gt;&lt;wsp:rsid wsp:val=&quot;633B1BC3&quot;/&gt;&lt;wsp:rsid wsp:val=&quot;633F2F95&quot;/&gt;&lt;wsp:rsid wsp:val=&quot;63422A85&quot;/&gt;&lt;wsp:rsid wsp:val=&quot;634712D9&quot;/&gt;&lt;wsp:rsid wsp:val=&quot;63471E49&quot;/&gt;&lt;wsp:rsid wsp:val=&quot;634F4E9E&quot;/&gt;&lt;wsp:rsid wsp:val=&quot;635307EE&quot;/&gt;&lt;wsp:rsid wsp:val=&quot;63546F6A&quot;/&gt;&lt;wsp:rsid wsp:val=&quot;6356367E&quot;/&gt;&lt;wsp:rsid wsp:val=&quot;63594103&quot;/&gt;&lt;wsp:rsid wsp:val=&quot;635E50AA&quot;/&gt;&lt;wsp:rsid wsp:val=&quot;6368042B&quot;/&gt;&lt;wsp:rsid wsp:val=&quot;636B513E&quot;/&gt;&lt;wsp:rsid wsp:val=&quot;63735A12&quot;/&gt;&lt;wsp:rsid wsp:val=&quot;6378111F&quot;/&gt;&lt;wsp:rsid wsp:val=&quot;637B2EDF&quot;/&gt;&lt;wsp:rsid wsp:val=&quot;637D5CA1&quot;/&gt;&lt;wsp:rsid wsp:val=&quot;638157A9&quot;/&gt;&lt;wsp:rsid wsp:val=&quot;63844E4C&quot;/&gt;&lt;wsp:rsid wsp:val=&quot;63880E5E&quot;/&gt;&lt;wsp:rsid wsp:val=&quot;6394356A&quot;/&gt;&lt;wsp:rsid wsp:val=&quot;639B0958&quot;/&gt;&lt;wsp:rsid wsp:val=&quot;63A27AA9&quot;/&gt;&lt;wsp:rsid wsp:val=&quot;63AD2A2F&quot;/&gt;&lt;wsp:rsid wsp:val=&quot;63B55005&quot;/&gt;&lt;wsp:rsid wsp:val=&quot;63C33BC6&quot;/&gt;&lt;wsp:rsid wsp:val=&quot;63C61B2C&quot;/&gt;&lt;wsp:rsid wsp:val=&quot;63D25045&quot;/&gt;&lt;wsp:rsid wsp:val=&quot;63D40BE9&quot;/&gt;&lt;wsp:rsid wsp:val=&quot;63E06ADF&quot;/&gt;&lt;wsp:rsid wsp:val=&quot;63E30AB6&quot;/&gt;&lt;wsp:rsid wsp:val=&quot;63E31B72&quot;/&gt;&lt;wsp:rsid wsp:val=&quot;63E37DC4&quot;/&gt;&lt;wsp:rsid wsp:val=&quot;63E82410&quot;/&gt;&lt;wsp:rsid wsp:val=&quot;63EF08D9&quot;/&gt;&lt;wsp:rsid wsp:val=&quot;63F549A4&quot;/&gt;&lt;wsp:rsid wsp:val=&quot;63F95A6F&quot;/&gt;&lt;wsp:rsid wsp:val=&quot;640A22B8&quot;/&gt;&lt;wsp:rsid wsp:val=&quot;640F1003&quot;/&gt;&lt;wsp:rsid wsp:val=&quot;64100F23&quot;/&gt;&lt;wsp:rsid wsp:val=&quot;64102431&quot;/&gt;&lt;wsp:rsid wsp:val=&quot;641E6741&quot;/&gt;&lt;wsp:rsid wsp:val=&quot;642F125B&quot;/&gt;&lt;wsp:rsid wsp:val=&quot;64326BA0&quot;/&gt;&lt;wsp:rsid wsp:val=&quot;643D5C89&quot;/&gt;&lt;wsp:rsid wsp:val=&quot;643F475C&quot;/&gt;&lt;wsp:rsid wsp:val=&quot;644A7E43&quot;/&gt;&lt;wsp:rsid wsp:val=&quot;644B5334&quot;/&gt;&lt;wsp:rsid wsp:val=&quot;645D57B6&quot;/&gt;&lt;wsp:rsid wsp:val=&quot;64711BEB&quot;/&gt;&lt;wsp:rsid wsp:val=&quot;647D7D7E&quot;/&gt;&lt;wsp:rsid wsp:val=&quot;648770A3&quot;/&gt;&lt;wsp:rsid wsp:val=&quot;648A5905&quot;/&gt;&lt;wsp:rsid wsp:val=&quot;648F3AA8&quot;/&gt;&lt;wsp:rsid wsp:val=&quot;64A2346D&quot;/&gt;&lt;wsp:rsid wsp:val=&quot;64A5243A&quot;/&gt;&lt;wsp:rsid wsp:val=&quot;64A713F4&quot;/&gt;&lt;wsp:rsid wsp:val=&quot;64AD6C40&quot;/&gt;&lt;wsp:rsid wsp:val=&quot;64B47E26&quot;/&gt;&lt;wsp:rsid wsp:val=&quot;64B654D9&quot;/&gt;&lt;wsp:rsid wsp:val=&quot;64B92BF6&quot;/&gt;&lt;wsp:rsid wsp:val=&quot;64C532B8&quot;/&gt;&lt;wsp:rsid wsp:val=&quot;64CA4AE0&quot;/&gt;&lt;wsp:rsid wsp:val=&quot;64CC62FF&quot;/&gt;&lt;wsp:rsid wsp:val=&quot;64CE0D28&quot;/&gt;&lt;wsp:rsid wsp:val=&quot;64CE3286&quot;/&gt;&lt;wsp:rsid wsp:val=&quot;64DE0538&quot;/&gt;&lt;wsp:rsid wsp:val=&quot;64DF4A2F&quot;/&gt;&lt;wsp:rsid wsp:val=&quot;64E33DF4&quot;/&gt;&lt;wsp:rsid wsp:val=&quot;64F016F5&quot;/&gt;&lt;wsp:rsid wsp:val=&quot;64F531DE&quot;/&gt;&lt;wsp:rsid wsp:val=&quot;65077C3D&quot;/&gt;&lt;wsp:rsid wsp:val=&quot;650B6C80&quot;/&gt;&lt;wsp:rsid wsp:val=&quot;650E1412&quot;/&gt;&lt;wsp:rsid wsp:val=&quot;650F7DA0&quot;/&gt;&lt;wsp:rsid wsp:val=&quot;651A1EAC&quot;/&gt;&lt;wsp:rsid wsp:val=&quot;65265AA2&quot;/&gt;&lt;wsp:rsid wsp:val=&quot;652B0B12&quot;/&gt;&lt;wsp:rsid wsp:val=&quot;652F7039&quot;/&gt;&lt;wsp:rsid wsp:val=&quot;65322E16&quot;/&gt;&lt;wsp:rsid wsp:val=&quot;65373578&quot;/&gt;&lt;wsp:rsid wsp:val=&quot;653D21B0&quot;/&gt;&lt;wsp:rsid wsp:val=&quot;653F727C&quot;/&gt;&lt;wsp:rsid wsp:val=&quot;65493C57&quot;/&gt;&lt;wsp:rsid wsp:val=&quot;654F4E0C&quot;/&gt;&lt;wsp:rsid wsp:val=&quot;65511C7D&quot;/&gt;&lt;wsp:rsid wsp:val=&quot;65544C7D&quot;/&gt;&lt;wsp:rsid wsp:val=&quot;65586590&quot;/&gt;&lt;wsp:rsid wsp:val=&quot;656703E2&quot;/&gt;&lt;wsp:rsid wsp:val=&quot;65711400&quot;/&gt;&lt;wsp:rsid wsp:val=&quot;657A5522&quot;/&gt;&lt;wsp:rsid wsp:val=&quot;657A6506&quot;/&gt;&lt;wsp:rsid wsp:val=&quot;657B7181&quot;/&gt;&lt;wsp:rsid wsp:val=&quot;657D381B&quot;/&gt;&lt;wsp:rsid wsp:val=&quot;657F1C49&quot;/&gt;&lt;wsp:rsid wsp:val=&quot;6582360D&quot;/&gt;&lt;wsp:rsid wsp:val=&quot;658379F1&quot;/&gt;&lt;wsp:rsid wsp:val=&quot;6584343C&quot;/&gt;&lt;wsp:rsid wsp:val=&quot;65867617&quot;/&gt;&lt;wsp:rsid wsp:val=&quot;658A16B9&quot;/&gt;&lt;wsp:rsid wsp:val=&quot;6595596B&quot;/&gt;&lt;wsp:rsid wsp:val=&quot;659F41BF&quot;/&gt;&lt;wsp:rsid wsp:val=&quot;65A07692&quot;/&gt;&lt;wsp:rsid wsp:val=&quot;65A417D5&quot;/&gt;&lt;wsp:rsid wsp:val=&quot;65A54254&quot;/&gt;&lt;wsp:rsid wsp:val=&quot;65A73073&quot;/&gt;&lt;wsp:rsid wsp:val=&quot;65A90B99&quot;/&gt;&lt;wsp:rsid wsp:val=&quot;65AF1289&quot;/&gt;&lt;wsp:rsid wsp:val=&quot;65CE525C&quot;/&gt;&lt;wsp:rsid wsp:val=&quot;65CF7EB5&quot;/&gt;&lt;wsp:rsid wsp:val=&quot;65D638E0&quot;/&gt;&lt;wsp:rsid wsp:val=&quot;65DF1E7D&quot;/&gt;&lt;wsp:rsid wsp:val=&quot;65E65247&quot;/&gt;&lt;wsp:rsid wsp:val=&quot;65EC0855&quot;/&gt;&lt;wsp:rsid wsp:val=&quot;65EE0471&quot;/&gt;&lt;wsp:rsid wsp:val=&quot;65F13DA4&quot;/&gt;&lt;wsp:rsid wsp:val=&quot;660D425B&quot;/&gt;&lt;wsp:rsid wsp:val=&quot;6616148A&quot;/&gt;&lt;wsp:rsid wsp:val=&quot;66171FA7&quot;/&gt;&lt;wsp:rsid wsp:val=&quot;66180732&quot;/&gt;&lt;wsp:rsid wsp:val=&quot;661A55F3&quot;/&gt;&lt;wsp:rsid wsp:val=&quot;66215F90&quot;/&gt;&lt;wsp:rsid wsp:val=&quot;662A34CA&quot;/&gt;&lt;wsp:rsid wsp:val=&quot;6630396D&quot;/&gt;&lt;wsp:rsid wsp:val=&quot;66374BDA&quot;/&gt;&lt;wsp:rsid wsp:val=&quot;663E65EC&quot;/&gt;&lt;wsp:rsid wsp:val=&quot;663E7534&quot;/&gt;&lt;wsp:rsid wsp:val=&quot;663F505A&quot;/&gt;&lt;wsp:rsid wsp:val=&quot;66417024&quot;/&gt;&lt;wsp:rsid wsp:val=&quot;66544FA9&quot;/&gt;&lt;wsp:rsid wsp:val=&quot;665A00E6&quot;/&gt;&lt;wsp:rsid wsp:val=&quot;665B2255&quot;/&gt;&lt;wsp:rsid wsp:val=&quot;665B6338&quot;/&gt;&lt;wsp:rsid wsp:val=&quot;665F5F74&quot;/&gt;&lt;wsp:rsid wsp:val=&quot;66611474&quot;/&gt;&lt;wsp:rsid wsp:val=&quot;66650F64&quot;/&gt;&lt;wsp:rsid wsp:val=&quot;666A657B&quot;/&gt;&lt;wsp:rsid wsp:val=&quot;666E52D8&quot;/&gt;&lt;wsp:rsid wsp:val=&quot;666E7A9D&quot;/&gt;&lt;wsp:rsid wsp:val=&quot;666F41AD&quot;/&gt;&lt;wsp:rsid wsp:val=&quot;666F593F&quot;/&gt;&lt;wsp:rsid wsp:val=&quot;667642A9&quot;/&gt;&lt;wsp:rsid wsp:val=&quot;66772F7A&quot;/&gt;&lt;wsp:rsid wsp:val=&quot;66780B66&quot;/&gt;&lt;wsp:rsid wsp:val=&quot;667F326C&quot;/&gt;&lt;wsp:rsid wsp:val=&quot;66812ECD&quot;/&gt;&lt;wsp:rsid wsp:val=&quot;6686111C&quot;/&gt;&lt;wsp:rsid wsp:val=&quot;66990C0E&quot;/&gt;&lt;wsp:rsid wsp:val=&quot;6699548E&quot;/&gt;&lt;wsp:rsid wsp:val=&quot;669B2BD8&quot;/&gt;&lt;wsp:rsid wsp:val=&quot;669D40E2&quot;/&gt;&lt;wsp:rsid wsp:val=&quot;66A044A9&quot;/&gt;&lt;wsp:rsid wsp:val=&quot;66AC1B17&quot;/&gt;&lt;wsp:rsid wsp:val=&quot;66B41B81&quot;/&gt;&lt;wsp:rsid wsp:val=&quot;66BA4536&quot;/&gt;&lt;wsp:rsid wsp:val=&quot;66BA7C9F&quot;/&gt;&lt;wsp:rsid wsp:val=&quot;66C60DE4&quot;/&gt;&lt;wsp:rsid wsp:val=&quot;66C82E78&quot;/&gt;&lt;wsp:rsid wsp:val=&quot;66CC2D91&quot;/&gt;&lt;wsp:rsid wsp:val=&quot;66CC5946&quot;/&gt;&lt;wsp:rsid wsp:val=&quot;66D751B5&quot;/&gt;&lt;wsp:rsid wsp:val=&quot;66DC2EB3&quot;/&gt;&lt;wsp:rsid wsp:val=&quot;66DD449A&quot;/&gt;&lt;wsp:rsid wsp:val=&quot;66E55C01&quot;/&gt;&lt;wsp:rsid wsp:val=&quot;66F14651&quot;/&gt;&lt;wsp:rsid wsp:val=&quot;66F72553&quot;/&gt;&lt;wsp:rsid wsp:val=&quot;66F77EAB&quot;/&gt;&lt;wsp:rsid wsp:val=&quot;66FE0A44&quot;/&gt;&lt;wsp:rsid wsp:val=&quot;67013CE1&quot;/&gt;&lt;wsp:rsid wsp:val=&quot;67023330&quot;/&gt;&lt;wsp:rsid wsp:val=&quot;6702498F&quot;/&gt;&lt;wsp:rsid wsp:val=&quot;670A38BA&quot;/&gt;&lt;wsp:rsid wsp:val=&quot;670B26B5&quot;/&gt;&lt;wsp:rsid wsp:val=&quot;670F79FA&quot;/&gt;&lt;wsp:rsid wsp:val=&quot;67126DA3&quot;/&gt;&lt;wsp:rsid wsp:val=&quot;67136C12&quot;/&gt;&lt;wsp:rsid wsp:val=&quot;67193896&quot;/&gt;&lt;wsp:rsid wsp:val=&quot;671F124A&quot;/&gt;&lt;wsp:rsid wsp:val=&quot;671F2706&quot;/&gt;&lt;wsp:rsid wsp:val=&quot;671F3873&quot;/&gt;&lt;wsp:rsid wsp:val=&quot;67224D5F&quot;/&gt;&lt;wsp:rsid wsp:val=&quot;67230F95&quot;/&gt;&lt;wsp:rsid wsp:val=&quot;672A1360&quot;/&gt;&lt;wsp:rsid wsp:val=&quot;672A1521&quot;/&gt;&lt;wsp:rsid wsp:val=&quot;672C3250&quot;/&gt;&lt;wsp:rsid wsp:val=&quot;672E2927&quot;/&gt;&lt;wsp:rsid wsp:val=&quot;673058C6&quot;/&gt;&lt;wsp:rsid wsp:val=&quot;673A5A9F&quot;/&gt;&lt;wsp:rsid wsp:val=&quot;6745285C&quot;/&gt;&lt;wsp:rsid wsp:val=&quot;674A1F08&quot;/&gt;&lt;wsp:rsid wsp:val=&quot;674C5E3B&quot;/&gt;&lt;wsp:rsid wsp:val=&quot;674F144E&quot;/&gt;&lt;wsp:rsid wsp:val=&quot;675473DA&quot;/&gt;&lt;wsp:rsid wsp:val=&quot;675911AB&quot;/&gt;&lt;wsp:rsid wsp:val=&quot;67627252&quot;/&gt;&lt;wsp:rsid wsp:val=&quot;67662ACB&quot;/&gt;&lt;wsp:rsid wsp:val=&quot;67682A88&quot;/&gt;&lt;wsp:rsid wsp:val=&quot;676832EE&quot;/&gt;&lt;wsp:rsid wsp:val=&quot;67696289&quot;/&gt;&lt;wsp:rsid wsp:val=&quot;676C52F4&quot;/&gt;&lt;wsp:rsid wsp:val=&quot;67703603&quot;/&gt;&lt;wsp:rsid wsp:val=&quot;677A33C6&quot;/&gt;&lt;wsp:rsid wsp:val=&quot;677B7B84&quot;/&gt;&lt;wsp:rsid wsp:val=&quot;679C5B0A&quot;/&gt;&lt;wsp:rsid wsp:val=&quot;67A2687C&quot;/&gt;&lt;wsp:rsid wsp:val=&quot;67B57A09&quot;/&gt;&lt;wsp:rsid wsp:val=&quot;67B64C01&quot;/&gt;&lt;wsp:rsid wsp:val=&quot;67B83316&quot;/&gt;&lt;wsp:rsid wsp:val=&quot;67BE143B&quot;/&gt;&lt;wsp:rsid wsp:val=&quot;67BF181D&quot;/&gt;&lt;wsp:rsid wsp:val=&quot;67C516FE&quot;/&gt;&lt;wsp:rsid wsp:val=&quot;67C972D1&quot;/&gt;&lt;wsp:rsid wsp:val=&quot;67CB3049&quot;/&gt;&lt;wsp:rsid wsp:val=&quot;67DA20F1&quot;/&gt;&lt;wsp:rsid wsp:val=&quot;67DB6498&quot;/&gt;&lt;wsp:rsid wsp:val=&quot;67DE7C36&quot;/&gt;&lt;wsp:rsid wsp:val=&quot;67DF4D46&quot;/&gt;&lt;wsp:rsid wsp:val=&quot;67E40B1A&quot;/&gt;&lt;wsp:rsid wsp:val=&quot;67E64DCA&quot;/&gt;&lt;wsp:rsid wsp:val=&quot;67EB30ED&quot;/&gt;&lt;wsp:rsid wsp:val=&quot;67EE1666&quot;/&gt;&lt;wsp:rsid wsp:val=&quot;67EE4F89&quot;/&gt;&lt;wsp:rsid wsp:val=&quot;67F83ABD&quot;/&gt;&lt;wsp:rsid wsp:val=&quot;67F97AD9&quot;/&gt;&lt;wsp:rsid wsp:val=&quot;67FA2D0A&quot;/&gt;&lt;wsp:rsid wsp:val=&quot;67FB002E&quot;/&gt;&lt;wsp:rsid wsp:val=&quot;67FE576B&quot;/&gt;&lt;wsp:rsid wsp:val=&quot;680824B8&quot;/&gt;&lt;wsp:rsid wsp:val=&quot;68111632&quot;/&gt;&lt;wsp:rsid wsp:val=&quot;68112A26&quot;/&gt;&lt;wsp:rsid wsp:val=&quot;681F15E7&quot;/&gt;&lt;wsp:rsid wsp:val=&quot;681F6961&quot;/&gt;&lt;wsp:rsid wsp:val=&quot;68250E60&quot;/&gt;&lt;wsp:rsid wsp:val=&quot;682D5AB2&quot;/&gt;&lt;wsp:rsid wsp:val=&quot;68316D28&quot;/&gt;&lt;wsp:rsid wsp:val=&quot;68464DC5&quot;/&gt;&lt;wsp:rsid wsp:val=&quot;684A4454&quot;/&gt;&lt;wsp:rsid wsp:val=&quot;685E3EBD&quot;/&gt;&lt;wsp:rsid wsp:val=&quot;686076C4&quot;/&gt;&lt;wsp:rsid wsp:val=&quot;68610A2F&quot;/&gt;&lt;wsp:rsid wsp:val=&quot;686771F9&quot;/&gt;&lt;wsp:rsid wsp:val=&quot;686D3D08&quot;/&gt;&lt;wsp:rsid wsp:val=&quot;68801EDA&quot;/&gt;&lt;wsp:rsid wsp:val=&quot;68805514&quot;/&gt;&lt;wsp:rsid wsp:val=&quot;688109F7&quot;/&gt;&lt;wsp:rsid wsp:val=&quot;688151A6&quot;/&gt;&lt;wsp:rsid wsp:val=&quot;688E0885&quot;/&gt;&lt;wsp:rsid wsp:val=&quot;688F623A&quot;/&gt;&lt;wsp:rsid wsp:val=&quot;689701CE&quot;/&gt;&lt;wsp:rsid wsp:val=&quot;68A90724&quot;/&gt;&lt;wsp:rsid wsp:val=&quot;68AD61A1&quot;/&gt;&lt;wsp:rsid wsp:val=&quot;68B1189A&quot;/&gt;&lt;wsp:rsid wsp:val=&quot;68B37F7B&quot;/&gt;&lt;wsp:rsid wsp:val=&quot;68B41D2F&quot;/&gt;&lt;wsp:rsid wsp:val=&quot;68B80636&quot;/&gt;&lt;wsp:rsid wsp:val=&quot;68BB5441&quot;/&gt;&lt;wsp:rsid wsp:val=&quot;68C06101&quot;/&gt;&lt;wsp:rsid wsp:val=&quot;68CA77A4&quot;/&gt;&lt;wsp:rsid wsp:val=&quot;68DE20DD&quot;/&gt;&lt;wsp:rsid wsp:val=&quot;68E11F79&quot;/&gt;&lt;wsp:rsid wsp:val=&quot;68E24AEE&quot;/&gt;&lt;wsp:rsid wsp:val=&quot;68E51EE8&quot;/&gt;&lt;wsp:rsid wsp:val=&quot;68E5454A&quot;/&gt;&lt;wsp:rsid wsp:val=&quot;68E87C2B&quot;/&gt;&lt;wsp:rsid wsp:val=&quot;68EF2D67&quot;/&gt;&lt;wsp:rsid wsp:val=&quot;68F33F8B&quot;/&gt;&lt;wsp:rsid wsp:val=&quot;68F4269F&quot;/&gt;&lt;wsp:rsid wsp:val=&quot;68F42D75&quot;/&gt;&lt;wsp:rsid wsp:val=&quot;68F4457C&quot;/&gt;&lt;wsp:rsid wsp:val=&quot;690029E7&quot;/&gt;&lt;wsp:rsid wsp:val=&quot;690207DE&quot;/&gt;&lt;wsp:rsid wsp:val=&quot;691725DD&quot;/&gt;&lt;wsp:rsid wsp:val=&quot;691B58D9&quot;/&gt;&lt;wsp:rsid wsp:val=&quot;691E3221&quot;/&gt;&lt;wsp:rsid wsp:val=&quot;69222494&quot;/&gt;&lt;wsp:rsid wsp:val=&quot;69231358&quot;/&gt;&lt;wsp:rsid wsp:val=&quot;69316BBB&quot;/&gt;&lt;wsp:rsid wsp:val=&quot;69316E2F&quot;/&gt;&lt;wsp:rsid wsp:val=&quot;69386A23&quot;/&gt;&lt;wsp:rsid wsp:val=&quot;693D1D24&quot;/&gt;&lt;wsp:rsid wsp:val=&quot;694E2071&quot;/&gt;&lt;wsp:rsid wsp:val=&quot;6954706E&quot;/&gt;&lt;wsp:rsid wsp:val=&quot;696077C1&quot;/&gt;&lt;wsp:rsid wsp:val=&quot;69610C0B&quot;/&gt;&lt;wsp:rsid wsp:val=&quot;69660B38&quot;/&gt;&lt;wsp:rsid wsp:val=&quot;696866A8&quot;/&gt;&lt;wsp:rsid wsp:val=&quot;696B4C40&quot;/&gt;&lt;wsp:rsid wsp:val=&quot;69744EB2&quot;/&gt;&lt;wsp:rsid wsp:val=&quot;69766163&quot;/&gt;&lt;wsp:rsid wsp:val=&quot;69792F70&quot;/&gt;&lt;wsp:rsid wsp:val=&quot;697A3B33&quot;/&gt;&lt;wsp:rsid wsp:val=&quot;697D3F0C&quot;/&gt;&lt;wsp:rsid wsp:val=&quot;69820094&quot;/&gt;&lt;wsp:rsid wsp:val=&quot;6989120F&quot;/&gt;&lt;wsp:rsid wsp:val=&quot;698B4E5C&quot;/&gt;&lt;wsp:rsid wsp:val=&quot;69A41DA4&quot;/&gt;&lt;wsp:rsid wsp:val=&quot;69AC0C58&quot;/&gt;&lt;wsp:rsid wsp:val=&quot;69AE7A85&quot;/&gt;&lt;wsp:rsid wsp:val=&quot;69C53789&quot;/&gt;&lt;wsp:rsid wsp:val=&quot;69C543FF&quot;/&gt;&lt;wsp:rsid wsp:val=&quot;69CC12FA&quot;/&gt;&lt;wsp:rsid wsp:val=&quot;69CC6B46&quot;/&gt;&lt;wsp:rsid wsp:val=&quot;69D44760&quot;/&gt;&lt;wsp:rsid wsp:val=&quot;69DD4DCA&quot;/&gt;&lt;wsp:rsid wsp:val=&quot;69E0538F&quot;/&gt;&lt;wsp:rsid wsp:val=&quot;69E4743C&quot;/&gt;&lt;wsp:rsid wsp:val=&quot;69F043E5&quot;/&gt;&lt;wsp:rsid wsp:val=&quot;69F87E3A&quot;/&gt;&lt;wsp:rsid wsp:val=&quot;6A002AFF&quot;/&gt;&lt;wsp:rsid wsp:val=&quot;6A002D52&quot;/&gt;&lt;wsp:rsid wsp:val=&quot;6A0171F6&quot;/&gt;&lt;wsp:rsid wsp:val=&quot;6A1370E4&quot;/&gt;&lt;wsp:rsid wsp:val=&quot;6A293B5F&quot;/&gt;&lt;wsp:rsid wsp:val=&quot;6A38073E&quot;/&gt;&lt;wsp:rsid wsp:val=&quot;6A3D63C5&quot;/&gt;&lt;wsp:rsid wsp:val=&quot;6A3D6D1A&quot;/&gt;&lt;wsp:rsid wsp:val=&quot;6A42336B&quot;/&gt;&lt;wsp:rsid wsp:val=&quot;6A464C09&quot;/&gt;&lt;wsp:rsid wsp:val=&quot;6A4A0059&quot;/&gt;&lt;wsp:rsid wsp:val=&quot;6A4A44C2&quot;/&gt;&lt;wsp:rsid wsp:val=&quot;6A505B30&quot;/&gt;&lt;wsp:rsid wsp:val=&quot;6A520EC7&quot;/&gt;&lt;wsp:rsid wsp:val=&quot;6A5365EF&quot;/&gt;&lt;wsp:rsid wsp:val=&quot;6A5A2F49&quot;/&gt;&lt;wsp:rsid wsp:val=&quot;6A5F516B&quot;/&gt;&lt;wsp:rsid wsp:val=&quot;6A635A56&quot;/&gt;&lt;wsp:rsid wsp:val=&quot;6A6713F1&quot;/&gt;&lt;wsp:rsid wsp:val=&quot;6A6D03E7&quot;/&gt;&lt;wsp:rsid wsp:val=&quot;6A815135&quot;/&gt;&lt;wsp:rsid wsp:val=&quot;6A821001&quot;/&gt;&lt;wsp:rsid wsp:val=&quot;6A831A08&quot;/&gt;&lt;wsp:rsid wsp:val=&quot;6A854511&quot;/&gt;&lt;wsp:rsid wsp:val=&quot;6A8B6AC0&quot;/&gt;&lt;wsp:rsid wsp:val=&quot;6A8F1230&quot;/&gt;&lt;wsp:rsid wsp:val=&quot;6A955B90&quot;/&gt;&lt;wsp:rsid wsp:val=&quot;6AA675F4&quot;/&gt;&lt;wsp:rsid wsp:val=&quot;6AA82B72&quot;/&gt;&lt;wsp:rsid wsp:val=&quot;6AB26742&quot;/&gt;&lt;wsp:rsid wsp:val=&quot;6AB53B3C&quot;/&gt;&lt;wsp:rsid wsp:val=&quot;6ABE50E7&quot;/&gt;&lt;wsp:rsid wsp:val=&quot;6AC20357&quot;/&gt;&lt;wsp:rsid wsp:val=&quot;6AC42AC8&quot;/&gt;&lt;wsp:rsid wsp:val=&quot;6ACB3360&quot;/&gt;&lt;wsp:rsid wsp:val=&quot;6AD060A4&quot;/&gt;&lt;wsp:rsid wsp:val=&quot;6ADB61EC&quot;/&gt;&lt;wsp:rsid wsp:val=&quot;6AE342D7&quot;/&gt;&lt;wsp:rsid wsp:val=&quot;6AED32D6&quot;/&gt;&lt;wsp:rsid wsp:val=&quot;6AF51572&quot;/&gt;&lt;wsp:rsid wsp:val=&quot;6AF60B5D&quot;/&gt;&lt;wsp:rsid wsp:val=&quot;6AF87E20&quot;/&gt;&lt;wsp:rsid wsp:val=&quot;6AF91C7B&quot;/&gt;&lt;wsp:rsid wsp:val=&quot;6B032AFA&quot;/&gt;&lt;wsp:rsid wsp:val=&quot;6B0A032C&quot;/&gt;&lt;wsp:rsid wsp:val=&quot;6B0A5C6F&quot;/&gt;&lt;wsp:rsid wsp:val=&quot;6B0B0CBA&quot;/&gt;&lt;wsp:rsid wsp:val=&quot;6B0C71AC&quot;/&gt;&lt;wsp:rsid wsp:val=&quot;6B146AB5&quot;/&gt;&lt;wsp:rsid wsp:val=&quot;6B152326&quot;/&gt;&lt;wsp:rsid wsp:val=&quot;6B1C1E0E&quot;/&gt;&lt;wsp:rsid wsp:val=&quot;6B1C459A&quot;/&gt;&lt;wsp:rsid wsp:val=&quot;6B1F47E9&quot;/&gt;&lt;wsp:rsid wsp:val=&quot;6B230079&quot;/&gt;&lt;wsp:rsid wsp:val=&quot;6B245E78&quot;/&gt;&lt;wsp:rsid wsp:val=&quot;6B2B1AA0&quot;/&gt;&lt;wsp:rsid wsp:val=&quot;6B322639&quot;/&gt;&lt;wsp:rsid wsp:val=&quot;6B364202&quot;/&gt;&lt;wsp:rsid wsp:val=&quot;6B3E1D84&quot;/&gt;&lt;wsp:rsid wsp:val=&quot;6B417365&quot;/&gt;&lt;wsp:rsid wsp:val=&quot;6B462A33&quot;/&gt;&lt;wsp:rsid wsp:val=&quot;6B4D1AC1&quot;/&gt;&lt;wsp:rsid wsp:val=&quot;6B5001A9&quot;/&gt;&lt;wsp:rsid wsp:val=&quot;6B50456D&quot;/&gt;&lt;wsp:rsid wsp:val=&quot;6B5578A2&quot;/&gt;&lt;wsp:rsid wsp:val=&quot;6B5908AC&quot;/&gt;&lt;wsp:rsid wsp:val=&quot;6B5A42EE&quot;/&gt;&lt;wsp:rsid wsp:val=&quot;6B5B3B53&quot;/&gt;&lt;wsp:rsid wsp:val=&quot;6B5E5F82&quot;/&gt;&lt;wsp:rsid wsp:val=&quot;6B600D5D&quot;/&gt;&lt;wsp:rsid wsp:val=&quot;6B627B44&quot;/&gt;&lt;wsp:rsid wsp:val=&quot;6B6C2F83&quot;/&gt;&lt;wsp:rsid wsp:val=&quot;6B797F1B&quot;/&gt;&lt;wsp:rsid wsp:val=&quot;6B7D0AFE&quot;/&gt;&lt;wsp:rsid wsp:val=&quot;6B827FE1&quot;/&gt;&lt;wsp:rsid wsp:val=&quot;6B8F25DF&quot;/&gt;&lt;wsp:rsid wsp:val=&quot;6B930322&quot;/&gt;&lt;wsp:rsid wsp:val=&quot;6B977660&quot;/&gt;&lt;wsp:rsid wsp:val=&quot;6B990069&quot;/&gt;&lt;wsp:rsid wsp:val=&quot;6B9D11E6&quot;/&gt;&lt;wsp:rsid wsp:val=&quot;6BA51DA3&quot;/&gt;&lt;wsp:rsid wsp:val=&quot;6BA93342&quot;/&gt;&lt;wsp:rsid wsp:val=&quot;6BAA55ED&quot;/&gt;&lt;wsp:rsid wsp:val=&quot;6BAB3B2D&quot;/&gt;&lt;wsp:rsid wsp:val=&quot;6BB12556&quot;/&gt;&lt;wsp:rsid wsp:val=&quot;6BB169FA&quot;/&gt;&lt;wsp:rsid wsp:val=&quot;6BB174E6&quot;/&gt;&lt;wsp:rsid wsp:val=&quot;6BB34520&quot;/&gt;&lt;wsp:rsid wsp:val=&quot;6BB67692&quot;/&gt;&lt;wsp:rsid wsp:val=&quot;6BBB1626&quot;/&gt;&lt;wsp:rsid wsp:val=&quot;6BC232A1&quot;/&gt;&lt;wsp:rsid wsp:val=&quot;6BD239CF&quot;/&gt;&lt;wsp:rsid wsp:val=&quot;6BD3322C&quot;/&gt;&lt;wsp:rsid wsp:val=&quot;6BD350CE&quot;/&gt;&lt;wsp:rsid wsp:val=&quot;6BD44496&quot;/&gt;&lt;wsp:rsid wsp:val=&quot;6BD86A6C&quot;/&gt;&lt;wsp:rsid wsp:val=&quot;6BE966F2&quot;/&gt;&lt;wsp:rsid wsp:val=&quot;6BF0181F&quot;/&gt;&lt;wsp:rsid wsp:val=&quot;6BF377C7&quot;/&gt;&lt;wsp:rsid wsp:val=&quot;6BFD2FD9&quot;/&gt;&lt;wsp:rsid wsp:val=&quot;6BFD3618&quot;/&gt;&lt;wsp:rsid wsp:val=&quot;6C0532B1&quot;/&gt;&lt;wsp:rsid wsp:val=&quot;6C0B61E7&quot;/&gt;&lt;wsp:rsid wsp:val=&quot;6C0C4239&quot;/&gt;&lt;wsp:rsid wsp:val=&quot;6C155F65&quot;/&gt;&lt;wsp:rsid wsp:val=&quot;6C280A8C&quot;/&gt;&lt;wsp:rsid wsp:val=&quot;6C29005D&quot;/&gt;&lt;wsp:rsid wsp:val=&quot;6C2A4B84&quot;/&gt;&lt;wsp:rsid wsp:val=&quot;6C2C53CF&quot;/&gt;&lt;wsp:rsid wsp:val=&quot;6C2D5504&quot;/&gt;&lt;wsp:rsid wsp:val=&quot;6C3F709E&quot;/&gt;&lt;wsp:rsid wsp:val=&quot;6C467142&quot;/&gt;&lt;wsp:rsid wsp:val=&quot;6C4A6831&quot;/&gt;&lt;wsp:rsid wsp:val=&quot;6C4E2B8B&quot;/&gt;&lt;wsp:rsid wsp:val=&quot;6C5B75B1&quot;/&gt;&lt;wsp:rsid wsp:val=&quot;6C636C38&quot;/&gt;&lt;wsp:rsid wsp:val=&quot;6C6628BD&quot;/&gt;&lt;wsp:rsid wsp:val=&quot;6C691001&quot;/&gt;&lt;wsp:rsid wsp:val=&quot;6C6C7807&quot;/&gt;&lt;wsp:rsid wsp:val=&quot;6C6E6699&quot;/&gt;&lt;wsp:rsid wsp:val=&quot;6C703EF9&quot;/&gt;&lt;wsp:rsid wsp:val=&quot;6C757348&quot;/&gt;&lt;wsp:rsid wsp:val=&quot;6C7B0AA5&quot;/&gt;&lt;wsp:rsid wsp:val=&quot;6C7D7FD2&quot;/&gt;&lt;wsp:rsid wsp:val=&quot;6C823D70&quot;/&gt;&lt;wsp:rsid wsp:val=&quot;6C860260&quot;/&gt;&lt;wsp:rsid wsp:val=&quot;6C8E1383&quot;/&gt;&lt;wsp:rsid wsp:val=&quot;6C9110BB&quot;/&gt;&lt;wsp:rsid wsp:val=&quot;6C922A82&quot;/&gt;&lt;wsp:rsid wsp:val=&quot;6C947250&quot;/&gt;&lt;wsp:rsid wsp:val=&quot;6C9F26C9&quot;/&gt;&lt;wsp:rsid wsp:val=&quot;6CA43A39&quot;/&gt;&lt;wsp:rsid wsp:val=&quot;6CBD5E76&quot;/&gt;&lt;wsp:rsid wsp:val=&quot;6CBD6D37&quot;/&gt;&lt;wsp:rsid wsp:val=&quot;6CC25E91&quot;/&gt;&lt;wsp:rsid wsp:val=&quot;6CC43DE8&quot;/&gt;&lt;wsp:rsid wsp:val=&quot;6CC50F4A&quot;/&gt;&lt;wsp:rsid wsp:val=&quot;6CD7423E&quot;/&gt;&lt;wsp:rsid wsp:val=&quot;6CE539B7&quot;/&gt;&lt;wsp:rsid wsp:val=&quot;6CF44DF0&quot;/&gt;&lt;wsp:rsid wsp:val=&quot;6CFC2298&quot;/&gt;&lt;wsp:rsid wsp:val=&quot;6D0163AF&quot;/&gt;&lt;wsp:rsid wsp:val=&quot;6D020337&quot;/&gt;&lt;wsp:rsid wsp:val=&quot;6D036DE1&quot;/&gt;&lt;wsp:rsid wsp:val=&quot;6D06067F&quot;/&gt;&lt;wsp:rsid wsp:val=&quot;6D06071E&quot;/&gt;&lt;wsp:rsid wsp:val=&quot;6D085B10&quot;/&gt;&lt;wsp:rsid wsp:val=&quot;6D1014FE&quot;/&gt;&lt;wsp:rsid wsp:val=&quot;6D1504AB&quot;/&gt;&lt;wsp:rsid wsp:val=&quot;6D17149A&quot;/&gt;&lt;wsp:rsid wsp:val=&quot;6D1D180E&quot;/&gt;&lt;wsp:rsid wsp:val=&quot;6D227C85&quot;/&gt;&lt;wsp:rsid wsp:val=&quot;6D2A25C0&quot;/&gt;&lt;wsp:rsid wsp:val=&quot;6D2A5418&quot;/&gt;&lt;wsp:rsid wsp:val=&quot;6D2D6865&quot;/&gt;&lt;wsp:rsid wsp:val=&quot;6D2F407A&quot;/&gt;&lt;wsp:rsid wsp:val=&quot;6D3431D1&quot;/&gt;&lt;wsp:rsid wsp:val=&quot;6D372F2F&quot;/&gt;&lt;wsp:rsid wsp:val=&quot;6D3821A2&quot;/&gt;&lt;wsp:rsid wsp:val=&quot;6D3D6435&quot;/&gt;&lt;wsp:rsid wsp:val=&quot;6D3E2CF3&quot;/&gt;&lt;wsp:rsid wsp:val=&quot;6D415B41&quot;/&gt;&lt;wsp:rsid wsp:val=&quot;6D4F08D0&quot;/&gt;&lt;wsp:rsid wsp:val=&quot;6D5B3752&quot;/&gt;&lt;wsp:rsid wsp:val=&quot;6D5C3508&quot;/&gt;&lt;wsp:rsid wsp:val=&quot;6D5D2876&quot;/&gt;&lt;wsp:rsid wsp:val=&quot;6D674333&quot;/&gt;&lt;wsp:rsid wsp:val=&quot;6D6E56B8&quot;/&gt;&lt;wsp:rsid wsp:val=&quot;6D702A7D&quot;/&gt;&lt;wsp:rsid wsp:val=&quot;6D736E0F&quot;/&gt;&lt;wsp:rsid wsp:val=&quot;6D7647B3&quot;/&gt;&lt;wsp:rsid wsp:val=&quot;6D782D75&quot;/&gt;&lt;wsp:rsid wsp:val=&quot;6D817557&quot;/&gt;&lt;wsp:rsid wsp:val=&quot;6D821E3B&quot;/&gt;&lt;wsp:rsid wsp:val=&quot;6D890FF5&quot;/&gt;&lt;wsp:rsid wsp:val=&quot;6D8F7E69&quot;/&gt;&lt;wsp:rsid wsp:val=&quot;6DA30E69&quot;/&gt;&lt;wsp:rsid wsp:val=&quot;6DA6368F&quot;/&gt;&lt;wsp:rsid wsp:val=&quot;6DAC1227&quot;/&gt;&lt;wsp:rsid wsp:val=&quot;6DB34098&quot;/&gt;&lt;wsp:rsid wsp:val=&quot;6DB353D5&quot;/&gt;&lt;wsp:rsid wsp:val=&quot;6DB545B6&quot;/&gt;&lt;wsp:rsid wsp:val=&quot;6DC17B39&quot;/&gt;&lt;wsp:rsid wsp:val=&quot;6DC67763&quot;/&gt;&lt;wsp:rsid wsp:val=&quot;6DCD2CD4&quot;/&gt;&lt;wsp:rsid wsp:val=&quot;6DCE26CE&quot;/&gt;&lt;wsp:rsid wsp:val=&quot;6DD33FC3&quot;/&gt;&lt;wsp:rsid wsp:val=&quot;6DD84A0A&quot;/&gt;&lt;wsp:rsid wsp:val=&quot;6DDF5493&quot;/&gt;&lt;wsp:rsid wsp:val=&quot;6DE02FB4&quot;/&gt;&lt;wsp:rsid wsp:val=&quot;6DE611E8&quot;/&gt;&lt;wsp:rsid wsp:val=&quot;6E002423&quot;/&gt;&lt;wsp:rsid wsp:val=&quot;6E054DDB&quot;/&gt;&lt;wsp:rsid wsp:val=&quot;6E0C170B&quot;/&gt;&lt;wsp:rsid wsp:val=&quot;6E104CE8&quot;/&gt;&lt;wsp:rsid wsp:val=&quot;6E1128E7&quot;/&gt;&lt;wsp:rsid wsp:val=&quot;6E115094&quot;/&gt;&lt;wsp:rsid wsp:val=&quot;6E1B39E0&quot;/&gt;&lt;wsp:rsid wsp:val=&quot;6E211A07&quot;/&gt;&lt;wsp:rsid wsp:val=&quot;6E22598D&quot;/&gt;&lt;wsp:rsid wsp:val=&quot;6E245EB2&quot;/&gt;&lt;wsp:rsid wsp:val=&quot;6E2551EB&quot;/&gt;&lt;wsp:rsid wsp:val=&quot;6E2F55C6&quot;/&gt;&lt;wsp:rsid wsp:val=&quot;6E3253D7&quot;/&gt;&lt;wsp:rsid wsp:val=&quot;6E325925&quot;/&gt;&lt;wsp:rsid wsp:val=&quot;6E357B39&quot;/&gt;&lt;wsp:rsid wsp:val=&quot;6E380D0C&quot;/&gt;&lt;wsp:rsid wsp:val=&quot;6E3A7F52&quot;/&gt;&lt;wsp:rsid wsp:val=&quot;6E3D27C7&quot;/&gt;&lt;wsp:rsid wsp:val=&quot;6E3D33F0&quot;/&gt;&lt;wsp:rsid wsp:val=&quot;6E3F3BA1&quot;/&gt;&lt;wsp:rsid wsp:val=&quot;6E4266A1&quot;/&gt;&lt;wsp:rsid wsp:val=&quot;6E446416&quot;/&gt;&lt;wsp:rsid wsp:val=&quot;6E4678CD&quot;/&gt;&lt;wsp:rsid wsp:val=&quot;6E4868B3&quot;/&gt;&lt;wsp:rsid wsp:val=&quot;6E4A371F&quot;/&gt;&lt;wsp:rsid wsp:val=&quot;6E500775&quot;/&gt;&lt;wsp:rsid wsp:val=&quot;6E514CED&quot;/&gt;&lt;wsp:rsid wsp:val=&quot;6E5A3B6D&quot;/&gt;&lt;wsp:rsid wsp:val=&quot;6E5A6A6D&quot;/&gt;&lt;wsp:rsid wsp:val=&quot;6E5B4EFA&quot;/&gt;&lt;wsp:rsid wsp:val=&quot;6E5D25E8&quot;/&gt;&lt;wsp:rsid wsp:val=&quot;6E601C3D&quot;/&gt;&lt;wsp:rsid wsp:val=&quot;6E640F6D&quot;/&gt;&lt;wsp:rsid wsp:val=&quot;6E646B5E&quot;/&gt;&lt;wsp:rsid wsp:val=&quot;6E6A3F37&quot;/&gt;&lt;wsp:rsid wsp:val=&quot;6E761593&quot;/&gt;&lt;wsp:rsid wsp:val=&quot;6E7E7CA1&quot;/&gt;&lt;wsp:rsid wsp:val=&quot;6E804E08&quot;/&gt;&lt;wsp:rsid wsp:val=&quot;6E860357&quot;/&gt;&lt;wsp:rsid wsp:val=&quot;6E87439F&quot;/&gt;&lt;wsp:rsid wsp:val=&quot;6E891169&quot;/&gt;&lt;wsp:rsid wsp:val=&quot;6E947E46&quot;/&gt;&lt;wsp:rsid wsp:val=&quot;6E964EF7&quot;/&gt;&lt;wsp:rsid wsp:val=&quot;6EA47AC0&quot;/&gt;&lt;wsp:rsid wsp:val=&quot;6EA52BA2&quot;/&gt;&lt;wsp:rsid wsp:val=&quot;6EAF7543&quot;/&gt;&lt;wsp:rsid wsp:val=&quot;6EB02F99&quot;/&gt;&lt;wsp:rsid wsp:val=&quot;6EB32A89&quot;/&gt;&lt;wsp:rsid wsp:val=&quot;6EB41174&quot;/&gt;&lt;wsp:rsid wsp:val=&quot;6EB563D5&quot;/&gt;&lt;wsp:rsid wsp:val=&quot;6EB968C8&quot;/&gt;&lt;wsp:rsid wsp:val=&quot;6EBE3907&quot;/&gt;&lt;wsp:rsid wsp:val=&quot;6EC24A7A&quot;/&gt;&lt;wsp:rsid wsp:val=&quot;6EC80EA7&quot;/&gt;&lt;wsp:rsid wsp:val=&quot;6ECB7463&quot;/&gt;&lt;wsp:rsid wsp:val=&quot;6ECC6B03&quot;/&gt;&lt;wsp:rsid wsp:val=&quot;6ECE2D4F&quot;/&gt;&lt;wsp:rsid wsp:val=&quot;6ECF3C5C&quot;/&gt;&lt;wsp:rsid wsp:val=&quot;6ED70525&quot;/&gt;&lt;wsp:rsid wsp:val=&quot;6ED722D3&quot;/&gt;&lt;wsp:rsid wsp:val=&quot;6ED77B28&quot;/&gt;&lt;wsp:rsid wsp:val=&quot;6ED87935&quot;/&gt;&lt;wsp:rsid wsp:val=&quot;6ED92677&quot;/&gt;&lt;wsp:rsid wsp:val=&quot;6EDB6678&quot;/&gt;&lt;wsp:rsid wsp:val=&quot;6EE02EAE&quot;/&gt;&lt;wsp:rsid wsp:val=&quot;6EE175F6&quot;/&gt;&lt;wsp:rsid wsp:val=&quot;6EE45BEE&quot;/&gt;&lt;wsp:rsid wsp:val=&quot;6EF8049C&quot;/&gt;&lt;wsp:rsid wsp:val=&quot;6EFC3CD8&quot;/&gt;&lt;wsp:rsid wsp:val=&quot;6F044770&quot;/&gt;&lt;wsp:rsid wsp:val=&quot;6F103A37&quot;/&gt;&lt;wsp:rsid wsp:val=&quot;6F176B74&quot;/&gt;&lt;wsp:rsid wsp:val=&quot;6F1C1FDC&quot;/&gt;&lt;wsp:rsid wsp:val=&quot;6F1C7499&quot;/&gt;&lt;wsp:rsid wsp:val=&quot;6F1D1E36&quot;/&gt;&lt;wsp:rsid wsp:val=&quot;6F1D79C8&quot;/&gt;&lt;wsp:rsid wsp:val=&quot;6F225983&quot;/&gt;&lt;wsp:rsid wsp:val=&quot;6F250B0B&quot;/&gt;&lt;wsp:rsid wsp:val=&quot;6F262B32&quot;/&gt;&lt;wsp:rsid wsp:val=&quot;6F2C6CEF&quot;/&gt;&lt;wsp:rsid wsp:val=&quot;6F521B01&quot;/&gt;&lt;wsp:rsid wsp:val=&quot;6F6231AE&quot;/&gt;&lt;wsp:rsid wsp:val=&quot;6F6561FB&quot;/&gt;&lt;wsp:rsid wsp:val=&quot;6F660B27&quot;/&gt;&lt;wsp:rsid wsp:val=&quot;6F6E4190&quot;/&gt;&lt;wsp:rsid wsp:val=&quot;6F72024E&quot;/&gt;&lt;wsp:rsid wsp:val=&quot;6F741C1C&quot;/&gt;&lt;wsp:rsid wsp:val=&quot;6F79567C&quot;/&gt;&lt;wsp:rsid wsp:val=&quot;6F7D1B88&quot;/&gt;&lt;wsp:rsid wsp:val=&quot;6F955AE3&quot;/&gt;&lt;wsp:rsid wsp:val=&quot;6F957109&quot;/&gt;&lt;wsp:rsid wsp:val=&quot;6F967FDD&quot;/&gt;&lt;wsp:rsid wsp:val=&quot;6FA059FB&quot;/&gt;&lt;wsp:rsid wsp:val=&quot;6FA104FB&quot;/&gt;&lt;wsp:rsid wsp:val=&quot;6FA711B6&quot;/&gt;&lt;wsp:rsid wsp:val=&quot;6FA926F7&quot;/&gt;&lt;wsp:rsid wsp:val=&quot;6FAC39ED&quot;/&gt;&lt;wsp:rsid wsp:val=&quot;6FB07482&quot;/&gt;&lt;wsp:rsid wsp:val=&quot;6FB42615&quot;/&gt;&lt;wsp:rsid wsp:val=&quot;6FB46AB9&quot;/&gt;&lt;wsp:rsid wsp:val=&quot;6FC67295&quot;/&gt;&lt;wsp:rsid wsp:val=&quot;6FCA008A&quot;/&gt;&lt;wsp:rsid wsp:val=&quot;6FCB5B0A&quot;/&gt;&lt;wsp:rsid wsp:val=&quot;6FD1780F&quot;/&gt;&lt;wsp:rsid wsp:val=&quot;6FD27877&quot;/&gt;&lt;wsp:rsid wsp:val=&quot;6FEC1DAE&quot;/&gt;&lt;wsp:rsid wsp:val=&quot;6FEF4E3B&quot;/&gt;&lt;wsp:rsid wsp:val=&quot;6FF0585F&quot;/&gt;&lt;wsp:rsid wsp:val=&quot;6FF761F7&quot;/&gt;&lt;wsp:rsid wsp:val=&quot;6FFC5590&quot;/&gt;&lt;wsp:rsid wsp:val=&quot;70001CFE&quot;/&gt;&lt;wsp:rsid wsp:val=&quot;70010967&quot;/&gt;&lt;wsp:rsid wsp:val=&quot;70051BAB&quot;/&gt;&lt;wsp:rsid wsp:val=&quot;700F0193&quot;/&gt;&lt;wsp:rsid wsp:val=&quot;70113C31&quot;/&gt;&lt;wsp:rsid wsp:val=&quot;701C7E23&quot;/&gt;&lt;wsp:rsid wsp:val=&quot;701D28B0&quot;/&gt;&lt;wsp:rsid wsp:val=&quot;701E6613&quot;/&gt;&lt;wsp:rsid wsp:val=&quot;702B1403&quot;/&gt;&lt;wsp:rsid wsp:val=&quot;70366FEF&quot;/&gt;&lt;wsp:rsid wsp:val=&quot;703F3146&quot;/&gt;&lt;wsp:rsid wsp:val=&quot;70402F96&quot;/&gt;&lt;wsp:rsid wsp:val=&quot;70457015&quot;/&gt;&lt;wsp:rsid wsp:val=&quot;70487E36&quot;/&gt;&lt;wsp:rsid wsp:val=&quot;704A4DD1&quot;/&gt;&lt;wsp:rsid wsp:val=&quot;704C43D3&quot;/&gt;&lt;wsp:rsid wsp:val=&quot;704F1613&quot;/&gt;&lt;wsp:rsid wsp:val=&quot;7050603E&quot;/&gt;&lt;wsp:rsid wsp:val=&quot;70591269&quot;/&gt;&lt;wsp:rsid wsp:val=&quot;70596D82&quot;/&gt;&lt;wsp:rsid wsp:val=&quot;705A7115&quot;/&gt;&lt;wsp:rsid wsp:val=&quot;705D4A5A&quot;/&gt;&lt;wsp:rsid wsp:val=&quot;70614B2D&quot;/&gt;&lt;wsp:rsid wsp:val=&quot;70626515&quot;/&gt;&lt;wsp:rsid wsp:val=&quot;706461C9&quot;/&gt;&lt;wsp:rsid wsp:val=&quot;706D1DD0&quot;/&gt;&lt;wsp:rsid wsp:val=&quot;707B59DB&quot;/&gt;&lt;wsp:rsid wsp:val=&quot;707C31C8&quot;/&gt;&lt;wsp:rsid wsp:val=&quot;707D5372&quot;/&gt;&lt;wsp:rsid wsp:val=&quot;7080699B&quot;/&gt;&lt;wsp:rsid wsp:val=&quot;70844A10&quot;/&gt;&lt;wsp:rsid wsp:val=&quot;70856B87&quot;/&gt;&lt;wsp:rsid wsp:val=&quot;708B7892&quot;/&gt;&lt;wsp:rsid wsp:val=&quot;708C71DE&quot;/&gt;&lt;wsp:rsid wsp:val=&quot;70952446&quot;/&gt;&lt;wsp:rsid wsp:val=&quot;709541F4&quot;/&gt;&lt;wsp:rsid wsp:val=&quot;70A80670&quot;/&gt;&lt;wsp:rsid wsp:val=&quot;70A9331A&quot;/&gt;&lt;wsp:rsid wsp:val=&quot;70AC7790&quot;/&gt;&lt;wsp:rsid wsp:val=&quot;70AE1FCB&quot;/&gt;&lt;wsp:rsid wsp:val=&quot;70AF0D7E&quot;/&gt;&lt;wsp:rsid wsp:val=&quot;70B25A9A&quot;/&gt;&lt;wsp:rsid wsp:val=&quot;70BE28AC&quot;/&gt;&lt;wsp:rsid wsp:val=&quot;70D02CF9&quot;/&gt;&lt;wsp:rsid wsp:val=&quot;70D527EE&quot;/&gt;&lt;wsp:rsid wsp:val=&quot;70D641BB&quot;/&gt;&lt;wsp:rsid wsp:val=&quot;70D705C8&quot;/&gt;&lt;wsp:rsid wsp:val=&quot;70D76E01&quot;/&gt;&lt;wsp:rsid wsp:val=&quot;70DD1184&quot;/&gt;&lt;wsp:rsid wsp:val=&quot;70E269F8&quot;/&gt;&lt;wsp:rsid wsp:val=&quot;70E61857&quot;/&gt;&lt;wsp:rsid wsp:val=&quot;70F203AC&quot;/&gt;&lt;wsp:rsid wsp:val=&quot;70F51137&quot;/&gt;&lt;wsp:rsid wsp:val=&quot;710634BE&quot;/&gt;&lt;wsp:rsid wsp:val=&quot;71067F0D&quot;/&gt;&lt;wsp:rsid wsp:val=&quot;710B4808&quot;/&gt;&lt;wsp:rsid wsp:val=&quot;710B7F20&quot;/&gt;&lt;wsp:rsid wsp:val=&quot;711E44E7&quot;/&gt;&lt;wsp:rsid wsp:val=&quot;71223A73&quot;/&gt;&lt;wsp:rsid wsp:val=&quot;71254302&quot;/&gt;&lt;wsp:rsid wsp:val=&quot;712911D5&quot;/&gt;&lt;wsp:rsid wsp:val=&quot;71436346&quot;/&gt;&lt;wsp:rsid wsp:val=&quot;71494FDF&quot;/&gt;&lt;wsp:rsid wsp:val=&quot;71500A63&quot;/&gt;&lt;wsp:rsid wsp:val=&quot;715045BF&quot;/&gt;&lt;wsp:rsid wsp:val=&quot;71505F27&quot;/&gt;&lt;wsp:rsid wsp:val=&quot;7156374D&quot;/&gt;&lt;wsp:rsid wsp:val=&quot;715722E5&quot;/&gt;&lt;wsp:rsid wsp:val=&quot;715A4798&quot;/&gt;&lt;wsp:rsid wsp:val=&quot;715B5300&quot;/&gt;&lt;wsp:rsid wsp:val=&quot;715E4353&quot;/&gt;&lt;wsp:rsid wsp:val=&quot;716B13F9&quot;/&gt;&lt;wsp:rsid wsp:val=&quot;71714110&quot;/&gt;&lt;wsp:rsid wsp:val=&quot;717577BF&quot;/&gt;&lt;wsp:rsid wsp:val=&quot;717C3606&quot;/&gt;&lt;wsp:rsid wsp:val=&quot;718304F0&quot;/&gt;&lt;wsp:rsid wsp:val=&quot;718F158B&quot;/&gt;&lt;wsp:rsid wsp:val=&quot;71914188&quot;/&gt;&lt;wsp:rsid wsp:val=&quot;719313BB&quot;/&gt;&lt;wsp:rsid wsp:val=&quot;719C372A&quot;/&gt;&lt;wsp:rsid wsp:val=&quot;71A62B86&quot;/&gt;&lt;wsp:rsid wsp:val=&quot;71B44B4E&quot;/&gt;&lt;wsp:rsid wsp:val=&quot;71C307FC&quot;/&gt;&lt;wsp:rsid wsp:val=&quot;71C815FF&quot;/&gt;&lt;wsp:rsid wsp:val=&quot;71CA30A8&quot;/&gt;&lt;wsp:rsid wsp:val=&quot;71D27F8A&quot;/&gt;&lt;wsp:rsid wsp:val=&quot;71D64AC4&quot;/&gt;&lt;wsp:rsid wsp:val=&quot;71DB657E&quot;/&gt;&lt;wsp:rsid wsp:val=&quot;71DF7053&quot;/&gt;&lt;wsp:rsid wsp:val=&quot;71E074FF&quot;/&gt;&lt;wsp:rsid wsp:val=&quot;71E24EDD&quot;/&gt;&lt;wsp:rsid wsp:val=&quot;71E55CDB&quot;/&gt;&lt;wsp:rsid wsp:val=&quot;71E975D0&quot;/&gt;&lt;wsp:rsid wsp:val=&quot;71EC2F0F&quot;/&gt;&lt;wsp:rsid wsp:val=&quot;71ED5A6A&quot;/&gt;&lt;wsp:rsid wsp:val=&quot;71ED7581&quot;/&gt;&lt;wsp:rsid wsp:val=&quot;71F12BDE&quot;/&gt;&lt;wsp:rsid wsp:val=&quot;71FF3707&quot;/&gt;&lt;wsp:rsid wsp:val=&quot;72005FE5&quot;/&gt;&lt;wsp:rsid wsp:val=&quot;720D7FBB&quot;/&gt;&lt;wsp:rsid wsp:val=&quot;721C17CC&quot;/&gt;&lt;wsp:rsid wsp:val=&quot;721E6107&quot;/&gt;&lt;wsp:rsid wsp:val=&quot;72207836&quot;/&gt;&lt;wsp:rsid wsp:val=&quot;72261FA8&quot;/&gt;&lt;wsp:rsid wsp:val=&quot;722B48A7&quot;/&gt;&lt;wsp:rsid wsp:val=&quot;72366EF7&quot;/&gt;&lt;wsp:rsid wsp:val=&quot;723B04D8&quot;/&gt;&lt;wsp:rsid wsp:val=&quot;723E08BB&quot;/&gt;&lt;wsp:rsid wsp:val=&quot;7242215A&quot;/&gt;&lt;wsp:rsid wsp:val=&quot;724B7271&quot;/&gt;&lt;wsp:rsid wsp:val=&quot;72553024&quot;/&gt;&lt;wsp:rsid wsp:val=&quot;72613417&quot;/&gt;&lt;wsp:rsid wsp:val=&quot;727C14DD&quot;/&gt;&lt;wsp:rsid wsp:val=&quot;728F2DFD&quot;/&gt;&lt;wsp:rsid wsp:val=&quot;72935C35&quot;/&gt;&lt;wsp:rsid wsp:val=&quot;72B73936&quot;/&gt;&lt;wsp:rsid wsp:val=&quot;72C4106B&quot;/&gt;&lt;wsp:rsid wsp:val=&quot;72C82FB9&quot;/&gt;&lt;wsp:rsid wsp:val=&quot;72CC1F5C&quot;/&gt;&lt;wsp:rsid wsp:val=&quot;72CC2B2E&quot;/&gt;&lt;wsp:rsid wsp:val=&quot;72D670AF&quot;/&gt;&lt;wsp:rsid wsp:val=&quot;72DA1EE8&quot;/&gt;&lt;wsp:rsid wsp:val=&quot;72DE39B3&quot;/&gt;&lt;wsp:rsid wsp:val=&quot;72DE55FF&quot;/&gt;&lt;wsp:rsid wsp:val=&quot;72DF5BFA&quot;/&gt;&lt;wsp:rsid wsp:val=&quot;72E208FB&quot;/&gt;&lt;wsp:rsid wsp:val=&quot;72E334FD&quot;/&gt;&lt;wsp:rsid wsp:val=&quot;72E8347E&quot;/&gt;&lt;wsp:rsid wsp:val=&quot;72FB3AAF&quot;/&gt;&lt;wsp:rsid wsp:val=&quot;73060E0F&quot;/&gt;&lt;wsp:rsid wsp:val=&quot;730C3354&quot;/&gt;&lt;wsp:rsid wsp:val=&quot;73100899&quot;/&gt;&lt;wsp:rsid wsp:val=&quot;73122968&quot;/&gt;&lt;wsp:rsid wsp:val=&quot;731253C6&quot;/&gt;&lt;wsp:rsid wsp:val=&quot;731C6E4F&quot;/&gt;&lt;wsp:rsid wsp:val=&quot;731F5D5E&quot;/&gt;&lt;wsp:rsid wsp:val=&quot;732A69DB&quot;/&gt;&lt;wsp:rsid wsp:val=&quot;73331484&quot;/&gt;&lt;wsp:rsid wsp:val=&quot;73351B15&quot;/&gt;&lt;wsp:rsid wsp:val=&quot;73366C23&quot;/&gt;&lt;wsp:rsid wsp:val=&quot;73383726&quot;/&gt;&lt;wsp:rsid wsp:val=&quot;733D59B1&quot;/&gt;&lt;wsp:rsid wsp:val=&quot;7340774D&quot;/&gt;&lt;wsp:rsid wsp:val=&quot;73412411&quot;/&gt;&lt;wsp:rsid wsp:val=&quot;7344657D&quot;/&gt;&lt;wsp:rsid wsp:val=&quot;734B5353&quot;/&gt;&lt;wsp:rsid wsp:val=&quot;734C372D&quot;/&gt;&lt;wsp:rsid wsp:val=&quot;734D2E95&quot;/&gt;&lt;wsp:rsid wsp:val=&quot;735A1C79&quot;/&gt;&lt;wsp:rsid wsp:val=&quot;73644352&quot;/&gt;&lt;wsp:rsid wsp:val=&quot;73651F63&quot;/&gt;&lt;wsp:rsid wsp:val=&quot;73680895&quot;/&gt;&lt;wsp:rsid wsp:val=&quot;736B748E&quot;/&gt;&lt;wsp:rsid wsp:val=&quot;736C4032&quot;/&gt;&lt;wsp:rsid wsp:val=&quot;7370719A&quot;/&gt;&lt;wsp:rsid wsp:val=&quot;73723496&quot;/&gt;&lt;wsp:rsid wsp:val=&quot;73751BAB&quot;/&gt;&lt;wsp:rsid wsp:val=&quot;737D11FC&quot;/&gt;&lt;wsp:rsid wsp:val=&quot;738242B7&quot;/&gt;&lt;wsp:rsid wsp:val=&quot;738467A2&quot;/&gt;&lt;wsp:rsid wsp:val=&quot;73862CFA&quot;/&gt;&lt;wsp:rsid wsp:val=&quot;738B03F5&quot;/&gt;&lt;wsp:rsid wsp:val=&quot;73905147&quot;/&gt;&lt;wsp:rsid wsp:val=&quot;739469F5&quot;/&gt;&lt;wsp:rsid wsp:val=&quot;7396585D&quot;/&gt;&lt;wsp:rsid wsp:val=&quot;739778BD&quot;/&gt;&lt;wsp:rsid wsp:val=&quot;739B291F&quot;/&gt;&lt;wsp:rsid wsp:val=&quot;739C23F3&quot;/&gt;&lt;wsp:rsid wsp:val=&quot;739E3FFD&quot;/&gt;&lt;wsp:rsid wsp:val=&quot;73A40BF2&quot;/&gt;&lt;wsp:rsid wsp:val=&quot;73A6496A&quot;/&gt;&lt;wsp:rsid wsp:val=&quot;73AB03FF&quot;/&gt;&lt;wsp:rsid wsp:val=&quot;73AC6585&quot;/&gt;&lt;wsp:rsid wsp:val=&quot;73B272DC&quot;/&gt;&lt;wsp:rsid wsp:val=&quot;73B83462&quot;/&gt;&lt;wsp:rsid wsp:val=&quot;73BC5F3C&quot;/&gt;&lt;wsp:rsid wsp:val=&quot;73BF77DA&quot;/&gt;&lt;wsp:rsid wsp:val=&quot;73C51AD5&quot;/&gt;&lt;wsp:rsid wsp:val=&quot;73CA0B9B&quot;/&gt;&lt;wsp:rsid wsp:val=&quot;73CA21DF&quot;/&gt;&lt;wsp:rsid wsp:val=&quot;73CB51CD&quot;/&gt;&lt;wsp:rsid wsp:val=&quot;73DB2B08&quot;/&gt;&lt;wsp:rsid wsp:val=&quot;73DD7CA5&quot;/&gt;&lt;wsp:rsid wsp:val=&quot;73E24D05&quot;/&gt;&lt;wsp:rsid wsp:val=&quot;73E5502A&quot;/&gt;&lt;wsp:rsid wsp:val=&quot;73E9224C&quot;/&gt;&lt;wsp:rsid wsp:val=&quot;73EA4C33&quot;/&gt;&lt;wsp:rsid wsp:val=&quot;73F14BE1&quot;/&gt;&lt;wsp:rsid wsp:val=&quot;73F27127&quot;/&gt;&lt;wsp:rsid wsp:val=&quot;73F85278&quot;/&gt;&lt;wsp:rsid wsp:val=&quot;73FB4238&quot;/&gt;&lt;wsp:rsid wsp:val=&quot;740A0C92&quot;/&gt;&lt;wsp:rsid wsp:val=&quot;740D2C3B&quot;/&gt;&lt;wsp:rsid wsp:val=&quot;74163E96&quot;/&gt;&lt;wsp:rsid wsp:val=&quot;741E793C&quot;/&gt;&lt;wsp:rsid wsp:val=&quot;7423694A&quot;/&gt;&lt;wsp:rsid wsp:val=&quot;74393846&quot;/&gt;&lt;wsp:rsid wsp:val=&quot;743E46A4&quot;/&gt;&lt;wsp:rsid wsp:val=&quot;74534AF2&quot;/&gt;&lt;wsp:rsid wsp:val=&quot;74553554&quot;/&gt;&lt;wsp:rsid wsp:val=&quot;745E3944&quot;/&gt;&lt;wsp:rsid wsp:val=&quot;745F4337&quot;/&gt;&lt;wsp:rsid wsp:val=&quot;74620ED1&quot;/&gt;&lt;wsp:rsid wsp:val=&quot;747E1633&quot;/&gt;&lt;wsp:rsid wsp:val=&quot;747E1BAA&quot;/&gt;&lt;wsp:rsid wsp:val=&quot;748051BB&quot;/&gt;&lt;wsp:rsid wsp:val=&quot;748A68CD&quot;/&gt;&lt;wsp:rsid wsp:val=&quot;748B7602&quot;/&gt;&lt;wsp:rsid wsp:val=&quot;748D77C3&quot;/&gt;&lt;wsp:rsid wsp:val=&quot;748E30F9&quot;/&gt;&lt;wsp:rsid wsp:val=&quot;7492049D&quot;/&gt;&lt;wsp:rsid wsp:val=&quot;749D2695&quot;/&gt;&lt;wsp:rsid wsp:val=&quot;749D2A88&quot;/&gt;&lt;wsp:rsid wsp:val=&quot;74A971C5&quot;/&gt;&lt;wsp:rsid wsp:val=&quot;74B62D1C&quot;/&gt;&lt;wsp:rsid wsp:val=&quot;74BC7D56&quot;/&gt;&lt;wsp:rsid wsp:val=&quot;74C25794&quot;/&gt;&lt;wsp:rsid wsp:val=&quot;74C40A81&quot;/&gt;&lt;wsp:rsid wsp:val=&quot;74C42E5D&quot;/&gt;&lt;wsp:rsid wsp:val=&quot;74C63A9A&quot;/&gt;&lt;wsp:rsid wsp:val=&quot;74D340AD&quot;/&gt;&lt;wsp:rsid wsp:val=&quot;74D472B5&quot;/&gt;&lt;wsp:rsid wsp:val=&quot;74D635AE&quot;/&gt;&lt;wsp:rsid wsp:val=&quot;74D83BF4&quot;/&gt;&lt;wsp:rsid wsp:val=&quot;74DC3103&quot;/&gt;&lt;wsp:rsid wsp:val=&quot;74E13C6E&quot;/&gt;&lt;wsp:rsid wsp:val=&quot;74E43B55&quot;/&gt;&lt;wsp:rsid wsp:val=&quot;74E6027A&quot;/&gt;&lt;wsp:rsid wsp:val=&quot;74EB06B8&quot;/&gt;&lt;wsp:rsid wsp:val=&quot;74EC7E2D&quot;/&gt;&lt;wsp:rsid wsp:val=&quot;74F07093&quot;/&gt;&lt;wsp:rsid wsp:val=&quot;74F4125F&quot;/&gt;&lt;wsp:rsid wsp:val=&quot;74FA4F6E&quot;/&gt;&lt;wsp:rsid wsp:val=&quot;74FC053B&quot;/&gt;&lt;wsp:rsid wsp:val=&quot;7507726C&quot;/&gt;&lt;wsp:rsid wsp:val=&quot;750A24AA&quot;/&gt;&lt;wsp:rsid wsp:val=&quot;75125A45&quot;/&gt;&lt;wsp:rsid wsp:val=&quot;75165853&quot;/&gt;&lt;wsp:rsid wsp:val=&quot;75175B20&quot;/&gt;&lt;wsp:rsid wsp:val=&quot;751A2E98&quot;/&gt;&lt;wsp:rsid wsp:val=&quot;751B4EE4&quot;/&gt;&lt;wsp:rsid wsp:val=&quot;751F5EC7&quot;/&gt;&lt;wsp:rsid wsp:val=&quot;75235758&quot;/&gt;&lt;wsp:rsid wsp:val=&quot;752358AA&quot;/&gt;&lt;wsp:rsid wsp:val=&quot;752A4AE5&quot;/&gt;&lt;wsp:rsid wsp:val=&quot;752B15CB&quot;/&gt;&lt;wsp:rsid wsp:val=&quot;752E6EA6&quot;/&gt;&lt;wsp:rsid wsp:val=&quot;753240FC&quot;/&gt;&lt;wsp:rsid wsp:val=&quot;75367F1E&quot;/&gt;&lt;wsp:rsid wsp:val=&quot;753961D2&quot;/&gt;&lt;wsp:rsid wsp:val=&quot;7549760A&quot;/&gt;&lt;wsp:rsid wsp:val=&quot;754E6641&quot;/&gt;&lt;wsp:rsid wsp:val=&quot;75542A11&quot;/&gt;&lt;wsp:rsid wsp:val=&quot;75596138&quot;/&gt;&lt;wsp:rsid wsp:val=&quot;756306CE&quot;/&gt;&lt;wsp:rsid wsp:val=&quot;75641AF4&quot;/&gt;&lt;wsp:rsid wsp:val=&quot;75762032&quot;/&gt;&lt;wsp:rsid wsp:val=&quot;757F2E02&quot;/&gt;&lt;wsp:rsid wsp:val=&quot;75811EE1&quot;/&gt;&lt;wsp:rsid wsp:val=&quot;758D470B&quot;/&gt;&lt;wsp:rsid wsp:val=&quot;75945561&quot;/&gt;&lt;wsp:rsid wsp:val=&quot;759477CF&quot;/&gt;&lt;wsp:rsid wsp:val=&quot;75B81A9A&quot;/&gt;&lt;wsp:rsid wsp:val=&quot;75BA734C&quot;/&gt;&lt;wsp:rsid wsp:val=&quot;75C37A55&quot;/&gt;&lt;wsp:rsid wsp:val=&quot;75C53271&quot;/&gt;&lt;wsp:rsid wsp:val=&quot;75C87BAE&quot;/&gt;&lt;wsp:rsid wsp:val=&quot;75CC3A34&quot;/&gt;&lt;wsp:rsid wsp:val=&quot;75D06498&quot;/&gt;&lt;wsp:rsid wsp:val=&quot;75D30FE8&quot;/&gt;&lt;wsp:rsid wsp:val=&quot;75DB4DA2&quot;/&gt;&lt;wsp:rsid wsp:val=&quot;75E4177A&quot;/&gt;&lt;wsp:rsid wsp:val=&quot;75EE71F0&quot;/&gt;&lt;wsp:rsid wsp:val=&quot;75F43C68&quot;/&gt;&lt;wsp:rsid wsp:val=&quot;75F63B43&quot;/&gt;&lt;wsp:rsid wsp:val=&quot;75F76367&quot;/&gt;&lt;wsp:rsid wsp:val=&quot;75FA0295&quot;/&gt;&lt;wsp:rsid wsp:val=&quot;75FC0792&quot;/&gt;&lt;wsp:rsid wsp:val=&quot;75FF5700&quot;/&gt;&lt;wsp:rsid wsp:val=&quot;760B6B14&quot;/&gt;&lt;wsp:rsid wsp:val=&quot;760E4A86&quot;/&gt;&lt;wsp:rsid wsp:val=&quot;761356BA&quot;/&gt;&lt;wsp:rsid wsp:val=&quot;76243FBC&quot;/&gt;&lt;wsp:rsid wsp:val=&quot;7625375C&quot;/&gt;&lt;wsp:rsid wsp:val=&quot;762B640E&quot;/&gt;&lt;wsp:rsid wsp:val=&quot;763224E5&quot;/&gt;&lt;wsp:rsid wsp:val=&quot;7635099D&quot;/&gt;&lt;wsp:rsid wsp:val=&quot;76395EC7&quot;/&gt;&lt;wsp:rsid wsp:val=&quot;763E597F&quot;/&gt;&lt;wsp:rsid wsp:val=&quot;764542F9&quot;/&gt;&lt;wsp:rsid wsp:val=&quot;76491243&quot;/&gt;&lt;wsp:rsid wsp:val=&quot;764B312E&quot;/&gt;&lt;wsp:rsid wsp:val=&quot;76562678&quot;/&gt;&lt;wsp:rsid wsp:val=&quot;76564426&quot;/&gt;&lt;wsp:rsid wsp:val=&quot;76607443&quot;/&gt;&lt;wsp:rsid wsp:val=&quot;766233FA&quot;/&gt;&lt;wsp:rsid wsp:val=&quot;76686A89&quot;/&gt;&lt;wsp:rsid wsp:val=&quot;76734614&quot;/&gt;&lt;wsp:rsid wsp:val=&quot;768253D3&quot;/&gt;&lt;wsp:rsid wsp:val=&quot;768744F8&quot;/&gt;&lt;wsp:rsid wsp:val=&quot;768953BE&quot;/&gt;&lt;wsp:rsid wsp:val=&quot;76915192&quot;/&gt;&lt;wsp:rsid wsp:val=&quot;76975B35&quot;/&gt;&lt;wsp:rsid wsp:val=&quot;769F7746&quot;/&gt;&lt;wsp:rsid wsp:val=&quot;76AB3079&quot;/&gt;&lt;wsp:rsid wsp:val=&quot;76B53F73&quot;/&gt;&lt;wsp:rsid wsp:val=&quot;76C027A1&quot;/&gt;&lt;wsp:rsid wsp:val=&quot;76C03B0F&quot;/&gt;&lt;wsp:rsid wsp:val=&quot;76C165CC&quot;/&gt;&lt;wsp:rsid wsp:val=&quot;76C818C0&quot;/&gt;&lt;wsp:rsid wsp:val=&quot;76D4722D&quot;/&gt;&lt;wsp:rsid wsp:val=&quot;76D812DE&quot;/&gt;&lt;wsp:rsid wsp:val=&quot;76E11C10&quot;/&gt;&lt;wsp:rsid wsp:val=&quot;76E175C3&quot;/&gt;&lt;wsp:rsid wsp:val=&quot;76E40AD6&quot;/&gt;&lt;wsp:rsid wsp:val=&quot;76E44CFC&quot;/&gt;&lt;wsp:rsid wsp:val=&quot;76E626B5&quot;/&gt;&lt;wsp:rsid wsp:val=&quot;76EA2457&quot;/&gt;&lt;wsp:rsid wsp:val=&quot;76ED6663&quot;/&gt;&lt;wsp:rsid wsp:val=&quot;76F14976&quot;/&gt;&lt;wsp:rsid wsp:val=&quot;76F5244C&quot;/&gt;&lt;wsp:rsid wsp:val=&quot;76F57A12&quot;/&gt;&lt;wsp:rsid wsp:val=&quot;76F65C09&quot;/&gt;&lt;wsp:rsid wsp:val=&quot;76FF686B&quot;/&gt;&lt;wsp:rsid wsp:val=&quot;77067270&quot;/&gt;&lt;wsp:rsid wsp:val=&quot;77145C59&quot;/&gt;&lt;wsp:rsid wsp:val=&quot;77171153&quot;/&gt;&lt;wsp:rsid wsp:val=&quot;77187289&quot;/&gt;&lt;wsp:rsid wsp:val=&quot;771E0C52&quot;/&gt;&lt;wsp:rsid wsp:val=&quot;771F047F&quot;/&gt;&lt;wsp:rsid wsp:val=&quot;77243CA6&quot;/&gt;&lt;wsp:rsid wsp:val=&quot;772938E8&quot;/&gt;&lt;wsp:rsid wsp:val=&quot;772A5749&quot;/&gt;&lt;wsp:rsid wsp:val=&quot;773249C2&quot;/&gt;&lt;wsp:rsid wsp:val=&quot;77364257&quot;/&gt;&lt;wsp:rsid wsp:val=&quot;7737274D&quot;/&gt;&lt;wsp:rsid wsp:val=&quot;773751B7&quot;/&gt;&lt;wsp:rsid wsp:val=&quot;773D3837&quot;/&gt;&lt;wsp:rsid wsp:val=&quot;774622C7&quot;/&gt;&lt;wsp:rsid wsp:val=&quot;77476464&quot;/&gt;&lt;wsp:rsid wsp:val=&quot;774B0FD3&quot;/&gt;&lt;wsp:rsid wsp:val=&quot;775A322D&quot;/&gt;&lt;wsp:rsid wsp:val=&quot;775B60FB&quot;/&gt;&lt;wsp:rsid wsp:val=&quot;775D5D94&quot;/&gt;&lt;wsp:rsid wsp:val=&quot;775F3271&quot;/&gt;&lt;wsp:rsid wsp:val=&quot;77664B3C&quot;/&gt;&lt;wsp:rsid wsp:val=&quot;777232A7&quot;/&gt;&lt;wsp:rsid wsp:val=&quot;77762421&quot;/&gt;&lt;wsp:rsid wsp:val=&quot;778154D2&quot;/&gt;&lt;wsp:rsid wsp:val=&quot;7782124A&quot;/&gt;&lt;wsp:rsid wsp:val=&quot;7786326C&quot;/&gt;&lt;wsp:rsid wsp:val=&quot;778A36AA&quot;/&gt;&lt;wsp:rsid wsp:val=&quot;778E7F1C&quot;/&gt;&lt;wsp:rsid wsp:val=&quot;77901BB9&quot;/&gt;&lt;wsp:rsid wsp:val=&quot;779274AC&quot;/&gt;&lt;wsp:rsid wsp:val=&quot;779A2A38&quot;/&gt;&lt;wsp:rsid wsp:val=&quot;779C3250&quot;/&gt;&lt;wsp:rsid wsp:val=&quot;779D7E32&quot;/&gt;&lt;wsp:rsid wsp:val=&quot;77A85155&quot;/&gt;&lt;wsp:rsid wsp:val=&quot;77AF7C75&quot;/&gt;&lt;wsp:rsid wsp:val=&quot;77B20097&quot;/&gt;&lt;wsp:rsid wsp:val=&quot;77B316C5&quot;/&gt;&lt;wsp:rsid wsp:val=&quot;77B43AFA&quot;/&gt;&lt;wsp:rsid wsp:val=&quot;77B56B1F&quot;/&gt;&lt;wsp:rsid wsp:val=&quot;77B75398&quot;/&gt;&lt;wsp:rsid wsp:val=&quot;77BC106D&quot;/&gt;&lt;wsp:rsid wsp:val=&quot;77C41E54&quot;/&gt;&lt;wsp:rsid wsp:val=&quot;77C63DCA&quot;/&gt;&lt;wsp:rsid wsp:val=&quot;77C71351&quot;/&gt;&lt;wsp:rsid wsp:val=&quot;77D05932&quot;/&gt;&lt;wsp:rsid wsp:val=&quot;77D667C3&quot;/&gt;&lt;wsp:rsid wsp:val=&quot;77E5004A&quot;/&gt;&lt;wsp:rsid wsp:val=&quot;77EB59DA&quot;/&gt;&lt;wsp:rsid wsp:val=&quot;77EC0C58&quot;/&gt;&lt;wsp:rsid wsp:val=&quot;77EE5675&quot;/&gt;&lt;wsp:rsid wsp:val=&quot;77F2017E&quot;/&gt;&lt;wsp:rsid wsp:val=&quot;77F74C86&quot;/&gt;&lt;wsp:rsid wsp:val=&quot;78016507&quot;/&gt;&lt;wsp:rsid wsp:val=&quot;78016613&quot;/&gt;&lt;wsp:rsid wsp:val=&quot;780F09F4&quot;/&gt;&lt;wsp:rsid wsp:val=&quot;78176B71&quot;/&gt;&lt;wsp:rsid wsp:val=&quot;781C22A1&quot;/&gt;&lt;wsp:rsid wsp:val=&quot;782645D1&quot;/&gt;&lt;wsp:rsid wsp:val=&quot;78281DF2&quot;/&gt;&lt;wsp:rsid wsp:val=&quot;782A631A&quot;/&gt;&lt;wsp:rsid wsp:val=&quot;782F4942&quot;/&gt;&lt;wsp:rsid wsp:val=&quot;78346ABB&quot;/&gt;&lt;wsp:rsid wsp:val=&quot;78374CF1&quot;/&gt;&lt;wsp:rsid wsp:val=&quot;783F52AF&quot;/&gt;&lt;wsp:rsid wsp:val=&quot;7840771E&quot;/&gt;&lt;wsp:rsid wsp:val=&quot;78484242&quot;/&gt;&lt;wsp:rsid wsp:val=&quot;784C3D32&quot;/&gt;&lt;wsp:rsid wsp:val=&quot;785904E4&quot;/&gt;&lt;wsp:rsid wsp:val=&quot;785D5F3F&quot;/&gt;&lt;wsp:rsid wsp:val=&quot;785F1189&quot;/&gt;&lt;wsp:rsid wsp:val=&quot;7861702E&quot;/&gt;&lt;wsp:rsid wsp:val=&quot;786332DA&quot;/&gt;&lt;wsp:rsid wsp:val=&quot;78676FE0&quot;/&gt;&lt;wsp:rsid wsp:val=&quot;786F60A6&quot;/&gt;&lt;wsp:rsid wsp:val=&quot;78751D5C&quot;/&gt;&lt;wsp:rsid wsp:val=&quot;7879264D&quot;/&gt;&lt;wsp:rsid wsp:val=&quot;788334CC&quot;/&gt;&lt;wsp:rsid wsp:val=&quot;78852DA0&quot;/&gt;&lt;wsp:rsid wsp:val=&quot;788A6B34&quot;/&gt;&lt;wsp:rsid wsp:val=&quot;788E4B09&quot;/&gt;&lt;wsp:rsid wsp:val=&quot;7892522B&quot;/&gt;&lt;wsp:rsid wsp:val=&quot;789B1DDF&quot;/&gt;&lt;wsp:rsid wsp:val=&quot;789F65F4&quot;/&gt;&lt;wsp:rsid wsp:val=&quot;78A3591C&quot;/&gt;&lt;wsp:rsid wsp:val=&quot;78A551F0&quot;/&gt;&lt;wsp:rsid wsp:val=&quot;78A6311C&quot;/&gt;&lt;wsp:rsid wsp:val=&quot;78A7034B&quot;/&gt;&lt;wsp:rsid wsp:val=&quot;78A84CE1&quot;/&gt;&lt;wsp:rsid wsp:val=&quot;78A90480&quot;/&gt;&lt;wsp:rsid wsp:val=&quot;78C364A3&quot;/&gt;&lt;wsp:rsid wsp:val=&quot;78C70B90&quot;/&gt;&lt;wsp:rsid wsp:val=&quot;78C74FCC&quot;/&gt;&lt;wsp:rsid wsp:val=&quot;78CC2FE3&quot;/&gt;&lt;wsp:rsid wsp:val=&quot;78CC48CA&quot;/&gt;&lt;wsp:rsid wsp:val=&quot;78D12489&quot;/&gt;&lt;wsp:rsid wsp:val=&quot;78D134C5&quot;/&gt;&lt;wsp:rsid wsp:val=&quot;78D71CD7&quot;/&gt;&lt;wsp:rsid wsp:val=&quot;78D87374&quot;/&gt;&lt;wsp:rsid wsp:val=&quot;78D91281&quot;/&gt;&lt;wsp:rsid wsp:val=&quot;78DA7437&quot;/&gt;&lt;wsp:rsid wsp:val=&quot;78E13720&quot;/&gt;&lt;wsp:rsid wsp:val=&quot;78E73A5B&quot;/&gt;&lt;wsp:rsid wsp:val=&quot;78F148D9&quot;/&gt;&lt;wsp:rsid wsp:val=&quot;78F2590C&quot;/&gt;&lt;wsp:rsid wsp:val=&quot;78F637DD&quot;/&gt;&lt;wsp:rsid wsp:val=&quot;790603C5&quot;/&gt;&lt;wsp:rsid wsp:val=&quot;79064249&quot;/&gt;&lt;wsp:rsid wsp:val=&quot;79070334&quot;/&gt;&lt;wsp:rsid wsp:val=&quot;79107A90&quot;/&gt;&lt;wsp:rsid wsp:val=&quot;79153E83&quot;/&gt;&lt;wsp:rsid wsp:val=&quot;792A1B99&quot;/&gt;&lt;wsp:rsid wsp:val=&quot;792F0F5E&quot;/&gt;&lt;wsp:rsid wsp:val=&quot;79392C41&quot;/&gt;&lt;wsp:rsid wsp:val=&quot;793A583C&quot;/&gt;&lt;wsp:rsid wsp:val=&quot;793B3DA7&quot;/&gt;&lt;wsp:rsid wsp:val=&quot;794F1862&quot;/&gt;&lt;wsp:rsid wsp:val=&quot;79500B7C&quot;/&gt;&lt;wsp:rsid wsp:val=&quot;79532E9E&quot;/&gt;&lt;wsp:rsid wsp:val=&quot;7955205A&quot;/&gt;&lt;wsp:rsid wsp:val=&quot;7956297A&quot;/&gt;&lt;wsp:rsid wsp:val=&quot;795F1EF5&quot;/&gt;&lt;wsp:rsid wsp:val=&quot;796055BB&quot;/&gt;&lt;wsp:rsid wsp:val=&quot;7965278D&quot;/&gt;&lt;wsp:rsid wsp:val=&quot;79662597&quot;/&gt;&lt;wsp:rsid wsp:val=&quot;797E075C&quot;/&gt;&lt;wsp:rsid wsp:val=&quot;797E7C8C&quot;/&gt;&lt;wsp:rsid wsp:val=&quot;79955265&quot;/&gt;&lt;wsp:rsid wsp:val=&quot;7997462D&quot;/&gt;&lt;wsp:rsid wsp:val=&quot;799A645F&quot;/&gt;&lt;wsp:rsid wsp:val=&quot;79A3098A&quot;/&gt;&lt;wsp:rsid wsp:val=&quot;79A74FA7&quot;/&gt;&lt;wsp:rsid wsp:val=&quot;79A85041&quot;/&gt;&lt;wsp:rsid wsp:val=&quot;79AA4F40&quot;/&gt;&lt;wsp:rsid wsp:val=&quot;79B261B5&quot;/&gt;&lt;wsp:rsid wsp:val=&quot;79B3393D&quot;/&gt;&lt;wsp:rsid wsp:val=&quot;79B672FA&quot;/&gt;&lt;wsp:rsid wsp:val=&quot;79B866BA&quot;/&gt;&lt;wsp:rsid wsp:val=&quot;79C15A08&quot;/&gt;&lt;wsp:rsid wsp:val=&quot;79C97604&quot;/&gt;&lt;wsp:rsid wsp:val=&quot;79C97C38&quot;/&gt;&lt;wsp:rsid wsp:val=&quot;79CF7DC2&quot;/&gt;&lt;wsp:rsid wsp:val=&quot;79D0663B&quot;/&gt;&lt;wsp:rsid wsp:val=&quot;79D701CC&quot;/&gt;&lt;wsp:rsid wsp:val=&quot;79DE0D09&quot;/&gt;&lt;wsp:rsid wsp:val=&quot;79E7016D&quot;/&gt;&lt;wsp:rsid wsp:val=&quot;79E8176D&quot;/&gt;&lt;wsp:rsid wsp:val=&quot;79E96470&quot;/&gt;&lt;wsp:rsid wsp:val=&quot;79EB37FE&quot;/&gt;&lt;wsp:rsid wsp:val=&quot;79F027BD&quot;/&gt;&lt;wsp:rsid wsp:val=&quot;79FE7354&quot;/&gt;&lt;wsp:rsid wsp:val=&quot;7A0353FB&quot;/&gt;&lt;wsp:rsid wsp:val=&quot;7A0526F6&quot;/&gt;&lt;wsp:rsid wsp:val=&quot;7A097A01&quot;/&gt;&lt;wsp:rsid wsp:val=&quot;7A0A1B8A&quot;/&gt;&lt;wsp:rsid wsp:val=&quot;7A0E67F8&quot;/&gt;&lt;wsp:rsid wsp:val=&quot;7A0F5E7D&quot;/&gt;&lt;wsp:rsid wsp:val=&quot;7A1B0C4A&quot;/&gt;&lt;wsp:rsid wsp:val=&quot;7A32718B&quot;/&gt;&lt;wsp:rsid wsp:val=&quot;7A364017&quot;/&gt;&lt;wsp:rsid wsp:val=&quot;7A391CE2&quot;/&gt;&lt;wsp:rsid wsp:val=&quot;7A3E515A&quot;/&gt;&lt;wsp:rsid wsp:val=&quot;7A43300F&quot;/&gt;&lt;wsp:rsid wsp:val=&quot;7A454482&quot;/&gt;&lt;wsp:rsid wsp:val=&quot;7A486953&quot;/&gt;&lt;wsp:rsid wsp:val=&quot;7A532901&quot;/&gt;&lt;wsp:rsid wsp:val=&quot;7A547432&quot;/&gt;&lt;wsp:rsid wsp:val=&quot;7A5F5873&quot;/&gt;&lt;wsp:rsid wsp:val=&quot;7A813FB4&quot;/&gt;&lt;wsp:rsid wsp:val=&quot;7A8265E1&quot;/&gt;&lt;wsp:rsid wsp:val=&quot;7A8F418F&quot;/&gt;&lt;wsp:rsid wsp:val=&quot;7A93523B&quot;/&gt;&lt;wsp:rsid wsp:val=&quot;7A98296C&quot;/&gt;&lt;wsp:rsid wsp:val=&quot;7AA32925&quot;/&gt;&lt;wsp:rsid wsp:val=&quot;7AA5597C&quot;/&gt;&lt;wsp:rsid wsp:val=&quot;7AA97E2B&quot;/&gt;&lt;wsp:rsid wsp:val=&quot;7AAF4FE3&quot;/&gt;&lt;wsp:rsid wsp:val=&quot;7AB005CB&quot;/&gt;&lt;wsp:rsid wsp:val=&quot;7AB719B7&quot;/&gt;&lt;wsp:rsid wsp:val=&quot;7AB80792&quot;/&gt;&lt;wsp:rsid wsp:val=&quot;7AB94F83&quot;/&gt;&lt;wsp:rsid wsp:val=&quot;7ABB0CFB&quot;/&gt;&lt;wsp:rsid wsp:val=&quot;7ABF19FF&quot;/&gt;&lt;wsp:rsid wsp:val=&quot;7AC2243C&quot;/&gt;&lt;wsp:rsid wsp:val=&quot;7AC45189&quot;/&gt;&lt;wsp:rsid wsp:val=&quot;7ACF79AA&quot;/&gt;&lt;wsp:rsid wsp:val=&quot;7AD32690&quot;/&gt;&lt;wsp:rsid wsp:val=&quot;7ADB429A&quot;/&gt;&lt;wsp:rsid wsp:val=&quot;7ADC532B&quot;/&gt;&lt;wsp:rsid wsp:val=&quot;7AE23C5E&quot;/&gt;&lt;wsp:rsid wsp:val=&quot;7AE30BBE&quot;/&gt;&lt;wsp:rsid wsp:val=&quot;7AE446F6&quot;/&gt;&lt;wsp:rsid wsp:val=&quot;7AEF309B&quot;/&gt;&lt;wsp:rsid wsp:val=&quot;7AF20D94&quot;/&gt;&lt;wsp:rsid wsp:val=&quot;7AF67F85&quot;/&gt;&lt;wsp:rsid wsp:val=&quot;7AF74078&quot;/&gt;&lt;wsp:rsid wsp:val=&quot;7AFA2F14&quot;/&gt;&lt;wsp:rsid wsp:val=&quot;7B020D35&quot;/&gt;&lt;wsp:rsid wsp:val=&quot;7B065E07&quot;/&gt;&lt;wsp:rsid wsp:val=&quot;7B0D2D09&quot;/&gt;&lt;wsp:rsid wsp:val=&quot;7B114E5F&quot;/&gt;&lt;wsp:rsid wsp:val=&quot;7B154562&quot;/&gt;&lt;wsp:rsid wsp:val=&quot;7B1554BA&quot;/&gt;&lt;wsp:rsid wsp:val=&quot;7B1E74DC&quot;/&gt;&lt;wsp:rsid wsp:val=&quot;7B22780F&quot;/&gt;&lt;wsp:rsid wsp:val=&quot;7B252480&quot;/&gt;&lt;wsp:rsid wsp:val=&quot;7B2A6E60&quot;/&gt;&lt;wsp:rsid wsp:val=&quot;7B32428B&quot;/&gt;&lt;wsp:rsid wsp:val=&quot;7B3F5DCD&quot;/&gt;&lt;wsp:rsid wsp:val=&quot;7B3F6A8D&quot;/&gt;&lt;wsp:rsid wsp:val=&quot;7B4C4049&quot;/&gt;&lt;wsp:rsid wsp:val=&quot;7B4F28E1&quot;/&gt;&lt;wsp:rsid wsp:val=&quot;7B535148&quot;/&gt;&lt;wsp:rsid wsp:val=&quot;7B545B4C&quot;/&gt;&lt;wsp:rsid wsp:val=&quot;7B5A1E4E&quot;/&gt;&lt;wsp:rsid wsp:val=&quot;7B5B5CC6&quot;/&gt;&lt;wsp:rsid wsp:val=&quot;7B67097E&quot;/&gt;&lt;wsp:rsid wsp:val=&quot;7B670E83&quot;/&gt;&lt;wsp:rsid wsp:val=&quot;7B671185&quot;/&gt;&lt;wsp:rsid wsp:val=&quot;7B686D42&quot;/&gt;&lt;wsp:rsid wsp:val=&quot;7B6B5D99&quot;/&gt;&lt;wsp:rsid wsp:val=&quot;7B6C0F1B&quot;/&gt;&lt;wsp:rsid wsp:val=&quot;7B6C68B5&quot;/&gt;&lt;wsp:rsid wsp:val=&quot;7B7353E1&quot;/&gt;&lt;wsp:rsid wsp:val=&quot;7B827A6B&quot;/&gt;&lt;wsp:rsid wsp:val=&quot;7B840C12&quot;/&gt;&lt;wsp:rsid wsp:val=&quot;7B841746&quot;/&gt;&lt;wsp:rsid wsp:val=&quot;7BA94FF8&quot;/&gt;&lt;wsp:rsid wsp:val=&quot;7BAB5B05&quot;/&gt;&lt;wsp:rsid wsp:val=&quot;7BB92998&quot;/&gt;&lt;wsp:rsid wsp:val=&quot;7BBB6917&quot;/&gt;&lt;wsp:rsid wsp:val=&quot;7BBF0CBF&quot;/&gt;&lt;wsp:rsid wsp:val=&quot;7BC33662&quot;/&gt;&lt;wsp:rsid wsp:val=&quot;7BC82D80&quot;/&gt;&lt;wsp:rsid wsp:val=&quot;7BC906DA&quot;/&gt;&lt;wsp:rsid wsp:val=&quot;7BCF083C&quot;/&gt;&lt;wsp:rsid wsp:val=&quot;7BE40725&quot;/&gt;&lt;wsp:rsid wsp:val=&quot;7BF10231&quot;/&gt;&lt;wsp:rsid wsp:val=&quot;7BF15087&quot;/&gt;&lt;wsp:rsid wsp:val=&quot;7BF17E37&quot;/&gt;&lt;wsp:rsid wsp:val=&quot;7BF5648F&quot;/&gt;&lt;wsp:rsid wsp:val=&quot;7C011B0F&quot;/&gt;&lt;wsp:rsid wsp:val=&quot;7C051ADF&quot;/&gt;&lt;wsp:rsid wsp:val=&quot;7C1022A4&quot;/&gt;&lt;wsp:rsid wsp:val=&quot;7C1032C9&quot;/&gt;&lt;wsp:rsid wsp:val=&quot;7C127041&quot;/&gt;&lt;wsp:rsid wsp:val=&quot;7C19210A&quot;/&gt;&lt;wsp:rsid wsp:val=&quot;7C1F7E93&quot;/&gt;&lt;wsp:rsid wsp:val=&quot;7C2E2432&quot;/&gt;&lt;wsp:rsid wsp:val=&quot;7C445629&quot;/&gt;&lt;wsp:rsid wsp:val=&quot;7C4D776D&quot;/&gt;&lt;wsp:rsid wsp:val=&quot;7C4E4095&quot;/&gt;&lt;wsp:rsid wsp:val=&quot;7C575699&quot;/&gt;&lt;wsp:rsid wsp:val=&quot;7C5C3201&quot;/&gt;&lt;wsp:rsid wsp:val=&quot;7C6333F8&quot;/&gt;&lt;wsp:rsid wsp:val=&quot;7C647FAF&quot;/&gt;&lt;wsp:rsid wsp:val=&quot;7C681A55&quot;/&gt;&lt;wsp:rsid wsp:val=&quot;7C686F07&quot;/&gt;&lt;wsp:rsid wsp:val=&quot;7C6947E9&quot;/&gt;&lt;wsp:rsid wsp:val=&quot;7C6C5AC7&quot;/&gt;&lt;wsp:rsid wsp:val=&quot;7C6D6D57&quot;/&gt;&lt;wsp:rsid wsp:val=&quot;7C6F1D63&quot;/&gt;&lt;wsp:rsid wsp:val=&quot;7C75312C&quot;/&gt;&lt;wsp:rsid wsp:val=&quot;7C765821&quot;/&gt;&lt;wsp:rsid wsp:val=&quot;7C7C1A0E&quot;/&gt;&lt;wsp:rsid wsp:val=&quot;7C7E46D6&quot;/&gt;&lt;wsp:rsid wsp:val=&quot;7C7F6D9F&quot;/&gt;&lt;wsp:rsid wsp:val=&quot;7C857813&quot;/&gt;&lt;wsp:rsid wsp:val=&quot;7C8C0651&quot;/&gt;&lt;wsp:rsid wsp:val=&quot;7C956644&quot;/&gt;&lt;wsp:rsid wsp:val=&quot;7C9C7A44&quot;/&gt;&lt;wsp:rsid wsp:val=&quot;7CBC030C&quot;/&gt;&lt;wsp:rsid wsp:val=&quot;7CBD6955&quot;/&gt;&lt;wsp:rsid wsp:val=&quot;7CC16371&quot;/&gt;&lt;wsp:rsid wsp:val=&quot;7CC36118&quot;/&gt;&lt;wsp:rsid wsp:val=&quot;7CC6544B&quot;/&gt;&lt;wsp:rsid wsp:val=&quot;7CC82897&quot;/&gt;&lt;wsp:rsid wsp:val=&quot;7CD00BD1&quot;/&gt;&lt;wsp:rsid wsp:val=&quot;7CD842FE&quot;/&gt;&lt;wsp:rsid wsp:val=&quot;7CDD019B&quot;/&gt;&lt;wsp:rsid wsp:val=&quot;7CF36E72&quot;/&gt;&lt;wsp:rsid wsp:val=&quot;7CF37AE5&quot;/&gt;&lt;wsp:rsid wsp:val=&quot;7CF67165&quot;/&gt;&lt;wsp:rsid wsp:val=&quot;7CF76C5A&quot;/&gt;&lt;wsp:rsid wsp:val=&quot;7CFB45DB&quot;/&gt;&lt;wsp:rsid wsp:val=&quot;7CFD7E62&quot;/&gt;&lt;wsp:rsid wsp:val=&quot;7D002776&quot;/&gt;&lt;wsp:rsid wsp:val=&quot;7D0239FF&quot;/&gt;&lt;wsp:rsid wsp:val=&quot;7D110B7F&quot;/&gt;&lt;wsp:rsid wsp:val=&quot;7D126BCC&quot;/&gt;&lt;wsp:rsid wsp:val=&quot;7D1369F5&quot;/&gt;&lt;wsp:rsid wsp:val=&quot;7D142945&quot;/&gt;&lt;wsp:rsid wsp:val=&quot;7D1F7C61&quot;/&gt;&lt;wsp:rsid wsp:val=&quot;7D20753B&quot;/&gt;&lt;wsp:rsid wsp:val=&quot;7D21346A&quot;/&gt;&lt;wsp:rsid wsp:val=&quot;7D455D8A&quot;/&gt;&lt;wsp:rsid wsp:val=&quot;7D474AC8&quot;/&gt;&lt;wsp:rsid wsp:val=&quot;7D494CE4&quot;/&gt;&lt;wsp:rsid wsp:val=&quot;7D4B5851&quot;/&gt;&lt;wsp:rsid wsp:val=&quot;7D4D71D7&quot;/&gt;&lt;wsp:rsid wsp:val=&quot;7D513B99&quot;/&gt;&lt;wsp:rsid wsp:val=&quot;7D5351B4&quot;/&gt;&lt;wsp:rsid wsp:val=&quot;7D5733E3&quot;/&gt;&lt;wsp:rsid wsp:val=&quot;7D575C62&quot;/&gt;&lt;wsp:rsid wsp:val=&quot;7D580BCB&quot;/&gt;&lt;wsp:rsid wsp:val=&quot;7D5E40CD&quot;/&gt;&lt;wsp:rsid wsp:val=&quot;7D605B8A&quot;/&gt;&lt;wsp:rsid wsp:val=&quot;7D6944A7&quot;/&gt;&lt;wsp:rsid wsp:val=&quot;7D6F5B7E&quot;/&gt;&lt;wsp:rsid wsp:val=&quot;7D7013AD&quot;/&gt;&lt;wsp:rsid wsp:val=&quot;7D725B6B&quot;/&gt;&lt;wsp:rsid wsp:val=&quot;7D754E12&quot;/&gt;&lt;wsp:rsid wsp:val=&quot;7D7A4E9D&quot;/&gt;&lt;wsp:rsid wsp:val=&quot;7D7D2DCC&quot;/&gt;&lt;wsp:rsid wsp:val=&quot;7D871368&quot;/&gt;&lt;wsp:rsid wsp:val=&quot;7D8958D5&quot;/&gt;&lt;wsp:rsid wsp:val=&quot;7D8B3E13&quot;/&gt;&lt;wsp:rsid wsp:val=&quot;7D8B4764&quot;/&gt;&lt;wsp:rsid wsp:val=&quot;7D8C2E23&quot;/&gt;&lt;wsp:rsid wsp:val=&quot;7D950052&quot;/&gt;&lt;wsp:rsid wsp:val=&quot;7D962E0D&quot;/&gt;&lt;wsp:rsid wsp:val=&quot;7D9817C8&quot;/&gt;&lt;wsp:rsid wsp:val=&quot;7D9828E7&quot;/&gt;&lt;wsp:rsid wsp:val=&quot;7D9E1E2F&quot;/&gt;&lt;wsp:rsid wsp:val=&quot;7DA051DD&quot;/&gt;&lt;wsp:rsid wsp:val=&quot;7DA136E4&quot;/&gt;&lt;wsp:rsid wsp:val=&quot;7DA764B0&quot;/&gt;&lt;wsp:rsid wsp:val=&quot;7DA876C2&quot;/&gt;&lt;wsp:rsid wsp:val=&quot;7DAA32A9&quot;/&gt;&lt;wsp:rsid wsp:val=&quot;7DB22AB0&quot;/&gt;&lt;wsp:rsid wsp:val=&quot;7DC266CD&quot;/&gt;&lt;wsp:rsid wsp:val=&quot;7DC94583&quot;/&gt;&lt;wsp:rsid wsp:val=&quot;7DCD56F2&quot;/&gt;&lt;wsp:rsid wsp:val=&quot;7DE14E65&quot;/&gt;&lt;wsp:rsid wsp:val=&quot;7DE56200&quot;/&gt;&lt;wsp:rsid wsp:val=&quot;7DE93D62&quot;/&gt;&lt;wsp:rsid wsp:val=&quot;7DF05160&quot;/&gt;&lt;wsp:rsid wsp:val=&quot;7E0458B3&quot;/&gt;&lt;wsp:rsid wsp:val=&quot;7E0E0A34&quot;/&gt;&lt;wsp:rsid wsp:val=&quot;7E0E55E6&quot;/&gt;&lt;wsp:rsid wsp:val=&quot;7E150545&quot;/&gt;&lt;wsp:rsid wsp:val=&quot;7E162E27&quot;/&gt;&lt;wsp:rsid wsp:val=&quot;7E391B77&quot;/&gt;&lt;wsp:rsid wsp:val=&quot;7E3C7639&quot;/&gt;&lt;wsp:rsid wsp:val=&quot;7E423B67&quot;/&gt;&lt;wsp:rsid wsp:val=&quot;7E434F5D&quot;/&gt;&lt;wsp:rsid wsp:val=&quot;7E436875&quot;/&gt;&lt;wsp:rsid wsp:val=&quot;7E4F3F2E&quot;/&gt;&lt;wsp:rsid wsp:val=&quot;7E5141FF&quot;/&gt;&lt;wsp:rsid wsp:val=&quot;7E525E1A&quot;/&gt;&lt;wsp:rsid wsp:val=&quot;7E5460BF&quot;/&gt;&lt;wsp:rsid wsp:val=&quot;7E546ADB&quot;/&gt;&lt;wsp:rsid wsp:val=&quot;7E560734&quot;/&gt;&lt;wsp:rsid wsp:val=&quot;7E564A2F&quot;/&gt;&lt;wsp:rsid wsp:val=&quot;7E654979&quot;/&gt;&lt;wsp:rsid wsp:val=&quot;7E6B54C2&quot;/&gt;&lt;wsp:rsid wsp:val=&quot;7E781E3C&quot;/&gt;&lt;wsp:rsid wsp:val=&quot;7E801972&quot;/&gt;&lt;wsp:rsid wsp:val=&quot;7E886C95&quot;/&gt;&lt;wsp:rsid wsp:val=&quot;7E8B65F9&quot;/&gt;&lt;wsp:rsid wsp:val=&quot;7E8D6C7A&quot;/&gt;&lt;wsp:rsid wsp:val=&quot;7E9365F5&quot;/&gt;&lt;wsp:rsid wsp:val=&quot;7E940D94&quot;/&gt;&lt;wsp:rsid wsp:val=&quot;7E961689&quot;/&gt;&lt;wsp:rsid wsp:val=&quot;7EA877E8&quot;/&gt;&lt;wsp:rsid wsp:val=&quot;7EB03276&quot;/&gt;&lt;wsp:rsid wsp:val=&quot;7EB20667&quot;/&gt;&lt;wsp:rsid wsp:val=&quot;7EC46972&quot;/&gt;&lt;wsp:rsid wsp:val=&quot;7EC91CB4&quot;/&gt;&lt;wsp:rsid wsp:val=&quot;7ED3325D&quot;/&gt;&lt;wsp:rsid wsp:val=&quot;7ED54355&quot;/&gt;&lt;wsp:rsid wsp:val=&quot;7EDE76AE&quot;/&gt;&lt;wsp:rsid wsp:val=&quot;7EDF7D0C&quot;/&gt;&lt;wsp:rsid wsp:val=&quot;7EE54599&quot;/&gt;&lt;wsp:rsid wsp:val=&quot;7EE75A89&quot;/&gt;&lt;wsp:rsid wsp:val=&quot;7EF40F5B&quot;/&gt;&lt;wsp:rsid wsp:val=&quot;7EF92D98&quot;/&gt;&lt;wsp:rsid wsp:val=&quot;7EFF6A05&quot;/&gt;&lt;wsp:rsid wsp:val=&quot;7F001CE7&quot;/&gt;&lt;wsp:rsid wsp:val=&quot;7F097B6C&quot;/&gt;&lt;wsp:rsid wsp:val=&quot;7F155991&quot;/&gt;&lt;wsp:rsid wsp:val=&quot;7F1A1C14&quot;/&gt;&lt;wsp:rsid wsp:val=&quot;7F201A75&quot;/&gt;&lt;wsp:rsid wsp:val=&quot;7F315A30&quot;/&gt;&lt;wsp:rsid wsp:val=&quot;7F3217A8&quot;/&gt;&lt;wsp:rsid wsp:val=&quot;7F363B49&quot;/&gt;&lt;wsp:rsid wsp:val=&quot;7F3948E4&quot;/&gt;&lt;wsp:rsid wsp:val=&quot;7F3A24B2&quot;/&gt;&lt;wsp:rsid wsp:val=&quot;7F3C76FF&quot;/&gt;&lt;wsp:rsid wsp:val=&quot;7F416A5F&quot;/&gt;&lt;wsp:rsid wsp:val=&quot;7F430B04&quot;/&gt;&lt;wsp:rsid wsp:val=&quot;7F454099&quot;/&gt;&lt;wsp:rsid wsp:val=&quot;7F460DAF&quot;/&gt;&lt;wsp:rsid wsp:val=&quot;7F495A42&quot;/&gt;&lt;wsp:rsid wsp:val=&quot;7F511A6A&quot;/&gt;&lt;wsp:rsid wsp:val=&quot;7F511C2E&quot;/&gt;&lt;wsp:rsid wsp:val=&quot;7F5620FE&quot;/&gt;&lt;wsp:rsid wsp:val=&quot;7F58497E&quot;/&gt;&lt;wsp:rsid wsp:val=&quot;7F5A6881&quot;/&gt;&lt;wsp:rsid wsp:val=&quot;7F5B0CFF&quot;/&gt;&lt;wsp:rsid wsp:val=&quot;7F5E259D&quot;/&gt;&lt;wsp:rsid wsp:val=&quot;7F6043E3&quot;/&gt;&lt;wsp:rsid wsp:val=&quot;7F625BE9&quot;/&gt;&lt;wsp:rsid wsp:val=&quot;7F662528&quot;/&gt;&lt;wsp:rsid wsp:val=&quot;7F686108&quot;/&gt;&lt;wsp:rsid wsp:val=&quot;7F6D01FB&quot;/&gt;&lt;wsp:rsid wsp:val=&quot;7F716982&quot;/&gt;&lt;wsp:rsid wsp:val=&quot;7F7C6419&quot;/&gt;&lt;wsp:rsid wsp:val=&quot;7F7D0C75&quot;/&gt;&lt;wsp:rsid wsp:val=&quot;7F9F7867&quot;/&gt;&lt;wsp:rsid wsp:val=&quot;7FA02BB5&quot;/&gt;&lt;wsp:rsid wsp:val=&quot;7FA17D82&quot;/&gt;&lt;wsp:rsid wsp:val=&quot;7FAF4BA7&quot;/&gt;&lt;wsp:rsid wsp:val=&quot;7FB20BCE&quot;/&gt;&lt;wsp:rsid wsp:val=&quot;7FB41C3B&quot;/&gt;&lt;wsp:rsid wsp:val=&quot;7FB67D2C&quot;/&gt;&lt;wsp:rsid wsp:val=&quot;7FB82C42&quot;/&gt;&lt;wsp:rsid wsp:val=&quot;7FBD2D20&quot;/&gt;&lt;wsp:rsid wsp:val=&quot;7FBD77BF&quot;/&gt;&lt;wsp:rsid wsp:val=&quot;7FC55840&quot;/&gt;&lt;wsp:rsid wsp:val=&quot;7FC74939&quot;/&gt;&lt;wsp:rsid wsp:val=&quot;7FD856E1&quot;/&gt;&lt;wsp:rsid wsp:val=&quot;7FD92575&quot;/&gt;&lt;wsp:rsid wsp:val=&quot;7FDB3BED&quot;/&gt;&lt;wsp:rsid wsp:val=&quot;7FDD1714&quot;/&gt;&lt;wsp:rsid wsp:val=&quot;7FE42DDA&quot;/&gt;&lt;wsp:rsid wsp:val=&quot;7FE43F3D&quot;/&gt;&lt;wsp:rsid wsp:val=&quot;7FE47E50&quot;/&gt;&lt;wsp:rsid wsp:val=&quot;7FE543F4&quot;/&gt;&lt;wsp:rsid wsp:val=&quot;7FEA3FF3&quot;/&gt;&lt;wsp:rsid wsp:val=&quot;7FF3244D&quot;/&gt;&lt;wsp:rsid wsp:val=&quot;7FF476D1&quot;/&gt;&lt;wsp:rsid wsp:val=&quot;7FF9061E&quot;/&gt;&lt;/wsp:rsids&gt;&lt;/w:docPr&gt;&lt;w:body&gt;&lt;w:p wsp:rsidR=&quot;00000000&quot; wsp:rsidRDefault=&quot;00F74C59&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p2i&lt;/m:t&gt;&lt;/m:r&gt;&lt;/m:sub&gt;&lt;/m:sSub&gt;&lt;m:d&gt;&lt;m:dPr&gt;&lt;m:ctrlPr&gt;&lt;w:rPr&gt;&lt;w:rFonts w:ascii=&quot;Cambria Math&quot; w:h-ansi=&quot;Cambria Math&quot;/&gt;&lt;wx:font wx:val=&quot;Cambria Math&quot;/&gt;&lt;/w:rPr&gt;&lt;/m:ctrlPr&gt;&lt;/m:dPr&gt;&lt;m:e&gt;&lt;m:r&gt;&lt;m:rPr&gt;&lt;m:sty m:val=&quot;p&quot;/&gt;&lt;/m:rPr&gt;&lt;w:rPr&gt;&lt;w:rFonts w:ascii=&quot;Cambria Math&quot; w:h-ansi=&quot;Cambria Math&quot;/&gt;&lt;wx:font wx:val=&quot;Cambria Math&quot;/&gt;&lt;/w:rPr&gt;&lt;m:t&gt;T&lt;/m:t&gt;&lt;/m: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4" chromakey="#FFFFFF" o:title=""/>
                  <o:lock v:ext="edit" aspectratio="t"/>
                  <w10:wrap type="none"/>
                  <w10:anchorlock/>
                </v:shape>
              </w:pict>
            </w:r>
            <w:r>
              <w:rPr>
                <w:u w:val="single"/>
              </w:rPr>
              <w:fldChar w:fldCharType="end"/>
            </w:r>
            <w:r>
              <w:rPr>
                <w:u w:val="single"/>
              </w:rPr>
              <w:t>为靠近围护结构处室外N个声源i倍频带的叠加声压级，dB；</w:t>
            </w:r>
          </w:p>
          <w:p>
            <w:pPr>
              <w:pStyle w:val="75"/>
              <w:snapToGrid w:val="0"/>
              <w:spacing w:line="520" w:lineRule="exact"/>
              <w:ind w:firstLine="480" w:firstLineChars="200"/>
              <w:rPr>
                <w:u w:val="single"/>
              </w:rPr>
            </w:pPr>
            <w:r>
              <w:rPr>
                <w:u w:val="single"/>
              </w:rPr>
              <w:t xml:space="preserve">      </w:t>
            </w:r>
            <w:r>
              <w:rPr>
                <w:u w:val="single"/>
              </w:rPr>
              <w:fldChar w:fldCharType="begin"/>
            </w:r>
            <w:r>
              <w:rPr>
                <w:u w:val="single"/>
              </w:rPr>
              <w:instrText xml:space="preserve"> QUOTE </w:instrText>
            </w:r>
            <w:r>
              <w:rPr>
                <w:position w:val="-9"/>
                <w:u w:val="single"/>
              </w:rPr>
              <w:pict>
                <v:shape id="_x0000_i1034" o:spt="75" type="#_x0000_t75" style="height:24pt;width:36.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hideSpellingErrors/&gt;&lt;w:stylePaneFormatFilter w:val=&quot;3F01&quot;/&gt;&lt;w:documentProtection w:edit=&quot;tracked-changes&quot; w:enforcement=&quot;off&quot;/&gt;&lt;w:defaultTabStop w:val=&quot;420&quot;/&gt;&lt;w:doNotHyphenateCaps/&gt;&lt;w:drawingGridHorizontalSpacing w:val=&quot;105&quot;/&gt;&lt;w:drawingGridVerticalSpacing w:val=&quot;156&quot;/&gt;&lt;w:displayHorizontalDrawingGridEvery w:val=&quot;2&quot;/&gt;&lt;w:characterSpacingControl w:val=&quot;CompressPunctuation&quot;/&gt;&lt;w:webPageEncoding w:val=&quot;x-cp20936&quot;/&gt;&lt;w:optimizeForBrowser/&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ZTdlZWU2NDVhZmZjMjEzNjYxZDQxOTBiYWE3ODkyYTMifQ==&quot;/&gt;&lt;/w:docVars&gt;&lt;wsp:rsids&gt;&lt;wsp:rsidRoot wsp:val=&quot;00172A27&quot;/&gt;&lt;wsp:rsid wsp:val=&quot;00002887&quot;/&gt;&lt;wsp:rsid wsp:val=&quot;000030CC&quot;/&gt;&lt;wsp:rsid wsp:val=&quot;00004C9E&quot;/&gt;&lt;wsp:rsid wsp:val=&quot;000060B1&quot;/&gt;&lt;wsp:rsid wsp:val=&quot;000060B3&quot;/&gt;&lt;wsp:rsid wsp:val=&quot;00007FFB&quot;/&gt;&lt;wsp:rsid wsp:val=&quot;00013B7A&quot;/&gt;&lt;wsp:rsid wsp:val=&quot;00015E0F&quot;/&gt;&lt;wsp:rsid wsp:val=&quot;000214FC&quot;/&gt;&lt;wsp:rsid wsp:val=&quot;00021A9A&quot;/&gt;&lt;wsp:rsid wsp:val=&quot;00022C11&quot;/&gt;&lt;wsp:rsid wsp:val=&quot;00024251&quot;/&gt;&lt;wsp:rsid wsp:val=&quot;00025427&quot;/&gt;&lt;wsp:rsid wsp:val=&quot;00030EC7&quot;/&gt;&lt;wsp:rsid wsp:val=&quot;00035098&quot;/&gt;&lt;wsp:rsid wsp:val=&quot;000354CB&quot;/&gt;&lt;wsp:rsid wsp:val=&quot;00035A96&quot;/&gt;&lt;wsp:rsid wsp:val=&quot;00035D1B&quot;/&gt;&lt;wsp:rsid wsp:val=&quot;000369EF&quot;/&gt;&lt;wsp:rsid wsp:val=&quot;0003766F&quot;/&gt;&lt;wsp:rsid wsp:val=&quot;00037B81&quot;/&gt;&lt;wsp:rsid wsp:val=&quot;00041FC6&quot;/&gt;&lt;wsp:rsid wsp:val=&quot;0004364B&quot;/&gt;&lt;wsp:rsid wsp:val=&quot;00050FB4&quot;/&gt;&lt;wsp:rsid wsp:val=&quot;00061B1F&quot;/&gt;&lt;wsp:rsid wsp:val=&quot;00064912&quot;/&gt;&lt;wsp:rsid wsp:val=&quot;00066BEE&quot;/&gt;&lt;wsp:rsid wsp:val=&quot;000672E1&quot;/&gt;&lt;wsp:rsid wsp:val=&quot;00071116&quot;/&gt;&lt;wsp:rsid wsp:val=&quot;000733C4&quot;/&gt;&lt;wsp:rsid wsp:val=&quot;00074783&quot;/&gt;&lt;wsp:rsid wsp:val=&quot;00074A63&quot;/&gt;&lt;wsp:rsid wsp:val=&quot;00074F68&quot;/&gt;&lt;wsp:rsid wsp:val=&quot;00074F99&quot;/&gt;&lt;wsp:rsid wsp:val=&quot;000804EC&quot;/&gt;&lt;wsp:rsid wsp:val=&quot;0008070B&quot;/&gt;&lt;wsp:rsid wsp:val=&quot;000809E4&quot;/&gt;&lt;wsp:rsid wsp:val=&quot;000810AC&quot;/&gt;&lt;wsp:rsid wsp:val=&quot;00081A02&quot;/&gt;&lt;wsp:rsid wsp:val=&quot;00082231&quot;/&gt;&lt;wsp:rsid wsp:val=&quot;00084548&quot;/&gt;&lt;wsp:rsid wsp:val=&quot;00085D05&quot;/&gt;&lt;wsp:rsid wsp:val=&quot;00087A0E&quot;/&gt;&lt;wsp:rsid wsp:val=&quot;00092A8D&quot;/&gt;&lt;wsp:rsid wsp:val=&quot;00092D38&quot;/&gt;&lt;wsp:rsid wsp:val=&quot;0009377B&quot;/&gt;&lt;wsp:rsid wsp:val=&quot;000A1DD0&quot;/&gt;&lt;wsp:rsid wsp:val=&quot;000A20C9&quot;/&gt;&lt;wsp:rsid wsp:val=&quot;000B058F&quot;/&gt;&lt;wsp:rsid wsp:val=&quot;000B4467&quot;/&gt;&lt;wsp:rsid wsp:val=&quot;000B4DB9&quot;/&gt;&lt;wsp:rsid wsp:val=&quot;000B5DE4&quot;/&gt;&lt;wsp:rsid wsp:val=&quot;000B6527&quot;/&gt;&lt;wsp:rsid wsp:val=&quot;000C09AC&quot;/&gt;&lt;wsp:rsid wsp:val=&quot;000C1FF9&quot;/&gt;&lt;wsp:rsid wsp:val=&quot;000C4DAA&quot;/&gt;&lt;wsp:rsid wsp:val=&quot;000C6075&quot;/&gt;&lt;wsp:rsid wsp:val=&quot;000C66CD&quot;/&gt;&lt;wsp:rsid wsp:val=&quot;000C6DB8&quot;/&gt;&lt;wsp:rsid wsp:val=&quot;000C7308&quot;/&gt;&lt;wsp:rsid wsp:val=&quot;000C767F&quot;/&gt;&lt;wsp:rsid wsp:val=&quot;000D087F&quot;/&gt;&lt;wsp:rsid wsp:val=&quot;000D34D7&quot;/&gt;&lt;wsp:rsid wsp:val=&quot;000D3615&quot;/&gt;&lt;wsp:rsid wsp:val=&quot;000D4DC8&quot;/&gt;&lt;wsp:rsid wsp:val=&quot;000D5A44&quot;/&gt;&lt;wsp:rsid wsp:val=&quot;000E0609&quot;/&gt;&lt;wsp:rsid wsp:val=&quot;000E3ED2&quot;/&gt;&lt;wsp:rsid wsp:val=&quot;000E428D&quot;/&gt;&lt;wsp:rsid wsp:val=&quot;000F1DBA&quot;/&gt;&lt;wsp:rsid wsp:val=&quot;000F4124&quot;/&gt;&lt;wsp:rsid wsp:val=&quot;000F487B&quot;/&gt;&lt;wsp:rsid wsp:val=&quot;00100B75&quot;/&gt;&lt;wsp:rsid wsp:val=&quot;00103CE9&quot;/&gt;&lt;wsp:rsid wsp:val=&quot;00105907&quot;/&gt;&lt;wsp:rsid wsp:val=&quot;00105EE3&quot;/&gt;&lt;wsp:rsid wsp:val=&quot;00113DC6&quot;/&gt;&lt;wsp:rsid wsp:val=&quot;00130C1D&quot;/&gt;&lt;wsp:rsid wsp:val=&quot;00131D06&quot;/&gt;&lt;wsp:rsid wsp:val=&quot;00131F42&quot;/&gt;&lt;wsp:rsid wsp:val=&quot;0013354F&quot;/&gt;&lt;wsp:rsid wsp:val=&quot;001357F1&quot;/&gt;&lt;wsp:rsid wsp:val=&quot;001404FF&quot;/&gt;&lt;wsp:rsid wsp:val=&quot;00140FA8&quot;/&gt;&lt;wsp:rsid wsp:val=&quot;00142FEB&quot;/&gt;&lt;wsp:rsid wsp:val=&quot;001432DA&quot;/&gt;&lt;wsp:rsid wsp:val=&quot;00143A2D&quot;/&gt;&lt;wsp:rsid wsp:val=&quot;00144758&quot;/&gt;&lt;wsp:rsid wsp:val=&quot;00145A41&quot;/&gt;&lt;wsp:rsid wsp:val=&quot;00145EEA&quot;/&gt;&lt;wsp:rsid wsp:val=&quot;00147D09&quot;/&gt;&lt;wsp:rsid wsp:val=&quot;00151417&quot;/&gt;&lt;wsp:rsid wsp:val=&quot;00151675&quot;/&gt;&lt;wsp:rsid wsp:val=&quot;00157435&quot;/&gt;&lt;wsp:rsid wsp:val=&quot;0016353D&quot;/&gt;&lt;wsp:rsid wsp:val=&quot;001643FE&quot;/&gt;&lt;wsp:rsid wsp:val=&quot;00164DD4&quot;/&gt;&lt;wsp:rsid wsp:val=&quot;001704C6&quot;/&gt;&lt;wsp:rsid wsp:val=&quot;00171994&quot;/&gt;&lt;wsp:rsid wsp:val=&quot;00172606&quot;/&gt;&lt;wsp:rsid wsp:val=&quot;00172AE3&quot;/&gt;&lt;wsp:rsid wsp:val=&quot;00173CDC&quot;/&gt;&lt;wsp:rsid wsp:val=&quot;0017504D&quot;/&gt;&lt;wsp:rsid wsp:val=&quot;0017521D&quot;/&gt;&lt;wsp:rsid wsp:val=&quot;0017671A&quot;/&gt;&lt;wsp:rsid wsp:val=&quot;00177422&quot;/&gt;&lt;wsp:rsid wsp:val=&quot;00184590&quot;/&gt;&lt;wsp:rsid wsp:val=&quot;001870D1&quot;/&gt;&lt;wsp:rsid wsp:val=&quot;0018781E&quot;/&gt;&lt;wsp:rsid wsp:val=&quot;0019262D&quot;/&gt;&lt;wsp:rsid wsp:val=&quot;001A06D6&quot;/&gt;&lt;wsp:rsid wsp:val=&quot;001A1B35&quot;/&gt;&lt;wsp:rsid wsp:val=&quot;001A48A2&quot;/&gt;&lt;wsp:rsid wsp:val=&quot;001A6F61&quot;/&gt;&lt;wsp:rsid wsp:val=&quot;001A7BA2&quot;/&gt;&lt;wsp:rsid wsp:val=&quot;001B0967&quot;/&gt;&lt;wsp:rsid wsp:val=&quot;001B3FBB&quot;/&gt;&lt;wsp:rsid wsp:val=&quot;001B72B8&quot;/&gt;&lt;wsp:rsid wsp:val=&quot;001C1112&quot;/&gt;&lt;wsp:rsid wsp:val=&quot;001C69B3&quot;/&gt;&lt;wsp:rsid wsp:val=&quot;001C6F31&quot;/&gt;&lt;wsp:rsid wsp:val=&quot;001C741A&quot;/&gt;&lt;wsp:rsid wsp:val=&quot;001D1746&quot;/&gt;&lt;wsp:rsid wsp:val=&quot;001D47A3&quot;/&gt;&lt;wsp:rsid wsp:val=&quot;001D5595&quot;/&gt;&lt;wsp:rsid wsp:val=&quot;001D7874&quot;/&gt;&lt;wsp:rsid wsp:val=&quot;001D7D62&quot;/&gt;&lt;wsp:rsid wsp:val=&quot;001D7F22&quot;/&gt;&lt;wsp:rsid wsp:val=&quot;001E1C34&quot;/&gt;&lt;wsp:rsid wsp:val=&quot;001E264A&quot;/&gt;&lt;wsp:rsid wsp:val=&quot;001F053A&quot;/&gt;&lt;wsp:rsid wsp:val=&quot;001F0F17&quot;/&gt;&lt;wsp:rsid wsp:val=&quot;001F13EF&quot;/&gt;&lt;wsp:rsid wsp:val=&quot;001F307A&quot;/&gt;&lt;wsp:rsid wsp:val=&quot;001F3347&quot;/&gt;&lt;wsp:rsid wsp:val=&quot;001F44EE&quot;/&gt;&lt;wsp:rsid wsp:val=&quot;001F499B&quot;/&gt;&lt;wsp:rsid wsp:val=&quot;001F5A93&quot;/&gt;&lt;wsp:rsid wsp:val=&quot;001F69E4&quot;/&gt;&lt;wsp:rsid wsp:val=&quot;001F70DF&quot;/&gt;&lt;wsp:rsid wsp:val=&quot;0020101F&quot;/&gt;&lt;wsp:rsid wsp:val=&quot;00201C37&quot;/&gt;&lt;wsp:rsid wsp:val=&quot;002056E0&quot;/&gt;&lt;wsp:rsid wsp:val=&quot;00211558&quot;/&gt;&lt;wsp:rsid wsp:val=&quot;002125B4&quot;/&gt;&lt;wsp:rsid wsp:val=&quot;00214236&quot;/&gt;&lt;wsp:rsid wsp:val=&quot;002155B8&quot;/&gt;&lt;wsp:rsid wsp:val=&quot;00223210&quot;/&gt;&lt;wsp:rsid wsp:val=&quot;0022349B&quot;/&gt;&lt;wsp:rsid wsp:val=&quot;00224839&quot;/&gt;&lt;wsp:rsid wsp:val=&quot;002249B2&quot;/&gt;&lt;wsp:rsid wsp:val=&quot;00226574&quot;/&gt;&lt;wsp:rsid wsp:val=&quot;002278EC&quot;/&gt;&lt;wsp:rsid wsp:val=&quot;00227D26&quot;/&gt;&lt;wsp:rsid wsp:val=&quot;0023280E&quot;/&gt;&lt;wsp:rsid wsp:val=&quot;002377D1&quot;/&gt;&lt;wsp:rsid wsp:val=&quot;00250487&quot;/&gt;&lt;wsp:rsid wsp:val=&quot;002506BC&quot;/&gt;&lt;wsp:rsid wsp:val=&quot;00254345&quot;/&gt;&lt;wsp:rsid wsp:val=&quot;00254D98&quot;/&gt;&lt;wsp:rsid wsp:val=&quot;00255C5A&quot;/&gt;&lt;wsp:rsid wsp:val=&quot;0025641C&quot;/&gt;&lt;wsp:rsid wsp:val=&quot;00257BD1&quot;/&gt;&lt;wsp:rsid wsp:val=&quot;00262D4D&quot;/&gt;&lt;wsp:rsid wsp:val=&quot;00264557&quot;/&gt;&lt;wsp:rsid wsp:val=&quot;00265EAC&quot;/&gt;&lt;wsp:rsid wsp:val=&quot;002708B9&quot;/&gt;&lt;wsp:rsid wsp:val=&quot;002732FC&quot;/&gt;&lt;wsp:rsid wsp:val=&quot;00274920&quot;/&gt;&lt;wsp:rsid wsp:val=&quot;0027506B&quot;/&gt;&lt;wsp:rsid wsp:val=&quot;00275DBB&quot;/&gt;&lt;wsp:rsid wsp:val=&quot;002805AB&quot;/&gt;&lt;wsp:rsid wsp:val=&quot;00284204&quot;/&gt;&lt;wsp:rsid wsp:val=&quot;00291773&quot;/&gt;&lt;wsp:rsid wsp:val=&quot;00294421&quot;/&gt;&lt;wsp:rsid wsp:val=&quot;00294BBC&quot;/&gt;&lt;wsp:rsid wsp:val=&quot;0029758A&quot;/&gt;&lt;wsp:rsid wsp:val=&quot;002A168C&quot;/&gt;&lt;wsp:rsid wsp:val=&quot;002A3DC7&quot;/&gt;&lt;wsp:rsid wsp:val=&quot;002A5672&quot;/&gt;&lt;wsp:rsid wsp:val=&quot;002A59D8&quot;/&gt;&lt;wsp:rsid wsp:val=&quot;002B1EAD&quot;/&gt;&lt;wsp:rsid wsp:val=&quot;002B2510&quot;/&gt;&lt;wsp:rsid wsp:val=&quot;002B32C8&quot;/&gt;&lt;wsp:rsid wsp:val=&quot;002B49E2&quot;/&gt;&lt;wsp:rsid wsp:val=&quot;002B5BCE&quot;/&gt;&lt;wsp:rsid wsp:val=&quot;002B7B00&quot;/&gt;&lt;wsp:rsid wsp:val=&quot;002B7C44&quot;/&gt;&lt;wsp:rsid wsp:val=&quot;002C2B17&quot;/&gt;&lt;wsp:rsid wsp:val=&quot;002C6BD3&quot;/&gt;&lt;wsp:rsid wsp:val=&quot;002D058D&quot;/&gt;&lt;wsp:rsid wsp:val=&quot;002D1C5F&quot;/&gt;&lt;wsp:rsid wsp:val=&quot;002D3DD0&quot;/&gt;&lt;wsp:rsid wsp:val=&quot;002E0D16&quot;/&gt;&lt;wsp:rsid wsp:val=&quot;002E1F3A&quot;/&gt;&lt;wsp:rsid wsp:val=&quot;002E298A&quot;/&gt;&lt;wsp:rsid wsp:val=&quot;002F0391&quot;/&gt;&lt;wsp:rsid wsp:val=&quot;002F0BAA&quot;/&gt;&lt;wsp:rsid wsp:val=&quot;002F2541&quot;/&gt;&lt;wsp:rsid wsp:val=&quot;00301978&quot;/&gt;&lt;wsp:rsid wsp:val=&quot;00301A1C&quot;/&gt;&lt;wsp:rsid wsp:val=&quot;00301E43&quot;/&gt;&lt;wsp:rsid wsp:val=&quot;0030332C&quot;/&gt;&lt;wsp:rsid wsp:val=&quot;003051C2&quot;/&gt;&lt;wsp:rsid wsp:val=&quot;003074D8&quot;/&gt;&lt;wsp:rsid wsp:val=&quot;00307716&quot;/&gt;&lt;wsp:rsid wsp:val=&quot;00312296&quot;/&gt;&lt;wsp:rsid wsp:val=&quot;00314CEC&quot;/&gt;&lt;wsp:rsid wsp:val=&quot;00314F0E&quot;/&gt;&lt;wsp:rsid wsp:val=&quot;00315B15&quot;/&gt;&lt;wsp:rsid wsp:val=&quot;00315C30&quot;/&gt;&lt;wsp:rsid wsp:val=&quot;00320307&quot;/&gt;&lt;wsp:rsid wsp:val=&quot;00321D8E&quot;/&gt;&lt;wsp:rsid wsp:val=&quot;00323F75&quot;/&gt;&lt;wsp:rsid wsp:val=&quot;00325928&quot;/&gt;&lt;wsp:rsid wsp:val=&quot;00332863&quot;/&gt;&lt;wsp:rsid wsp:val=&quot;00334FC3&quot;/&gt;&lt;wsp:rsid wsp:val=&quot;0033684D&quot;/&gt;&lt;wsp:rsid wsp:val=&quot;00337B42&quot;/&gt;&lt;wsp:rsid wsp:val=&quot;00341B42&quot;/&gt;&lt;wsp:rsid wsp:val=&quot;00342496&quot;/&gt;&lt;wsp:rsid wsp:val=&quot;0034348F&quot;/&gt;&lt;wsp:rsid wsp:val=&quot;0034415E&quot;/&gt;&lt;wsp:rsid wsp:val=&quot;003447B7&quot;/&gt;&lt;wsp:rsid wsp:val=&quot;003461B0&quot;/&gt;&lt;wsp:rsid wsp:val=&quot;003461CC&quot;/&gt;&lt;wsp:rsid wsp:val=&quot;003462BD&quot;/&gt;&lt;wsp:rsid wsp:val=&quot;00354C41&quot;/&gt;&lt;wsp:rsid wsp:val=&quot;00356653&quot;/&gt;&lt;wsp:rsid wsp:val=&quot;0035743F&quot;/&gt;&lt;wsp:rsid wsp:val=&quot;00357441&quot;/&gt;&lt;wsp:rsid wsp:val=&quot;00357BE2&quot;/&gt;&lt;wsp:rsid wsp:val=&quot;00357C19&quot;/&gt;&lt;wsp:rsid wsp:val=&quot;00360E24&quot;/&gt;&lt;wsp:rsid wsp:val=&quot;00360F3A&quot;/&gt;&lt;wsp:rsid wsp:val=&quot;0036170C&quot;/&gt;&lt;wsp:rsid wsp:val=&quot;00366E0F&quot;/&gt;&lt;wsp:rsid wsp:val=&quot;00367891&quot;/&gt;&lt;wsp:rsid wsp:val=&quot;0037341A&quot;/&gt;&lt;wsp:rsid wsp:val=&quot;00381A72&quot;/&gt;&lt;wsp:rsid wsp:val=&quot;00384676&quot;/&gt;&lt;wsp:rsid wsp:val=&quot;003860B0&quot;/&gt;&lt;wsp:rsid wsp:val=&quot;00386A6F&quot;/&gt;&lt;wsp:rsid wsp:val=&quot;00390857&quot;/&gt;&lt;wsp:rsid wsp:val=&quot;00393641&quot;/&gt;&lt;wsp:rsid wsp:val=&quot;00394093&quot;/&gt;&lt;wsp:rsid wsp:val=&quot;00395606&quot;/&gt;&lt;wsp:rsid wsp:val=&quot;00396FCB&quot;/&gt;&lt;wsp:rsid wsp:val=&quot;003A3271&quot;/&gt;&lt;wsp:rsid wsp:val=&quot;003A4BF3&quot;/&gt;&lt;wsp:rsid wsp:val=&quot;003A6BCF&quot;/&gt;&lt;wsp:rsid wsp:val=&quot;003B420D&quot;/&gt;&lt;wsp:rsid wsp:val=&quot;003C2AC1&quot;/&gt;&lt;wsp:rsid wsp:val=&quot;003C5B39&quot;/&gt;&lt;wsp:rsid wsp:val=&quot;003C6C16&quot;/&gt;&lt;wsp:rsid wsp:val=&quot;003D1849&quot;/&gt;&lt;wsp:rsid wsp:val=&quot;003D794D&quot;/&gt;&lt;wsp:rsid wsp:val=&quot;003E08FF&quot;/&gt;&lt;wsp:rsid wsp:val=&quot;003E12C4&quot;/&gt;&lt;wsp:rsid wsp:val=&quot;003E17F6&quot;/&gt;&lt;wsp:rsid wsp:val=&quot;003E3058&quot;/&gt;&lt;wsp:rsid wsp:val=&quot;003E3425&quot;/&gt;&lt;wsp:rsid wsp:val=&quot;003E3D45&quot;/&gt;&lt;wsp:rsid wsp:val=&quot;003E76A9&quot;/&gt;&lt;wsp:rsid wsp:val=&quot;003F0809&quot;/&gt;&lt;wsp:rsid wsp:val=&quot;003F35FC&quot;/&gt;&lt;wsp:rsid wsp:val=&quot;003F4EE9&quot;/&gt;&lt;wsp:rsid wsp:val=&quot;003F6A8C&quot;/&gt;&lt;wsp:rsid wsp:val=&quot;003F755C&quot;/&gt;&lt;wsp:rsid wsp:val=&quot;003F79A7&quot;/&gt;&lt;wsp:rsid wsp:val=&quot;00403136&quot;/&gt;&lt;wsp:rsid wsp:val=&quot;00406F01&quot;/&gt;&lt;wsp:rsid wsp:val=&quot;004078D8&quot;/&gt;&lt;wsp:rsid wsp:val=&quot;00410158&quot;/&gt;&lt;wsp:rsid wsp:val=&quot;00411F52&quot;/&gt;&lt;wsp:rsid wsp:val=&quot;0041686B&quot;/&gt;&lt;wsp:rsid wsp:val=&quot;00416D50&quot;/&gt;&lt;wsp:rsid wsp:val=&quot;00416FD5&quot;/&gt;&lt;wsp:rsid wsp:val=&quot;004176E8&quot;/&gt;&lt;wsp:rsid wsp:val=&quot;00417772&quot;/&gt;&lt;wsp:rsid wsp:val=&quot;00420E6A&quot;/&gt;&lt;wsp:rsid wsp:val=&quot;004243E6&quot;/&gt;&lt;wsp:rsid wsp:val=&quot;00425A9E&quot;/&gt;&lt;wsp:rsid wsp:val=&quot;00426D6B&quot;/&gt;&lt;wsp:rsid wsp:val=&quot;00431E6C&quot;/&gt;&lt;wsp:rsid wsp:val=&quot;00433A58&quot;/&gt;&lt;wsp:rsid wsp:val=&quot;00433C20&quot;/&gt;&lt;wsp:rsid wsp:val=&quot;00433CE7&quot;/&gt;&lt;wsp:rsid wsp:val=&quot;00433D52&quot;/&gt;&lt;wsp:rsid wsp:val=&quot;00452738&quot;/&gt;&lt;wsp:rsid wsp:val=&quot;004559E7&quot;/&gt;&lt;wsp:rsid wsp:val=&quot;00456091&quot;/&gt;&lt;wsp:rsid wsp:val=&quot;00456242&quot;/&gt;&lt;wsp:rsid wsp:val=&quot;004625AE&quot;/&gt;&lt;wsp:rsid wsp:val=&quot;00466321&quot;/&gt;&lt;wsp:rsid wsp:val=&quot;00467334&quot;/&gt;&lt;wsp:rsid wsp:val=&quot;00470062&quot;/&gt;&lt;wsp:rsid wsp:val=&quot;00470C17&quot;/&gt;&lt;wsp:rsid wsp:val=&quot;00471216&quot;/&gt;&lt;wsp:rsid wsp:val=&quot;00471DF8&quot;/&gt;&lt;wsp:rsid wsp:val=&quot;00474D15&quot;/&gt;&lt;wsp:rsid wsp:val=&quot;004751C8&quot;/&gt;&lt;wsp:rsid wsp:val=&quot;00484B9B&quot;/&gt;&lt;wsp:rsid wsp:val=&quot;004855F6&quot;/&gt;&lt;wsp:rsid wsp:val=&quot;0048661E&quot;/&gt;&lt;wsp:rsid wsp:val=&quot;00494670&quot;/&gt;&lt;wsp:rsid wsp:val=&quot;0049523F&quot;/&gt;&lt;wsp:rsid wsp:val=&quot;004A23C4&quot;/&gt;&lt;wsp:rsid wsp:val=&quot;004A2843&quot;/&gt;&lt;wsp:rsid wsp:val=&quot;004A3823&quot;/&gt;&lt;wsp:rsid wsp:val=&quot;004A5F2A&quot;/&gt;&lt;wsp:rsid wsp:val=&quot;004B1385&quot;/&gt;&lt;wsp:rsid wsp:val=&quot;004B3469&quot;/&gt;&lt;wsp:rsid wsp:val=&quot;004B4383&quot;/&gt;&lt;wsp:rsid wsp:val=&quot;004B4651&quot;/&gt;&lt;wsp:rsid wsp:val=&quot;004C01FC&quot;/&gt;&lt;wsp:rsid wsp:val=&quot;004C0DF0&quot;/&gt;&lt;wsp:rsid wsp:val=&quot;004C25C7&quot;/&gt;&lt;wsp:rsid wsp:val=&quot;004C5844&quot;/&gt;&lt;wsp:rsid wsp:val=&quot;004C5DFB&quot;/&gt;&lt;wsp:rsid wsp:val=&quot;004C61DD&quot;/&gt;&lt;wsp:rsid wsp:val=&quot;004D19EE&quot;/&gt;&lt;wsp:rsid wsp:val=&quot;004D326D&quot;/&gt;&lt;wsp:rsid wsp:val=&quot;004D382E&quot;/&gt;&lt;wsp:rsid wsp:val=&quot;004E0FF6&quot;/&gt;&lt;wsp:rsid wsp:val=&quot;004E20C9&quot;/&gt;&lt;wsp:rsid wsp:val=&quot;004E4903&quot;/&gt;&lt;wsp:rsid wsp:val=&quot;004E6946&quot;/&gt;&lt;wsp:rsid wsp:val=&quot;004E6CAF&quot;/&gt;&lt;wsp:rsid wsp:val=&quot;004E7761&quot;/&gt;&lt;wsp:rsid wsp:val=&quot;004F1AD8&quot;/&gt;&lt;wsp:rsid wsp:val=&quot;004F2228&quot;/&gt;&lt;wsp:rsid wsp:val=&quot;004F32BB&quot;/&gt;&lt;wsp:rsid wsp:val=&quot;004F741C&quot;/&gt;&lt;wsp:rsid wsp:val=&quot;00500ACA&quot;/&gt;&lt;wsp:rsid wsp:val=&quot;00501356&quot;/&gt;&lt;wsp:rsid wsp:val=&quot;005039CB&quot;/&gt;&lt;wsp:rsid wsp:val=&quot;0050558F&quot;/&gt;&lt;wsp:rsid wsp:val=&quot;005059B5&quot;/&gt;&lt;wsp:rsid wsp:val=&quot;00506286&quot;/&gt;&lt;wsp:rsid wsp:val=&quot;00510813&quot;/&gt;&lt;wsp:rsid wsp:val=&quot;00511990&quot;/&gt;&lt;wsp:rsid wsp:val=&quot;00511DE0&quot;/&gt;&lt;wsp:rsid wsp:val=&quot;00513AD5&quot;/&gt;&lt;wsp:rsid wsp:val=&quot;005141D6&quot;/&gt;&lt;wsp:rsid wsp:val=&quot;00514870&quot;/&gt;&lt;wsp:rsid wsp:val=&quot;00514B9B&quot;/&gt;&lt;wsp:rsid wsp:val=&quot;00517F02&quot;/&gt;&lt;wsp:rsid wsp:val=&quot;00520B7A&quot;/&gt;&lt;wsp:rsid wsp:val=&quot;005223F5&quot;/&gt;&lt;wsp:rsid wsp:val=&quot;00524303&quot;/&gt;&lt;wsp:rsid wsp:val=&quot;005258A2&quot;/&gt;&lt;wsp:rsid wsp:val=&quot;00531851&quot;/&gt;&lt;wsp:rsid wsp:val=&quot;00532CC6&quot;/&gt;&lt;wsp:rsid wsp:val=&quot;00533CD2&quot;/&gt;&lt;wsp:rsid wsp:val=&quot;00535E7A&quot;/&gt;&lt;wsp:rsid wsp:val=&quot;005401AE&quot;/&gt;&lt;wsp:rsid wsp:val=&quot;00541E98&quot;/&gt;&lt;wsp:rsid wsp:val=&quot;00542E07&quot;/&gt;&lt;wsp:rsid wsp:val=&quot;005449A1&quot;/&gt;&lt;wsp:rsid wsp:val=&quot;00545424&quot;/&gt;&lt;wsp:rsid wsp:val=&quot;0054697C&quot;/&gt;&lt;wsp:rsid wsp:val=&quot;00547C09&quot;/&gt;&lt;wsp:rsid wsp:val=&quot;005546CB&quot;/&gt;&lt;wsp:rsid wsp:val=&quot;00554A7B&quot;/&gt;&lt;wsp:rsid wsp:val=&quot;0055572C&quot;/&gt;&lt;wsp:rsid wsp:val=&quot;0056106A&quot;/&gt;&lt;wsp:rsid wsp:val=&quot;00561B0F&quot;/&gt;&lt;wsp:rsid wsp:val=&quot;00562B3A&quot;/&gt;&lt;wsp:rsid wsp:val=&quot;0056521D&quot;/&gt;&lt;wsp:rsid wsp:val=&quot;005710CC&quot;/&gt;&lt;wsp:rsid wsp:val=&quot;00571786&quot;/&gt;&lt;wsp:rsid wsp:val=&quot;005720AE&quot;/&gt;&lt;wsp:rsid wsp:val=&quot;005728F1&quot;/&gt;&lt;wsp:rsid wsp:val=&quot;00573E7E&quot;/&gt;&lt;wsp:rsid wsp:val=&quot;005743E1&quot;/&gt;&lt;wsp:rsid wsp:val=&quot;00575162&quot;/&gt;&lt;wsp:rsid wsp:val=&quot;0057570A&quot;/&gt;&lt;wsp:rsid wsp:val=&quot;00582BD0&quot;/&gt;&lt;wsp:rsid wsp:val=&quot;005855A3&quot;/&gt;&lt;wsp:rsid wsp:val=&quot;005858E9&quot;/&gt;&lt;wsp:rsid wsp:val=&quot;00586496&quot;/&gt;&lt;wsp:rsid wsp:val=&quot;00591E8B&quot;/&gt;&lt;wsp:rsid wsp:val=&quot;00592FA8&quot;/&gt;&lt;wsp:rsid wsp:val=&quot;00594D77&quot;/&gt;&lt;wsp:rsid wsp:val=&quot;005969E4&quot;/&gt;&lt;wsp:rsid wsp:val=&quot;00597688&quot;/&gt;&lt;wsp:rsid wsp:val=&quot;005A06B7&quot;/&gt;&lt;wsp:rsid wsp:val=&quot;005A0E8D&quot;/&gt;&lt;wsp:rsid wsp:val=&quot;005A1759&quot;/&gt;&lt;wsp:rsid wsp:val=&quot;005A2198&quot;/&gt;&lt;wsp:rsid wsp:val=&quot;005A2B28&quot;/&gt;&lt;wsp:rsid wsp:val=&quot;005A2E82&quot;/&gt;&lt;wsp:rsid wsp:val=&quot;005A2F7D&quot;/&gt;&lt;wsp:rsid wsp:val=&quot;005A593F&quot;/&gt;&lt;wsp:rsid wsp:val=&quot;005A68A7&quot;/&gt;&lt;wsp:rsid wsp:val=&quot;005B20FF&quot;/&gt;&lt;wsp:rsid wsp:val=&quot;005B4B2B&quot;/&gt;&lt;wsp:rsid wsp:val=&quot;005B4B8B&quot;/&gt;&lt;wsp:rsid wsp:val=&quot;005C0370&quot;/&gt;&lt;wsp:rsid wsp:val=&quot;005C12F8&quot;/&gt;&lt;wsp:rsid wsp:val=&quot;005D01CF&quot;/&gt;&lt;wsp:rsid wsp:val=&quot;005D277F&quot;/&gt;&lt;wsp:rsid wsp:val=&quot;005D2AD8&quot;/&gt;&lt;wsp:rsid wsp:val=&quot;005D36AB&quot;/&gt;&lt;wsp:rsid wsp:val=&quot;005E2043&quot;/&gt;&lt;wsp:rsid wsp:val=&quot;005E2F98&quot;/&gt;&lt;wsp:rsid wsp:val=&quot;005E3B32&quot;/&gt;&lt;wsp:rsid wsp:val=&quot;005E4A96&quot;/&gt;&lt;wsp:rsid wsp:val=&quot;005E4FCF&quot;/&gt;&lt;wsp:rsid wsp:val=&quot;005E6471&quot;/&gt;&lt;wsp:rsid wsp:val=&quot;005E78C5&quot;/&gt;&lt;wsp:rsid wsp:val=&quot;005F04D4&quot;/&gt;&lt;wsp:rsid wsp:val=&quot;005F0EAE&quot;/&gt;&lt;wsp:rsid wsp:val=&quot;005F17EF&quot;/&gt;&lt;wsp:rsid wsp:val=&quot;005F3902&quot;/&gt;&lt;wsp:rsid wsp:val=&quot;005F4186&quot;/&gt;&lt;wsp:rsid wsp:val=&quot;005F6887&quot;/&gt;&lt;wsp:rsid wsp:val=&quot;00600B00&quot;/&gt;&lt;wsp:rsid wsp:val=&quot;00600E84&quot;/&gt;&lt;wsp:rsid wsp:val=&quot;006027CC&quot;/&gt;&lt;wsp:rsid wsp:val=&quot;00602FEF&quot;/&gt;&lt;wsp:rsid wsp:val=&quot;00613F3A&quot;/&gt;&lt;wsp:rsid wsp:val=&quot;00617CC3&quot;/&gt;&lt;wsp:rsid wsp:val=&quot;00620A94&quot;/&gt;&lt;wsp:rsid wsp:val=&quot;00626672&quot;/&gt;&lt;wsp:rsid wsp:val=&quot;00631AB3&quot;/&gt;&lt;wsp:rsid wsp:val=&quot;00633080&quot;/&gt;&lt;wsp:rsid wsp:val=&quot;00634431&quot;/&gt;&lt;wsp:rsid wsp:val=&quot;006377A6&quot;/&gt;&lt;wsp:rsid wsp:val=&quot;0063782B&quot;/&gt;&lt;wsp:rsid wsp:val=&quot;00637A3D&quot;/&gt;&lt;wsp:rsid wsp:val=&quot;006411EF&quot;/&gt;&lt;wsp:rsid wsp:val=&quot;0064130B&quot;/&gt;&lt;wsp:rsid wsp:val=&quot;00645819&quot;/&gt;&lt;wsp:rsid wsp:val=&quot;006526A6&quot;/&gt;&lt;wsp:rsid wsp:val=&quot;00652F79&quot;/&gt;&lt;wsp:rsid wsp:val=&quot;00653AA3&quot;/&gt;&lt;wsp:rsid wsp:val=&quot;00661888&quot;/&gt;&lt;wsp:rsid wsp:val=&quot;00662857&quot;/&gt;&lt;wsp:rsid wsp:val=&quot;0066703A&quot;/&gt;&lt;wsp:rsid wsp:val=&quot;006707A7&quot;/&gt;&lt;wsp:rsid wsp:val=&quot;00672703&quot;/&gt;&lt;wsp:rsid wsp:val=&quot;00673F47&quot;/&gt;&lt;wsp:rsid wsp:val=&quot;006748B8&quot;/&gt;&lt;wsp:rsid wsp:val=&quot;00675638&quot;/&gt;&lt;wsp:rsid wsp:val=&quot;006775C3&quot;/&gt;&lt;wsp:rsid wsp:val=&quot;00680816&quot;/&gt;&lt;wsp:rsid wsp:val=&quot;00680B47&quot;/&gt;&lt;wsp:rsid wsp:val=&quot;0068165B&quot;/&gt;&lt;wsp:rsid wsp:val=&quot;006829FF&quot;/&gt;&lt;wsp:rsid wsp:val=&quot;00690B1F&quot;/&gt;&lt;wsp:rsid wsp:val=&quot;0069290A&quot;/&gt;&lt;wsp:rsid wsp:val=&quot;00694D86&quot;/&gt;&lt;wsp:rsid wsp:val=&quot;00695518&quot;/&gt;&lt;wsp:rsid wsp:val=&quot;0069775A&quot;/&gt;&lt;wsp:rsid wsp:val=&quot;00697813&quot;/&gt;&lt;wsp:rsid wsp:val=&quot;006A1084&quot;/&gt;&lt;wsp:rsid wsp:val=&quot;006A1D4C&quot;/&gt;&lt;wsp:rsid wsp:val=&quot;006A3EE8&quot;/&gt;&lt;wsp:rsid wsp:val=&quot;006A72BF&quot;/&gt;&lt;wsp:rsid wsp:val=&quot;006A7F7D&quot;/&gt;&lt;wsp:rsid wsp:val=&quot;006B03F2&quot;/&gt;&lt;wsp:rsid wsp:val=&quot;006B074A&quot;/&gt;&lt;wsp:rsid wsp:val=&quot;006B28FF&quot;/&gt;&lt;wsp:rsid wsp:val=&quot;006B37DC&quot;/&gt;&lt;wsp:rsid wsp:val=&quot;006B4B49&quot;/&gt;&lt;wsp:rsid wsp:val=&quot;006B4F68&quot;/&gt;&lt;wsp:rsid wsp:val=&quot;006B6BFB&quot;/&gt;&lt;wsp:rsid wsp:val=&quot;006B6C26&quot;/&gt;&lt;wsp:rsid wsp:val=&quot;006C0592&quot;/&gt;&lt;wsp:rsid wsp:val=&quot;006C272E&quot;/&gt;&lt;wsp:rsid wsp:val=&quot;006C2A99&quot;/&gt;&lt;wsp:rsid wsp:val=&quot;006C5479&quot;/&gt;&lt;wsp:rsid wsp:val=&quot;006C600E&quot;/&gt;&lt;wsp:rsid wsp:val=&quot;006D13B5&quot;/&gt;&lt;wsp:rsid wsp:val=&quot;006E12FF&quot;/&gt;&lt;wsp:rsid wsp:val=&quot;006E1C3D&quot;/&gt;&lt;wsp:rsid wsp:val=&quot;006E2003&quot;/&gt;&lt;wsp:rsid wsp:val=&quot;006E3157&quot;/&gt;&lt;wsp:rsid wsp:val=&quot;006E5D5D&quot;/&gt;&lt;wsp:rsid wsp:val=&quot;006E607E&quot;/&gt;&lt;wsp:rsid wsp:val=&quot;006F3E09&quot;/&gt;&lt;wsp:rsid wsp:val=&quot;00701124&quot;/&gt;&lt;wsp:rsid wsp:val=&quot;00706C5D&quot;/&gt;&lt;wsp:rsid wsp:val=&quot;00716426&quot;/&gt;&lt;wsp:rsid wsp:val=&quot;00723CA3&quot;/&gt;&lt;wsp:rsid wsp:val=&quot;007265C2&quot;/&gt;&lt;wsp:rsid wsp:val=&quot;00727C0B&quot;/&gt;&lt;wsp:rsid wsp:val=&quot;00732922&quot;/&gt;&lt;wsp:rsid wsp:val=&quot;0073484B&quot;/&gt;&lt;wsp:rsid wsp:val=&quot;00734E21&quot;/&gt;&lt;wsp:rsid wsp:val=&quot;00740BD8&quot;/&gt;&lt;wsp:rsid wsp:val=&quot;00744F1F&quot;/&gt;&lt;wsp:rsid wsp:val=&quot;007466E0&quot;/&gt;&lt;wsp:rsid wsp:val=&quot;0074674D&quot;/&gt;&lt;wsp:rsid wsp:val=&quot;007474CE&quot;/&gt;&lt;wsp:rsid wsp:val=&quot;0075162E&quot;/&gt;&lt;wsp:rsid wsp:val=&quot;00751E46&quot;/&gt;&lt;wsp:rsid wsp:val=&quot;00754034&quot;/&gt;&lt;wsp:rsid wsp:val=&quot;00756556&quot;/&gt;&lt;wsp:rsid wsp:val=&quot;007618C4&quot;/&gt;&lt;wsp:rsid wsp:val=&quot;0076483C&quot;/&gt;&lt;wsp:rsid wsp:val=&quot;00766B9C&quot;/&gt;&lt;wsp:rsid wsp:val=&quot;00767980&quot;/&gt;&lt;wsp:rsid wsp:val=&quot;00770B19&quot;/&gt;&lt;wsp:rsid wsp:val=&quot;00774379&quot;/&gt;&lt;wsp:rsid wsp:val=&quot;0077463F&quot;/&gt;&lt;wsp:rsid wsp:val=&quot;00780FCF&quot;/&gt;&lt;wsp:rsid wsp:val=&quot;007836EA&quot;/&gt;&lt;wsp:rsid wsp:val=&quot;00784CDA&quot;/&gt;&lt;wsp:rsid wsp:val=&quot;00785B05&quot;/&gt;&lt;wsp:rsid wsp:val=&quot;007906C4&quot;/&gt;&lt;wsp:rsid wsp:val=&quot;007935FA&quot;/&gt;&lt;wsp:rsid wsp:val=&quot;007940EA&quot;/&gt;&lt;wsp:rsid wsp:val=&quot;007967E8&quot;/&gt;&lt;wsp:rsid wsp:val=&quot;00796ABE&quot;/&gt;&lt;wsp:rsid wsp:val=&quot;007A2170&quot;/&gt;&lt;wsp:rsid wsp:val=&quot;007A22BF&quot;/&gt;&lt;wsp:rsid wsp:val=&quot;007A32E8&quot;/&gt;&lt;wsp:rsid wsp:val=&quot;007A3323&quot;/&gt;&lt;wsp:rsid wsp:val=&quot;007A5432&quot;/&gt;&lt;wsp:rsid wsp:val=&quot;007A6A10&quot;/&gt;&lt;wsp:rsid wsp:val=&quot;007A6D7A&quot;/&gt;&lt;wsp:rsid wsp:val=&quot;007B1932&quot;/&gt;&lt;wsp:rsid wsp:val=&quot;007B29F2&quot;/&gt;&lt;wsp:rsid wsp:val=&quot;007B4CE3&quot;/&gt;&lt;wsp:rsid wsp:val=&quot;007B7094&quot;/&gt;&lt;wsp:rsid wsp:val=&quot;007B72B8&quot;/&gt;&lt;wsp:rsid wsp:val=&quot;007B7A58&quot;/&gt;&lt;wsp:rsid wsp:val=&quot;007C21B5&quot;/&gt;&lt;wsp:rsid wsp:val=&quot;007C3589&quot;/&gt;&lt;wsp:rsid wsp:val=&quot;007D0D3B&quot;/&gt;&lt;wsp:rsid wsp:val=&quot;007D40F0&quot;/&gt;&lt;wsp:rsid wsp:val=&quot;007D4BF5&quot;/&gt;&lt;wsp:rsid wsp:val=&quot;007E2AB6&quot;/&gt;&lt;wsp:rsid wsp:val=&quot;007E42C1&quot;/&gt;&lt;wsp:rsid wsp:val=&quot;007E4A0F&quot;/&gt;&lt;wsp:rsid wsp:val=&quot;007E4BD2&quot;/&gt;&lt;wsp:rsid wsp:val=&quot;0080069E&quot;/&gt;&lt;wsp:rsid wsp:val=&quot;00801393&quot;/&gt;&lt;wsp:rsid wsp:val=&quot;00801A16&quot;/&gt;&lt;wsp:rsid wsp:val=&quot;00802F88&quot;/&gt;&lt;wsp:rsid wsp:val=&quot;00806268&quot;/&gt;&lt;wsp:rsid wsp:val=&quot;008102F1&quot;/&gt;&lt;wsp:rsid wsp:val=&quot;00810F39&quot;/&gt;&lt;wsp:rsid wsp:val=&quot;00811CD9&quot;/&gt;&lt;wsp:rsid wsp:val=&quot;0081293E&quot;/&gt;&lt;wsp:rsid wsp:val=&quot;0081517B&quot;/&gt;&lt;wsp:rsid wsp:val=&quot;00815465&quot;/&gt;&lt;wsp:rsid wsp:val=&quot;00817C70&quot;/&gt;&lt;wsp:rsid wsp:val=&quot;00817CBD&quot;/&gt;&lt;wsp:rsid wsp:val=&quot;00817E9A&quot;/&gt;&lt;wsp:rsid wsp:val=&quot;008217B1&quot;/&gt;&lt;wsp:rsid wsp:val=&quot;008247B0&quot;/&gt;&lt;wsp:rsid wsp:val=&quot;00827C23&quot;/&gt;&lt;wsp:rsid wsp:val=&quot;008306BD&quot;/&gt;&lt;wsp:rsid wsp:val=&quot;00831A80&quot;/&gt;&lt;wsp:rsid wsp:val=&quot;008331CF&quot;/&gt;&lt;wsp:rsid wsp:val=&quot;00833743&quot;/&gt;&lt;wsp:rsid wsp:val=&quot;008340A4&quot;/&gt;&lt;wsp:rsid wsp:val=&quot;0083561E&quot;/&gt;&lt;wsp:rsid wsp:val=&quot;00836879&quot;/&gt;&lt;wsp:rsid wsp:val=&quot;008373A3&quot;/&gt;&lt;wsp:rsid wsp:val=&quot;00837C03&quot;/&gt;&lt;wsp:rsid wsp:val=&quot;0084084A&quot;/&gt;&lt;wsp:rsid wsp:val=&quot;00840F7D&quot;/&gt;&lt;wsp:rsid wsp:val=&quot;00844231&quot;/&gt;&lt;wsp:rsid wsp:val=&quot;00845C04&quot;/&gt;&lt;wsp:rsid wsp:val=&quot;00852878&quot;/&gt;&lt;wsp:rsid wsp:val=&quot;008554BA&quot;/&gt;&lt;wsp:rsid wsp:val=&quot;008561B9&quot;/&gt;&lt;wsp:rsid wsp:val=&quot;00857A1A&quot;/&gt;&lt;wsp:rsid wsp:val=&quot;00862861&quot;/&gt;&lt;wsp:rsid wsp:val=&quot;00863741&quot;/&gt;&lt;wsp:rsid wsp:val=&quot;00864A7E&quot;/&gt;&lt;wsp:rsid wsp:val=&quot;0087135F&quot;/&gt;&lt;wsp:rsid wsp:val=&quot;00872D94&quot;/&gt;&lt;wsp:rsid wsp:val=&quot;008745FF&quot;/&gt;&lt;wsp:rsid wsp:val=&quot;00875365&quot;/&gt;&lt;wsp:rsid wsp:val=&quot;008754A4&quot;/&gt;&lt;wsp:rsid wsp:val=&quot;00876493&quot;/&gt;&lt;wsp:rsid wsp:val=&quot;00880364&quot;/&gt;&lt;wsp:rsid wsp:val=&quot;0088325E&quot;/&gt;&lt;wsp:rsid wsp:val=&quot;0088358D&quot;/&gt;&lt;wsp:rsid wsp:val=&quot;008852F2&quot;/&gt;&lt;wsp:rsid wsp:val=&quot;00887841&quot;/&gt;&lt;wsp:rsid wsp:val=&quot;00891592&quot;/&gt;&lt;wsp:rsid wsp:val=&quot;008915FC&quot;/&gt;&lt;wsp:rsid wsp:val=&quot;00891E9E&quot;/&gt;&lt;wsp:rsid wsp:val=&quot;00892DF5&quot;/&gt;&lt;wsp:rsid wsp:val=&quot;00893782&quot;/&gt;&lt;wsp:rsid wsp:val=&quot;008951E6&quot;/&gt;&lt;wsp:rsid wsp:val=&quot;00897C26&quot;/&gt;&lt;wsp:rsid wsp:val=&quot;008A244B&quot;/&gt;&lt;wsp:rsid wsp:val=&quot;008A2F68&quot;/&gt;&lt;wsp:rsid wsp:val=&quot;008A3A32&quot;/&gt;&lt;wsp:rsid wsp:val=&quot;008A5EB5&quot;/&gt;&lt;wsp:rsid wsp:val=&quot;008B0882&quot;/&gt;&lt;wsp:rsid wsp:val=&quot;008B0E5D&quot;/&gt;&lt;wsp:rsid wsp:val=&quot;008B4FA6&quot;/&gt;&lt;wsp:rsid wsp:val=&quot;008B5282&quot;/&gt;&lt;wsp:rsid wsp:val=&quot;008B7C17&quot;/&gt;&lt;wsp:rsid wsp:val=&quot;008C2D01&quot;/&gt;&lt;wsp:rsid wsp:val=&quot;008C40E6&quot;/&gt;&lt;wsp:rsid wsp:val=&quot;008C5887&quot;/&gt;&lt;wsp:rsid wsp:val=&quot;008C6C34&quot;/&gt;&lt;wsp:rsid wsp:val=&quot;008D0F7A&quot;/&gt;&lt;wsp:rsid wsp:val=&quot;008D310B&quot;/&gt;&lt;wsp:rsid wsp:val=&quot;008D68E4&quot;/&gt;&lt;wsp:rsid wsp:val=&quot;008E0506&quot;/&gt;&lt;wsp:rsid wsp:val=&quot;008E0CFF&quot;/&gt;&lt;wsp:rsid wsp:val=&quot;008E5167&quot;/&gt;&lt;wsp:rsid wsp:val=&quot;008E5D6B&quot;/&gt;&lt;wsp:rsid wsp:val=&quot;008E7027&quot;/&gt;&lt;wsp:rsid wsp:val=&quot;008E76F0&quot;/&gt;&lt;wsp:rsid wsp:val=&quot;008F15FE&quot;/&gt;&lt;wsp:rsid wsp:val=&quot;008F2D29&quot;/&gt;&lt;wsp:rsid wsp:val=&quot;008F5187&quot;/&gt;&lt;wsp:rsid wsp:val=&quot;008F60D8&quot;/&gt;&lt;wsp:rsid wsp:val=&quot;008F6E91&quot;/&gt;&lt;wsp:rsid wsp:val=&quot;008F77F2&quot;/&gt;&lt;wsp:rsid wsp:val=&quot;00902727&quot;/&gt;&lt;wsp:rsid wsp:val=&quot;0090312B&quot;/&gt;&lt;wsp:rsid wsp:val=&quot;0090562D&quot;/&gt;&lt;wsp:rsid wsp:val=&quot;009130D4&quot;/&gt;&lt;wsp:rsid wsp:val=&quot;009148D2&quot;/&gt;&lt;wsp:rsid wsp:val=&quot;009154C9&quot;/&gt;&lt;wsp:rsid wsp:val=&quot;0091736D&quot;/&gt;&lt;wsp:rsid wsp:val=&quot;0092006A&quot;/&gt;&lt;wsp:rsid wsp:val=&quot;00930362&quot;/&gt;&lt;wsp:rsid wsp:val=&quot;0093037A&quot;/&gt;&lt;wsp:rsid wsp:val=&quot;00930E95&quot;/&gt;&lt;wsp:rsid wsp:val=&quot;00935410&quot;/&gt;&lt;wsp:rsid wsp:val=&quot;00936648&quot;/&gt;&lt;wsp:rsid wsp:val=&quot;0094154D&quot;/&gt;&lt;wsp:rsid wsp:val=&quot;00945F32&quot;/&gt;&lt;wsp:rsid wsp:val=&quot;0095155F&quot;/&gt;&lt;wsp:rsid wsp:val=&quot;00954429&quot;/&gt;&lt;wsp:rsid wsp:val=&quot;009563CE&quot;/&gt;&lt;wsp:rsid wsp:val=&quot;00956ECA&quot;/&gt;&lt;wsp:rsid wsp:val=&quot;00960206&quot;/&gt;&lt;wsp:rsid wsp:val=&quot;00960398&quot;/&gt;&lt;wsp:rsid wsp:val=&quot;00960745&quot;/&gt;&lt;wsp:rsid wsp:val=&quot;009613DD&quot;/&gt;&lt;wsp:rsid wsp:val=&quot;0096244A&quot;/&gt;&lt;wsp:rsid wsp:val=&quot;009634C1&quot;/&gt;&lt;wsp:rsid wsp:val=&quot;00963896&quot;/&gt;&lt;wsp:rsid wsp:val=&quot;00966242&quot;/&gt;&lt;wsp:rsid wsp:val=&quot;00967410&quot;/&gt;&lt;wsp:rsid wsp:val=&quot;009700DE&quot;/&gt;&lt;wsp:rsid wsp:val=&quot;0097106B&quot;/&gt;&lt;wsp:rsid wsp:val=&quot;00973029&quot;/&gt;&lt;wsp:rsid wsp:val=&quot;00976328&quot;/&gt;&lt;wsp:rsid wsp:val=&quot;0097680D&quot;/&gt;&lt;wsp:rsid wsp:val=&quot;00980269&quot;/&gt;&lt;wsp:rsid wsp:val=&quot;0098196A&quot;/&gt;&lt;wsp:rsid wsp:val=&quot;00981BD0&quot;/&gt;&lt;wsp:rsid wsp:val=&quot;00982438&quot;/&gt;&lt;wsp:rsid wsp:val=&quot;0098404C&quot;/&gt;&lt;wsp:rsid wsp:val=&quot;00985283&quot;/&gt;&lt;wsp:rsid wsp:val=&quot;00985687&quot;/&gt;&lt;wsp:rsid wsp:val=&quot;0098796C&quot;/&gt;&lt;wsp:rsid wsp:val=&quot;009920D4&quot;/&gt;&lt;wsp:rsid wsp:val=&quot;00992D2A&quot;/&gt;&lt;wsp:rsid wsp:val=&quot;0099343E&quot;/&gt;&lt;wsp:rsid wsp:val=&quot;00995992&quot;/&gt;&lt;wsp:rsid wsp:val=&quot;00996C9E&quot;/&gt;&lt;wsp:rsid wsp:val=&quot;00997DB4&quot;/&gt;&lt;wsp:rsid wsp:val=&quot;009A03E5&quot;/&gt;&lt;wsp:rsid wsp:val=&quot;009A04EA&quot;/&gt;&lt;wsp:rsid wsp:val=&quot;009A0F3B&quot;/&gt;&lt;wsp:rsid wsp:val=&quot;009A0FEB&quot;/&gt;&lt;wsp:rsid wsp:val=&quot;009A1BB4&quot;/&gt;&lt;wsp:rsid wsp:val=&quot;009A2628&quot;/&gt;&lt;wsp:rsid wsp:val=&quot;009A3200&quot;/&gt;&lt;wsp:rsid wsp:val=&quot;009A5754&quot;/&gt;&lt;wsp:rsid wsp:val=&quot;009A674C&quot;/&gt;&lt;wsp:rsid wsp:val=&quot;009B0897&quot;/&gt;&lt;wsp:rsid wsp:val=&quot;009B3DD9&quot;/&gt;&lt;wsp:rsid wsp:val=&quot;009B7551&quot;/&gt;&lt;wsp:rsid wsp:val=&quot;009B7BD9&quot;/&gt;&lt;wsp:rsid wsp:val=&quot;009C0618&quot;/&gt;&lt;wsp:rsid wsp:val=&quot;009C095F&quot;/&gt;&lt;wsp:rsid wsp:val=&quot;009C6904&quot;/&gt;&lt;wsp:rsid wsp:val=&quot;009C7DD5&quot;/&gt;&lt;wsp:rsid wsp:val=&quot;009D2020&quot;/&gt;&lt;wsp:rsid wsp:val=&quot;009E17CA&quot;/&gt;&lt;wsp:rsid wsp:val=&quot;009E1BF1&quot;/&gt;&lt;wsp:rsid wsp:val=&quot;009E227D&quot;/&gt;&lt;wsp:rsid wsp:val=&quot;009E3064&quot;/&gt;&lt;wsp:rsid wsp:val=&quot;009E5019&quot;/&gt;&lt;wsp:rsid wsp:val=&quot;00A0143D&quot;/&gt;&lt;wsp:rsid wsp:val=&quot;00A04F1B&quot;/&gt;&lt;wsp:rsid wsp:val=&quot;00A0501B&quot;/&gt;&lt;wsp:rsid wsp:val=&quot;00A07824&quot;/&gt;&lt;wsp:rsid wsp:val=&quot;00A125FF&quot;/&gt;&lt;wsp:rsid wsp:val=&quot;00A14947&quot;/&gt;&lt;wsp:rsid wsp:val=&quot;00A15E24&quot;/&gt;&lt;wsp:rsid wsp:val=&quot;00A163A9&quot;/&gt;&lt;wsp:rsid wsp:val=&quot;00A2539F&quot;/&gt;&lt;wsp:rsid wsp:val=&quot;00A25580&quot;/&gt;&lt;wsp:rsid wsp:val=&quot;00A25BC2&quot;/&gt;&lt;wsp:rsid wsp:val=&quot;00A32A83&quot;/&gt;&lt;wsp:rsid wsp:val=&quot;00A368DB&quot;/&gt;&lt;wsp:rsid wsp:val=&quot;00A41E13&quot;/&gt;&lt;wsp:rsid wsp:val=&quot;00A423AA&quot;/&gt;&lt;wsp:rsid wsp:val=&quot;00A53EC6&quot;/&gt;&lt;wsp:rsid wsp:val=&quot;00A55C0F&quot;/&gt;&lt;wsp:rsid wsp:val=&quot;00A571D1&quot;/&gt;&lt;wsp:rsid wsp:val=&quot;00A65DFA&quot;/&gt;&lt;wsp:rsid wsp:val=&quot;00A67D58&quot;/&gt;&lt;wsp:rsid wsp:val=&quot;00A70701&quot;/&gt;&lt;wsp:rsid wsp:val=&quot;00A73497&quot;/&gt;&lt;wsp:rsid wsp:val=&quot;00A73631&quot;/&gt;&lt;wsp:rsid wsp:val=&quot;00A808D1&quot;/&gt;&lt;wsp:rsid wsp:val=&quot;00A81D71&quot;/&gt;&lt;wsp:rsid wsp:val=&quot;00A85859&quot;/&gt;&lt;wsp:rsid wsp:val=&quot;00A8713F&quot;/&gt;&lt;wsp:rsid wsp:val=&quot;00A90BA1&quot;/&gt;&lt;wsp:rsid wsp:val=&quot;00A9320E&quot;/&gt;&lt;wsp:rsid wsp:val=&quot;00A9458C&quot;/&gt;&lt;wsp:rsid wsp:val=&quot;00A97A9A&quot;/&gt;&lt;wsp:rsid wsp:val=&quot;00AA0671&quot;/&gt;&lt;wsp:rsid wsp:val=&quot;00AA1E6E&quot;/&gt;&lt;wsp:rsid wsp:val=&quot;00AA2113&quot;/&gt;&lt;wsp:rsid wsp:val=&quot;00AA21BF&quot;/&gt;&lt;wsp:rsid wsp:val=&quot;00AA2531&quot;/&gt;&lt;wsp:rsid wsp:val=&quot;00AA2D00&quot;/&gt;&lt;wsp:rsid wsp:val=&quot;00AA2FE3&quot;/&gt;&lt;wsp:rsid wsp:val=&quot;00AA3EAA&quot;/&gt;&lt;wsp:rsid wsp:val=&quot;00AA6758&quot;/&gt;&lt;wsp:rsid wsp:val=&quot;00AB1E09&quot;/&gt;&lt;wsp:rsid wsp:val=&quot;00AB5330&quot;/&gt;&lt;wsp:rsid wsp:val=&quot;00AB7747&quot;/&gt;&lt;wsp:rsid wsp:val=&quot;00AC14CE&quot;/&gt;&lt;wsp:rsid wsp:val=&quot;00AC2142&quot;/&gt;&lt;wsp:rsid wsp:val=&quot;00AC25A6&quot;/&gt;&lt;wsp:rsid wsp:val=&quot;00AC2A56&quot;/&gt;&lt;wsp:rsid wsp:val=&quot;00AC33AC&quot;/&gt;&lt;wsp:rsid wsp:val=&quot;00AC6FC3&quot;/&gt;&lt;wsp:rsid wsp:val=&quot;00AC7F37&quot;/&gt;&lt;wsp:rsid wsp:val=&quot;00AD04AF&quot;/&gt;&lt;wsp:rsid wsp:val=&quot;00AD051E&quot;/&gt;&lt;wsp:rsid wsp:val=&quot;00AD055E&quot;/&gt;&lt;wsp:rsid wsp:val=&quot;00AD14DC&quot;/&gt;&lt;wsp:rsid wsp:val=&quot;00AD27A7&quot;/&gt;&lt;wsp:rsid wsp:val=&quot;00AD47A7&quot;/&gt;&lt;wsp:rsid wsp:val=&quot;00AE51C4&quot;/&gt;&lt;wsp:rsid wsp:val=&quot;00AE6246&quot;/&gt;&lt;wsp:rsid wsp:val=&quot;00AF0CBF&quot;/&gt;&lt;wsp:rsid wsp:val=&quot;00AF1721&quot;/&gt;&lt;wsp:rsid wsp:val=&quot;00AF257F&quot;/&gt;&lt;wsp:rsid wsp:val=&quot;00AF33CF&quot;/&gt;&lt;wsp:rsid wsp:val=&quot;00AF4D50&quot;/&gt;&lt;wsp:rsid wsp:val=&quot;00AF6179&quot;/&gt;&lt;wsp:rsid wsp:val=&quot;00AF630E&quot;/&gt;&lt;wsp:rsid wsp:val=&quot;00AF786A&quot;/&gt;&lt;wsp:rsid wsp:val=&quot;00B021CB&quot;/&gt;&lt;wsp:rsid wsp:val=&quot;00B1295A&quot;/&gt;&lt;wsp:rsid wsp:val=&quot;00B130C8&quot;/&gt;&lt;wsp:rsid wsp:val=&quot;00B13820&quot;/&gt;&lt;wsp:rsid wsp:val=&quot;00B156E5&quot;/&gt;&lt;wsp:rsid wsp:val=&quot;00B20A45&quot;/&gt;&lt;wsp:rsid wsp:val=&quot;00B22C5C&quot;/&gt;&lt;wsp:rsid wsp:val=&quot;00B24F30&quot;/&gt;&lt;wsp:rsid wsp:val=&quot;00B2599D&quot;/&gt;&lt;wsp:rsid wsp:val=&quot;00B30C5C&quot;/&gt;&lt;wsp:rsid wsp:val=&quot;00B31ABF&quot;/&gt;&lt;wsp:rsid wsp:val=&quot;00B33BE3&quot;/&gt;&lt;wsp:rsid wsp:val=&quot;00B35C27&quot;/&gt;&lt;wsp:rsid wsp:val=&quot;00B360C1&quot;/&gt;&lt;wsp:rsid wsp:val=&quot;00B36B41&quot;/&gt;&lt;wsp:rsid wsp:val=&quot;00B4048D&quot;/&gt;&lt;wsp:rsid wsp:val=&quot;00B42875&quot;/&gt;&lt;wsp:rsid wsp:val=&quot;00B430A5&quot;/&gt;&lt;wsp:rsid wsp:val=&quot;00B44801&quot;/&gt;&lt;wsp:rsid wsp:val=&quot;00B4480D&quot;/&gt;&lt;wsp:rsid wsp:val=&quot;00B507C4&quot;/&gt;&lt;wsp:rsid wsp:val=&quot;00B53B5D&quot;/&gt;&lt;wsp:rsid wsp:val=&quot;00B55E70&quot;/&gt;&lt;wsp:rsid wsp:val=&quot;00B6055E&quot;/&gt;&lt;wsp:rsid wsp:val=&quot;00B623B1&quot;/&gt;&lt;wsp:rsid wsp:val=&quot;00B6317D&quot;/&gt;&lt;wsp:rsid wsp:val=&quot;00B63E41&quot;/&gt;&lt;wsp:rsid wsp:val=&quot;00B75DB4&quot;/&gt;&lt;wsp:rsid wsp:val=&quot;00B7723F&quot;/&gt;&lt;wsp:rsid wsp:val=&quot;00B77899&quot;/&gt;&lt;wsp:rsid wsp:val=&quot;00B80534&quot;/&gt;&lt;wsp:rsid wsp:val=&quot;00B8054A&quot;/&gt;&lt;wsp:rsid wsp:val=&quot;00B8433C&quot;/&gt;&lt;wsp:rsid wsp:val=&quot;00B8537F&quot;/&gt;&lt;wsp:rsid wsp:val=&quot;00B8608C&quot;/&gt;&lt;wsp:rsid wsp:val=&quot;00B87491&quot;/&gt;&lt;wsp:rsid wsp:val=&quot;00B87A8B&quot;/&gt;&lt;wsp:rsid wsp:val=&quot;00B905C1&quot;/&gt;&lt;wsp:rsid wsp:val=&quot;00B90B24&quot;/&gt;&lt;wsp:rsid wsp:val=&quot;00BA021D&quot;/&gt;&lt;wsp:rsid wsp:val=&quot;00BA29E9&quot;/&gt;&lt;wsp:rsid wsp:val=&quot;00BA570C&quot;/&gt;&lt;wsp:rsid wsp:val=&quot;00BA6F5E&quot;/&gt;&lt;wsp:rsid wsp:val=&quot;00BA7142&quot;/&gt;&lt;wsp:rsid wsp:val=&quot;00BA7F37&quot;/&gt;&lt;wsp:rsid wsp:val=&quot;00BB237C&quot;/&gt;&lt;wsp:rsid wsp:val=&quot;00BB41A3&quot;/&gt;&lt;wsp:rsid wsp:val=&quot;00BB6D21&quot;/&gt;&lt;wsp:rsid wsp:val=&quot;00BC07DC&quot;/&gt;&lt;wsp:rsid wsp:val=&quot;00BC0CD8&quot;/&gt;&lt;wsp:rsid wsp:val=&quot;00BC32DC&quot;/&gt;&lt;wsp:rsid wsp:val=&quot;00BC35B6&quot;/&gt;&lt;wsp:rsid wsp:val=&quot;00BC4C26&quot;/&gt;&lt;wsp:rsid wsp:val=&quot;00BC747C&quot;/&gt;&lt;wsp:rsid wsp:val=&quot;00BD1B51&quot;/&gt;&lt;wsp:rsid wsp:val=&quot;00BD3F7F&quot;/&gt;&lt;wsp:rsid wsp:val=&quot;00BD4596&quot;/&gt;&lt;wsp:rsid wsp:val=&quot;00BD67E2&quot;/&gt;&lt;wsp:rsid wsp:val=&quot;00BD7DF5&quot;/&gt;&lt;wsp:rsid wsp:val=&quot;00BE1405&quot;/&gt;&lt;wsp:rsid wsp:val=&quot;00BE1FF6&quot;/&gt;&lt;wsp:rsid wsp:val=&quot;00BE312D&quot;/&gt;&lt;wsp:rsid wsp:val=&quot;00BE4E07&quot;/&gt;&lt;wsp:rsid wsp:val=&quot;00BE5D3E&quot;/&gt;&lt;wsp:rsid wsp:val=&quot;00BF0114&quot;/&gt;&lt;wsp:rsid wsp:val=&quot;00BF18F4&quot;/&gt;&lt;wsp:rsid wsp:val=&quot;00BF1C20&quot;/&gt;&lt;wsp:rsid wsp:val=&quot;00BF2FF5&quot;/&gt;&lt;wsp:rsid wsp:val=&quot;00C04F14&quot;/&gt;&lt;wsp:rsid wsp:val=&quot;00C10578&quot;/&gt;&lt;wsp:rsid wsp:val=&quot;00C135BC&quot;/&gt;&lt;wsp:rsid wsp:val=&quot;00C13F75&quot;/&gt;&lt;wsp:rsid wsp:val=&quot;00C15BC9&quot;/&gt;&lt;wsp:rsid wsp:val=&quot;00C15C95&quot;/&gt;&lt;wsp:rsid wsp:val=&quot;00C15E55&quot;/&gt;&lt;wsp:rsid wsp:val=&quot;00C16CB0&quot;/&gt;&lt;wsp:rsid wsp:val=&quot;00C177B7&quot;/&gt;&lt;wsp:rsid wsp:val=&quot;00C2596A&quot;/&gt;&lt;wsp:rsid wsp:val=&quot;00C26212&quot;/&gt;&lt;wsp:rsid wsp:val=&quot;00C272AB&quot;/&gt;&lt;wsp:rsid wsp:val=&quot;00C27537&quot;/&gt;&lt;wsp:rsid wsp:val=&quot;00C328FE&quot;/&gt;&lt;wsp:rsid wsp:val=&quot;00C33507&quot;/&gt;&lt;wsp:rsid wsp:val=&quot;00C34975&quot;/&gt;&lt;wsp:rsid wsp:val=&quot;00C4409D&quot;/&gt;&lt;wsp:rsid wsp:val=&quot;00C44E72&quot;/&gt;&lt;wsp:rsid wsp:val=&quot;00C45A06&quot;/&gt;&lt;wsp:rsid wsp:val=&quot;00C47E5B&quot;/&gt;&lt;wsp:rsid wsp:val=&quot;00C5000F&quot;/&gt;&lt;wsp:rsid wsp:val=&quot;00C501D7&quot;/&gt;&lt;wsp:rsid wsp:val=&quot;00C52168&quot;/&gt;&lt;wsp:rsid wsp:val=&quot;00C61673&quot;/&gt;&lt;wsp:rsid wsp:val=&quot;00C61D63&quot;/&gt;&lt;wsp:rsid wsp:val=&quot;00C61E4B&quot;/&gt;&lt;wsp:rsid wsp:val=&quot;00C61F40&quot;/&gt;&lt;wsp:rsid wsp:val=&quot;00C64BFF&quot;/&gt;&lt;wsp:rsid wsp:val=&quot;00C64F07&quot;/&gt;&lt;wsp:rsid wsp:val=&quot;00C65F87&quot;/&gt;&lt;wsp:rsid wsp:val=&quot;00C704E9&quot;/&gt;&lt;wsp:rsid wsp:val=&quot;00C70FDA&quot;/&gt;&lt;wsp:rsid wsp:val=&quot;00C75217&quot;/&gt;&lt;wsp:rsid wsp:val=&quot;00C752CF&quot;/&gt;&lt;wsp:rsid wsp:val=&quot;00C763C9&quot;/&gt;&lt;wsp:rsid wsp:val=&quot;00C77A8D&quot;/&gt;&lt;wsp:rsid wsp:val=&quot;00C80057&quot;/&gt;&lt;wsp:rsid wsp:val=&quot;00C80D0E&quot;/&gt;&lt;wsp:rsid wsp:val=&quot;00C815D9&quot;/&gt;&lt;wsp:rsid wsp:val=&quot;00C82232&quot;/&gt;&lt;wsp:rsid wsp:val=&quot;00C823C4&quot;/&gt;&lt;wsp:rsid wsp:val=&quot;00C82913&quot;/&gt;&lt;wsp:rsid wsp:val=&quot;00C833E1&quot;/&gt;&lt;wsp:rsid wsp:val=&quot;00C8393C&quot;/&gt;&lt;wsp:rsid wsp:val=&quot;00C902ED&quot;/&gt;&lt;wsp:rsid wsp:val=&quot;00C90431&quot;/&gt;&lt;wsp:rsid wsp:val=&quot;00C94D8F&quot;/&gt;&lt;wsp:rsid wsp:val=&quot;00C95979&quot;/&gt;&lt;wsp:rsid wsp:val=&quot;00C972B1&quot;/&gt;&lt;wsp:rsid wsp:val=&quot;00CA1ED8&quot;/&gt;&lt;wsp:rsid wsp:val=&quot;00CA20C8&quot;/&gt;&lt;wsp:rsid wsp:val=&quot;00CA2CCE&quot;/&gt;&lt;wsp:rsid wsp:val=&quot;00CA43FD&quot;/&gt;&lt;wsp:rsid wsp:val=&quot;00CA46FC&quot;/&gt;&lt;wsp:rsid wsp:val=&quot;00CA5F38&quot;/&gt;&lt;wsp:rsid wsp:val=&quot;00CA67C7&quot;/&gt;&lt;wsp:rsid wsp:val=&quot;00CA7EF8&quot;/&gt;&lt;wsp:rsid wsp:val=&quot;00CB6867&quot;/&gt;&lt;wsp:rsid wsp:val=&quot;00CC14D3&quot;/&gt;&lt;wsp:rsid wsp:val=&quot;00CC2969&quot;/&gt;&lt;wsp:rsid wsp:val=&quot;00CC37EC&quot;/&gt;&lt;wsp:rsid wsp:val=&quot;00CC41B0&quot;/&gt;&lt;wsp:rsid wsp:val=&quot;00CC489B&quot;/&gt;&lt;wsp:rsid wsp:val=&quot;00CD2BCD&quot;/&gt;&lt;wsp:rsid wsp:val=&quot;00CD3A4C&quot;/&gt;&lt;wsp:rsid wsp:val=&quot;00CD6300&quot;/&gt;&lt;wsp:rsid wsp:val=&quot;00CD730B&quot;/&gt;&lt;wsp:rsid wsp:val=&quot;00CD77E3&quot;/&gt;&lt;wsp:rsid wsp:val=&quot;00CE10E9&quot;/&gt;&lt;wsp:rsid wsp:val=&quot;00CE20C6&quot;/&gt;&lt;wsp:rsid wsp:val=&quot;00CE2910&quot;/&gt;&lt;wsp:rsid wsp:val=&quot;00CE5393&quot;/&gt;&lt;wsp:rsid wsp:val=&quot;00CE655C&quot;/&gt;&lt;wsp:rsid wsp:val=&quot;00CF2894&quot;/&gt;&lt;wsp:rsid wsp:val=&quot;00CF36BE&quot;/&gt;&lt;wsp:rsid wsp:val=&quot;00CF5500&quot;/&gt;&lt;wsp:rsid wsp:val=&quot;00CF6000&quot;/&gt;&lt;wsp:rsid wsp:val=&quot;00D003F3&quot;/&gt;&lt;wsp:rsid wsp:val=&quot;00D0364F&quot;/&gt;&lt;wsp:rsid wsp:val=&quot;00D04D58&quot;/&gt;&lt;wsp:rsid wsp:val=&quot;00D06834&quot;/&gt;&lt;wsp:rsid wsp:val=&quot;00D16106&quot;/&gt;&lt;wsp:rsid wsp:val=&quot;00D175E9&quot;/&gt;&lt;wsp:rsid wsp:val=&quot;00D308ED&quot;/&gt;&lt;wsp:rsid wsp:val=&quot;00D31078&quot;/&gt;&lt;wsp:rsid wsp:val=&quot;00D32B9A&quot;/&gt;&lt;wsp:rsid wsp:val=&quot;00D34E04&quot;/&gt;&lt;wsp:rsid wsp:val=&quot;00D36D86&quot;/&gt;&lt;wsp:rsid wsp:val=&quot;00D428AA&quot;/&gt;&lt;wsp:rsid wsp:val=&quot;00D47865&quot;/&gt;&lt;wsp:rsid wsp:val=&quot;00D50A34&quot;/&gt;&lt;wsp:rsid wsp:val=&quot;00D5106D&quot;/&gt;&lt;wsp:rsid wsp:val=&quot;00D51480&quot;/&gt;&lt;wsp:rsid wsp:val=&quot;00D53EFA&quot;/&gt;&lt;wsp:rsid wsp:val=&quot;00D5704F&quot;/&gt;&lt;wsp:rsid wsp:val=&quot;00D60397&quot;/&gt;&lt;wsp:rsid wsp:val=&quot;00D60DCB&quot;/&gt;&lt;wsp:rsid wsp:val=&quot;00D63C8F&quot;/&gt;&lt;wsp:rsid wsp:val=&quot;00D660DC&quot;/&gt;&lt;wsp:rsid wsp:val=&quot;00D716A9&quot;/&gt;&lt;wsp:rsid wsp:val=&quot;00D7290D&quot;/&gt;&lt;wsp:rsid wsp:val=&quot;00D73B30&quot;/&gt;&lt;wsp:rsid wsp:val=&quot;00D7781A&quot;/&gt;&lt;wsp:rsid wsp:val=&quot;00D821B9&quot;/&gt;&lt;wsp:rsid wsp:val=&quot;00D87BCB&quot;/&gt;&lt;wsp:rsid wsp:val=&quot;00D90B7F&quot;/&gt;&lt;wsp:rsid wsp:val=&quot;00D94A7C&quot;/&gt;&lt;wsp:rsid wsp:val=&quot;00D95696&quot;/&gt;&lt;wsp:rsid wsp:val=&quot;00D95896&quot;/&gt;&lt;wsp:rsid wsp:val=&quot;00DA2679&quot;/&gt;&lt;wsp:rsid wsp:val=&quot;00DA388B&quot;/&gt;&lt;wsp:rsid wsp:val=&quot;00DB115C&quot;/&gt;&lt;wsp:rsid wsp:val=&quot;00DB2983&quot;/&gt;&lt;wsp:rsid wsp:val=&quot;00DB602A&quot;/&gt;&lt;wsp:rsid wsp:val=&quot;00DB663C&quot;/&gt;&lt;wsp:rsid wsp:val=&quot;00DC0110&quot;/&gt;&lt;wsp:rsid wsp:val=&quot;00DC1257&quot;/&gt;&lt;wsp:rsid wsp:val=&quot;00DC1938&quot;/&gt;&lt;wsp:rsid wsp:val=&quot;00DC316E&quot;/&gt;&lt;wsp:rsid wsp:val=&quot;00DC3DC0&quot;/&gt;&lt;wsp:rsid wsp:val=&quot;00DC5656&quot;/&gt;&lt;wsp:rsid wsp:val=&quot;00DC5B2B&quot;/&gt;&lt;wsp:rsid wsp:val=&quot;00DC6AA9&quot;/&gt;&lt;wsp:rsid wsp:val=&quot;00DD318D&quot;/&gt;&lt;wsp:rsid wsp:val=&quot;00DD60F0&quot;/&gt;&lt;wsp:rsid wsp:val=&quot;00DE421D&quot;/&gt;&lt;wsp:rsid wsp:val=&quot;00DE423D&quot;/&gt;&lt;wsp:rsid wsp:val=&quot;00DE67B6&quot;/&gt;&lt;wsp:rsid wsp:val=&quot;00DE67C3&quot;/&gt;&lt;wsp:rsid wsp:val=&quot;00DE787C&quot;/&gt;&lt;wsp:rsid wsp:val=&quot;00DF0D02&quot;/&gt;&lt;wsp:rsid wsp:val=&quot;00DF2E12&quot;/&gt;&lt;wsp:rsid wsp:val=&quot;00DF3695&quot;/&gt;&lt;wsp:rsid wsp:val=&quot;00DF3E9A&quot;/&gt;&lt;wsp:rsid wsp:val=&quot;00DF514A&quot;/&gt;&lt;wsp:rsid wsp:val=&quot;00DF6228&quot;/&gt;&lt;wsp:rsid wsp:val=&quot;00DF6690&quot;/&gt;&lt;wsp:rsid wsp:val=&quot;00DF679D&quot;/&gt;&lt;wsp:rsid wsp:val=&quot;00DF6804&quot;/&gt;&lt;wsp:rsid wsp:val=&quot;00E02FF6&quot;/&gt;&lt;wsp:rsid wsp:val=&quot;00E0358D&quot;/&gt;&lt;wsp:rsid wsp:val=&quot;00E042F4&quot;/&gt;&lt;wsp:rsid wsp:val=&quot;00E04323&quot;/&gt;&lt;wsp:rsid wsp:val=&quot;00E070A2&quot;/&gt;&lt;wsp:rsid wsp:val=&quot;00E109BC&quot;/&gt;&lt;wsp:rsid wsp:val=&quot;00E1613D&quot;/&gt;&lt;wsp:rsid wsp:val=&quot;00E20EE7&quot;/&gt;&lt;wsp:rsid wsp:val=&quot;00E20F29&quot;/&gt;&lt;wsp:rsid wsp:val=&quot;00E231AA&quot;/&gt;&lt;wsp:rsid wsp:val=&quot;00E25D95&quot;/&gt;&lt;wsp:rsid wsp:val=&quot;00E2656A&quot;/&gt;&lt;wsp:rsid wsp:val=&quot;00E27D00&quot;/&gt;&lt;wsp:rsid wsp:val=&quot;00E31FFE&quot;/&gt;&lt;wsp:rsid wsp:val=&quot;00E36254&quot;/&gt;&lt;wsp:rsid wsp:val=&quot;00E36F52&quot;/&gt;&lt;wsp:rsid wsp:val=&quot;00E37089&quot;/&gt;&lt;wsp:rsid wsp:val=&quot;00E37803&quot;/&gt;&lt;wsp:rsid wsp:val=&quot;00E412D0&quot;/&gt;&lt;wsp:rsid wsp:val=&quot;00E44FA1&quot;/&gt;&lt;wsp:rsid wsp:val=&quot;00E45C56&quot;/&gt;&lt;wsp:rsid wsp:val=&quot;00E46314&quot;/&gt;&lt;wsp:rsid wsp:val=&quot;00E53FBF&quot;/&gt;&lt;wsp:rsid wsp:val=&quot;00E56322&quot;/&gt;&lt;wsp:rsid wsp:val=&quot;00E60982&quot;/&gt;&lt;wsp:rsid wsp:val=&quot;00E60C1B&quot;/&gt;&lt;wsp:rsid wsp:val=&quot;00E62C62&quot;/&gt;&lt;wsp:rsid wsp:val=&quot;00E63575&quot;/&gt;&lt;wsp:rsid wsp:val=&quot;00E654C1&quot;/&gt;&lt;wsp:rsid wsp:val=&quot;00E65D97&quot;/&gt;&lt;wsp:rsid wsp:val=&quot;00E66B6C&quot;/&gt;&lt;wsp:rsid wsp:val=&quot;00E679EB&quot;/&gt;&lt;wsp:rsid wsp:val=&quot;00E708D7&quot;/&gt;&lt;wsp:rsid wsp:val=&quot;00E712BC&quot;/&gt;&lt;wsp:rsid wsp:val=&quot;00E72A5A&quot;/&gt;&lt;wsp:rsid wsp:val=&quot;00E73354&quot;/&gt;&lt;wsp:rsid wsp:val=&quot;00E74C3B&quot;/&gt;&lt;wsp:rsid wsp:val=&quot;00E8144C&quot;/&gt;&lt;wsp:rsid wsp:val=&quot;00E82E01&quot;/&gt;&lt;wsp:rsid wsp:val=&quot;00E83DED&quot;/&gt;&lt;wsp:rsid wsp:val=&quot;00E8499A&quot;/&gt;&lt;wsp:rsid wsp:val=&quot;00E9242D&quot;/&gt;&lt;wsp:rsid wsp:val=&quot;00E93050&quot;/&gt;&lt;wsp:rsid wsp:val=&quot;00E974CA&quot;/&gt;&lt;wsp:rsid wsp:val=&quot;00EA33EC&quot;/&gt;&lt;wsp:rsid wsp:val=&quot;00EA6BA7&quot;/&gt;&lt;wsp:rsid wsp:val=&quot;00EA7E9D&quot;/&gt;&lt;wsp:rsid wsp:val=&quot;00EB1DC2&quot;/&gt;&lt;wsp:rsid wsp:val=&quot;00EB2711&quot;/&gt;&lt;wsp:rsid wsp:val=&quot;00EB47D2&quot;/&gt;&lt;wsp:rsid wsp:val=&quot;00EB4938&quot;/&gt;&lt;wsp:rsid wsp:val=&quot;00EB5255&quot;/&gt;&lt;wsp:rsid wsp:val=&quot;00EB5C47&quot;/&gt;&lt;wsp:rsid wsp:val=&quot;00EC117E&quot;/&gt;&lt;wsp:rsid wsp:val=&quot;00ED0639&quot;/&gt;&lt;wsp:rsid wsp:val=&quot;00ED62E2&quot;/&gt;&lt;wsp:rsid wsp:val=&quot;00EE2206&quot;/&gt;&lt;wsp:rsid wsp:val=&quot;00EE7D0E&quot;/&gt;&lt;wsp:rsid wsp:val=&quot;00EF008A&quot;/&gt;&lt;wsp:rsid wsp:val=&quot;00EF032F&quot;/&gt;&lt;wsp:rsid wsp:val=&quot;00EF1E73&quot;/&gt;&lt;wsp:rsid wsp:val=&quot;00EF2D4F&quot;/&gt;&lt;wsp:rsid wsp:val=&quot;00EF43AE&quot;/&gt;&lt;wsp:rsid wsp:val=&quot;00EF4755&quot;/&gt;&lt;wsp:rsid wsp:val=&quot;00EF489B&quot;/&gt;&lt;wsp:rsid wsp:val=&quot;00EF7135&quot;/&gt;&lt;wsp:rsid wsp:val=&quot;00F016B7&quot;/&gt;&lt;wsp:rsid wsp:val=&quot;00F025F7&quot;/&gt;&lt;wsp:rsid wsp:val=&quot;00F027DB&quot;/&gt;&lt;wsp:rsid wsp:val=&quot;00F066BE&quot;/&gt;&lt;wsp:rsid wsp:val=&quot;00F14A7A&quot;/&gt;&lt;wsp:rsid wsp:val=&quot;00F22985&quot;/&gt;&lt;wsp:rsid wsp:val=&quot;00F245CC&quot;/&gt;&lt;wsp:rsid wsp:val=&quot;00F3383E&quot;/&gt;&lt;wsp:rsid wsp:val=&quot;00F34458&quot;/&gt;&lt;wsp:rsid wsp:val=&quot;00F44ABE&quot;/&gt;&lt;wsp:rsid wsp:val=&quot;00F465A7&quot;/&gt;&lt;wsp:rsid wsp:val=&quot;00F50B7C&quot;/&gt;&lt;wsp:rsid wsp:val=&quot;00F519B7&quot;/&gt;&lt;wsp:rsid wsp:val=&quot;00F52098&quot;/&gt;&lt;wsp:rsid wsp:val=&quot;00F5388B&quot;/&gt;&lt;wsp:rsid wsp:val=&quot;00F550E6&quot;/&gt;&lt;wsp:rsid wsp:val=&quot;00F56CF7&quot;/&gt;&lt;wsp:rsid wsp:val=&quot;00F61B93&quot;/&gt;&lt;wsp:rsid wsp:val=&quot;00F63CC4&quot;/&gt;&lt;wsp:rsid wsp:val=&quot;00F71E5F&quot;/&gt;&lt;wsp:rsid wsp:val=&quot;00F74345&quot;/&gt;&lt;wsp:rsid wsp:val=&quot;00F743CD&quot;/&gt;&lt;wsp:rsid wsp:val=&quot;00F7622F&quot;/&gt;&lt;wsp:rsid wsp:val=&quot;00F80108&quot;/&gt;&lt;wsp:rsid wsp:val=&quot;00F80A0A&quot;/&gt;&lt;wsp:rsid wsp:val=&quot;00F82B19&quot;/&gt;&lt;wsp:rsid wsp:val=&quot;00F84AC7&quot;/&gt;&lt;wsp:rsid wsp:val=&quot;00F85E8C&quot;/&gt;&lt;wsp:rsid wsp:val=&quot;00F86286&quot;/&gt;&lt;wsp:rsid wsp:val=&quot;00F86F0F&quot;/&gt;&lt;wsp:rsid wsp:val=&quot;00F8728F&quot;/&gt;&lt;wsp:rsid wsp:val=&quot;00F903F3&quot;/&gt;&lt;wsp:rsid wsp:val=&quot;00F9212D&quot;/&gt;&lt;wsp:rsid wsp:val=&quot;00F965DA&quot;/&gt;&lt;wsp:rsid wsp:val=&quot;00FA068C&quot;/&gt;&lt;wsp:rsid wsp:val=&quot;00FA3843&quot;/&gt;&lt;wsp:rsid wsp:val=&quot;00FA384A&quot;/&gt;&lt;wsp:rsid wsp:val=&quot;00FA3B9C&quot;/&gt;&lt;wsp:rsid wsp:val=&quot;00FA406A&quot;/&gt;&lt;wsp:rsid wsp:val=&quot;00FA4868&quot;/&gt;&lt;wsp:rsid wsp:val=&quot;00FA5FF4&quot;/&gt;&lt;wsp:rsid wsp:val=&quot;00FA7841&quot;/&gt;&lt;wsp:rsid wsp:val=&quot;00FB1CA0&quot;/&gt;&lt;wsp:rsid wsp:val=&quot;00FB3C4C&quot;/&gt;&lt;wsp:rsid wsp:val=&quot;00FB4AA3&quot;/&gt;&lt;wsp:rsid wsp:val=&quot;00FB503A&quot;/&gt;&lt;wsp:rsid wsp:val=&quot;00FB516C&quot;/&gt;&lt;wsp:rsid wsp:val=&quot;00FB7E99&quot;/&gt;&lt;wsp:rsid wsp:val=&quot;00FC053A&quot;/&gt;&lt;wsp:rsid wsp:val=&quot;00FD0236&quot;/&gt;&lt;wsp:rsid wsp:val=&quot;00FD0A82&quot;/&gt;&lt;wsp:rsid wsp:val=&quot;00FD104F&quot;/&gt;&lt;wsp:rsid wsp:val=&quot;00FD18F4&quot;/&gt;&lt;wsp:rsid wsp:val=&quot;00FD54DB&quot;/&gt;&lt;wsp:rsid wsp:val=&quot;00FD619F&quot;/&gt;&lt;wsp:rsid wsp:val=&quot;00FE1AAB&quot;/&gt;&lt;wsp:rsid wsp:val=&quot;00FE4940&quot;/&gt;&lt;wsp:rsid wsp:val=&quot;00FF3743&quot;/&gt;&lt;wsp:rsid wsp:val=&quot;00FF3947&quot;/&gt;&lt;wsp:rsid wsp:val=&quot;00FF79FE&quot;/&gt;&lt;wsp:rsid wsp:val=&quot;01010971&quot;/&gt;&lt;wsp:rsid wsp:val=&quot;01066BCF&quot;/&gt;&lt;wsp:rsid wsp:val=&quot;010C77FA&quot;/&gt;&lt;wsp:rsid wsp:val=&quot;01104ABD&quot;/&gt;&lt;wsp:rsid wsp:val=&quot;0112116D&quot;/&gt;&lt;wsp:rsid wsp:val=&quot;01126C05&quot;/&gt;&lt;wsp:rsid wsp:val=&quot;01144273&quot;/&gt;&lt;wsp:rsid wsp:val=&quot;01161100&quot;/&gt;&lt;wsp:rsid wsp:val=&quot;011D2710&quot;/&gt;&lt;wsp:rsid wsp:val=&quot;0123584C&quot;/&gt;&lt;wsp:rsid wsp:val=&quot;01273BB1&quot;/&gt;&lt;wsp:rsid wsp:val=&quot;01290F7E&quot;/&gt;&lt;wsp:rsid wsp:val=&quot;012D313D&quot;/&gt;&lt;wsp:rsid wsp:val=&quot;014061A0&quot;/&gt;&lt;wsp:rsid wsp:val=&quot;01522475&quot;/&gt;&lt;wsp:rsid wsp:val=&quot;015A2E23&quot;/&gt;&lt;wsp:rsid wsp:val=&quot;015B6D94&quot;/&gt;&lt;wsp:rsid wsp:val=&quot;015D1E09&quot;/&gt;&lt;wsp:rsid wsp:val=&quot;015E2E3F&quot;/&gt;&lt;wsp:rsid wsp:val=&quot;01624BF7&quot;/&gt;&lt;wsp:rsid wsp:val=&quot;01637FFA&quot;/&gt;&lt;wsp:rsid wsp:val=&quot;016536E6&quot;/&gt;&lt;wsp:rsid wsp:val=&quot;01717EBC&quot;/&gt;&lt;wsp:rsid wsp:val=&quot;0178291D&quot;/&gt;&lt;wsp:rsid wsp:val=&quot;018A2791&quot;/&gt;&lt;wsp:rsid wsp:val=&quot;018C5850&quot;/&gt;&lt;wsp:rsid wsp:val=&quot;01913EA8&quot;/&gt;&lt;wsp:rsid wsp:val=&quot;019D6832&quot;/&gt;&lt;wsp:rsid wsp:val=&quot;019E1925&quot;/&gt;&lt;wsp:rsid wsp:val=&quot;01AB3C12&quot;/&gt;&lt;wsp:rsid wsp:val=&quot;01B11599&quot;/&gt;&lt;wsp:rsid wsp:val=&quot;01B315B0&quot;/&gt;&lt;wsp:rsid wsp:val=&quot;01BF5430&quot;/&gt;&lt;wsp:rsid wsp:val=&quot;01C0412E&quot;/&gt;&lt;wsp:rsid wsp:val=&quot;01C2321E&quot;/&gt;&lt;wsp:rsid wsp:val=&quot;01CB7CE5&quot;/&gt;&lt;wsp:rsid wsp:val=&quot;01CC6934&quot;/&gt;&lt;wsp:rsid wsp:val=&quot;01CD595A&quot;/&gt;&lt;wsp:rsid wsp:val=&quot;01D47284&quot;/&gt;&lt;wsp:rsid wsp:val=&quot;01E142E2&quot;/&gt;&lt;wsp:rsid wsp:val=&quot;01F340A4&quot;/&gt;&lt;wsp:rsid wsp:val=&quot;01F52DC0&quot;/&gt;&lt;wsp:rsid wsp:val=&quot;01F907C5&quot;/&gt;&lt;wsp:rsid wsp:val=&quot;01FF3BC3&quot;/&gt;&lt;wsp:rsid wsp:val=&quot;01FF4DCF&quot;/&gt;&lt;wsp:rsid wsp:val=&quot;02011047&quot;/&gt;&lt;wsp:rsid wsp:val=&quot;020254D7&quot;/&gt;&lt;wsp:rsid wsp:val=&quot;02076F1C&quot;/&gt;&lt;wsp:rsid wsp:val=&quot;02097A73&quot;/&gt;&lt;wsp:rsid wsp:val=&quot;020C35A9&quot;/&gt;&lt;wsp:rsid wsp:val=&quot;020D6F0C&quot;/&gt;&lt;wsp:rsid wsp:val=&quot;02127C2B&quot;/&gt;&lt;wsp:rsid wsp:val=&quot;02145195&quot;/&gt;&lt;wsp:rsid wsp:val=&quot;02163A95&quot;/&gt;&lt;wsp:rsid wsp:val=&quot;02182ED7&quot;/&gt;&lt;wsp:rsid wsp:val=&quot;021C0BE1&quot;/&gt;&lt;wsp:rsid wsp:val=&quot;022035A8&quot;/&gt;&lt;wsp:rsid wsp:val=&quot;02274EC8&quot;/&gt;&lt;wsp:rsid wsp:val=&quot;022B2AEE&quot;/&gt;&lt;wsp:rsid wsp:val=&quot;022E6257&quot;/&gt;&lt;wsp:rsid wsp:val=&quot;023264B4&quot;/&gt;&lt;wsp:rsid wsp:val=&quot;02435828&quot;/&gt;&lt;wsp:rsid wsp:val=&quot;02467EA5&quot;/&gt;&lt;wsp:rsid wsp:val=&quot;02487385&quot;/&gt;&lt;wsp:rsid wsp:val=&quot;02697903&quot;/&gt;&lt;wsp:rsid wsp:val=&quot;026B3007&quot;/&gt;&lt;wsp:rsid wsp:val=&quot;026E691B&quot;/&gt;&lt;wsp:rsid wsp:val=&quot;02777BFD&quot;/&gt;&lt;wsp:rsid wsp:val=&quot;027D2D3A&quot;/&gt;&lt;wsp:rsid wsp:val=&quot;02810A7C&quot;/&gt;&lt;wsp:rsid wsp:val=&quot;02862D10&quot;/&gt;&lt;wsp:rsid wsp:val=&quot;028E4F47&quot;/&gt;&lt;wsp:rsid wsp:val=&quot;02956606&quot;/&gt;&lt;wsp:rsid wsp:val=&quot;029C4653&quot;/&gt;&lt;wsp:rsid wsp:val=&quot;029F0882&quot;/&gt;&lt;wsp:rsid wsp:val=&quot;02A10A0A&quot;/&gt;&lt;wsp:rsid wsp:val=&quot;02AE555A&quot;/&gt;&lt;wsp:rsid wsp:val=&quot;02B50121&quot;/&gt;&lt;wsp:rsid wsp:val=&quot;02B93F4D&quot;/&gt;&lt;wsp:rsid wsp:val=&quot;02BB1F00&quot;/&gt;&lt;wsp:rsid wsp:val=&quot;02BD703C&quot;/&gt;&lt;wsp:rsid wsp:val=&quot;02CB7033&quot;/&gt;&lt;wsp:rsid wsp:val=&quot;02D55D2F&quot;/&gt;&lt;wsp:rsid wsp:val=&quot;02DE5ECF&quot;/&gt;&lt;wsp:rsid wsp:val=&quot;02F56D74&quot;/&gt;&lt;wsp:rsid wsp:val=&quot;02F72AEC&quot;/&gt;&lt;wsp:rsid wsp:val=&quot;02F860FF&quot;/&gt;&lt;wsp:rsid wsp:val=&quot;02F96569&quot;/&gt;&lt;wsp:rsid wsp:val=&quot;030505F3&quot;/&gt;&lt;wsp:rsid wsp:val=&quot;030C2356&quot;/&gt;&lt;wsp:rsid wsp:val=&quot;030C4863&quot;/&gt;&lt;wsp:rsid wsp:val=&quot;030D2310&quot;/&gt;&lt;wsp:rsid wsp:val=&quot;03102888&quot;/&gt;&lt;wsp:rsid wsp:val=&quot;031513B3&quot;/&gt;&lt;wsp:rsid wsp:val=&quot;031A0802&quot;/&gt;&lt;wsp:rsid wsp:val=&quot;031F602B&quot;/&gt;&lt;wsp:rsid wsp:val=&quot;03202D48&quot;/&gt;&lt;wsp:rsid wsp:val=&quot;032226A1&quot;/&gt;&lt;wsp:rsid wsp:val=&quot;03232CF9&quot;/&gt;&lt;wsp:rsid wsp:val=&quot;03250B0A&quot;/&gt;&lt;wsp:rsid wsp:val=&quot;032A03DC&quot;/&gt;&lt;wsp:rsid wsp:val=&quot;032A66EF&quot;/&gt;&lt;wsp:rsid wsp:val=&quot;032E5B67&quot;/&gt;&lt;wsp:rsid wsp:val=&quot;03321C57&quot;/&gt;&lt;wsp:rsid wsp:val=&quot;033D07BE&quot;/&gt;&lt;wsp:rsid wsp:val=&quot;03404493&quot;/&gt;&lt;wsp:rsid wsp:val=&quot;0341020B&quot;/&gt;&lt;wsp:rsid wsp:val=&quot;0341645D&quot;/&gt;&lt;wsp:rsid wsp:val=&quot;034554B0&quot;/&gt;&lt;wsp:rsid wsp:val=&quot;03476116&quot;/&gt;&lt;wsp:rsid wsp:val=&quot;03483348&quot;/&gt;&lt;wsp:rsid wsp:val=&quot;034E6807&quot;/&gt;&lt;wsp:rsid wsp:val=&quot;0356175A&quot;/&gt;&lt;wsp:rsid wsp:val=&quot;035A128D&quot;/&gt;&lt;wsp:rsid wsp:val=&quot;035D3D95&quot;/&gt;&lt;wsp:rsid wsp:val=&quot;03617601&quot;/&gt;&lt;wsp:rsid wsp:val=&quot;03677907&quot;/&gt;&lt;wsp:rsid wsp:val=&quot;03697A39&quot;/&gt;&lt;wsp:rsid wsp:val=&quot;038800C2&quot;/&gt;&lt;wsp:rsid wsp:val=&quot;038B6C5D&quot;/&gt;&lt;wsp:rsid wsp:val=&quot;03971679&quot;/&gt;&lt;wsp:rsid wsp:val=&quot;03A04F32&quot;/&gt;&lt;wsp:rsid wsp:val=&quot;03A70735&quot;/&gt;&lt;wsp:rsid wsp:val=&quot;03A82039&quot;/&gt;&lt;wsp:rsid wsp:val=&quot;03AC2AD9&quot;/&gt;&lt;wsp:rsid wsp:val=&quot;03AD0D43&quot;/&gt;&lt;wsp:rsid wsp:val=&quot;03B10EED&quot;/&gt;&lt;wsp:rsid wsp:val=&quot;03C52DC8&quot;/&gt;&lt;wsp:rsid wsp:val=&quot;03C76963&quot;/&gt;&lt;wsp:rsid wsp:val=&quot;03D26D87&quot;/&gt;&lt;wsp:rsid wsp:val=&quot;03E700BE&quot;/&gt;&lt;wsp:rsid wsp:val=&quot;03E7758F&quot;/&gt;&lt;wsp:rsid wsp:val=&quot;03E82390&quot;/&gt;&lt;wsp:rsid wsp:val=&quot;03EA3C99&quot;/&gt;&lt;wsp:rsid wsp:val=&quot;03EA7B21&quot;/&gt;&lt;wsp:rsid wsp:val=&quot;03EC45E0&quot;/&gt;&lt;wsp:rsid wsp:val=&quot;03EF0329&quot;/&gt;&lt;wsp:rsid wsp:val=&quot;03FB2E23&quot;/&gt;&lt;wsp:rsid wsp:val=&quot;04024C95&quot;/&gt;&lt;wsp:rsid wsp:val=&quot;0402799B&quot;/&gt;&lt;wsp:rsid wsp:val=&quot;0405748B&quot;/&gt;&lt;wsp:rsid wsp:val=&quot;04077375&quot;/&gt;&lt;wsp:rsid wsp:val=&quot;040D04C6&quot;/&gt;&lt;wsp:rsid wsp:val=&quot;041B0996&quot;/&gt;&lt;wsp:rsid wsp:val=&quot;04211186&quot;/&gt;&lt;wsp:rsid wsp:val=&quot;042C0304&quot;/&gt;&lt;wsp:rsid wsp:val=&quot;042D7414&quot;/&gt;&lt;wsp:rsid wsp:val=&quot;043700D9&quot;/&gt;&lt;wsp:rsid wsp:val=&quot;04403CF5&quot;/&gt;&lt;wsp:rsid wsp:val=&quot;04406AFF&quot;/&gt;&lt;wsp:rsid wsp:val=&quot;044121BD&quot;/&gt;&lt;wsp:rsid wsp:val=&quot;04417874&quot;/&gt;&lt;wsp:rsid wsp:val=&quot;044955CA&quot;/&gt;&lt;wsp:rsid wsp:val=&quot;044D443C&quot;/&gt;&lt;wsp:rsid wsp:val=&quot;044F6377&quot;/&gt;&lt;wsp:rsid wsp:val=&quot;044F6426&quot;/&gt;&lt;wsp:rsid wsp:val=&quot;04550316&quot;/&gt;&lt;wsp:rsid wsp:val=&quot;04566C62&quot;/&gt;&lt;wsp:rsid wsp:val=&quot;045A0055&quot;/&gt;&lt;wsp:rsid wsp:val=&quot;04617CA4&quot;/&gt;&lt;wsp:rsid wsp:val=&quot;04697A1A&quot;/&gt;&lt;wsp:rsid wsp:val=&quot;047136A3&quot;/&gt;&lt;wsp:rsid wsp:val=&quot;0474543F&quot;/&gt;&lt;wsp:rsid wsp:val=&quot;047733BC&quot;/&gt;&lt;wsp:rsid wsp:val=&quot;047D5088&quot;/&gt;&lt;wsp:rsid wsp:val=&quot;048B618A&quot;/&gt;&lt;wsp:rsid wsp:val=&quot;04931BC3&quot;/&gt;&lt;wsp:rsid wsp:val=&quot;049A6DEF&quot;/&gt;&lt;wsp:rsid wsp:val=&quot;04A012D1&quot;/&gt;&lt;wsp:rsid wsp:val=&quot;04A171B4&quot;/&gt;&lt;wsp:rsid wsp:val=&quot;04A336CB&quot;/&gt;&lt;wsp:rsid wsp:val=&quot;04A652D6&quot;/&gt;&lt;wsp:rsid wsp:val=&quot;04AE3E0C&quot;/&gt;&lt;wsp:rsid wsp:val=&quot;04AE633E&quot;/&gt;&lt;wsp:rsid wsp:val=&quot;04B9687D&quot;/&gt;&lt;wsp:rsid wsp:val=&quot;04C42EA2&quot;/&gt;&lt;wsp:rsid wsp:val=&quot;04CB540A&quot;/&gt;&lt;wsp:rsid wsp:val=&quot;04CD61FB&quot;/&gt;&lt;wsp:rsid wsp:val=&quot;04DA4E66&quot;/&gt;&lt;wsp:rsid wsp:val=&quot;04DC4690&quot;/&gt;&lt;wsp:rsid wsp:val=&quot;04E00664&quot;/&gt;&lt;wsp:rsid wsp:val=&quot;04E161A8&quot;/&gt;&lt;wsp:rsid wsp:val=&quot;04E17B93&quot;/&gt;&lt;wsp:rsid wsp:val=&quot;04EC1561&quot;/&gt;&lt;wsp:rsid wsp:val=&quot;04EC4193&quot;/&gt;&lt;wsp:rsid wsp:val=&quot;04F22E59&quot;/&gt;&lt;wsp:rsid wsp:val=&quot;04FA4E91&quot;/&gt;&lt;wsp:rsid wsp:val=&quot;04FA7ECD&quot;/&gt;&lt;wsp:rsid wsp:val=&quot;05030BEB&quot;/&gt;&lt;wsp:rsid wsp:val=&quot;050877D1&quot;/&gt;&lt;wsp:rsid wsp:val=&quot;050E6C48&quot;/&gt;&lt;wsp:rsid wsp:val=&quot;05130784&quot;/&gt;&lt;wsp:rsid wsp:val=&quot;051931EE&quot;/&gt;&lt;wsp:rsid wsp:val=&quot;05193919&quot;/&gt;&lt;wsp:rsid wsp:val=&quot;051E6A56&quot;/&gt;&lt;wsp:rsid wsp:val=&quot;05246231&quot;/&gt;&lt;wsp:rsid wsp:val=&quot;052A4ADC&quot;/&gt;&lt;wsp:rsid wsp:val=&quot;0532600A&quot;/&gt;&lt;wsp:rsid wsp:val=&quot;0534489A&quot;/&gt;&lt;wsp:rsid wsp:val=&quot;053E2C54&quot;/&gt;&lt;wsp:rsid wsp:val=&quot;05441E7E&quot;/&gt;&lt;wsp:rsid wsp:val=&quot;054933A7&quot;/&gt;&lt;wsp:rsid wsp:val=&quot;05512AE0&quot;/&gt;&lt;wsp:rsid wsp:val=&quot;05532BAB&quot;/&gt;&lt;wsp:rsid wsp:val=&quot;0556363A&quot;/&gt;&lt;wsp:rsid wsp:val=&quot;05590C4F&quot;/&gt;&lt;wsp:rsid wsp:val=&quot;05691E62&quot;/&gt;&lt;wsp:rsid wsp:val=&quot;05740424&quot;/&gt;&lt;wsp:rsid wsp:val=&quot;057448C8&quot;/&gt;&lt;wsp:rsid wsp:val=&quot;057A73D1&quot;/&gt;&lt;wsp:rsid wsp:val=&quot;057C1AD5&quot;/&gt;&lt;wsp:rsid wsp:val=&quot;058076BC&quot;/&gt;&lt;wsp:rsid wsp:val=&quot;05813B36&quot;/&gt;&lt;wsp:rsid wsp:val=&quot;058152BF&quot;/&gt;&lt;wsp:rsid wsp:val=&quot;058640B2&quot;/&gt;&lt;wsp:rsid wsp:val=&quot;0588692A&quot;/&gt;&lt;wsp:rsid wsp:val=&quot;058E0D57&quot;/&gt;&lt;wsp:rsid wsp:val=&quot;0593602E&quot;/&gt;&lt;wsp:rsid wsp:val=&quot;05952B9F&quot;/&gt;&lt;wsp:rsid wsp:val=&quot;05962A91&quot;/&gt;&lt;wsp:rsid wsp:val=&quot;05A76A4C&quot;/&gt;&lt;wsp:rsid wsp:val=&quot;05AC5838&quot;/&gt;&lt;wsp:rsid wsp:val=&quot;05B40180&quot;/&gt;&lt;wsp:rsid wsp:val=&quot;05B42F0C&quot;/&gt;&lt;wsp:rsid wsp:val=&quot;05B922DB&quot;/&gt;&lt;wsp:rsid wsp:val=&quot;05BA3DDB&quot;/&gt;&lt;wsp:rsid wsp:val=&quot;05C23886&quot;/&gt;&lt;wsp:rsid wsp:val=&quot;05C3130B&quot;/&gt;&lt;wsp:rsid wsp:val=&quot;05CC69B3&quot;/&gt;&lt;wsp:rsid wsp:val=&quot;05D37841&quot;/&gt;&lt;wsp:rsid wsp:val=&quot;05D47115&quot;/&gt;&lt;wsp:rsid wsp:val=&quot;05E14091&quot;/&gt;&lt;wsp:rsid wsp:val=&quot;05E271B9&quot;/&gt;&lt;wsp:rsid wsp:val=&quot;05EC3247&quot;/&gt;&lt;wsp:rsid wsp:val=&quot;05ED1C7A&quot;/&gt;&lt;wsp:rsid wsp:val=&quot;05ED1DAD&quot;/&gt;&lt;wsp:rsid wsp:val=&quot;05F455AB&quot;/&gt;&lt;wsp:rsid wsp:val=&quot;05F83EAE&quot;/&gt;&lt;wsp:rsid wsp:val=&quot;05FC55CD&quot;/&gt;&lt;wsp:rsid wsp:val=&quot;05FD2B10&quot;/&gt;&lt;wsp:rsid wsp:val=&quot;06021ED4&quot;/&gt;&lt;wsp:rsid wsp:val=&quot;06077589&quot;/&gt;&lt;wsp:rsid wsp:val=&quot;060A78C0&quot;/&gt;&lt;wsp:rsid wsp:val=&quot;060E0381&quot;/&gt;&lt;wsp:rsid wsp:val=&quot;061751AC&quot;/&gt;&lt;wsp:rsid wsp:val=&quot;06213E65&quot;/&gt;&lt;wsp:rsid wsp:val=&quot;062546E9&quot;/&gt;&lt;wsp:rsid wsp:val=&quot;06255BC2&quot;/&gt;&lt;wsp:rsid wsp:val=&quot;06304C93&quot;/&gt;&lt;wsp:rsid wsp:val=&quot;06323F12&quot;/&gt;&lt;wsp:rsid wsp:val=&quot;06384DA2&quot;/&gt;&lt;wsp:rsid wsp:val=&quot;063E7D85&quot;/&gt;&lt;wsp:rsid wsp:val=&quot;064D2DBE&quot;/&gt;&lt;wsp:rsid wsp:val=&quot;06556FE0&quot;/&gt;&lt;wsp:rsid wsp:val=&quot;0658243F&quot;/&gt;&lt;wsp:rsid wsp:val=&quot;06605CCB&quot;/&gt;&lt;wsp:rsid wsp:val=&quot;06636422&quot;/&gt;&lt;wsp:rsid wsp:val=&quot;06666C42&quot;/&gt;&lt;wsp:rsid wsp:val=&quot;0671566E&quot;/&gt;&lt;wsp:rsid wsp:val=&quot;06734B80&quot;/&gt;&lt;wsp:rsid wsp:val=&quot;06736366&quot;/&gt;&lt;wsp:rsid wsp:val=&quot;067C7094&quot;/&gt;&lt;wsp:rsid wsp:val=&quot;06813E13&quot;/&gt;&lt;wsp:rsid wsp:val=&quot;068E6A92&quot;/&gt;&lt;wsp:rsid wsp:val=&quot;06902672&quot;/&gt;&lt;wsp:rsid wsp:val=&quot;0696086E&quot;/&gt;&lt;wsp:rsid wsp:val=&quot;069B7C33&quot;/&gt;&lt;wsp:rsid wsp:val=&quot;06A34A96&quot;/&gt;&lt;wsp:rsid wsp:val=&quot;06A37BAC&quot;/&gt;&lt;wsp:rsid wsp:val=&quot;06AB19D4&quot;/&gt;&lt;wsp:rsid wsp:val=&quot;06AC2F7C&quot;/&gt;&lt;wsp:rsid wsp:val=&quot;06AE08BF&quot;/&gt;&lt;wsp:rsid wsp:val=&quot;06B0631C&quot;/&gt;&lt;wsp:rsid wsp:val=&quot;06B14F4B&quot;/&gt;&lt;wsp:rsid wsp:val=&quot;06B2558D&quot;/&gt;&lt;wsp:rsid wsp:val=&quot;06BB6EFC&quot;/&gt;&lt;wsp:rsid wsp:val=&quot;06C51C2E&quot;/&gt;&lt;wsp:rsid wsp:val=&quot;06C8113A&quot;/&gt;&lt;wsp:rsid wsp:val=&quot;06D72796&quot;/&gt;&lt;wsp:rsid wsp:val=&quot;06D77152&quot;/&gt;&lt;wsp:rsid wsp:val=&quot;06E55540&quot;/&gt;&lt;wsp:rsid wsp:val=&quot;06E87121&quot;/&gt;&lt;wsp:rsid wsp:val=&quot;06FB42F4&quot;/&gt;&lt;wsp:rsid wsp:val=&quot;070515F1&quot;/&gt;&lt;wsp:rsid wsp:val=&quot;070724A4&quot;/&gt;&lt;wsp:rsid wsp:val=&quot;07080093&quot;/&gt;&lt;wsp:rsid wsp:val=&quot;070D0427&quot;/&gt;&lt;wsp:rsid wsp:val=&quot;07100621&quot;/&gt;&lt;wsp:rsid wsp:val=&quot;07157D30&quot;/&gt;&lt;wsp:rsid wsp:val=&quot;07174EC6&quot;/&gt;&lt;wsp:rsid wsp:val=&quot;071970CB&quot;/&gt;&lt;wsp:rsid wsp:val=&quot;071C5C88&quot;/&gt;&lt;wsp:rsid wsp:val=&quot;071D23FC&quot;/&gt;&lt;wsp:rsid wsp:val=&quot;071F2612&quot;/&gt;&lt;wsp:rsid wsp:val=&quot;072036B4&quot;/&gt;&lt;wsp:rsid wsp:val=&quot;07293586&quot;/&gt;&lt;wsp:rsid wsp:val=&quot;07294568&quot;/&gt;&lt;wsp:rsid wsp:val=&quot;07295285&quot;/&gt;&lt;wsp:rsid wsp:val=&quot;072A4D4B&quot;/&gt;&lt;wsp:rsid wsp:val=&quot;0730481F&quot;/&gt;&lt;wsp:rsid wsp:val=&quot;073325CA&quot;/&gt;&lt;wsp:rsid wsp:val=&quot;07357C95&quot;/&gt;&lt;wsp:rsid wsp:val=&quot;073C0EB3&quot;/&gt;&lt;wsp:rsid wsp:val=&quot;07433728&quot;/&gt;&lt;wsp:rsid wsp:val=&quot;07481B68&quot;/&gt;&lt;wsp:rsid wsp:val=&quot;074B2A19&quot;/&gt;&lt;wsp:rsid wsp:val=&quot;074D3B65&quot;/&gt;&lt;wsp:rsid wsp:val=&quot;07523055&quot;/&gt;&lt;wsp:rsid wsp:val=&quot;0758646F&quot;/&gt;&lt;wsp:rsid wsp:val=&quot;07636392&quot;/&gt;&lt;wsp:rsid wsp:val=&quot;076E419F&quot;/&gt;&lt;wsp:rsid wsp:val=&quot;077159E1&quot;/&gt;&lt;wsp:rsid wsp:val=&quot;07727F9D&quot;/&gt;&lt;wsp:rsid wsp:val=&quot;07770C56&quot;/&gt;&lt;wsp:rsid wsp:val=&quot;077A4F53&quot;/&gt;&lt;wsp:rsid wsp:val=&quot;077B3364&quot;/&gt;&lt;wsp:rsid wsp:val=&quot;078723F4&quot;/&gt;&lt;wsp:rsid wsp:val=&quot;07A00B3E&quot;/&gt;&lt;wsp:rsid wsp:val=&quot;07A01A45&quot;/&gt;&lt;wsp:rsid wsp:val=&quot;07A56FBB&quot;/&gt;&lt;wsp:rsid wsp:val=&quot;07A67102&quot;/&gt;&lt;wsp:rsid wsp:val=&quot;07AF4C69&quot;/&gt;&lt;wsp:rsid wsp:val=&quot;07B062D9&quot;/&gt;&lt;wsp:rsid wsp:val=&quot;07C20A62&quot;/&gt;&lt;wsp:rsid wsp:val=&quot;07C5387F&quot;/&gt;&lt;wsp:rsid wsp:val=&quot;07C833C4&quot;/&gt;&lt;wsp:rsid wsp:val=&quot;07CA20FE&quot;/&gt;&lt;wsp:rsid wsp:val=&quot;07CE18C5&quot;/&gt;&lt;wsp:rsid wsp:val=&quot;07D21D7A&quot;/&gt;&lt;wsp:rsid wsp:val=&quot;07D66961&quot;/&gt;&lt;wsp:rsid wsp:val=&quot;07E8334B&quot;/&gt;&lt;wsp:rsid wsp:val=&quot;07E85FE1&quot;/&gt;&lt;wsp:rsid wsp:val=&quot;07F10452&quot;/&gt;&lt;wsp:rsid wsp:val=&quot;080B5976&quot;/&gt;&lt;wsp:rsid wsp:val=&quot;08117E20&quot;/&gt;&lt;wsp:rsid wsp:val=&quot;0813553A&quot;/&gt;&lt;wsp:rsid wsp:val=&quot;08224E9A&quot;/&gt;&lt;wsp:rsid wsp:val=&quot;08253C58&quot;/&gt;&lt;wsp:rsid wsp:val=&quot;0837398B&quot;/&gt;&lt;wsp:rsid wsp:val=&quot;083835D6&quot;/&gt;&lt;wsp:rsid wsp:val=&quot;084445BD&quot;/&gt;&lt;wsp:rsid wsp:val=&quot;084677DA&quot;/&gt;&lt;wsp:rsid wsp:val=&quot;084A1910&quot;/&gt;&lt;wsp:rsid wsp:val=&quot;084D1513&quot;/&gt;&lt;wsp:rsid wsp:val=&quot;084E5DED&quot;/&gt;&lt;wsp:rsid wsp:val=&quot;08581DC5&quot;/&gt;&lt;wsp:rsid wsp:val=&quot;08594298&quot;/&gt;&lt;wsp:rsid wsp:val=&quot;08626C5A&quot;/&gt;&lt;wsp:rsid wsp:val=&quot;0864470F&quot;/&gt;&lt;wsp:rsid wsp:val=&quot;086E1342&quot;/&gt;&lt;wsp:rsid wsp:val=&quot;0871684C&quot;/&gt;&lt;wsp:rsid wsp:val=&quot;08763495&quot;/&gt;&lt;wsp:rsid wsp:val=&quot;087A38BA&quot;/&gt;&lt;wsp:rsid wsp:val=&quot;087B6CA5&quot;/&gt;&lt;wsp:rsid wsp:val=&quot;087C45DA&quot;/&gt;&lt;wsp:rsid wsp:val=&quot;087E057F&quot;/&gt;&lt;wsp:rsid wsp:val=&quot;087F0656&quot;/&gt;&lt;wsp:rsid wsp:val=&quot;08887C98&quot;/&gt;&lt;wsp:rsid wsp:val=&quot;088E72D2&quot;/&gt;&lt;wsp:rsid wsp:val=&quot;088F4648&quot;/&gt;&lt;wsp:rsid wsp:val=&quot;089063C8&quot;/&gt;&lt;wsp:rsid wsp:val=&quot;08964429&quot;/&gt;&lt;wsp:rsid wsp:val=&quot;08996528&quot;/&gt;&lt;wsp:rsid wsp:val=&quot;08A052C0&quot;/&gt;&lt;wsp:rsid wsp:val=&quot;08A82588&quot;/&gt;&lt;wsp:rsid wsp:val=&quot;08A93AD4&quot;/&gt;&lt;wsp:rsid wsp:val=&quot;08AD556B&quot;/&gt;&lt;wsp:rsid wsp:val=&quot;08BE4BE5&quot;/&gt;&lt;wsp:rsid wsp:val=&quot;08C96CD9&quot;/&gt;&lt;wsp:rsid wsp:val=&quot;08CD4030&quot;/&gt;&lt;wsp:rsid wsp:val=&quot;08DD6040&quot;/&gt;&lt;wsp:rsid wsp:val=&quot;08DE7BBE&quot;/&gt;&lt;wsp:rsid wsp:val=&quot;08DF474E&quot;/&gt;&lt;wsp:rsid wsp:val=&quot;08F13031&quot;/&gt;&lt;wsp:rsid wsp:val=&quot;0900410E&quot;/&gt;&lt;wsp:rsid wsp:val=&quot;090708A4&quot;/&gt;&lt;wsp:rsid wsp:val=&quot;09151243&quot;/&gt;&lt;wsp:rsid wsp:val=&quot;091A1C05&quot;/&gt;&lt;wsp:rsid wsp:val=&quot;091A6685&quot;/&gt;&lt;wsp:rsid wsp:val=&quot;091A7535&quot;/&gt;&lt;wsp:rsid wsp:val=&quot;092217DD&quot;/&gt;&lt;wsp:rsid wsp:val=&quot;09223C51&quot;/&gt;&lt;wsp:rsid wsp:val=&quot;092B4DD5&quot;/&gt;&lt;wsp:rsid wsp:val=&quot;09303E93&quot;/&gt;&lt;wsp:rsid wsp:val=&quot;093A7294&quot;/&gt;&lt;wsp:rsid wsp:val=&quot;093C1D16&quot;/&gt;&lt;wsp:rsid wsp:val=&quot;09440A55&quot;/&gt;&lt;wsp:rsid wsp:val=&quot;09492B2B&quot;/&gt;&lt;wsp:rsid wsp:val=&quot;094A3D57&quot;/&gt;&lt;wsp:rsid wsp:val=&quot;09511F94&quot;/&gt;&lt;wsp:rsid wsp:val=&quot;09512920&quot;/&gt;&lt;wsp:rsid wsp:val=&quot;095662C7&quot;/&gt;&lt;wsp:rsid wsp:val=&quot;0957192A&quot;/&gt;&lt;wsp:rsid wsp:val=&quot;095742E5&quot;/&gt;&lt;wsp:rsid wsp:val=&quot;095B2AF6&quot;/&gt;&lt;wsp:rsid wsp:val=&quot;095E7BDD&quot;/&gt;&lt;wsp:rsid wsp:val=&quot;09603CD0&quot;/&gt;&lt;wsp:rsid wsp:val=&quot;096128B0&quot;/&gt;&lt;wsp:rsid wsp:val=&quot;096E614B&quot;/&gt;&lt;wsp:rsid wsp:val=&quot;09720784&quot;/&gt;&lt;wsp:rsid wsp:val=&quot;097243DA&quot;/&gt;&lt;wsp:rsid wsp:val=&quot;097974A8&quot;/&gt;&lt;wsp:rsid wsp:val=&quot;09797A35&quot;/&gt;&lt;wsp:rsid wsp:val=&quot;097D1872&quot;/&gt;&lt;wsp:rsid wsp:val=&quot;097F1E2A&quot;/&gt;&lt;wsp:rsid wsp:val=&quot;09867EF2&quot;/&gt;&lt;wsp:rsid wsp:val=&quot;09880942&quot;/&gt;&lt;wsp:rsid wsp:val=&quot;098E3A7F&quot;/&gt;&lt;wsp:rsid wsp:val=&quot;099066F6&quot;/&gt;&lt;wsp:rsid wsp:val=&quot;09930459&quot;/&gt;&lt;wsp:rsid wsp:val=&quot;09946F0C&quot;/&gt;&lt;wsp:rsid wsp:val=&quot;0999176A&quot;/&gt;&lt;wsp:rsid wsp:val=&quot;099E6B56&quot;/&gt;&lt;wsp:rsid wsp:val=&quot;09A714E6&quot;/&gt;&lt;wsp:rsid wsp:val=&quot;09A776DD&quot;/&gt;&lt;wsp:rsid wsp:val=&quot;09A81FE9&quot;/&gt;&lt;wsp:rsid wsp:val=&quot;09AF5188&quot;/&gt;&lt;wsp:rsid wsp:val=&quot;09B36F96&quot;/&gt;&lt;wsp:rsid wsp:val=&quot;09BE6EE6&quot;/&gt;&lt;wsp:rsid wsp:val=&quot;09C3290E&quot;/&gt;&lt;wsp:rsid wsp:val=&quot;09C35E1E&quot;/&gt;&lt;wsp:rsid wsp:val=&quot;09C661BA&quot;/&gt;&lt;wsp:rsid wsp:val=&quot;09C82CB5&quot;/&gt;&lt;wsp:rsid wsp:val=&quot;09CA084E&quot;/&gt;&lt;wsp:rsid wsp:val=&quot;09CD321D&quot;/&gt;&lt;wsp:rsid wsp:val=&quot;09D022E6&quot;/&gt;&lt;wsp:rsid wsp:val=&quot;09D35B98&quot;/&gt;&lt;wsp:rsid wsp:val=&quot;09D76B07&quot;/&gt;&lt;wsp:rsid wsp:val=&quot;09D8654B&quot;/&gt;&lt;wsp:rsid wsp:val=&quot;09DB182A&quot;/&gt;&lt;wsp:rsid wsp:val=&quot;09E3201C&quot;/&gt;&lt;wsp:rsid wsp:val=&quot;09EC06FD&quot;/&gt;&lt;wsp:rsid wsp:val=&quot;09EF276F&quot;/&gt;&lt;wsp:rsid wsp:val=&quot;09F61F99&quot;/&gt;&lt;wsp:rsid wsp:val=&quot;09F751C6&quot;/&gt;&lt;wsp:rsid wsp:val=&quot;09F86821&quot;/&gt;&lt;wsp:rsid wsp:val=&quot;0A0333CD&quot;/&gt;&lt;wsp:rsid wsp:val=&quot;0A132D7C&quot;/&gt;&lt;wsp:rsid wsp:val=&quot;0A1701B6&quot;/&gt;&lt;wsp:rsid wsp:val=&quot;0A1812DE&quot;/&gt;&lt;wsp:rsid wsp:val=&quot;0A1E7107&quot;/&gt;&lt;wsp:rsid wsp:val=&quot;0A1F2AF0&quot;/&gt;&lt;wsp:rsid wsp:val=&quot;0A263993&quot;/&gt;&lt;wsp:rsid wsp:val=&quot;0A2C5D9B&quot;/&gt;&lt;wsp:rsid wsp:val=&quot;0A2D3AC2&quot;/&gt;&lt;wsp:rsid wsp:val=&quot;0A2F2B23&quot;/&gt;&lt;wsp:rsid wsp:val=&quot;0A315CC1&quot;/&gt;&lt;wsp:rsid wsp:val=&quot;0A375AC8&quot;/&gt;&lt;wsp:rsid wsp:val=&quot;0A45155B&quot;/&gt;&lt;wsp:rsid wsp:val=&quot;0A515450&quot;/&gt;&lt;wsp:rsid wsp:val=&quot;0A5A4BA5&quot;/&gt;&lt;wsp:rsid wsp:val=&quot;0A5D3853&quot;/&gt;&lt;wsp:rsid wsp:val=&quot;0A621396&quot;/&gt;&lt;wsp:rsid wsp:val=&quot;0A64315D&quot;/&gt;&lt;wsp:rsid wsp:val=&quot;0A656ED5&quot;/&gt;&lt;wsp:rsid wsp:val=&quot;0A666CC6&quot;/&gt;&lt;wsp:rsid wsp:val=&quot;0A73573F&quot;/&gt;&lt;wsp:rsid wsp:val=&quot;0A741EC5&quot;/&gt;&lt;wsp:rsid wsp:val=&quot;0A7560ED&quot;/&gt;&lt;wsp:rsid wsp:val=&quot;0A7A5C9D&quot;/&gt;&lt;wsp:rsid wsp:val=&quot;0A7E421B&quot;/&gt;&lt;wsp:rsid wsp:val=&quot;0A8A693C&quot;/&gt;&lt;wsp:rsid wsp:val=&quot;0A8C49A0&quot;/&gt;&lt;wsp:rsid wsp:val=&quot;0A973A6B&quot;/&gt;&lt;wsp:rsid wsp:val=&quot;0A9C34D0&quot;/&gt;&lt;wsp:rsid wsp:val=&quot;0AA43EEE&quot;/&gt;&lt;wsp:rsid wsp:val=&quot;0AA755DF&quot;/&gt;&lt;wsp:rsid wsp:val=&quot;0AB15C77&quot;/&gt;&lt;wsp:rsid wsp:val=&quot;0AB47E10&quot;/&gt;&lt;wsp:rsid wsp:val=&quot;0AB57B2B&quot;/&gt;&lt;wsp:rsid wsp:val=&quot;0AB97E03&quot;/&gt;&lt;wsp:rsid wsp:val=&quot;0ABA2D7D&quot;/&gt;&lt;wsp:rsid wsp:val=&quot;0AC70723&quot;/&gt;&lt;wsp:rsid wsp:val=&quot;0ACA0AE6&quot;/&gt;&lt;wsp:rsid wsp:val=&quot;0ADD7F80&quot;/&gt;&lt;wsp:rsid wsp:val=&quot;0ADF0A36&quot;/&gt;&lt;wsp:rsid wsp:val=&quot;0AE40963&quot;/&gt;&lt;wsp:rsid wsp:val=&quot;0AE93662&quot;/&gt;&lt;wsp:rsid wsp:val=&quot;0AF02C43&quot;/&gt;&lt;wsp:rsid wsp:val=&quot;0AF43524&quot;/&gt;&lt;wsp:rsid wsp:val=&quot;0AFC46E7&quot;/&gt;&lt;wsp:rsid wsp:val=&quot;0B120D44&quot;/&gt;&lt;wsp:rsid wsp:val=&quot;0B1D7C8D&quot;/&gt;&lt;wsp:rsid wsp:val=&quot;0B1F52D6&quot;/&gt;&lt;wsp:rsid wsp:val=&quot;0B274735&quot;/&gt;&lt;wsp:rsid wsp:val=&quot;0B293A5F&quot;/&gt;&lt;wsp:rsid wsp:val=&quot;0B2D17C2&quot;/&gt;&lt;wsp:rsid wsp:val=&quot;0B2E72C7&quot;/&gt;&lt;wsp:rsid wsp:val=&quot;0B325753&quot;/&gt;&lt;wsp:rsid wsp:val=&quot;0B352404&quot;/&gt;&lt;wsp:rsid wsp:val=&quot;0B3B23A2&quot;/&gt;&lt;wsp:rsid wsp:val=&quot;0B3E0AD5&quot;/&gt;&lt;wsp:rsid wsp:val=&quot;0B493958&quot;/&gt;&lt;wsp:rsid wsp:val=&quot;0B4A3F7D&quot;/&gt;&lt;wsp:rsid wsp:val=&quot;0B4C3573&quot;/&gt;&lt;wsp:rsid wsp:val=&quot;0B4D0264&quot;/&gt;&lt;wsp:rsid wsp:val=&quot;0B557E09&quot;/&gt;&lt;wsp:rsid wsp:val=&quot;0B664C30&quot;/&gt;&lt;wsp:rsid wsp:val=&quot;0B68565E&quot;/&gt;&lt;wsp:rsid wsp:val=&quot;0B76267A&quot;/&gt;&lt;wsp:rsid wsp:val=&quot;0B772F9A&quot;/&gt;&lt;wsp:rsid wsp:val=&quot;0B7A40D7&quot;/&gt;&lt;wsp:rsid wsp:val=&quot;0B824A13&quot;/&gt;&lt;wsp:rsid wsp:val=&quot;0B8415DD&quot;/&gt;&lt;wsp:rsid wsp:val=&quot;0B886AD3&quot;/&gt;&lt;wsp:rsid wsp:val=&quot;0B893197&quot;/&gt;&lt;wsp:rsid wsp:val=&quot;0B8D40B4&quot;/&gt;&lt;wsp:rsid wsp:val=&quot;0B9D6498&quot;/&gt;&lt;wsp:rsid wsp:val=&quot;0B9F3D21&quot;/&gt;&lt;wsp:rsid wsp:val=&quot;0BA23F0D&quot;/&gt;&lt;wsp:rsid wsp:val=&quot;0BA32B53&quot;/&gt;&lt;wsp:rsid wsp:val=&quot;0BA32C98&quot;/&gt;&lt;wsp:rsid wsp:val=&quot;0BA453FF&quot;/&gt;&lt;wsp:rsid wsp:val=&quot;0BAD28F8&quot;/&gt;&lt;wsp:rsid wsp:val=&quot;0BB53545&quot;/&gt;&lt;wsp:rsid wsp:val=&quot;0BB64B14&quot;/&gt;&lt;wsp:rsid wsp:val=&quot;0BBE01FD&quot;/&gt;&lt;wsp:rsid wsp:val=&quot;0BC1013B&quot;/&gt;&lt;wsp:rsid wsp:val=&quot;0BC15C58&quot;/&gt;&lt;wsp:rsid wsp:val=&quot;0BC41E59&quot;/&gt;&lt;wsp:rsid wsp:val=&quot;0BD27BF6&quot;/&gt;&lt;wsp:rsid wsp:val=&quot;0BD658F3&quot;/&gt;&lt;wsp:rsid wsp:val=&quot;0BEE36CF&quot;/&gt;&lt;wsp:rsid wsp:val=&quot;0BF82CEB&quot;/&gt;&lt;wsp:rsid wsp:val=&quot;0BF91683&quot;/&gt;&lt;wsp:rsid wsp:val=&quot;0BFE313E&quot;/&gt;&lt;wsp:rsid wsp:val=&quot;0BFF3449&quot;/&gt;&lt;wsp:rsid wsp:val=&quot;0C01506F&quot;/&gt;&lt;wsp:rsid wsp:val=&quot;0C022E00&quot;/&gt;&lt;wsp:rsid wsp:val=&quot;0C0E0ED3&quot;/&gt;&lt;wsp:rsid wsp:val=&quot;0C0F6CB0&quot;/&gt;&lt;wsp:rsid wsp:val=&quot;0C160487&quot;/&gt;&lt;wsp:rsid wsp:val=&quot;0C247EB2&quot;/&gt;&lt;wsp:rsid wsp:val=&quot;0C2E2E30&quot;/&gt;&lt;wsp:rsid wsp:val=&quot;0C2F32F7&quot;/&gt;&lt;wsp:rsid wsp:val=&quot;0C325230&quot;/&gt;&lt;wsp:rsid wsp:val=&quot;0C3439E4&quot;/&gt;&lt;wsp:rsid wsp:val=&quot;0C376F8C&quot;/&gt;&lt;wsp:rsid wsp:val=&quot;0C3B3C7D&quot;/&gt;&lt;wsp:rsid wsp:val=&quot;0C4009A3&quot;/&gt;&lt;wsp:rsid wsp:val=&quot;0C427140&quot;/&gt;&lt;wsp:rsid wsp:val=&quot;0C467275&quot;/&gt;&lt;wsp:rsid wsp:val=&quot;0C4F2CD6&quot;/&gt;&lt;wsp:rsid wsp:val=&quot;0C4F708E&quot;/&gt;&lt;wsp:rsid wsp:val=&quot;0C561362&quot;/&gt;&lt;wsp:rsid wsp:val=&quot;0C57284E&quot;/&gt;&lt;wsp:rsid wsp:val=&quot;0C5E046C&quot;/&gt;&lt;wsp:rsid wsp:val=&quot;0C610B15&quot;/&gt;&lt;wsp:rsid wsp:val=&quot;0C637A86&quot;/&gt;&lt;wsp:rsid wsp:val=&quot;0C6D1EB8&quot;/&gt;&lt;wsp:rsid wsp:val=&quot;0C774FDC&quot;/&gt;&lt;wsp:rsid wsp:val=&quot;0C7B29E0&quot;/&gt;&lt;wsp:rsid wsp:val=&quot;0C825B1D&quot;/&gt;&lt;wsp:rsid wsp:val=&quot;0C8C7153&quot;/&gt;&lt;wsp:rsid wsp:val=&quot;0C967A01&quot;/&gt;&lt;wsp:rsid wsp:val=&quot;0C9A7529&quot;/&gt;&lt;wsp:rsid wsp:val=&quot;0C9D4705&quot;/&gt;&lt;wsp:rsid wsp:val=&quot;0CA35A93&quot;/&gt;&lt;wsp:rsid wsp:val=&quot;0CA65BAA&quot;/&gt;&lt;wsp:rsid wsp:val=&quot;0CA833EB&quot;/&gt;&lt;wsp:rsid wsp:val=&quot;0CAB2EAE&quot;/&gt;&lt;wsp:rsid wsp:val=&quot;0CAD06C0&quot;/&gt;&lt;wsp:rsid wsp:val=&quot;0CAD264B&quot;/&gt;&lt;wsp:rsid wsp:val=&quot;0CBD1FA2&quot;/&gt;&lt;wsp:rsid wsp:val=&quot;0CC27359&quot;/&gt;&lt;wsp:rsid wsp:val=&quot;0CCF1A98&quot;/&gt;&lt;wsp:rsid wsp:val=&quot;0CD345CA&quot;/&gt;&lt;wsp:rsid wsp:val=&quot;0CD42D92&quot;/&gt;&lt;wsp:rsid wsp:val=&quot;0CD45858&quot;/&gt;&lt;wsp:rsid wsp:val=&quot;0CD64E0B&quot;/&gt;&lt;wsp:rsid wsp:val=&quot;0CDD2001&quot;/&gt;&lt;wsp:rsid wsp:val=&quot;0CE02197&quot;/&gt;&lt;wsp:rsid wsp:val=&quot;0CEC743A&quot;/&gt;&lt;wsp:rsid wsp:val=&quot;0CFD33F5&quot;/&gt;&lt;wsp:rsid wsp:val=&quot;0D04561B&quot;/&gt;&lt;wsp:rsid wsp:val=&quot;0D047417&quot;/&gt;&lt;wsp:rsid wsp:val=&quot;0D064B32&quot;/&gt;&lt;wsp:rsid wsp:val=&quot;0D0E54D2&quot;/&gt;&lt;wsp:rsid wsp:val=&quot;0D1150F2&quot;/&gt;&lt;wsp:rsid wsp:val=&quot;0D1159A0&quot;/&gt;&lt;wsp:rsid wsp:val=&quot;0D23604C&quot;/&gt;&lt;wsp:rsid wsp:val=&quot;0D275785&quot;/&gt;&lt;wsp:rsid wsp:val=&quot;0D2C0954&quot;/&gt;&lt;wsp:rsid wsp:val=&quot;0D3271FC&quot;/&gt;&lt;wsp:rsid wsp:val=&quot;0D343C0C&quot;/&gt;&lt;wsp:rsid wsp:val=&quot;0D3C58EC&quot;/&gt;&lt;wsp:rsid wsp:val=&quot;0D4169F7&quot;/&gt;&lt;wsp:rsid wsp:val=&quot;0D457C33&quot;/&gt;&lt;wsp:rsid wsp:val=&quot;0D4D4D38&quot;/&gt;&lt;wsp:rsid wsp:val=&quot;0D5A6340&quot;/&gt;&lt;wsp:rsid wsp:val=&quot;0D5F5E5E&quot;/&gt;&lt;wsp:rsid wsp:val=&quot;0D621C7D&quot;/&gt;&lt;wsp:rsid wsp:val=&quot;0D6F4CF6&quot;/&gt;&lt;wsp:rsid wsp:val=&quot;0D714E7C&quot;/&gt;&lt;wsp:rsid wsp:val=&quot;0D7A491F&quot;/&gt;&lt;wsp:rsid wsp:val=&quot;0D7D2581&quot;/&gt;&lt;wsp:rsid wsp:val=&quot;0D8B6BF6&quot;/&gt;&lt;wsp:rsid wsp:val=&quot;0D926A4A&quot;/&gt;&lt;wsp:rsid wsp:val=&quot;0D931E3E&quot;/&gt;&lt;wsp:rsid wsp:val=&quot;0D9A6371&quot;/&gt;&lt;wsp:rsid wsp:val=&quot;0DAD6BC9&quot;/&gt;&lt;wsp:rsid wsp:val=&quot;0DB21168&quot;/&gt;&lt;wsp:rsid wsp:val=&quot;0DB22432&quot;/&gt;&lt;wsp:rsid wsp:val=&quot;0DB31D06&quot;/&gt;&lt;wsp:rsid wsp:val=&quot;0DB563F1&quot;/&gt;&lt;wsp:rsid wsp:val=&quot;0DC9704D&quot;/&gt;&lt;wsp:rsid wsp:val=&quot;0DCD2DC7&quot;/&gt;&lt;wsp:rsid wsp:val=&quot;0DD35320&quot;/&gt;&lt;wsp:rsid wsp:val=&quot;0DD84FC2&quot;/&gt;&lt;wsp:rsid wsp:val=&quot;0DDC1F2E&quot;/&gt;&lt;wsp:rsid wsp:val=&quot;0DDC6F4B&quot;/&gt;&lt;wsp:rsid wsp:val=&quot;0DE0368F&quot;/&gt;&lt;wsp:rsid wsp:val=&quot;0DFC545B&quot;/&gt;&lt;wsp:rsid wsp:val=&quot;0E032E0C&quot;/&gt;&lt;wsp:rsid wsp:val=&quot;0E111420&quot;/&gt;&lt;wsp:rsid wsp:val=&quot;0E127C3D&quot;/&gt;&lt;wsp:rsid wsp:val=&quot;0E152353&quot;/&gt;&lt;wsp:rsid wsp:val=&quot;0E2D4B31&quot;/&gt;&lt;wsp:rsid wsp:val=&quot;0E2F4015&quot;/&gt;&lt;wsp:rsid wsp:val=&quot;0E2F75DE&quot;/&gt;&lt;wsp:rsid wsp:val=&quot;0E301B74&quot;/&gt;&lt;wsp:rsid wsp:val=&quot;0E341099&quot;/&gt;&lt;wsp:rsid wsp:val=&quot;0E3678AD&quot;/&gt;&lt;wsp:rsid wsp:val=&quot;0E417FB0&quot;/&gt;&lt;wsp:rsid wsp:val=&quot;0E4456DF&quot;/&gt;&lt;wsp:rsid wsp:val=&quot;0E504A80&quot;/&gt;&lt;wsp:rsid wsp:val=&quot;0E5E7485&quot;/&gt;&lt;wsp:rsid wsp:val=&quot;0E5F629E&quot;/&gt;&lt;wsp:rsid wsp:val=&quot;0E6059EA&quot;/&gt;&lt;wsp:rsid wsp:val=&quot;0E653000&quot;/&gt;&lt;wsp:rsid wsp:val=&quot;0E6954CC&quot;/&gt;&lt;wsp:rsid wsp:val=&quot;0E6C0832&quot;/&gt;&lt;wsp:rsid wsp:val=&quot;0E6D321F&quot;/&gt;&lt;wsp:rsid wsp:val=&quot;0E73034D&quot;/&gt;&lt;wsp:rsid wsp:val=&quot;0E805C8B&quot;/&gt;&lt;wsp:rsid wsp:val=&quot;0E8361DA&quot;/&gt;&lt;wsp:rsid wsp:val=&quot;0E8F41E7&quot;/&gt;&lt;wsp:rsid wsp:val=&quot;0E901C03&quot;/&gt;&lt;wsp:rsid wsp:val=&quot;0E963B01&quot;/&gt;&lt;wsp:rsid wsp:val=&quot;0E9D7D05&quot;/&gt;&lt;wsp:rsid wsp:val=&quot;0EA10147&quot;/&gt;&lt;wsp:rsid wsp:val=&quot;0EA93573&quot;/&gt;&lt;wsp:rsid wsp:val=&quot;0EAA3109&quot;/&gt;&lt;wsp:rsid wsp:val=&quot;0EB15ECE&quot;/&gt;&lt;wsp:rsid wsp:val=&quot;0EB43F87&quot;/&gt;&lt;wsp:rsid wsp:val=&quot;0EB86496&quot;/&gt;&lt;wsp:rsid wsp:val=&quot;0EBC4BEA&quot;/&gt;&lt;wsp:rsid wsp:val=&quot;0EC03B43&quot;/&gt;&lt;wsp:rsid wsp:val=&quot;0ED23EEC&quot;/&gt;&lt;wsp:rsid wsp:val=&quot;0ED67375&quot;/&gt;&lt;wsp:rsid wsp:val=&quot;0ED73E5A&quot;/&gt;&lt;wsp:rsid wsp:val=&quot;0ED85903&quot;/&gt;&lt;wsp:rsid wsp:val=&quot;0EE6308A&quot;/&gt;&lt;wsp:rsid wsp:val=&quot;0EE720DB&quot;/&gt;&lt;wsp:rsid wsp:val=&quot;0EE77605&quot;/&gt;&lt;wsp:rsid wsp:val=&quot;0EF31635&quot;/&gt;&lt;wsp:rsid wsp:val=&quot;0F072309&quot;/&gt;&lt;wsp:rsid wsp:val=&quot;0F093DB1&quot;/&gt;&lt;wsp:rsid wsp:val=&quot;0F0A2587&quot;/&gt;&lt;wsp:rsid wsp:val=&quot;0F0C0363&quot;/&gt;&lt;wsp:rsid wsp:val=&quot;0F0C791F&quot;/&gt;&lt;wsp:rsid wsp:val=&quot;0F0D1FB0&quot;/&gt;&lt;wsp:rsid wsp:val=&quot;0F1374AE&quot;/&gt;&lt;wsp:rsid wsp:val=&quot;0F13775A&quot;/&gt;&lt;wsp:rsid wsp:val=&quot;0F155428&quot;/&gt;&lt;wsp:rsid wsp:val=&quot;0F1715D8&quot;/&gt;&lt;wsp:rsid wsp:val=&quot;0F2044B8&quot;/&gt;&lt;wsp:rsid wsp:val=&quot;0F220671&quot;/&gt;&lt;wsp:rsid wsp:val=&quot;0F276507&quot;/&gt;&lt;wsp:rsid wsp:val=&quot;0F2A41C6&quot;/&gt;&lt;wsp:rsid wsp:val=&quot;0F2C4566&quot;/&gt;&lt;wsp:rsid wsp:val=&quot;0F315141&quot;/&gt;&lt;wsp:rsid wsp:val=&quot;0F397263&quot;/&gt;&lt;wsp:rsid wsp:val=&quot;0F3B1FB3&quot;/&gt;&lt;wsp:rsid wsp:val=&quot;0F3D5B01&quot;/&gt;&lt;wsp:rsid wsp:val=&quot;0F3D6C20&quot;/&gt;&lt;wsp:rsid wsp:val=&quot;0F485732&quot;/&gt;&lt;wsp:rsid wsp:val=&quot;0F522C33&quot;/&gt;&lt;wsp:rsid wsp:val=&quot;0F551602&quot;/&gt;&lt;wsp:rsid wsp:val=&quot;0F560CAB&quot;/&gt;&lt;wsp:rsid wsp:val=&quot;0F58735D&quot;/&gt;&lt;wsp:rsid wsp:val=&quot;0F5F45FE&quot;/&gt;&lt;wsp:rsid wsp:val=&quot;0F6B2287&quot;/&gt;&lt;wsp:rsid wsp:val=&quot;0F732C2B&quot;/&gt;&lt;wsp:rsid wsp:val=&quot;0F7336FA&quot;/&gt;&lt;wsp:rsid wsp:val=&quot;0F737498&quot;/&gt;&lt;wsp:rsid wsp:val=&quot;0F825E34&quot;/&gt;&lt;wsp:rsid wsp:val=&quot;0F88102E&quot;/&gt;&lt;wsp:rsid wsp:val=&quot;0F8C280E&quot;/&gt;&lt;wsp:rsid wsp:val=&quot;0F8D495C&quot;/&gt;&lt;wsp:rsid wsp:val=&quot;0F916077&quot;/&gt;&lt;wsp:rsid wsp:val=&quot;0F917E25&quot;/&gt;&lt;wsp:rsid wsp:val=&quot;0F976527&quot;/&gt;&lt;wsp:rsid wsp:val=&quot;0F994788&quot;/&gt;&lt;wsp:rsid wsp:val=&quot;0F9A112B&quot;/&gt;&lt;wsp:rsid wsp:val=&quot;0F9E06C3&quot;/&gt;&lt;wsp:rsid wsp:val=&quot;0FA37C36&quot;/&gt;&lt;wsp:rsid wsp:val=&quot;0FA6792B&quot;/&gt;&lt;wsp:rsid wsp:val=&quot;0FA77F54&quot;/&gt;&lt;wsp:rsid wsp:val=&quot;0FA84471&quot;/&gt;&lt;wsp:rsid wsp:val=&quot;0FAE0BB2&quot;/&gt;&lt;wsp:rsid wsp:val=&quot;0FAE6C29&quot;/&gt;&lt;wsp:rsid wsp:val=&quot;0FB12275&quot;/&gt;&lt;wsp:rsid wsp:val=&quot;0FC226D4&quot;/&gt;&lt;wsp:rsid wsp:val=&quot;0FC31646&quot;/&gt;&lt;wsp:rsid wsp:val=&quot;0FC40ED0&quot;/&gt;&lt;wsp:rsid wsp:val=&quot;0FCE7F21&quot;/&gt;&lt;wsp:rsid wsp:val=&quot;0FCF7FFE&quot;/&gt;&lt;wsp:rsid wsp:val=&quot;0FD51D8B&quot;/&gt;&lt;wsp:rsid wsp:val=&quot;0FDF5034&quot;/&gt;&lt;wsp:rsid wsp:val=&quot;0FE0016D&quot;/&gt;&lt;wsp:rsid wsp:val=&quot;0FE24D6B&quot;/&gt;&lt;wsp:rsid wsp:val=&quot;0FE4264A&quot;/&gt;&lt;wsp:rsid wsp:val=&quot;0FEA268E&quot;/&gt;&lt;wsp:rsid wsp:val=&quot;0FEF3EE0&quot;/&gt;&lt;wsp:rsid wsp:val=&quot;0FF24D67&quot;/&gt;&lt;wsp:rsid wsp:val=&quot;0FFA00C0&quot;/&gt;&lt;wsp:rsid wsp:val=&quot;10042CED&quot;/&gt;&lt;wsp:rsid wsp:val=&quot;10046849&quot;/&gt;&lt;wsp:rsid wsp:val=&quot;10066189&quot;/&gt;&lt;wsp:rsid wsp:val=&quot;100A3726&quot;/&gt;&lt;wsp:rsid wsp:val=&quot;10101691&quot;/&gt;&lt;wsp:rsid wsp:val=&quot;10121024&quot;/&gt;&lt;wsp:rsid wsp:val=&quot;10172994&quot;/&gt;&lt;wsp:rsid wsp:val=&quot;10196798&quot;/&gt;&lt;wsp:rsid wsp:val=&quot;101C7C0B&quot;/&gt;&lt;wsp:rsid wsp:val=&quot;101E0C87&quot;/&gt;&lt;wsp:rsid wsp:val=&quot;10240C99&quot;/&gt;&lt;wsp:rsid wsp:val=&quot;10246EEB&quot;/&gt;&lt;wsp:rsid wsp:val=&quot;102D2243&quot;/&gt;&lt;wsp:rsid wsp:val=&quot;10326F5D&quot;/&gt;&lt;wsp:rsid wsp:val=&quot;103A3BDA&quot;/&gt;&lt;wsp:rsid wsp:val=&quot;103D460F&quot;/&gt;&lt;wsp:rsid wsp:val=&quot;104850C0&quot;/&gt;&lt;wsp:rsid wsp:val=&quot;104A0A84&quot;/&gt;&lt;wsp:rsid wsp:val=&quot;105021CD&quot;/&gt;&lt;wsp:rsid wsp:val=&quot;1052579D&quot;/&gt;&lt;wsp:rsid wsp:val=&quot;105535D4&quot;/&gt;&lt;wsp:rsid wsp:val=&quot;10561781&quot;/&gt;&lt;wsp:rsid wsp:val=&quot;105627FE&quot;/&gt;&lt;wsp:rsid wsp:val=&quot;10610580&quot;/&gt;&lt;wsp:rsid wsp:val=&quot;106D0892&quot;/&gt;&lt;wsp:rsid wsp:val=&quot;106D2F64&quot;/&gt;&lt;wsp:rsid wsp:val=&quot;107514F4&quot;/&gt;&lt;wsp:rsid wsp:val=&quot;10757746&quot;/&gt;&lt;wsp:rsid wsp:val=&quot;10792801&quot;/&gt;&lt;wsp:rsid wsp:val=&quot;107E484D&quot;/&gt;&lt;wsp:rsid wsp:val=&quot;10833C11&quot;/&gt;&lt;wsp:rsid wsp:val=&quot;10893249&quot;/&gt;&lt;wsp:rsid wsp:val=&quot;108A7143&quot;/&gt;&lt;wsp:rsid wsp:val=&quot;108F7413&quot;/&gt;&lt;wsp:rsid wsp:val=&quot;10A142E3&quot;/&gt;&lt;wsp:rsid wsp:val=&quot;10A51DDA&quot;/&gt;&lt;wsp:rsid wsp:val=&quot;10B04CC5&quot;/&gt;&lt;wsp:rsid wsp:val=&quot;10B2297D&quot;/&gt;&lt;wsp:rsid wsp:val=&quot;10B522F3&quot;/&gt;&lt;wsp:rsid wsp:val=&quot;10B63710&quot;/&gt;&lt;wsp:rsid wsp:val=&quot;10B96B13&quot;/&gt;&lt;wsp:rsid wsp:val=&quot;10BF6655&quot;/&gt;&lt;wsp:rsid wsp:val=&quot;10C5422A&quot;/&gt;&lt;wsp:rsid wsp:val=&quot;10CC559A&quot;/&gt;&lt;wsp:rsid wsp:val=&quot;10CF3F1B&quot;/&gt;&lt;wsp:rsid wsp:val=&quot;10D54AC3&quot;/&gt;&lt;wsp:rsid wsp:val=&quot;10D814A5&quot;/&gt;&lt;wsp:rsid wsp:val=&quot;10DC6B08&quot;/&gt;&lt;wsp:rsid wsp:val=&quot;10DD481D&quot;/&gt;&lt;wsp:rsid wsp:val=&quot;10E37684&quot;/&gt;&lt;wsp:rsid wsp:val=&quot;10E76E35&quot;/&gt;&lt;wsp:rsid wsp:val=&quot;10F10820&quot;/&gt;&lt;wsp:rsid wsp:val=&quot;10F649F3&quot;/&gt;&lt;wsp:rsid wsp:val=&quot;10FB6B46&quot;/&gt;&lt;wsp:rsid wsp:val=&quot;10FE598E&quot;/&gt;&lt;wsp:rsid wsp:val=&quot;11052878&quot;/&gt;&lt;wsp:rsid wsp:val=&quot;1109325D&quot;/&gt;&lt;wsp:rsid wsp:val=&quot;110C501E&quot;/&gt;&lt;wsp:rsid wsp:val=&quot;11102DA3&quot;/&gt;&lt;wsp:rsid wsp:val=&quot;111156C1&quot;/&gt;&lt;wsp:rsid wsp:val=&quot;1117086B&quot;/&gt;&lt;wsp:rsid wsp:val=&quot;111C2F7A&quot;/&gt;&lt;wsp:rsid wsp:val=&quot;112B52E9&quot;/&gt;&lt;wsp:rsid wsp:val=&quot;112D4D3E&quot;/&gt;&lt;wsp:rsid wsp:val=&quot;112E6912&quot;/&gt;&lt;wsp:rsid wsp:val=&quot;113C40A4&quot;/&gt;&lt;wsp:rsid wsp:val=&quot;114321E4&quot;/&gt;&lt;wsp:rsid wsp:val=&quot;114801B9&quot;/&gt;&lt;wsp:rsid wsp:val=&quot;114857C3&quot;/&gt;&lt;wsp:rsid wsp:val=&quot;114E421F&quot;/&gt;&lt;wsp:rsid wsp:val=&quot;1158343F&quot;/&gt;&lt;wsp:rsid wsp:val=&quot;115D5282&quot;/&gt;&lt;wsp:rsid wsp:val=&quot;11665CA1&quot;/&gt;&lt;wsp:rsid wsp:val=&quot;11677E7A&quot;/&gt;&lt;wsp:rsid wsp:val=&quot;116D6B49&quot;/&gt;&lt;wsp:rsid wsp:val=&quot;116F2521&quot;/&gt;&lt;wsp:rsid wsp:val=&quot;11744B2C&quot;/&gt;&lt;wsp:rsid wsp:val=&quot;117533D2&quot;/&gt;&lt;wsp:rsid wsp:val=&quot;118447F4&quot;/&gt;&lt;wsp:rsid wsp:val=&quot;11850D9D&quot;/&gt;&lt;wsp:rsid wsp:val=&quot;11875507&quot;/&gt;&lt;wsp:rsid wsp:val=&quot;118B7FB5&quot;/&gt;&lt;wsp:rsid wsp:val=&quot;11954F90&quot;/&gt;&lt;wsp:rsid wsp:val=&quot;1198193E&quot;/&gt;&lt;wsp:rsid wsp:val=&quot;11A618DD&quot;/&gt;&lt;wsp:rsid wsp:val=&quot;11AD0DED&quot;/&gt;&lt;wsp:rsid wsp:val=&quot;11B23646&quot;/&gt;&lt;wsp:rsid wsp:val=&quot;11BD77FC&quot;/&gt;&lt;wsp:rsid wsp:val=&quot;11C444E1&quot;/&gt;&lt;wsp:rsid wsp:val=&quot;11C74BAF&quot;/&gt;&lt;wsp:rsid wsp:val=&quot;11C7582B&quot;/&gt;&lt;wsp:rsid wsp:val=&quot;11CA6938&quot;/&gt;&lt;wsp:rsid wsp:val=&quot;11CE2F90&quot;/&gt;&lt;wsp:rsid wsp:val=&quot;11D44ADF&quot;/&gt;&lt;wsp:rsid wsp:val=&quot;11DA1F57&quot;/&gt;&lt;wsp:rsid wsp:val=&quot;11E903EC&quot;/&gt;&lt;wsp:rsid wsp:val=&quot;11EA5152&quot;/&gt;&lt;wsp:rsid wsp:val=&quot;11F254F3&quot;/&gt;&lt;wsp:rsid wsp:val=&quot;11F42DB6&quot;/&gt;&lt;wsp:rsid wsp:val=&quot;11FE416C&quot;/&gt;&lt;wsp:rsid wsp:val=&quot;1209283C&quot;/&gt;&lt;wsp:rsid wsp:val=&quot;121D3CFD&quot;/&gt;&lt;wsp:rsid wsp:val=&quot;1221190D&quot;/&gt;&lt;wsp:rsid wsp:val=&quot;122907E8&quot;/&gt;&lt;wsp:rsid wsp:val=&quot;122B472C&quot;/&gt;&lt;wsp:rsid wsp:val=&quot;123A047A&quot;/&gt;&lt;wsp:rsid wsp:val=&quot;123C31EC&quot;/&gt;&lt;wsp:rsid wsp:val=&quot;123F1738&quot;/&gt;&lt;wsp:rsid wsp:val=&quot;124145AC&quot;/&gt;&lt;wsp:rsid wsp:val=&quot;1243163F&quot;/&gt;&lt;wsp:rsid wsp:val=&quot;124509EB&quot;/&gt;&lt;wsp:rsid wsp:val=&quot;12472E2C&quot;/&gt;&lt;wsp:rsid wsp:val=&quot;124C49AD&quot;/&gt;&lt;wsp:rsid wsp:val=&quot;125563D1&quot;/&gt;&lt;wsp:rsid wsp:val=&quot;12592272&quot;/&gt;&lt;wsp:rsid wsp:val=&quot;125D0350&quot;/&gt;&lt;wsp:rsid wsp:val=&quot;125E4B0E&quot;/&gt;&lt;wsp:rsid wsp:val=&quot;126B2BAF&quot;/&gt;&lt;wsp:rsid wsp:val=&quot;126E51C9&quot;/&gt;&lt;wsp:rsid wsp:val=&quot;12727ADD&quot;/&gt;&lt;wsp:rsid wsp:val=&quot;12731A33&quot;/&gt;&lt;wsp:rsid wsp:val=&quot;1277621D&quot;/&gt;&lt;wsp:rsid wsp:val=&quot;12865C3B&quot;/&gt;&lt;wsp:rsid wsp:val=&quot;12875174&quot;/&gt;&lt;wsp:rsid wsp:val=&quot;12893B13&quot;/&gt;&lt;wsp:rsid wsp:val=&quot;128A1376&quot;/&gt;&lt;wsp:rsid wsp:val=&quot;128E689D&quot;/&gt;&lt;wsp:rsid wsp:val=&quot;12993BC0&quot;/&gt;&lt;wsp:rsid wsp:val=&quot;12A16FFF&quot;/&gt;&lt;wsp:rsid wsp:val=&quot;12A26BF7&quot;/&gt;&lt;wsp:rsid wsp:val=&quot;12AD31C8&quot;/&gt;&lt;wsp:rsid wsp:val=&quot;12AD71D4&quot;/&gt;&lt;wsp:rsid wsp:val=&quot;12B227E8&quot;/&gt;&lt;wsp:rsid wsp:val=&quot;12B6732D&quot;/&gt;&lt;wsp:rsid wsp:val=&quot;12B802FD&quot;/&gt;&lt;wsp:rsid wsp:val=&quot;12B937DE&quot;/&gt;&lt;wsp:rsid wsp:val=&quot;12B97FE8&quot;/&gt;&lt;wsp:rsid wsp:val=&quot;12BA7692&quot;/&gt;&lt;wsp:rsid wsp:val=&quot;12C30C3D&quot;/&gt;&lt;wsp:rsid wsp:val=&quot;12C513AB&quot;/&gt;&lt;wsp:rsid wsp:val=&quot;12C911D6&quot;/&gt;&lt;wsp:rsid wsp:val=&quot;12D116C5&quot;/&gt;&lt;wsp:rsid wsp:val=&quot;12DD05D2&quot;/&gt;&lt;wsp:rsid wsp:val=&quot;12E4798B&quot;/&gt;&lt;wsp:rsid wsp:val=&quot;12E749E4&quot;/&gt;&lt;wsp:rsid wsp:val=&quot;12EC0194&quot;/&gt;&lt;wsp:rsid wsp:val=&quot;12EC24B0&quot;/&gt;&lt;wsp:rsid wsp:val=&quot;12F76ACD&quot;/&gt;&lt;wsp:rsid wsp:val=&quot;12FE3A23&quot;/&gt;&lt;wsp:rsid wsp:val=&quot;12FE6A03&quot;/&gt;&lt;wsp:rsid wsp:val=&quot;13050CDE&quot;/&gt;&lt;wsp:rsid wsp:val=&quot;130C7E87&quot;/&gt;&lt;wsp:rsid wsp:val=&quot;1313163A&quot;/&gt;&lt;wsp:rsid wsp:val=&quot;13157CDC&quot;/&gt;&lt;wsp:rsid wsp:val=&quot;1325625F&quot;/&gt;&lt;wsp:rsid wsp:val=&quot;13271B5C&quot;/&gt;&lt;wsp:rsid wsp:val=&quot;13273CB1&quot;/&gt;&lt;wsp:rsid wsp:val=&quot;13320680&quot;/&gt;&lt;wsp:rsid wsp:val=&quot;13357DBD&quot;/&gt;&lt;wsp:rsid wsp:val=&quot;13394A5B&quot;/&gt;&lt;wsp:rsid wsp:val=&quot;1343436F&quot;/&gt;&lt;wsp:rsid wsp:val=&quot;134F24D1&quot;/&gt;&lt;wsp:rsid wsp:val=&quot;1353405C&quot;/&gt;&lt;wsp:rsid wsp:val=&quot;135B64D0&quot;/&gt;&lt;wsp:rsid wsp:val=&quot;136753BB&quot;/&gt;&lt;wsp:rsid wsp:val=&quot;13677AFC&quot;/&gt;&lt;wsp:rsid wsp:val=&quot;136B4516&quot;/&gt;&lt;wsp:rsid wsp:val=&quot;136E1102&quot;/&gt;&lt;wsp:rsid wsp:val=&quot;13716245&quot;/&gt;&lt;wsp:rsid wsp:val=&quot;137651C6&quot;/&gt;&lt;wsp:rsid wsp:val=&quot;137D7E64&quot;/&gt;&lt;wsp:rsid wsp:val=&quot;137F4B39&quot;/&gt;&lt;wsp:rsid wsp:val=&quot;13896391&quot;/&gt;&lt;wsp:rsid wsp:val=&quot;139252E8&quot;/&gt;&lt;wsp:rsid wsp:val=&quot;13951726&quot;/&gt;&lt;wsp:rsid wsp:val=&quot;139F1E83&quot;/&gt;&lt;wsp:rsid wsp:val=&quot;13B10A95&quot;/&gt;&lt;wsp:rsid wsp:val=&quot;13BE389F&quot;/&gt;&lt;wsp:rsid wsp:val=&quot;13BF2454&quot;/&gt;&lt;wsp:rsid wsp:val=&quot;13C22CA3&quot;/&gt;&lt;wsp:rsid wsp:val=&quot;13C7650B&quot;/&gt;&lt;wsp:rsid wsp:val=&quot;13CC1D73&quot;/&gt;&lt;wsp:rsid wsp:val=&quot;13CE4985&quot;/&gt;&lt;wsp:rsid wsp:val=&quot;13D21FCB&quot;/&gt;&lt;wsp:rsid wsp:val=&quot;13D35BD5&quot;/&gt;&lt;wsp:rsid wsp:val=&quot;13EE1920&quot;/&gt;&lt;wsp:rsid wsp:val=&quot;13EE4301&quot;/&gt;&lt;wsp:rsid wsp:val=&quot;13F144B2&quot;/&gt;&lt;wsp:rsid wsp:val=&quot;13F83074&quot;/&gt;&lt;wsp:rsid wsp:val=&quot;13F90275&quot;/&gt;&lt;wsp:rsid wsp:val=&quot;14067033&quot;/&gt;&lt;wsp:rsid wsp:val=&quot;140870E9&quot;/&gt;&lt;wsp:rsid wsp:val=&quot;14087FD8&quot;/&gt;&lt;wsp:rsid wsp:val=&quot;140D6614&quot;/&gt;&lt;wsp:rsid wsp:val=&quot;14135983&quot;/&gt;&lt;wsp:rsid wsp:val=&quot;141369DE&quot;/&gt;&lt;wsp:rsid wsp:val=&quot;14157BDD&quot;/&gt;&lt;wsp:rsid wsp:val=&quot;141825E5&quot;/&gt;&lt;wsp:rsid wsp:val=&quot;141F1EA3&quot;/&gt;&lt;wsp:rsid wsp:val=&quot;142179C9&quot;/&gt;&lt;wsp:rsid wsp:val=&quot;14236357&quot;/&gt;&lt;wsp:rsid wsp:val=&quot;14297D18&quot;/&gt;&lt;wsp:rsid wsp:val=&quot;1437286B&quot;/&gt;&lt;wsp:rsid wsp:val=&quot;143846F9&quot;/&gt;&lt;wsp:rsid wsp:val=&quot;14396509&quot;/&gt;&lt;wsp:rsid wsp:val=&quot;143C2A55&quot;/&gt;&lt;wsp:rsid wsp:val=&quot;143D0535&quot;/&gt;&lt;wsp:rsid wsp:val=&quot;143E22D4&quot;/&gt;&lt;wsp:rsid wsp:val=&quot;143E6061&quot;/&gt;&lt;wsp:rsid wsp:val=&quot;14524026&quot;/&gt;&lt;wsp:rsid wsp:val=&quot;14553B17&quot;/&gt;&lt;wsp:rsid wsp:val=&quot;145B45E1&quot;/&gt;&lt;wsp:rsid wsp:val=&quot;14634486&quot;/&gt;&lt;wsp:rsid wsp:val=&quot;14670743&quot;/&gt;&lt;wsp:rsid wsp:val=&quot;146D11D1&quot;/&gt;&lt;wsp:rsid wsp:val=&quot;147100CF&quot;/&gt;&lt;wsp:rsid wsp:val=&quot;147A2F0D&quot;/&gt;&lt;wsp:rsid wsp:val=&quot;14854E30&quot;/&gt;&lt;wsp:rsid wsp:val=&quot;14896D79&quot;/&gt;&lt;wsp:rsid wsp:val=&quot;149A777C&quot;/&gt;&lt;wsp:rsid wsp:val=&quot;149F46DF&quot;/&gt;&lt;wsp:rsid wsp:val=&quot;14A20B39&quot;/&gt;&lt;wsp:rsid wsp:val=&quot;14A371C5&quot;/&gt;&lt;wsp:rsid wsp:val=&quot;14A64372&quot;/&gt;&lt;wsp:rsid wsp:val=&quot;14A979BF&quot;/&gt;&lt;wsp:rsid wsp:val=&quot;14B01E52&quot;/&gt;&lt;wsp:rsid wsp:val=&quot;14B77948&quot;/&gt;&lt;wsp:rsid wsp:val=&quot;14BC404C&quot;/&gt;&lt;wsp:rsid wsp:val=&quot;14C60571&quot;/&gt;&lt;wsp:rsid wsp:val=&quot;14CF3A41&quot;/&gt;&lt;wsp:rsid wsp:val=&quot;14D507B4&quot;/&gt;&lt;wsp:rsid wsp:val=&quot;14D5389E&quot;/&gt;&lt;wsp:rsid wsp:val=&quot;14D73E9E&quot;/&gt;&lt;wsp:rsid wsp:val=&quot;14DD2C3C&quot;/&gt;&lt;wsp:rsid wsp:val=&quot;14DF37B1&quot;/&gt;&lt;wsp:rsid wsp:val=&quot;14E81FD2&quot;/&gt;&lt;wsp:rsid wsp:val=&quot;14EC1306&quot;/&gt;&lt;wsp:rsid wsp:val=&quot;14FC3CEB&quot;/&gt;&lt;wsp:rsid wsp:val=&quot;14FF410B&quot;/&gt;&lt;wsp:rsid wsp:val=&quot;15070492&quot;/&gt;&lt;wsp:rsid wsp:val=&quot;1510485B&quot;/&gt;&lt;wsp:rsid wsp:val=&quot;15143EA7&quot;/&gt;&lt;wsp:rsid wsp:val=&quot;151635C4&quot;/&gt;&lt;wsp:rsid wsp:val=&quot;15177F3A&quot;/&gt;&lt;wsp:rsid wsp:val=&quot;151B1CB5&quot;/&gt;&lt;wsp:rsid wsp:val=&quot;152C2AC9&quot;/&gt;&lt;wsp:rsid wsp:val=&quot;152D6842&quot;/&gt;&lt;wsp:rsid wsp:val=&quot;153100E0&quot;/&gt;&lt;wsp:rsid wsp:val=&quot;15333E2B&quot;/&gt;&lt;wsp:rsid wsp:val=&quot;15381149&quot;/&gt;&lt;wsp:rsid wsp:val=&quot;153F4DAC&quot;/&gt;&lt;wsp:rsid wsp:val=&quot;15422F4C&quot;/&gt;&lt;wsp:rsid wsp:val=&quot;15466EC7&quot;/&gt;&lt;wsp:rsid wsp:val=&quot;15482EBC&quot;/&gt;&lt;wsp:rsid wsp:val=&quot;1548367B&quot;/&gt;&lt;wsp:rsid wsp:val=&quot;154878EA&quot;/&gt;&lt;wsp:rsid wsp:val=&quot;154E5E6F&quot;/&gt;&lt;wsp:rsid wsp:val=&quot;156601F3&quot;/&gt;&lt;wsp:rsid wsp:val=&quot;157157FF&quot;/&gt;&lt;wsp:rsid wsp:val=&quot;1572238D&quot;/&gt;&lt;wsp:rsid wsp:val=&quot;15724781&quot;/&gt;&lt;wsp:rsid wsp:val=&quot;157A2432&quot;/&gt;&lt;wsp:rsid wsp:val=&quot;158C5EDB&quot;/&gt;&lt;wsp:rsid wsp:val=&quot;15986698&quot;/&gt;&lt;wsp:rsid wsp:val=&quot;15A07D67&quot;/&gt;&lt;wsp:rsid wsp:val=&quot;15A9411A&quot;/&gt;&lt;wsp:rsid wsp:val=&quot;15AC3C0A&quot;/&gt;&lt;wsp:rsid wsp:val=&quot;15AF4FFA&quot;/&gt;&lt;wsp:rsid wsp:val=&quot;15B523C9&quot;/&gt;&lt;wsp:rsid wsp:val=&quot;15B64A89&quot;/&gt;&lt;wsp:rsid wsp:val=&quot;15B66837&quot;/&gt;&lt;wsp:rsid wsp:val=&quot;15BB5BFB&quot;/&gt;&lt;wsp:rsid wsp:val=&quot;15C90418&quot;/&gt;&lt;wsp:rsid wsp:val=&quot;15C96C5C&quot;/&gt;&lt;wsp:rsid wsp:val=&quot;15CD507F&quot;/&gt;&lt;wsp:rsid wsp:val=&quot;15D24F7F&quot;/&gt;&lt;wsp:rsid wsp:val=&quot;15D25215&quot;/&gt;&lt;wsp:rsid wsp:val=&quot;15D51837&quot;/&gt;&lt;wsp:rsid wsp:val=&quot;15D905C6&quot;/&gt;&lt;wsp:rsid wsp:val=&quot;15D936DF&quot;/&gt;&lt;wsp:rsid wsp:val=&quot;15DD3CC5&quot;/&gt;&lt;wsp:rsid wsp:val=&quot;15EA2F61&quot;/&gt;&lt;wsp:rsid wsp:val=&quot;15EB4733&quot;/&gt;&lt;wsp:rsid wsp:val=&quot;16087E1D&quot;/&gt;&lt;wsp:rsid wsp:val=&quot;1609105D&quot;/&gt;&lt;wsp:rsid wsp:val=&quot;16171CEA&quot;/&gt;&lt;wsp:rsid wsp:val=&quot;16241E46&quot;/&gt;&lt;wsp:rsid wsp:val=&quot;16291193&quot;/&gt;&lt;wsp:rsid wsp:val=&quot;162D0574&quot;/&gt;&lt;wsp:rsid wsp:val=&quot;162E314E&quot;/&gt;&lt;wsp:rsid wsp:val=&quot;16353C00&quot;/&gt;&lt;wsp:rsid wsp:val=&quot;16377978&quot;/&gt;&lt;wsp:rsid wsp:val=&quot;163855EA&quot;/&gt;&lt;wsp:rsid wsp:val=&quot;163B16C3&quot;/&gt;&lt;wsp:rsid wsp:val=&quot;16404D77&quot;/&gt;&lt;wsp:rsid wsp:val=&quot;164D5DC6&quot;/&gt;&lt;wsp:rsid wsp:val=&quot;16544F29&quot;/&gt;&lt;wsp:rsid wsp:val=&quot;16545A9F&quot;/&gt;&lt;wsp:rsid wsp:val=&quot;165841FB&quot;/&gt;&lt;wsp:rsid wsp:val=&quot;16594096&quot;/&gt;&lt;wsp:rsid wsp:val=&quot;165C1C83&quot;/&gt;&lt;wsp:rsid wsp:val=&quot;166F5729&quot;/&gt;&lt;wsp:rsid wsp:val=&quot;16837C9D&quot;/&gt;&lt;wsp:rsid wsp:val=&quot;16866209&quot;/&gt;&lt;wsp:rsid wsp:val=&quot;168B3820&quot;/&gt;&lt;wsp:rsid wsp:val=&quot;16903752&quot;/&gt;&lt;wsp:rsid wsp:val=&quot;169052DA&quot;/&gt;&lt;wsp:rsid wsp:val=&quot;16935A9B&quot;/&gt;&lt;wsp:rsid wsp:val=&quot;16970417&quot;/&gt;&lt;wsp:rsid wsp:val=&quot;16973420&quot;/&gt;&lt;wsp:rsid wsp:val=&quot;16A82624&quot;/&gt;&lt;wsp:rsid wsp:val=&quot;16B56AEF&quot;/&gt;&lt;wsp:rsid wsp:val=&quot;16C16D95&quot;/&gt;&lt;wsp:rsid wsp:val=&quot;16C35B6B&quot;/&gt;&lt;wsp:rsid wsp:val=&quot;16C41A34&quot;/&gt;&lt;wsp:rsid wsp:val=&quot;16CB650D&quot;/&gt;&lt;wsp:rsid wsp:val=&quot;16CD5B16&quot;/&gt;&lt;wsp:rsid wsp:val=&quot;16D06DDD&quot;/&gt;&lt;wsp:rsid wsp:val=&quot;16D5392B&quot;/&gt;&lt;wsp:rsid wsp:val=&quot;16DA02A8&quot;/&gt;&lt;wsp:rsid wsp:val=&quot;16DA1C2B&quot;/&gt;&lt;wsp:rsid wsp:val=&quot;16DE0A26&quot;/&gt;&lt;wsp:rsid wsp:val=&quot;16DE1BD0&quot;/&gt;&lt;wsp:rsid wsp:val=&quot;16E6314C&quot;/&gt;&lt;wsp:rsid wsp:val=&quot;16E73A61&quot;/&gt;&lt;wsp:rsid wsp:val=&quot;16ED63A6&quot;/&gt;&lt;wsp:rsid wsp:val=&quot;16EF2001&quot;/&gt;&lt;wsp:rsid wsp:val=&quot;16F13FCB&quot;/&gt;&lt;wsp:rsid wsp:val=&quot;16F23DFD&quot;/&gt;&lt;wsp:rsid wsp:val=&quot;16F85567&quot;/&gt;&lt;wsp:rsid wsp:val=&quot;16F87BE6&quot;/&gt;&lt;wsp:rsid wsp:val=&quot;170257AD&quot;/&gt;&lt;wsp:rsid wsp:val=&quot;170440FC&quot;/&gt;&lt;wsp:rsid wsp:val=&quot;17063316&quot;/&gt;&lt;wsp:rsid wsp:val=&quot;17164820&quot;/&gt;&lt;wsp:rsid wsp:val=&quot;17207C40&quot;/&gt;&lt;wsp:rsid wsp:val=&quot;17215593&quot;/&gt;&lt;wsp:rsid wsp:val=&quot;172F68A1&quot;/&gt;&lt;wsp:rsid wsp:val=&quot;1738121D&quot;/&gt;&lt;wsp:rsid wsp:val=&quot;173C091E&quot;/&gt;&lt;wsp:rsid wsp:val=&quot;173E76FF&quot;/&gt;&lt;wsp:rsid wsp:val=&quot;17421C72&quot;/&gt;&lt;wsp:rsid wsp:val=&quot;17435273&quot;/&gt;&lt;wsp:rsid wsp:val=&quot;1744517E&quot;/&gt;&lt;wsp:rsid wsp:val=&quot;174D31CB&quot;/&gt;&lt;wsp:rsid wsp:val=&quot;17506C4B&quot;/&gt;&lt;wsp:rsid wsp:val=&quot;17511E09&quot;/&gt;&lt;wsp:rsid wsp:val=&quot;17542DA9&quot;/&gt;&lt;wsp:rsid wsp:val=&quot;175F7195&quot;/&gt;&lt;wsp:rsid wsp:val=&quot;1762700E&quot;/&gt;&lt;wsp:rsid wsp:val=&quot;176559A2&quot;/&gt;&lt;wsp:rsid wsp:val=&quot;17690784&quot;/&gt;&lt;wsp:rsid wsp:val=&quot;176B635F&quot;/&gt;&lt;wsp:rsid wsp:val=&quot;176E67C0&quot;/&gt;&lt;wsp:rsid wsp:val=&quot;17701D14&quot;/&gt;&lt;wsp:rsid wsp:val=&quot;17712A16&quot;/&gt;&lt;wsp:rsid wsp:val=&quot;17735226&quot;/&gt;&lt;wsp:rsid wsp:val=&quot;17793FC0&quot;/&gt;&lt;wsp:rsid wsp:val=&quot;17795D6E&quot;/&gt;&lt;wsp:rsid wsp:val=&quot;177C5BEA&quot;/&gt;&lt;wsp:rsid wsp:val=&quot;177D3FFD&quot;/&gt;&lt;wsp:rsid wsp:val=&quot;178502B5&quot;/&gt;&lt;wsp:rsid wsp:val=&quot;17865A01&quot;/&gt;&lt;wsp:rsid wsp:val=&quot;17946704&quot;/&gt;&lt;wsp:rsid wsp:val=&quot;179B6F5A&quot;/&gt;&lt;wsp:rsid wsp:val=&quot;17A23766&quot;/&gt;&lt;wsp:rsid wsp:val=&quot;17AC08C2&quot;/&gt;&lt;wsp:rsid wsp:val=&quot;17B80644&quot;/&gt;&lt;wsp:rsid wsp:val=&quot;17C70029&quot;/&gt;&lt;wsp:rsid wsp:val=&quot;17DD366C&quot;/&gt;&lt;wsp:rsid wsp:val=&quot;17DD62FD&quot;/&gt;&lt;wsp:rsid wsp:val=&quot;17DE138E&quot;/&gt;&lt;wsp:rsid wsp:val=&quot;17E63F61&quot;/&gt;&lt;wsp:rsid wsp:val=&quot;17E86A50&quot;/&gt;&lt;wsp:rsid wsp:val=&quot;17F025E2&quot;/&gt;&lt;wsp:rsid wsp:val=&quot;17F605D9&quot;/&gt;&lt;wsp:rsid wsp:val=&quot;17F6116D&quot;/&gt;&lt;wsp:rsid wsp:val=&quot;17FB49D5&quot;/&gt;&lt;wsp:rsid wsp:val=&quot;18001AC2&quot;/&gt;&lt;wsp:rsid wsp:val=&quot;180950F8&quot;/&gt;&lt;wsp:rsid wsp:val=&quot;18095344&quot;/&gt;&lt;wsp:rsid wsp:val=&quot;180C0521&quot;/&gt;&lt;wsp:rsid wsp:val=&quot;181A5674&quot;/&gt;&lt;wsp:rsid wsp:val=&quot;181A568A&quot;/&gt;&lt;wsp:rsid wsp:val=&quot;183925B7&quot;/&gt;&lt;wsp:rsid wsp:val=&quot;18394A9B&quot;/&gt;&lt;wsp:rsid wsp:val=&quot;183D4BB3&quot;/&gt;&lt;wsp:rsid wsp:val=&quot;184A0112&quot;/&gt;&lt;wsp:rsid wsp:val=&quot;185C5859&quot;/&gt;&lt;wsp:rsid wsp:val=&quot;185D743E&quot;/&gt;&lt;wsp:rsid wsp:val=&quot;18616F2E&quot;/&gt;&lt;wsp:rsid wsp:val=&quot;18641CF4&quot;/&gt;&lt;wsp:rsid wsp:val=&quot;1866111B&quot;/&gt;&lt;wsp:rsid wsp:val=&quot;186C7D00&quot;/&gt;&lt;wsp:rsid wsp:val=&quot;187D188E&quot;/&gt;&lt;wsp:rsid wsp:val=&quot;187D53EA&quot;/&gt;&lt;wsp:rsid wsp:val=&quot;18826019&quot;/&gt;&lt;wsp:rsid wsp:val=&quot;188E7AB5&quot;/&gt;&lt;wsp:rsid wsp:val=&quot;18955A02&quot;/&gt;&lt;wsp:rsid wsp:val=&quot;1899586E&quot;/&gt;&lt;wsp:rsid wsp:val=&quot;189F624C&quot;/&gt;&lt;wsp:rsid wsp:val=&quot;18A80012&quot;/&gt;&lt;wsp:rsid wsp:val=&quot;18B41C07&quot;/&gt;&lt;wsp:rsid wsp:val=&quot;18BC1B84&quot;/&gt;&lt;wsp:rsid wsp:val=&quot;18C179CD&quot;/&gt;&lt;wsp:rsid wsp:val=&quot;18C205AA&quot;/&gt;&lt;wsp:rsid wsp:val=&quot;18CA7868&quot;/&gt;&lt;wsp:rsid wsp:val=&quot;18CB084B&quot;/&gt;&lt;wsp:rsid wsp:val=&quot;18CD0120&quot;/&gt;&lt;wsp:rsid wsp:val=&quot;18D771F0&quot;/&gt;&lt;wsp:rsid wsp:val=&quot;18D91696&quot;/&gt;&lt;wsp:rsid wsp:val=&quot;18DF35D3&quot;/&gt;&lt;wsp:rsid wsp:val=&quot;18E50049&quot;/&gt;&lt;wsp:rsid wsp:val=&quot;18E50883&quot;/&gt;&lt;wsp:rsid wsp:val=&quot;18E5190D&quot;/&gt;&lt;wsp:rsid wsp:val=&quot;18EE3791&quot;/&gt;&lt;wsp:rsid wsp:val=&quot;18F36966&quot;/&gt;&lt;wsp:rsid wsp:val=&quot;18F97167&quot;/&gt;&lt;wsp:rsid wsp:val=&quot;19006677&quot;/&gt;&lt;wsp:rsid wsp:val=&quot;19080C81&quot;/&gt;&lt;wsp:rsid wsp:val=&quot;190B5CC0&quot;/&gt;&lt;wsp:rsid wsp:val=&quot;19130410&quot;/&gt;&lt;wsp:rsid wsp:val=&quot;191903A4&quot;/&gt;&lt;wsp:rsid wsp:val=&quot;191E50F8&quot;/&gt;&lt;wsp:rsid wsp:val=&quot;19201CDC&quot;/&gt;&lt;wsp:rsid wsp:val=&quot;19243F4A&quot;/&gt;&lt;wsp:rsid wsp:val=&quot;192D0782&quot;/&gt;&lt;wsp:rsid wsp:val=&quot;192E6911&quot;/&gt;&lt;wsp:rsid wsp:val=&quot;193A7BAD&quot;/&gt;&lt;wsp:rsid wsp:val=&quot;194128BC&quot;/&gt;&lt;wsp:rsid wsp:val=&quot;194C6234&quot;/&gt;&lt;wsp:rsid wsp:val=&quot;19586BEC&quot;/&gt;&lt;wsp:rsid wsp:val=&quot;196024F0&quot;/&gt;&lt;wsp:rsid wsp:val=&quot;19670979&quot;/&gt;&lt;wsp:rsid wsp:val=&quot;1967648C&quot;/&gt;&lt;wsp:rsid wsp:val=&quot;196E56A6&quot;/&gt;&lt;wsp:rsid wsp:val=&quot;197B5DCD&quot;/&gt;&lt;wsp:rsid wsp:val=&quot;19856C4C&quot;/&gt;&lt;wsp:rsid wsp:val=&quot;1987683E&quot;/&gt;&lt;wsp:rsid wsp:val=&quot;198823C7&quot;/&gt;&lt;wsp:rsid wsp:val=&quot;198A5E93&quot;/&gt;&lt;wsp:rsid wsp:val=&quot;198F3627&quot;/&gt;&lt;wsp:rsid wsp:val=&quot;19997436&quot;/&gt;&lt;wsp:rsid wsp:val=&quot;19A45EA5&quot;/&gt;&lt;wsp:rsid wsp:val=&quot;19A76C83&quot;/&gt;&lt;wsp:rsid wsp:val=&quot;19A96994&quot;/&gt;&lt;wsp:rsid wsp:val=&quot;19AC79A3&quot;/&gt;&lt;wsp:rsid wsp:val=&quot;19B95FB5&quot;/&gt;&lt;wsp:rsid wsp:val=&quot;19BC7DDD&quot;/&gt;&lt;wsp:rsid wsp:val=&quot;19C052A4&quot;/&gt;&lt;wsp:rsid wsp:val=&quot;19C827D2&quot;/&gt;&lt;wsp:rsid wsp:val=&quot;19CA465F&quot;/&gt;&lt;wsp:rsid wsp:val=&quot;19CF6119&quot;/&gt;&lt;wsp:rsid wsp:val=&quot;19D84200&quot;/&gt;&lt;wsp:rsid wsp:val=&quot;19DB1B78&quot;/&gt;&lt;wsp:rsid wsp:val=&quot;19DB5056&quot;/&gt;&lt;wsp:rsid wsp:val=&quot;19EC6CCB&quot;/&gt;&lt;wsp:rsid wsp:val=&quot;19EF6A61&quot;/&gt;&lt;wsp:rsid wsp:val=&quot;19F17E3E&quot;/&gt;&lt;wsp:rsid wsp:val=&quot;19F41335&quot;/&gt;&lt;wsp:rsid wsp:val=&quot;1A0A7151&quot;/&gt;&lt;wsp:rsid wsp:val=&quot;1A0E07B9&quot;/&gt;&lt;wsp:rsid wsp:val=&quot;1A1678A4&quot;/&gt;&lt;wsp:rsid wsp:val=&quot;1A1A02C9&quot;/&gt;&lt;wsp:rsid wsp:val=&quot;1A1B097B&quot;/&gt;&lt;wsp:rsid wsp:val=&quot;1A1C66C0&quot;/&gt;&lt;wsp:rsid wsp:val=&quot;1A271D12&quot;/&gt;&lt;wsp:rsid wsp:val=&quot;1A286823&quot;/&gt;&lt;wsp:rsid wsp:val=&quot;1A2975D8&quot;/&gt;&lt;wsp:rsid wsp:val=&quot;1A2B4857&quot;/&gt;&lt;wsp:rsid wsp:val=&quot;1A2D5842&quot;/&gt;&lt;wsp:rsid wsp:val=&quot;1A340E0C&quot;/&gt;&lt;wsp:rsid wsp:val=&quot;1A356BED&quot;/&gt;&lt;wsp:rsid wsp:val=&quot;1A3B2C54&quot;/&gt;&lt;wsp:rsid wsp:val=&quot;1A3D312A&quot;/&gt;&lt;wsp:rsid wsp:val=&quot;1A40719B&quot;/&gt;&lt;wsp:rsid wsp:val=&quot;1A416FA0&quot;/&gt;&lt;wsp:rsid wsp:val=&quot;1A420699&quot;/&gt;&lt;wsp:rsid wsp:val=&quot;1A42393B&quot;/&gt;&lt;wsp:rsid wsp:val=&quot;1A5A5072&quot;/&gt;&lt;wsp:rsid wsp:val=&quot;1A5F2F86&quot;/&gt;&lt;wsp:rsid wsp:val=&quot;1A613215&quot;/&gt;&lt;wsp:rsid wsp:val=&quot;1A6523A2&quot;/&gt;&lt;wsp:rsid wsp:val=&quot;1A680BD7&quot;/&gt;&lt;wsp:rsid wsp:val=&quot;1A6A275A&quot;/&gt;&lt;wsp:rsid wsp:val=&quot;1A6E09E3&quot;/&gt;&lt;wsp:rsid wsp:val=&quot;1A6E5932&quot;/&gt;&lt;wsp:rsid wsp:val=&quot;1A7073C8&quot;/&gt;&lt;wsp:rsid wsp:val=&quot;1A732F49&quot;/&gt;&lt;wsp:rsid wsp:val=&quot;1A78230D&quot;/&gt;&lt;wsp:rsid wsp:val=&quot;1A7C7E04&quot;/&gt;&lt;wsp:rsid wsp:val=&quot;1A7F0894&quot;/&gt;&lt;wsp:rsid wsp:val=&quot;1A832FC0&quot;/&gt;&lt;wsp:rsid wsp:val=&quot;1A8F5147&quot;/&gt;&lt;wsp:rsid wsp:val=&quot;1A90440A&quot;/&gt;&lt;wsp:rsid wsp:val=&quot;1AA7769F&quot;/&gt;&lt;wsp:rsid wsp:val=&quot;1AAC4C0B&quot;/&gt;&lt;wsp:rsid wsp:val=&quot;1AAC4E15&quot;/&gt;&lt;wsp:rsid wsp:val=&quot;1AAD45DE&quot;/&gt;&lt;wsp:rsid wsp:val=&quot;1AAE000D&quot;/&gt;&lt;wsp:rsid wsp:val=&quot;1AAF1A69&quot;/&gt;&lt;wsp:rsid wsp:val=&quot;1ABB3621&quot;/&gt;&lt;wsp:rsid wsp:val=&quot;1ABC044C&quot;/&gt;&lt;wsp:rsid wsp:val=&quot;1AC33924&quot;/&gt;&lt;wsp:rsid wsp:val=&quot;1AC6751C&quot;/&gt;&lt;wsp:rsid wsp:val=&quot;1AC90DBB&quot;/&gt;&lt;wsp:rsid wsp:val=&quot;1ACE573C&quot;/&gt;&lt;wsp:rsid wsp:val=&quot;1AE26406&quot;/&gt;&lt;wsp:rsid wsp:val=&quot;1AE37956&quot;/&gt;&lt;wsp:rsid wsp:val=&quot;1AEC4640&quot;/&gt;&lt;wsp:rsid wsp:val=&quot;1AF20311&quot;/&gt;&lt;wsp:rsid wsp:val=&quot;1AF4236A&quot;/&gt;&lt;wsp:rsid wsp:val=&quot;1AF478A3&quot;/&gt;&lt;wsp:rsid wsp:val=&quot;1AFB6E22&quot;/&gt;&lt;wsp:rsid wsp:val=&quot;1AFD0B32&quot;/&gt;&lt;wsp:rsid wsp:val=&quot;1B046F80&quot;/&gt;&lt;wsp:rsid wsp:val=&quot;1B0B0921&quot;/&gt;&lt;wsp:rsid wsp:val=&quot;1B0B4734&quot;/&gt;&lt;wsp:rsid wsp:val=&quot;1B177252&quot;/&gt;&lt;wsp:rsid wsp:val=&quot;1B195CB1&quot;/&gt;&lt;wsp:rsid wsp:val=&quot;1B2304CB&quot;/&gt;&lt;wsp:rsid wsp:val=&quot;1B2338EB&quot;/&gt;&lt;wsp:rsid wsp:val=&quot;1B285561&quot;/&gt;&lt;wsp:rsid wsp:val=&quot;1B28788F&quot;/&gt;&lt;wsp:rsid wsp:val=&quot;1B2D6F98&quot;/&gt;&lt;wsp:rsid wsp:val=&quot;1B2E5B8D&quot;/&gt;&lt;wsp:rsid wsp:val=&quot;1B311B4A&quot;/&gt;&lt;wsp:rsid wsp:val=&quot;1B3267B5&quot;/&gt;&lt;wsp:rsid wsp:val=&quot;1B34714F&quot;/&gt;&lt;wsp:rsid wsp:val=&quot;1B3B1B1A&quot;/&gt;&lt;wsp:rsid wsp:val=&quot;1B3B2E4A&quot;/&gt;&lt;wsp:rsid wsp:val=&quot;1B3F44BB&quot;/&gt;&lt;wsp:rsid wsp:val=&quot;1B40161D&quot;/&gt;&lt;wsp:rsid wsp:val=&quot;1B430B6D&quot;/&gt;&lt;wsp:rsid wsp:val=&quot;1B441859&quot;/&gt;&lt;wsp:rsid wsp:val=&quot;1B46240B&quot;/&gt;&lt;wsp:rsid wsp:val=&quot;1B487F31&quot;/&gt;&lt;wsp:rsid wsp:val=&quot;1B4D60C4&quot;/&gt;&lt;wsp:rsid wsp:val=&quot;1B581188&quot;/&gt;&lt;wsp:rsid wsp:val=&quot;1B58337E&quot;/&gt;&lt;wsp:rsid wsp:val=&quot;1B6606B1&quot;/&gt;&lt;wsp:rsid wsp:val=&quot;1B6805D3&quot;/&gt;&lt;wsp:rsid wsp:val=&quot;1B6978F5&quot;/&gt;&lt;wsp:rsid wsp:val=&quot;1B7539B8&quot;/&gt;&lt;wsp:rsid wsp:val=&quot;1B8A3D22&quot;/&gt;&lt;wsp:rsid wsp:val=&quot;1B8E64F0&quot;/&gt;&lt;wsp:rsid wsp:val=&quot;1B906420&quot;/&gt;&lt;wsp:rsid wsp:val=&quot;1B942767&quot;/&gt;&lt;wsp:rsid wsp:val=&quot;1B95576F&quot;/&gt;&lt;wsp:rsid wsp:val=&quot;1B973096&quot;/&gt;&lt;wsp:rsid wsp:val=&quot;1B9A1530&quot;/&gt;&lt;wsp:rsid wsp:val=&quot;1BA01B1B&quot;/&gt;&lt;wsp:rsid wsp:val=&quot;1BA07C43&quot;/&gt;&lt;wsp:rsid wsp:val=&quot;1BA8139B&quot;/&gt;&lt;wsp:rsid wsp:val=&quot;1BAF627C&quot;/&gt;&lt;wsp:rsid wsp:val=&quot;1BB202B1&quot;/&gt;&lt;wsp:rsid wsp:val=&quot;1BB43819&quot;/&gt;&lt;wsp:rsid wsp:val=&quot;1BB455C7&quot;/&gt;&lt;wsp:rsid wsp:val=&quot;1BB92199&quot;/&gt;&lt;wsp:rsid wsp:val=&quot;1BCA29EA&quot;/&gt;&lt;wsp:rsid wsp:val=&quot;1BCF2401&quot;/&gt;&lt;wsp:rsid wsp:val=&quot;1BD85033&quot;/&gt;&lt;wsp:rsid wsp:val=&quot;1BDB6FF7&quot;/&gt;&lt;wsp:rsid wsp:val=&quot;1BE33E6B&quot;/&gt;&lt;wsp:rsid wsp:val=&quot;1BE91714&quot;/&gt;&lt;wsp:rsid wsp:val=&quot;1BEB084C&quot;/&gt;&lt;wsp:rsid wsp:val=&quot;1BF86D47&quot;/&gt;&lt;wsp:rsid wsp:val=&quot;1BFB237A&quot;/&gt;&lt;wsp:rsid wsp:val=&quot;1BFF77E8&quot;/&gt;&lt;wsp:rsid wsp:val=&quot;1C017D1B&quot;/&gt;&lt;wsp:rsid wsp:val=&quot;1C027006&quot;/&gt;&lt;wsp:rsid wsp:val=&quot;1C085539&quot;/&gt;&lt;wsp:rsid wsp:val=&quot;1C0D4F0E&quot;/&gt;&lt;wsp:rsid wsp:val=&quot;1C1567AC&quot;/&gt;&lt;wsp:rsid wsp:val=&quot;1C244174&quot;/&gt;&lt;wsp:rsid wsp:val=&quot;1C2A5889&quot;/&gt;&lt;wsp:rsid wsp:val=&quot;1C3618E0&quot;/&gt;&lt;wsp:rsid wsp:val=&quot;1C387246&quot;/&gt;&lt;wsp:rsid wsp:val=&quot;1C3D62DB&quot;/&gt;&lt;wsp:rsid wsp:val=&quot;1C3E298A&quot;/&gt;&lt;wsp:rsid wsp:val=&quot;1C4701E9&quot;/&gt;&lt;wsp:rsid wsp:val=&quot;1C4F1099&quot;/&gt;&lt;wsp:rsid wsp:val=&quot;1C553017&quot;/&gt;&lt;wsp:rsid wsp:val=&quot;1C5E7925&quot;/&gt;&lt;wsp:rsid wsp:val=&quot;1C69685B&quot;/&gt;&lt;wsp:rsid wsp:val=&quot;1C6A23C5&quot;/&gt;&lt;wsp:rsid wsp:val=&quot;1C746B04&quot;/&gt;&lt;wsp:rsid wsp:val=&quot;1C7C596A&quot;/&gt;&lt;wsp:rsid wsp:val=&quot;1C8036FB&quot;/&gt;&lt;wsp:rsid wsp:val=&quot;1C891396&quot;/&gt;&lt;wsp:rsid wsp:val=&quot;1C907CCB&quot;/&gt;&lt;wsp:rsid wsp:val=&quot;1C93290D&quot;/&gt;&lt;wsp:rsid wsp:val=&quot;1C986960&quot;/&gt;&lt;wsp:rsid wsp:val=&quot;1C9E073D&quot;/&gt;&lt;wsp:rsid wsp:val=&quot;1CA13ABD&quot;/&gt;&lt;wsp:rsid wsp:val=&quot;1CB86F5D&quot;/&gt;&lt;wsp:rsid wsp:val=&quot;1CBC702C&quot;/&gt;&lt;wsp:rsid wsp:val=&quot;1CC01D49&quot;/&gt;&lt;wsp:rsid wsp:val=&quot;1CC950A2&quot;/&gt;&lt;wsp:rsid wsp:val=&quot;1CCA7F60&quot;/&gt;&lt;wsp:rsid wsp:val=&quot;1CCB2BC8&quot;/&gt;&lt;wsp:rsid wsp:val=&quot;1CCD083A&quot;/&gt;&lt;wsp:rsid wsp:val=&quot;1CD72D00&quot;/&gt;&lt;wsp:rsid wsp:val=&quot;1CE134A1&quot;/&gt;&lt;wsp:rsid wsp:val=&quot;1CE249B0&quot;/&gt;&lt;wsp:rsid wsp:val=&quot;1CE4012E&quot;/&gt;&lt;wsp:rsid wsp:val=&quot;1CE7397B&quot;/&gt;&lt;wsp:rsid wsp:val=&quot;1CF12B01&quot;/&gt;&lt;wsp:rsid wsp:val=&quot;1CF82381&quot;/&gt;&lt;wsp:rsid wsp:val=&quot;1CFD070F&quot;/&gt;&lt;wsp:rsid wsp:val=&quot;1D013B8D&quot;/&gt;&lt;wsp:rsid wsp:val=&quot;1D015934&quot;/&gt;&lt;wsp:rsid wsp:val=&quot;1D0D31E0&quot;/&gt;&lt;wsp:rsid wsp:val=&quot;1D165881&quot;/&gt;&lt;wsp:rsid wsp:val=&quot;1D176ED8&quot;/&gt;&lt;wsp:rsid wsp:val=&quot;1D1D2CEE&quot;/&gt;&lt;wsp:rsid wsp:val=&quot;1D1D5605&quot;/&gt;&lt;wsp:rsid wsp:val=&quot;1D200D93&quot;/&gt;&lt;wsp:rsid wsp:val=&quot;1D2176C9&quot;/&gt;&lt;wsp:rsid wsp:val=&quot;1D224B81&quot;/&gt;&lt;wsp:rsid wsp:val=&quot;1D240F8A&quot;/&gt;&lt;wsp:rsid wsp:val=&quot;1D242378&quot;/&gt;&lt;wsp:rsid wsp:val=&quot;1D293D92&quot;/&gt;&lt;wsp:rsid wsp:val=&quot;1D392EE9&quot;/&gt;&lt;wsp:rsid wsp:val=&quot;1D395A62&quot;/&gt;&lt;wsp:rsid wsp:val=&quot;1D3E7793&quot;/&gt;&lt;wsp:rsid wsp:val=&quot;1D426954&quot;/&gt;&lt;wsp:rsid wsp:val=&quot;1D4A76E4&quot;/&gt;&lt;wsp:rsid wsp:val=&quot;1D4B092D&quot;/&gt;&lt;wsp:rsid wsp:val=&quot;1D4F600B&quot;/&gt;&lt;wsp:rsid wsp:val=&quot;1D574E4F&quot;/&gt;&lt;wsp:rsid wsp:val=&quot;1D5C6FD7&quot;/&gt;&lt;wsp:rsid wsp:val=&quot;1D5F6196&quot;/&gt;&lt;wsp:rsid wsp:val=&quot;1D6132A5&quot;/&gt;&lt;wsp:rsid wsp:val=&quot;1D7A5DBE&quot;/&gt;&lt;wsp:rsid wsp:val=&quot;1D7D4E3E&quot;/&gt;&lt;wsp:rsid wsp:val=&quot;1D7E1102&quot;/&gt;&lt;wsp:rsid wsp:val=&quot;1D840FC9&quot;/&gt;&lt;wsp:rsid wsp:val=&quot;1D873420&quot;/&gt;&lt;wsp:rsid wsp:val=&quot;1D8C5EF8&quot;/&gt;&lt;wsp:rsid wsp:val=&quot;1D8E56D5&quot;/&gt;&lt;wsp:rsid wsp:val=&quot;1D9B4C90&quot;/&gt;&lt;wsp:rsid wsp:val=&quot;1DA164B8&quot;/&gt;&lt;wsp:rsid wsp:val=&quot;1DA5166B&quot;/&gt;&lt;wsp:rsid wsp:val=&quot;1DA833BC&quot;/&gt;&lt;wsp:rsid wsp:val=&quot;1DAD0520&quot;/&gt;&lt;wsp:rsid wsp:val=&quot;1DB131F6&quot;/&gt;&lt;wsp:rsid wsp:val=&quot;1DB418AE&quot;/&gt;&lt;wsp:rsid wsp:val=&quot;1DB42FB2&quot;/&gt;&lt;wsp:rsid wsp:val=&quot;1DB4365C&quot;/&gt;&lt;wsp:rsid wsp:val=&quot;1DB500D1&quot;/&gt;&lt;wsp:rsid wsp:val=&quot;1DBB26B6&quot;/&gt;&lt;wsp:rsid wsp:val=&quot;1DC51D0D&quot;/&gt;&lt;wsp:rsid wsp:val=&quot;1DCD4104&quot;/&gt;&lt;wsp:rsid wsp:val=&quot;1DD0678C&quot;/&gt;&lt;wsp:rsid wsp:val=&quot;1DD41F50&quot;/&gt;&lt;wsp:rsid wsp:val=&quot;1DD75FFA&quot;/&gt;&lt;wsp:rsid wsp:val=&quot;1DDB7F1F&quot;/&gt;&lt;wsp:rsid wsp:val=&quot;1DDC4E69&quot;/&gt;&lt;wsp:rsid wsp:val=&quot;1DDF501C&quot;/&gt;&lt;wsp:rsid wsp:val=&quot;1DE026A3&quot;/&gt;&lt;wsp:rsid wsp:val=&quot;1DE55C5A&quot;/&gt;&lt;wsp:rsid wsp:val=&quot;1DEA6983&quot;/&gt;&lt;wsp:rsid wsp:val=&quot;1DED1C27&quot;/&gt;&lt;wsp:rsid wsp:val=&quot;1DFE521F&quot;/&gt;&lt;wsp:rsid wsp:val=&quot;1E010CC6&quot;/&gt;&lt;wsp:rsid wsp:val=&quot;1E074431&quot;/&gt;&lt;wsp:rsid wsp:val=&quot;1E0A614C&quot;/&gt;&lt;wsp:rsid wsp:val=&quot;1E0C312E&quot;/&gt;&lt;wsp:rsid wsp:val=&quot;1E145AE8&quot;/&gt;&lt;wsp:rsid wsp:val=&quot;1E1B5D56&quot;/&gt;&lt;wsp:rsid wsp:val=&quot;1E1F6282&quot;/&gt;&lt;wsp:rsid wsp:val=&quot;1E2E25B8&quot;/&gt;&lt;wsp:rsid wsp:val=&quot;1E2F1DFF&quot;/&gt;&lt;wsp:rsid wsp:val=&quot;1E3B0EAD&quot;/&gt;&lt;wsp:rsid wsp:val=&quot;1E3D4F3E&quot;/&gt;&lt;wsp:rsid wsp:val=&quot;1E45419C&quot;/&gt;&lt;wsp:rsid wsp:val=&quot;1E490E8A&quot;/&gt;&lt;wsp:rsid wsp:val=&quot;1E4911B0&quot;/&gt;&lt;wsp:rsid wsp:val=&quot;1E4B1AFB&quot;/&gt;&lt;wsp:rsid wsp:val=&quot;1E4C0D55&quot;/&gt;&lt;wsp:rsid wsp:val=&quot;1E503BC5&quot;/&gt;&lt;wsp:rsid wsp:val=&quot;1E52406B&quot;/&gt;&lt;wsp:rsid wsp:val=&quot;1E622D62&quot;/&gt;&lt;wsp:rsid wsp:val=&quot;1E6C5F31&quot;/&gt;&lt;wsp:rsid wsp:val=&quot;1E7A43DA&quot;/&gt;&lt;wsp:rsid wsp:val=&quot;1E8219AC&quot;/&gt;&lt;wsp:rsid wsp:val=&quot;1E881701&quot;/&gt;&lt;wsp:rsid wsp:val=&quot;1E904A7F&quot;/&gt;&lt;wsp:rsid wsp:val=&quot;1E9120F1&quot;/&gt;&lt;wsp:rsid wsp:val=&quot;1E9B582D&quot;/&gt;&lt;wsp:rsid wsp:val=&quot;1EA86447&quot;/&gt;&lt;wsp:rsid wsp:val=&quot;1EAC07D7&quot;/&gt;&lt;wsp:rsid wsp:val=&quot;1EB2529D&quot;/&gt;&lt;wsp:rsid wsp:val=&quot;1EC85F06&quot;/&gt;&lt;wsp:rsid wsp:val=&quot;1ECA3253&quot;/&gt;&lt;wsp:rsid wsp:val=&quot;1ECE2E43&quot;/&gt;&lt;wsp:rsid wsp:val=&quot;1ED146E2&quot;/&gt;&lt;wsp:rsid wsp:val=&quot;1ED3423C&quot;/&gt;&lt;wsp:rsid wsp:val=&quot;1EDD6BD2&quot;/&gt;&lt;wsp:rsid wsp:val=&quot;1EE241F9&quot;/&gt;&lt;wsp:rsid wsp:val=&quot;1EE47F71&quot;/&gt;&lt;wsp:rsid wsp:val=&quot;1EFE3169&quot;/&gt;&lt;wsp:rsid wsp:val=&quot;1F020A21&quot;/&gt;&lt;wsp:rsid wsp:val=&quot;1F085BC2&quot;/&gt;&lt;wsp:rsid wsp:val=&quot;1F2E0D54&quot;/&gt;&lt;wsp:rsid wsp:val=&quot;1F3016DC&quot;/&gt;&lt;wsp:rsid wsp:val=&quot;1F311BFF&quot;/&gt;&lt;wsp:rsid wsp:val=&quot;1F39006C&quot;/&gt;&lt;wsp:rsid wsp:val=&quot;1F4F0D6E&quot;/&gt;&lt;wsp:rsid wsp:val=&quot;1F557570&quot;/&gt;&lt;wsp:rsid wsp:val=&quot;1F58794B&quot;/&gt;&lt;wsp:rsid wsp:val=&quot;1F6410B2&quot;/&gt;&lt;wsp:rsid wsp:val=&quot;1F65294C&quot;/&gt;&lt;wsp:rsid wsp:val=&quot;1F660C61&quot;/&gt;&lt;wsp:rsid wsp:val=&quot;1F6A1E76&quot;/&gt;&lt;wsp:rsid wsp:val=&quot;1F6E7612&quot;/&gt;&lt;wsp:rsid wsp:val=&quot;1F7319C7&quot;/&gt;&lt;wsp:rsid wsp:val=&quot;1F735D1F&quot;/&gt;&lt;wsp:rsid wsp:val=&quot;1F7A7DC9&quot;/&gt;&lt;wsp:rsid wsp:val=&quot;1F7D7C2A&quot;/&gt;&lt;wsp:rsid wsp:val=&quot;1F890B18&quot;/&gt;&lt;wsp:rsid wsp:val=&quot;1F8A7BC6&quot;/&gt;&lt;wsp:rsid wsp:val=&quot;1F8C28BE&quot;/&gt;&lt;wsp:rsid wsp:val=&quot;1F8D18C1&quot;/&gt;&lt;wsp:rsid wsp:val=&quot;1F8F7A4E&quot;/&gt;&lt;wsp:rsid wsp:val=&quot;1F951924&quot;/&gt;&lt;wsp:rsid wsp:val=&quot;1F9A79C4&quot;/&gt;&lt;wsp:rsid wsp:val=&quot;1FB06622&quot;/&gt;&lt;wsp:rsid wsp:val=&quot;1FB262C1&quot;/&gt;&lt;wsp:rsid wsp:val=&quot;1FB40951&quot;/&gt;&lt;wsp:rsid wsp:val=&quot;1FB738D7&quot;/&gt;&lt;wsp:rsid wsp:val=&quot;1FB913FE&quot;/&gt;&lt;wsp:rsid wsp:val=&quot;1FBF4B2F&quot;/&gt;&lt;wsp:rsid wsp:val=&quot;1FC424B8&quot;/&gt;&lt;wsp:rsid wsp:val=&quot;1FCD5906&quot;/&gt;&lt;wsp:rsid wsp:val=&quot;1FD34294&quot;/&gt;&lt;wsp:rsid wsp:val=&quot;1FD83DA3&quot;/&gt;&lt;wsp:rsid wsp:val=&quot;1FE336FD&quot;/&gt;&lt;wsp:rsid wsp:val=&quot;1FE45DC9&quot;/&gt;&lt;wsp:rsid wsp:val=&quot;1FE7539E&quot;/&gt;&lt;wsp:rsid wsp:val=&quot;1FF23AB1&quot;/&gt;&lt;wsp:rsid wsp:val=&quot;1FF36BE4&quot;/&gt;&lt;wsp:rsid wsp:val=&quot;1FFA39FD&quot;/&gt;&lt;wsp:rsid wsp:val=&quot;1FFE320F&quot;/&gt;&lt;wsp:rsid wsp:val=&quot;200630FC&quot;/&gt;&lt;wsp:rsid wsp:val=&quot;201145E1&quot;/&gt;&lt;wsp:rsid wsp:val=&quot;201218BD&quot;/&gt;&lt;wsp:rsid wsp:val=&quot;20126D60&quot;/&gt;&lt;wsp:rsid wsp:val=&quot;20145261&quot;/&gt;&lt;wsp:rsid wsp:val=&quot;201F312E&quot;/&gt;&lt;wsp:rsid wsp:val=&quot;202465D6&quot;/&gt;&lt;wsp:rsid wsp:val=&quot;202C0BC5&quot;/&gt;&lt;wsp:rsid wsp:val=&quot;202E0A44&quot;/&gt;&lt;wsp:rsid wsp:val=&quot;20305EFE&quot;/&gt;&lt;wsp:rsid wsp:val=&quot;203141A8&quot;/&gt;&lt;wsp:rsid wsp:val=&quot;20362A4E&quot;/&gt;&lt;wsp:rsid wsp:val=&quot;203A01F9&quot;/&gt;&lt;wsp:rsid wsp:val=&quot;203B6C76&quot;/&gt;&lt;wsp:rsid wsp:val=&quot;203C0854&quot;/&gt;&lt;wsp:rsid wsp:val=&quot;203C2AF2&quot;/&gt;&lt;wsp:rsid wsp:val=&quot;204038CD&quot;/&gt;&lt;wsp:rsid wsp:val=&quot;2055663F&quot;/&gt;&lt;wsp:rsid wsp:val=&quot;20571B67&quot;/&gt;&lt;wsp:rsid wsp:val=&quot;20575A67&quot;/&gt;&lt;wsp:rsid wsp:val=&quot;205B1434&quot;/&gt;&lt;wsp:rsid wsp:val=&quot;206027BC&quot;/&gt;&lt;wsp:rsid wsp:val=&quot;20610C51&quot;/&gt;&lt;wsp:rsid wsp:val=&quot;20630ABB&quot;/&gt;&lt;wsp:rsid wsp:val=&quot;206329A4&quot;/&gt;&lt;wsp:rsid wsp:val=&quot;2066133F&quot;/&gt;&lt;wsp:rsid wsp:val=&quot;20671BE0&quot;/&gt;&lt;wsp:rsid wsp:val=&quot;206A3014&quot;/&gt;&lt;wsp:rsid wsp:val=&quot;206C021E&quot;/&gt;&lt;wsp:rsid wsp:val=&quot;208F0026&quot;/&gt;&lt;wsp:rsid wsp:val=&quot;20943C19&quot;/&gt;&lt;wsp:rsid wsp:val=&quot;20957FF9&quot;/&gt;&lt;wsp:rsid wsp:val=&quot;20963CB8&quot;/&gt;&lt;wsp:rsid wsp:val=&quot;20980D1F&quot;/&gt;&lt;wsp:rsid wsp:val=&quot;20992FDD&quot;/&gt;&lt;wsp:rsid wsp:val=&quot;209B4FA7&quot;/&gt;&lt;wsp:rsid wsp:val=&quot;209B75A5&quot;/&gt;&lt;wsp:rsid wsp:val=&quot;20A81A1B&quot;/&gt;&lt;wsp:rsid wsp:val=&quot;20B07FB6&quot;/&gt;&lt;wsp:rsid wsp:val=&quot;20B31366&quot;/&gt;&lt;wsp:rsid wsp:val=&quot;20B3409F&quot;/&gt;&lt;wsp:rsid wsp:val=&quot;20B64181&quot;/&gt;&lt;wsp:rsid wsp:val=&quot;20B646FB&quot;/&gt;&lt;wsp:rsid wsp:val=&quot;20C0380D&quot;/&gt;&lt;wsp:rsid wsp:val=&quot;20D34741&quot;/&gt;&lt;wsp:rsid wsp:val=&quot;20D61B56&quot;/&gt;&lt;wsp:rsid wsp:val=&quot;20D76E04&quot;/&gt;&lt;wsp:rsid wsp:val=&quot;20DA06E7&quot;/&gt;&lt;wsp:rsid wsp:val=&quot;20DB35F6&quot;/&gt;&lt;wsp:rsid wsp:val=&quot;20E029BA&quot;/&gt;&lt;wsp:rsid wsp:val=&quot;20E6692E&quot;/&gt;&lt;wsp:rsid wsp:val=&quot;20E73D48&quot;/&gt;&lt;wsp:rsid wsp:val=&quot;20E74AD9&quot;/&gt;&lt;wsp:rsid wsp:val=&quot;20ED0BEE&quot;/&gt;&lt;wsp:rsid wsp:val=&quot;20F868AB&quot;/&gt;&lt;wsp:rsid wsp:val=&quot;20FF72E4&quot;/&gt;&lt;wsp:rsid wsp:val=&quot;21026E44&quot;/&gt;&lt;wsp:rsid wsp:val=&quot;21092836&quot;/&gt;&lt;wsp:rsid wsp:val=&quot;210963B5&quot;/&gt;&lt;wsp:rsid wsp:val=&quot;210A10FD&quot;/&gt;&lt;wsp:rsid wsp:val=&quot;21156B08&quot;/&gt;&lt;wsp:rsid wsp:val=&quot;211F5003&quot;/&gt;&lt;wsp:rsid wsp:val=&quot;211F5A12&quot;/&gt;&lt;wsp:rsid wsp:val=&quot;21257C1C&quot;/&gt;&lt;wsp:rsid wsp:val=&quot;212674CF&quot;/&gt;&lt;wsp:rsid wsp:val=&quot;2129610F&quot;/&gt;&lt;wsp:rsid wsp:val=&quot;212A0153&quot;/&gt;&lt;wsp:rsid wsp:val=&quot;212B42B6&quot;/&gt;&lt;wsp:rsid wsp:val=&quot;212B5F86&quot;/&gt;&lt;wsp:rsid wsp:val=&quot;213211B2&quot;/&gt;&lt;wsp:rsid wsp:val=&quot;21322057&quot;/&gt;&lt;wsp:rsid wsp:val=&quot;213760C2&quot;/&gt;&lt;wsp:rsid wsp:val=&quot;213845A4&quot;/&gt;&lt;wsp:rsid wsp:val=&quot;213B74B1&quot;/&gt;&lt;wsp:rsid wsp:val=&quot;21401371&quot;/&gt;&lt;wsp:rsid wsp:val=&quot;214E5B76&quot;/&gt;&lt;wsp:rsid wsp:val=&quot;21506F55&quot;/&gt;&lt;wsp:rsid wsp:val=&quot;215238B8&quot;/&gt;&lt;wsp:rsid wsp:val=&quot;2157022D&quot;/&gt;&lt;wsp:rsid wsp:val=&quot;215840E5&quot;/&gt;&lt;wsp:rsid wsp:val=&quot;215869F4&quot;/&gt;&lt;wsp:rsid wsp:val=&quot;215A2310&quot;/&gt;&lt;wsp:rsid wsp:val=&quot;215D324B&quot;/&gt;&lt;wsp:rsid wsp:val=&quot;21600B9F&quot;/&gt;&lt;wsp:rsid wsp:val=&quot;2164585C&quot;/&gt;&lt;wsp:rsid wsp:val=&quot;21667C5A&quot;/&gt;&lt;wsp:rsid wsp:val=&quot;21672238&quot;/&gt;&lt;wsp:rsid wsp:val=&quot;21690C01&quot;/&gt;&lt;wsp:rsid wsp:val=&quot;216D75A7&quot;/&gt;&lt;wsp:rsid wsp:val=&quot;2174438E&quot;/&gt;&lt;wsp:rsid wsp:val=&quot;21762DE7&quot;/&gt;&lt;wsp:rsid wsp:val=&quot;21880AC7&quot;/&gt;&lt;wsp:rsid wsp:val=&quot;218F18FD&quot;/&gt;&lt;wsp:rsid wsp:val=&quot;21912C77&quot;/&gt;&lt;wsp:rsid wsp:val=&quot;21922907&quot;/&gt;&lt;wsp:rsid wsp:val=&quot;219807BD&quot;/&gt;&lt;wsp:rsid wsp:val=&quot;21AF1962&quot;/&gt;&lt;wsp:rsid wsp:val=&quot;21B07007&quot;/&gt;&lt;wsp:rsid wsp:val=&quot;21B55BF5&quot;/&gt;&lt;wsp:rsid wsp:val=&quot;21B85B1A&quot;/&gt;&lt;wsp:rsid wsp:val=&quot;21C170DC&quot;/&gt;&lt;wsp:rsid wsp:val=&quot;21CF40FC&quot;/&gt;&lt;wsp:rsid wsp:val=&quot;21DC37D4&quot;/&gt;&lt;wsp:rsid wsp:val=&quot;21DE318A&quot;/&gt;&lt;wsp:rsid wsp:val=&quot;21E464DA&quot;/&gt;&lt;wsp:rsid wsp:val=&quot;21E67457&quot;/&gt;&lt;wsp:rsid wsp:val=&quot;21EF5B80&quot;/&gt;&lt;wsp:rsid wsp:val=&quot;21F26E49&quot;/&gt;&lt;wsp:rsid wsp:val=&quot;21F80652&quot;/&gt;&lt;wsp:rsid wsp:val=&quot;22014364&quot;/&gt;&lt;wsp:rsid wsp:val=&quot;221B26FB&quot;/&gt;&lt;wsp:rsid wsp:val=&quot;221C1A9C&quot;/&gt;&lt;wsp:rsid wsp:val=&quot;22271B3B&quot;/&gt;&lt;wsp:rsid wsp:val=&quot;22342557&quot;/&gt;&lt;wsp:rsid wsp:val=&quot;223530A9&quot;/&gt;&lt;wsp:rsid wsp:val=&quot;223757F4&quot;/&gt;&lt;wsp:rsid wsp:val=&quot;22384C79&quot;/&gt;&lt;wsp:rsid wsp:val=&quot;22391C11&quot;/&gt;&lt;wsp:rsid wsp:val=&quot;223C1907&quot;/&gt;&lt;wsp:rsid wsp:val=&quot;2245341D&quot;/&gt;&lt;wsp:rsid wsp:val=&quot;2247367C&quot;/&gt;&lt;wsp:rsid wsp:val=&quot;22484CBB&quot;/&gt;&lt;wsp:rsid wsp:val=&quot;225122EC&quot;/&gt;&lt;wsp:rsid wsp:val=&quot;22576990&quot;/&gt;&lt;wsp:rsid wsp:val=&quot;225B1185&quot;/&gt;&lt;wsp:rsid wsp:val=&quot;225F4DA8&quot;/&gt;&lt;wsp:rsid wsp:val=&quot;22600256&quot;/&gt;&lt;wsp:rsid wsp:val=&quot;22711995&quot;/&gt;&lt;wsp:rsid wsp:val=&quot;22731946&quot;/&gt;&lt;wsp:rsid wsp:val=&quot;2276513C&quot;/&gt;&lt;wsp:rsid wsp:val=&quot;22837AA1&quot;/&gt;&lt;wsp:rsid wsp:val=&quot;22907EAF&quot;/&gt;&lt;wsp:rsid wsp:val=&quot;229D76CF&quot;/&gt;&lt;wsp:rsid wsp:val=&quot;22A16A26&quot;/&gt;&lt;wsp:rsid wsp:val=&quot;22AE0D9A&quot;/&gt;&lt;wsp:rsid wsp:val=&quot;22AE23A3&quot;/&gt;&lt;wsp:rsid wsp:val=&quot;22B14D91&quot;/&gt;&lt;wsp:rsid wsp:val=&quot;22BB723B&quot;/&gt;&lt;wsp:rsid wsp:val=&quot;22BD7457&quot;/&gt;&lt;wsp:rsid wsp:val=&quot;22BE4F7D&quot;/&gt;&lt;wsp:rsid wsp:val=&quot;22C146E6&quot;/&gt;&lt;wsp:rsid wsp:val=&quot;22C55983&quot;/&gt;&lt;wsp:rsid wsp:val=&quot;22CD087D&quot;/&gt;&lt;wsp:rsid wsp:val=&quot;22D4705E&quot;/&gt;&lt;wsp:rsid wsp:val=&quot;22E03145&quot;/&gt;&lt;wsp:rsid wsp:val=&quot;22E03577&quot;/&gt;&lt;wsp:rsid wsp:val=&quot;22E140DF&quot;/&gt;&lt;wsp:rsid wsp:val=&quot;22E27E1A&quot;/&gt;&lt;wsp:rsid wsp:val=&quot;22ED394A&quot;/&gt;&lt;wsp:rsid wsp:val=&quot;22EF6F3D&quot;/&gt;&lt;wsp:rsid wsp:val=&quot;22F06CBD&quot;/&gt;&lt;wsp:rsid wsp:val=&quot;22F17100&quot;/&gt;&lt;wsp:rsid wsp:val=&quot;22F47480&quot;/&gt;&lt;wsp:rsid wsp:val=&quot;22F5313C&quot;/&gt;&lt;wsp:rsid wsp:val=&quot;22F60431&quot;/&gt;&lt;wsp:rsid wsp:val=&quot;22F95E5A&quot;/&gt;&lt;wsp:rsid wsp:val=&quot;22F95FB5&quot;/&gt;&lt;wsp:rsid wsp:val=&quot;22FA000D&quot;/&gt;&lt;wsp:rsid wsp:val=&quot;22FA4207&quot;/&gt;&lt;wsp:rsid wsp:val=&quot;22FD7D70&quot;/&gt;&lt;wsp:rsid wsp:val=&quot;22FF539A&quot;/&gt;&lt;wsp:rsid wsp:val=&quot;230445C6&quot;/&gt;&lt;wsp:rsid wsp:val=&quot;230B7F08&quot;/&gt;&lt;wsp:rsid wsp:val=&quot;230E2253&quot;/&gt;&lt;wsp:rsid wsp:val=&quot;231F3448&quot;/&gt;&lt;wsp:rsid wsp:val=&quot;23264FFC&quot;/&gt;&lt;wsp:rsid wsp:val=&quot;2327575A&quot;/&gt;&lt;wsp:rsid wsp:val=&quot;23332CA9&quot;/&gt;&lt;wsp:rsid wsp:val=&quot;23374378&quot;/&gt;&lt;wsp:rsid wsp:val=&quot;233D40F4&quot;/&gt;&lt;wsp:rsid wsp:val=&quot;234372A2&quot;/&gt;&lt;wsp:rsid wsp:val=&quot;234A68AD&quot;/&gt;&lt;wsp:rsid wsp:val=&quot;234E4430&quot;/&gt;&lt;wsp:rsid wsp:val=&quot;2354704C&quot;/&gt;&lt;wsp:rsid wsp:val=&quot;23557FF7&quot;/&gt;&lt;wsp:rsid wsp:val=&quot;235D02F2&quot;/&gt;&lt;wsp:rsid wsp:val=&quot;23614555&quot;/&gt;&lt;wsp:rsid wsp:val=&quot;237327CB&quot;/&gt;&lt;wsp:rsid wsp:val=&quot;23745719&quot;/&gt;&lt;wsp:rsid wsp:val=&quot;23766BE2&quot;/&gt;&lt;wsp:rsid wsp:val=&quot;237B4DD4&quot;/&gt;&lt;wsp:rsid wsp:val=&quot;2383244E&quot;/&gt;&lt;wsp:rsid wsp:val=&quot;23861122&quot;/&gt;&lt;wsp:rsid wsp:val=&quot;238B6072&quot;/&gt;&lt;wsp:rsid wsp:val=&quot;239749CE&quot;/&gt;&lt;wsp:rsid wsp:val=&quot;23A67EEB&quot;/&gt;&lt;wsp:rsid wsp:val=&quot;23AA7C68&quot;/&gt;&lt;wsp:rsid wsp:val=&quot;23AB62D5&quot;/&gt;&lt;wsp:rsid wsp:val=&quot;23BF270A&quot;/&gt;&lt;wsp:rsid wsp:val=&quot;23BF47C0&quot;/&gt;&lt;wsp:rsid wsp:val=&quot;23C245F9&quot;/&gt;&lt;wsp:rsid wsp:val=&quot;23C5066F&quot;/&gt;&lt;wsp:rsid wsp:val=&quot;23C50DBD&quot;/&gt;&lt;wsp:rsid wsp:val=&quot;23C93DBF&quot;/&gt;&lt;wsp:rsid wsp:val=&quot;23CC1925&quot;/&gt;&lt;wsp:rsid wsp:val=&quot;23CC24B1&quot;/&gt;&lt;wsp:rsid wsp:val=&quot;23CE2F54&quot;/&gt;&lt;wsp:rsid wsp:val=&quot;23D22A8E&quot;/&gt;&lt;wsp:rsid wsp:val=&quot;23D410A3&quot;/&gt;&lt;wsp:rsid wsp:val=&quot;23D448DB&quot;/&gt;&lt;wsp:rsid wsp:val=&quot;23DC27A5&quot;/&gt;&lt;wsp:rsid wsp:val=&quot;23DE1C48&quot;/&gt;&lt;wsp:rsid wsp:val=&quot;23E34C9B&quot;/&gt;&lt;wsp:rsid wsp:val=&quot;23E4139E&quot;/&gt;&lt;wsp:rsid wsp:val=&quot;23E655C6&quot;/&gt;&lt;wsp:rsid wsp:val=&quot;23EC2834&quot;/&gt;&lt;wsp:rsid wsp:val=&quot;23F445E5&quot;/&gt;&lt;wsp:rsid wsp:val=&quot;23FD3261&quot;/&gt;&lt;wsp:rsid wsp:val=&quot;24003A9F&quot;/&gt;&lt;wsp:rsid wsp:val=&quot;24013925&quot;/&gt;&lt;wsp:rsid wsp:val=&quot;24014B3E&quot;/&gt;&lt;wsp:rsid wsp:val=&quot;240210CD&quot;/&gt;&lt;wsp:rsid wsp:val=&quot;24154E65&quot;/&gt;&lt;wsp:rsid wsp:val=&quot;2417474E&quot;/&gt;&lt;wsp:rsid wsp:val=&quot;2418246B&quot;/&gt;&lt;wsp:rsid wsp:val=&quot;241D3F64&quot;/&gt;&lt;wsp:rsid wsp:val=&quot;241E5CD3&quot;/&gt;&lt;wsp:rsid wsp:val=&quot;242435C6&quot;/&gt;&lt;wsp:rsid wsp:val=&quot;24247931&quot;/&gt;&lt;wsp:rsid wsp:val=&quot;242F49E0&quot;/&gt;&lt;wsp:rsid wsp:val=&quot;244A6AC8&quot;/&gt;&lt;wsp:rsid wsp:val=&quot;24561911&quot;/&gt;&lt;wsp:rsid wsp:val=&quot;245C4A4D&quot;/&gt;&lt;wsp:rsid wsp:val=&quot;24656E8D&quot;/&gt;&lt;wsp:rsid wsp:val=&quot;246A0F18&quot;/&gt;&lt;wsp:rsid wsp:val=&quot;246D1F9D&quot;/&gt;&lt;wsp:rsid wsp:val=&quot;247B696B&quot;/&gt;&lt;wsp:rsid wsp:val=&quot;24823B0C&quot;/&gt;&lt;wsp:rsid wsp:val=&quot;24852341&quot;/&gt;&lt;wsp:rsid wsp:val=&quot;24875324&quot;/&gt;&lt;wsp:rsid wsp:val=&quot;248B428B&quot;/&gt;&lt;wsp:rsid wsp:val=&quot;24A267F8&quot;/&gt;&lt;wsp:rsid wsp:val=&quot;24A3267C&quot;/&gt;&lt;wsp:rsid wsp:val=&quot;24A46663&quot;/&gt;&lt;wsp:rsid wsp:val=&quot;24AC3F40&quot;/&gt;&lt;wsp:rsid wsp:val=&quot;24B341B7&quot;/&gt;&lt;wsp:rsid wsp:val=&quot;24B37C49&quot;/&gt;&lt;wsp:rsid wsp:val=&quot;24B93C4E&quot;/&gt;&lt;wsp:rsid wsp:val=&quot;24BC709D&quot;/&gt;&lt;wsp:rsid wsp:val=&quot;24BF09F7&quot;/&gt;&lt;wsp:rsid wsp:val=&quot;24C90335&quot;/&gt;&lt;wsp:rsid wsp:val=&quot;24D109B1&quot;/&gt;&lt;wsp:rsid wsp:val=&quot;24D62AFF&quot;/&gt;&lt;wsp:rsid wsp:val=&quot;24DB5972&quot;/&gt;&lt;wsp:rsid wsp:val=&quot;24E57ADC&quot;/&gt;&lt;wsp:rsid wsp:val=&quot;24E63832&quot;/&gt;&lt;wsp:rsid wsp:val=&quot;24E65CB8&quot;/&gt;&lt;wsp:rsid wsp:val=&quot;24EB140F&quot;/&gt;&lt;wsp:rsid wsp:val=&quot;24EC4023&quot;/&gt;&lt;wsp:rsid wsp:val=&quot;24EC7478&quot;/&gt;&lt;wsp:rsid wsp:val=&quot;24F564F2&quot;/&gt;&lt;wsp:rsid wsp:val=&quot;24F63A5D&quot;/&gt;&lt;wsp:rsid wsp:val=&quot;24FD1D8D&quot;/&gt;&lt;wsp:rsid wsp:val=&quot;24FF1818&quot;/&gt;&lt;wsp:rsid wsp:val=&quot;25135D2E&quot;/&gt;&lt;wsp:rsid wsp:val=&quot;251554AE&quot;/&gt;&lt;wsp:rsid wsp:val=&quot;251C627C&quot;/&gt;&lt;wsp:rsid wsp:val=&quot;25207829&quot;/&gt;&lt;wsp:rsid wsp:val=&quot;252612F0&quot;/&gt;&lt;wsp:rsid wsp:val=&quot;252860C7&quot;/&gt;&lt;wsp:rsid wsp:val=&quot;252D3885&quot;/&gt;&lt;wsp:rsid wsp:val=&quot;252D53FE&quot;/&gt;&lt;wsp:rsid wsp:val=&quot;25507F5E&quot;/&gt;&lt;wsp:rsid wsp:val=&quot;25533831&quot;/&gt;&lt;wsp:rsid wsp:val=&quot;255417E7&quot;/&gt;&lt;wsp:rsid wsp:val=&quot;25592D3B&quot;/&gt;&lt;wsp:rsid wsp:val=&quot;255B5A58&quot;/&gt;&lt;wsp:rsid wsp:val=&quot;25600F79&quot;/&gt;&lt;wsp:rsid wsp:val=&quot;256D083C&quot;/&gt;&lt;wsp:rsid wsp:val=&quot;256D156A&quot;/&gt;&lt;wsp:rsid wsp:val=&quot;256F255E&quot;/&gt;&lt;wsp:rsid wsp:val=&quot;25781413&quot;/&gt;&lt;wsp:rsid wsp:val=&quot;257B0268&quot;/&gt;&lt;wsp:rsid wsp:val=&quot;257C35F5&quot;/&gt;&lt;wsp:rsid wsp:val=&quot;258401AA&quot;/&gt;&lt;wsp:rsid wsp:val=&quot;258A03BF&quot;/&gt;&lt;wsp:rsid wsp:val=&quot;258E6E89&quot;/&gt;&lt;wsp:rsid wsp:val=&quot;258F2250&quot;/&gt;&lt;wsp:rsid wsp:val=&quot;25922C5F&quot;/&gt;&lt;wsp:rsid wsp:val=&quot;25936F7D&quot;/&gt;&lt;wsp:rsid wsp:val=&quot;2595558D&quot;/&gt;&lt;wsp:rsid wsp:val=&quot;25A2022A&quot;/&gt;&lt;wsp:rsid wsp:val=&quot;25B67607&quot;/&gt;&lt;wsp:rsid wsp:val=&quot;25B85CB3&quot;/&gt;&lt;wsp:rsid wsp:val=&quot;25BF4D9E&quot;/&gt;&lt;wsp:rsid wsp:val=&quot;25CB441A&quot;/&gt;&lt;wsp:rsid wsp:val=&quot;25D2706E&quot;/&gt;&lt;wsp:rsid wsp:val=&quot;25D46F85&quot;/&gt;&lt;wsp:rsid wsp:val=&quot;25DA0320&quot;/&gt;&lt;wsp:rsid wsp:val=&quot;25DA4CB7&quot;/&gt;&lt;wsp:rsid wsp:val=&quot;25DA599B&quot;/&gt;&lt;wsp:rsid wsp:val=&quot;25DC4FAE&quot;/&gt;&lt;wsp:rsid wsp:val=&quot;25E22D30&quot;/&gt;&lt;wsp:rsid wsp:val=&quot;25E72643&quot;/&gt;&lt;wsp:rsid wsp:val=&quot;25E9094C&quot;/&gt;&lt;wsp:rsid wsp:val=&quot;25EB79C5&quot;/&gt;&lt;wsp:rsid wsp:val=&quot;25EC2D81&quot;/&gt;&lt;wsp:rsid wsp:val=&quot;25F0544D&quot;/&gt;&lt;wsp:rsid wsp:val=&quot;25F63857&quot;/&gt;&lt;wsp:rsid wsp:val=&quot;25FE400E&quot;/&gt;&lt;wsp:rsid wsp:val=&quot;260F0C21&quot;/&gt;&lt;wsp:rsid wsp:val=&quot;26106D8A&quot;/&gt;&lt;wsp:rsid wsp:val=&quot;261455E0&quot;/&gt;&lt;wsp:rsid wsp:val=&quot;261868BD&quot;/&gt;&lt;wsp:rsid wsp:val=&quot;26284BE7&quot;/&gt;&lt;wsp:rsid wsp:val=&quot;26286CA3&quot;/&gt;&lt;wsp:rsid wsp:val=&quot;262B46D7&quot;/&gt;&lt;wsp:rsid wsp:val=&quot;26321F0A&quot;/&gt;&lt;wsp:rsid wsp:val=&quot;26333636&quot;/&gt;&lt;wsp:rsid wsp:val=&quot;263C5D64&quot;/&gt;&lt;wsp:rsid wsp:val=&quot;263E3982&quot;/&gt;&lt;wsp:rsid wsp:val=&quot;26412040&quot;/&gt;&lt;wsp:rsid wsp:val=&quot;26415CA9&quot;/&gt;&lt;wsp:rsid wsp:val=&quot;26484C80&quot;/&gt;&lt;wsp:rsid wsp:val=&quot;264A2E12&quot;/&gt;&lt;wsp:rsid wsp:val=&quot;26551933&quot;/&gt;&lt;wsp:rsid wsp:val=&quot;2659347F&quot;/&gt;&lt;wsp:rsid wsp:val=&quot;26597496&quot;/&gt;&lt;wsp:rsid wsp:val=&quot;265C2AE3&quot;/&gt;&lt;wsp:rsid wsp:val=&quot;2671601B&quot;/&gt;&lt;wsp:rsid wsp:val=&quot;267E60FE&quot;/&gt;&lt;wsp:rsid wsp:val=&quot;268838D8&quot;/&gt;&lt;wsp:rsid wsp:val=&quot;268F2EB8&quot;/&gt;&lt;wsp:rsid wsp:val=&quot;26954CBC&quot;/&gt;&lt;wsp:rsid wsp:val=&quot;269668C9&quot;/&gt;&lt;wsp:rsid wsp:val=&quot;26997893&quot;/&gt;&lt;wsp:rsid wsp:val=&quot;269D000F&quot;/&gt;&lt;wsp:rsid wsp:val=&quot;269E30FB&quot;/&gt;&lt;wsp:rsid wsp:val=&quot;269E6F9F&quot;/&gt;&lt;wsp:rsid wsp:val=&quot;26A51520&quot;/&gt;&lt;wsp:rsid wsp:val=&quot;26A51C87&quot;/&gt;&lt;wsp:rsid wsp:val=&quot;26A52BB1&quot;/&gt;&lt;wsp:rsid wsp:val=&quot;26A54FDA&quot;/&gt;&lt;wsp:rsid wsp:val=&quot;26AC5A3F&quot;/&gt;&lt;wsp:rsid wsp:val=&quot;26B0315B&quot;/&gt;&lt;wsp:rsid wsp:val=&quot;26B07A73&quot;/&gt;&lt;wsp:rsid wsp:val=&quot;26B46A7E&quot;/&gt;&lt;wsp:rsid wsp:val=&quot;26B556D9&quot;/&gt;&lt;wsp:rsid wsp:val=&quot;26B566FC&quot;/&gt;&lt;wsp:rsid wsp:val=&quot;26C861F2&quot;/&gt;&lt;wsp:rsid wsp:val=&quot;26CD2B19&quot;/&gt;&lt;wsp:rsid wsp:val=&quot;26CF1195&quot;/&gt;&lt;wsp:rsid wsp:val=&quot;26CF7759&quot;/&gt;&lt;wsp:rsid wsp:val=&quot;26E3179A&quot;/&gt;&lt;wsp:rsid wsp:val=&quot;26EC2227&quot;/&gt;&lt;wsp:rsid wsp:val=&quot;26EF6E5F&quot;/&gt;&lt;wsp:rsid wsp:val=&quot;26F45853&quot;/&gt;&lt;wsp:rsid wsp:val=&quot;26F50464&quot;/&gt;&lt;wsp:rsid wsp:val=&quot;26F64CE5&quot;/&gt;&lt;wsp:rsid wsp:val=&quot;26FD7866&quot;/&gt;&lt;wsp:rsid wsp:val=&quot;27062280&quot;/&gt;&lt;wsp:rsid wsp:val=&quot;270D2049&quot;/&gt;&lt;wsp:rsid wsp:val=&quot;27155488&quot;/&gt;&lt;wsp:rsid wsp:val=&quot;2715566D&quot;/&gt;&lt;wsp:rsid wsp:val=&quot;27174C5C&quot;/&gt;&lt;wsp:rsid wsp:val=&quot;271A196A&quot;/&gt;&lt;wsp:rsid wsp:val=&quot;271F4DE6&quot;/&gt;&lt;wsp:rsid wsp:val=&quot;27213BF9&quot;/&gt;&lt;wsp:rsid wsp:val=&quot;27346CA7&quot;/&gt;&lt;wsp:rsid wsp:val=&quot;27351CB2&quot;/&gt;&lt;wsp:rsid wsp:val=&quot;27387112&quot;/&gt;&lt;wsp:rsid wsp:val=&quot;274243CE&quot;/&gt;&lt;wsp:rsid wsp:val=&quot;274C301E&quot;/&gt;&lt;wsp:rsid wsp:val=&quot;27535CCB&quot;/&gt;&lt;wsp:rsid wsp:val=&quot;27565784&quot;/&gt;&lt;wsp:rsid wsp:val=&quot;275B2D9A&quot;/&gt;&lt;wsp:rsid wsp:val=&quot;275D6B12&quot;/&gt;&lt;wsp:rsid wsp:val=&quot;275E288B&quot;/&gt;&lt;wsp:rsid wsp:val=&quot;27602AA7&quot;/&gt;&lt;wsp:rsid wsp:val=&quot;27635C0F&quot;/&gt;&lt;wsp:rsid wsp:val=&quot;276A122F&quot;/&gt;&lt;wsp:rsid wsp:val=&quot;277057A2&quot;/&gt;&lt;wsp:rsid wsp:val=&quot;277214C4&quot;/&gt;&lt;wsp:rsid wsp:val=&quot;27745F6A&quot;/&gt;&lt;wsp:rsid wsp:val=&quot;27795EE3&quot;/&gt;&lt;wsp:rsid wsp:val=&quot;277A2226&quot;/&gt;&lt;wsp:rsid wsp:val=&quot;277A5916&quot;/&gt;&lt;wsp:rsid wsp:val=&quot;278D7C08&quot;/&gt;&lt;wsp:rsid wsp:val=&quot;27911FF1&quot;/&gt;&lt;wsp:rsid wsp:val=&quot;27962DAF&quot;/&gt;&lt;wsp:rsid wsp:val=&quot;279B763B&quot;/&gt;&lt;wsp:rsid wsp:val=&quot;279D33B3&quot;/&gt;&lt;wsp:rsid wsp:val=&quot;279F537D&quot;/&gt;&lt;wsp:rsid wsp:val=&quot;27A361F0&quot;/&gt;&lt;wsp:rsid wsp:val=&quot;27A3627F&quot;/&gt;&lt;wsp:rsid wsp:val=&quot;27A84F15&quot;/&gt;&lt;wsp:rsid wsp:val=&quot;27A86AA0&quot;/&gt;&lt;wsp:rsid wsp:val=&quot;27AB59CD&quot;/&gt;&lt;wsp:rsid wsp:val=&quot;27AF2273&quot;/&gt;&lt;wsp:rsid wsp:val=&quot;27B8643F&quot;/&gt;&lt;wsp:rsid wsp:val=&quot;27BB435A&quot;/&gt;&lt;wsp:rsid wsp:val=&quot;27BF6244&quot;/&gt;&lt;wsp:rsid wsp:val=&quot;27C22E19&quot;/&gt;&lt;wsp:rsid wsp:val=&quot;27C744F6&quot;/&gt;&lt;wsp:rsid wsp:val=&quot;27D17F9A&quot;/&gt;&lt;wsp:rsid wsp:val=&quot;27D75D8F&quot;/&gt;&lt;wsp:rsid wsp:val=&quot;27D81040&quot;/&gt;&lt;wsp:rsid wsp:val=&quot;27E87576&quot;/&gt;&lt;wsp:rsid wsp:val=&quot;27ED433A&quot;/&gt;&lt;wsp:rsid wsp:val=&quot;27ED6BF9&quot;/&gt;&lt;wsp:rsid wsp:val=&quot;27EF52BF&quot;/&gt;&lt;wsp:rsid wsp:val=&quot;27F26592&quot;/&gt;&lt;wsp:rsid wsp:val=&quot;27F31354&quot;/&gt;&lt;wsp:rsid wsp:val=&quot;27FA30C3&quot;/&gt;&lt;wsp:rsid wsp:val=&quot;2802590C&quot;/&gt;&lt;wsp:rsid wsp:val=&quot;2808468C&quot;/&gt;&lt;wsp:rsid wsp:val=&quot;28117A15&quot;/&gt;&lt;wsp:rsid wsp:val=&quot;28210C32&quot;/&gt;&lt;wsp:rsid wsp:val=&quot;2824061B&quot;/&gt;&lt;wsp:rsid wsp:val=&quot;282633A8&quot;/&gt;&lt;wsp:rsid wsp:val=&quot;282868CD&quot;/&gt;&lt;wsp:rsid wsp:val=&quot;282E6701&quot;/&gt;&lt;wsp:rsid wsp:val=&quot;282F60DE&quot;/&gt;&lt;wsp:rsid wsp:val=&quot;28345680&quot;/&gt;&lt;wsp:rsid wsp:val=&quot;28482B4A&quot;/&gt;&lt;wsp:rsid wsp:val=&quot;284952E9&quot;/&gt;&lt;wsp:rsid wsp:val=&quot;284B2515&quot;/&gt;&lt;wsp:rsid wsp:val=&quot;284E2D31&quot;/&gt;&lt;wsp:rsid wsp:val=&quot;285C5D2C&quot;/&gt;&lt;wsp:rsid wsp:val=&quot;28613874&quot;/&gt;&lt;wsp:rsid wsp:val=&quot;286931C6&quot;/&gt;&lt;wsp:rsid wsp:val=&quot;28722A91&quot;/&gt;&lt;wsp:rsid wsp:val=&quot;287A77B8&quot;/&gt;&lt;wsp:rsid wsp:val=&quot;28817BE4&quot;/&gt;&lt;wsp:rsid wsp:val=&quot;28885A9A&quot;/&gt;&lt;wsp:rsid wsp:val=&quot;28996270&quot;/&gt;&lt;wsp:rsid wsp:val=&quot;289A29B6&quot;/&gt;&lt;wsp:rsid wsp:val=&quot;289A78F2&quot;/&gt;&lt;wsp:rsid wsp:val=&quot;289E31C0&quot;/&gt;&lt;wsp:rsid wsp:val=&quot;28B52A63&quot;/&gt;&lt;wsp:rsid wsp:val=&quot;28B60BD0&quot;/&gt;&lt;wsp:rsid wsp:val=&quot;28C01AD3&quot;/&gt;&lt;wsp:rsid wsp:val=&quot;28C037FD&quot;/&gt;&lt;wsp:rsid wsp:val=&quot;28C258C6&quot;/&gt;&lt;wsp:rsid wsp:val=&quot;28C526DA&quot;/&gt;&lt;wsp:rsid wsp:val=&quot;28C76B60&quot;/&gt;&lt;wsp:rsid wsp:val=&quot;28C93D98&quot;/&gt;&lt;wsp:rsid wsp:val=&quot;28CC7A6D&quot;/&gt;&lt;wsp:rsid wsp:val=&quot;28CE4E44&quot;/&gt;&lt;wsp:rsid wsp:val=&quot;28CF1C92&quot;/&gt;&lt;wsp:rsid wsp:val=&quot;28EC6074&quot;/&gt;&lt;wsp:rsid wsp:val=&quot;28EF3107&quot;/&gt;&lt;wsp:rsid wsp:val=&quot;28F567C0&quot;/&gt;&lt;wsp:rsid wsp:val=&quot;28FC70D7&quot;/&gt;&lt;wsp:rsid wsp:val=&quot;29015BC3&quot;/&gt;&lt;wsp:rsid wsp:val=&quot;29021A48&quot;/&gt;&lt;wsp:rsid wsp:val=&quot;290A5FBD&quot;/&gt;&lt;wsp:rsid wsp:val=&quot;29131495&quot;/&gt;&lt;wsp:rsid wsp:val=&quot;291661B8&quot;/&gt;&lt;wsp:rsid wsp:val=&quot;29177195&quot;/&gt;&lt;wsp:rsid wsp:val=&quot;291825E3&quot;/&gt;&lt;wsp:rsid wsp:val=&quot;29206EB8&quot;/&gt;&lt;wsp:rsid wsp:val=&quot;29260218&quot;/&gt;&lt;wsp:rsid wsp:val=&quot;29273F7B&quot;/&gt;&lt;wsp:rsid wsp:val=&quot;292766AC&quot;/&gt;&lt;wsp:rsid wsp:val=&quot;292C2C40&quot;/&gt;&lt;wsp:rsid wsp:val=&quot;292D0766&quot;/&gt;&lt;wsp:rsid wsp:val=&quot;292E45DB&quot;/&gt;&lt;wsp:rsid wsp:val=&quot;29353AE8&quot;/&gt;&lt;wsp:rsid wsp:val=&quot;29363DE4&quot;/&gt;&lt;wsp:rsid wsp:val=&quot;293A3626&quot;/&gt;&lt;wsp:rsid wsp:val=&quot;293D09B1&quot;/&gt;&lt;wsp:rsid wsp:val=&quot;2946095E&quot;/&gt;&lt;wsp:rsid wsp:val=&quot;294A57BC&quot;/&gt;&lt;wsp:rsid wsp:val=&quot;294C791C&quot;/&gt;&lt;wsp:rsid wsp:val=&quot;295108F9&quot;/&gt;&lt;wsp:rsid wsp:val=&quot;295403E9&quot;/&gt;&lt;wsp:rsid wsp:val=&quot;2958146F&quot;/&gt;&lt;wsp:rsid wsp:val=&quot;29595666&quot;/&gt;&lt;wsp:rsid wsp:val=&quot;295D104C&quot;/&gt;&lt;wsp:rsid wsp:val=&quot;296630CE&quot;/&gt;&lt;wsp:rsid wsp:val=&quot;296754A9&quot;/&gt;&lt;wsp:rsid wsp:val=&quot;296A4312&quot;/&gt;&lt;wsp:rsid wsp:val=&quot;29754FD3&quot;/&gt;&lt;wsp:rsid wsp:val=&quot;297906C6&quot;/&gt;&lt;wsp:rsid wsp:val=&quot;298455D5&quot;/&gt;&lt;wsp:rsid wsp:val=&quot;2986797B&quot;/&gt;&lt;wsp:rsid wsp:val=&quot;29874881&quot;/&gt;&lt;wsp:rsid wsp:val=&quot;298F2687&quot;/&gt;&lt;wsp:rsid wsp:val=&quot;299A1C95&quot;/&gt;&lt;wsp:rsid wsp:val=&quot;299B7DC6&quot;/&gt;&lt;wsp:rsid wsp:val=&quot;29A153FC&quot;/&gt;&lt;wsp:rsid wsp:val=&quot;29A76497&quot;/&gt;&lt;wsp:rsid wsp:val=&quot;29AC7826&quot;/&gt;&lt;wsp:rsid wsp:val=&quot;29B7744D&quot;/&gt;&lt;wsp:rsid wsp:val=&quot;29BD7ACF&quot;/&gt;&lt;wsp:rsid wsp:val=&quot;29BF5862&quot;/&gt;&lt;wsp:rsid wsp:val=&quot;29C343F5&quot;/&gt;&lt;wsp:rsid wsp:val=&quot;29C5147D&quot;/&gt;&lt;wsp:rsid wsp:val=&quot;29C67F11&quot;/&gt;&lt;wsp:rsid wsp:val=&quot;29C77857&quot;/&gt;&lt;wsp:rsid wsp:val=&quot;29C87862&quot;/&gt;&lt;wsp:rsid wsp:val=&quot;29C9048F&quot;/&gt;&lt;wsp:rsid wsp:val=&quot;29C90FD2&quot;/&gt;&lt;wsp:rsid wsp:val=&quot;29CA59E3&quot;/&gt;&lt;wsp:rsid wsp:val=&quot;29CE3CF8&quot;/&gt;&lt;wsp:rsid wsp:val=&quot;29CE5CD0&quot;/&gt;&lt;wsp:rsid wsp:val=&quot;29D74A0E&quot;/&gt;&lt;wsp:rsid wsp:val=&quot;29D972D3&quot;/&gt;&lt;wsp:rsid wsp:val=&quot;29DA269C&quot;/&gt;&lt;wsp:rsid wsp:val=&quot;29DA5A8A&quot;/&gt;&lt;wsp:rsid wsp:val=&quot;29DA6B40&quot;/&gt;&lt;wsp:rsid wsp:val=&quot;29DC33B7&quot;/&gt;&lt;wsp:rsid wsp:val=&quot;29E03413&quot;/&gt;&lt;wsp:rsid wsp:val=&quot;29E277A3&quot;/&gt;&lt;wsp:rsid wsp:val=&quot;29E31A75&quot;/&gt;&lt;wsp:rsid wsp:val=&quot;29E325E0&quot;/&gt;&lt;wsp:rsid wsp:val=&quot;29EB1B1C&quot;/&gt;&lt;wsp:rsid wsp:val=&quot;29ED3601&quot;/&gt;&lt;wsp:rsid wsp:val=&quot;29EE2466&quot;/&gt;&lt;wsp:rsid wsp:val=&quot;29F23E8A&quot;/&gt;&lt;wsp:rsid wsp:val=&quot;29FA4969&quot;/&gt;&lt;wsp:rsid wsp:val=&quot;2A110088&quot;/&gt;&lt;wsp:rsid wsp:val=&quot;2A1F1E7D&quot;/&gt;&lt;wsp:rsid wsp:val=&quot;2A23116D&quot;/&gt;&lt;wsp:rsid wsp:val=&quot;2A2411D9&quot;/&gt;&lt;wsp:rsid wsp:val=&quot;2A36189D&quot;/&gt;&lt;wsp:rsid wsp:val=&quot;2A375D41&quot;/&gt;&lt;wsp:rsid wsp:val=&quot;2A3A0DC5&quot;/&gt;&lt;wsp:rsid wsp:val=&quot;2A3E6349&quot;/&gt;&lt;wsp:rsid wsp:val=&quot;2A4144C9&quot;/&gt;&lt;wsp:rsid wsp:val=&quot;2A434677&quot;/&gt;&lt;wsp:rsid wsp:val=&quot;2A452503&quot;/&gt;&lt;wsp:rsid wsp:val=&quot;2A4915D0&quot;/&gt;&lt;wsp:rsid wsp:val=&quot;2A495221&quot;/&gt;&lt;wsp:rsid wsp:val=&quot;2A49724E&quot;/&gt;&lt;wsp:rsid wsp:val=&quot;2A4D10C0&quot;/&gt;&lt;wsp:rsid wsp:val=&quot;2A4E3DC4&quot;/&gt;&lt;wsp:rsid wsp:val=&quot;2A5D0A55&quot;/&gt;&lt;wsp:rsid wsp:val=&quot;2A5F7C93&quot;/&gt;&lt;wsp:rsid wsp:val=&quot;2A6428AE&quot;/&gt;&lt;wsp:rsid wsp:val=&quot;2A651FF4&quot;/&gt;&lt;wsp:rsid wsp:val=&quot;2A736A5B&quot;/&gt;&lt;wsp:rsid wsp:val=&quot;2A767725&quot;/&gt;&lt;wsp:rsid wsp:val=&quot;2A79759D&quot;/&gt;&lt;wsp:rsid wsp:val=&quot;2A7D73CB&quot;/&gt;&lt;wsp:rsid wsp:val=&quot;2A8F7845&quot;/&gt;&lt;wsp:rsid wsp:val=&quot;2A937B99&quot;/&gt;&lt;wsp:rsid wsp:val=&quot;2A9A1E86&quot;/&gt;&lt;wsp:rsid wsp:val=&quot;2A9E17E3&quot;/&gt;&lt;wsp:rsid wsp:val=&quot;2A9E5867&quot;/&gt;&lt;wsp:rsid wsp:val=&quot;2AB0164F&quot;/&gt;&lt;wsp:rsid wsp:val=&quot;2ABF7AE4&quot;/&gt;&lt;wsp:rsid wsp:val=&quot;2AC9022F&quot;/&gt;&lt;wsp:rsid wsp:val=&quot;2AE00186&quot;/&gt;&lt;wsp:rsid wsp:val=&quot;2AEB3048&quot;/&gt;&lt;wsp:rsid wsp:val=&quot;2AF14DBB&quot;/&gt;&lt;wsp:rsid wsp:val=&quot;2AF21C68&quot;/&gt;&lt;wsp:rsid wsp:val=&quot;2AF43C32&quot;/&gt;&lt;wsp:rsid wsp:val=&quot;2AF53506&quot;/&gt;&lt;wsp:rsid wsp:val=&quot;2AF552B4&quot;/&gt;&lt;wsp:rsid wsp:val=&quot;2AF94DA4&quot;/&gt;&lt;wsp:rsid wsp:val=&quot;2AFA26F0&quot;/&gt;&lt;wsp:rsid wsp:val=&quot;2B001316&quot;/&gt;&lt;wsp:rsid wsp:val=&quot;2B072463&quot;/&gt;&lt;wsp:rsid wsp:val=&quot;2B0C5B0A&quot;/&gt;&lt;wsp:rsid wsp:val=&quot;2B0F78F2&quot;/&gt;&lt;wsp:rsid wsp:val=&quot;2B235C9F&quot;/&gt;&lt;wsp:rsid wsp:val=&quot;2B25203D&quot;/&gt;&lt;wsp:rsid wsp:val=&quot;2B252A75&quot;/&gt;&lt;wsp:rsid wsp:val=&quot;2B2F5B8A&quot;/&gt;&lt;wsp:rsid wsp:val=&quot;2B3B300F&quot;/&gt;&lt;wsp:rsid wsp:val=&quot;2B436066&quot;/&gt;&lt;wsp:rsid wsp:val=&quot;2B461926&quot;/&gt;&lt;wsp:rsid wsp:val=&quot;2B463C20&quot;/&gt;&lt;wsp:rsid wsp:val=&quot;2B4E1792&quot;/&gt;&lt;wsp:rsid wsp:val=&quot;2B5727CE&quot;/&gt;&lt;wsp:rsid wsp:val=&quot;2B580A70&quot;/&gt;&lt;wsp:rsid wsp:val=&quot;2B614135&quot;/&gt;&lt;wsp:rsid wsp:val=&quot;2B656863&quot;/&gt;&lt;wsp:rsid wsp:val=&quot;2B656AA6&quot;/&gt;&lt;wsp:rsid wsp:val=&quot;2B6D4D9E&quot;/&gt;&lt;wsp:rsid wsp:val=&quot;2B700659&quot;/&gt;&lt;wsp:rsid wsp:val=&quot;2B71332A&quot;/&gt;&lt;wsp:rsid wsp:val=&quot;2B727377&quot;/&gt;&lt;wsp:rsid wsp:val=&quot;2B74115A&quot;/&gt;&lt;wsp:rsid wsp:val=&quot;2B786611&quot;/&gt;&lt;wsp:rsid wsp:val=&quot;2B7D07AF&quot;/&gt;&lt;wsp:rsid wsp:val=&quot;2B907F10&quot;/&gt;&lt;wsp:rsid wsp:val=&quot;2B917F64&quot;/&gt;&lt;wsp:rsid wsp:val=&quot;2B9F1FCE&quot;/&gt;&lt;wsp:rsid wsp:val=&quot;2BA6305A&quot;/&gt;&lt;wsp:rsid wsp:val=&quot;2BA936A8&quot;/&gt;&lt;wsp:rsid wsp:val=&quot;2BB84AF6&quot;/&gt;&lt;wsp:rsid wsp:val=&quot;2BC051AF&quot;/&gt;&lt;wsp:rsid wsp:val=&quot;2BC5737C&quot;/&gt;&lt;wsp:rsid wsp:val=&quot;2BDD2F1A&quot;/&gt;&lt;wsp:rsid wsp:val=&quot;2BE21CDC&quot;/&gt;&lt;wsp:rsid wsp:val=&quot;2BE40C92&quot;/&gt;&lt;wsp:rsid wsp:val=&quot;2BE920FB&quot;/&gt;&lt;wsp:rsid wsp:val=&quot;2BED6A56&quot;/&gt;&lt;wsp:rsid wsp:val=&quot;2BFA72A0&quot;/&gt;&lt;wsp:rsid wsp:val=&quot;2BFF2131&quot;/&gt;&lt;wsp:rsid wsp:val=&quot;2BFF288E&quot;/&gt;&lt;wsp:rsid wsp:val=&quot;2C022A42&quot;/&gt;&lt;wsp:rsid wsp:val=&quot;2C072EB0&quot;/&gt;&lt;wsp:rsid wsp:val=&quot;2C11436F&quot;/&gt;&lt;wsp:rsid wsp:val=&quot;2C123D8E&quot;/&gt;&lt;wsp:rsid wsp:val=&quot;2C131E96&quot;/&gt;&lt;wsp:rsid wsp:val=&quot;2C1469F5&quot;/&gt;&lt;wsp:rsid wsp:val=&quot;2C190BF9&quot;/&gt;&lt;wsp:rsid wsp:val=&quot;2C2A71DF&quot;/&gt;&lt;wsp:rsid wsp:val=&quot;2C2D6CEC&quot;/&gt;&lt;wsp:rsid wsp:val=&quot;2C315A5A&quot;/&gt;&lt;wsp:rsid wsp:val=&quot;2C365B84&quot;/&gt;&lt;wsp:rsid wsp:val=&quot;2C385DA0&quot;/&gt;&lt;wsp:rsid wsp:val=&quot;2C44322E&quot;/&gt;&lt;wsp:rsid wsp:val=&quot;2C484235&quot;/&gt;&lt;wsp:rsid wsp:val=&quot;2C4B1C25&quot;/&gt;&lt;wsp:rsid wsp:val=&quot;2C596AA1&quot;/&gt;&lt;wsp:rsid wsp:val=&quot;2C5A1872&quot;/&gt;&lt;wsp:rsid wsp:val=&quot;2C7F5B27&quot;/&gt;&lt;wsp:rsid wsp:val=&quot;2C842D2D&quot;/&gt;&lt;wsp:rsid wsp:val=&quot;2C873CC6&quot;/&gt;&lt;wsp:rsid wsp:val=&quot;2C9006C9&quot;/&gt;&lt;wsp:rsid wsp:val=&quot;2C923702&quot;/&gt;&lt;wsp:rsid wsp:val=&quot;2C9254B0&quot;/&gt;&lt;wsp:rsid wsp:val=&quot;2C937AFA&quot;/&gt;&lt;wsp:rsid wsp:val=&quot;2CA26EF3&quot;/&gt;&lt;wsp:rsid wsp:val=&quot;2CA90A4C&quot;/&gt;&lt;wsp:rsid wsp:val=&quot;2CB531A0&quot;/&gt;&lt;wsp:rsid wsp:val=&quot;2CB71B2D&quot;/&gt;&lt;wsp:rsid wsp:val=&quot;2CBD7F0D&quot;/&gt;&lt;wsp:rsid wsp:val=&quot;2CC22456&quot;/&gt;&lt;wsp:rsid wsp:val=&quot;2CC31B0E&quot;/&gt;&lt;wsp:rsid wsp:val=&quot;2CCC5E19&quot;/&gt;&lt;wsp:rsid wsp:val=&quot;2CCE7AE1&quot;/&gt;&lt;wsp:rsid wsp:val=&quot;2CD36DF7&quot;/&gt;&lt;wsp:rsid wsp:val=&quot;2CDB5284&quot;/&gt;&lt;wsp:rsid wsp:val=&quot;2CDB79D3&quot;/&gt;&lt;wsp:rsid wsp:val=&quot;2CDD4252&quot;/&gt;&lt;wsp:rsid wsp:val=&quot;2CDF2442&quot;/&gt;&lt;wsp:rsid wsp:val=&quot;2CE0661E&quot;/&gt;&lt;wsp:rsid wsp:val=&quot;2CE30036&quot;/&gt;&lt;wsp:rsid wsp:val=&quot;2CF04D7C&quot;/&gt;&lt;wsp:rsid wsp:val=&quot;2CF14624&quot;/&gt;&lt;wsp:rsid wsp:val=&quot;2CF8430B&quot;/&gt;&lt;wsp:rsid wsp:val=&quot;2CFA5B57&quot;/&gt;&lt;wsp:rsid wsp:val=&quot;2CFC455C&quot;/&gt;&lt;wsp:rsid wsp:val=&quot;2CFD0AEF&quot;/&gt;&lt;wsp:rsid wsp:val=&quot;2CFD27B0&quot;/&gt;&lt;wsp:rsid wsp:val=&quot;2D022E39&quot;/&gt;&lt;wsp:rsid wsp:val=&quot;2D0B2762&quot;/&gt;&lt;wsp:rsid wsp:val=&quot;2D0C7368&quot;/&gt;&lt;wsp:rsid wsp:val=&quot;2D0E7B29&quot;/&gt;&lt;wsp:rsid wsp:val=&quot;2D150EB4&quot;/&gt;&lt;wsp:rsid wsp:val=&quot;2D25704F&quot;/&gt;&lt;wsp:rsid wsp:val=&quot;2D2D4762&quot;/&gt;&lt;wsp:rsid wsp:val=&quot;2D475E89&quot;/&gt;&lt;wsp:rsid wsp:val=&quot;2D4D1BF9&quot;/&gt;&lt;wsp:rsid wsp:val=&quot;2D522E91&quot;/&gt;&lt;wsp:rsid wsp:val=&quot;2D5269EE&quot;/&gt;&lt;wsp:rsid wsp:val=&quot;2D5A73F9&quot;/&gt;&lt;wsp:rsid wsp:val=&quot;2D5F4CC2&quot;/&gt;&lt;wsp:rsid wsp:val=&quot;2D5F5748&quot;/&gt;&lt;wsp:rsid wsp:val=&quot;2D632428&quot;/&gt;&lt;wsp:rsid wsp:val=&quot;2D64477B&quot;/&gt;&lt;wsp:rsid wsp:val=&quot;2D6F134E&quot;/&gt;&lt;wsp:rsid wsp:val=&quot;2D7566C9&quot;/&gt;&lt;wsp:rsid wsp:val=&quot;2D8004C8&quot;/&gt;&lt;wsp:rsid wsp:val=&quot;2D88276B&quot;/&gt;&lt;wsp:rsid wsp:val=&quot;2D8B6E41&quot;/&gt;&lt;wsp:rsid wsp:val=&quot;2D962D7E&quot;/&gt;&lt;wsp:rsid wsp:val=&quot;2D9729EC&quot;/&gt;&lt;wsp:rsid wsp:val=&quot;2D9A01B4&quot;/&gt;&lt;wsp:rsid wsp:val=&quot;2D9E56F5&quot;/&gt;&lt;wsp:rsid wsp:val=&quot;2DA61FA1&quot;/&gt;&lt;wsp:rsid wsp:val=&quot;2DB1627D&quot;/&gt;&lt;wsp:rsid wsp:val=&quot;2DB564F6&quot;/&gt;&lt;wsp:rsid wsp:val=&quot;2DB671D0&quot;/&gt;&lt;wsp:rsid wsp:val=&quot;2DBB5DA2&quot;/&gt;&lt;wsp:rsid wsp:val=&quot;2DC10366&quot;/&gt;&lt;wsp:rsid wsp:val=&quot;2DC378EB&quot;/&gt;&lt;wsp:rsid wsp:val=&quot;2DCD482F&quot;/&gt;&lt;wsp:rsid wsp:val=&quot;2DCF003E&quot;/&gt;&lt;wsp:rsid wsp:val=&quot;2DCF44E2&quot;/&gt;&lt;wsp:rsid wsp:val=&quot;2DD544F1&quot;/&gt;&lt;wsp:rsid wsp:val=&quot;2DD613CD&quot;/&gt;&lt;wsp:rsid wsp:val=&quot;2DD64AEF&quot;/&gt;&lt;wsp:rsid wsp:val=&quot;2DD80C21&quot;/&gt;&lt;wsp:rsid wsp:val=&quot;2E0164AE&quot;/&gt;&lt;wsp:rsid wsp:val=&quot;2E027D1E&quot;/&gt;&lt;wsp:rsid wsp:val=&quot;2E0668B0&quot;/&gt;&lt;wsp:rsid wsp:val=&quot;2E1528BF&quot;/&gt;&lt;wsp:rsid wsp:val=&quot;2E1E4F65&quot;/&gt;&lt;wsp:rsid wsp:val=&quot;2E1F2A03&quot;/&gt;&lt;wsp:rsid wsp:val=&quot;2E2C36E3&quot;/&gt;&lt;wsp:rsid wsp:val=&quot;2E345243&quot;/&gt;&lt;wsp:rsid wsp:val=&quot;2E3A7BAD&quot;/&gt;&lt;wsp:rsid wsp:val=&quot;2E4037AE&quot;/&gt;&lt;wsp:rsid wsp:val=&quot;2E494294&quot;/&gt;&lt;wsp:rsid wsp:val=&quot;2E4E5407&quot;/&gt;&lt;wsp:rsid wsp:val=&quot;2E5B5049&quot;/&gt;&lt;wsp:rsid wsp:val=&quot;2E5C2585&quot;/&gt;&lt;wsp:rsid wsp:val=&quot;2E667F96&quot;/&gt;&lt;wsp:rsid wsp:val=&quot;2E676DFF&quot;/&gt;&lt;wsp:rsid wsp:val=&quot;2E7512B1&quot;/&gt;&lt;wsp:rsid wsp:val=&quot;2E765AFE&quot;/&gt;&lt;wsp:rsid wsp:val=&quot;2E7A6F77&quot;/&gt;&lt;wsp:rsid wsp:val=&quot;2E7D155E&quot;/&gt;&lt;wsp:rsid wsp:val=&quot;2E8226AB&quot;/&gt;&lt;wsp:rsid wsp:val=&quot;2E825C96&quot;/&gt;&lt;wsp:rsid wsp:val=&quot;2E8928E3&quot;/&gt;&lt;wsp:rsid wsp:val=&quot;2E8B5D59&quot;/&gt;&lt;wsp:rsid wsp:val=&quot;2E902065&quot;/&gt;&lt;wsp:rsid wsp:val=&quot;2E93499A&quot;/&gt;&lt;wsp:rsid wsp:val=&quot;2EA94D33&quot;/&gt;&lt;wsp:rsid wsp:val=&quot;2EB84F76&quot;/&gt;&lt;wsp:rsid wsp:val=&quot;2EB85803&quot;/&gt;&lt;wsp:rsid wsp:val=&quot;2EC126B7&quot;/&gt;&lt;wsp:rsid wsp:val=&quot;2EC664DB&quot;/&gt;&lt;wsp:rsid wsp:val=&quot;2ECD19ED&quot;/&gt;&lt;wsp:rsid wsp:val=&quot;2ECF46D2&quot;/&gt;&lt;wsp:rsid wsp:val=&quot;2ED2428A&quot;/&gt;&lt;wsp:rsid wsp:val=&quot;2ED32935&quot;/&gt;&lt;wsp:rsid wsp:val=&quot;2ED6303C&quot;/&gt;&lt;wsp:rsid wsp:val=&quot;2EDC6EB7&quot;/&gt;&lt;wsp:rsid wsp:val=&quot;2EEC417F&quot;/&gt;&lt;wsp:rsid wsp:val=&quot;2EEE59C9&quot;/&gt;&lt;wsp:rsid wsp:val=&quot;2EEE7485&quot;/&gt;&lt;wsp:rsid wsp:val=&quot;2EF26E71&quot;/&gt;&lt;wsp:rsid wsp:val=&quot;2F01703E&quot;/&gt;&lt;wsp:rsid wsp:val=&quot;2F084D15&quot;/&gt;&lt;wsp:rsid wsp:val=&quot;2F1575BE&quot;/&gt;&lt;wsp:rsid wsp:val=&quot;2F171013&quot;/&gt;&lt;wsp:rsid wsp:val=&quot;2F1B1366&quot;/&gt;&lt;wsp:rsid wsp:val=&quot;2F2B5748&quot;/&gt;&lt;wsp:rsid wsp:val=&quot;2F2C30E8&quot;/&gt;&lt;wsp:rsid wsp:val=&quot;2F2E5FE3&quot;/&gt;&lt;wsp:rsid wsp:val=&quot;2F325933&quot;/&gt;&lt;wsp:rsid wsp:val=&quot;2F362005&quot;/&gt;&lt;wsp:rsid wsp:val=&quot;2F364819&quot;/&gt;&lt;wsp:rsid wsp:val=&quot;2F3960B7&quot;/&gt;&lt;wsp:rsid wsp:val=&quot;2F3D0B6A&quot;/&gt;&lt;wsp:rsid wsp:val=&quot;2F3F57E0&quot;/&gt;&lt;wsp:rsid wsp:val=&quot;2F50269F&quot;/&gt;&lt;wsp:rsid wsp:val=&quot;2F510491&quot;/&gt;&lt;wsp:rsid wsp:val=&quot;2F5B0B8A&quot;/&gt;&lt;wsp:rsid wsp:val=&quot;2F5F616B&quot;/&gt;&lt;wsp:rsid wsp:val=&quot;2F6058CE&quot;/&gt;&lt;wsp:rsid wsp:val=&quot;2F631386&quot;/&gt;&lt;wsp:rsid wsp:val=&quot;2F644D0B&quot;/&gt;&lt;wsp:rsid wsp:val=&quot;2F6A001E&quot;/&gt;&lt;wsp:rsid wsp:val=&quot;2F6D4DC1&quot;/&gt;&lt;wsp:rsid wsp:val=&quot;2F795AC8&quot;/&gt;&lt;wsp:rsid wsp:val=&quot;2F7C0CC1&quot;/&gt;&lt;wsp:rsid wsp:val=&quot;2F7D7D6E&quot;/&gt;&lt;wsp:rsid wsp:val=&quot;2F880204&quot;/&gt;&lt;wsp:rsid wsp:val=&quot;2F8D2841&quot;/&gt;&lt;wsp:rsid wsp:val=&quot;2F8D3FA1&quot;/&gt;&lt;wsp:rsid wsp:val=&quot;2F8E22C2&quot;/&gt;&lt;wsp:rsid wsp:val=&quot;2F914C6D&quot;/&gt;&lt;wsp:rsid wsp:val=&quot;2F973DAE&quot;/&gt;&lt;wsp:rsid wsp:val=&quot;2FA06013&quot;/&gt;&lt;wsp:rsid wsp:val=&quot;2FA77F0B&quot;/&gt;&lt;wsp:rsid wsp:val=&quot;2FA96899&quot;/&gt;&lt;wsp:rsid wsp:val=&quot;2FBA34E7&quot;/&gt;&lt;wsp:rsid wsp:val=&quot;2FBB38A9&quot;/&gt;&lt;wsp:rsid wsp:val=&quot;2FC4760C&quot;/&gt;&lt;wsp:rsid wsp:val=&quot;2FCA35CA&quot;/&gt;&lt;wsp:rsid wsp:val=&quot;2FCA429B&quot;/&gt;&lt;wsp:rsid wsp:val=&quot;2FCD031E&quot;/&gt;&lt;wsp:rsid wsp:val=&quot;2FD065E6&quot;/&gt;&lt;wsp:rsid wsp:val=&quot;2FD83005&quot;/&gt;&lt;wsp:rsid wsp:val=&quot;2FD96870&quot;/&gt;&lt;wsp:rsid wsp:val=&quot;2FDC36CA&quot;/&gt;&lt;wsp:rsid wsp:val=&quot;2FE90D34&quot;/&gt;&lt;wsp:rsid wsp:val=&quot;2FFF10AF&quot;/&gt;&lt;wsp:rsid wsp:val=&quot;30032D1E&quot;/&gt;&lt;wsp:rsid wsp:val=&quot;30091E11&quot;/&gt;&lt;wsp:rsid wsp:val=&quot;3011196B&quot;/&gt;&lt;wsp:rsid wsp:val=&quot;30183213&quot;/&gt;&lt;wsp:rsid wsp:val=&quot;30187880&quot;/&gt;&lt;wsp:rsid wsp:val=&quot;301D58DA&quot;/&gt;&lt;wsp:rsid wsp:val=&quot;30205CF8&quot;/&gt;&lt;wsp:rsid wsp:val=&quot;30362946&quot;/&gt;&lt;wsp:rsid wsp:val=&quot;30395E85&quot;/&gt;&lt;wsp:rsid wsp:val=&quot;303F66E2&quot;/&gt;&lt;wsp:rsid wsp:val=&quot;305409AF&quot;/&gt;&lt;wsp:rsid wsp:val=&quot;30580BC9&quot;/&gt;&lt;wsp:rsid wsp:val=&quot;305A7872&quot;/&gt;&lt;wsp:rsid wsp:val=&quot;305D46A9&quot;/&gt;&lt;wsp:rsid wsp:val=&quot;30670A02&quot;/&gt;&lt;wsp:rsid wsp:val=&quot;306B0BCC&quot;/&gt;&lt;wsp:rsid wsp:val=&quot;30760604&quot;/&gt;&lt;wsp:rsid wsp:val=&quot;30772BF2&quot;/&gt;&lt;wsp:rsid wsp:val=&quot;307B5036&quot;/&gt;&lt;wsp:rsid wsp:val=&quot;308642BA&quot;/&gt;&lt;wsp:rsid wsp:val=&quot;3091203C&quot;/&gt;&lt;wsp:rsid wsp:val=&quot;309A6FD0&quot;/&gt;&lt;wsp:rsid wsp:val=&quot;309F1F4A&quot;/&gt;&lt;wsp:rsid wsp:val=&quot;30A401CB&quot;/&gt;&lt;wsp:rsid wsp:val=&quot;30A97AC8&quot;/&gt;&lt;wsp:rsid wsp:val=&quot;30AA331F&quot;/&gt;&lt;wsp:rsid wsp:val=&quot;30AE1272&quot;/&gt;&lt;wsp:rsid wsp:val=&quot;30B9756B&quot;/&gt;&lt;wsp:rsid wsp:val=&quot;30C419B0&quot;/&gt;&lt;wsp:rsid wsp:val=&quot;30C809BA&quot;/&gt;&lt;wsp:rsid wsp:val=&quot;30CE3766&quot;/&gt;&lt;wsp:rsid wsp:val=&quot;30D047F9&quot;/&gt;&lt;wsp:rsid wsp:val=&quot;30D2231F&quot;/&gt;&lt;wsp:rsid wsp:val=&quot;30D93E08&quot;/&gt;&lt;wsp:rsid wsp:val=&quot;30DB728A&quot;/&gt;&lt;wsp:rsid wsp:val=&quot;30E31097&quot;/&gt;&lt;wsp:rsid wsp:val=&quot;30E53630&quot;/&gt;&lt;wsp:rsid wsp:val=&quot;30EB1633&quot;/&gt;&lt;wsp:rsid wsp:val=&quot;30F03669&quot;/&gt;&lt;wsp:rsid wsp:val=&quot;30F63F86&quot;/&gt;&lt;wsp:rsid wsp:val=&quot;30FC70F6&quot;/&gt;&lt;wsp:rsid wsp:val=&quot;30FE7A91&quot;/&gt;&lt;wsp:rsid wsp:val=&quot;31017B1F&quot;/&gt;&lt;wsp:rsid wsp:val=&quot;3103697D&quot;/&gt;&lt;wsp:rsid wsp:val=&quot;310D6C3C&quot;/&gt;&lt;wsp:rsid wsp:val=&quot;310E426C&quot;/&gt;&lt;wsp:rsid wsp:val=&quot;311346E6&quot;/&gt;&lt;wsp:rsid wsp:val=&quot;311A0DC3&quot;/&gt;&lt;wsp:rsid wsp:val=&quot;311D0813&quot;/&gt;&lt;wsp:rsid wsp:val=&quot;311E2ED7&quot;/&gt;&lt;wsp:rsid wsp:val=&quot;31341352&quot;/&gt;&lt;wsp:rsid wsp:val=&quot;31352B82&quot;/&gt;&lt;wsp:rsid wsp:val=&quot;31356ABC&quot;/&gt;&lt;wsp:rsid wsp:val=&quot;313C4FBD&quot;/&gt;&lt;wsp:rsid wsp:val=&quot;313F372D&quot;/&gt;&lt;wsp:rsid wsp:val=&quot;31407C1D&quot;/&gt;&lt;wsp:rsid wsp:val=&quot;31470365&quot;/&gt;&lt;wsp:rsid wsp:val=&quot;31481F95&quot;/&gt;&lt;wsp:rsid wsp:val=&quot;3148438F&quot;/&gt;&lt;wsp:rsid wsp:val=&quot;314C0C43&quot;/&gt;&lt;wsp:rsid wsp:val=&quot;314E3655&quot;/&gt;&lt;wsp:rsid wsp:val=&quot;31526472&quot;/&gt;&lt;wsp:rsid wsp:val=&quot;315619EE&quot;/&gt;&lt;wsp:rsid wsp:val=&quot;31564A69&quot;/&gt;&lt;wsp:rsid wsp:val=&quot;31570B0C&quot;/&gt;&lt;wsp:rsid wsp:val=&quot;315B0955&quot;/&gt;&lt;wsp:rsid wsp:val=&quot;315C449C&quot;/&gt;&lt;wsp:rsid wsp:val=&quot;31611467&quot;/&gt;&lt;wsp:rsid wsp:val=&quot;3163566D&quot;/&gt;&lt;wsp:rsid wsp:val=&quot;31654E9F&quot;/&gt;&lt;wsp:rsid wsp:val=&quot;317B30F5&quot;/&gt;&lt;wsp:rsid wsp:val=&quot;317C3452&quot;/&gt;&lt;wsp:rsid wsp:val=&quot;317F1D7B&quot;/&gt;&lt;wsp:rsid wsp:val=&quot;317F3B29&quot;/&gt;&lt;wsp:rsid wsp:val=&quot;31806C14&quot;/&gt;&lt;wsp:rsid wsp:val=&quot;31837ABD&quot;/&gt;&lt;wsp:rsid wsp:val=&quot;31914D13&quot;/&gt;&lt;wsp:rsid wsp:val=&quot;319A72B7&quot;/&gt;&lt;wsp:rsid wsp:val=&quot;319B1D2A&quot;/&gt;&lt;wsp:rsid wsp:val=&quot;319F2734&quot;/&gt;&lt;wsp:rsid wsp:val=&quot;31A41A00&quot;/&gt;&lt;wsp:rsid wsp:val=&quot;31A53E21&quot;/&gt;&lt;wsp:rsid wsp:val=&quot;31A61F35&quot;/&gt;&lt;wsp:rsid wsp:val=&quot;31A710FA&quot;/&gt;&lt;wsp:rsid wsp:val=&quot;31A767A3&quot;/&gt;&lt;wsp:rsid wsp:val=&quot;31AD0696&quot;/&gt;&lt;wsp:rsid wsp:val=&quot;31AF2C6E&quot;/&gt;&lt;wsp:rsid wsp:val=&quot;31B15B58&quot;/&gt;&lt;wsp:rsid wsp:val=&quot;31B516C2&quot;/&gt;&lt;wsp:rsid wsp:val=&quot;31B82709&quot;/&gt;&lt;wsp:rsid wsp:val=&quot;31BD304A&quot;/&gt;&lt;wsp:rsid wsp:val=&quot;31C61DFB&quot;/&gt;&lt;wsp:rsid wsp:val=&quot;31C67AAB&quot;/&gt;&lt;wsp:rsid wsp:val=&quot;31C854D0&quot;/&gt;&lt;wsp:rsid wsp:val=&quot;31C9702F&quot;/&gt;&lt;wsp:rsid wsp:val=&quot;31CA60F3&quot;/&gt;&lt;wsp:rsid wsp:val=&quot;31CF4347&quot;/&gt;&lt;wsp:rsid wsp:val=&quot;31D05482&quot;/&gt;&lt;wsp:rsid wsp:val=&quot;31D11B94&quot;/&gt;&lt;wsp:rsid wsp:val=&quot;31D123C6&quot;/&gt;&lt;wsp:rsid wsp:val=&quot;31D33C7A&quot;/&gt;&lt;wsp:rsid wsp:val=&quot;31D75BF7&quot;/&gt;&lt;wsp:rsid wsp:val=&quot;31E2000E&quot;/&gt;&lt;wsp:rsid wsp:val=&quot;31E24767&quot;/&gt;&lt;wsp:rsid wsp:val=&quot;31E365B8&quot;/&gt;&lt;wsp:rsid wsp:val=&quot;31E450AB&quot;/&gt;&lt;wsp:rsid wsp:val=&quot;31E56082&quot;/&gt;&lt;wsp:rsid wsp:val=&quot;31EE3BE3&quot;/&gt;&lt;wsp:rsid wsp:val=&quot;31EF618E&quot;/&gt;&lt;wsp:rsid wsp:val=&quot;320B66E3&quot;/&gt;&lt;wsp:rsid wsp:val=&quot;320D4C8B&quot;/&gt;&lt;wsp:rsid wsp:val=&quot;322860F2&quot;/&gt;&lt;wsp:rsid wsp:val=&quot;323A75AF&quot;/&gt;&lt;wsp:rsid wsp:val=&quot;323F1C36&quot;/&gt;&lt;wsp:rsid wsp:val=&quot;32400B34&quot;/&gt;&lt;wsp:rsid wsp:val=&quot;3249545A&quot;/&gt;&lt;wsp:rsid wsp:val=&quot;324A05DB&quot;/&gt;&lt;wsp:rsid wsp:val=&quot;324B12DD&quot;/&gt;&lt;wsp:rsid wsp:val=&quot;325439CC&quot;/&gt;&lt;wsp:rsid wsp:val=&quot;32562ADC&quot;/&gt;&lt;wsp:rsid wsp:val=&quot;32675C94&quot;/&gt;&lt;wsp:rsid wsp:val=&quot;32741004&quot;/&gt;&lt;wsp:rsid wsp:val=&quot;327862B2&quot;/&gt;&lt;wsp:rsid wsp:val=&quot;327C286F&quot;/&gt;&lt;wsp:rsid wsp:val=&quot;328D64C4&quot;/&gt;&lt;wsp:rsid wsp:val=&quot;32976B4F&quot;/&gt;&lt;wsp:rsid wsp:val=&quot;329E6876&quot;/&gt;&lt;wsp:rsid wsp:val=&quot;32A42FEE&quot;/&gt;&lt;wsp:rsid wsp:val=&quot;32A67374&quot;/&gt;&lt;wsp:rsid wsp:val=&quot;32A76BEB&quot;/&gt;&lt;wsp:rsid wsp:val=&quot;32BD580C&quot;/&gt;&lt;wsp:rsid wsp:val=&quot;32C87AD6&quot;/&gt;&lt;wsp:rsid wsp:val=&quot;32C9272A&quot;/&gt;&lt;wsp:rsid wsp:val=&quot;32C959A4&quot;/&gt;&lt;wsp:rsid wsp:val=&quot;32CD0AA3&quot;/&gt;&lt;wsp:rsid wsp:val=&quot;32CD1308&quot;/&gt;&lt;wsp:rsid wsp:val=&quot;32CE1FA0&quot;/&gt;&lt;wsp:rsid wsp:val=&quot;32D76427&quot;/&gt;&lt;wsp:rsid wsp:val=&quot;32D95AFA&quot;/&gt;&lt;wsp:rsid wsp:val=&quot;32E26A66&quot;/&gt;&lt;wsp:rsid wsp:val=&quot;32E91BA2&quot;/&gt;&lt;wsp:rsid wsp:val=&quot;32FA39E9&quot;/&gt;&lt;wsp:rsid wsp:val=&quot;32FB3683&quot;/&gt;&lt;wsp:rsid wsp:val=&quot;33033B16&quot;/&gt;&lt;wsp:rsid wsp:val=&quot;330576C5&quot;/&gt;&lt;wsp:rsid wsp:val=&quot;3308295F&quot;/&gt;&lt;wsp:rsid wsp:val=&quot;330A4598&quot;/&gt;&lt;wsp:rsid wsp:val=&quot;33113808&quot;/&gt;&lt;wsp:rsid wsp:val=&quot;33172D3A&quot;/&gt;&lt;wsp:rsid wsp:val=&quot;331C1F78&quot;/&gt;&lt;wsp:rsid wsp:val=&quot;33253F74&quot;/&gt;&lt;wsp:rsid wsp:val=&quot;332901F1&quot;/&gt;&lt;wsp:rsid wsp:val=&quot;333015F2&quot;/&gt;&lt;wsp:rsid wsp:val=&quot;33313D21&quot;/&gt;&lt;wsp:rsid wsp:val=&quot;33361EE9&quot;/&gt;&lt;wsp:rsid wsp:val=&quot;333F7A14&quot;/&gt;&lt;wsp:rsid wsp:val=&quot;334421AC&quot;/&gt;&lt;wsp:rsid wsp:val=&quot;334424D1&quot;/&gt;&lt;wsp:rsid wsp:val=&quot;33480529&quot;/&gt;&lt;wsp:rsid wsp:val=&quot;33484B1B&quot;/&gt;&lt;wsp:rsid wsp:val=&quot;334B6320&quot;/&gt;&lt;wsp:rsid wsp:val=&quot;334E2354&quot;/&gt;&lt;wsp:rsid wsp:val=&quot;335028FE&quot;/&gt;&lt;wsp:rsid wsp:val=&quot;335A2AA0&quot;/&gt;&lt;wsp:rsid wsp:val=&quot;335F3C12&quot;/&gt;&lt;wsp:rsid wsp:val=&quot;3361454C&quot;/&gt;&lt;wsp:rsid wsp:val=&quot;336851BD&quot;/&gt;&lt;wsp:rsid wsp:val=&quot;336B394D&quot;/&gt;&lt;wsp:rsid wsp:val=&quot;336B6A5B&quot;/&gt;&lt;wsp:rsid wsp:val=&quot;33770A97&quot;/&gt;&lt;wsp:rsid wsp:val=&quot;337D19C8&quot;/&gt;&lt;wsp:rsid wsp:val=&quot;337F7E84&quot;/&gt;&lt;wsp:rsid wsp:val=&quot;33835B53&quot;/&gt;&lt;wsp:rsid wsp:val=&quot;33883169&quot;/&gt;&lt;wsp:rsid wsp:val=&quot;338A4DD3&quot;/&gt;&lt;wsp:rsid wsp:val=&quot;338E1470&quot;/&gt;&lt;wsp:rsid wsp:val=&quot;338F6F5E&quot;/&gt;&lt;wsp:rsid wsp:val=&quot;33913895&quot;/&gt;&lt;wsp:rsid wsp:val=&quot;33AA7583&quot;/&gt;&lt;wsp:rsid wsp:val=&quot;33AD6FCF&quot;/&gt;&lt;wsp:rsid wsp:val=&quot;33B47C4F&quot;/&gt;&lt;wsp:rsid wsp:val=&quot;33B613E2&quot;/&gt;&lt;wsp:rsid wsp:val=&quot;33B67B26&quot;/&gt;&lt;wsp:rsid wsp:val=&quot;33BC4F0D&quot;/&gt;&lt;wsp:rsid wsp:val=&quot;33BC5886&quot;/&gt;&lt;wsp:rsid wsp:val=&quot;33C077CD&quot;/&gt;&lt;wsp:rsid wsp:val=&quot;33C759BC&quot;/&gt;&lt;wsp:rsid wsp:val=&quot;33C85C5B&quot;/&gt;&lt;wsp:rsid wsp:val=&quot;33CE1A98&quot;/&gt;&lt;wsp:rsid wsp:val=&quot;33D934D4&quot;/&gt;&lt;wsp:rsid wsp:val=&quot;33D95773&quot;/&gt;&lt;wsp:rsid wsp:val=&quot;33DA6982&quot;/&gt;&lt;wsp:rsid wsp:val=&quot;33E365F1&quot;/&gt;&lt;wsp:rsid wsp:val=&quot;33E500B5&quot;/&gt;&lt;wsp:rsid wsp:val=&quot;33E7174E&quot;/&gt;&lt;wsp:rsid wsp:val=&quot;33EA50E8&quot;/&gt;&lt;wsp:rsid wsp:val=&quot;33F24E97&quot;/&gt;&lt;wsp:rsid wsp:val=&quot;33F56325&quot;/&gt;&lt;wsp:rsid wsp:val=&quot;33FA232F&quot;/&gt;&lt;wsp:rsid wsp:val=&quot;33FE2F6A&quot;/&gt;&lt;wsp:rsid wsp:val=&quot;33FF23A7&quot;/&gt;&lt;wsp:rsid wsp:val=&quot;340824FC&quot;/&gt;&lt;wsp:rsid wsp:val=&quot;340D6E72&quot;/&gt;&lt;wsp:rsid wsp:val=&quot;340D7C9F&quot;/&gt;&lt;wsp:rsid wsp:val=&quot;340E07E5&quot;/&gt;&lt;wsp:rsid wsp:val=&quot;34185BC6&quot;/&gt;&lt;wsp:rsid wsp:val=&quot;341B0B22&quot;/&gt;&lt;wsp:rsid wsp:val=&quot;341D3BD8&quot;/&gt;&lt;wsp:rsid wsp:val=&quot;342310E4&quot;/&gt;&lt;wsp:rsid wsp:val=&quot;34235BF7&quot;/&gt;&lt;wsp:rsid wsp:val=&quot;34275F10&quot;/&gt;&lt;wsp:rsid wsp:val=&quot;342A2472&quot;/&gt;&lt;wsp:rsid wsp:val=&quot;343D21A6&quot;/&gt;&lt;wsp:rsid wsp:val=&quot;34424D05&quot;/&gt;&lt;wsp:rsid wsp:val=&quot;34474BE6&quot;/&gt;&lt;wsp:rsid wsp:val=&quot;345564FE&quot;/&gt;&lt;wsp:rsid wsp:val=&quot;345A332E&quot;/&gt;&lt;wsp:rsid wsp:val=&quot;345D2F82&quot;/&gt;&lt;wsp:rsid wsp:val=&quot;347831DE&quot;/&gt;&lt;wsp:rsid wsp:val=&quot;34801360&quot;/&gt;&lt;wsp:rsid wsp:val=&quot;34831DCB&quot;/&gt;&lt;wsp:rsid wsp:val=&quot;348576A9&quot;/&gt;&lt;wsp:rsid wsp:val=&quot;349255C1&quot;/&gt;&lt;wsp:rsid wsp:val=&quot;34930017&quot;/&gt;&lt;wsp:rsid wsp:val=&quot;34951957&quot;/&gt;&lt;wsp:rsid wsp:val=&quot;34A246FE&quot;/&gt;&lt;wsp:rsid wsp:val=&quot;34A55F9D&quot;/&gt;&lt;wsp:rsid wsp:val=&quot;34B73D80&quot;/&gt;&lt;wsp:rsid wsp:val=&quot;34B8284C&quot;/&gt;&lt;wsp:rsid wsp:val=&quot;34BA161A&quot;/&gt;&lt;wsp:rsid wsp:val=&quot;34C71A6F&quot;/&gt;&lt;wsp:rsid wsp:val=&quot;34C84D8D&quot;/&gt;&lt;wsp:rsid wsp:val=&quot;34C9405F&quot;/&gt;&lt;wsp:rsid wsp:val=&quot;34C957E7&quot;/&gt;&lt;wsp:rsid wsp:val=&quot;34DC7624&quot;/&gt;&lt;wsp:rsid wsp:val=&quot;34DD74E5&quot;/&gt;&lt;wsp:rsid wsp:val=&quot;34E7163C&quot;/&gt;&lt;wsp:rsid wsp:val=&quot;34EA4CEC&quot;/&gt;&lt;wsp:rsid wsp:val=&quot;34EC65F3&quot;/&gt;&lt;wsp:rsid wsp:val=&quot;34F11CC9&quot;/&gt;&lt;wsp:rsid wsp:val=&quot;34F6663B&quot;/&gt;&lt;wsp:rsid wsp:val=&quot;34F7159F&quot;/&gt;&lt;wsp:rsid wsp:val=&quot;34FB796B&quot;/&gt;&lt;wsp:rsid wsp:val=&quot;350A41FF&quot;/&gt;&lt;wsp:rsid wsp:val=&quot;350A730B&quot;/&gt;&lt;wsp:rsid wsp:val=&quot;350B5E00&quot;/&gt;&lt;wsp:rsid wsp:val=&quot;350C69DB&quot;/&gt;&lt;wsp:rsid wsp:val=&quot;35131158&quot;/&gt;&lt;wsp:rsid wsp:val=&quot;35140747&quot;/&gt;&lt;wsp:rsid wsp:val=&quot;352C63F3&quot;/&gt;&lt;wsp:rsid wsp:val=&quot;352F4B12&quot;/&gt;&lt;wsp:rsid wsp:val=&quot;353318E4&quot;/&gt;&lt;wsp:rsid wsp:val=&quot;353B650D&quot;/&gt;&lt;wsp:rsid wsp:val=&quot;353E2488&quot;/&gt;&lt;wsp:rsid wsp:val=&quot;35561B18&quot;/&gt;&lt;wsp:rsid wsp:val=&quot;355A1631&quot;/&gt;&lt;wsp:rsid wsp:val=&quot;355B7D15&quot;/&gt;&lt;wsp:rsid wsp:val=&quot;355D696A&quot;/&gt;&lt;wsp:rsid wsp:val=&quot;35655F19&quot;/&gt;&lt;wsp:rsid wsp:val=&quot;356C74B2&quot;/&gt;&lt;wsp:rsid wsp:val=&quot;357065AB&quot;/&gt;&lt;wsp:rsid wsp:val=&quot;357878AF&quot;/&gt;&lt;wsp:rsid wsp:val=&quot;357F5FC5&quot;/&gt;&lt;wsp:rsid wsp:val=&quot;358C5FA8&quot;/&gt;&lt;wsp:rsid wsp:val=&quot;358F7648&quot;/&gt;&lt;wsp:rsid wsp:val=&quot;35904F00&quot;/&gt;&lt;wsp:rsid wsp:val=&quot;359C6770&quot;/&gt;&lt;wsp:rsid wsp:val=&quot;359D0C4F&quot;/&gt;&lt;wsp:rsid wsp:val=&quot;35A00430&quot;/&gt;&lt;wsp:rsid wsp:val=&quot;35A61FCC&quot;/&gt;&lt;wsp:rsid wsp:val=&quot;35A95619&quot;/&gt;&lt;wsp:rsid wsp:val=&quot;35AD5109&quot;/&gt;&lt;wsp:rsid wsp:val=&quot;35B556F2&quot;/&gt;&lt;wsp:rsid wsp:val=&quot;35B838D0&quot;/&gt;&lt;wsp:rsid wsp:val=&quot;35B917FD&quot;/&gt;&lt;wsp:rsid wsp:val=&quot;35BE5455&quot;/&gt;&lt;wsp:rsid wsp:val=&quot;35C15DF1&quot;/&gt;&lt;wsp:rsid wsp:val=&quot;35C52207&quot;/&gt;&lt;wsp:rsid wsp:val=&quot;35CA5C8E&quot;/&gt;&lt;wsp:rsid wsp:val=&quot;35CB407B&quot;/&gt;&lt;wsp:rsid wsp:val=&quot;35D121D3&quot;/&gt;&lt;wsp:rsid wsp:val=&quot;35D64779&quot;/&gt;&lt;wsp:rsid wsp:val=&quot;35D72186&quot;/&gt;&lt;wsp:rsid wsp:val=&quot;35D95EFE&quot;/&gt;&lt;wsp:rsid wsp:val=&quot;35E25E22&quot;/&gt;&lt;wsp:rsid wsp:val=&quot;35ED754F&quot;/&gt;&lt;wsp:rsid wsp:val=&quot;35F34BBB&quot;/&gt;&lt;wsp:rsid wsp:val=&quot;36071768&quot;/&gt;&lt;wsp:rsid wsp:val=&quot;36074A7F&quot;/&gt;&lt;wsp:rsid wsp:val=&quot;361371FF&quot;/&gt;&lt;wsp:rsid wsp:val=&quot;3619279E&quot;/&gt;&lt;wsp:rsid wsp:val=&quot;361C0574&quot;/&gt;&lt;wsp:rsid wsp:val=&quot;361C403D&quot;/&gt;&lt;wsp:rsid wsp:val=&quot;3622657F&quot;/&gt;&lt;wsp:rsid wsp:val=&quot;36252EF1&quot;/&gt;&lt;wsp:rsid wsp:val=&quot;3627254C&quot;/&gt;&lt;wsp:rsid wsp:val=&quot;3628478F&quot;/&gt;&lt;wsp:rsid wsp:val=&quot;362C6D48&quot;/&gt;&lt;wsp:rsid wsp:val=&quot;36470C98&quot;/&gt;&lt;wsp:rsid wsp:val=&quot;365537C4&quot;/&gt;&lt;wsp:rsid wsp:val=&quot;3655404E&quot;/&gt;&lt;wsp:rsid wsp:val=&quot;365B60C2&quot;/&gt;&lt;wsp:rsid wsp:val=&quot;365C578E&quot;/&gt;&lt;wsp:rsid wsp:val=&quot;366213E2&quot;/&gt;&lt;wsp:rsid wsp:val=&quot;3664334F&quot;/&gt;&lt;wsp:rsid wsp:val=&quot;366D5A96&quot;/&gt;&lt;wsp:rsid wsp:val=&quot;366E5BDF&quot;/&gt;&lt;wsp:rsid wsp:val=&quot;36730100&quot;/&gt;&lt;wsp:rsid wsp:val=&quot;367774C5&quot;/&gt;&lt;wsp:rsid wsp:val=&quot;367B7254&quot;/&gt;&lt;wsp:rsid wsp:val=&quot;36806FED&quot;/&gt;&lt;wsp:rsid wsp:val=&quot;368A6E0C&quot;/&gt;&lt;wsp:rsid wsp:val=&quot;369104C3&quot;/&gt;&lt;wsp:rsid wsp:val=&quot;36923549&quot;/&gt;&lt;wsp:rsid wsp:val=&quot;36927E20&quot;/&gt;&lt;wsp:rsid wsp:val=&quot;369D23B3&quot;/&gt;&lt;wsp:rsid wsp:val=&quot;369D47CD&quot;/&gt;&lt;wsp:rsid wsp:val=&quot;36A416E8&quot;/&gt;&lt;wsp:rsid wsp:val=&quot;36A75E84&quot;/&gt;&lt;wsp:rsid wsp:val=&quot;36A858D0&quot;/&gt;&lt;wsp:rsid wsp:val=&quot;36AB46AD&quot;/&gt;&lt;wsp:rsid wsp:val=&quot;36B154F6&quot;/&gt;&lt;wsp:rsid wsp:val=&quot;36B222AC&quot;/&gt;&lt;wsp:rsid wsp:val=&quot;36B75FBF&quot;/&gt;&lt;wsp:rsid wsp:val=&quot;36BC1409&quot;/&gt;&lt;wsp:rsid wsp:val=&quot;36BD0C45&quot;/&gt;&lt;wsp:rsid wsp:val=&quot;36BD77BD&quot;/&gt;&lt;wsp:rsid wsp:val=&quot;36CC15BF&quot;/&gt;&lt;wsp:rsid wsp:val=&quot;36D177B0&quot;/&gt;&lt;wsp:rsid wsp:val=&quot;36D5676A&quot;/&gt;&lt;wsp:rsid wsp:val=&quot;36DF5796&quot;/&gt;&lt;wsp:rsid wsp:val=&quot;36E073FA&quot;/&gt;&lt;wsp:rsid wsp:val=&quot;36E26BBE&quot;/&gt;&lt;wsp:rsid wsp:val=&quot;36E31698&quot;/&gt;&lt;wsp:rsid wsp:val=&quot;36EA554C&quot;/&gt;&lt;wsp:rsid wsp:val=&quot;36EB2629&quot;/&gt;&lt;wsp:rsid wsp:val=&quot;36F02134&quot;/&gt;&lt;wsp:rsid wsp:val=&quot;36F330D6&quot;/&gt;&lt;wsp:rsid wsp:val=&quot;36F52A3C&quot;/&gt;&lt;wsp:rsid wsp:val=&quot;36FE6869&quot;/&gt;&lt;wsp:rsid wsp:val=&quot;371145C5&quot;/&gt;&lt;wsp:rsid wsp:val=&quot;371277C4&quot;/&gt;&lt;wsp:rsid wsp:val=&quot;372D1C56&quot;/&gt;&lt;wsp:rsid wsp:val=&quot;373158C6&quot;/&gt;&lt;wsp:rsid wsp:val=&quot;37353608&quot;/&gt;&lt;wsp:rsid wsp:val=&quot;373830F8&quot;/&gt;&lt;wsp:rsid wsp:val=&quot;373D070E&quot;/&gt;&lt;wsp:rsid wsp:val=&quot;374865CF&quot;/&gt;&lt;wsp:rsid wsp:val=&quot;374C4F41&quot;/&gt;&lt;wsp:rsid wsp:val=&quot;374E433A&quot;/&gt;&lt;wsp:rsid wsp:val=&quot;37523EA3&quot;/&gt;&lt;wsp:rsid wsp:val=&quot;37560FD1&quot;/&gt;&lt;wsp:rsid wsp:val=&quot;37623183&quot;/&gt;&lt;wsp:rsid wsp:val=&quot;37630E8D&quot;/&gt;&lt;wsp:rsid wsp:val=&quot;376573F0&quot;/&gt;&lt;wsp:rsid wsp:val=&quot;377D54CA&quot;/&gt;&lt;wsp:rsid wsp:val=&quot;377E16A1&quot;/&gt;&lt;wsp:rsid wsp:val=&quot;37851E4F&quot;/&gt;&lt;wsp:rsid wsp:val=&quot;378651CF&quot;/&gt;&lt;wsp:rsid wsp:val=&quot;378906B0&quot;/&gt;&lt;wsp:rsid wsp:val=&quot;378B147A&quot;/&gt;&lt;wsp:rsid wsp:val=&quot;37995FF9&quot;/&gt;&lt;wsp:rsid wsp:val=&quot;37A23CF5&quot;/&gt;&lt;wsp:rsid wsp:val=&quot;37AA371A&quot;/&gt;&lt;wsp:rsid wsp:val=&quot;37B274F9&quot;/&gt;&lt;wsp:rsid wsp:val=&quot;37B54749&quot;/&gt;&lt;wsp:rsid wsp:val=&quot;37B835C4&quot;/&gt;&lt;wsp:rsid wsp:val=&quot;37BA13F7&quot;/&gt;&lt;wsp:rsid wsp:val=&quot;37C22172&quot;/&gt;&lt;wsp:rsid wsp:val=&quot;37C27D1E&quot;/&gt;&lt;wsp:rsid wsp:val=&quot;37C31689&quot;/&gt;&lt;wsp:rsid wsp:val=&quot;37C40B36&quot;/&gt;&lt;wsp:rsid wsp:val=&quot;37C62277&quot;/&gt;&lt;wsp:rsid wsp:val=&quot;37CF580A&quot;/&gt;&lt;wsp:rsid wsp:val=&quot;37CF7E4E&quot;/&gt;&lt;wsp:rsid wsp:val=&quot;37D30AA3&quot;/&gt;&lt;wsp:rsid wsp:val=&quot;37D316B5&quot;/&gt;&lt;wsp:rsid wsp:val=&quot;37D3697D&quot;/&gt;&lt;wsp:rsid wsp:val=&quot;37D61804&quot;/&gt;&lt;wsp:rsid wsp:val=&quot;37DD77A1&quot;/&gt;&lt;wsp:rsid wsp:val=&quot;37DE77FC&quot;/&gt;&lt;wsp:rsid wsp:val=&quot;37E00298&quot;/&gt;&lt;wsp:rsid wsp:val=&quot;37EC0328&quot;/&gt;&lt;wsp:rsid wsp:val=&quot;37F426D8&quot;/&gt;&lt;wsp:rsid wsp:val=&quot;37F74639&quot;/&gt;&lt;wsp:rsid wsp:val=&quot;37F85656&quot;/&gt;&lt;wsp:rsid wsp:val=&quot;38020B1E&quot;/&gt;&lt;wsp:rsid wsp:val=&quot;38081FCB&quot;/&gt;&lt;wsp:rsid wsp:val=&quot;38137537&quot;/&gt;&lt;wsp:rsid wsp:val=&quot;38144C16&quot;/&gt;&lt;wsp:rsid wsp:val=&quot;38186BFF&quot;/&gt;&lt;wsp:rsid wsp:val=&quot;381E409C&quot;/&gt;&lt;wsp:rsid wsp:val=&quot;38325D99&quot;/&gt;&lt;wsp:rsid wsp:val=&quot;38373449&quot;/&gt;&lt;wsp:rsid wsp:val=&quot;38401054&quot;/&gt;&lt;wsp:rsid wsp:val=&quot;38481119&quot;/&gt;&lt;wsp:rsid wsp:val=&quot;38497299&quot;/&gt;&lt;wsp:rsid wsp:val=&quot;38521F98&quot;/&gt;&lt;wsp:rsid wsp:val=&quot;38615AF8&quot;/&gt;&lt;wsp:rsid wsp:val=&quot;387243E8&quot;/&gt;&lt;wsp:rsid wsp:val=&quot;38871C41&quot;/&gt;&lt;wsp:rsid wsp:val=&quot;388A177A&quot;/&gt;&lt;wsp:rsid wsp:val=&quot;38954119&quot;/&gt;&lt;wsp:rsid wsp:val=&quot;389A30CC&quot;/&gt;&lt;wsp:rsid wsp:val=&quot;389B2ADD&quot;/&gt;&lt;wsp:rsid wsp:val=&quot;389B616C&quot;/&gt;&lt;wsp:rsid wsp:val=&quot;38A30A45&quot;/&gt;&lt;wsp:rsid wsp:val=&quot;38A63509&quot;/&gt;&lt;wsp:rsid wsp:val=&quot;38B13162&quot;/&gt;&lt;wsp:rsid wsp:val=&quot;38B16CBE&quot;/&gt;&lt;wsp:rsid wsp:val=&quot;38B302F9&quot;/&gt;&lt;wsp:rsid wsp:val=&quot;38C67318&quot;/&gt;&lt;wsp:rsid wsp:val=&quot;38CF514E&quot;/&gt;&lt;wsp:rsid wsp:val=&quot;38CF5396&quot;/&gt;&lt;wsp:rsid wsp:val=&quot;38D436F7&quot;/&gt;&lt;wsp:rsid wsp:val=&quot;38DD535E&quot;/&gt;&lt;wsp:rsid wsp:val=&quot;38E23B0E&quot;/&gt;&lt;wsp:rsid wsp:val=&quot;38E279D0&quot;/&gt;&lt;wsp:rsid wsp:val=&quot;38E469F5&quot;/&gt;&lt;wsp:rsid wsp:val=&quot;38E9671A&quot;/&gt;&lt;wsp:rsid wsp:val=&quot;38EB33AC&quot;/&gt;&lt;wsp:rsid wsp:val=&quot;38F12CD3&quot;/&gt;&lt;wsp:rsid wsp:val=&quot;38F253B3&quot;/&gt;&lt;wsp:rsid wsp:val=&quot;38F35F31&quot;/&gt;&lt;wsp:rsid wsp:val=&quot;38F52EE9&quot;/&gt;&lt;wsp:rsid wsp:val=&quot;38F70F79&quot;/&gt;&lt;wsp:rsid wsp:val=&quot;38F848ED&quot;/&gt;&lt;wsp:rsid wsp:val=&quot;38F94775&quot;/&gt;&lt;wsp:rsid wsp:val=&quot;38FD0EBA&quot;/&gt;&lt;wsp:rsid wsp:val=&quot;38FD63A7&quot;/&gt;&lt;wsp:rsid wsp:val=&quot;39012DA3&quot;/&gt;&lt;wsp:rsid wsp:val=&quot;3905136C&quot;/&gt;&lt;wsp:rsid wsp:val=&quot;390D1BDC&quot;/&gt;&lt;wsp:rsid wsp:val=&quot;390F7E89&quot;/&gt;&lt;wsp:rsid wsp:val=&quot;391F199B&quot;/&gt;&lt;wsp:rsid wsp:val=&quot;39293733&quot;/&gt;&lt;wsp:rsid wsp:val=&quot;392971ED&quot;/&gt;&lt;wsp:rsid wsp:val=&quot;392A2712&quot;/&gt;&lt;wsp:rsid wsp:val=&quot;393040BD&quot;/&gt;&lt;wsp:rsid wsp:val=&quot;39325651&quot;/&gt;&lt;wsp:rsid wsp:val=&quot;39357F86&quot;/&gt;&lt;wsp:rsid wsp:val=&quot;39380804&quot;/&gt;&lt;wsp:rsid wsp:val=&quot;393A21F1&quot;/&gt;&lt;wsp:rsid wsp:val=&quot;393B6E8F&quot;/&gt;&lt;wsp:rsid wsp:val=&quot;393D4317&quot;/&gt;&lt;wsp:rsid wsp:val=&quot;394025EC&quot;/&gt;&lt;wsp:rsid wsp:val=&quot;39437C06&quot;/&gt;&lt;wsp:rsid wsp:val=&quot;394418E0&quot;/&gt;&lt;wsp:rsid wsp:val=&quot;394B309E&quot;/&gt;&lt;wsp:rsid wsp:val=&quot;394E275F&quot;/&gt;&lt;wsp:rsid wsp:val=&quot;394F385D&quot;/&gt;&lt;wsp:rsid wsp:val=&quot;395D4DC4&quot;/&gt;&lt;wsp:rsid wsp:val=&quot;395F3115&quot;/&gt;&lt;wsp:rsid wsp:val=&quot;3967795C&quot;/&gt;&lt;wsp:rsid wsp:val=&quot;396B40CD&quot;/&gt;&lt;wsp:rsid wsp:val=&quot;397559C9&quot;/&gt;&lt;wsp:rsid wsp:val=&quot;39766450&quot;/&gt;&lt;wsp:rsid wsp:val=&quot;397951B0&quot;/&gt;&lt;wsp:rsid wsp:val=&quot;399875C6&quot;/&gt;&lt;wsp:rsid wsp:val=&quot;399B1D9D&quot;/&gt;&lt;wsp:rsid wsp:val=&quot;39A16E1B&quot;/&gt;&lt;wsp:rsid wsp:val=&quot;39A818B8&quot;/&gt;&lt;wsp:rsid wsp:val=&quot;39A924F4&quot;/&gt;&lt;wsp:rsid wsp:val=&quot;39AB009B&quot;/&gt;&lt;wsp:rsid wsp:val=&quot;39AD3929&quot;/&gt;&lt;wsp:rsid wsp:val=&quot;39B10C12&quot;/&gt;&lt;wsp:rsid wsp:val=&quot;39BD11EE&quot;/&gt;&lt;wsp:rsid wsp:val=&quot;39BE4E97&quot;/&gt;&lt;wsp:rsid wsp:val=&quot;39C1107B&quot;/&gt;&lt;wsp:rsid wsp:val=&quot;39CA43D5&quot;/&gt;&lt;wsp:rsid wsp:val=&quot;39DE1D35&quot;/&gt;&lt;wsp:rsid wsp:val=&quot;39E6508D&quot;/&gt;&lt;wsp:rsid wsp:val=&quot;39E726D9&quot;/&gt;&lt;wsp:rsid wsp:val=&quot;39E906DA&quot;/&gt;&lt;wsp:rsid wsp:val=&quot;39EB43FB&quot;/&gt;&lt;wsp:rsid wsp:val=&quot;39F13922&quot;/&gt;&lt;wsp:rsid wsp:val=&quot;39F453B2&quot;/&gt;&lt;wsp:rsid wsp:val=&quot;39FA6443&quot;/&gt;&lt;wsp:rsid wsp:val=&quot;3A053765&quot;/&gt;&lt;wsp:rsid wsp:val=&quot;3A071AD2&quot;/&gt;&lt;wsp:rsid wsp:val=&quot;3A136E26&quot;/&gt;&lt;wsp:rsid wsp:val=&quot;3A1F6E14&quot;/&gt;&lt;wsp:rsid wsp:val=&quot;3A214C83&quot;/&gt;&lt;wsp:rsid wsp:val=&quot;3A2643A8&quot;/&gt;&lt;wsp:rsid wsp:val=&quot;3A26548A&quot;/&gt;&lt;wsp:rsid wsp:val=&quot;3A2668B3&quot;/&gt;&lt;wsp:rsid wsp:val=&quot;3A267238&quot;/&gt;&lt;wsp:rsid wsp:val=&quot;3A3005D4&quot;/&gt;&lt;wsp:rsid wsp:val=&quot;3A312B6A&quot;/&gt;&lt;wsp:rsid wsp:val=&quot;3A3D7EB7&quot;/&gt;&lt;wsp:rsid wsp:val=&quot;3A414CE4&quot;/&gt;&lt;wsp:rsid wsp:val=&quot;3A43454E&quot;/&gt;&lt;wsp:rsid wsp:val=&quot;3A4B6C9E&quot;/&gt;&lt;wsp:rsid wsp:val=&quot;3A4D2160&quot;/&gt;&lt;wsp:rsid wsp:val=&quot;3A4F2FF6&quot;/&gt;&lt;wsp:rsid wsp:val=&quot;3A540249&quot;/&gt;&lt;wsp:rsid wsp:val=&quot;3A57630A&quot;/&gt;&lt;wsp:rsid wsp:val=&quot;3A5D4BFE&quot;/&gt;&lt;wsp:rsid wsp:val=&quot;3A5F7F65&quot;/&gt;&lt;wsp:rsid wsp:val=&quot;3A6A181A&quot;/&gt;&lt;wsp:rsid wsp:val=&quot;3A6F5083&quot;/&gt;&lt;wsp:rsid wsp:val=&quot;3A6F6C0B&quot;/&gt;&lt;wsp:rsid wsp:val=&quot;3A712BA9&quot;/&gt;&lt;wsp:rsid wsp:val=&quot;3A872856&quot;/&gt;&lt;wsp:rsid wsp:val=&quot;3A8B6359&quot;/&gt;&lt;wsp:rsid wsp:val=&quot;3A8D72A0&quot;/&gt;&lt;wsp:rsid wsp:val=&quot;3A8D75FB&quot;/&gt;&lt;wsp:rsid wsp:val=&quot;3A9A3AC8&quot;/&gt;&lt;wsp:rsid wsp:val=&quot;3AAA0582&quot;/&gt;&lt;wsp:rsid wsp:val=&quot;3AB71973&quot;/&gt;&lt;wsp:rsid wsp:val=&quot;3AB844F0&quot;/&gt;&lt;wsp:rsid wsp:val=&quot;3AB932F1&quot;/&gt;&lt;wsp:rsid wsp:val=&quot;3ACA050B&quot;/&gt;&lt;wsp:rsid wsp:val=&quot;3AE46157&quot;/&gt;&lt;wsp:rsid wsp:val=&quot;3AEF376B&quot;/&gt;&lt;wsp:rsid wsp:val=&quot;3AF406F9&quot;/&gt;&lt;wsp:rsid wsp:val=&quot;3AF64E5C&quot;/&gt;&lt;wsp:rsid wsp:val=&quot;3AFC01E0&quot;/&gt;&lt;wsp:rsid wsp:val=&quot;3AFC4897&quot;/&gt;&lt;wsp:rsid wsp:val=&quot;3B030DCC&quot;/&gt;&lt;wsp:rsid wsp:val=&quot;3B03379A&quot;/&gt;&lt;wsp:rsid wsp:val=&quot;3B0A59CD&quot;/&gt;&lt;wsp:rsid wsp:val=&quot;3B0B1725&quot;/&gt;&lt;wsp:rsid wsp:val=&quot;3B0D5E89&quot;/&gt;&lt;wsp:rsid wsp:val=&quot;3B1566C5&quot;/&gt;&lt;wsp:rsid wsp:val=&quot;3B170F84&quot;/&gt;&lt;wsp:rsid wsp:val=&quot;3B190B4B&quot;/&gt;&lt;wsp:rsid wsp:val=&quot;3B2319C9&quot;/&gt;&lt;wsp:rsid wsp:val=&quot;3B3224BA&quot;/&gt;&lt;wsp:rsid wsp:val=&quot;3B344D21&quot;/&gt;&lt;wsp:rsid wsp:val=&quot;3B3763D1&quot;/&gt;&lt;wsp:rsid wsp:val=&quot;3B39238D&quot;/&gt;&lt;wsp:rsid wsp:val=&quot;3B3B59BC&quot;/&gt;&lt;wsp:rsid wsp:val=&quot;3B3D36E5&quot;/&gt;&lt;wsp:rsid wsp:val=&quot;3B3F4403&quot;/&gt;&lt;wsp:rsid wsp:val=&quot;3B44717B&quot;/&gt;&lt;wsp:rsid wsp:val=&quot;3B496ED2&quot;/&gt;&lt;wsp:rsid wsp:val=&quot;3B4A33FA&quot;/&gt;&lt;wsp:rsid wsp:val=&quot;3B513DB8&quot;/&gt;&lt;wsp:rsid wsp:val=&quot;3B5E509E&quot;/&gt;&lt;wsp:rsid wsp:val=&quot;3B676118&quot;/&gt;&lt;wsp:rsid wsp:val=&quot;3B6A0197&quot;/&gt;&lt;wsp:rsid wsp:val=&quot;3B6C4510&quot;/&gt;&lt;wsp:rsid wsp:val=&quot;3B7C5A62&quot;/&gt;&lt;wsp:rsid wsp:val=&quot;3B85425A&quot;/&gt;&lt;wsp:rsid wsp:val=&quot;3B876465&quot;/&gt;&lt;wsp:rsid wsp:val=&quot;3B8D58EB&quot;/&gt;&lt;wsp:rsid wsp:val=&quot;3B977FD2&quot;/&gt;&lt;wsp:rsid wsp:val=&quot;3B9A5C80&quot;/&gt;&lt;wsp:rsid wsp:val=&quot;3BA90120&quot;/&gt;&lt;wsp:rsid wsp:val=&quot;3BAA4C74&quot;/&gt;&lt;wsp:rsid wsp:val=&quot;3BB134AE&quot;/&gt;&lt;wsp:rsid wsp:val=&quot;3BB14951&quot;/&gt;&lt;wsp:rsid wsp:val=&quot;3BB427CA&quot;/&gt;&lt;wsp:rsid wsp:val=&quot;3BBA69BD&quot;/&gt;&lt;wsp:rsid wsp:val=&quot;3BC13519&quot;/&gt;&lt;wsp:rsid wsp:val=&quot;3BC91EF6&quot;/&gt;&lt;wsp:rsid wsp:val=&quot;3BCB62E9&quot;/&gt;&lt;wsp:rsid wsp:val=&quot;3BCC56A6&quot;/&gt;&lt;wsp:rsid wsp:val=&quot;3BD038FF&quot;/&gt;&lt;wsp:rsid wsp:val=&quot;3BD148F7&quot;/&gt;&lt;wsp:rsid wsp:val=&quot;3BD877D3&quot;/&gt;&lt;wsp:rsid wsp:val=&quot;3BDA29D0&quot;/&gt;&lt;wsp:rsid wsp:val=&quot;3BDE00B4&quot;/&gt;&lt;wsp:rsid wsp:val=&quot;3BE124C3&quot;/&gt;&lt;wsp:rsid wsp:val=&quot;3BE23632&quot;/&gt;&lt;wsp:rsid wsp:val=&quot;3BE30694&quot;/&gt;&lt;wsp:rsid wsp:val=&quot;3BE33E21&quot;/&gt;&lt;wsp:rsid wsp:val=&quot;3BE97564&quot;/&gt;&lt;wsp:rsid wsp:val=&quot;3BF01EF4&quot;/&gt;&lt;wsp:rsid wsp:val=&quot;3BFA4E20&quot;/&gt;&lt;wsp:rsid wsp:val=&quot;3C0277A7&quot;/&gt;&lt;wsp:rsid wsp:val=&quot;3C0B3BAC&quot;/&gt;&lt;wsp:rsid wsp:val=&quot;3C131A3E&quot;/&gt;&lt;wsp:rsid wsp:val=&quot;3C141A89&quot;/&gt;&lt;wsp:rsid wsp:val=&quot;3C147A6B&quot;/&gt;&lt;wsp:rsid wsp:val=&quot;3C17184B&quot;/&gt;&lt;wsp:rsid wsp:val=&quot;3C1A20F4&quot;/&gt;&lt;wsp:rsid wsp:val=&quot;3C2459F9&quot;/&gt;&lt;wsp:rsid wsp:val=&quot;3C266223&quot;/&gt;&lt;wsp:rsid wsp:val=&quot;3C291261&quot;/&gt;&lt;wsp:rsid wsp:val=&quot;3C2F6E1E&quot;/&gt;&lt;wsp:rsid wsp:val=&quot;3C326368&quot;/&gt;&lt;wsp:rsid wsp:val=&quot;3C351BA9&quot;/&gt;&lt;wsp:rsid wsp:val=&quot;3C357C06&quot;/&gt;&lt;wsp:rsid wsp:val=&quot;3C3B1C44&quot;/&gt;&lt;wsp:rsid wsp:val=&quot;3C406CD7&quot;/&gt;&lt;wsp:rsid wsp:val=&quot;3C463BC1&quot;/&gt;&lt;wsp:rsid wsp:val=&quot;3C49590D&quot;/&gt;&lt;wsp:rsid wsp:val=&quot;3C4F64BA&quot;/&gt;&lt;wsp:rsid wsp:val=&quot;3C553B4D&quot;/&gt;&lt;wsp:rsid wsp:val=&quot;3C584836&quot;/&gt;&lt;wsp:rsid wsp:val=&quot;3C5B0735&quot;/&gt;&lt;wsp:rsid wsp:val=&quot;3C757E1F&quot;/&gt;&lt;wsp:rsid wsp:val=&quot;3C7A0F6E&quot;/&gt;&lt;wsp:rsid wsp:val=&quot;3C8565ED&quot;/&gt;&lt;wsp:rsid wsp:val=&quot;3C8F37BA&quot;/&gt;&lt;wsp:rsid wsp:val=&quot;3C9424C2&quot;/&gt;&lt;wsp:rsid wsp:val=&quot;3C990195&quot;/&gt;&lt;wsp:rsid wsp:val=&quot;3C9B3F0D&quot;/&gt;&lt;wsp:rsid wsp:val=&quot;3CA25539&quot;/&gt;&lt;wsp:rsid wsp:val=&quot;3CA70DDA&quot;/&gt;&lt;wsp:rsid wsp:val=&quot;3CAB3899&quot;/&gt;&lt;wsp:rsid wsp:val=&quot;3CB626E5&quot;/&gt;&lt;wsp:rsid wsp:val=&quot;3CB63B18&quot;/&gt;&lt;wsp:rsid wsp:val=&quot;3CB660A4&quot;/&gt;&lt;wsp:rsid wsp:val=&quot;3CC47B4E&quot;/&gt;&lt;wsp:rsid wsp:val=&quot;3CCA73AE&quot;/&gt;&lt;wsp:rsid wsp:val=&quot;3CCD570F&quot;/&gt;&lt;wsp:rsid wsp:val=&quot;3CCF1E09&quot;/&gt;&lt;wsp:rsid wsp:val=&quot;3CDA245A&quot;/&gt;&lt;wsp:rsid wsp:val=&quot;3CE1212F&quot;/&gt;&lt;wsp:rsid wsp:val=&quot;3CE764CA&quot;/&gt;&lt;wsp:rsid wsp:val=&quot;3CEA615B&quot;/&gt;&lt;wsp:rsid wsp:val=&quot;3CEA72BE&quot;/&gt;&lt;wsp:rsid wsp:val=&quot;3CEF384F&quot;/&gt;&lt;wsp:rsid wsp:val=&quot;3CF11C3A&quot;/&gt;&lt;wsp:rsid wsp:val=&quot;3D0126B3&quot;/&gt;&lt;wsp:rsid wsp:val=&quot;3D071837&quot;/&gt;&lt;wsp:rsid wsp:val=&quot;3D0A7413&quot;/&gt;&lt;wsp:rsid wsp:val=&quot;3D1153C9&quot;/&gt;&lt;wsp:rsid wsp:val=&quot;3D145A6E&quot;/&gt;&lt;wsp:rsid wsp:val=&quot;3D1B0088&quot;/&gt;&lt;wsp:rsid wsp:val=&quot;3D1B090A&quot;/&gt;&lt;wsp:rsid wsp:val=&quot;3D1B2745&quot;/&gt;&lt;wsp:rsid wsp:val=&quot;3D1E06B7&quot;/&gt;&lt;wsp:rsid wsp:val=&quot;3D281FDF&quot;/&gt;&lt;wsp:rsid wsp:val=&quot;3D2A0F53&quot;/&gt;&lt;wsp:rsid wsp:val=&quot;3D357DF0&quot;/&gt;&lt;wsp:rsid wsp:val=&quot;3D3757C1&quot;/&gt;&lt;wsp:rsid wsp:val=&quot;3D3779F1&quot;/&gt;&lt;wsp:rsid wsp:val=&quot;3D3B25CA&quot;/&gt;&lt;wsp:rsid wsp:val=&quot;3D3F26A2&quot;/&gt;&lt;wsp:rsid wsp:val=&quot;3D4F6AA6&quot;/&gt;&lt;wsp:rsid wsp:val=&quot;3D616F36&quot;/&gt;&lt;wsp:rsid wsp:val=&quot;3D6318F7&quot;/&gt;&lt;wsp:rsid wsp:val=&quot;3D6764E5&quot;/&gt;&lt;wsp:rsid wsp:val=&quot;3D6E21B4&quot;/&gt;&lt;wsp:rsid wsp:val=&quot;3D6F5C2E&quot;/&gt;&lt;wsp:rsid wsp:val=&quot;3D736A6C&quot;/&gt;&lt;wsp:rsid wsp:val=&quot;3D7829F6&quot;/&gt;&lt;wsp:rsid wsp:val=&quot;3D7B789B&quot;/&gt;&lt;wsp:rsid wsp:val=&quot;3D7E57BE&quot;/&gt;&lt;wsp:rsid wsp:val=&quot;3D8B7A2A&quot;/&gt;&lt;wsp:rsid wsp:val=&quot;3D9B462A&quot;/&gt;&lt;wsp:rsid wsp:val=&quot;3D9F5C7F&quot;/&gt;&lt;wsp:rsid wsp:val=&quot;3DA9265A&quot;/&gt;&lt;wsp:rsid wsp:val=&quot;3DAD1DAB&quot;/&gt;&lt;wsp:rsid wsp:val=&quot;3DB967AE&quot;/&gt;&lt;wsp:rsid wsp:val=&quot;3DB974EE&quot;/&gt;&lt;wsp:rsid wsp:val=&quot;3DBF3C2B&quot;/&gt;&lt;wsp:rsid wsp:val=&quot;3DC0241E&quot;/&gt;&lt;wsp:rsid wsp:val=&quot;3DD930B1&quot;/&gt;&lt;wsp:rsid wsp:val=&quot;3DDB185A&quot;/&gt;&lt;wsp:rsid wsp:val=&quot;3DDF3677&quot;/&gt;&lt;wsp:rsid wsp:val=&quot;3DDF5D4B&quot;/&gt;&lt;wsp:rsid wsp:val=&quot;3DDF7E2A&quot;/&gt;&lt;wsp:rsid wsp:val=&quot;3DE43692&quot;/&gt;&lt;wsp:rsid wsp:val=&quot;3DE443F4&quot;/&gt;&lt;wsp:rsid wsp:val=&quot;3DEE4511&quot;/&gt;&lt;wsp:rsid wsp:val=&quot;3DF54AFC&quot;/&gt;&lt;wsp:rsid wsp:val=&quot;3E05174B&quot;/&gt;&lt;wsp:rsid wsp:val=&quot;3E0C7637&quot;/&gt;&lt;wsp:rsid wsp:val=&quot;3E1A5907&quot;/&gt;&lt;wsp:rsid wsp:val=&quot;3E1C107E&quot;/&gt;&lt;wsp:rsid wsp:val=&quot;3E1F0B6E&quot;/&gt;&lt;wsp:rsid wsp:val=&quot;3E2833DF&quot;/&gt;&lt;wsp:rsid wsp:val=&quot;3E295134&quot;/&gt;&lt;wsp:rsid wsp:val=&quot;3E29643B&quot;/&gt;&lt;wsp:rsid wsp:val=&quot;3E396437&quot;/&gt;&lt;wsp:rsid wsp:val=&quot;3E4203B8&quot;/&gt;&lt;wsp:rsid wsp:val=&quot;3E42660A&quot;/&gt;&lt;wsp:rsid wsp:val=&quot;3E431A46&quot;/&gt;&lt;wsp:rsid wsp:val=&quot;3E46023E&quot;/&gt;&lt;wsp:rsid wsp:val=&quot;3E4615C8&quot;/&gt;&lt;wsp:rsid wsp:val=&quot;3E4A7A59&quot;/&gt;&lt;wsp:rsid wsp:val=&quot;3E4F5F4D&quot;/&gt;&lt;wsp:rsid wsp:val=&quot;3E551650&quot;/&gt;&lt;wsp:rsid wsp:val=&quot;3E5E366E&quot;/&gt;&lt;wsp:rsid wsp:val=&quot;3E62700F&quot;/&gt;&lt;wsp:rsid wsp:val=&quot;3E693B97&quot;/&gt;&lt;wsp:rsid wsp:val=&quot;3E697EA4&quot;/&gt;&lt;wsp:rsid wsp:val=&quot;3E6D1023&quot;/&gt;&lt;wsp:rsid wsp:val=&quot;3E724B3A&quot;/&gt;&lt;wsp:rsid wsp:val=&quot;3E843C96&quot;/&gt;&lt;wsp:rsid wsp:val=&quot;3E8525CF&quot;/&gt;&lt;wsp:rsid wsp:val=&quot;3E8B4A20&quot;/&gt;&lt;wsp:rsid wsp:val=&quot;3E8D3D29&quot;/&gt;&lt;wsp:rsid wsp:val=&quot;3E8D62BB&quot;/&gt;&lt;wsp:rsid wsp:val=&quot;3E9042AA&quot;/&gt;&lt;wsp:rsid wsp:val=&quot;3E970704&quot;/&gt;&lt;wsp:rsid wsp:val=&quot;3E9A01F4&quot;/&gt;&lt;wsp:rsid wsp:val=&quot;3EA1433B&quot;/&gt;&lt;wsp:rsid wsp:val=&quot;3EA148B3&quot;/&gt;&lt;wsp:rsid wsp:val=&quot;3EA72ECC&quot;/&gt;&lt;wsp:rsid wsp:val=&quot;3EA77E39&quot;/&gt;&lt;wsp:rsid wsp:val=&quot;3EA867EA&quot;/&gt;&lt;wsp:rsid wsp:val=&quot;3EAC2FE7&quot;/&gt;&lt;wsp:rsid wsp:val=&quot;3EC32CF9&quot;/&gt;&lt;wsp:rsid wsp:val=&quot;3EC52A9C&quot;/&gt;&lt;wsp:rsid wsp:val=&quot;3EC77626&quot;/&gt;&lt;wsp:rsid wsp:val=&quot;3ECA71EC&quot;/&gt;&lt;wsp:rsid wsp:val=&quot;3ECD65C2&quot;/&gt;&lt;wsp:rsid wsp:val=&quot;3ED100BA&quot;/&gt;&lt;wsp:rsid wsp:val=&quot;3EDA0523&quot;/&gt;&lt;wsp:rsid wsp:val=&quot;3EDC61EF&quot;/&gt;&lt;wsp:rsid wsp:val=&quot;3EE469D8&quot;/&gt;&lt;wsp:rsid wsp:val=&quot;3EE6168C&quot;/&gt;&lt;wsp:rsid wsp:val=&quot;3EE871B2&quot;/&gt;&lt;wsp:rsid wsp:val=&quot;3EF24506&quot;/&gt;&lt;wsp:rsid wsp:val=&quot;3EFF17D5&quot;/&gt;&lt;wsp:rsid wsp:val=&quot;3EFF7584&quot;/&gt;&lt;wsp:rsid wsp:val=&quot;3F0264C5&quot;/&gt;&lt;wsp:rsid wsp:val=&quot;3F051A9E&quot;/&gt;&lt;wsp:rsid wsp:val=&quot;3F0D6C18&quot;/&gt;&lt;wsp:rsid wsp:val=&quot;3F10346B&quot;/&gt;&lt;wsp:rsid wsp:val=&quot;3F16297F&quot;/&gt;&lt;wsp:rsid wsp:val=&quot;3F1C2D8B&quot;/&gt;&lt;wsp:rsid wsp:val=&quot;3F264D72&quot;/&gt;&lt;wsp:rsid wsp:val=&quot;3F302A1C&quot;/&gt;&lt;wsp:rsid wsp:val=&quot;3F324A1E&quot;/&gt;&lt;wsp:rsid wsp:val=&quot;3F3B48FE&quot;/&gt;&lt;wsp:rsid wsp:val=&quot;3F3B5FBB&quot;/&gt;&lt;wsp:rsid wsp:val=&quot;3F4B16D8&quot;/&gt;&lt;wsp:rsid wsp:val=&quot;3F4C23A1&quot;/&gt;&lt;wsp:rsid wsp:val=&quot;3F5033B0&quot;/&gt;&lt;wsp:rsid wsp:val=&quot;3F5509F1&quot;/&gt;&lt;wsp:rsid wsp:val=&quot;3F5675F7&quot;/&gt;&lt;wsp:rsid wsp:val=&quot;3F594FBA&quot;/&gt;&lt;wsp:rsid wsp:val=&quot;3F5D16E2&quot;/&gt;&lt;wsp:rsid wsp:val=&quot;3F690F10&quot;/&gt;&lt;wsp:rsid wsp:val=&quot;3F6B235E&quot;/&gt;&lt;wsp:rsid wsp:val=&quot;3F6E5909&quot;/&gt;&lt;wsp:rsid wsp:val=&quot;3F7D1D0C&quot;/&gt;&lt;wsp:rsid wsp:val=&quot;3F817A20&quot;/&gt;&lt;wsp:rsid wsp:val=&quot;3F865323&quot;/&gt;&lt;wsp:rsid wsp:val=&quot;3F926548&quot;/&gt;&lt;wsp:rsid wsp:val=&quot;3F9E1743&quot;/&gt;&lt;wsp:rsid wsp:val=&quot;3FA043B9&quot;/&gt;&lt;wsp:rsid wsp:val=&quot;3FAA6B41&quot;/&gt;&lt;wsp:rsid wsp:val=&quot;3FB156B7&quot;/&gt;&lt;wsp:rsid wsp:val=&quot;3FB6105E&quot;/&gt;&lt;wsp:rsid wsp:val=&quot;3FBB32C3&quot;/&gt;&lt;wsp:rsid wsp:val=&quot;3FC74EC7&quot;/&gt;&lt;wsp:rsid wsp:val=&quot;3FCC5DF6&quot;/&gt;&lt;wsp:rsid wsp:val=&quot;3FD00372&quot;/&gt;&lt;wsp:rsid wsp:val=&quot;3FD32EC4&quot;/&gt;&lt;wsp:rsid wsp:val=&quot;3FE152F1&quot;/&gt;&lt;wsp:rsid wsp:val=&quot;3FEF771F&quot;/&gt;&lt;wsp:rsid wsp:val=&quot;3FF5110B&quot;/&gt;&lt;wsp:rsid wsp:val=&quot;3FF522EF&quot;/&gt;&lt;wsp:rsid wsp:val=&quot;3FFC4B13&quot;/&gt;&lt;wsp:rsid wsp:val=&quot;3FFC7930&quot;/&gt;&lt;wsp:rsid wsp:val=&quot;40117577&quot;/&gt;&lt;wsp:rsid wsp:val=&quot;40152228&quot;/&gt;&lt;wsp:rsid wsp:val=&quot;401A060A&quot;/&gt;&lt;wsp:rsid wsp:val=&quot;401A211B&quot;/&gt;&lt;wsp:rsid wsp:val=&quot;402113BA&quot;/&gt;&lt;wsp:rsid wsp:val=&quot;40344BEC&quot;/&gt;&lt;wsp:rsid wsp:val=&quot;40354B3F&quot;/&gt;&lt;wsp:rsid wsp:val=&quot;40356427&quot;/&gt;&lt;wsp:rsid wsp:val=&quot;403D6729&quot;/&gt;&lt;wsp:rsid wsp:val=&quot;403E4687&quot;/&gt;&lt;wsp:rsid wsp:val=&quot;40415103&quot;/&gt;&lt;wsp:rsid wsp:val=&quot;404922D2&quot;/&gt;&lt;wsp:rsid wsp:val=&quot;40495EF1&quot;/&gt;&lt;wsp:rsid wsp:val=&quot;404B1DD5&quot;/&gt;&lt;wsp:rsid wsp:val=&quot;404F315E&quot;/&gt;&lt;wsp:rsid wsp:val=&quot;40514C69&quot;/&gt;&lt;wsp:rsid wsp:val=&quot;405C55AD&quot;/&gt;&lt;wsp:rsid wsp:val=&quot;405D6B7B&quot;/&gt;&lt;wsp:rsid wsp:val=&quot;405D772B&quot;/&gt;&lt;wsp:rsid wsp:val=&quot;405E502D&quot;/&gt;&lt;wsp:rsid wsp:val=&quot;40616D98&quot;/&gt;&lt;wsp:rsid wsp:val=&quot;40667CFB&quot;/&gt;&lt;wsp:rsid wsp:val=&quot;40692574&quot;/&gt;&lt;wsp:rsid wsp:val=&quot;406F1ED6&quot;/&gt;&lt;wsp:rsid wsp:val=&quot;40766079&quot;/&gt;&lt;wsp:rsid wsp:val=&quot;40777CB6&quot;/&gt;&lt;wsp:rsid wsp:val=&quot;407956C3&quot;/&gt;&lt;wsp:rsid wsp:val=&quot;407A6407&quot;/&gt;&lt;wsp:rsid wsp:val=&quot;40823C32&quot;/&gt;&lt;wsp:rsid wsp:val=&quot;40860A30&quot;/&gt;&lt;wsp:rsid wsp:val=&quot;409B43BF&quot;/&gt;&lt;wsp:rsid wsp:val=&quot;40A47108&quot;/&gt;&lt;wsp:rsid wsp:val=&quot;40AC610C&quot;/&gt;&lt;wsp:rsid wsp:val=&quot;40AE6CEA&quot;/&gt;&lt;wsp:rsid wsp:val=&quot;40AE6F8D&quot;/&gt;&lt;wsp:rsid wsp:val=&quot;40AF442B&quot;/&gt;&lt;wsp:rsid wsp:val=&quot;40B4567C&quot;/&gt;&lt;wsp:rsid wsp:val=&quot;40C340C6&quot;/&gt;&lt;wsp:rsid wsp:val=&quot;40D4199E&quot;/&gt;&lt;wsp:rsid wsp:val=&quot;40D55F3B&quot;/&gt;&lt;wsp:rsid wsp:val=&quot;40D62FA6&quot;/&gt;&lt;wsp:rsid wsp:val=&quot;40D94361&quot;/&gt;&lt;wsp:rsid wsp:val=&quot;40D97653&quot;/&gt;&lt;wsp:rsid wsp:val=&quot;40E045E4&quot;/&gt;&lt;wsp:rsid wsp:val=&quot;40E57E4D&quot;/&gt;&lt;wsp:rsid wsp:val=&quot;40EA25C4&quot;/&gt;&lt;wsp:rsid wsp:val=&quot;40EB4EB8&quot;/&gt;&lt;wsp:rsid wsp:val=&quot;40F11FF2&quot;/&gt;&lt;wsp:rsid wsp:val=&quot;40F14704&quot;/&gt;&lt;wsp:rsid wsp:val=&quot;40F6063A&quot;/&gt;&lt;wsp:rsid wsp:val=&quot;40FB247D&quot;/&gt;&lt;wsp:rsid wsp:val=&quot;410127AD&quot;/&gt;&lt;wsp:rsid wsp:val=&quot;4106252D&quot;/&gt;&lt;wsp:rsid wsp:val=&quot;410A0DD3&quot;/&gt;&lt;wsp:rsid wsp:val=&quot;410B4E42&quot;/&gt;&lt;wsp:rsid wsp:val=&quot;410B53D9&quot;/&gt;&lt;wsp:rsid wsp:val=&quot;410D2D85&quot;/&gt;&lt;wsp:rsid wsp:val=&quot;4111285C&quot;/&gt;&lt;wsp:rsid wsp:val=&quot;41151DB4&quot;/&gt;&lt;wsp:rsid wsp:val=&quot;41164303&quot;/&gt;&lt;wsp:rsid wsp:val=&quot;4117544D&quot;/&gt;&lt;wsp:rsid wsp:val=&quot;411C7C91&quot;/&gt;&lt;wsp:rsid wsp:val=&quot;41271873&quot;/&gt;&lt;wsp:rsid wsp:val=&quot;413B181B&quot;/&gt;&lt;wsp:rsid wsp:val=&quot;413B4941&quot;/&gt;&lt;wsp:rsid wsp:val=&quot;413B797F&quot;/&gt;&lt;wsp:rsid wsp:val=&quot;41422238&quot;/&gt;&lt;wsp:rsid wsp:val=&quot;41476614&quot;/&gt;&lt;wsp:rsid wsp:val=&quot;4148218A&quot;/&gt;&lt;wsp:rsid wsp:val=&quot;41577346&quot;/&gt;&lt;wsp:rsid wsp:val=&quot;41593EF4&quot;/&gt;&lt;wsp:rsid wsp:val=&quot;415B2523&quot;/&gt;&lt;wsp:rsid wsp:val=&quot;4164444B&quot;/&gt;&lt;wsp:rsid wsp:val=&quot;417255CF&quot;/&gt;&lt;wsp:rsid wsp:val=&quot;41801BCC&quot;/&gt;&lt;wsp:rsid wsp:val=&quot;4186141C&quot;/&gt;&lt;wsp:rsid wsp:val=&quot;41887A05&quot;/&gt;&lt;wsp:rsid wsp:val=&quot;41913B31&quot;/&gt;&lt;wsp:rsid wsp:val=&quot;41970A1B&quot;/&gt;&lt;wsp:rsid wsp:val=&quot;41990C37&quot;/&gt;&lt;wsp:rsid wsp:val=&quot;419B0788&quot;/&gt;&lt;wsp:rsid wsp:val=&quot;419D0A96&quot;/&gt;&lt;wsp:rsid wsp:val=&quot;419D3163&quot;/&gt;&lt;wsp:rsid wsp:val=&quot;419E7FFC&quot;/&gt;&lt;wsp:rsid wsp:val=&quot;41AF3FB7&quot;/&gt;&lt;wsp:rsid wsp:val=&quot;41B23EC9&quot;/&gt;&lt;wsp:rsid wsp:val=&quot;41B34B7F&quot;/&gt;&lt;wsp:rsid wsp:val=&quot;41BC0943&quot;/&gt;&lt;wsp:rsid wsp:val=&quot;41C07AE7&quot;/&gt;&lt;wsp:rsid wsp:val=&quot;41C55588&quot;/&gt;&lt;wsp:rsid wsp:val=&quot;41C56873&quot;/&gt;&lt;wsp:rsid wsp:val=&quot;41C81A16&quot;/&gt;&lt;wsp:rsid wsp:val=&quot;41CA5B23&quot;/&gt;&lt;wsp:rsid wsp:val=&quot;41CC3178&quot;/&gt;&lt;wsp:rsid wsp:val=&quot;41D118CA&quot;/&gt;&lt;wsp:rsid wsp:val=&quot;41D122D2&quot;/&gt;&lt;wsp:rsid wsp:val=&quot;41D23AD4&quot;/&gt;&lt;wsp:rsid wsp:val=&quot;41D50D59&quot;/&gt;&lt;wsp:rsid wsp:val=&quot;41D75434&quot;/&gt;&lt;wsp:rsid wsp:val=&quot;41E719A3&quot;/&gt;&lt;wsp:rsid wsp:val=&quot;41E938A4&quot;/&gt;&lt;wsp:rsid wsp:val=&quot;41FB5908&quot;/&gt;&lt;wsp:rsid wsp:val=&quot;4200449D&quot;/&gt;&lt;wsp:rsid wsp:val=&quot;42047A10&quot;/&gt;&lt;wsp:rsid wsp:val=&quot;420631BD&quot;/&gt;&lt;wsp:rsid wsp:val=&quot;421F4F76&quot;/&gt;&lt;wsp:rsid wsp:val=&quot;42214916&quot;/&gt;&lt;wsp:rsid wsp:val=&quot;423546E2&quot;/&gt;&lt;wsp:rsid wsp:val=&quot;423A3BCC&quot;/&gt;&lt;wsp:rsid wsp:val=&quot;423D15C3&quot;/&gt;&lt;wsp:rsid wsp:val=&quot;423E661A&quot;/&gt;&lt;wsp:rsid wsp:val=&quot;42437547&quot;/&gt;&lt;wsp:rsid wsp:val=&quot;424E57D2&quot;/&gt;&lt;wsp:rsid wsp:val=&quot;42506A95&quot;/&gt;&lt;wsp:rsid wsp:val=&quot;42510C71&quot;/&gt;&lt;wsp:rsid wsp:val=&quot;42531029&quot;/&gt;&lt;wsp:rsid wsp:val=&quot;425A017F&quot;/&gt;&lt;wsp:rsid wsp:val=&quot;42641644&quot;/&gt;&lt;wsp:rsid wsp:val=&quot;426A216F&quot;/&gt;&lt;wsp:rsid wsp:val=&quot;426E5C20&quot;/&gt;&lt;wsp:rsid wsp:val=&quot;42721C3C&quot;/&gt;&lt;wsp:rsid wsp:val=&quot;42730A78&quot;/&gt;&lt;wsp:rsid wsp:val=&quot;427D40B5&quot;/&gt;&lt;wsp:rsid wsp:val=&quot;4281050D&quot;/&gt;&lt;wsp:rsid wsp:val=&quot;42880A33&quot;/&gt;&lt;wsp:rsid wsp:val=&quot;42995053&quot;/&gt;&lt;wsp:rsid wsp:val=&quot;429B1A32&quot;/&gt;&lt;wsp:rsid wsp:val=&quot;429D65B3&quot;/&gt;&lt;wsp:rsid wsp:val=&quot;42A077C8&quot;/&gt;&lt;wsp:rsid wsp:val=&quot;42A15CF0&quot;/&gt;&lt;wsp:rsid wsp:val=&quot;42A45AE6&quot;/&gt;&lt;wsp:rsid wsp:val=&quot;42AF31C1&quot;/&gt;&lt;wsp:rsid wsp:val=&quot;42B26C49&quot;/&gt;&lt;wsp:rsid wsp:val=&quot;42C16B1A&quot;/&gt;&lt;wsp:rsid wsp:val=&quot;42C24C04&quot;/&gt;&lt;wsp:rsid wsp:val=&quot;42C43A92&quot;/&gt;&lt;wsp:rsid wsp:val=&quot;42C47F35&quot;/&gt;&lt;wsp:rsid wsp:val=&quot;42C60866&quot;/&gt;&lt;wsp:rsid wsp:val=&quot;42CF1256&quot;/&gt;&lt;wsp:rsid wsp:val=&quot;42D02437&quot;/&gt;&lt;wsp:rsid wsp:val=&quot;42D70F51&quot;/&gt;&lt;wsp:rsid wsp:val=&quot;42DC702D&quot;/&gt;&lt;wsp:rsid wsp:val=&quot;42E2479D&quot;/&gt;&lt;wsp:rsid wsp:val=&quot;42E43A78&quot;/&gt;&lt;wsp:rsid wsp:val=&quot;42F81AAA&quot;/&gt;&lt;wsp:rsid wsp:val=&quot;42FF2D1C&quot;/&gt;&lt;wsp:rsid wsp:val=&quot;42FF63AF&quot;/&gt;&lt;wsp:rsid wsp:val=&quot;43042E51&quot;/&gt;&lt;wsp:rsid wsp:val=&quot;43090296&quot;/&gt;&lt;wsp:rsid wsp:val=&quot;430949C2&quot;/&gt;&lt;wsp:rsid wsp:val=&quot;43112BF4&quot;/&gt;&lt;wsp:rsid wsp:val=&quot;431D6D9F&quot;/&gt;&lt;wsp:rsid wsp:val=&quot;432052D8&quot;/&gt;&lt;wsp:rsid wsp:val=&quot;432851D1&quot;/&gt;&lt;wsp:rsid wsp:val=&quot;433636F6&quot;/&gt;&lt;wsp:rsid wsp:val=&quot;43370BFC&quot;/&gt;&lt;wsp:rsid wsp:val=&quot;433A6FE6&quot;/&gt;&lt;wsp:rsid wsp:val=&quot;43480868&quot;/&gt;&lt;wsp:rsid wsp:val=&quot;434D7F2B&quot;/&gt;&lt;wsp:rsid wsp:val=&quot;4350713C&quot;/&gt;&lt;wsp:rsid wsp:val=&quot;43522E47&quot;/&gt;&lt;wsp:rsid wsp:val=&quot;43545B98&quot;/&gt;&lt;wsp:rsid wsp:val=&quot;4354654F&quot;/&gt;&lt;wsp:rsid wsp:val=&quot;435724EB&quot;/&gt;&lt;wsp:rsid wsp:val=&quot;435C48DA&quot;/&gt;&lt;wsp:rsid wsp:val=&quot;435C4EC8&quot;/&gt;&lt;wsp:rsid wsp:val=&quot;43605713&quot;/&gt;&lt;wsp:rsid wsp:val=&quot;436444B0&quot;/&gt;&lt;wsp:rsid wsp:val=&quot;43655D09&quot;/&gt;&lt;wsp:rsid wsp:val=&quot;436653E0&quot;/&gt;&lt;wsp:rsid wsp:val=&quot;436822FE&quot;/&gt;&lt;wsp:rsid wsp:val=&quot;437234EE&quot;/&gt;&lt;wsp:rsid wsp:val=&quot;43765FE9&quot;/&gt;&lt;wsp:rsid wsp:val=&quot;438316A7&quot;/&gt;&lt;wsp:rsid wsp:val=&quot;43880D41&quot;/&gt;&lt;wsp:rsid wsp:val=&quot;43880F63&quot;/&gt;&lt;wsp:rsid wsp:val=&quot;438A3408&quot;/&gt;&lt;wsp:rsid wsp:val=&quot;438B0844&quot;/&gt;&lt;wsp:rsid wsp:val=&quot;438C32BB&quot;/&gt;&lt;wsp:rsid wsp:val=&quot;438E724F&quot;/&gt;&lt;wsp:rsid wsp:val=&quot;439C46C4&quot;/&gt;&lt;wsp:rsid wsp:val=&quot;439E42E3&quot;/&gt;&lt;wsp:rsid wsp:val=&quot;439F367D&quot;/&gt;&lt;wsp:rsid wsp:val=&quot;439F6131&quot;/&gt;&lt;wsp:rsid wsp:val=&quot;43A01E09&quot;/&gt;&lt;wsp:rsid wsp:val=&quot;43A649F6&quot;/&gt;&lt;wsp:rsid wsp:val=&quot;43AB019B&quot;/&gt;&lt;wsp:rsid wsp:val=&quot;43AC2EA4&quot;/&gt;&lt;wsp:rsid wsp:val=&quot;43B1255A&quot;/&gt;&lt;wsp:rsid wsp:val=&quot;43B42A47&quot;/&gt;&lt;wsp:rsid wsp:val=&quot;43B6317F&quot;/&gt;&lt;wsp:rsid wsp:val=&quot;43B65E6B&quot;/&gt;&lt;wsp:rsid wsp:val=&quot;43B66B2B&quot;/&gt;&lt;wsp:rsid wsp:val=&quot;43C4431A&quot;/&gt;&lt;wsp:rsid wsp:val=&quot;43C547DA&quot;/&gt;&lt;wsp:rsid wsp:val=&quot;43C82C0A&quot;/&gt;&lt;wsp:rsid wsp:val=&quot;43D46490&quot;/&gt;&lt;wsp:rsid wsp:val=&quot;43D536EE&quot;/&gt;&lt;wsp:rsid wsp:val=&quot;43DE2931&quot;/&gt;&lt;wsp:rsid wsp:val=&quot;43E85FE3&quot;/&gt;&lt;wsp:rsid wsp:val=&quot;43EC32A0&quot;/&gt;&lt;wsp:rsid wsp:val=&quot;43EF2D90&quot;/&gt;&lt;wsp:rsid wsp:val=&quot;43F522A1&quot;/&gt;&lt;wsp:rsid wsp:val=&quot;43FC36AC&quot;/&gt;&lt;wsp:rsid wsp:val=&quot;43FF1315&quot;/&gt;&lt;wsp:rsid wsp:val=&quot;440305EA&quot;/&gt;&lt;wsp:rsid wsp:val=&quot;440839CA&quot;/&gt;&lt;wsp:rsid wsp:val=&quot;44094977&quot;/&gt;&lt;wsp:rsid wsp:val=&quot;440F448D&quot;/&gt;&lt;wsp:rsid wsp:val=&quot;440F671E&quot;/&gt;&lt;wsp:rsid wsp:val=&quot;441236D8&quot;/&gt;&lt;wsp:rsid wsp:val=&quot;4413634F&quot;/&gt;&lt;wsp:rsid wsp:val=&quot;441C2A57&quot;/&gt;&lt;wsp:rsid wsp:val=&quot;441C33DA&quot;/&gt;&lt;wsp:rsid wsp:val=&quot;44200438&quot;/&gt;&lt;wsp:rsid wsp:val=&quot;44202502&quot;/&gt;&lt;wsp:rsid wsp:val=&quot;442C035A&quot;/&gt;&lt;wsp:rsid wsp:val=&quot;442E6C46&quot;/&gt;&lt;wsp:rsid wsp:val=&quot;44313472&quot;/&gt;&lt;wsp:rsid wsp:val=&quot;443548A2&quot;/&gt;&lt;wsp:rsid wsp:val=&quot;443A2ECE&quot;/&gt;&lt;wsp:rsid wsp:val=&quot;444E4CDA&quot;/&gt;&lt;wsp:rsid wsp:val=&quot;44521863&quot;/&gt;&lt;wsp:rsid wsp:val=&quot;4455661B&quot;/&gt;&lt;wsp:rsid wsp:val=&quot;445B301F&quot;/&gt;&lt;wsp:rsid wsp:val=&quot;445D6175&quot;/&gt;&lt;wsp:rsid wsp:val=&quot;44697F28&quot;/&gt;&lt;wsp:rsid wsp:val=&quot;44701105&quot;/&gt;&lt;wsp:rsid wsp:val=&quot;44703ED1&quot;/&gt;&lt;wsp:rsid wsp:val=&quot;4473372D&quot;/&gt;&lt;wsp:rsid wsp:val=&quot;447F1294&quot;/&gt;&lt;wsp:rsid wsp:val=&quot;44854936&quot;/&gt;&lt;wsp:rsid wsp:val=&quot;448C0D8A&quot;/&gt;&lt;wsp:rsid wsp:val=&quot;44933AA9&quot;/&gt;&lt;wsp:rsid wsp:val=&quot;4494067F&quot;/&gt;&lt;wsp:rsid wsp:val=&quot;449420E1&quot;/&gt;&lt;wsp:rsid wsp:val=&quot;44983428&quot;/&gt;&lt;wsp:rsid wsp:val=&quot;449D4AE3&quot;/&gt;&lt;wsp:rsid wsp:val=&quot;44A025FE&quot;/&gt;&lt;wsp:rsid wsp:val=&quot;44A16740&quot;/&gt;&lt;wsp:rsid wsp:val=&quot;44A17D52&quot;/&gt;&lt;wsp:rsid wsp:val=&quot;44A4069C&quot;/&gt;&lt;wsp:rsid wsp:val=&quot;44A75419&quot;/&gt;&lt;wsp:rsid wsp:val=&quot;44A91191&quot;/&gt;&lt;wsp:rsid wsp:val=&quot;44A973E3&quot;/&gt;&lt;wsp:rsid wsp:val=&quot;44B6157B&quot;/&gt;&lt;wsp:rsid wsp:val=&quot;44B62C45&quot;/&gt;&lt;wsp:rsid wsp:val=&quot;44B951CC&quot;/&gt;&lt;wsp:rsid wsp:val=&quot;44C573B6&quot;/&gt;&lt;wsp:rsid wsp:val=&quot;44CD14E0&quot;/&gt;&lt;wsp:rsid wsp:val=&quot;44CF23CF&quot;/&gt;&lt;wsp:rsid wsp:val=&quot;44D60C12&quot;/&gt;&lt;wsp:rsid wsp:val=&quot;44D928EC&quot;/&gt;&lt;wsp:rsid wsp:val=&quot;44E57685&quot;/&gt;&lt;wsp:rsid wsp:val=&quot;44E65F41&quot;/&gt;&lt;wsp:rsid wsp:val=&quot;44EC2DBF&quot;/&gt;&lt;wsp:rsid wsp:val=&quot;44EC4531&quot;/&gt;&lt;wsp:rsid wsp:val=&quot;44F02B77&quot;/&gt;&lt;wsp:rsid wsp:val=&quot;44F20B0B&quot;/&gt;&lt;wsp:rsid wsp:val=&quot;44F91D32&quot;/&gt;&lt;wsp:rsid wsp:val=&quot;44F97887&quot;/&gt;&lt;wsp:rsid wsp:val=&quot;44FC0068&quot;/&gt;&lt;wsp:rsid wsp:val=&quot;450828EC&quot;/&gt;&lt;wsp:rsid wsp:val=&quot;45086A21&quot;/&gt;&lt;wsp:rsid wsp:val=&quot;450E5498&quot;/&gt;&lt;wsp:rsid wsp:val=&quot;451508BD&quot;/&gt;&lt;wsp:rsid wsp:val=&quot;451A0E52&quot;/&gt;&lt;wsp:rsid wsp:val=&quot;451E038D&quot;/&gt;&lt;wsp:rsid wsp:val=&quot;452A22D2&quot;/&gt;&lt;wsp:rsid wsp:val=&quot;452C5A49&quot;/&gt;&lt;wsp:rsid wsp:val=&quot;452E1696&quot;/&gt;&lt;wsp:rsid wsp:val=&quot;452E5F4C&quot;/&gt;&lt;wsp:rsid wsp:val=&quot;45363A87&quot;/&gt;&lt;wsp:rsid wsp:val=&quot;45422C9B&quot;/&gt;&lt;wsp:rsid wsp:val=&quot;4543182E&quot;/&gt;&lt;wsp:rsid wsp:val=&quot;454328B5&quot;/&gt;&lt;wsp:rsid wsp:val=&quot;45462E84&quot;/&gt;&lt;wsp:rsid wsp:val=&quot;454A4722&quot;/&gt;&lt;wsp:rsid wsp:val=&quot;4552383D&quot;/&gt;&lt;wsp:rsid wsp:val=&quot;45553C3D&quot;/&gt;&lt;wsp:rsid wsp:val=&quot;45581E4B&quot;/&gt;&lt;wsp:rsid wsp:val=&quot;45612018&quot;/&gt;&lt;wsp:rsid wsp:val=&quot;45635EE9&quot;/&gt;&lt;wsp:rsid wsp:val=&quot;456450B8&quot;/&gt;&lt;wsp:rsid wsp:val=&quot;456F1FC2&quot;/&gt;&lt;wsp:rsid wsp:val=&quot;456F23DB&quot;/&gt;&lt;wsp:rsid wsp:val=&quot;457111F2&quot;/&gt;&lt;wsp:rsid wsp:val=&quot;4574142D&quot;/&gt;&lt;wsp:rsid wsp:val=&quot;457E261E&quot;/&gt;&lt;wsp:rsid wsp:val=&quot;458946E9&quot;/&gt;&lt;wsp:rsid wsp:val=&quot;458F0932&quot;/&gt;&lt;wsp:rsid wsp:val=&quot;4590777A&quot;/&gt;&lt;wsp:rsid wsp:val=&quot;45940503&quot;/&gt;&lt;wsp:rsid wsp:val=&quot;45992FB4&quot;/&gt;&lt;wsp:rsid wsp:val=&quot;459E05CA&quot;/&gt;&lt;wsp:rsid wsp:val=&quot;45A007E6&quot;/&gt;&lt;wsp:rsid wsp:val=&quot;45A47C0E&quot;/&gt;&lt;wsp:rsid wsp:val=&quot;45A870D7&quot;/&gt;&lt;wsp:rsid wsp:val=&quot;45A94648&quot;/&gt;&lt;wsp:rsid wsp:val=&quot;45B21913&quot;/&gt;&lt;wsp:rsid wsp:val=&quot;45B222C8&quot;/&gt;&lt;wsp:rsid wsp:val=&quot;45C502A1&quot;/&gt;&lt;wsp:rsid wsp:val=&quot;45C81D2D&quot;/&gt;&lt;wsp:rsid wsp:val=&quot;45CC7359&quot;/&gt;&lt;wsp:rsid wsp:val=&quot;45DC10F2&quot;/&gt;&lt;wsp:rsid wsp:val=&quot;45DF4918&quot;/&gt;&lt;wsp:rsid wsp:val=&quot;45E13863&quot;/&gt;&lt;wsp:rsid wsp:val=&quot;45E83F3B&quot;/&gt;&lt;wsp:rsid wsp:val=&quot;45EF63DD&quot;/&gt;&lt;wsp:rsid wsp:val=&quot;46030808&quot;/&gt;&lt;wsp:rsid wsp:val=&quot;460C3285&quot;/&gt;&lt;wsp:rsid wsp:val=&quot;461D098F&quot;/&gt;&lt;wsp:rsid wsp:val=&quot;461D1E37&quot;/&gt;&lt;wsp:rsid wsp:val=&quot;461D5993&quot;/&gt;&lt;wsp:rsid wsp:val=&quot;46200FBD&quot;/&gt;&lt;wsp:rsid wsp:val=&quot;46206575&quot;/&gt;&lt;wsp:rsid wsp:val=&quot;46250CEB&quot;/&gt;&lt;wsp:rsid wsp:val=&quot;462D12C1&quot;/&gt;&lt;wsp:rsid wsp:val=&quot;46313BA0&quot;/&gt;&lt;wsp:rsid wsp:val=&quot;463351B6&quot;/&gt;&lt;wsp:rsid wsp:val=&quot;4634365D&quot;/&gt;&lt;wsp:rsid wsp:val=&quot;46386C71&quot;/&gt;&lt;wsp:rsid wsp:val=&quot;463B20CB&quot;/&gt;&lt;wsp:rsid wsp:val=&quot;463B406B&quot;/&gt;&lt;wsp:rsid wsp:val=&quot;464A0752&quot;/&gt;&lt;wsp:rsid wsp:val=&quot;464C0737&quot;/&gt;&lt;wsp:rsid wsp:val=&quot;46511AE0&quot;/&gt;&lt;wsp:rsid wsp:val=&quot;46555E19&quot;/&gt;&lt;wsp:rsid wsp:val=&quot;46577FD6&quot;/&gt;&lt;wsp:rsid wsp:val=&quot;46593427&quot;/&gt;&lt;wsp:rsid wsp:val=&quot;465C4F43&quot;/&gt;&lt;wsp:rsid wsp:val=&quot;465E592E&quot;/&gt;&lt;wsp:rsid wsp:val=&quot;46623651&quot;/&gt;&lt;wsp:rsid wsp:val=&quot;46623CEE&quot;/&gt;&lt;wsp:rsid wsp:val=&quot;4662784A&quot;/&gt;&lt;wsp:rsid wsp:val=&quot;4669507C&quot;/&gt;&lt;wsp:rsid wsp:val=&quot;466B0C86&quot;/&gt;&lt;wsp:rsid wsp:val=&quot;466B478B&quot;/&gt;&lt;wsp:rsid wsp:val=&quot;46704FD2&quot;/&gt;&lt;wsp:rsid wsp:val=&quot;46737DE1&quot;/&gt;&lt;wsp:rsid wsp:val=&quot;467A1F0B&quot;/&gt;&lt;wsp:rsid wsp:val=&quot;467D5DA6&quot;/&gt;&lt;wsp:rsid wsp:val=&quot;46877AB8&quot;/&gt;&lt;wsp:rsid wsp:val=&quot;468F6460&quot;/&gt;&lt;wsp:rsid wsp:val=&quot;46A8737E&quot;/&gt;&lt;wsp:rsid wsp:val=&quot;46A9646E&quot;/&gt;&lt;wsp:rsid wsp:val=&quot;46AA028E&quot;/&gt;&lt;wsp:rsid wsp:val=&quot;46AF65B4&quot;/&gt;&lt;wsp:rsid wsp:val=&quot;46B15579&quot;/&gt;&lt;wsp:rsid wsp:val=&quot;46BA1434&quot;/&gt;&lt;wsp:rsid wsp:val=&quot;46BD1EED&quot;/&gt;&lt;wsp:rsid wsp:val=&quot;46D955A7&quot;/&gt;&lt;wsp:rsid wsp:val=&quot;46DB3E98&quot;/&gt;&lt;wsp:rsid wsp:val=&quot;46DF533E&quot;/&gt;&lt;wsp:rsid wsp:val=&quot;46DF5F78&quot;/&gt;&lt;wsp:rsid wsp:val=&quot;46EB106C&quot;/&gt;&lt;wsp:rsid wsp:val=&quot;46EE47EA&quot;/&gt;&lt;wsp:rsid wsp:val=&quot;46EF6ABE&quot;/&gt;&lt;wsp:rsid wsp:val=&quot;46F82969&quot;/&gt;&lt;wsp:rsid wsp:val=&quot;4700220D&quot;/&gt;&lt;wsp:rsid wsp:val=&quot;47017513&quot;/&gt;&lt;wsp:rsid wsp:val=&quot;4703211D&quot;/&gt;&lt;wsp:rsid wsp:val=&quot;47032546&quot;/&gt;&lt;wsp:rsid wsp:val=&quot;47087853&quot;/&gt;&lt;wsp:rsid wsp:val=&quot;470E4C34&quot;/&gt;&lt;wsp:rsid wsp:val=&quot;470E79D1&quot;/&gt;&lt;wsp:rsid wsp:val=&quot;471171C7&quot;/&gt;&lt;wsp:rsid wsp:val=&quot;47133957&quot;/&gt;&lt;wsp:rsid wsp:val=&quot;47134FE8&quot;/&gt;&lt;wsp:rsid wsp:val=&quot;47211BA0&quot;/&gt;&lt;wsp:rsid wsp:val=&quot;4724251D&quot;/&gt;&lt;wsp:rsid wsp:val=&quot;47275A5D&quot;/&gt;&lt;wsp:rsid wsp:val=&quot;472D7266&quot;/&gt;&lt;wsp:rsid wsp:val=&quot;472F1E22&quot;/&gt;&lt;wsp:rsid wsp:val=&quot;473614B6&quot;/&gt;&lt;wsp:rsid wsp:val=&quot;47373ABA&quot;/&gt;&lt;wsp:rsid wsp:val=&quot;47376F28&quot;/&gt;&lt;wsp:rsid wsp:val=&quot;4738617F&quot;/&gt;&lt;wsp:rsid wsp:val=&quot;473E2065&quot;/&gt;&lt;wsp:rsid wsp:val=&quot;47411913&quot;/&gt;&lt;wsp:rsid wsp:val=&quot;47422AD1&quot;/&gt;&lt;wsp:rsid wsp:val=&quot;4748011B&quot;/&gt;&lt;wsp:rsid wsp:val=&quot;47526AA6&quot;/&gt;&lt;wsp:rsid wsp:val=&quot;47533695&quot;/&gt;&lt;wsp:rsid wsp:val=&quot;47570AD9&quot;/&gt;&lt;wsp:rsid wsp:val=&quot;4757706A&quot;/&gt;&lt;wsp:rsid wsp:val=&quot;47664F1C&quot;/&gt;&lt;wsp:rsid wsp:val=&quot;47774857&quot;/&gt;&lt;wsp:rsid wsp:val=&quot;4778083C&quot;/&gt;&lt;wsp:rsid wsp:val=&quot;477851A4&quot;/&gt;&lt;wsp:rsid wsp:val=&quot;477E5A0D&quot;/&gt;&lt;wsp:rsid wsp:val=&quot;477E5D3B&quot;/&gt;&lt;wsp:rsid wsp:val=&quot;47841A42&quot;/&gt;&lt;wsp:rsid wsp:val=&quot;478B23DE&quot;/&gt;&lt;wsp:rsid wsp:val=&quot;47947ED7&quot;/&gt;&lt;wsp:rsid wsp:val=&quot;47977F99&quot;/&gt;&lt;wsp:rsid wsp:val=&quot;4799781B&quot;/&gt;&lt;wsp:rsid wsp:val=&quot;479F77AE&quot;/&gt;&lt;wsp:rsid wsp:val=&quot;47A07E0C&quot;/&gt;&lt;wsp:rsid wsp:val=&quot;47A72344&quot;/&gt;&lt;wsp:rsid wsp:val=&quot;47AB54F0&quot;/&gt;&lt;wsp:rsid wsp:val=&quot;47C353C3&quot;/&gt;&lt;wsp:rsid wsp:val=&quot;47CF339A&quot;/&gt;&lt;wsp:rsid wsp:val=&quot;47D02FB4&quot;/&gt;&lt;wsp:rsid wsp:val=&quot;47D97FDF&quot;/&gt;&lt;wsp:rsid wsp:val=&quot;47DA2F34&quot;/&gt;&lt;wsp:rsid wsp:val=&quot;47DD44D1&quot;/&gt;&lt;wsp:rsid wsp:val=&quot;47E4435F&quot;/&gt;&lt;wsp:rsid wsp:val=&quot;47E5100D&quot;/&gt;&lt;wsp:rsid wsp:val=&quot;47E65384&quot;/&gt;&lt;wsp:rsid wsp:val=&quot;47EC1D01&quot;/&gt;&lt;wsp:rsid wsp:val=&quot;47F05F6A&quot;/&gt;&lt;wsp:rsid wsp:val=&quot;47FA0C9E&quot;/&gt;&lt;wsp:rsid wsp:val=&quot;47FB7F56&quot;/&gt;&lt;wsp:rsid wsp:val=&quot;47FE35A2&quot;/&gt;&lt;wsp:rsid wsp:val=&quot;48006E83&quot;/&gt;&lt;wsp:rsid wsp:val=&quot;480225ED&quot;/&gt;&lt;wsp:rsid wsp:val=&quot;480F0D85&quot;/&gt;&lt;wsp:rsid wsp:val=&quot;48164D90&quot;/&gt;&lt;wsp:rsid wsp:val=&quot;48197BCA&quot;/&gt;&lt;wsp:rsid wsp:val=&quot;481E1E96&quot;/&gt;&lt;wsp:rsid wsp:val=&quot;482458FC&quot;/&gt;&lt;wsp:rsid wsp:val=&quot;482C6361&quot;/&gt;&lt;wsp:rsid wsp:val=&quot;482D7338&quot;/&gt;&lt;wsp:rsid wsp:val=&quot;482E032B&quot;/&gt;&lt;wsp:rsid wsp:val=&quot;48435459&quot;/&gt;&lt;wsp:rsid wsp:val=&quot;484F1305&quot;/&gt;&lt;wsp:rsid wsp:val=&quot;485052AE&quot;/&gt;&lt;wsp:rsid wsp:val=&quot;485338EE&quot;/&gt;&lt;wsp:rsid wsp:val=&quot;48590782&quot;/&gt;&lt;wsp:rsid wsp:val=&quot;485C0410&quot;/&gt;&lt;wsp:rsid wsp:val=&quot;486E45C4&quot;/&gt;&lt;wsp:rsid wsp:val=&quot;4870272E&quot;/&gt;&lt;wsp:rsid wsp:val=&quot;487A4C53&quot;/&gt;&lt;wsp:rsid wsp:val=&quot;48874506&quot;/&gt;&lt;wsp:rsid wsp:val=&quot;48893532&quot;/&gt;&lt;wsp:rsid wsp:val=&quot;489109A7&quot;/&gt;&lt;wsp:rsid wsp:val=&quot;48A3720D&quot;/&gt;&lt;wsp:rsid wsp:val=&quot;48A51F83&quot;/&gt;&lt;wsp:rsid wsp:val=&quot;48A57EC2&quot;/&gt;&lt;wsp:rsid wsp:val=&quot;48A979B2&quot;/&gt;&lt;wsp:rsid wsp:val=&quot;48AB464E&quot;/&gt;&lt;wsp:rsid wsp:val=&quot;48BE4914&quot;/&gt;&lt;wsp:rsid wsp:val=&quot;48C12F4D&quot;/&gt;&lt;wsp:rsid wsp:val=&quot;48C55C29&quot;/&gt;&lt;wsp:rsid wsp:val=&quot;48D11FAA&quot;/&gt;&lt;wsp:rsid wsp:val=&quot;48D915E8&quot;/&gt;&lt;wsp:rsid wsp:val=&quot;48E72288&quot;/&gt;&lt;wsp:rsid wsp:val=&quot;48E916E9&quot;/&gt;&lt;wsp:rsid wsp:val=&quot;48EA3DC4&quot;/&gt;&lt;wsp:rsid wsp:val=&quot;48F74BC1&quot;/&gt;&lt;wsp:rsid wsp:val=&quot;490050F8&quot;/&gt;&lt;wsp:rsid wsp:val=&quot;49012CE1&quot;/&gt;&lt;wsp:rsid wsp:val=&quot;4907292A&quot;/&gt;&lt;wsp:rsid wsp:val=&quot;49086FE6&quot;/&gt;&lt;wsp:rsid wsp:val=&quot;490966A2&quot;/&gt;&lt;wsp:rsid wsp:val=&quot;49172B6D&quot;/&gt;&lt;wsp:rsid wsp:val=&quot;492019B5&quot;/&gt;&lt;wsp:rsid wsp:val=&quot;4921356B&quot;/&gt;&lt;wsp:rsid wsp:val=&quot;49276A1D&quot;/&gt;&lt;wsp:rsid wsp:val=&quot;492E6109&quot;/&gt;&lt;wsp:rsid wsp:val=&quot;492F2E15&quot;/&gt;&lt;wsp:rsid wsp:val=&quot;49323B97&quot;/&gt;&lt;wsp:rsid wsp:val=&quot;49362A5E&quot;/&gt;&lt;wsp:rsid wsp:val=&quot;4949469F&quot;/&gt;&lt;wsp:rsid wsp:val=&quot;494F67AB&quot;/&gt;&lt;wsp:rsid wsp:val=&quot;49507E46&quot;/&gt;&lt;wsp:rsid wsp:val=&quot;49552025&quot;/&gt;&lt;wsp:rsid wsp:val=&quot;4957691F&quot;/&gt;&lt;wsp:rsid wsp:val=&quot;49617148&quot;/&gt;&lt;wsp:rsid wsp:val=&quot;496338C1&quot;/&gt;&lt;wsp:rsid wsp:val=&quot;49640164&quot;/&gt;&lt;wsp:rsid wsp:val=&quot;49730777&quot;/&gt;&lt;wsp:rsid wsp:val=&quot;49782504&quot;/&gt;&lt;wsp:rsid wsp:val=&quot;49855392&quot;/&gt;&lt;wsp:rsid wsp:val=&quot;498701CE&quot;/&gt;&lt;wsp:rsid wsp:val=&quot;498C77DF&quot;/&gt;&lt;wsp:rsid wsp:val=&quot;498D1D8D&quot;/&gt;&lt;wsp:rsid wsp:val=&quot;499B6CB4&quot;/&gt;&lt;wsp:rsid wsp:val=&quot;49A131D2&quot;/&gt;&lt;wsp:rsid wsp:val=&quot;49A308A5&quot;/&gt;&lt;wsp:rsid wsp:val=&quot;49AA39E1&quot;/&gt;&lt;wsp:rsid wsp:val=&quot;49B22896&quot;/&gt;&lt;wsp:rsid wsp:val=&quot;49B47147&quot;/&gt;&lt;wsp:rsid wsp:val=&quot;49B50549&quot;/&gt;&lt;wsp:rsid wsp:val=&quot;49B52386&quot;/&gt;&lt;wsp:rsid wsp:val=&quot;49BD07A3&quot;/&gt;&lt;wsp:rsid wsp:val=&quot;49C50680&quot;/&gt;&lt;wsp:rsid wsp:val=&quot;49C73E01&quot;/&gt;&lt;wsp:rsid wsp:val=&quot;49C8030C&quot;/&gt;&lt;wsp:rsid wsp:val=&quot;49C825AC&quot;/&gt;&lt;wsp:rsid wsp:val=&quot;49C857D0&quot;/&gt;&lt;wsp:rsid wsp:val=&quot;49CB336D&quot;/&gt;&lt;wsp:rsid wsp:val=&quot;49CB6D11&quot;/&gt;&lt;wsp:rsid wsp:val=&quot;49CE10C5&quot;/&gt;&lt;wsp:rsid wsp:val=&quot;49CE7686&quot;/&gt;&lt;wsp:rsid wsp:val=&quot;49D7016C&quot;/&gt;&lt;wsp:rsid wsp:val=&quot;49DB49DA&quot;/&gt;&lt;wsp:rsid wsp:val=&quot;49DC7715&quot;/&gt;&lt;wsp:rsid wsp:val=&quot;49DD1A3F&quot;/&gt;&lt;wsp:rsid wsp:val=&quot;49DE510E&quot;/&gt;&lt;wsp:rsid wsp:val=&quot;49DF11B1&quot;/&gt;&lt;wsp:rsid wsp:val=&quot;49E46351&quot;/&gt;&lt;wsp:rsid wsp:val=&quot;49E8355F&quot;/&gt;&lt;wsp:rsid wsp:val=&quot;49EB1F92&quot;/&gt;&lt;wsp:rsid wsp:val=&quot;49EF748D&quot;/&gt;&lt;wsp:rsid wsp:val=&quot;49F23EEB&quot;/&gt;&lt;wsp:rsid wsp:val=&quot;49F35390&quot;/&gt;&lt;wsp:rsid wsp:val=&quot;49F9169C&quot;/&gt;&lt;wsp:rsid wsp:val=&quot;49F96717&quot;/&gt;&lt;wsp:rsid wsp:val=&quot;49FB248F&quot;/&gt;&lt;wsp:rsid wsp:val=&quot;49FF318B&quot;/&gt;&lt;wsp:rsid wsp:val=&quot;4A023139&quot;/&gt;&lt;wsp:rsid wsp:val=&quot;4A031344&quot;/&gt;&lt;wsp:rsid wsp:val=&quot;4A0350A7&quot;/&gt;&lt;wsp:rsid wsp:val=&quot;4A061299&quot;/&gt;&lt;wsp:rsid wsp:val=&quot;4A0B78CC&quot;/&gt;&lt;wsp:rsid wsp:val=&quot;4A0D5D1E&quot;/&gt;&lt;wsp:rsid wsp:val=&quot;4A0F7CE8&quot;/&gt;&lt;wsp:rsid wsp:val=&quot;4A111CB3&quot;/&gt;&lt;wsp:rsid wsp:val=&quot;4A180EEE&quot;/&gt;&lt;wsp:rsid wsp:val=&quot;4A1832F4&quot;/&gt;&lt;wsp:rsid wsp:val=&quot;4A1D5FC4&quot;/&gt;&lt;wsp:rsid wsp:val=&quot;4A272834&quot;/&gt;&lt;wsp:rsid wsp:val=&quot;4A275968&quot;/&gt;&lt;wsp:rsid wsp:val=&quot;4A2977F2&quot;/&gt;&lt;wsp:rsid wsp:val=&quot;4A2A68D0&quot;/&gt;&lt;wsp:rsid wsp:val=&quot;4A2B1588&quot;/&gt;&lt;wsp:rsid wsp:val=&quot;4A2F3EE7&quot;/&gt;&lt;wsp:rsid wsp:val=&quot;4A352241&quot;/&gt;&lt;wsp:rsid wsp:val=&quot;4A396B13&quot;/&gt;&lt;wsp:rsid wsp:val=&quot;4A3A7F71&quot;/&gt;&lt;wsp:rsid wsp:val=&quot;4A3D2AA8&quot;/&gt;&lt;wsp:rsid wsp:val=&quot;4A4221ED&quot;/&gt;&lt;wsp:rsid wsp:val=&quot;4A461D43&quot;/&gt;&lt;wsp:rsid wsp:val=&quot;4A4B61BB&quot;/&gt;&lt;wsp:rsid wsp:val=&quot;4A4C02A6&quot;/&gt;&lt;wsp:rsid wsp:val=&quot;4A4E6A63&quot;/&gt;&lt;wsp:rsid wsp:val=&quot;4A511C92&quot;/&gt;&lt;wsp:rsid wsp:val=&quot;4A52737E&quot;/&gt;&lt;wsp:rsid wsp:val=&quot;4A680C2A&quot;/&gt;&lt;wsp:rsid wsp:val=&quot;4A722025&quot;/&gt;&lt;wsp:rsid wsp:val=&quot;4A7B576F&quot;/&gt;&lt;wsp:rsid wsp:val=&quot;4A914380&quot;/&gt;&lt;wsp:rsid wsp:val=&quot;4A985F30&quot;/&gt;&lt;wsp:rsid wsp:val=&quot;4A9D453A&quot;/&gt;&lt;wsp:rsid wsp:val=&quot;4A9D7AFB&quot;/&gt;&lt;wsp:rsid wsp:val=&quot;4A9F106C&quot;/&gt;&lt;wsp:rsid wsp:val=&quot;4AB96B3E&quot;/&gt;&lt;wsp:rsid wsp:val=&quot;4ABB39CC&quot;/&gt;&lt;wsp:rsid wsp:val=&quot;4AC27530&quot;/&gt;&lt;wsp:rsid wsp:val=&quot;4AC60B3E&quot;/&gt;&lt;wsp:rsid wsp:val=&quot;4AC7114E&quot;/&gt;&lt;wsp:rsid wsp:val=&quot;4AC7411F&quot;/&gt;&lt;wsp:rsid wsp:val=&quot;4ACF6446&quot;/&gt;&lt;wsp:rsid wsp:val=&quot;4AD37A76&quot;/&gt;&lt;wsp:rsid wsp:val=&quot;4AD44459&quot;/&gt;&lt;wsp:rsid wsp:val=&quot;4ADA0A37&quot;/&gt;&lt;wsp:rsid wsp:val=&quot;4AE07FC5&quot;/&gt;&lt;wsp:rsid wsp:val=&quot;4AF22DE6&quot;/&gt;&lt;wsp:rsid wsp:val=&quot;4AF307A8&quot;/&gt;&lt;wsp:rsid wsp:val=&quot;4AF561A9&quot;/&gt;&lt;wsp:rsid wsp:val=&quot;4AF71A7A&quot;/&gt;&lt;wsp:rsid wsp:val=&quot;4AFC0B89&quot;/&gt;&lt;wsp:rsid wsp:val=&quot;4AFD3015&quot;/&gt;&lt;wsp:rsid wsp:val=&quot;4AFF5FAF&quot;/&gt;&lt;wsp:rsid wsp:val=&quot;4B014447&quot;/&gt;&lt;wsp:rsid wsp:val=&quot;4B016D6B&quot;/&gt;&lt;wsp:rsid wsp:val=&quot;4B1437BE&quot;/&gt;&lt;wsp:rsid wsp:val=&quot;4B1E2548&quot;/&gt;&lt;wsp:rsid wsp:val=&quot;4B277D53&quot;/&gt;&lt;wsp:rsid wsp:val=&quot;4B28581B&quot;/&gt;&lt;wsp:rsid wsp:val=&quot;4B2F2D92&quot;/&gt;&lt;wsp:rsid wsp:val=&quot;4B342BB8&quot;/&gt;&lt;wsp:rsid wsp:val=&quot;4B3C2864&quot;/&gt;&lt;wsp:rsid wsp:val=&quot;4B3F61A6&quot;/&gt;&lt;wsp:rsid wsp:val=&quot;4B453473&quot;/&gt;&lt;wsp:rsid wsp:val=&quot;4B4E5D5E&quot;/&gt;&lt;wsp:rsid wsp:val=&quot;4B4E6AF2&quot;/&gt;&lt;wsp:rsid wsp:val=&quot;4B502367&quot;/&gt;&lt;wsp:rsid wsp:val=&quot;4B525424&quot;/&gt;&lt;wsp:rsid wsp:val=&quot;4B531E57&quot;/&gt;&lt;wsp:rsid wsp:val=&quot;4B580AC3&quot;/&gt;&lt;wsp:rsid wsp:val=&quot;4B652037&quot;/&gt;&lt;wsp:rsid wsp:val=&quot;4B667A4F&quot;/&gt;&lt;wsp:rsid wsp:val=&quot;4B6E61CE&quot;/&gt;&lt;wsp:rsid wsp:val=&quot;4B701AE5&quot;/&gt;&lt;wsp:rsid wsp:val=&quot;4B736055&quot;/&gt;&lt;wsp:rsid wsp:val=&quot;4B786581&quot;/&gt;&lt;wsp:rsid wsp:val=&quot;4B7B4139&quot;/&gt;&lt;wsp:rsid wsp:val=&quot;4B7C7600&quot;/&gt;&lt;wsp:rsid wsp:val=&quot;4B8006FE&quot;/&gt;&lt;wsp:rsid wsp:val=&quot;4B814C16&quot;/&gt;&lt;wsp:rsid wsp:val=&quot;4B866C9A&quot;/&gt;&lt;wsp:rsid wsp:val=&quot;4B9E6FFB&quot;/&gt;&lt;wsp:rsid wsp:val=&quot;4BAF792D&quot;/&gt;&lt;wsp:rsid wsp:val=&quot;4BB026F2&quot;/&gt;&lt;wsp:rsid wsp:val=&quot;4BB71BAD&quot;/&gt;&lt;wsp:rsid wsp:val=&quot;4BB72EA9&quot;/&gt;&lt;wsp:rsid wsp:val=&quot;4BB83F82&quot;/&gt;&lt;wsp:rsid wsp:val=&quot;4BB870CF&quot;/&gt;&lt;wsp:rsid wsp:val=&quot;4BC40B96&quot;/&gt;&lt;wsp:rsid wsp:val=&quot;4BCC050A&quot;/&gt;&lt;wsp:rsid wsp:val=&quot;4BCD1D9E&quot;/&gt;&lt;wsp:rsid wsp:val=&quot;4BD161E2&quot;/&gt;&lt;wsp:rsid wsp:val=&quot;4BD443A8&quot;/&gt;&lt;wsp:rsid wsp:val=&quot;4BD81AAA&quot;/&gt;&lt;wsp:rsid wsp:val=&quot;4BDB2578&quot;/&gt;&lt;wsp:rsid wsp:val=&quot;4BDC71CD&quot;/&gt;&lt;wsp:rsid wsp:val=&quot;4BE86A43&quot;/&gt;&lt;wsp:rsid wsp:val=&quot;4BF37A2C&quot;/&gt;&lt;wsp:rsid wsp:val=&quot;4BFB6DBC&quot;/&gt;&lt;wsp:rsid wsp:val=&quot;4BFD34A2&quot;/&gt;&lt;wsp:rsid wsp:val=&quot;4C072617&quot;/&gt;&lt;wsp:rsid wsp:val=&quot;4C0A4C0B&quot;/&gt;&lt;wsp:rsid wsp:val=&quot;4C0F50C6&quot;/&gt;&lt;wsp:rsid wsp:val=&quot;4C135EE6&quot;/&gt;&lt;wsp:rsid wsp:val=&quot;4C1A1D8D&quot;/&gt;&lt;wsp:rsid wsp:val=&quot;4C1B6558&quot;/&gt;&lt;wsp:rsid wsp:val=&quot;4C1E29CF&quot;/&gt;&lt;wsp:rsid wsp:val=&quot;4C1F7F47&quot;/&gt;&lt;wsp:rsid wsp:val=&quot;4C26558F&quot;/&gt;&lt;wsp:rsid wsp:val=&quot;4C37194B&quot;/&gt;&lt;wsp:rsid wsp:val=&quot;4C3D7E1F&quot;/&gt;&lt;wsp:rsid wsp:val=&quot;4C480922&quot;/&gt;&lt;wsp:rsid wsp:val=&quot;4C486B77&quot;/&gt;&lt;wsp:rsid wsp:val=&quot;4C4A0649&quot;/&gt;&lt;wsp:rsid wsp:val=&quot;4C4E630A&quot;/&gt;&lt;wsp:rsid wsp:val=&quot;4C5365B2&quot;/&gt;&lt;wsp:rsid wsp:val=&quot;4C59349D&quot;/&gt;&lt;wsp:rsid wsp:val=&quot;4C5F3EFB&quot;/&gt;&lt;wsp:rsid wsp:val=&quot;4C645F76&quot;/&gt;&lt;wsp:rsid wsp:val=&quot;4C681799&quot;/&gt;&lt;wsp:rsid wsp:val=&quot;4C6B4F7E&quot;/&gt;&lt;wsp:rsid wsp:val=&quot;4C6D519A&quot;/&gt;&lt;wsp:rsid wsp:val=&quot;4C6E07A5&quot;/&gt;&lt;wsp:rsid wsp:val=&quot;4C71626B&quot;/&gt;&lt;wsp:rsid wsp:val=&quot;4C75199E&quot;/&gt;&lt;wsp:rsid wsp:val=&quot;4C7D212F&quot;/&gt;&lt;wsp:rsid wsp:val=&quot;4C7E5ECA&quot;/&gt;&lt;wsp:rsid wsp:val=&quot;4C813FDB&quot;/&gt;&lt;wsp:rsid wsp:val=&quot;4C876AA5&quot;/&gt;&lt;wsp:rsid wsp:val=&quot;4C885B30&quot;/&gt;&lt;wsp:rsid wsp:val=&quot;4C945C42&quot;/&gt;&lt;wsp:rsid wsp:val=&quot;4C963BEC&quot;/&gt;&lt;wsp:rsid wsp:val=&quot;4C9D782D&quot;/&gt;&lt;wsp:rsid wsp:val=&quot;4CA53F74&quot;/&gt;&lt;wsp:rsid wsp:val=&quot;4CB4194E&quot;/&gt;&lt;wsp:rsid wsp:val=&quot;4CB51E97&quot;/&gt;&lt;wsp:rsid wsp:val=&quot;4CBA5628&quot;/&gt;&lt;wsp:rsid wsp:val=&quot;4CBC68A2&quot;/&gt;&lt;wsp:rsid wsp:val=&quot;4CBD26A5&quot;/&gt;&lt;wsp:rsid wsp:val=&quot;4CC2715F&quot;/&gt;&lt;wsp:rsid wsp:val=&quot;4CC92EED&quot;/&gt;&lt;wsp:rsid wsp:val=&quot;4CDF18C0&quot;/&gt;&lt;wsp:rsid wsp:val=&quot;4CE21AD4&quot;/&gt;&lt;wsp:rsid wsp:val=&quot;4CEC4D57&quot;/&gt;&lt;wsp:rsid wsp:val=&quot;4CF907DC&quot;/&gt;&lt;wsp:rsid wsp:val=&quot;4CFA4C80&quot;/&gt;&lt;wsp:rsid wsp:val=&quot;4CFC5627&quot;/&gt;&lt;wsp:rsid wsp:val=&quot;4CFC748C&quot;/&gt;&lt;wsp:rsid wsp:val=&quot;4D034085&quot;/&gt;&lt;wsp:rsid wsp:val=&quot;4D0843B5&quot;/&gt;&lt;wsp:rsid wsp:val=&quot;4D0E00FB&quot;/&gt;&lt;wsp:rsid wsp:val=&quot;4D176606&quot;/&gt;&lt;wsp:rsid wsp:val=&quot;4D197E75&quot;/&gt;&lt;wsp:rsid wsp:val=&quot;4D1D271C&quot;/&gt;&lt;wsp:rsid wsp:val=&quot;4D1E4B11&quot;/&gt;&lt;wsp:rsid wsp:val=&quot;4D1F6557&quot;/&gt;&lt;wsp:rsid wsp:val=&quot;4D216CE8&quot;/&gt;&lt;wsp:rsid wsp:val=&quot;4D2F71E7&quot;/&gt;&lt;wsp:rsid wsp:val=&quot;4D3A7EC5&quot;/&gt;&lt;wsp:rsid wsp:val=&quot;4D3B2BA3&quot;/&gt;&lt;wsp:rsid wsp:val=&quot;4D3C435D&quot;/&gt;&lt;wsp:rsid wsp:val=&quot;4D3D7270&quot;/&gt;&lt;wsp:rsid wsp:val=&quot;4D425AF0&quot;/&gt;&lt;wsp:rsid wsp:val=&quot;4D43247E&quot;/&gt;&lt;wsp:rsid wsp:val=&quot;4D444572&quot;/&gt;&lt;wsp:rsid wsp:val=&quot;4D447C6F&quot;/&gt;&lt;wsp:rsid wsp:val=&quot;4D455D8B&quot;/&gt;&lt;wsp:rsid wsp:val=&quot;4D471D72&quot;/&gt;&lt;wsp:rsid wsp:val=&quot;4D4A4D92&quot;/&gt;&lt;wsp:rsid wsp:val=&quot;4D4F4767&quot;/&gt;&lt;wsp:rsid wsp:val=&quot;4D5122F9&quot;/&gt;&lt;wsp:rsid wsp:val=&quot;4D54239D&quot;/&gt;&lt;wsp:rsid wsp:val=&quot;4D5525D0&quot;/&gt;&lt;wsp:rsid wsp:val=&quot;4D5716EC&quot;/&gt;&lt;wsp:rsid wsp:val=&quot;4D582A6D&quot;/&gt;&lt;wsp:rsid wsp:val=&quot;4D5D6734&quot;/&gt;&lt;wsp:rsid wsp:val=&quot;4D603EAE&quot;/&gt;&lt;wsp:rsid wsp:val=&quot;4D610A86&quot;/&gt;&lt;wsp:rsid wsp:val=&quot;4D64659D&quot;/&gt;&lt;wsp:rsid wsp:val=&quot;4D7D3E59&quot;/&gt;&lt;wsp:rsid wsp:val=&quot;4D805135&quot;/&gt;&lt;wsp:rsid wsp:val=&quot;4D892D0F&quot;/&gt;&lt;wsp:rsid wsp:val=&quot;4D8F1577&quot;/&gt;&lt;wsp:rsid wsp:val=&quot;4DA248D1&quot;/&gt;&lt;wsp:rsid wsp:val=&quot;4DA44BEC&quot;/&gt;&lt;wsp:rsid wsp:val=&quot;4DA644C0&quot;/&gt;&lt;wsp:rsid wsp:val=&quot;4DB900DD&quot;/&gt;&lt;wsp:rsid wsp:val=&quot;4DB9034C&quot;/&gt;&lt;wsp:rsid wsp:val=&quot;4DBA440F&quot;/&gt;&lt;wsp:rsid wsp:val=&quot;4DBC0FDF&quot;/&gt;&lt;wsp:rsid wsp:val=&quot;4DC137C3&quot;/&gt;&lt;wsp:rsid wsp:val=&quot;4DC92CD7&quot;/&gt;&lt;wsp:rsid wsp:val=&quot;4DD020B0&quot;/&gt;&lt;wsp:rsid wsp:val=&quot;4DD54DA5&quot;/&gt;&lt;wsp:rsid wsp:val=&quot;4DE3533E&quot;/&gt;&lt;wsp:rsid wsp:val=&quot;4DE35AB5&quot;/&gt;&lt;wsp:rsid wsp:val=&quot;4DE65421&quot;/&gt;&lt;wsp:rsid wsp:val=&quot;4DE7312E&quot;/&gt;&lt;wsp:rsid wsp:val=&quot;4DE85B26&quot;/&gt;&lt;wsp:rsid wsp:val=&quot;4DE97778&quot;/&gt;&lt;wsp:rsid wsp:val=&quot;4DEC4FB0&quot;/&gt;&lt;wsp:rsid wsp:val=&quot;4DFA3796&quot;/&gt;&lt;wsp:rsid wsp:val=&quot;4E054D44&quot;/&gt;&lt;wsp:rsid wsp:val=&quot;4E075D8A&quot;/&gt;&lt;wsp:rsid wsp:val=&quot;4E0F7C93&quot;/&gt;&lt;wsp:rsid wsp:val=&quot;4E156D83&quot;/&gt;&lt;wsp:rsid wsp:val=&quot;4E170FBF&quot;/&gt;&lt;wsp:rsid wsp:val=&quot;4E2E45F5&quot;/&gt;&lt;wsp:rsid wsp:val=&quot;4E344512&quot;/&gt;&lt;wsp:rsid wsp:val=&quot;4E375A60&quot;/&gt;&lt;wsp:rsid wsp:val=&quot;4E3C1F00&quot;/&gt;&lt;wsp:rsid wsp:val=&quot;4E451AC7&quot;/&gt;&lt;wsp:rsid wsp:val=&quot;4E451F2B&quot;/&gt;&lt;wsp:rsid wsp:val=&quot;4E606D65&quot;/&gt;&lt;wsp:rsid wsp:val=&quot;4E61189A&quot;/&gt;&lt;wsp:rsid wsp:val=&quot;4E685C19&quot;/&gt;&lt;wsp:rsid wsp:val=&quot;4E7F41F5&quot;/&gt;&lt;wsp:rsid wsp:val=&quot;4E832A53&quot;/&gt;&lt;wsp:rsid wsp:val=&quot;4E846B43&quot;/&gt;&lt;wsp:rsid wsp:val=&quot;4E8F13F8&quot;/&gt;&lt;wsp:rsid wsp:val=&quot;4E934EB6&quot;/&gt;&lt;wsp:rsid wsp:val=&quot;4EA50FCD&quot;/&gt;&lt;wsp:rsid wsp:val=&quot;4EA60C26&quot;/&gt;&lt;wsp:rsid wsp:val=&quot;4EB41866&quot;/&gt;&lt;wsp:rsid wsp:val=&quot;4EC00FAD&quot;/&gt;&lt;wsp:rsid wsp:val=&quot;4ECC7F56&quot;/&gt;&lt;wsp:rsid wsp:val=&quot;4ECF7A46&quot;/&gt;&lt;wsp:rsid wsp:val=&quot;4ED46299&quot;/&gt;&lt;wsp:rsid wsp:val=&quot;4ED86D5A&quot;/&gt;&lt;wsp:rsid wsp:val=&quot;4EDB3B5F&quot;/&gt;&lt;wsp:rsid wsp:val=&quot;4EDD0492&quot;/&gt;&lt;wsp:rsid wsp:val=&quot;4EEA1AEB&quot;/&gt;&lt;wsp:rsid wsp:val=&quot;4EEC05F8&quot;/&gt;&lt;wsp:rsid wsp:val=&quot;4F096C72&quot;/&gt;&lt;wsp:rsid wsp:val=&quot;4F0F39C4&quot;/&gt;&lt;wsp:rsid wsp:val=&quot;4F0F406E&quot;/&gt;&lt;wsp:rsid wsp:val=&quot;4F122F7D&quot;/&gt;&lt;wsp:rsid wsp:val=&quot;4F1366B0&quot;/&gt;&lt;wsp:rsid wsp:val=&quot;4F155DA1&quot;/&gt;&lt;wsp:rsid wsp:val=&quot;4F1C556F&quot;/&gt;&lt;wsp:rsid wsp:val=&quot;4F2204BE&quot;/&gt;&lt;wsp:rsid wsp:val=&quot;4F3059B6&quot;/&gt;&lt;wsp:rsid wsp:val=&quot;4F36326B&quot;/&gt;&lt;wsp:rsid wsp:val=&quot;4F430E07&quot;/&gt;&lt;wsp:rsid wsp:val=&quot;4F45114D&quot;/&gt;&lt;wsp:rsid wsp:val=&quot;4F482299&quot;/&gt;&lt;wsp:rsid wsp:val=&quot;4F4A3571&quot;/&gt;&lt;wsp:rsid wsp:val=&quot;4F512B51&quot;/&gt;&lt;wsp:rsid wsp:val=&quot;4F585C8E&quot;/&gt;&lt;wsp:rsid wsp:val=&quot;4F5D5052&quot;/&gt;&lt;wsp:rsid wsp:val=&quot;4F6D08ED&quot;/&gt;&lt;wsp:rsid wsp:val=&quot;4F6D543E&quot;/&gt;&lt;wsp:rsid wsp:val=&quot;4F6E54B1&quot;/&gt;&lt;wsp:rsid wsp:val=&quot;4F757208&quot;/&gt;&lt;wsp:rsid wsp:val=&quot;4F7A3845&quot;/&gt;&lt;wsp:rsid wsp:val=&quot;4F7B372A&quot;/&gt;&lt;wsp:rsid wsp:val=&quot;4F7F3F85&quot;/&gt;&lt;wsp:rsid wsp:val=&quot;4F814DA5&quot;/&gt;&lt;wsp:rsid wsp:val=&quot;4F8703A9&quot;/&gt;&lt;wsp:rsid wsp:val=&quot;4F914FFB&quot;/&gt;&lt;wsp:rsid wsp:val=&quot;4F950B0E&quot;/&gt;&lt;wsp:rsid wsp:val=&quot;4F980780&quot;/&gt;&lt;wsp:rsid wsp:val=&quot;4F9843DC&quot;/&gt;&lt;wsp:rsid wsp:val=&quot;4F9B70FB&quot;/&gt;&lt;wsp:rsid wsp:val=&quot;4F9E4A0E&quot;/&gt;&lt;wsp:rsid wsp:val=&quot;4FA9473B&quot;/&gt;&lt;wsp:rsid wsp:val=&quot;4FAC20D6&quot;/&gt;&lt;wsp:rsid wsp:val=&quot;4FB059D7&quot;/&gt;&lt;wsp:rsid wsp:val=&quot;4FB34950&quot;/&gt;&lt;wsp:rsid wsp:val=&quot;4FB56C3C&quot;/&gt;&lt;wsp:rsid wsp:val=&quot;4FB61066&quot;/&gt;&lt;wsp:rsid wsp:val=&quot;4FBA06F6&quot;/&gt;&lt;wsp:rsid wsp:val=&quot;4FBB2958&quot;/&gt;&lt;wsp:rsid wsp:val=&quot;4FBB5330&quot;/&gt;&lt;wsp:rsid wsp:val=&quot;4FBF626F&quot;/&gt;&lt;wsp:rsid wsp:val=&quot;4FC23829&quot;/&gt;&lt;wsp:rsid wsp:val=&quot;4FC62A8C&quot;/&gt;&lt;wsp:rsid wsp:val=&quot;4FC74BC1&quot;/&gt;&lt;wsp:rsid wsp:val=&quot;4FCB2904&quot;/&gt;&lt;wsp:rsid wsp:val=&quot;4FDD0C1A&quot;/&gt;&lt;wsp:rsid wsp:val=&quot;4FE04075&quot;/&gt;&lt;wsp:rsid wsp:val=&quot;4FE20F0D&quot;/&gt;&lt;wsp:rsid wsp:val=&quot;4FE51552&quot;/&gt;&lt;wsp:rsid wsp:val=&quot;4FEC2623&quot;/&gt;&lt;wsp:rsid wsp:val=&quot;4FEE54DC&quot;/&gt;&lt;wsp:rsid wsp:val=&quot;4FF97471&quot;/&gt;&lt;wsp:rsid wsp:val=&quot;50000D7C&quot;/&gt;&lt;wsp:rsid wsp:val=&quot;50036373&quot;/&gt;&lt;wsp:rsid wsp:val=&quot;50050665&quot;/&gt;&lt;wsp:rsid wsp:val=&quot;50083210&quot;/&gt;&lt;wsp:rsid wsp:val=&quot;50102193&quot;/&gt;&lt;wsp:rsid wsp:val=&quot;50113443&quot;/&gt;&lt;wsp:rsid wsp:val=&quot;501758B8&quot;/&gt;&lt;wsp:rsid wsp:val=&quot;502D46E8&quot;/&gt;&lt;wsp:rsid wsp:val=&quot;503A5BF0&quot;/&gt;&lt;wsp:rsid wsp:val=&quot;50407F60&quot;/&gt;&lt;wsp:rsid wsp:val=&quot;50486963&quot;/&gt;&lt;wsp:rsid wsp:val=&quot;50504C4B&quot;/&gt;&lt;wsp:rsid wsp:val=&quot;50610B72&quot;/&gt;&lt;wsp:rsid wsp:val=&quot;5065064A&quot;/&gt;&lt;wsp:rsid wsp:val=&quot;506748D8&quot;/&gt;&lt;wsp:rsid wsp:val=&quot;506901BC&quot;/&gt;&lt;wsp:rsid wsp:val=&quot;506A6C36&quot;/&gt;&lt;wsp:rsid wsp:val=&quot;506F146D&quot;/&gt;&lt;wsp:rsid wsp:val=&quot;50713669&quot;/&gt;&lt;wsp:rsid wsp:val=&quot;5072229B&quot;/&gt;&lt;wsp:rsid wsp:val=&quot;5079269B&quot;/&gt;&lt;wsp:rsid wsp:val=&quot;5087628A&quot;/&gt;&lt;wsp:rsid wsp:val=&quot;508807F5&quot;/&gt;&lt;wsp:rsid wsp:val=&quot;509B3642&quot;/&gt;&lt;wsp:rsid wsp:val=&quot;509C6E7C&quot;/&gt;&lt;wsp:rsid wsp:val=&quot;509F5B37&quot;/&gt;&lt;wsp:rsid wsp:val=&quot;50B91D35&quot;/&gt;&lt;wsp:rsid wsp:val=&quot;50B937AC&quot;/&gt;&lt;wsp:rsid wsp:val=&quot;50BB4726&quot;/&gt;&lt;wsp:rsid wsp:val=&quot;50BD214C&quot;/&gt;&lt;wsp:rsid wsp:val=&quot;50BD38C3&quot;/&gt;&lt;wsp:rsid wsp:val=&quot;50BD6410&quot;/&gt;&lt;wsp:rsid wsp:val=&quot;50C01707&quot;/&gt;&lt;wsp:rsid wsp:val=&quot;50C55616&quot;/&gt;&lt;wsp:rsid wsp:val=&quot;50C730CB&quot;/&gt;&lt;wsp:rsid wsp:val=&quot;50D57252&quot;/&gt;&lt;wsp:rsid wsp:val=&quot;50D604D9&quot;/&gt;&lt;wsp:rsid wsp:val=&quot;50DE7E54&quot;/&gt;&lt;wsp:rsid wsp:val=&quot;50E04A13&quot;/&gt;&lt;wsp:rsid wsp:val=&quot;50E72459&quot;/&gt;&lt;wsp:rsid wsp:val=&quot;50E812DD&quot;/&gt;&lt;wsp:rsid wsp:val=&quot;50E84758&quot;/&gt;&lt;wsp:rsid wsp:val=&quot;50EA13CB&quot;/&gt;&lt;wsp:rsid wsp:val=&quot;50EB6E99&quot;/&gt;&lt;wsp:rsid wsp:val=&quot;50EC6093&quot;/&gt;&lt;wsp:rsid wsp:val=&quot;50F25151&quot;/&gt;&lt;wsp:rsid wsp:val=&quot;50FA4E39&quot;/&gt;&lt;wsp:rsid wsp:val=&quot;50FA5A0E&quot;/&gt;&lt;wsp:rsid wsp:val=&quot;510D2ABC&quot;/&gt;&lt;wsp:rsid wsp:val=&quot;510F13CA&quot;/&gt;&lt;wsp:rsid wsp:val=&quot;5110722B&quot;/&gt;&lt;wsp:rsid wsp:val=&quot;51284136&quot;/&gt;&lt;wsp:rsid wsp:val=&quot;512A5408&quot;/&gt;&lt;wsp:rsid wsp:val=&quot;512D2241&quot;/&gt;&lt;wsp:rsid wsp:val=&quot;512F6EC2&quot;/&gt;&lt;wsp:rsid wsp:val=&quot;513277ED&quot;/&gt;&lt;wsp:rsid wsp:val=&quot;51333EA4&quot;/&gt;&lt;wsp:rsid wsp:val=&quot;51385E3B&quot;/&gt;&lt;wsp:rsid wsp:val=&quot;51390C40&quot;/&gt;&lt;wsp:rsid wsp:val=&quot;514C2B88&quot;/&gt;&lt;wsp:rsid wsp:val=&quot;51520A53&quot;/&gt;&lt;wsp:rsid wsp:val=&quot;51544054&quot;/&gt;&lt;wsp:rsid wsp:val=&quot;51547416&quot;/&gt;&lt;wsp:rsid wsp:val=&quot;51557B61&quot;/&gt;&lt;wsp:rsid wsp:val=&quot;515A1CDD&quot;/&gt;&lt;wsp:rsid wsp:val=&quot;515A3EE3&quot;/&gt;&lt;wsp:rsid wsp:val=&quot;51602E4A&quot;/&gt;&lt;wsp:rsid wsp:val=&quot;5162104E&quot;/&gt;&lt;wsp:rsid wsp:val=&quot;516743E0&quot;/&gt;&lt;wsp:rsid wsp:val=&quot;51692F0C&quot;/&gt;&lt;wsp:rsid wsp:val=&quot;516B1C47&quot;/&gt;&lt;wsp:rsid wsp:val=&quot;5172070E&quot;/&gt;&lt;wsp:rsid wsp:val=&quot;517A31F8&quot;/&gt;&lt;wsp:rsid wsp:val=&quot;517C5B13&quot;/&gt;&lt;wsp:rsid wsp:val=&quot;517F613A&quot;/&gt;&lt;wsp:rsid wsp:val=&quot;517F6EA4&quot;/&gt;&lt;wsp:rsid wsp:val=&quot;518212FF&quot;/&gt;&lt;wsp:rsid wsp:val=&quot;518965D2&quot;/&gt;&lt;wsp:rsid wsp:val=&quot;518A5DC7&quot;/&gt;&lt;wsp:rsid wsp:val=&quot;518D6BCD&quot;/&gt;&lt;wsp:rsid wsp:val=&quot;518E7897&quot;/&gt;&lt;wsp:rsid wsp:val=&quot;519022FD&quot;/&gt;&lt;wsp:rsid wsp:val=&quot;519311E6&quot;/&gt;&lt;wsp:rsid wsp:val=&quot;519558F0&quot;/&gt;&lt;wsp:rsid wsp:val=&quot;519803CC&quot;/&gt;&lt;wsp:rsid wsp:val=&quot;519846C7&quot;/&gt;&lt;wsp:rsid wsp:val=&quot;51986FD8&quot;/&gt;&lt;wsp:rsid wsp:val=&quot;519B6306&quot;/&gt;&lt;wsp:rsid wsp:val=&quot;519C6183&quot;/&gt;&lt;wsp:rsid wsp:val=&quot;51A303AA&quot;/&gt;&lt;wsp:rsid wsp:val=&quot;51AE7DE7&quot;/&gt;&lt;wsp:rsid wsp:val=&quot;51B1799A&quot;/&gt;&lt;wsp:rsid wsp:val=&quot;51B37244&quot;/&gt;&lt;wsp:rsid wsp:val=&quot;51B61C99&quot;/&gt;&lt;wsp:rsid wsp:val=&quot;51B86EB8&quot;/&gt;&lt;wsp:rsid wsp:val=&quot;51CD5349&quot;/&gt;&lt;wsp:rsid wsp:val=&quot;51ED1C87&quot;/&gt;&lt;wsp:rsid wsp:val=&quot;51F11789&quot;/&gt;&lt;wsp:rsid wsp:val=&quot;51F603D3&quot;/&gt;&lt;wsp:rsid wsp:val=&quot;52003278&quot;/&gt;&lt;wsp:rsid wsp:val=&quot;5204560E&quot;/&gt;&lt;wsp:rsid wsp:val=&quot;520519D8&quot;/&gt;&lt;wsp:rsid wsp:val=&quot;52065E75&quot;/&gt;&lt;wsp:rsid wsp:val=&quot;52171E30&quot;/&gt;&lt;wsp:rsid wsp:val=&quot;521E5E5F&quot;/&gt;&lt;wsp:rsid wsp:val=&quot;52293911&quot;/&gt;&lt;wsp:rsid wsp:val=&quot;522D34DA&quot;/&gt;&lt;wsp:rsid wsp:val=&quot;5234392B&quot;/&gt;&lt;wsp:rsid wsp:val=&quot;523A5B1F&quot;/&gt;&lt;wsp:rsid wsp:val=&quot;52403A5F&quot;/&gt;&lt;wsp:rsid wsp:val=&quot;524B1ADA&quot;/&gt;&lt;wsp:rsid wsp:val=&quot;524C34B2&quot;/&gt;&lt;wsp:rsid wsp:val=&quot;524D2553&quot;/&gt;&lt;wsp:rsid wsp:val=&quot;52570CB9&quot;/&gt;&lt;wsp:rsid wsp:val=&quot;525835BD&quot;/&gt;&lt;wsp:rsid wsp:val=&quot;525E2C35&quot;/&gt;&lt;wsp:rsid wsp:val=&quot;52626E2A&quot;/&gt;&lt;wsp:rsid wsp:val=&quot;527B72D6&quot;/&gt;&lt;wsp:rsid wsp:val=&quot;528D3EA0&quot;/&gt;&lt;wsp:rsid wsp:val=&quot;528E2A1A&quot;/&gt;&lt;wsp:rsid wsp:val=&quot;529175F8&quot;/&gt;&lt;wsp:rsid wsp:val=&quot;52953EDE&quot;/&gt;&lt;wsp:rsid wsp:val=&quot;52974808&quot;/&gt;&lt;wsp:rsid wsp:val=&quot;52A31F39&quot;/&gt;&lt;wsp:rsid wsp:val=&quot;52A44405&quot;/&gt;&lt;wsp:rsid wsp:val=&quot;52A763DE&quot;/&gt;&lt;wsp:rsid wsp:val=&quot;52A94646&quot;/&gt;&lt;wsp:rsid wsp:val=&quot;52B70F1D&quot;/&gt;&lt;wsp:rsid wsp:val=&quot;52B710FA&quot;/&gt;&lt;wsp:rsid wsp:val=&quot;52B9118F&quot;/&gt;&lt;wsp:rsid wsp:val=&quot;52BF7522&quot;/&gt;&lt;wsp:rsid wsp:val=&quot;52C30EE5&quot;/&gt;&lt;wsp:rsid wsp:val=&quot;52C5188C&quot;/&gt;&lt;wsp:rsid wsp:val=&quot;52CF74ED&quot;/&gt;&lt;wsp:rsid wsp:val=&quot;52D37DFE&quot;/&gt;&lt;wsp:rsid wsp:val=&quot;52E014E9&quot;/&gt;&lt;wsp:rsid wsp:val=&quot;52E564A3&quot;/&gt;&lt;wsp:rsid wsp:val=&quot;52E628B2&quot;/&gt;&lt;wsp:rsid wsp:val=&quot;52EF6909&quot;/&gt;&lt;wsp:rsid wsp:val=&quot;52F14922&quot;/&gt;&lt;wsp:rsid wsp:val=&quot;52F32E25&quot;/&gt;&lt;wsp:rsid wsp:val=&quot;52F61A46&quot;/&gt;&lt;wsp:rsid wsp:val=&quot;52F921CB&quot;/&gt;&lt;wsp:rsid wsp:val=&quot;52F97788&quot;/&gt;&lt;wsp:rsid wsp:val=&quot;52FA7468&quot;/&gt;&lt;wsp:rsid wsp:val=&quot;53070AC1&quot;/&gt;&lt;wsp:rsid wsp:val=&quot;53167C62&quot;/&gt;&lt;wsp:rsid wsp:val=&quot;531A7B91&quot;/&gt;&lt;wsp:rsid wsp:val=&quot;531B308B&quot;/&gt;&lt;wsp:rsid wsp:val=&quot;531C45F2&quot;/&gt;&lt;wsp:rsid wsp:val=&quot;531C7ECA&quot;/&gt;&lt;wsp:rsid wsp:val=&quot;53234805&quot;/&gt;&lt;wsp:rsid wsp:val=&quot;5325232B&quot;/&gt;&lt;wsp:rsid wsp:val=&quot;533D23FD&quot;/&gt;&lt;wsp:rsid wsp:val=&quot;53420DCF&quot;/&gt;&lt;wsp:rsid wsp:val=&quot;534327B1&quot;/&gt;&lt;wsp:rsid wsp:val=&quot;53482A8F&quot;/&gt;&lt;wsp:rsid wsp:val=&quot;53530C46&quot;/&gt;&lt;wsp:rsid wsp:val=&quot;53540C24&quot;/&gt;&lt;wsp:rsid wsp:val=&quot;535F3A8F&quot;/&gt;&lt;wsp:rsid wsp:val=&quot;53614FC0&quot;/&gt;&lt;wsp:rsid wsp:val=&quot;536343E4&quot;/&gt;&lt;wsp:rsid wsp:val=&quot;536B1667&quot;/&gt;&lt;wsp:rsid wsp:val=&quot;537149E2&quot;/&gt;&lt;wsp:rsid wsp:val=&quot;53742101&quot;/&gt;&lt;wsp:rsid wsp:val=&quot;5384318A&quot;/&gt;&lt;wsp:rsid wsp:val=&quot;53852DC9&quot;/&gt;&lt;wsp:rsid wsp:val=&quot;538543C3&quot;/&gt;&lt;wsp:rsid wsp:val=&quot;53875695&quot;/&gt;&lt;wsp:rsid wsp:val=&quot;538821F4&quot;/&gt;&lt;wsp:rsid wsp:val=&quot;539138A0&quot;/&gt;&lt;wsp:rsid wsp:val=&quot;539B68E6&quot;/&gt;&lt;wsp:rsid wsp:val=&quot;53A039CC&quot;/&gt;&lt;wsp:rsid wsp:val=&quot;53A1505A&quot;/&gt;&lt;wsp:rsid wsp:val=&quot;53A64547&quot;/&gt;&lt;wsp:rsid wsp:val=&quot;53AB2B29&quot;/&gt;&lt;wsp:rsid wsp:val=&quot;53AD7605&quot;/&gt;&lt;wsp:rsid wsp:val=&quot;53AE40CE&quot;/&gt;&lt;wsp:rsid wsp:val=&quot;53BA0481&quot;/&gt;&lt;wsp:rsid wsp:val=&quot;53C004A6&quot;/&gt;&lt;wsp:rsid wsp:val=&quot;53C22532&quot;/&gt;&lt;wsp:rsid wsp:val=&quot;53C423F1&quot;/&gt;&lt;wsp:rsid wsp:val=&quot;53D306D6&quot;/&gt;&lt;wsp:rsid wsp:val=&quot;53D87451&quot;/&gt;&lt;wsp:rsid wsp:val=&quot;53DD284B&quot;/&gt;&lt;wsp:rsid wsp:val=&quot;53EA158E&quot;/&gt;&lt;wsp:rsid wsp:val=&quot;53F53B77&quot;/&gt;&lt;wsp:rsid wsp:val=&quot;53F87799&quot;/&gt;&lt;wsp:rsid wsp:val=&quot;54026AE9&quot;/&gt;&lt;wsp:rsid wsp:val=&quot;54041CA1&quot;/&gt;&lt;wsp:rsid wsp:val=&quot;54063E08&quot;/&gt;&lt;wsp:rsid wsp:val=&quot;54080B72&quot;/&gt;&lt;wsp:rsid wsp:val=&quot;54095339&quot;/&gt;&lt;wsp:rsid wsp:val=&quot;540F56CB&quot;/&gt;&lt;wsp:rsid wsp:val=&quot;54200DD9&quot;/&gt;&lt;wsp:rsid wsp:val=&quot;54261154&quot;/&gt;&lt;wsp:rsid wsp:val=&quot;542C63D3&quot;/&gt;&lt;wsp:rsid wsp:val=&quot;542E1471&quot;/&gt;&lt;wsp:rsid wsp:val=&quot;543437E8&quot;/&gt;&lt;wsp:rsid wsp:val=&quot;5435659E&quot;/&gt;&lt;wsp:rsid wsp:val=&quot;54372DFC&quot;/&gt;&lt;wsp:rsid wsp:val=&quot;5439325B&quot;/&gt;&lt;wsp:rsid wsp:val=&quot;54497EBD&quot;/&gt;&lt;wsp:rsid wsp:val=&quot;54515DE3&quot;/&gt;&lt;wsp:rsid wsp:val=&quot;5455279C&quot;/&gt;&lt;wsp:rsid wsp:val=&quot;545B6D16&quot;/&gt;&lt;wsp:rsid wsp:val=&quot;545F5B35&quot;/&gt;&lt;wsp:rsid wsp:val=&quot;546A5F72&quot;/&gt;&lt;wsp:rsid wsp:val=&quot;546B1280&quot;/&gt;&lt;wsp:rsid wsp:val=&quot;546E0BCF&quot;/&gt;&lt;wsp:rsid wsp:val=&quot;54785A20&quot;/&gt;&lt;wsp:rsid wsp:val=&quot;54816A6B&quot;/&gt;&lt;wsp:rsid wsp:val=&quot;5484281F&quot;/&gt;&lt;wsp:rsid wsp:val=&quot;548748D1&quot;/&gt;&lt;wsp:rsid wsp:val=&quot;548C0371&quot;/&gt;&lt;wsp:rsid wsp:val=&quot;548D0F33&quot;/&gt;&lt;wsp:rsid wsp:val=&quot;54950C65&quot;/&gt;&lt;wsp:rsid wsp:val=&quot;549B4952&quot;/&gt;&lt;wsp:rsid wsp:val=&quot;54BE2A37&quot;/&gt;&lt;wsp:rsid wsp:val=&quot;54C05A6E&quot;/&gt;&lt;wsp:rsid wsp:val=&quot;54D648A1&quot;/&gt;&lt;wsp:rsid wsp:val=&quot;54D85C85&quot;/&gt;&lt;wsp:rsid wsp:val=&quot;54E51D72&quot;/&gt;&lt;wsp:rsid wsp:val=&quot;54E65AEA&quot;/&gt;&lt;wsp:rsid wsp:val=&quot;54ED0148&quot;/&gt;&lt;wsp:rsid wsp:val=&quot;54F356FA&quot;/&gt;&lt;wsp:rsid wsp:val=&quot;54F552EB&quot;/&gt;&lt;wsp:rsid wsp:val=&quot;54F73313&quot;/&gt;&lt;wsp:rsid wsp:val=&quot;54F80955&quot;/&gt;&lt;wsp:rsid wsp:val=&quot;5509628E&quot;/&gt;&lt;wsp:rsid wsp:val=&quot;550E7B69&quot;/&gt;&lt;wsp:rsid wsp:val=&quot;551B75C5&quot;/&gt;&lt;wsp:rsid wsp:val=&quot;55270529&quot;/&gt;&lt;wsp:rsid wsp:val=&quot;553C2084&quot;/&gt;&lt;wsp:rsid wsp:val=&quot;555170A7&quot;/&gt;&lt;wsp:rsid wsp:val=&quot;55565974&quot;/&gt;&lt;wsp:rsid wsp:val=&quot;5558425F&quot;/&gt;&lt;wsp:rsid wsp:val=&quot;555A3C53&quot;/&gt;&lt;wsp:rsid wsp:val=&quot;5561442F&quot;/&gt;&lt;wsp:rsid wsp:val=&quot;55614691&quot;/&gt;&lt;wsp:rsid wsp:val=&quot;55645FC3&quot;/&gt;&lt;wsp:rsid wsp:val=&quot;55674E7D&quot;/&gt;&lt;wsp:rsid wsp:val=&quot;556D1D67&quot;/&gt;&lt;wsp:rsid wsp:val=&quot;556E620B&quot;/&gt;&lt;wsp:rsid wsp:val=&quot;557356F5&quot;/&gt;&lt;wsp:rsid wsp:val=&quot;557D0725&quot;/&gt;&lt;wsp:rsid wsp:val=&quot;557E75A3&quot;/&gt;&lt;wsp:rsid wsp:val=&quot;557F772C&quot;/&gt;&lt;wsp:rsid wsp:val=&quot;5587107B&quot;/&gt;&lt;wsp:rsid wsp:val=&quot;5587536D&quot;/&gt;&lt;wsp:rsid wsp:val=&quot;558768F8&quot;/&gt;&lt;wsp:rsid wsp:val=&quot;559307F3&quot;/&gt;&lt;wsp:rsid wsp:val=&quot;55934A26&quot;/&gt;&lt;wsp:rsid wsp:val=&quot;55961E7F&quot;/&gt;&lt;wsp:rsid wsp:val=&quot;55963EF8&quot;/&gt;&lt;wsp:rsid wsp:val=&quot;559B174B&quot;/&gt;&lt;wsp:rsid wsp:val=&quot;559F4A1F&quot;/&gt;&lt;wsp:rsid wsp:val=&quot;55A15447&quot;/&gt;&lt;wsp:rsid wsp:val=&quot;55A462CF&quot;/&gt;&lt;wsp:rsid wsp:val=&quot;55A559A5&quot;/&gt;&lt;wsp:rsid wsp:val=&quot;55AA2FBB&quot;/&gt;&lt;wsp:rsid wsp:val=&quot;55AB37EA&quot;/&gt;&lt;wsp:rsid wsp:val=&quot;55B30ED9&quot;/&gt;&lt;wsp:rsid wsp:val=&quot;55B66D97&quot;/&gt;&lt;wsp:rsid wsp:val=&quot;55BB40D8&quot;/&gt;&lt;wsp:rsid wsp:val=&quot;55BC3C9D&quot;/&gt;&lt;wsp:rsid wsp:val=&quot;55C45E2B&quot;/&gt;&lt;wsp:rsid wsp:val=&quot;55C5661D&quot;/&gt;&lt;wsp:rsid wsp:val=&quot;55CE0CF4&quot;/&gt;&lt;wsp:rsid wsp:val=&quot;55D13C4F&quot;/&gt;&lt;wsp:rsid wsp:val=&quot;55DB4F23&quot;/&gt;&lt;wsp:rsid wsp:val=&quot;55DF4A13&quot;/&gt;&lt;wsp:rsid wsp:val=&quot;55E01E0F&quot;/&gt;&lt;wsp:rsid wsp:val=&quot;55E9250B&quot;/&gt;&lt;wsp:rsid wsp:val=&quot;55EC44CE&quot;/&gt;&lt;wsp:rsid wsp:val=&quot;55F1173D&quot;/&gt;&lt;wsp:rsid wsp:val=&quot;55F2673B&quot;/&gt;&lt;wsp:rsid wsp:val=&quot;55FD758F&quot;/&gt;&lt;wsp:rsid wsp:val=&quot;55FF1D1A&quot;/&gt;&lt;wsp:rsid wsp:val=&quot;56060652&quot;/&gt;&lt;wsp:rsid wsp:val=&quot;560B4834&quot;/&gt;&lt;wsp:rsid wsp:val=&quot;56101815&quot;/&gt;&lt;wsp:rsid wsp:val=&quot;56101D09&quot;/&gt;&lt;wsp:rsid wsp:val=&quot;561323C1&quot;/&gt;&lt;wsp:rsid wsp:val=&quot;56171238&quot;/&gt;&lt;wsp:rsid wsp:val=&quot;56171DD2&quot;/&gt;&lt;wsp:rsid wsp:val=&quot;561D378D&quot;/&gt;&lt;wsp:rsid wsp:val=&quot;56283E63&quot;/&gt;&lt;wsp:rsid wsp:val=&quot;562E7748&quot;/&gt;&lt;wsp:rsid wsp:val=&quot;56303300&quot;/&gt;&lt;wsp:rsid wsp:val=&quot;56392851&quot;/&gt;&lt;wsp:rsid wsp:val=&quot;564707DB&quot;/&gt;&lt;wsp:rsid wsp:val=&quot;5647381E&quot;/&gt;&lt;wsp:rsid wsp:val=&quot;564D39B3&quot;/&gt;&lt;wsp:rsid wsp:val=&quot;56521689&quot;/&gt;&lt;wsp:rsid wsp:val=&quot;56543C6F&quot;/&gt;&lt;wsp:rsid wsp:val=&quot;56586573&quot;/&gt;&lt;wsp:rsid wsp:val=&quot;565C4AA8&quot;/&gt;&lt;wsp:rsid wsp:val=&quot;566B0C68&quot;/&gt;&lt;wsp:rsid wsp:val=&quot;56743603&quot;/&gt;&lt;wsp:rsid wsp:val=&quot;56833B7E&quot;/&gt;&lt;wsp:rsid wsp:val=&quot;568A1759&quot;/&gt;&lt;wsp:rsid wsp:val=&quot;56905E67&quot;/&gt;&lt;wsp:rsid wsp:val=&quot;5697353F&quot;/&gt;&lt;wsp:rsid wsp:val=&quot;569849E4&quot;/&gt;&lt;wsp:rsid wsp:val=&quot;569B1FBF&quot;/&gt;&lt;wsp:rsid wsp:val=&quot;569E2C7A&quot;/&gt;&lt;wsp:rsid wsp:val=&quot;56A12478&quot;/&gt;&lt;wsp:rsid wsp:val=&quot;56A1279C&quot;/&gt;&lt;wsp:rsid wsp:val=&quot;56B22A9C&quot;/&gt;&lt;wsp:rsid wsp:val=&quot;56C41E5B&quot;/&gt;&lt;wsp:rsid wsp:val=&quot;56CE5EE3&quot;/&gt;&lt;wsp:rsid wsp:val=&quot;56DF0A43&quot;/&gt;&lt;wsp:rsid wsp:val=&quot;56E17F19&quot;/&gt;&lt;wsp:rsid wsp:val=&quot;56E85B49&quot;/&gt;&lt;wsp:rsid wsp:val=&quot;56EA413E&quot;/&gt;&lt;wsp:rsid wsp:val=&quot;56ED4736&quot;/&gt;&lt;wsp:rsid wsp:val=&quot;56F3657C&quot;/&gt;&lt;wsp:rsid wsp:val=&quot;56F8780F&quot;/&gt;&lt;wsp:rsid wsp:val=&quot;570109B9&quot;/&gt;&lt;wsp:rsid wsp:val=&quot;57044DDE&quot;/&gt;&lt;wsp:rsid wsp:val=&quot;57062B99&quot;/&gt;&lt;wsp:rsid wsp:val=&quot;57102AC7&quot;/&gt;&lt;wsp:rsid wsp:val=&quot;571B7CCD&quot;/&gt;&lt;wsp:rsid wsp:val=&quot;57361328&quot;/&gt;&lt;wsp:rsid wsp:val=&quot;5737087F&quot;/&gt;&lt;wsp:rsid wsp:val=&quot;573C6640&quot;/&gt;&lt;wsp:rsid wsp:val=&quot;573D73E7&quot;/&gt;&lt;wsp:rsid wsp:val=&quot;573F1363&quot;/&gt;&lt;wsp:rsid wsp:val=&quot;5748004A&quot;/&gt;&lt;wsp:rsid wsp:val=&quot;574B6BBD&quot;/&gt;&lt;wsp:rsid wsp:val=&quot;574D1C90&quot;/&gt;&lt;wsp:rsid wsp:val=&quot;5753390A&quot;/&gt;&lt;wsp:rsid wsp:val=&quot;575D6941&quot;/&gt;&lt;wsp:rsid wsp:val=&quot;575E412E&quot;/&gt;&lt;wsp:rsid wsp:val=&quot;57671533&quot;/&gt;&lt;wsp:rsid wsp:val=&quot;5774783B&quot;/&gt;&lt;wsp:rsid wsp:val=&quot;577613A7&quot;/&gt;&lt;wsp:rsid wsp:val=&quot;577830F9&quot;/&gt;&lt;wsp:rsid wsp:val=&quot;57802FFC&quot;/&gt;&lt;wsp:rsid wsp:val=&quot;5781413E&quot;/&gt;&lt;wsp:rsid wsp:val=&quot;5785229F&quot;/&gt;&lt;wsp:rsid wsp:val=&quot;5788678F&quot;/&gt;&lt;wsp:rsid wsp:val=&quot;578D049F&quot;/&gt;&lt;wsp:rsid wsp:val=&quot;57914433&quot;/&gt;&lt;wsp:rsid wsp:val=&quot;57917E07&quot;/&gt;&lt;wsp:rsid wsp:val=&quot;57A464A1&quot;/&gt;&lt;wsp:rsid wsp:val=&quot;57AC527C&quot;/&gt;&lt;wsp:rsid wsp:val=&quot;57B04EF5&quot;/&gt;&lt;wsp:rsid wsp:val=&quot;57B7137C&quot;/&gt;&lt;wsp:rsid wsp:val=&quot;57B72A76&quot;/&gt;&lt;wsp:rsid wsp:val=&quot;57BB6E0C&quot;/&gt;&lt;wsp:rsid wsp:val=&quot;57BD2062&quot;/&gt;&lt;wsp:rsid wsp:val=&quot;57C3426C&quot;/&gt;&lt;wsp:rsid wsp:val=&quot;57C40364&quot;/&gt;&lt;wsp:rsid wsp:val=&quot;57CE1F93&quot;/&gt;&lt;wsp:rsid wsp:val=&quot;57D165DD&quot;/&gt;&lt;wsp:rsid wsp:val=&quot;57DA71EA&quot;/&gt;&lt;wsp:rsid wsp:val=&quot;57DB5068&quot;/&gt;&lt;wsp:rsid wsp:val=&quot;57DF6437&quot;/&gt;&lt;wsp:rsid wsp:val=&quot;57E6452B&quot;/&gt;&lt;wsp:rsid wsp:val=&quot;57E83665&quot;/&gt;&lt;wsp:rsid wsp:val=&quot;57EF2F07&quot;/&gt;&lt;wsp:rsid wsp:val=&quot;57F37A9D&quot;/&gt;&lt;wsp:rsid wsp:val=&quot;57F743AB&quot;/&gt;&lt;wsp:rsid wsp:val=&quot;57F870D9&quot;/&gt;&lt;wsp:rsid wsp:val=&quot;57FA3D86&quot;/&gt;&lt;wsp:rsid wsp:val=&quot;57FD7170&quot;/&gt;&lt;wsp:rsid wsp:val=&quot;57FE5E77&quot;/&gt;&lt;wsp:rsid wsp:val=&quot;58055C4A&quot;/&gt;&lt;wsp:rsid wsp:val=&quot;58064856&quot;/&gt;&lt;wsp:rsid wsp:val=&quot;58083D7C&quot;/&gt;&lt;wsp:rsid wsp:val=&quot;5808512A&quot;/&gt;&lt;wsp:rsid wsp:val=&quot;580F331A&quot;/&gt;&lt;wsp:rsid wsp:val=&quot;582726A1&quot;/&gt;&lt;wsp:rsid wsp:val=&quot;5827468E&quot;/&gt;&lt;wsp:rsid wsp:val=&quot;58310C72&quot;/&gt;&lt;wsp:rsid wsp:val=&quot;58353010&quot;/&gt;&lt;wsp:rsid wsp:val=&quot;58372323&quot;/&gt;&lt;wsp:rsid wsp:val=&quot;584274DB&quot;/&gt;&lt;wsp:rsid wsp:val=&quot;58440F0E&quot;/&gt;&lt;wsp:rsid wsp:val=&quot;58442AB7&quot;/&gt;&lt;wsp:rsid wsp:val=&quot;58460DDA&quot;/&gt;&lt;wsp:rsid wsp:val=&quot;58476D1B&quot;/&gt;&lt;wsp:rsid wsp:val=&quot;584F0183&quot;/&gt;&lt;wsp:rsid wsp:val=&quot;585119A0&quot;/&gt;&lt;wsp:rsid wsp:val=&quot;58537370&quot;/&gt;&lt;wsp:rsid wsp:val=&quot;58537AF7&quot;/&gt;&lt;wsp:rsid wsp:val=&quot;58542F01&quot;/&gt;&lt;wsp:rsid wsp:val=&quot;585E5D01&quot;/&gt;&lt;wsp:rsid wsp:val=&quot;585F363B&quot;/&gt;&lt;wsp:rsid wsp:val=&quot;586503D5&quot;/&gt;&lt;wsp:rsid wsp:val=&quot;586B1ACF&quot;/&gt;&lt;wsp:rsid wsp:val=&quot;58825B29&quot;/&gt;&lt;wsp:rsid wsp:val=&quot;58862492&quot;/&gt;&lt;wsp:rsid wsp:val=&quot;588743D1&quot;/&gt;&lt;wsp:rsid wsp:val=&quot;5887701A&quot;/&gt;&lt;wsp:rsid wsp:val=&quot;58880E01&quot;/&gt;&lt;wsp:rsid wsp:val=&quot;588E389E&quot;/&gt;&lt;wsp:rsid wsp:val=&quot;588F6515&quot;/&gt;&lt;wsp:rsid wsp:val=&quot;58910AA0&quot;/&gt;&lt;wsp:rsid wsp:val=&quot;5891493F&quot;/&gt;&lt;wsp:rsid wsp:val=&quot;5892676B&quot;/&gt;&lt;wsp:rsid wsp:val=&quot;5894149F&quot;/&gt;&lt;wsp:rsid wsp:val=&quot;5898041F&quot;/&gt;&lt;wsp:rsid wsp:val=&quot;58A0439D&quot;/&gt;&lt;wsp:rsid wsp:val=&quot;58A310D0&quot;/&gt;&lt;wsp:rsid wsp:val=&quot;58A43CF2&quot;/&gt;&lt;wsp:rsid wsp:val=&quot;58AA6674&quot;/&gt;&lt;wsp:rsid wsp:val=&quot;58B56106&quot;/&gt;&lt;wsp:rsid wsp:val=&quot;58B73E7A&quot;/&gt;&lt;wsp:rsid wsp:val=&quot;58D0221D&quot;/&gt;&lt;wsp:rsid wsp:val=&quot;58D02E43&quot;/&gt;&lt;wsp:rsid wsp:val=&quot;58D5034F&quot;/&gt;&lt;wsp:rsid wsp:val=&quot;58D93361&quot;/&gt;&lt;wsp:rsid wsp:val=&quot;58EF1411&quot;/&gt;&lt;wsp:rsid wsp:val=&quot;58EF444D&quot;/&gt;&lt;wsp:rsid wsp:val=&quot;58F4327E&quot;/&gt;&lt;wsp:rsid wsp:val=&quot;58F60266&quot;/&gt;&lt;wsp:rsid wsp:val=&quot;58F85DEC&quot;/&gt;&lt;wsp:rsid wsp:val=&quot;58FD5888&quot;/&gt;&lt;wsp:rsid wsp:val=&quot;590B1FC3&quot;/&gt;&lt;wsp:rsid wsp:val=&quot;590D0510&quot;/&gt;&lt;wsp:rsid wsp:val=&quot;59101C65&quot;/&gt;&lt;wsp:rsid wsp:val=&quot;59231ECA&quot;/&gt;&lt;wsp:rsid wsp:val=&quot;592F3F03&quot;/&gt;&lt;wsp:rsid wsp:val=&quot;5931666F&quot;/&gt;&lt;wsp:rsid wsp:val=&quot;593A085E&quot;/&gt;&lt;wsp:rsid wsp:val=&quot;593D2262&quot;/&gt;&lt;wsp:rsid wsp:val=&quot;59466DD2&quot;/&gt;&lt;wsp:rsid wsp:val=&quot;5947135C&quot;/&gt;&lt;wsp:rsid wsp:val=&quot;59486432&quot;/&gt;&lt;wsp:rsid wsp:val=&quot;594A4899&quot;/&gt;&lt;wsp:rsid wsp:val=&quot;59552A2D&quot;/&gt;&lt;wsp:rsid wsp:val=&quot;595869A2&quot;/&gt;&lt;wsp:rsid wsp:val=&quot;5963138A&quot;/&gt;&lt;wsp:rsid wsp:val=&quot;596551E9&quot;/&gt;&lt;wsp:rsid wsp:val=&quot;59677AF7&quot;/&gt;&lt;wsp:rsid wsp:val=&quot;59695E10&quot;/&gt;&lt;wsp:rsid wsp:val=&quot;59697595&quot;/&gt;&lt;wsp:rsid wsp:val=&quot;59713324&quot;/&gt;&lt;wsp:rsid wsp:val=&quot;597B55AD&quot;/&gt;&lt;wsp:rsid wsp:val=&quot;597C6A1D&quot;/&gt;&lt;wsp:rsid wsp:val=&quot;597D679B&quot;/&gt;&lt;wsp:rsid wsp:val=&quot;59812ACC&quot;/&gt;&lt;wsp:rsid wsp:val=&quot;59934C48&quot;/&gt;&lt;wsp:rsid wsp:val=&quot;59A37620&quot;/&gt;&lt;wsp:rsid wsp:val=&quot;59A72662&quot;/&gt;&lt;wsp:rsid wsp:val=&quot;59A815C0&quot;/&gt;&lt;wsp:rsid wsp:val=&quot;59AA17DC&quot;/&gt;&lt;wsp:rsid wsp:val=&quot;59AE1E33&quot;/&gt;&lt;wsp:rsid wsp:val=&quot;59AE7B20&quot;/&gt;&lt;wsp:rsid wsp:val=&quot;59AF353F&quot;/&gt;&lt;wsp:rsid wsp:val=&quot;59B22615&quot;/&gt;&lt;wsp:rsid wsp:val=&quot;59B46EE2&quot;/&gt;&lt;wsp:rsid wsp:val=&quot;59B922A4&quot;/&gt;&lt;wsp:rsid wsp:val=&quot;59BA7EB2&quot;/&gt;&lt;wsp:rsid wsp:val=&quot;59C0439F&quot;/&gt;&lt;wsp:rsid wsp:val=&quot;59C04B5B&quot;/&gt;&lt;wsp:rsid wsp:val=&quot;59C346F1&quot;/&gt;&lt;wsp:rsid wsp:val=&quot;59D05081&quot;/&gt;&lt;wsp:rsid wsp:val=&quot;59D33AF5&quot;/&gt;&lt;wsp:rsid wsp:val=&quot;59D51A4A&quot;/&gt;&lt;wsp:rsid wsp:val=&quot;59D70FAC&quot;/&gt;&lt;wsp:rsid wsp:val=&quot;59D80DBD&quot;/&gt;&lt;wsp:rsid wsp:val=&quot;59DA22DC&quot;/&gt;&lt;wsp:rsid wsp:val=&quot;59E36A9C&quot;/&gt;&lt;wsp:rsid wsp:val=&quot;59EE07F0&quot;/&gt;&lt;wsp:rsid wsp:val=&quot;59F90EA3&quot;/&gt;&lt;wsp:rsid wsp:val=&quot;59FB22EC&quot;/&gt;&lt;wsp:rsid wsp:val=&quot;5A115E1B&quot;/&gt;&lt;wsp:rsid wsp:val=&quot;5A134BEF&quot;/&gt;&lt;wsp:rsid wsp:val=&quot;5A1530F9&quot;/&gt;&lt;wsp:rsid wsp:val=&quot;5A17016A&quot;/&gt;&lt;wsp:rsid wsp:val=&quot;5A1A26FE&quot;/&gt;&lt;wsp:rsid wsp:val=&quot;5A1A276A&quot;/&gt;&lt;wsp:rsid wsp:val=&quot;5A1C2158&quot;/&gt;&lt;wsp:rsid wsp:val=&quot;5A203456&quot;/&gt;&lt;wsp:rsid wsp:val=&quot;5A2055FA&quot;/&gt;&lt;wsp:rsid wsp:val=&quot;5A2E7D17&quot;/&gt;&lt;wsp:rsid wsp:val=&quot;5A311054&quot;/&gt;&lt;wsp:rsid wsp:val=&quot;5A3317D1&quot;/&gt;&lt;wsp:rsid wsp:val=&quot;5A346A04&quot;/&gt;&lt;wsp:rsid wsp:val=&quot;5A3E1D2C&quot;/&gt;&lt;wsp:rsid wsp:val=&quot;5A464C5F&quot;/&gt;&lt;wsp:rsid wsp:val=&quot;5A504621&quot;/&gt;&lt;wsp:rsid wsp:val=&quot;5A517EA9&quot;/&gt;&lt;wsp:rsid wsp:val=&quot;5A56726E&quot;/&gt;&lt;wsp:rsid wsp:val=&quot;5A587B93&quot;/&gt;&lt;wsp:rsid wsp:val=&quot;5A5B6CF9&quot;/&gt;&lt;wsp:rsid wsp:val=&quot;5A5E40F1&quot;/&gt;&lt;wsp:rsid wsp:val=&quot;5A656A98&quot;/&gt;&lt;wsp:rsid wsp:val=&quot;5A692118&quot;/&gt;&lt;wsp:rsid wsp:val=&quot;5A696463&quot;/&gt;&lt;wsp:rsid wsp:val=&quot;5A6C4CE3&quot;/&gt;&lt;wsp:rsid wsp:val=&quot;5A720D92&quot;/&gt;&lt;wsp:rsid wsp:val=&quot;5A7233A5&quot;/&gt;&lt;wsp:rsid wsp:val=&quot;5A733D9F&quot;/&gt;&lt;wsp:rsid wsp:val=&quot;5A755946&quot;/&gt;&lt;wsp:rsid wsp:val=&quot;5A79183D&quot;/&gt;&lt;wsp:rsid wsp:val=&quot;5A7D1249&quot;/&gt;&lt;wsp:rsid wsp:val=&quot;5A7F3E5E&quot;/&gt;&lt;wsp:rsid wsp:val=&quot;5A80527F&quot;/&gt;&lt;wsp:rsid wsp:val=&quot;5A897643&quot;/&gt;&lt;wsp:rsid wsp:val=&quot;5A910455&quot;/&gt;&lt;wsp:rsid wsp:val=&quot;5A955FE8&quot;/&gt;&lt;wsp:rsid wsp:val=&quot;5AA72C26&quot;/&gt;&lt;wsp:rsid wsp:val=&quot;5AA7343E&quot;/&gt;&lt;wsp:rsid wsp:val=&quot;5AB31E91&quot;/&gt;&lt;wsp:rsid wsp:val=&quot;5AB71B1E&quot;/&gt;&lt;wsp:rsid wsp:val=&quot;5AB92244&quot;/&gt;&lt;wsp:rsid wsp:val=&quot;5AB9617F&quot;/&gt;&lt;wsp:rsid wsp:val=&quot;5ABE2233&quot;/&gt;&lt;wsp:rsid wsp:val=&quot;5AC329A4&quot;/&gt;&lt;wsp:rsid wsp:val=&quot;5AC62645&quot;/&gt;&lt;wsp:rsid wsp:val=&quot;5AC90CD9&quot;/&gt;&lt;wsp:rsid wsp:val=&quot;5ACA3C8D&quot;/&gt;&lt;wsp:rsid wsp:val=&quot;5ACC741C&quot;/&gt;&lt;wsp:rsid wsp:val=&quot;5ADD173D&quot;/&gt;&lt;wsp:rsid wsp:val=&quot;5ADE719E&quot;/&gt;&lt;wsp:rsid wsp:val=&quot;5AE36AFF&quot;/&gt;&lt;wsp:rsid wsp:val=&quot;5AE52718&quot;/&gt;&lt;wsp:rsid wsp:val=&quot;5AE851B2&quot;/&gt;&lt;wsp:rsid wsp:val=&quot;5AE91F9F&quot;/&gt;&lt;wsp:rsid wsp:val=&quot;5AED1980&quot;/&gt;&lt;wsp:rsid wsp:val=&quot;5AEE6ED6&quot;/&gt;&lt;wsp:rsid wsp:val=&quot;5AF254A3&quot;/&gt;&lt;wsp:rsid wsp:val=&quot;5AF411C1&quot;/&gt;&lt;wsp:rsid wsp:val=&quot;5AF4605C&quot;/&gt;&lt;wsp:rsid wsp:val=&quot;5AF63124&quot;/&gt;&lt;wsp:rsid wsp:val=&quot;5AFA6F68&quot;/&gt;&lt;wsp:rsid wsp:val=&quot;5B022F52&quot;/&gt;&lt;wsp:rsid wsp:val=&quot;5B0F24DD&quot;/&gt;&lt;wsp:rsid wsp:val=&quot;5B135E20&quot;/&gt;&lt;wsp:rsid wsp:val=&quot;5B157129&quot;/&gt;&lt;wsp:rsid wsp:val=&quot;5B2308F9&quot;/&gt;&lt;wsp:rsid wsp:val=&quot;5B2F1F99&quot;/&gt;&lt;wsp:rsid wsp:val=&quot;5B312664&quot;/&gt;&lt;wsp:rsid wsp:val=&quot;5B3422A2&quot;/&gt;&lt;wsp:rsid wsp:val=&quot;5B346FAD&quot;/&gt;&lt;wsp:rsid wsp:val=&quot;5B3C4689&quot;/&gt;&lt;wsp:rsid wsp:val=&quot;5B4041A6&quot;/&gt;&lt;wsp:rsid wsp:val=&quot;5B456855&quot;/&gt;&lt;wsp:rsid wsp:val=&quot;5B4A52D3&quot;/&gt;&lt;wsp:rsid wsp:val=&quot;5B4D0F8C&quot;/&gt;&lt;wsp:rsid wsp:val=&quot;5B4E1F26&quot;/&gt;&lt;wsp:rsid wsp:val=&quot;5B5A2D8E&quot;/&gt;&lt;wsp:rsid wsp:val=&quot;5B5B4DF1&quot;/&gt;&lt;wsp:rsid wsp:val=&quot;5B6C1377&quot;/&gt;&lt;wsp:rsid wsp:val=&quot;5B6F6839&quot;/&gt;&lt;wsp:rsid wsp:val=&quot;5B737120&quot;/&gt;&lt;wsp:rsid wsp:val=&quot;5B74034D&quot;/&gt;&lt;wsp:rsid wsp:val=&quot;5B834092&quot;/&gt;&lt;wsp:rsid wsp:val=&quot;5B903E6F&quot;/&gt;&lt;wsp:rsid wsp:val=&quot;5B914CB9&quot;/&gt;&lt;wsp:rsid wsp:val=&quot;5B995488&quot;/&gt;&lt;wsp:rsid wsp:val=&quot;5B9A7362&quot;/&gt;&lt;wsp:rsid wsp:val=&quot;5BA4601B&quot;/&gt;&lt;wsp:rsid wsp:val=&quot;5BAD110F&quot;/&gt;&lt;wsp:rsid wsp:val=&quot;5BB10BFF&quot;/&gt;&lt;wsp:rsid wsp:val=&quot;5BB11AFE&quot;/&gt;&lt;wsp:rsid wsp:val=&quot;5BB14675&quot;/&gt;&lt;wsp:rsid wsp:val=&quot;5BB909FA&quot;/&gt;&lt;wsp:rsid wsp:val=&quot;5BBB15C4&quot;/&gt;&lt;wsp:rsid wsp:val=&quot;5BBF4D0E&quot;/&gt;&lt;wsp:rsid wsp:val=&quot;5BC54DF4&quot;/&gt;&lt;wsp:rsid wsp:val=&quot;5BCD608A&quot;/&gt;&lt;wsp:rsid wsp:val=&quot;5BD27C0A&quot;/&gt;&lt;wsp:rsid wsp:val=&quot;5BDA0D77&quot;/&gt;&lt;wsp:rsid wsp:val=&quot;5BDF5D95&quot;/&gt;&lt;wsp:rsid wsp:val=&quot;5BE578CD&quot;/&gt;&lt;wsp:rsid wsp:val=&quot;5BE76C6E&quot;/&gt;&lt;wsp:rsid wsp:val=&quot;5BE97CAE&quot;/&gt;&lt;wsp:rsid wsp:val=&quot;5BEC1C38&quot;/&gt;&lt;wsp:rsid wsp:val=&quot;5BED775E&quot;/&gt;&lt;wsp:rsid wsp:val=&quot;5BEE4E5E&quot;/&gt;&lt;wsp:rsid wsp:val=&quot;5BFC13EE&quot;/&gt;&lt;wsp:rsid wsp:val=&quot;5BFE7528&quot;/&gt;&lt;wsp:rsid wsp:val=&quot;5C014971&quot;/&gt;&lt;wsp:rsid wsp:val=&quot;5C042999&quot;/&gt;&lt;wsp:rsid wsp:val=&quot;5C0623F9&quot;/&gt;&lt;wsp:rsid wsp:val=&quot;5C100807&quot;/&gt;&lt;wsp:rsid wsp:val=&quot;5C123C82&quot;/&gt;&lt;wsp:rsid wsp:val=&quot;5C1C0D87&quot;/&gt;&lt;wsp:rsid wsp:val=&quot;5C1D6295&quot;/&gt;&lt;wsp:rsid wsp:val=&quot;5C207E3A&quot;/&gt;&lt;wsp:rsid wsp:val=&quot;5C216065&quot;/&gt;&lt;wsp:rsid wsp:val=&quot;5C2313D1&quot;/&gt;&lt;wsp:rsid wsp:val=&quot;5C24397E&quot;/&gt;&lt;wsp:rsid wsp:val=&quot;5C290C97&quot;/&gt;&lt;wsp:rsid wsp:val=&quot;5C2A07AC&quot;/&gt;&lt;wsp:rsid wsp:val=&quot;5C303D44&quot;/&gt;&lt;wsp:rsid wsp:val=&quot;5C3844DC&quot;/&gt;&lt;wsp:rsid wsp:val=&quot;5C3A1938&quot;/&gt;&lt;wsp:rsid wsp:val=&quot;5C401F83&quot;/&gt;&lt;wsp:rsid wsp:val=&quot;5C4607C1&quot;/&gt;&lt;wsp:rsid wsp:val=&quot;5C465CE6&quot;/&gt;&lt;wsp:rsid wsp:val=&quot;5C475EAA&quot;/&gt;&lt;wsp:rsid wsp:val=&quot;5C4A09A7&quot;/&gt;&lt;wsp:rsid wsp:val=&quot;5C4A5D4C&quot;/&gt;&lt;wsp:rsid wsp:val=&quot;5C4C6B7A&quot;/&gt;&lt;wsp:rsid wsp:val=&quot;5C4D49C6&quot;/&gt;&lt;wsp:rsid wsp:val=&quot;5C4E4D8B&quot;/&gt;&lt;wsp:rsid wsp:val=&quot;5C4E7DC1&quot;/&gt;&lt;wsp:rsid wsp:val=&quot;5C583771&quot;/&gt;&lt;wsp:rsid wsp:val=&quot;5C593045&quot;/&gt;&lt;wsp:rsid wsp:val=&quot;5C5B1E2C&quot;/&gt;&lt;wsp:rsid wsp:val=&quot;5C611514&quot;/&gt;&lt;wsp:rsid wsp:val=&quot;5C6475AA&quot;/&gt;&lt;wsp:rsid wsp:val=&quot;5C6743AA&quot;/&gt;&lt;wsp:rsid wsp:val=&quot;5C715DA6&quot;/&gt;&lt;wsp:rsid wsp:val=&quot;5C725A03&quot;/&gt;&lt;wsp:rsid wsp:val=&quot;5C7E485A&quot;/&gt;&lt;wsp:rsid wsp:val=&quot;5CA16EBA&quot;/&gt;&lt;wsp:rsid wsp:val=&quot;5CA45B49&quot;/&gt;&lt;wsp:rsid wsp:val=&quot;5CA91236&quot;/&gt;&lt;wsp:rsid wsp:val=&quot;5CAF2287&quot;/&gt;&lt;wsp:rsid wsp:val=&quot;5CB0535B&quot;/&gt;&lt;wsp:rsid wsp:val=&quot;5CBA0D0D&quot;/&gt;&lt;wsp:rsid wsp:val=&quot;5CC53886&quot;/&gt;&lt;wsp:rsid wsp:val=&quot;5CC65B7A&quot;/&gt;&lt;wsp:rsid wsp:val=&quot;5CCF4B36&quot;/&gt;&lt;wsp:rsid wsp:val=&quot;5CD57027&quot;/&gt;&lt;wsp:rsid wsp:val=&quot;5CD70B8F&quot;/&gt;&lt;wsp:rsid wsp:val=&quot;5CD735C1&quot;/&gt;&lt;wsp:rsid wsp:val=&quot;5CD741D3&quot;/&gt;&lt;wsp:rsid wsp:val=&quot;5CDD64C9&quot;/&gt;&lt;wsp:rsid wsp:val=&quot;5CE052BF&quot;/&gt;&lt;wsp:rsid wsp:val=&quot;5CE774F4&quot;/&gt;&lt;wsp:rsid wsp:val=&quot;5CEB4A45&quot;/&gt;&lt;wsp:rsid wsp:val=&quot;5CEE4ACE&quot;/&gt;&lt;wsp:rsid wsp:val=&quot;5CF34971&quot;/&gt;&lt;wsp:rsid wsp:val=&quot;5CF8460C&quot;/&gt;&lt;wsp:rsid wsp:val=&quot;5CFA1A9B&quot;/&gt;&lt;wsp:rsid wsp:val=&quot;5D06275B&quot;/&gt;&lt;wsp:rsid wsp:val=&quot;5D0C1829&quot;/&gt;&lt;wsp:rsid wsp:val=&quot;5D0D0501&quot;/&gt;&lt;wsp:rsid wsp:val=&quot;5D0D6CB1&quot;/&gt;&lt;wsp:rsid wsp:val=&quot;5D17287F&quot;/&gt;&lt;wsp:rsid wsp:val=&quot;5D1911FE&quot;/&gt;&lt;wsp:rsid wsp:val=&quot;5D1E4725&quot;/&gt;&lt;wsp:rsid wsp:val=&quot;5D235E60&quot;/&gt;&lt;wsp:rsid wsp:val=&quot;5D270118&quot;/&gt;&lt;wsp:rsid wsp:val=&quot;5D3F1A0D&quot;/&gt;&lt;wsp:rsid wsp:val=&quot;5D3F79B0&quot;/&gt;&lt;wsp:rsid wsp:val=&quot;5D445AA3&quot;/&gt;&lt;wsp:rsid wsp:val=&quot;5D4A1CA3&quot;/&gt;&lt;wsp:rsid wsp:val=&quot;5D4B5084&quot;/&gt;&lt;wsp:rsid wsp:val=&quot;5D4B7F9F&quot;/&gt;&lt;wsp:rsid wsp:val=&quot;5D4C62D7&quot;/&gt;&lt;wsp:rsid wsp:val=&quot;5D4E0742&quot;/&gt;&lt;wsp:rsid wsp:val=&quot;5D4F162C&quot;/&gt;&lt;wsp:rsid wsp:val=&quot;5D555E04&quot;/&gt;&lt;wsp:rsid wsp:val=&quot;5D5C7BC9&quot;/&gt;&lt;wsp:rsid wsp:val=&quot;5D71136B&quot;/&gt;&lt;wsp:rsid wsp:val=&quot;5D71776B&quot;/&gt;&lt;wsp:rsid wsp:val=&quot;5D7B58EC&quot;/&gt;&lt;wsp:rsid wsp:val=&quot;5D7E321E&quot;/&gt;&lt;wsp:rsid wsp:val=&quot;5D8113B9&quot;/&gt;&lt;wsp:rsid wsp:val=&quot;5D925596&quot;/&gt;&lt;wsp:rsid wsp:val=&quot;5D9541A2&quot;/&gt;&lt;wsp:rsid wsp:val=&quot;5D9603BA&quot;/&gt;&lt;wsp:rsid wsp:val=&quot;5D97701D&quot;/&gt;&lt;wsp:rsid wsp:val=&quot;5D9A7EF9&quot;/&gt;&lt;wsp:rsid wsp:val=&quot;5D9B6B7C&quot;/&gt;&lt;wsp:rsid wsp:val=&quot;5D9D6FC5&quot;/&gt;&lt;wsp:rsid wsp:val=&quot;5DA74DA3&quot;/&gt;&lt;wsp:rsid wsp:val=&quot;5DAA60AF&quot;/&gt;&lt;wsp:rsid wsp:val=&quot;5DB46BFD&quot;/&gt;&lt;wsp:rsid wsp:val=&quot;5DB54C2C&quot;/&gt;&lt;wsp:rsid wsp:val=&quot;5DBE3658&quot;/&gt;&lt;wsp:rsid wsp:val=&quot;5DC664B8&quot;/&gt;&lt;wsp:rsid wsp:val=&quot;5DC818BB&quot;/&gt;&lt;wsp:rsid wsp:val=&quot;5DCE7B0B&quot;/&gt;&lt;wsp:rsid wsp:val=&quot;5DD55085&quot;/&gt;&lt;wsp:rsid wsp:val=&quot;5DD90485&quot;/&gt;&lt;wsp:rsid wsp:val=&quot;5DDC5CDC&quot;/&gt;&lt;wsp:rsid wsp:val=&quot;5DDE3B57&quot;/&gt;&lt;wsp:rsid wsp:val=&quot;5DDE64A3&quot;/&gt;&lt;wsp:rsid wsp:val=&quot;5DDF6561&quot;/&gt;&lt;wsp:rsid wsp:val=&quot;5DFE6FEF&quot;/&gt;&lt;wsp:rsid wsp:val=&quot;5E037100&quot;/&gt;&lt;wsp:rsid wsp:val=&quot;5E1130B1&quot;/&gt;&lt;wsp:rsid wsp:val=&quot;5E145476&quot;/&gt;&lt;wsp:rsid wsp:val=&quot;5E174F66&quot;/&gt;&lt;wsp:rsid wsp:val=&quot;5E1E4546&quot;/&gt;&lt;wsp:rsid wsp:val=&quot;5E2467F1&quot;/&gt;&lt;wsp:rsid wsp:val=&quot;5E2D4605&quot;/&gt;&lt;wsp:rsid wsp:val=&quot;5E31797C&quot;/&gt;&lt;wsp:rsid wsp:val=&quot;5E343D6A&quot;/&gt;&lt;wsp:rsid wsp:val=&quot;5E375D2D&quot;/&gt;&lt;wsp:rsid wsp:val=&quot;5E3B2A02&quot;/&gt;&lt;wsp:rsid wsp:val=&quot;5E3F64CF&quot;/&gt;&lt;wsp:rsid wsp:val=&quot;5E402DCE&quot;/&gt;&lt;wsp:rsid wsp:val=&quot;5E420198&quot;/&gt;&lt;wsp:rsid wsp:val=&quot;5E4C1DF4&quot;/&gt;&lt;wsp:rsid wsp:val=&quot;5E4F66D3&quot;/&gt;&lt;wsp:rsid wsp:val=&quot;5E5341F0&quot;/&gt;&lt;wsp:rsid wsp:val=&quot;5E542090&quot;/&gt;&lt;wsp:rsid wsp:val=&quot;5E5600F7&quot;/&gt;&lt;wsp:rsid wsp:val=&quot;5E596405&quot;/&gt;&lt;wsp:rsid wsp:val=&quot;5E5D506F&quot;/&gt;&lt;wsp:rsid wsp:val=&quot;5E5E337D&quot;/&gt;&lt;wsp:rsid wsp:val=&quot;5E667E6A&quot;/&gt;&lt;wsp:rsid wsp:val=&quot;5E693A13&quot;/&gt;&lt;wsp:rsid wsp:val=&quot;5E785A05&quot;/&gt;&lt;wsp:rsid wsp:val=&quot;5E791B8F&quot;/&gt;&lt;wsp:rsid wsp:val=&quot;5E8805EB&quot;/&gt;&lt;wsp:rsid wsp:val=&quot;5E8B37F3&quot;/&gt;&lt;wsp:rsid wsp:val=&quot;5EA11ABC&quot;/&gt;&lt;wsp:rsid wsp:val=&quot;5EAA7148&quot;/&gt;&lt;wsp:rsid wsp:val=&quot;5EB60261&quot;/&gt;&lt;wsp:rsid wsp:val=&quot;5EBA15E6&quot;/&gt;&lt;wsp:rsid wsp:val=&quot;5EBA426F&quot;/&gt;&lt;wsp:rsid wsp:val=&quot;5EBC55EC&quot;/&gt;&lt;wsp:rsid wsp:val=&quot;5EC16F01&quot;/&gt;&lt;wsp:rsid wsp:val=&quot;5EC724E8&quot;/&gt;&lt;wsp:rsid wsp:val=&quot;5ECF04DE&quot;/&gt;&lt;wsp:rsid wsp:val=&quot;5ECF75EF&quot;/&gt;&lt;wsp:rsid wsp:val=&quot;5ED45FB3&quot;/&gt;&lt;wsp:rsid wsp:val=&quot;5EDD61AF&quot;/&gt;&lt;wsp:rsid wsp:val=&quot;5EDF528B&quot;/&gt;&lt;wsp:rsid wsp:val=&quot;5EE07E04&quot;/&gt;&lt;wsp:rsid wsp:val=&quot;5EE24701&quot;/&gt;&lt;wsp:rsid wsp:val=&quot;5EEA4F1C&quot;/&gt;&lt;wsp:rsid wsp:val=&quot;5EEB48B7&quot;/&gt;&lt;wsp:rsid wsp:val=&quot;5EF01A3F&quot;/&gt;&lt;wsp:rsid wsp:val=&quot;5EF13A09&quot;/&gt;&lt;wsp:rsid wsp:val=&quot;5EFA0450&quot;/&gt;&lt;wsp:rsid wsp:val=&quot;5EFA0B0F&quot;/&gt;&lt;wsp:rsid wsp:val=&quot;5F043D60&quot;/&gt;&lt;wsp:rsid wsp:val=&quot;5F062D3D&quot;/&gt;&lt;wsp:rsid wsp:val=&quot;5F0D68E3&quot;/&gt;&lt;wsp:rsid wsp:val=&quot;5F0F2BAA&quot;/&gt;&lt;wsp:rsid wsp:val=&quot;5F1A2B43&quot;/&gt;&lt;wsp:rsid wsp:val=&quot;5F2027C6&quot;/&gt;&lt;wsp:rsid wsp:val=&quot;5F225970&quot;/&gt;&lt;wsp:rsid wsp:val=&quot;5F26484A&quot;/&gt;&lt;wsp:rsid wsp:val=&quot;5F2662BC&quot;/&gt;&lt;wsp:rsid wsp:val=&quot;5F2B03F9&quot;/&gt;&lt;wsp:rsid wsp:val=&quot;5F2C2DD7&quot;/&gt;&lt;wsp:rsid wsp:val=&quot;5F2C38D6&quot;/&gt;&lt;wsp:rsid wsp:val=&quot;5F3223FF&quot;/&gt;&lt;wsp:rsid wsp:val=&quot;5F327ACC&quot;/&gt;&lt;wsp:rsid wsp:val=&quot;5F335DCF&quot;/&gt;&lt;wsp:rsid wsp:val=&quot;5F3B0A76&quot;/&gt;&lt;wsp:rsid wsp:val=&quot;5F3C1128&quot;/&gt;&lt;wsp:rsid wsp:val=&quot;5F434264&quot;/&gt;&lt;wsp:rsid wsp:val=&quot;5F493603&quot;/&gt;&lt;wsp:rsid wsp:val=&quot;5F515A95&quot;/&gt;&lt;wsp:rsid wsp:val=&quot;5F522027&quot;/&gt;&lt;wsp:rsid wsp:val=&quot;5F5521EA&quot;/&gt;&lt;wsp:rsid wsp:val=&quot;5F552A60&quot;/&gt;&lt;wsp:rsid wsp:val=&quot;5F5A15AE&quot;/&gt;&lt;wsp:rsid wsp:val=&quot;5F5B4C59&quot;/&gt;&lt;wsp:rsid wsp:val=&quot;5F5F0972&quot;/&gt;&lt;wsp:rsid wsp:val=&quot;5F5F3116&quot;/&gt;&lt;wsp:rsid wsp:val=&quot;5F657792&quot;/&gt;&lt;wsp:rsid wsp:val=&quot;5F6E7756&quot;/&gt;&lt;wsp:rsid wsp:val=&quot;5F77522D&quot;/&gt;&lt;wsp:rsid wsp:val=&quot;5F776EB5&quot;/&gt;&lt;wsp:rsid wsp:val=&quot;5F796DB8&quot;/&gt;&lt;wsp:rsid wsp:val=&quot;5F7B63BC&quot;/&gt;&lt;wsp:rsid wsp:val=&quot;5F880203&quot;/&gt;&lt;wsp:rsid wsp:val=&quot;5F8C6C68&quot;/&gt;&lt;wsp:rsid wsp:val=&quot;5F8F74AA&quot;/&gt;&lt;wsp:rsid wsp:val=&quot;5F9543D0&quot;/&gt;&lt;wsp:rsid wsp:val=&quot;5F961D31&quot;/&gt;&lt;wsp:rsid wsp:val=&quot;5F973ABD&quot;/&gt;&lt;wsp:rsid wsp:val=&quot;5F9E4B14&quot;/&gt;&lt;wsp:rsid wsp:val=&quot;5F9F63E4&quot;/&gt;&lt;wsp:rsid wsp:val=&quot;5FA32F55&quot;/&gt;&lt;wsp:rsid wsp:val=&quot;5FAE5C6F&quot;/&gt;&lt;wsp:rsid wsp:val=&quot;5FB34B23&quot;/&gt;&lt;wsp:rsid wsp:val=&quot;5FB837BB&quot;/&gt;&lt;wsp:rsid wsp:val=&quot;5FB85ADB&quot;/&gt;&lt;wsp:rsid wsp:val=&quot;5FBC5DC5&quot;/&gt;&lt;wsp:rsid wsp:val=&quot;5FC04E02&quot;/&gt;&lt;wsp:rsid wsp:val=&quot;5FC8231E&quot;/&gt;&lt;wsp:rsid wsp:val=&quot;5FCA3AC6&quot;/&gt;&lt;wsp:rsid wsp:val=&quot;5FCB425A&quot;/&gt;&lt;wsp:rsid wsp:val=&quot;5FCE3C74&quot;/&gt;&lt;wsp:rsid wsp:val=&quot;5FD47752&quot;/&gt;&lt;wsp:rsid wsp:val=&quot;5FD9013C&quot;/&gt;&lt;wsp:rsid wsp:val=&quot;5FE01C28&quot;/&gt;&lt;wsp:rsid wsp:val=&quot;5FE10C81&quot;/&gt;&lt;wsp:rsid wsp:val=&quot;5FE570CA&quot;/&gt;&lt;wsp:rsid wsp:val=&quot;5FEA3FF3&quot;/&gt;&lt;wsp:rsid wsp:val=&quot;5FED7E96&quot;/&gt;&lt;wsp:rsid wsp:val=&quot;60024CAB&quot;/&gt;&lt;wsp:rsid wsp:val=&quot;600960D7&quot;/&gt;&lt;wsp:rsid wsp:val=&quot;600A5DD1&quot;/&gt;&lt;wsp:rsid wsp:val=&quot;601427ED&quot;/&gt;&lt;wsp:rsid wsp:val=&quot;60171DAE&quot;/&gt;&lt;wsp:rsid wsp:val=&quot;601D06BB&quot;/&gt;&lt;wsp:rsid wsp:val=&quot;60243EFE&quot;/&gt;&lt;wsp:rsid wsp:val=&quot;602A71D2&quot;/&gt;&lt;wsp:rsid wsp:val=&quot;602C0934&quot;/&gt;&lt;wsp:rsid wsp:val=&quot;6038303C&quot;/&gt;&lt;wsp:rsid wsp:val=&quot;604A517F&quot;/&gt;&lt;wsp:rsid wsp:val=&quot;604F62BE&quot;/&gt;&lt;wsp:rsid wsp:val=&quot;605024B2&quot;/&gt;&lt;wsp:rsid wsp:val=&quot;60567FC7&quot;/&gt;&lt;wsp:rsid wsp:val=&quot;60581792&quot;/&gt;&lt;wsp:rsid wsp:val=&quot;60590FB1&quot;/&gt;&lt;wsp:rsid wsp:val=&quot;605D0A48&quot;/&gt;&lt;wsp:rsid wsp:val=&quot;605F4CDA&quot;/&gt;&lt;wsp:rsid wsp:val=&quot;605F5AB2&quot;/&gt;&lt;wsp:rsid wsp:val=&quot;60603BC1&quot;/&gt;&lt;wsp:rsid wsp:val=&quot;6062696C&quot;/&gt;&lt;wsp:rsid wsp:val=&quot;60661E16&quot;/&gt;&lt;wsp:rsid wsp:val=&quot;60737233&quot;/&gt;&lt;wsp:rsid wsp:val=&quot;607873E9&quot;/&gt;&lt;wsp:rsid wsp:val=&quot;607C7302&quot;/&gt;&lt;wsp:rsid wsp:val=&quot;6098413C&quot;/&gt;&lt;wsp:rsid wsp:val=&quot;609B59DA&quot;/&gt;&lt;wsp:rsid wsp:val=&quot;609D79A4&quot;/&gt;&lt;wsp:rsid wsp:val=&quot;60A26D69&quot;/&gt;&lt;wsp:rsid wsp:val=&quot;60AB78C8&quot;/&gt;&lt;wsp:rsid wsp:val=&quot;60AC29E3&quot;/&gt;&lt;wsp:rsid wsp:val=&quot;60AC7BE7&quot;/&gt;&lt;wsp:rsid wsp:val=&quot;60BF4BE6&quot;/&gt;&lt;wsp:rsid wsp:val=&quot;60C07CAD&quot;/&gt;&lt;wsp:rsid wsp:val=&quot;60CB656A&quot;/&gt;&lt;wsp:rsid wsp:val=&quot;60CC405A&quot;/&gt;&lt;wsp:rsid wsp:val=&quot;60D158A0&quot;/&gt;&lt;wsp:rsid wsp:val=&quot;60DB1624&quot;/&gt;&lt;wsp:rsid wsp:val=&quot;60E70ABE&quot;/&gt;&lt;wsp:rsid wsp:val=&quot;60E94998&quot;/&gt;&lt;wsp:rsid wsp:val=&quot;61020F83&quot;/&gt;&lt;wsp:rsid wsp:val=&quot;610C68D8&quot;/&gt;&lt;wsp:rsid wsp:val=&quot;61244377&quot;/&gt;&lt;wsp:rsid wsp:val=&quot;613610E3&quot;/&gt;&lt;wsp:rsid wsp:val=&quot;61362161&quot;/&gt;&lt;wsp:rsid wsp:val=&quot;613E3AF2&quot;/&gt;&lt;wsp:rsid wsp:val=&quot;615D7134&quot;/&gt;&lt;wsp:rsid wsp:val=&quot;61657A2D&quot;/&gt;&lt;wsp:rsid wsp:val=&quot;616B3C58&quot;/&gt;&lt;wsp:rsid wsp:val=&quot;616F7A26&quot;/&gt;&lt;wsp:rsid wsp:val=&quot;617821BF&quot;/&gt;&lt;wsp:rsid wsp:val=&quot;617F0EF3&quot;/&gt;&lt;wsp:rsid wsp:val=&quot;617F2763&quot;/&gt;&lt;wsp:rsid wsp:val=&quot;618344E7&quot;/&gt;&lt;wsp:rsid wsp:val=&quot;61930DA7&quot;/&gt;&lt;wsp:rsid wsp:val=&quot;61946FF9&quot;/&gt;&lt;wsp:rsid wsp:val=&quot;61966C46&quot;/&gt;&lt;wsp:rsid wsp:val=&quot;619D0CA0&quot;/&gt;&lt;wsp:rsid wsp:val=&quot;619E3096&quot;/&gt;&lt;wsp:rsid wsp:val=&quot;619F599E&quot;/&gt;&lt;wsp:rsid wsp:val=&quot;61A2418B&quot;/&gt;&lt;wsp:rsid wsp:val=&quot;61A32E4B&quot;/&gt;&lt;wsp:rsid wsp:val=&quot;61AB7E9F&quot;/&gt;&lt;wsp:rsid wsp:val=&quot;61B4195B&quot;/&gt;&lt;wsp:rsid wsp:val=&quot;61B52ACC&quot;/&gt;&lt;wsp:rsid wsp:val=&quot;61BF497D&quot;/&gt;&lt;wsp:rsid wsp:val=&quot;61D4389A&quot;/&gt;&lt;wsp:rsid wsp:val=&quot;61D51B4B&quot;/&gt;&lt;wsp:rsid wsp:val=&quot;61D71D47&quot;/&gt;&lt;wsp:rsid wsp:val=&quot;61DE366B&quot;/&gt;&lt;wsp:rsid wsp:val=&quot;61E155AC&quot;/&gt;&lt;wsp:rsid wsp:val=&quot;61E215D8&quot;/&gt;&lt;wsp:rsid wsp:val=&quot;61E52235&quot;/&gt;&lt;wsp:rsid wsp:val=&quot;61E82EA1&quot;/&gt;&lt;wsp:rsid wsp:val=&quot;61ED4A28&quot;/&gt;&lt;wsp:rsid wsp:val=&quot;61FA5EE6&quot;/&gt;&lt;wsp:rsid wsp:val=&quot;61FD6BEB&quot;/&gt;&lt;wsp:rsid wsp:val=&quot;61FE66A4&quot;/&gt;&lt;wsp:rsid wsp:val=&quot;620317D3&quot;/&gt;&lt;wsp:rsid wsp:val=&quot;62041A2D&quot;/&gt;&lt;wsp:rsid wsp:val=&quot;62070849&quot;/&gt;&lt;wsp:rsid wsp:val=&quot;620718E4&quot;/&gt;&lt;wsp:rsid wsp:val=&quot;620720D0&quot;/&gt;&lt;wsp:rsid wsp:val=&quot;6210563F&quot;/&gt;&lt;wsp:rsid wsp:val=&quot;621719D8&quot;/&gt;&lt;wsp:rsid wsp:val=&quot;621B3775&quot;/&gt;&lt;wsp:rsid wsp:val=&quot;621B6573&quot;/&gt;&lt;wsp:rsid wsp:val=&quot;621F30AE&quot;/&gt;&lt;wsp:rsid wsp:val=&quot;621F3113&quot;/&gt;&lt;wsp:rsid wsp:val=&quot;6221122B&quot;/&gt;&lt;wsp:rsid wsp:val=&quot;622E41BA&quot;/&gt;&lt;wsp:rsid wsp:val=&quot;622F299E&quot;/&gt;&lt;wsp:rsid wsp:val=&quot;622F6D22&quot;/&gt;&lt;wsp:rsid wsp:val=&quot;62364782&quot;/&gt;&lt;wsp:rsid wsp:val=&quot;62396E5F&quot;/&gt;&lt;wsp:rsid wsp:val=&quot;62400F9F&quot;/&gt;&lt;wsp:rsid wsp:val=&quot;624E3552&quot;/&gt;&lt;wsp:rsid wsp:val=&quot;62506772&quot;/&gt;&lt;wsp:rsid wsp:val=&quot;625607BF&quot;/&gt;&lt;wsp:rsid wsp:val=&quot;6259554E&quot;/&gt;&lt;wsp:rsid wsp:val=&quot;625E5A11&quot;/&gt;&lt;wsp:rsid wsp:val=&quot;625E65D6&quot;/&gt;&lt;wsp:rsid wsp:val=&quot;62613C17&quot;/&gt;&lt;wsp:rsid wsp:val=&quot;6263241F&quot;/&gt;&lt;wsp:rsid wsp:val=&quot;62667C95&quot;/&gt;&lt;wsp:rsid wsp:val=&quot;62721757&quot;/&gt;&lt;wsp:rsid wsp:val=&quot;627525E5&quot;/&gt;&lt;wsp:rsid wsp:val=&quot;627F1C57&quot;/&gt;&lt;wsp:rsid wsp:val=&quot;629069CA&quot;/&gt;&lt;wsp:rsid wsp:val=&quot;6298419F&quot;/&gt;&lt;wsp:rsid wsp:val=&quot;6299063F&quot;/&gt;&lt;wsp:rsid wsp:val=&quot;62A0765A&quot;/&gt;&lt;wsp:rsid wsp:val=&quot;62A414BE&quot;/&gt;&lt;wsp:rsid wsp:val=&quot;62A92273&quot;/&gt;&lt;wsp:rsid wsp:val=&quot;62B30852&quot;/&gt;&lt;wsp:rsid wsp:val=&quot;62B44030&quot;/&gt;&lt;wsp:rsid wsp:val=&quot;62B47629&quot;/&gt;&lt;wsp:rsid wsp:val=&quot;62B9483E&quot;/&gt;&lt;wsp:rsid wsp:val=&quot;62C029B4&quot;/&gt;&lt;wsp:rsid wsp:val=&quot;62D13935&quot;/&gt;&lt;wsp:rsid wsp:val=&quot;62DB4BA9&quot;/&gt;&lt;wsp:rsid wsp:val=&quot;62DF7B45&quot;/&gt;&lt;wsp:rsid wsp:val=&quot;62E05EC7&quot;/&gt;&lt;wsp:rsid wsp:val=&quot;62E278F0&quot;/&gt;&lt;wsp:rsid wsp:val=&quot;62E40F6C&quot;/&gt;&lt;wsp:rsid wsp:val=&quot;62E53885&quot;/&gt;&lt;wsp:rsid wsp:val=&quot;62E623AE&quot;/&gt;&lt;wsp:rsid wsp:val=&quot;62EB0A72&quot;/&gt;&lt;wsp:rsid wsp:val=&quot;62EC076F&quot;/&gt;&lt;wsp:rsid wsp:val=&quot;62ED02ED&quot;/&gt;&lt;wsp:rsid wsp:val=&quot;62EE40B5&quot;/&gt;&lt;wsp:rsid wsp:val=&quot;62F17B37&quot;/&gt;&lt;wsp:rsid wsp:val=&quot;62FA1B60&quot;/&gt;&lt;wsp:rsid wsp:val=&quot;62FD0BCE&quot;/&gt;&lt;wsp:rsid wsp:val=&quot;62FF7D60&quot;/&gt;&lt;wsp:rsid wsp:val=&quot;63001FEB&quot;/&gt;&lt;wsp:rsid wsp:val=&quot;630F0D8A&quot;/&gt;&lt;wsp:rsid wsp:val=&quot;631524FE&quot;/&gt;&lt;wsp:rsid wsp:val=&quot;63176805&quot;/&gt;&lt;wsp:rsid wsp:val=&quot;63193E10&quot;/&gt;&lt;wsp:rsid wsp:val=&quot;631B156D&quot;/&gt;&lt;wsp:rsid wsp:val=&quot;631C13E1&quot;/&gt;&lt;wsp:rsid wsp:val=&quot;63220B4B&quot;/&gt;&lt;wsp:rsid wsp:val=&quot;632443AD&quot;/&gt;&lt;wsp:rsid wsp:val=&quot;63291EC9&quot;/&gt;&lt;wsp:rsid wsp:val=&quot;632E5E74&quot;/&gt;&lt;wsp:rsid wsp:val=&quot;63304B00&quot;/&gt;&lt;wsp:rsid wsp:val=&quot;63327586&quot;/&gt;&lt;wsp:rsid wsp:val=&quot;63333DE5&quot;/&gt;&lt;wsp:rsid wsp:val=&quot;633A597E&quot;/&gt;&lt;wsp:rsid wsp:val=&quot;633B1BC3&quot;/&gt;&lt;wsp:rsid wsp:val=&quot;633F2F95&quot;/&gt;&lt;wsp:rsid wsp:val=&quot;63422A85&quot;/&gt;&lt;wsp:rsid wsp:val=&quot;634712D9&quot;/&gt;&lt;wsp:rsid wsp:val=&quot;63471E49&quot;/&gt;&lt;wsp:rsid wsp:val=&quot;634F4E9E&quot;/&gt;&lt;wsp:rsid wsp:val=&quot;635307EE&quot;/&gt;&lt;wsp:rsid wsp:val=&quot;63546F6A&quot;/&gt;&lt;wsp:rsid wsp:val=&quot;6356367E&quot;/&gt;&lt;wsp:rsid wsp:val=&quot;63594103&quot;/&gt;&lt;wsp:rsid wsp:val=&quot;635E50AA&quot;/&gt;&lt;wsp:rsid wsp:val=&quot;6368042B&quot;/&gt;&lt;wsp:rsid wsp:val=&quot;636B513E&quot;/&gt;&lt;wsp:rsid wsp:val=&quot;63735A12&quot;/&gt;&lt;wsp:rsid wsp:val=&quot;6378111F&quot;/&gt;&lt;wsp:rsid wsp:val=&quot;637B2EDF&quot;/&gt;&lt;wsp:rsid wsp:val=&quot;637D5CA1&quot;/&gt;&lt;wsp:rsid wsp:val=&quot;638157A9&quot;/&gt;&lt;wsp:rsid wsp:val=&quot;63844E4C&quot;/&gt;&lt;wsp:rsid wsp:val=&quot;63880E5E&quot;/&gt;&lt;wsp:rsid wsp:val=&quot;6394356A&quot;/&gt;&lt;wsp:rsid wsp:val=&quot;639B0958&quot;/&gt;&lt;wsp:rsid wsp:val=&quot;63A27AA9&quot;/&gt;&lt;wsp:rsid wsp:val=&quot;63AD2A2F&quot;/&gt;&lt;wsp:rsid wsp:val=&quot;63B55005&quot;/&gt;&lt;wsp:rsid wsp:val=&quot;63C33BC6&quot;/&gt;&lt;wsp:rsid wsp:val=&quot;63C61B2C&quot;/&gt;&lt;wsp:rsid wsp:val=&quot;63D25045&quot;/&gt;&lt;wsp:rsid wsp:val=&quot;63D40BE9&quot;/&gt;&lt;wsp:rsid wsp:val=&quot;63E06ADF&quot;/&gt;&lt;wsp:rsid wsp:val=&quot;63E30AB6&quot;/&gt;&lt;wsp:rsid wsp:val=&quot;63E31B72&quot;/&gt;&lt;wsp:rsid wsp:val=&quot;63E37DC4&quot;/&gt;&lt;wsp:rsid wsp:val=&quot;63E82410&quot;/&gt;&lt;wsp:rsid wsp:val=&quot;63EF08D9&quot;/&gt;&lt;wsp:rsid wsp:val=&quot;63F549A4&quot;/&gt;&lt;wsp:rsid wsp:val=&quot;63F95A6F&quot;/&gt;&lt;wsp:rsid wsp:val=&quot;640A22B8&quot;/&gt;&lt;wsp:rsid wsp:val=&quot;640F1003&quot;/&gt;&lt;wsp:rsid wsp:val=&quot;64100F23&quot;/&gt;&lt;wsp:rsid wsp:val=&quot;64102431&quot;/&gt;&lt;wsp:rsid wsp:val=&quot;641E6741&quot;/&gt;&lt;wsp:rsid wsp:val=&quot;642F125B&quot;/&gt;&lt;wsp:rsid wsp:val=&quot;64326BA0&quot;/&gt;&lt;wsp:rsid wsp:val=&quot;643D5C89&quot;/&gt;&lt;wsp:rsid wsp:val=&quot;643F475C&quot;/&gt;&lt;wsp:rsid wsp:val=&quot;644A7E43&quot;/&gt;&lt;wsp:rsid wsp:val=&quot;644B5334&quot;/&gt;&lt;wsp:rsid wsp:val=&quot;645D57B6&quot;/&gt;&lt;wsp:rsid wsp:val=&quot;64711BEB&quot;/&gt;&lt;wsp:rsid wsp:val=&quot;647D7D7E&quot;/&gt;&lt;wsp:rsid wsp:val=&quot;648770A3&quot;/&gt;&lt;wsp:rsid wsp:val=&quot;648A5905&quot;/&gt;&lt;wsp:rsid wsp:val=&quot;648F3AA8&quot;/&gt;&lt;wsp:rsid wsp:val=&quot;64A2346D&quot;/&gt;&lt;wsp:rsid wsp:val=&quot;64A5243A&quot;/&gt;&lt;wsp:rsid wsp:val=&quot;64A713F4&quot;/&gt;&lt;wsp:rsid wsp:val=&quot;64AD6C40&quot;/&gt;&lt;wsp:rsid wsp:val=&quot;64B47E26&quot;/&gt;&lt;wsp:rsid wsp:val=&quot;64B654D9&quot;/&gt;&lt;wsp:rsid wsp:val=&quot;64B92BF6&quot;/&gt;&lt;wsp:rsid wsp:val=&quot;64C532B8&quot;/&gt;&lt;wsp:rsid wsp:val=&quot;64CA4AE0&quot;/&gt;&lt;wsp:rsid wsp:val=&quot;64CC62FF&quot;/&gt;&lt;wsp:rsid wsp:val=&quot;64CE0D28&quot;/&gt;&lt;wsp:rsid wsp:val=&quot;64CE3286&quot;/&gt;&lt;wsp:rsid wsp:val=&quot;64DE0538&quot;/&gt;&lt;wsp:rsid wsp:val=&quot;64DF4A2F&quot;/&gt;&lt;wsp:rsid wsp:val=&quot;64E33DF4&quot;/&gt;&lt;wsp:rsid wsp:val=&quot;64F016F5&quot;/&gt;&lt;wsp:rsid wsp:val=&quot;64F531DE&quot;/&gt;&lt;wsp:rsid wsp:val=&quot;65077C3D&quot;/&gt;&lt;wsp:rsid wsp:val=&quot;650B6C80&quot;/&gt;&lt;wsp:rsid wsp:val=&quot;650E1412&quot;/&gt;&lt;wsp:rsid wsp:val=&quot;650F7DA0&quot;/&gt;&lt;wsp:rsid wsp:val=&quot;651A1EAC&quot;/&gt;&lt;wsp:rsid wsp:val=&quot;65265AA2&quot;/&gt;&lt;wsp:rsid wsp:val=&quot;652B0B12&quot;/&gt;&lt;wsp:rsid wsp:val=&quot;652F7039&quot;/&gt;&lt;wsp:rsid wsp:val=&quot;65322E16&quot;/&gt;&lt;wsp:rsid wsp:val=&quot;65373578&quot;/&gt;&lt;wsp:rsid wsp:val=&quot;653D21B0&quot;/&gt;&lt;wsp:rsid wsp:val=&quot;653F727C&quot;/&gt;&lt;wsp:rsid wsp:val=&quot;65493C57&quot;/&gt;&lt;wsp:rsid wsp:val=&quot;654F4E0C&quot;/&gt;&lt;wsp:rsid wsp:val=&quot;65511C7D&quot;/&gt;&lt;wsp:rsid wsp:val=&quot;65544C7D&quot;/&gt;&lt;wsp:rsid wsp:val=&quot;65586590&quot;/&gt;&lt;wsp:rsid wsp:val=&quot;656703E2&quot;/&gt;&lt;wsp:rsid wsp:val=&quot;65711400&quot;/&gt;&lt;wsp:rsid wsp:val=&quot;657A5522&quot;/&gt;&lt;wsp:rsid wsp:val=&quot;657A6506&quot;/&gt;&lt;wsp:rsid wsp:val=&quot;657B7181&quot;/&gt;&lt;wsp:rsid wsp:val=&quot;657D381B&quot;/&gt;&lt;wsp:rsid wsp:val=&quot;657F1C49&quot;/&gt;&lt;wsp:rsid wsp:val=&quot;6582360D&quot;/&gt;&lt;wsp:rsid wsp:val=&quot;658379F1&quot;/&gt;&lt;wsp:rsid wsp:val=&quot;6584343C&quot;/&gt;&lt;wsp:rsid wsp:val=&quot;65867617&quot;/&gt;&lt;wsp:rsid wsp:val=&quot;658A16B9&quot;/&gt;&lt;wsp:rsid wsp:val=&quot;6595596B&quot;/&gt;&lt;wsp:rsid wsp:val=&quot;659F41BF&quot;/&gt;&lt;wsp:rsid wsp:val=&quot;65A07692&quot;/&gt;&lt;wsp:rsid wsp:val=&quot;65A417D5&quot;/&gt;&lt;wsp:rsid wsp:val=&quot;65A54254&quot;/&gt;&lt;wsp:rsid wsp:val=&quot;65A73073&quot;/&gt;&lt;wsp:rsid wsp:val=&quot;65A90B99&quot;/&gt;&lt;wsp:rsid wsp:val=&quot;65AF1289&quot;/&gt;&lt;wsp:rsid wsp:val=&quot;65CE525C&quot;/&gt;&lt;wsp:rsid wsp:val=&quot;65CF7EB5&quot;/&gt;&lt;wsp:rsid wsp:val=&quot;65D638E0&quot;/&gt;&lt;wsp:rsid wsp:val=&quot;65DF1E7D&quot;/&gt;&lt;wsp:rsid wsp:val=&quot;65E65247&quot;/&gt;&lt;wsp:rsid wsp:val=&quot;65EC0855&quot;/&gt;&lt;wsp:rsid wsp:val=&quot;65EE0471&quot;/&gt;&lt;wsp:rsid wsp:val=&quot;65F13DA4&quot;/&gt;&lt;wsp:rsid wsp:val=&quot;660D425B&quot;/&gt;&lt;wsp:rsid wsp:val=&quot;6616148A&quot;/&gt;&lt;wsp:rsid wsp:val=&quot;66171FA7&quot;/&gt;&lt;wsp:rsid wsp:val=&quot;66180732&quot;/&gt;&lt;wsp:rsid wsp:val=&quot;661A55F3&quot;/&gt;&lt;wsp:rsid wsp:val=&quot;66215F90&quot;/&gt;&lt;wsp:rsid wsp:val=&quot;662A34CA&quot;/&gt;&lt;wsp:rsid wsp:val=&quot;6630396D&quot;/&gt;&lt;wsp:rsid wsp:val=&quot;66374BDA&quot;/&gt;&lt;wsp:rsid wsp:val=&quot;663E65EC&quot;/&gt;&lt;wsp:rsid wsp:val=&quot;663E7534&quot;/&gt;&lt;wsp:rsid wsp:val=&quot;663F505A&quot;/&gt;&lt;wsp:rsid wsp:val=&quot;66417024&quot;/&gt;&lt;wsp:rsid wsp:val=&quot;66544FA9&quot;/&gt;&lt;wsp:rsid wsp:val=&quot;665A00E6&quot;/&gt;&lt;wsp:rsid wsp:val=&quot;665B2255&quot;/&gt;&lt;wsp:rsid wsp:val=&quot;665B6338&quot;/&gt;&lt;wsp:rsid wsp:val=&quot;665F5F74&quot;/&gt;&lt;wsp:rsid wsp:val=&quot;66611474&quot;/&gt;&lt;wsp:rsid wsp:val=&quot;66650F64&quot;/&gt;&lt;wsp:rsid wsp:val=&quot;666A657B&quot;/&gt;&lt;wsp:rsid wsp:val=&quot;666E52D8&quot;/&gt;&lt;wsp:rsid wsp:val=&quot;666E7A9D&quot;/&gt;&lt;wsp:rsid wsp:val=&quot;666F41AD&quot;/&gt;&lt;wsp:rsid wsp:val=&quot;666F593F&quot;/&gt;&lt;wsp:rsid wsp:val=&quot;667642A9&quot;/&gt;&lt;wsp:rsid wsp:val=&quot;66772F7A&quot;/&gt;&lt;wsp:rsid wsp:val=&quot;66780B66&quot;/&gt;&lt;wsp:rsid wsp:val=&quot;667F326C&quot;/&gt;&lt;wsp:rsid wsp:val=&quot;66812ECD&quot;/&gt;&lt;wsp:rsid wsp:val=&quot;6686111C&quot;/&gt;&lt;wsp:rsid wsp:val=&quot;66990C0E&quot;/&gt;&lt;wsp:rsid wsp:val=&quot;6699548E&quot;/&gt;&lt;wsp:rsid wsp:val=&quot;669B2BD8&quot;/&gt;&lt;wsp:rsid wsp:val=&quot;669D40E2&quot;/&gt;&lt;wsp:rsid wsp:val=&quot;66A044A9&quot;/&gt;&lt;wsp:rsid wsp:val=&quot;66AC1B17&quot;/&gt;&lt;wsp:rsid wsp:val=&quot;66B41B81&quot;/&gt;&lt;wsp:rsid wsp:val=&quot;66BA4536&quot;/&gt;&lt;wsp:rsid wsp:val=&quot;66BA7C9F&quot;/&gt;&lt;wsp:rsid wsp:val=&quot;66C60DE4&quot;/&gt;&lt;wsp:rsid wsp:val=&quot;66C82E78&quot;/&gt;&lt;wsp:rsid wsp:val=&quot;66CC2D91&quot;/&gt;&lt;wsp:rsid wsp:val=&quot;66CC5946&quot;/&gt;&lt;wsp:rsid wsp:val=&quot;66D751B5&quot;/&gt;&lt;wsp:rsid wsp:val=&quot;66DC2EB3&quot;/&gt;&lt;wsp:rsid wsp:val=&quot;66DD449A&quot;/&gt;&lt;wsp:rsid wsp:val=&quot;66E55C01&quot;/&gt;&lt;wsp:rsid wsp:val=&quot;66F14651&quot;/&gt;&lt;wsp:rsid wsp:val=&quot;66F72553&quot;/&gt;&lt;wsp:rsid wsp:val=&quot;66F77EAB&quot;/&gt;&lt;wsp:rsid wsp:val=&quot;66FE0A44&quot;/&gt;&lt;wsp:rsid wsp:val=&quot;67013CE1&quot;/&gt;&lt;wsp:rsid wsp:val=&quot;67023330&quot;/&gt;&lt;wsp:rsid wsp:val=&quot;6702498F&quot;/&gt;&lt;wsp:rsid wsp:val=&quot;670A38BA&quot;/&gt;&lt;wsp:rsid wsp:val=&quot;670B26B5&quot;/&gt;&lt;wsp:rsid wsp:val=&quot;670F79FA&quot;/&gt;&lt;wsp:rsid wsp:val=&quot;67126DA3&quot;/&gt;&lt;wsp:rsid wsp:val=&quot;67136C12&quot;/&gt;&lt;wsp:rsid wsp:val=&quot;67193896&quot;/&gt;&lt;wsp:rsid wsp:val=&quot;671F124A&quot;/&gt;&lt;wsp:rsid wsp:val=&quot;671F2706&quot;/&gt;&lt;wsp:rsid wsp:val=&quot;671F3873&quot;/&gt;&lt;wsp:rsid wsp:val=&quot;67224D5F&quot;/&gt;&lt;wsp:rsid wsp:val=&quot;67230F95&quot;/&gt;&lt;wsp:rsid wsp:val=&quot;672A1360&quot;/&gt;&lt;wsp:rsid wsp:val=&quot;672A1521&quot;/&gt;&lt;wsp:rsid wsp:val=&quot;672C3250&quot;/&gt;&lt;wsp:rsid wsp:val=&quot;672E2927&quot;/&gt;&lt;wsp:rsid wsp:val=&quot;673058C6&quot;/&gt;&lt;wsp:rsid wsp:val=&quot;673A5A9F&quot;/&gt;&lt;wsp:rsid wsp:val=&quot;6745285C&quot;/&gt;&lt;wsp:rsid wsp:val=&quot;674A1F08&quot;/&gt;&lt;wsp:rsid wsp:val=&quot;674C5E3B&quot;/&gt;&lt;wsp:rsid wsp:val=&quot;674F144E&quot;/&gt;&lt;wsp:rsid wsp:val=&quot;675473DA&quot;/&gt;&lt;wsp:rsid wsp:val=&quot;675911AB&quot;/&gt;&lt;wsp:rsid wsp:val=&quot;67627252&quot;/&gt;&lt;wsp:rsid wsp:val=&quot;67662ACB&quot;/&gt;&lt;wsp:rsid wsp:val=&quot;67682A88&quot;/&gt;&lt;wsp:rsid wsp:val=&quot;676832EE&quot;/&gt;&lt;wsp:rsid wsp:val=&quot;67696289&quot;/&gt;&lt;wsp:rsid wsp:val=&quot;676C52F4&quot;/&gt;&lt;wsp:rsid wsp:val=&quot;67703603&quot;/&gt;&lt;wsp:rsid wsp:val=&quot;677A33C6&quot;/&gt;&lt;wsp:rsid wsp:val=&quot;677B7B84&quot;/&gt;&lt;wsp:rsid wsp:val=&quot;679C5B0A&quot;/&gt;&lt;wsp:rsid wsp:val=&quot;67A2687C&quot;/&gt;&lt;wsp:rsid wsp:val=&quot;67B57A09&quot;/&gt;&lt;wsp:rsid wsp:val=&quot;67B64C01&quot;/&gt;&lt;wsp:rsid wsp:val=&quot;67B83316&quot;/&gt;&lt;wsp:rsid wsp:val=&quot;67BE143B&quot;/&gt;&lt;wsp:rsid wsp:val=&quot;67BF181D&quot;/&gt;&lt;wsp:rsid wsp:val=&quot;67C516FE&quot;/&gt;&lt;wsp:rsid wsp:val=&quot;67C972D1&quot;/&gt;&lt;wsp:rsid wsp:val=&quot;67CB3049&quot;/&gt;&lt;wsp:rsid wsp:val=&quot;67DA20F1&quot;/&gt;&lt;wsp:rsid wsp:val=&quot;67DB6498&quot;/&gt;&lt;wsp:rsid wsp:val=&quot;67DE7C36&quot;/&gt;&lt;wsp:rsid wsp:val=&quot;67DF4D46&quot;/&gt;&lt;wsp:rsid wsp:val=&quot;67E40B1A&quot;/&gt;&lt;wsp:rsid wsp:val=&quot;67E64DCA&quot;/&gt;&lt;wsp:rsid wsp:val=&quot;67EB30ED&quot;/&gt;&lt;wsp:rsid wsp:val=&quot;67EE1666&quot;/&gt;&lt;wsp:rsid wsp:val=&quot;67EE4F89&quot;/&gt;&lt;wsp:rsid wsp:val=&quot;67F83ABD&quot;/&gt;&lt;wsp:rsid wsp:val=&quot;67F97AD9&quot;/&gt;&lt;wsp:rsid wsp:val=&quot;67FA2D0A&quot;/&gt;&lt;wsp:rsid wsp:val=&quot;67FB002E&quot;/&gt;&lt;wsp:rsid wsp:val=&quot;67FE576B&quot;/&gt;&lt;wsp:rsid wsp:val=&quot;680824B8&quot;/&gt;&lt;wsp:rsid wsp:val=&quot;68111632&quot;/&gt;&lt;wsp:rsid wsp:val=&quot;68112A26&quot;/&gt;&lt;wsp:rsid wsp:val=&quot;681F15E7&quot;/&gt;&lt;wsp:rsid wsp:val=&quot;681F6961&quot;/&gt;&lt;wsp:rsid wsp:val=&quot;68250E60&quot;/&gt;&lt;wsp:rsid wsp:val=&quot;682D5AB2&quot;/&gt;&lt;wsp:rsid wsp:val=&quot;68316D28&quot;/&gt;&lt;wsp:rsid wsp:val=&quot;68464DC5&quot;/&gt;&lt;wsp:rsid wsp:val=&quot;684A4454&quot;/&gt;&lt;wsp:rsid wsp:val=&quot;685E3EBD&quot;/&gt;&lt;wsp:rsid wsp:val=&quot;686076C4&quot;/&gt;&lt;wsp:rsid wsp:val=&quot;68610A2F&quot;/&gt;&lt;wsp:rsid wsp:val=&quot;686771F9&quot;/&gt;&lt;wsp:rsid wsp:val=&quot;686D3D08&quot;/&gt;&lt;wsp:rsid wsp:val=&quot;68801EDA&quot;/&gt;&lt;wsp:rsid wsp:val=&quot;68805514&quot;/&gt;&lt;wsp:rsid wsp:val=&quot;688109F7&quot;/&gt;&lt;wsp:rsid wsp:val=&quot;688151A6&quot;/&gt;&lt;wsp:rsid wsp:val=&quot;688E0885&quot;/&gt;&lt;wsp:rsid wsp:val=&quot;688F623A&quot;/&gt;&lt;wsp:rsid wsp:val=&quot;689701CE&quot;/&gt;&lt;wsp:rsid wsp:val=&quot;68A90724&quot;/&gt;&lt;wsp:rsid wsp:val=&quot;68AD61A1&quot;/&gt;&lt;wsp:rsid wsp:val=&quot;68B1189A&quot;/&gt;&lt;wsp:rsid wsp:val=&quot;68B37F7B&quot;/&gt;&lt;wsp:rsid wsp:val=&quot;68B41D2F&quot;/&gt;&lt;wsp:rsid wsp:val=&quot;68B80636&quot;/&gt;&lt;wsp:rsid wsp:val=&quot;68BB5441&quot;/&gt;&lt;wsp:rsid wsp:val=&quot;68C06101&quot;/&gt;&lt;wsp:rsid wsp:val=&quot;68CA77A4&quot;/&gt;&lt;wsp:rsid wsp:val=&quot;68DE20DD&quot;/&gt;&lt;wsp:rsid wsp:val=&quot;68E11F79&quot;/&gt;&lt;wsp:rsid wsp:val=&quot;68E24AEE&quot;/&gt;&lt;wsp:rsid wsp:val=&quot;68E51EE8&quot;/&gt;&lt;wsp:rsid wsp:val=&quot;68E5454A&quot;/&gt;&lt;wsp:rsid wsp:val=&quot;68E87C2B&quot;/&gt;&lt;wsp:rsid wsp:val=&quot;68EF2D67&quot;/&gt;&lt;wsp:rsid wsp:val=&quot;68F33F8B&quot;/&gt;&lt;wsp:rsid wsp:val=&quot;68F4269F&quot;/&gt;&lt;wsp:rsid wsp:val=&quot;68F42D75&quot;/&gt;&lt;wsp:rsid wsp:val=&quot;68F4457C&quot;/&gt;&lt;wsp:rsid wsp:val=&quot;690029E7&quot;/&gt;&lt;wsp:rsid wsp:val=&quot;690207DE&quot;/&gt;&lt;wsp:rsid wsp:val=&quot;691725DD&quot;/&gt;&lt;wsp:rsid wsp:val=&quot;691B58D9&quot;/&gt;&lt;wsp:rsid wsp:val=&quot;691E3221&quot;/&gt;&lt;wsp:rsid wsp:val=&quot;69222494&quot;/&gt;&lt;wsp:rsid wsp:val=&quot;69231358&quot;/&gt;&lt;wsp:rsid wsp:val=&quot;69316BBB&quot;/&gt;&lt;wsp:rsid wsp:val=&quot;69316E2F&quot;/&gt;&lt;wsp:rsid wsp:val=&quot;69386A23&quot;/&gt;&lt;wsp:rsid wsp:val=&quot;693D1D24&quot;/&gt;&lt;wsp:rsid wsp:val=&quot;694E2071&quot;/&gt;&lt;wsp:rsid wsp:val=&quot;6954706E&quot;/&gt;&lt;wsp:rsid wsp:val=&quot;696077C1&quot;/&gt;&lt;wsp:rsid wsp:val=&quot;69610C0B&quot;/&gt;&lt;wsp:rsid wsp:val=&quot;69660B38&quot;/&gt;&lt;wsp:rsid wsp:val=&quot;696866A8&quot;/&gt;&lt;wsp:rsid wsp:val=&quot;696B4C40&quot;/&gt;&lt;wsp:rsid wsp:val=&quot;69744EB2&quot;/&gt;&lt;wsp:rsid wsp:val=&quot;69766163&quot;/&gt;&lt;wsp:rsid wsp:val=&quot;69792F70&quot;/&gt;&lt;wsp:rsid wsp:val=&quot;697A3B33&quot;/&gt;&lt;wsp:rsid wsp:val=&quot;697D3F0C&quot;/&gt;&lt;wsp:rsid wsp:val=&quot;69820094&quot;/&gt;&lt;wsp:rsid wsp:val=&quot;6989120F&quot;/&gt;&lt;wsp:rsid wsp:val=&quot;698B4E5C&quot;/&gt;&lt;wsp:rsid wsp:val=&quot;69A41DA4&quot;/&gt;&lt;wsp:rsid wsp:val=&quot;69AC0C58&quot;/&gt;&lt;wsp:rsid wsp:val=&quot;69AE7A85&quot;/&gt;&lt;wsp:rsid wsp:val=&quot;69C53789&quot;/&gt;&lt;wsp:rsid wsp:val=&quot;69C543FF&quot;/&gt;&lt;wsp:rsid wsp:val=&quot;69CC12FA&quot;/&gt;&lt;wsp:rsid wsp:val=&quot;69CC6B46&quot;/&gt;&lt;wsp:rsid wsp:val=&quot;69D44760&quot;/&gt;&lt;wsp:rsid wsp:val=&quot;69DD4DCA&quot;/&gt;&lt;wsp:rsid wsp:val=&quot;69E0538F&quot;/&gt;&lt;wsp:rsid wsp:val=&quot;69E4743C&quot;/&gt;&lt;wsp:rsid wsp:val=&quot;69F043E5&quot;/&gt;&lt;wsp:rsid wsp:val=&quot;69F87E3A&quot;/&gt;&lt;wsp:rsid wsp:val=&quot;6A002AFF&quot;/&gt;&lt;wsp:rsid wsp:val=&quot;6A002D52&quot;/&gt;&lt;wsp:rsid wsp:val=&quot;6A0171F6&quot;/&gt;&lt;wsp:rsid wsp:val=&quot;6A1370E4&quot;/&gt;&lt;wsp:rsid wsp:val=&quot;6A293B5F&quot;/&gt;&lt;wsp:rsid wsp:val=&quot;6A38073E&quot;/&gt;&lt;wsp:rsid wsp:val=&quot;6A3D63C5&quot;/&gt;&lt;wsp:rsid wsp:val=&quot;6A3D6D1A&quot;/&gt;&lt;wsp:rsid wsp:val=&quot;6A42336B&quot;/&gt;&lt;wsp:rsid wsp:val=&quot;6A464C09&quot;/&gt;&lt;wsp:rsid wsp:val=&quot;6A4A0059&quot;/&gt;&lt;wsp:rsid wsp:val=&quot;6A4A44C2&quot;/&gt;&lt;wsp:rsid wsp:val=&quot;6A505B30&quot;/&gt;&lt;wsp:rsid wsp:val=&quot;6A520EC7&quot;/&gt;&lt;wsp:rsid wsp:val=&quot;6A5365EF&quot;/&gt;&lt;wsp:rsid wsp:val=&quot;6A5A2F49&quot;/&gt;&lt;wsp:rsid wsp:val=&quot;6A5F516B&quot;/&gt;&lt;wsp:rsid wsp:val=&quot;6A635A56&quot;/&gt;&lt;wsp:rsid wsp:val=&quot;6A6713F1&quot;/&gt;&lt;wsp:rsid wsp:val=&quot;6A6D03E7&quot;/&gt;&lt;wsp:rsid wsp:val=&quot;6A815135&quot;/&gt;&lt;wsp:rsid wsp:val=&quot;6A821001&quot;/&gt;&lt;wsp:rsid wsp:val=&quot;6A831A08&quot;/&gt;&lt;wsp:rsid wsp:val=&quot;6A854511&quot;/&gt;&lt;wsp:rsid wsp:val=&quot;6A8B6AC0&quot;/&gt;&lt;wsp:rsid wsp:val=&quot;6A8F1230&quot;/&gt;&lt;wsp:rsid wsp:val=&quot;6A955B90&quot;/&gt;&lt;wsp:rsid wsp:val=&quot;6AA675F4&quot;/&gt;&lt;wsp:rsid wsp:val=&quot;6AA82B72&quot;/&gt;&lt;wsp:rsid wsp:val=&quot;6AB26742&quot;/&gt;&lt;wsp:rsid wsp:val=&quot;6AB53B3C&quot;/&gt;&lt;wsp:rsid wsp:val=&quot;6ABE50E7&quot;/&gt;&lt;wsp:rsid wsp:val=&quot;6AC20357&quot;/&gt;&lt;wsp:rsid wsp:val=&quot;6AC42AC8&quot;/&gt;&lt;wsp:rsid wsp:val=&quot;6ACB3360&quot;/&gt;&lt;wsp:rsid wsp:val=&quot;6AD060A4&quot;/&gt;&lt;wsp:rsid wsp:val=&quot;6ADB61EC&quot;/&gt;&lt;wsp:rsid wsp:val=&quot;6AE342D7&quot;/&gt;&lt;wsp:rsid wsp:val=&quot;6AED32D6&quot;/&gt;&lt;wsp:rsid wsp:val=&quot;6AF51572&quot;/&gt;&lt;wsp:rsid wsp:val=&quot;6AF60B5D&quot;/&gt;&lt;wsp:rsid wsp:val=&quot;6AF87E20&quot;/&gt;&lt;wsp:rsid wsp:val=&quot;6AF91C7B&quot;/&gt;&lt;wsp:rsid wsp:val=&quot;6B032AFA&quot;/&gt;&lt;wsp:rsid wsp:val=&quot;6B0A032C&quot;/&gt;&lt;wsp:rsid wsp:val=&quot;6B0A5C6F&quot;/&gt;&lt;wsp:rsid wsp:val=&quot;6B0B0CBA&quot;/&gt;&lt;wsp:rsid wsp:val=&quot;6B0C71AC&quot;/&gt;&lt;wsp:rsid wsp:val=&quot;6B146AB5&quot;/&gt;&lt;wsp:rsid wsp:val=&quot;6B152326&quot;/&gt;&lt;wsp:rsid wsp:val=&quot;6B1C1E0E&quot;/&gt;&lt;wsp:rsid wsp:val=&quot;6B1C459A&quot;/&gt;&lt;wsp:rsid wsp:val=&quot;6B1F47E9&quot;/&gt;&lt;wsp:rsid wsp:val=&quot;6B230079&quot;/&gt;&lt;wsp:rsid wsp:val=&quot;6B245E78&quot;/&gt;&lt;wsp:rsid wsp:val=&quot;6B2B1AA0&quot;/&gt;&lt;wsp:rsid wsp:val=&quot;6B322639&quot;/&gt;&lt;wsp:rsid wsp:val=&quot;6B364202&quot;/&gt;&lt;wsp:rsid wsp:val=&quot;6B3E1D84&quot;/&gt;&lt;wsp:rsid wsp:val=&quot;6B417365&quot;/&gt;&lt;wsp:rsid wsp:val=&quot;6B462A33&quot;/&gt;&lt;wsp:rsid wsp:val=&quot;6B4D1AC1&quot;/&gt;&lt;wsp:rsid wsp:val=&quot;6B5001A9&quot;/&gt;&lt;wsp:rsid wsp:val=&quot;6B50456D&quot;/&gt;&lt;wsp:rsid wsp:val=&quot;6B5578A2&quot;/&gt;&lt;wsp:rsid wsp:val=&quot;6B5908AC&quot;/&gt;&lt;wsp:rsid wsp:val=&quot;6B5A42EE&quot;/&gt;&lt;wsp:rsid wsp:val=&quot;6B5B3B53&quot;/&gt;&lt;wsp:rsid wsp:val=&quot;6B5E5F82&quot;/&gt;&lt;wsp:rsid wsp:val=&quot;6B600D5D&quot;/&gt;&lt;wsp:rsid wsp:val=&quot;6B627B44&quot;/&gt;&lt;wsp:rsid wsp:val=&quot;6B6C2F83&quot;/&gt;&lt;wsp:rsid wsp:val=&quot;6B797F1B&quot;/&gt;&lt;wsp:rsid wsp:val=&quot;6B7D0AFE&quot;/&gt;&lt;wsp:rsid wsp:val=&quot;6B827FE1&quot;/&gt;&lt;wsp:rsid wsp:val=&quot;6B8F25DF&quot;/&gt;&lt;wsp:rsid wsp:val=&quot;6B930322&quot;/&gt;&lt;wsp:rsid wsp:val=&quot;6B977660&quot;/&gt;&lt;wsp:rsid wsp:val=&quot;6B990069&quot;/&gt;&lt;wsp:rsid wsp:val=&quot;6B9D11E6&quot;/&gt;&lt;wsp:rsid wsp:val=&quot;6BA51DA3&quot;/&gt;&lt;wsp:rsid wsp:val=&quot;6BA93342&quot;/&gt;&lt;wsp:rsid wsp:val=&quot;6BAA55ED&quot;/&gt;&lt;wsp:rsid wsp:val=&quot;6BAB3B2D&quot;/&gt;&lt;wsp:rsid wsp:val=&quot;6BB12556&quot;/&gt;&lt;wsp:rsid wsp:val=&quot;6BB169FA&quot;/&gt;&lt;wsp:rsid wsp:val=&quot;6BB174E6&quot;/&gt;&lt;wsp:rsid wsp:val=&quot;6BB34520&quot;/&gt;&lt;wsp:rsid wsp:val=&quot;6BB67692&quot;/&gt;&lt;wsp:rsid wsp:val=&quot;6BBB1626&quot;/&gt;&lt;wsp:rsid wsp:val=&quot;6BC232A1&quot;/&gt;&lt;wsp:rsid wsp:val=&quot;6BD239CF&quot;/&gt;&lt;wsp:rsid wsp:val=&quot;6BD3322C&quot;/&gt;&lt;wsp:rsid wsp:val=&quot;6BD350CE&quot;/&gt;&lt;wsp:rsid wsp:val=&quot;6BD44496&quot;/&gt;&lt;wsp:rsid wsp:val=&quot;6BD86A6C&quot;/&gt;&lt;wsp:rsid wsp:val=&quot;6BE966F2&quot;/&gt;&lt;wsp:rsid wsp:val=&quot;6BF0181F&quot;/&gt;&lt;wsp:rsid wsp:val=&quot;6BF377C7&quot;/&gt;&lt;wsp:rsid wsp:val=&quot;6BFD2FD9&quot;/&gt;&lt;wsp:rsid wsp:val=&quot;6BFD3618&quot;/&gt;&lt;wsp:rsid wsp:val=&quot;6C0532B1&quot;/&gt;&lt;wsp:rsid wsp:val=&quot;6C0B61E7&quot;/&gt;&lt;wsp:rsid wsp:val=&quot;6C0C4239&quot;/&gt;&lt;wsp:rsid wsp:val=&quot;6C155F65&quot;/&gt;&lt;wsp:rsid wsp:val=&quot;6C280A8C&quot;/&gt;&lt;wsp:rsid wsp:val=&quot;6C29005D&quot;/&gt;&lt;wsp:rsid wsp:val=&quot;6C2A4B84&quot;/&gt;&lt;wsp:rsid wsp:val=&quot;6C2C53CF&quot;/&gt;&lt;wsp:rsid wsp:val=&quot;6C2D5504&quot;/&gt;&lt;wsp:rsid wsp:val=&quot;6C3F709E&quot;/&gt;&lt;wsp:rsid wsp:val=&quot;6C467142&quot;/&gt;&lt;wsp:rsid wsp:val=&quot;6C4A6831&quot;/&gt;&lt;wsp:rsid wsp:val=&quot;6C4E2B8B&quot;/&gt;&lt;wsp:rsid wsp:val=&quot;6C5B75B1&quot;/&gt;&lt;wsp:rsid wsp:val=&quot;6C636C38&quot;/&gt;&lt;wsp:rsid wsp:val=&quot;6C6628BD&quot;/&gt;&lt;wsp:rsid wsp:val=&quot;6C691001&quot;/&gt;&lt;wsp:rsid wsp:val=&quot;6C6C7807&quot;/&gt;&lt;wsp:rsid wsp:val=&quot;6C6E6699&quot;/&gt;&lt;wsp:rsid wsp:val=&quot;6C703EF9&quot;/&gt;&lt;wsp:rsid wsp:val=&quot;6C757348&quot;/&gt;&lt;wsp:rsid wsp:val=&quot;6C7B0AA5&quot;/&gt;&lt;wsp:rsid wsp:val=&quot;6C7D7FD2&quot;/&gt;&lt;wsp:rsid wsp:val=&quot;6C823D70&quot;/&gt;&lt;wsp:rsid wsp:val=&quot;6C860260&quot;/&gt;&lt;wsp:rsid wsp:val=&quot;6C8E1383&quot;/&gt;&lt;wsp:rsid wsp:val=&quot;6C9110BB&quot;/&gt;&lt;wsp:rsid wsp:val=&quot;6C922A82&quot;/&gt;&lt;wsp:rsid wsp:val=&quot;6C947250&quot;/&gt;&lt;wsp:rsid wsp:val=&quot;6C9F26C9&quot;/&gt;&lt;wsp:rsid wsp:val=&quot;6CA43A39&quot;/&gt;&lt;wsp:rsid wsp:val=&quot;6CBD5E76&quot;/&gt;&lt;wsp:rsid wsp:val=&quot;6CBD6D37&quot;/&gt;&lt;wsp:rsid wsp:val=&quot;6CC25E91&quot;/&gt;&lt;wsp:rsid wsp:val=&quot;6CC43DE8&quot;/&gt;&lt;wsp:rsid wsp:val=&quot;6CC50F4A&quot;/&gt;&lt;wsp:rsid wsp:val=&quot;6CD7423E&quot;/&gt;&lt;wsp:rsid wsp:val=&quot;6CE539B7&quot;/&gt;&lt;wsp:rsid wsp:val=&quot;6CF44DF0&quot;/&gt;&lt;wsp:rsid wsp:val=&quot;6CFC2298&quot;/&gt;&lt;wsp:rsid wsp:val=&quot;6D0163AF&quot;/&gt;&lt;wsp:rsid wsp:val=&quot;6D020337&quot;/&gt;&lt;wsp:rsid wsp:val=&quot;6D036DE1&quot;/&gt;&lt;wsp:rsid wsp:val=&quot;6D06067F&quot;/&gt;&lt;wsp:rsid wsp:val=&quot;6D06071E&quot;/&gt;&lt;wsp:rsid wsp:val=&quot;6D085B10&quot;/&gt;&lt;wsp:rsid wsp:val=&quot;6D1014FE&quot;/&gt;&lt;wsp:rsid wsp:val=&quot;6D1504AB&quot;/&gt;&lt;wsp:rsid wsp:val=&quot;6D17149A&quot;/&gt;&lt;wsp:rsid wsp:val=&quot;6D1D180E&quot;/&gt;&lt;wsp:rsid wsp:val=&quot;6D227C85&quot;/&gt;&lt;wsp:rsid wsp:val=&quot;6D2A25C0&quot;/&gt;&lt;wsp:rsid wsp:val=&quot;6D2A5418&quot;/&gt;&lt;wsp:rsid wsp:val=&quot;6D2D6865&quot;/&gt;&lt;wsp:rsid wsp:val=&quot;6D2F407A&quot;/&gt;&lt;wsp:rsid wsp:val=&quot;6D3431D1&quot;/&gt;&lt;wsp:rsid wsp:val=&quot;6D372F2F&quot;/&gt;&lt;wsp:rsid wsp:val=&quot;6D3821A2&quot;/&gt;&lt;wsp:rsid wsp:val=&quot;6D3D6435&quot;/&gt;&lt;wsp:rsid wsp:val=&quot;6D3E2CF3&quot;/&gt;&lt;wsp:rsid wsp:val=&quot;6D415B41&quot;/&gt;&lt;wsp:rsid wsp:val=&quot;6D4F08D0&quot;/&gt;&lt;wsp:rsid wsp:val=&quot;6D5B3752&quot;/&gt;&lt;wsp:rsid wsp:val=&quot;6D5C3508&quot;/&gt;&lt;wsp:rsid wsp:val=&quot;6D5D2876&quot;/&gt;&lt;wsp:rsid wsp:val=&quot;6D674333&quot;/&gt;&lt;wsp:rsid wsp:val=&quot;6D6E56B8&quot;/&gt;&lt;wsp:rsid wsp:val=&quot;6D702A7D&quot;/&gt;&lt;wsp:rsid wsp:val=&quot;6D736E0F&quot;/&gt;&lt;wsp:rsid wsp:val=&quot;6D7647B3&quot;/&gt;&lt;wsp:rsid wsp:val=&quot;6D782D75&quot;/&gt;&lt;wsp:rsid wsp:val=&quot;6D817557&quot;/&gt;&lt;wsp:rsid wsp:val=&quot;6D821E3B&quot;/&gt;&lt;wsp:rsid wsp:val=&quot;6D890FF5&quot;/&gt;&lt;wsp:rsid wsp:val=&quot;6D8F7E69&quot;/&gt;&lt;wsp:rsid wsp:val=&quot;6DA30E69&quot;/&gt;&lt;wsp:rsid wsp:val=&quot;6DA6368F&quot;/&gt;&lt;wsp:rsid wsp:val=&quot;6DAC1227&quot;/&gt;&lt;wsp:rsid wsp:val=&quot;6DB34098&quot;/&gt;&lt;wsp:rsid wsp:val=&quot;6DB353D5&quot;/&gt;&lt;wsp:rsid wsp:val=&quot;6DB545B6&quot;/&gt;&lt;wsp:rsid wsp:val=&quot;6DC17B39&quot;/&gt;&lt;wsp:rsid wsp:val=&quot;6DC67763&quot;/&gt;&lt;wsp:rsid wsp:val=&quot;6DCD2CD4&quot;/&gt;&lt;wsp:rsid wsp:val=&quot;6DCE26CE&quot;/&gt;&lt;wsp:rsid wsp:val=&quot;6DD33FC3&quot;/&gt;&lt;wsp:rsid wsp:val=&quot;6DD84A0A&quot;/&gt;&lt;wsp:rsid wsp:val=&quot;6DDF5493&quot;/&gt;&lt;wsp:rsid wsp:val=&quot;6DE02FB4&quot;/&gt;&lt;wsp:rsid wsp:val=&quot;6DE611E8&quot;/&gt;&lt;wsp:rsid wsp:val=&quot;6E002423&quot;/&gt;&lt;wsp:rsid wsp:val=&quot;6E054DDB&quot;/&gt;&lt;wsp:rsid wsp:val=&quot;6E0C170B&quot;/&gt;&lt;wsp:rsid wsp:val=&quot;6E104CE8&quot;/&gt;&lt;wsp:rsid wsp:val=&quot;6E1128E7&quot;/&gt;&lt;wsp:rsid wsp:val=&quot;6E115094&quot;/&gt;&lt;wsp:rsid wsp:val=&quot;6E1B39E0&quot;/&gt;&lt;wsp:rsid wsp:val=&quot;6E211A07&quot;/&gt;&lt;wsp:rsid wsp:val=&quot;6E22598D&quot;/&gt;&lt;wsp:rsid wsp:val=&quot;6E245EB2&quot;/&gt;&lt;wsp:rsid wsp:val=&quot;6E2551EB&quot;/&gt;&lt;wsp:rsid wsp:val=&quot;6E2F55C6&quot;/&gt;&lt;wsp:rsid wsp:val=&quot;6E3253D7&quot;/&gt;&lt;wsp:rsid wsp:val=&quot;6E325925&quot;/&gt;&lt;wsp:rsid wsp:val=&quot;6E357B39&quot;/&gt;&lt;wsp:rsid wsp:val=&quot;6E380D0C&quot;/&gt;&lt;wsp:rsid wsp:val=&quot;6E3A7F52&quot;/&gt;&lt;wsp:rsid wsp:val=&quot;6E3D27C7&quot;/&gt;&lt;wsp:rsid wsp:val=&quot;6E3D33F0&quot;/&gt;&lt;wsp:rsid wsp:val=&quot;6E3F3BA1&quot;/&gt;&lt;wsp:rsid wsp:val=&quot;6E4266A1&quot;/&gt;&lt;wsp:rsid wsp:val=&quot;6E446416&quot;/&gt;&lt;wsp:rsid wsp:val=&quot;6E4678CD&quot;/&gt;&lt;wsp:rsid wsp:val=&quot;6E4868B3&quot;/&gt;&lt;wsp:rsid wsp:val=&quot;6E4A371F&quot;/&gt;&lt;wsp:rsid wsp:val=&quot;6E500775&quot;/&gt;&lt;wsp:rsid wsp:val=&quot;6E514CED&quot;/&gt;&lt;wsp:rsid wsp:val=&quot;6E5A3B6D&quot;/&gt;&lt;wsp:rsid wsp:val=&quot;6E5A6A6D&quot;/&gt;&lt;wsp:rsid wsp:val=&quot;6E5B4EFA&quot;/&gt;&lt;wsp:rsid wsp:val=&quot;6E5D25E8&quot;/&gt;&lt;wsp:rsid wsp:val=&quot;6E601C3D&quot;/&gt;&lt;wsp:rsid wsp:val=&quot;6E640F6D&quot;/&gt;&lt;wsp:rsid wsp:val=&quot;6E646B5E&quot;/&gt;&lt;wsp:rsid wsp:val=&quot;6E6A3F37&quot;/&gt;&lt;wsp:rsid wsp:val=&quot;6E761593&quot;/&gt;&lt;wsp:rsid wsp:val=&quot;6E7E7CA1&quot;/&gt;&lt;wsp:rsid wsp:val=&quot;6E804E08&quot;/&gt;&lt;wsp:rsid wsp:val=&quot;6E860357&quot;/&gt;&lt;wsp:rsid wsp:val=&quot;6E87439F&quot;/&gt;&lt;wsp:rsid wsp:val=&quot;6E891169&quot;/&gt;&lt;wsp:rsid wsp:val=&quot;6E947E46&quot;/&gt;&lt;wsp:rsid wsp:val=&quot;6E964EF7&quot;/&gt;&lt;wsp:rsid wsp:val=&quot;6EA47AC0&quot;/&gt;&lt;wsp:rsid wsp:val=&quot;6EA52BA2&quot;/&gt;&lt;wsp:rsid wsp:val=&quot;6EAF7543&quot;/&gt;&lt;wsp:rsid wsp:val=&quot;6EB02F99&quot;/&gt;&lt;wsp:rsid wsp:val=&quot;6EB32A89&quot;/&gt;&lt;wsp:rsid wsp:val=&quot;6EB41174&quot;/&gt;&lt;wsp:rsid wsp:val=&quot;6EB563D5&quot;/&gt;&lt;wsp:rsid wsp:val=&quot;6EB968C8&quot;/&gt;&lt;wsp:rsid wsp:val=&quot;6EBE3907&quot;/&gt;&lt;wsp:rsid wsp:val=&quot;6EC24A7A&quot;/&gt;&lt;wsp:rsid wsp:val=&quot;6EC80EA7&quot;/&gt;&lt;wsp:rsid wsp:val=&quot;6ECB7463&quot;/&gt;&lt;wsp:rsid wsp:val=&quot;6ECC6B03&quot;/&gt;&lt;wsp:rsid wsp:val=&quot;6ECE2D4F&quot;/&gt;&lt;wsp:rsid wsp:val=&quot;6ECF3C5C&quot;/&gt;&lt;wsp:rsid wsp:val=&quot;6ED70525&quot;/&gt;&lt;wsp:rsid wsp:val=&quot;6ED722D3&quot;/&gt;&lt;wsp:rsid wsp:val=&quot;6ED77B28&quot;/&gt;&lt;wsp:rsid wsp:val=&quot;6ED87935&quot;/&gt;&lt;wsp:rsid wsp:val=&quot;6ED92677&quot;/&gt;&lt;wsp:rsid wsp:val=&quot;6EDB6678&quot;/&gt;&lt;wsp:rsid wsp:val=&quot;6EE02EAE&quot;/&gt;&lt;wsp:rsid wsp:val=&quot;6EE175F6&quot;/&gt;&lt;wsp:rsid wsp:val=&quot;6EE45BEE&quot;/&gt;&lt;wsp:rsid wsp:val=&quot;6EF8049C&quot;/&gt;&lt;wsp:rsid wsp:val=&quot;6EFC3CD8&quot;/&gt;&lt;wsp:rsid wsp:val=&quot;6F044770&quot;/&gt;&lt;wsp:rsid wsp:val=&quot;6F103A37&quot;/&gt;&lt;wsp:rsid wsp:val=&quot;6F176B74&quot;/&gt;&lt;wsp:rsid wsp:val=&quot;6F1C1FDC&quot;/&gt;&lt;wsp:rsid wsp:val=&quot;6F1C7499&quot;/&gt;&lt;wsp:rsid wsp:val=&quot;6F1D1E36&quot;/&gt;&lt;wsp:rsid wsp:val=&quot;6F1D79C8&quot;/&gt;&lt;wsp:rsid wsp:val=&quot;6F225983&quot;/&gt;&lt;wsp:rsid wsp:val=&quot;6F250B0B&quot;/&gt;&lt;wsp:rsid wsp:val=&quot;6F262B32&quot;/&gt;&lt;wsp:rsid wsp:val=&quot;6F2C6CEF&quot;/&gt;&lt;wsp:rsid wsp:val=&quot;6F521B01&quot;/&gt;&lt;wsp:rsid wsp:val=&quot;6F6231AE&quot;/&gt;&lt;wsp:rsid wsp:val=&quot;6F6561FB&quot;/&gt;&lt;wsp:rsid wsp:val=&quot;6F660B27&quot;/&gt;&lt;wsp:rsid wsp:val=&quot;6F6E4190&quot;/&gt;&lt;wsp:rsid wsp:val=&quot;6F72024E&quot;/&gt;&lt;wsp:rsid wsp:val=&quot;6F741C1C&quot;/&gt;&lt;wsp:rsid wsp:val=&quot;6F79567C&quot;/&gt;&lt;wsp:rsid wsp:val=&quot;6F7D1B88&quot;/&gt;&lt;wsp:rsid wsp:val=&quot;6F955AE3&quot;/&gt;&lt;wsp:rsid wsp:val=&quot;6F957109&quot;/&gt;&lt;wsp:rsid wsp:val=&quot;6F967FDD&quot;/&gt;&lt;wsp:rsid wsp:val=&quot;6FA059FB&quot;/&gt;&lt;wsp:rsid wsp:val=&quot;6FA104FB&quot;/&gt;&lt;wsp:rsid wsp:val=&quot;6FA711B6&quot;/&gt;&lt;wsp:rsid wsp:val=&quot;6FA926F7&quot;/&gt;&lt;wsp:rsid wsp:val=&quot;6FAC39ED&quot;/&gt;&lt;wsp:rsid wsp:val=&quot;6FB07482&quot;/&gt;&lt;wsp:rsid wsp:val=&quot;6FB42615&quot;/&gt;&lt;wsp:rsid wsp:val=&quot;6FB46AB9&quot;/&gt;&lt;wsp:rsid wsp:val=&quot;6FC67295&quot;/&gt;&lt;wsp:rsid wsp:val=&quot;6FCA008A&quot;/&gt;&lt;wsp:rsid wsp:val=&quot;6FCB5B0A&quot;/&gt;&lt;wsp:rsid wsp:val=&quot;6FD1780F&quot;/&gt;&lt;wsp:rsid wsp:val=&quot;6FD27877&quot;/&gt;&lt;wsp:rsid wsp:val=&quot;6FEC1DAE&quot;/&gt;&lt;wsp:rsid wsp:val=&quot;6FEF4E3B&quot;/&gt;&lt;wsp:rsid wsp:val=&quot;6FF0585F&quot;/&gt;&lt;wsp:rsid wsp:val=&quot;6FF761F7&quot;/&gt;&lt;wsp:rsid wsp:val=&quot;6FFC5590&quot;/&gt;&lt;wsp:rsid wsp:val=&quot;70001CFE&quot;/&gt;&lt;wsp:rsid wsp:val=&quot;70010967&quot;/&gt;&lt;wsp:rsid wsp:val=&quot;70051BAB&quot;/&gt;&lt;wsp:rsid wsp:val=&quot;700F0193&quot;/&gt;&lt;wsp:rsid wsp:val=&quot;70113C31&quot;/&gt;&lt;wsp:rsid wsp:val=&quot;701C7E23&quot;/&gt;&lt;wsp:rsid wsp:val=&quot;701D28B0&quot;/&gt;&lt;wsp:rsid wsp:val=&quot;701E6613&quot;/&gt;&lt;wsp:rsid wsp:val=&quot;702B1403&quot;/&gt;&lt;wsp:rsid wsp:val=&quot;70366FEF&quot;/&gt;&lt;wsp:rsid wsp:val=&quot;703F3146&quot;/&gt;&lt;wsp:rsid wsp:val=&quot;70402F96&quot;/&gt;&lt;wsp:rsid wsp:val=&quot;70457015&quot;/&gt;&lt;wsp:rsid wsp:val=&quot;70487E36&quot;/&gt;&lt;wsp:rsid wsp:val=&quot;704A4DD1&quot;/&gt;&lt;wsp:rsid wsp:val=&quot;704C43D3&quot;/&gt;&lt;wsp:rsid wsp:val=&quot;704F1613&quot;/&gt;&lt;wsp:rsid wsp:val=&quot;7050603E&quot;/&gt;&lt;wsp:rsid wsp:val=&quot;70591269&quot;/&gt;&lt;wsp:rsid wsp:val=&quot;70596D82&quot;/&gt;&lt;wsp:rsid wsp:val=&quot;705A7115&quot;/&gt;&lt;wsp:rsid wsp:val=&quot;705D4A5A&quot;/&gt;&lt;wsp:rsid wsp:val=&quot;70614B2D&quot;/&gt;&lt;wsp:rsid wsp:val=&quot;70626515&quot;/&gt;&lt;wsp:rsid wsp:val=&quot;706461C9&quot;/&gt;&lt;wsp:rsid wsp:val=&quot;706D1DD0&quot;/&gt;&lt;wsp:rsid wsp:val=&quot;707B59DB&quot;/&gt;&lt;wsp:rsid wsp:val=&quot;707C31C8&quot;/&gt;&lt;wsp:rsid wsp:val=&quot;707D5372&quot;/&gt;&lt;wsp:rsid wsp:val=&quot;7080699B&quot;/&gt;&lt;wsp:rsid wsp:val=&quot;70844A10&quot;/&gt;&lt;wsp:rsid wsp:val=&quot;70856B87&quot;/&gt;&lt;wsp:rsid wsp:val=&quot;708B7892&quot;/&gt;&lt;wsp:rsid wsp:val=&quot;708C71DE&quot;/&gt;&lt;wsp:rsid wsp:val=&quot;70952446&quot;/&gt;&lt;wsp:rsid wsp:val=&quot;709541F4&quot;/&gt;&lt;wsp:rsid wsp:val=&quot;70A80670&quot;/&gt;&lt;wsp:rsid wsp:val=&quot;70A9331A&quot;/&gt;&lt;wsp:rsid wsp:val=&quot;70AC7790&quot;/&gt;&lt;wsp:rsid wsp:val=&quot;70AE1FCB&quot;/&gt;&lt;wsp:rsid wsp:val=&quot;70AF0D7E&quot;/&gt;&lt;wsp:rsid wsp:val=&quot;70B25A9A&quot;/&gt;&lt;wsp:rsid wsp:val=&quot;70BE28AC&quot;/&gt;&lt;wsp:rsid wsp:val=&quot;70D02CF9&quot;/&gt;&lt;wsp:rsid wsp:val=&quot;70D527EE&quot;/&gt;&lt;wsp:rsid wsp:val=&quot;70D641BB&quot;/&gt;&lt;wsp:rsid wsp:val=&quot;70D705C8&quot;/&gt;&lt;wsp:rsid wsp:val=&quot;70D76E01&quot;/&gt;&lt;wsp:rsid wsp:val=&quot;70DD1184&quot;/&gt;&lt;wsp:rsid wsp:val=&quot;70E269F8&quot;/&gt;&lt;wsp:rsid wsp:val=&quot;70E61857&quot;/&gt;&lt;wsp:rsid wsp:val=&quot;70F203AC&quot;/&gt;&lt;wsp:rsid wsp:val=&quot;70F51137&quot;/&gt;&lt;wsp:rsid wsp:val=&quot;710634BE&quot;/&gt;&lt;wsp:rsid wsp:val=&quot;71067F0D&quot;/&gt;&lt;wsp:rsid wsp:val=&quot;710B4808&quot;/&gt;&lt;wsp:rsid wsp:val=&quot;710B7F20&quot;/&gt;&lt;wsp:rsid wsp:val=&quot;711E44E7&quot;/&gt;&lt;wsp:rsid wsp:val=&quot;71223A73&quot;/&gt;&lt;wsp:rsid wsp:val=&quot;71254302&quot;/&gt;&lt;wsp:rsid wsp:val=&quot;712911D5&quot;/&gt;&lt;wsp:rsid wsp:val=&quot;71436346&quot;/&gt;&lt;wsp:rsid wsp:val=&quot;71494FDF&quot;/&gt;&lt;wsp:rsid wsp:val=&quot;71500A63&quot;/&gt;&lt;wsp:rsid wsp:val=&quot;715045BF&quot;/&gt;&lt;wsp:rsid wsp:val=&quot;71505F27&quot;/&gt;&lt;wsp:rsid wsp:val=&quot;7156374D&quot;/&gt;&lt;wsp:rsid wsp:val=&quot;715722E5&quot;/&gt;&lt;wsp:rsid wsp:val=&quot;715A4798&quot;/&gt;&lt;wsp:rsid wsp:val=&quot;715B5300&quot;/&gt;&lt;wsp:rsid wsp:val=&quot;715E4353&quot;/&gt;&lt;wsp:rsid wsp:val=&quot;716B13F9&quot;/&gt;&lt;wsp:rsid wsp:val=&quot;71714110&quot;/&gt;&lt;wsp:rsid wsp:val=&quot;717577BF&quot;/&gt;&lt;wsp:rsid wsp:val=&quot;717C3606&quot;/&gt;&lt;wsp:rsid wsp:val=&quot;718304F0&quot;/&gt;&lt;wsp:rsid wsp:val=&quot;718F158B&quot;/&gt;&lt;wsp:rsid wsp:val=&quot;71914188&quot;/&gt;&lt;wsp:rsid wsp:val=&quot;719313BB&quot;/&gt;&lt;wsp:rsid wsp:val=&quot;719C372A&quot;/&gt;&lt;wsp:rsid wsp:val=&quot;71A62B86&quot;/&gt;&lt;wsp:rsid wsp:val=&quot;71B44B4E&quot;/&gt;&lt;wsp:rsid wsp:val=&quot;71C307FC&quot;/&gt;&lt;wsp:rsid wsp:val=&quot;71C815FF&quot;/&gt;&lt;wsp:rsid wsp:val=&quot;71CA30A8&quot;/&gt;&lt;wsp:rsid wsp:val=&quot;71D27F8A&quot;/&gt;&lt;wsp:rsid wsp:val=&quot;71D64AC4&quot;/&gt;&lt;wsp:rsid wsp:val=&quot;71DB657E&quot;/&gt;&lt;wsp:rsid wsp:val=&quot;71DF7053&quot;/&gt;&lt;wsp:rsid wsp:val=&quot;71E074FF&quot;/&gt;&lt;wsp:rsid wsp:val=&quot;71E24EDD&quot;/&gt;&lt;wsp:rsid wsp:val=&quot;71E55CDB&quot;/&gt;&lt;wsp:rsid wsp:val=&quot;71E975D0&quot;/&gt;&lt;wsp:rsid wsp:val=&quot;71EC2F0F&quot;/&gt;&lt;wsp:rsid wsp:val=&quot;71ED5A6A&quot;/&gt;&lt;wsp:rsid wsp:val=&quot;71ED7581&quot;/&gt;&lt;wsp:rsid wsp:val=&quot;71F12BDE&quot;/&gt;&lt;wsp:rsid wsp:val=&quot;71FF3707&quot;/&gt;&lt;wsp:rsid wsp:val=&quot;72005FE5&quot;/&gt;&lt;wsp:rsid wsp:val=&quot;720D7FBB&quot;/&gt;&lt;wsp:rsid wsp:val=&quot;721C17CC&quot;/&gt;&lt;wsp:rsid wsp:val=&quot;721E6107&quot;/&gt;&lt;wsp:rsid wsp:val=&quot;72207836&quot;/&gt;&lt;wsp:rsid wsp:val=&quot;72261FA8&quot;/&gt;&lt;wsp:rsid wsp:val=&quot;722B48A7&quot;/&gt;&lt;wsp:rsid wsp:val=&quot;72366EF7&quot;/&gt;&lt;wsp:rsid wsp:val=&quot;723B04D8&quot;/&gt;&lt;wsp:rsid wsp:val=&quot;723E08BB&quot;/&gt;&lt;wsp:rsid wsp:val=&quot;7242215A&quot;/&gt;&lt;wsp:rsid wsp:val=&quot;724B7271&quot;/&gt;&lt;wsp:rsid wsp:val=&quot;72553024&quot;/&gt;&lt;wsp:rsid wsp:val=&quot;72613417&quot;/&gt;&lt;wsp:rsid wsp:val=&quot;727C14DD&quot;/&gt;&lt;wsp:rsid wsp:val=&quot;728F2DFD&quot;/&gt;&lt;wsp:rsid wsp:val=&quot;72935C35&quot;/&gt;&lt;wsp:rsid wsp:val=&quot;72B73936&quot;/&gt;&lt;wsp:rsid wsp:val=&quot;72C4106B&quot;/&gt;&lt;wsp:rsid wsp:val=&quot;72C82FB9&quot;/&gt;&lt;wsp:rsid wsp:val=&quot;72CC1F5C&quot;/&gt;&lt;wsp:rsid wsp:val=&quot;72CC2B2E&quot;/&gt;&lt;wsp:rsid wsp:val=&quot;72D670AF&quot;/&gt;&lt;wsp:rsid wsp:val=&quot;72DA1EE8&quot;/&gt;&lt;wsp:rsid wsp:val=&quot;72DE39B3&quot;/&gt;&lt;wsp:rsid wsp:val=&quot;72DE55FF&quot;/&gt;&lt;wsp:rsid wsp:val=&quot;72DF5BFA&quot;/&gt;&lt;wsp:rsid wsp:val=&quot;72E208FB&quot;/&gt;&lt;wsp:rsid wsp:val=&quot;72E334FD&quot;/&gt;&lt;wsp:rsid wsp:val=&quot;72E8347E&quot;/&gt;&lt;wsp:rsid wsp:val=&quot;72FB3AAF&quot;/&gt;&lt;wsp:rsid wsp:val=&quot;73060E0F&quot;/&gt;&lt;wsp:rsid wsp:val=&quot;730C3354&quot;/&gt;&lt;wsp:rsid wsp:val=&quot;73100899&quot;/&gt;&lt;wsp:rsid wsp:val=&quot;73122968&quot;/&gt;&lt;wsp:rsid wsp:val=&quot;731253C6&quot;/&gt;&lt;wsp:rsid wsp:val=&quot;731C6E4F&quot;/&gt;&lt;wsp:rsid wsp:val=&quot;731F5D5E&quot;/&gt;&lt;wsp:rsid wsp:val=&quot;732A69DB&quot;/&gt;&lt;wsp:rsid wsp:val=&quot;73331484&quot;/&gt;&lt;wsp:rsid wsp:val=&quot;73351B15&quot;/&gt;&lt;wsp:rsid wsp:val=&quot;73366C23&quot;/&gt;&lt;wsp:rsid wsp:val=&quot;73383726&quot;/&gt;&lt;wsp:rsid wsp:val=&quot;733D59B1&quot;/&gt;&lt;wsp:rsid wsp:val=&quot;7340774D&quot;/&gt;&lt;wsp:rsid wsp:val=&quot;73412411&quot;/&gt;&lt;wsp:rsid wsp:val=&quot;7344657D&quot;/&gt;&lt;wsp:rsid wsp:val=&quot;734B5353&quot;/&gt;&lt;wsp:rsid wsp:val=&quot;734C372D&quot;/&gt;&lt;wsp:rsid wsp:val=&quot;734D2E95&quot;/&gt;&lt;wsp:rsid wsp:val=&quot;735A1C79&quot;/&gt;&lt;wsp:rsid wsp:val=&quot;73644352&quot;/&gt;&lt;wsp:rsid wsp:val=&quot;73651F63&quot;/&gt;&lt;wsp:rsid wsp:val=&quot;73680895&quot;/&gt;&lt;wsp:rsid wsp:val=&quot;736B748E&quot;/&gt;&lt;wsp:rsid wsp:val=&quot;736C4032&quot;/&gt;&lt;wsp:rsid wsp:val=&quot;7370719A&quot;/&gt;&lt;wsp:rsid wsp:val=&quot;73723496&quot;/&gt;&lt;wsp:rsid wsp:val=&quot;73751BAB&quot;/&gt;&lt;wsp:rsid wsp:val=&quot;737D11FC&quot;/&gt;&lt;wsp:rsid wsp:val=&quot;738242B7&quot;/&gt;&lt;wsp:rsid wsp:val=&quot;738467A2&quot;/&gt;&lt;wsp:rsid wsp:val=&quot;73862CFA&quot;/&gt;&lt;wsp:rsid wsp:val=&quot;738B03F5&quot;/&gt;&lt;wsp:rsid wsp:val=&quot;73905147&quot;/&gt;&lt;wsp:rsid wsp:val=&quot;739469F5&quot;/&gt;&lt;wsp:rsid wsp:val=&quot;7396585D&quot;/&gt;&lt;wsp:rsid wsp:val=&quot;739778BD&quot;/&gt;&lt;wsp:rsid wsp:val=&quot;739B291F&quot;/&gt;&lt;wsp:rsid wsp:val=&quot;739C23F3&quot;/&gt;&lt;wsp:rsid wsp:val=&quot;739E3FFD&quot;/&gt;&lt;wsp:rsid wsp:val=&quot;73A40BF2&quot;/&gt;&lt;wsp:rsid wsp:val=&quot;73A6496A&quot;/&gt;&lt;wsp:rsid wsp:val=&quot;73AB03FF&quot;/&gt;&lt;wsp:rsid wsp:val=&quot;73AC6585&quot;/&gt;&lt;wsp:rsid wsp:val=&quot;73B272DC&quot;/&gt;&lt;wsp:rsid wsp:val=&quot;73B83462&quot;/&gt;&lt;wsp:rsid wsp:val=&quot;73BC5F3C&quot;/&gt;&lt;wsp:rsid wsp:val=&quot;73BF77DA&quot;/&gt;&lt;wsp:rsid wsp:val=&quot;73C51AD5&quot;/&gt;&lt;wsp:rsid wsp:val=&quot;73CA0B9B&quot;/&gt;&lt;wsp:rsid wsp:val=&quot;73CA21DF&quot;/&gt;&lt;wsp:rsid wsp:val=&quot;73CB51CD&quot;/&gt;&lt;wsp:rsid wsp:val=&quot;73DB2B08&quot;/&gt;&lt;wsp:rsid wsp:val=&quot;73DD7CA5&quot;/&gt;&lt;wsp:rsid wsp:val=&quot;73E24D05&quot;/&gt;&lt;wsp:rsid wsp:val=&quot;73E5502A&quot;/&gt;&lt;wsp:rsid wsp:val=&quot;73E9224C&quot;/&gt;&lt;wsp:rsid wsp:val=&quot;73EA4C33&quot;/&gt;&lt;wsp:rsid wsp:val=&quot;73F14BE1&quot;/&gt;&lt;wsp:rsid wsp:val=&quot;73F27127&quot;/&gt;&lt;wsp:rsid wsp:val=&quot;73F85278&quot;/&gt;&lt;wsp:rsid wsp:val=&quot;73FB4238&quot;/&gt;&lt;wsp:rsid wsp:val=&quot;740A0C92&quot;/&gt;&lt;wsp:rsid wsp:val=&quot;740D2C3B&quot;/&gt;&lt;wsp:rsid wsp:val=&quot;74163E96&quot;/&gt;&lt;wsp:rsid wsp:val=&quot;741E793C&quot;/&gt;&lt;wsp:rsid wsp:val=&quot;7423694A&quot;/&gt;&lt;wsp:rsid wsp:val=&quot;74393846&quot;/&gt;&lt;wsp:rsid wsp:val=&quot;743E46A4&quot;/&gt;&lt;wsp:rsid wsp:val=&quot;74534AF2&quot;/&gt;&lt;wsp:rsid wsp:val=&quot;74553554&quot;/&gt;&lt;wsp:rsid wsp:val=&quot;745E3944&quot;/&gt;&lt;wsp:rsid wsp:val=&quot;745F4337&quot;/&gt;&lt;wsp:rsid wsp:val=&quot;74620ED1&quot;/&gt;&lt;wsp:rsid wsp:val=&quot;747E1633&quot;/&gt;&lt;wsp:rsid wsp:val=&quot;747E1BAA&quot;/&gt;&lt;wsp:rsid wsp:val=&quot;748051BB&quot;/&gt;&lt;wsp:rsid wsp:val=&quot;748A68CD&quot;/&gt;&lt;wsp:rsid wsp:val=&quot;748B7602&quot;/&gt;&lt;wsp:rsid wsp:val=&quot;748D77C3&quot;/&gt;&lt;wsp:rsid wsp:val=&quot;748E30F9&quot;/&gt;&lt;wsp:rsid wsp:val=&quot;7492049D&quot;/&gt;&lt;wsp:rsid wsp:val=&quot;749D2695&quot;/&gt;&lt;wsp:rsid wsp:val=&quot;749D2A88&quot;/&gt;&lt;wsp:rsid wsp:val=&quot;74A971C5&quot;/&gt;&lt;wsp:rsid wsp:val=&quot;74B62D1C&quot;/&gt;&lt;wsp:rsid wsp:val=&quot;74BC7D56&quot;/&gt;&lt;wsp:rsid wsp:val=&quot;74C25794&quot;/&gt;&lt;wsp:rsid wsp:val=&quot;74C40A81&quot;/&gt;&lt;wsp:rsid wsp:val=&quot;74C42E5D&quot;/&gt;&lt;wsp:rsid wsp:val=&quot;74C63A9A&quot;/&gt;&lt;wsp:rsid wsp:val=&quot;74D340AD&quot;/&gt;&lt;wsp:rsid wsp:val=&quot;74D472B5&quot;/&gt;&lt;wsp:rsid wsp:val=&quot;74D635AE&quot;/&gt;&lt;wsp:rsid wsp:val=&quot;74D83BF4&quot;/&gt;&lt;wsp:rsid wsp:val=&quot;74DC3103&quot;/&gt;&lt;wsp:rsid wsp:val=&quot;74E13C6E&quot;/&gt;&lt;wsp:rsid wsp:val=&quot;74E43B55&quot;/&gt;&lt;wsp:rsid wsp:val=&quot;74E6027A&quot;/&gt;&lt;wsp:rsid wsp:val=&quot;74EB06B8&quot;/&gt;&lt;wsp:rsid wsp:val=&quot;74EC7E2D&quot;/&gt;&lt;wsp:rsid wsp:val=&quot;74F07093&quot;/&gt;&lt;wsp:rsid wsp:val=&quot;74F4125F&quot;/&gt;&lt;wsp:rsid wsp:val=&quot;74FA4F6E&quot;/&gt;&lt;wsp:rsid wsp:val=&quot;74FC053B&quot;/&gt;&lt;wsp:rsid wsp:val=&quot;7507726C&quot;/&gt;&lt;wsp:rsid wsp:val=&quot;750A24AA&quot;/&gt;&lt;wsp:rsid wsp:val=&quot;75125A45&quot;/&gt;&lt;wsp:rsid wsp:val=&quot;75165853&quot;/&gt;&lt;wsp:rsid wsp:val=&quot;75175B20&quot;/&gt;&lt;wsp:rsid wsp:val=&quot;751A2E98&quot;/&gt;&lt;wsp:rsid wsp:val=&quot;751B4EE4&quot;/&gt;&lt;wsp:rsid wsp:val=&quot;751F5EC7&quot;/&gt;&lt;wsp:rsid wsp:val=&quot;75235758&quot;/&gt;&lt;wsp:rsid wsp:val=&quot;752358AA&quot;/&gt;&lt;wsp:rsid wsp:val=&quot;752A4AE5&quot;/&gt;&lt;wsp:rsid wsp:val=&quot;752B15CB&quot;/&gt;&lt;wsp:rsid wsp:val=&quot;752E6EA6&quot;/&gt;&lt;wsp:rsid wsp:val=&quot;753240FC&quot;/&gt;&lt;wsp:rsid wsp:val=&quot;75367F1E&quot;/&gt;&lt;wsp:rsid wsp:val=&quot;753961D2&quot;/&gt;&lt;wsp:rsid wsp:val=&quot;7549760A&quot;/&gt;&lt;wsp:rsid wsp:val=&quot;754E6641&quot;/&gt;&lt;wsp:rsid wsp:val=&quot;75542A11&quot;/&gt;&lt;wsp:rsid wsp:val=&quot;75596138&quot;/&gt;&lt;wsp:rsid wsp:val=&quot;756306CE&quot;/&gt;&lt;wsp:rsid wsp:val=&quot;75641AF4&quot;/&gt;&lt;wsp:rsid wsp:val=&quot;75762032&quot;/&gt;&lt;wsp:rsid wsp:val=&quot;757F2E02&quot;/&gt;&lt;wsp:rsid wsp:val=&quot;75811EE1&quot;/&gt;&lt;wsp:rsid wsp:val=&quot;758D470B&quot;/&gt;&lt;wsp:rsid wsp:val=&quot;75945561&quot;/&gt;&lt;wsp:rsid wsp:val=&quot;759477CF&quot;/&gt;&lt;wsp:rsid wsp:val=&quot;75B81A9A&quot;/&gt;&lt;wsp:rsid wsp:val=&quot;75BA734C&quot;/&gt;&lt;wsp:rsid wsp:val=&quot;75C37A55&quot;/&gt;&lt;wsp:rsid wsp:val=&quot;75C53271&quot;/&gt;&lt;wsp:rsid wsp:val=&quot;75C87BAE&quot;/&gt;&lt;wsp:rsid wsp:val=&quot;75CC3A34&quot;/&gt;&lt;wsp:rsid wsp:val=&quot;75D06498&quot;/&gt;&lt;wsp:rsid wsp:val=&quot;75D30FE8&quot;/&gt;&lt;wsp:rsid wsp:val=&quot;75DB4DA2&quot;/&gt;&lt;wsp:rsid wsp:val=&quot;75E4177A&quot;/&gt;&lt;wsp:rsid wsp:val=&quot;75EE71F0&quot;/&gt;&lt;wsp:rsid wsp:val=&quot;75F43C68&quot;/&gt;&lt;wsp:rsid wsp:val=&quot;75F63B43&quot;/&gt;&lt;wsp:rsid wsp:val=&quot;75F76367&quot;/&gt;&lt;wsp:rsid wsp:val=&quot;75FA0295&quot;/&gt;&lt;wsp:rsid wsp:val=&quot;75FC0792&quot;/&gt;&lt;wsp:rsid wsp:val=&quot;75FF5700&quot;/&gt;&lt;wsp:rsid wsp:val=&quot;760B6B14&quot;/&gt;&lt;wsp:rsid wsp:val=&quot;760E4A86&quot;/&gt;&lt;wsp:rsid wsp:val=&quot;761356BA&quot;/&gt;&lt;wsp:rsid wsp:val=&quot;76243FBC&quot;/&gt;&lt;wsp:rsid wsp:val=&quot;7625375C&quot;/&gt;&lt;wsp:rsid wsp:val=&quot;762B640E&quot;/&gt;&lt;wsp:rsid wsp:val=&quot;763224E5&quot;/&gt;&lt;wsp:rsid wsp:val=&quot;7635099D&quot;/&gt;&lt;wsp:rsid wsp:val=&quot;76395EC7&quot;/&gt;&lt;wsp:rsid wsp:val=&quot;763E597F&quot;/&gt;&lt;wsp:rsid wsp:val=&quot;764542F9&quot;/&gt;&lt;wsp:rsid wsp:val=&quot;76491243&quot;/&gt;&lt;wsp:rsid wsp:val=&quot;764B312E&quot;/&gt;&lt;wsp:rsid wsp:val=&quot;76562678&quot;/&gt;&lt;wsp:rsid wsp:val=&quot;76564426&quot;/&gt;&lt;wsp:rsid wsp:val=&quot;76607443&quot;/&gt;&lt;wsp:rsid wsp:val=&quot;766233FA&quot;/&gt;&lt;wsp:rsid wsp:val=&quot;76686A89&quot;/&gt;&lt;wsp:rsid wsp:val=&quot;76734614&quot;/&gt;&lt;wsp:rsid wsp:val=&quot;768253D3&quot;/&gt;&lt;wsp:rsid wsp:val=&quot;768744F8&quot;/&gt;&lt;wsp:rsid wsp:val=&quot;768953BE&quot;/&gt;&lt;wsp:rsid wsp:val=&quot;76915192&quot;/&gt;&lt;wsp:rsid wsp:val=&quot;76975B35&quot;/&gt;&lt;wsp:rsid wsp:val=&quot;769F7746&quot;/&gt;&lt;wsp:rsid wsp:val=&quot;76AB3079&quot;/&gt;&lt;wsp:rsid wsp:val=&quot;76B53F73&quot;/&gt;&lt;wsp:rsid wsp:val=&quot;76C027A1&quot;/&gt;&lt;wsp:rsid wsp:val=&quot;76C03B0F&quot;/&gt;&lt;wsp:rsid wsp:val=&quot;76C165CC&quot;/&gt;&lt;wsp:rsid wsp:val=&quot;76C818C0&quot;/&gt;&lt;wsp:rsid wsp:val=&quot;76D4722D&quot;/&gt;&lt;wsp:rsid wsp:val=&quot;76D812DE&quot;/&gt;&lt;wsp:rsid wsp:val=&quot;76E11C10&quot;/&gt;&lt;wsp:rsid wsp:val=&quot;76E175C3&quot;/&gt;&lt;wsp:rsid wsp:val=&quot;76E40AD6&quot;/&gt;&lt;wsp:rsid wsp:val=&quot;76E44CFC&quot;/&gt;&lt;wsp:rsid wsp:val=&quot;76E626B5&quot;/&gt;&lt;wsp:rsid wsp:val=&quot;76EA2457&quot;/&gt;&lt;wsp:rsid wsp:val=&quot;76ED6663&quot;/&gt;&lt;wsp:rsid wsp:val=&quot;76F14976&quot;/&gt;&lt;wsp:rsid wsp:val=&quot;76F5244C&quot;/&gt;&lt;wsp:rsid wsp:val=&quot;76F57A12&quot;/&gt;&lt;wsp:rsid wsp:val=&quot;76F65C09&quot;/&gt;&lt;wsp:rsid wsp:val=&quot;76FF686B&quot;/&gt;&lt;wsp:rsid wsp:val=&quot;77067270&quot;/&gt;&lt;wsp:rsid wsp:val=&quot;77145C59&quot;/&gt;&lt;wsp:rsid wsp:val=&quot;77171153&quot;/&gt;&lt;wsp:rsid wsp:val=&quot;77187289&quot;/&gt;&lt;wsp:rsid wsp:val=&quot;771E0C52&quot;/&gt;&lt;wsp:rsid wsp:val=&quot;771F047F&quot;/&gt;&lt;wsp:rsid wsp:val=&quot;77243CA6&quot;/&gt;&lt;wsp:rsid wsp:val=&quot;772938E8&quot;/&gt;&lt;wsp:rsid wsp:val=&quot;772A5749&quot;/&gt;&lt;wsp:rsid wsp:val=&quot;773249C2&quot;/&gt;&lt;wsp:rsid wsp:val=&quot;77364257&quot;/&gt;&lt;wsp:rsid wsp:val=&quot;7737274D&quot;/&gt;&lt;wsp:rsid wsp:val=&quot;773751B7&quot;/&gt;&lt;wsp:rsid wsp:val=&quot;773D3837&quot;/&gt;&lt;wsp:rsid wsp:val=&quot;774622C7&quot;/&gt;&lt;wsp:rsid wsp:val=&quot;77476464&quot;/&gt;&lt;wsp:rsid wsp:val=&quot;774B0FD3&quot;/&gt;&lt;wsp:rsid wsp:val=&quot;775A322D&quot;/&gt;&lt;wsp:rsid wsp:val=&quot;775B60FB&quot;/&gt;&lt;wsp:rsid wsp:val=&quot;775D5D94&quot;/&gt;&lt;wsp:rsid wsp:val=&quot;775F3271&quot;/&gt;&lt;wsp:rsid wsp:val=&quot;77664B3C&quot;/&gt;&lt;wsp:rsid wsp:val=&quot;777232A7&quot;/&gt;&lt;wsp:rsid wsp:val=&quot;77762421&quot;/&gt;&lt;wsp:rsid wsp:val=&quot;778154D2&quot;/&gt;&lt;wsp:rsid wsp:val=&quot;7782124A&quot;/&gt;&lt;wsp:rsid wsp:val=&quot;7786326C&quot;/&gt;&lt;wsp:rsid wsp:val=&quot;778A36AA&quot;/&gt;&lt;wsp:rsid wsp:val=&quot;778E7F1C&quot;/&gt;&lt;wsp:rsid wsp:val=&quot;77901BB9&quot;/&gt;&lt;wsp:rsid wsp:val=&quot;779274AC&quot;/&gt;&lt;wsp:rsid wsp:val=&quot;779A2A38&quot;/&gt;&lt;wsp:rsid wsp:val=&quot;779C3250&quot;/&gt;&lt;wsp:rsid wsp:val=&quot;779D7E32&quot;/&gt;&lt;wsp:rsid wsp:val=&quot;77A85155&quot;/&gt;&lt;wsp:rsid wsp:val=&quot;77AF7C75&quot;/&gt;&lt;wsp:rsid wsp:val=&quot;77B20097&quot;/&gt;&lt;wsp:rsid wsp:val=&quot;77B316C5&quot;/&gt;&lt;wsp:rsid wsp:val=&quot;77B43AFA&quot;/&gt;&lt;wsp:rsid wsp:val=&quot;77B56B1F&quot;/&gt;&lt;wsp:rsid wsp:val=&quot;77B75398&quot;/&gt;&lt;wsp:rsid wsp:val=&quot;77BC106D&quot;/&gt;&lt;wsp:rsid wsp:val=&quot;77C41E54&quot;/&gt;&lt;wsp:rsid wsp:val=&quot;77C63DCA&quot;/&gt;&lt;wsp:rsid wsp:val=&quot;77C71351&quot;/&gt;&lt;wsp:rsid wsp:val=&quot;77D05932&quot;/&gt;&lt;wsp:rsid wsp:val=&quot;77D667C3&quot;/&gt;&lt;wsp:rsid wsp:val=&quot;77E5004A&quot;/&gt;&lt;wsp:rsid wsp:val=&quot;77EB59DA&quot;/&gt;&lt;wsp:rsid wsp:val=&quot;77EC0C58&quot;/&gt;&lt;wsp:rsid wsp:val=&quot;77EE5675&quot;/&gt;&lt;wsp:rsid wsp:val=&quot;77F2017E&quot;/&gt;&lt;wsp:rsid wsp:val=&quot;77F74C86&quot;/&gt;&lt;wsp:rsid wsp:val=&quot;78016507&quot;/&gt;&lt;wsp:rsid wsp:val=&quot;78016613&quot;/&gt;&lt;wsp:rsid wsp:val=&quot;780F09F4&quot;/&gt;&lt;wsp:rsid wsp:val=&quot;78176B71&quot;/&gt;&lt;wsp:rsid wsp:val=&quot;781C22A1&quot;/&gt;&lt;wsp:rsid wsp:val=&quot;782645D1&quot;/&gt;&lt;wsp:rsid wsp:val=&quot;78281DF2&quot;/&gt;&lt;wsp:rsid wsp:val=&quot;782A631A&quot;/&gt;&lt;wsp:rsid wsp:val=&quot;782F4942&quot;/&gt;&lt;wsp:rsid wsp:val=&quot;78346ABB&quot;/&gt;&lt;wsp:rsid wsp:val=&quot;78374CF1&quot;/&gt;&lt;wsp:rsid wsp:val=&quot;783F52AF&quot;/&gt;&lt;wsp:rsid wsp:val=&quot;7840771E&quot;/&gt;&lt;wsp:rsid wsp:val=&quot;78484242&quot;/&gt;&lt;wsp:rsid wsp:val=&quot;784C3D32&quot;/&gt;&lt;wsp:rsid wsp:val=&quot;785904E4&quot;/&gt;&lt;wsp:rsid wsp:val=&quot;785D5F3F&quot;/&gt;&lt;wsp:rsid wsp:val=&quot;785F1189&quot;/&gt;&lt;wsp:rsid wsp:val=&quot;7861702E&quot;/&gt;&lt;wsp:rsid wsp:val=&quot;786332DA&quot;/&gt;&lt;wsp:rsid wsp:val=&quot;78676FE0&quot;/&gt;&lt;wsp:rsid wsp:val=&quot;786F60A6&quot;/&gt;&lt;wsp:rsid wsp:val=&quot;78751D5C&quot;/&gt;&lt;wsp:rsid wsp:val=&quot;7879264D&quot;/&gt;&lt;wsp:rsid wsp:val=&quot;788334CC&quot;/&gt;&lt;wsp:rsid wsp:val=&quot;78852DA0&quot;/&gt;&lt;wsp:rsid wsp:val=&quot;788A6B34&quot;/&gt;&lt;wsp:rsid wsp:val=&quot;788E4B09&quot;/&gt;&lt;wsp:rsid wsp:val=&quot;7892522B&quot;/&gt;&lt;wsp:rsid wsp:val=&quot;789B1DDF&quot;/&gt;&lt;wsp:rsid wsp:val=&quot;789F65F4&quot;/&gt;&lt;wsp:rsid wsp:val=&quot;78A3591C&quot;/&gt;&lt;wsp:rsid wsp:val=&quot;78A551F0&quot;/&gt;&lt;wsp:rsid wsp:val=&quot;78A6311C&quot;/&gt;&lt;wsp:rsid wsp:val=&quot;78A7034B&quot;/&gt;&lt;wsp:rsid wsp:val=&quot;78A84CE1&quot;/&gt;&lt;wsp:rsid wsp:val=&quot;78A90480&quot;/&gt;&lt;wsp:rsid wsp:val=&quot;78C364A3&quot;/&gt;&lt;wsp:rsid wsp:val=&quot;78C70B90&quot;/&gt;&lt;wsp:rsid wsp:val=&quot;78C74FCC&quot;/&gt;&lt;wsp:rsid wsp:val=&quot;78CC2FE3&quot;/&gt;&lt;wsp:rsid wsp:val=&quot;78CC48CA&quot;/&gt;&lt;wsp:rsid wsp:val=&quot;78D12489&quot;/&gt;&lt;wsp:rsid wsp:val=&quot;78D134C5&quot;/&gt;&lt;wsp:rsid wsp:val=&quot;78D71CD7&quot;/&gt;&lt;wsp:rsid wsp:val=&quot;78D87374&quot;/&gt;&lt;wsp:rsid wsp:val=&quot;78D91281&quot;/&gt;&lt;wsp:rsid wsp:val=&quot;78DA7437&quot;/&gt;&lt;wsp:rsid wsp:val=&quot;78E13720&quot;/&gt;&lt;wsp:rsid wsp:val=&quot;78E73A5B&quot;/&gt;&lt;wsp:rsid wsp:val=&quot;78F148D9&quot;/&gt;&lt;wsp:rsid wsp:val=&quot;78F2590C&quot;/&gt;&lt;wsp:rsid wsp:val=&quot;78F637DD&quot;/&gt;&lt;wsp:rsid wsp:val=&quot;790603C5&quot;/&gt;&lt;wsp:rsid wsp:val=&quot;79064249&quot;/&gt;&lt;wsp:rsid wsp:val=&quot;79070334&quot;/&gt;&lt;wsp:rsid wsp:val=&quot;79107A90&quot;/&gt;&lt;wsp:rsid wsp:val=&quot;79153E83&quot;/&gt;&lt;wsp:rsid wsp:val=&quot;792A1B99&quot;/&gt;&lt;wsp:rsid wsp:val=&quot;792F0F5E&quot;/&gt;&lt;wsp:rsid wsp:val=&quot;79392C41&quot;/&gt;&lt;wsp:rsid wsp:val=&quot;793A583C&quot;/&gt;&lt;wsp:rsid wsp:val=&quot;793B3DA7&quot;/&gt;&lt;wsp:rsid wsp:val=&quot;794F1862&quot;/&gt;&lt;wsp:rsid wsp:val=&quot;79500B7C&quot;/&gt;&lt;wsp:rsid wsp:val=&quot;79532E9E&quot;/&gt;&lt;wsp:rsid wsp:val=&quot;7955205A&quot;/&gt;&lt;wsp:rsid wsp:val=&quot;7956297A&quot;/&gt;&lt;wsp:rsid wsp:val=&quot;795F1EF5&quot;/&gt;&lt;wsp:rsid wsp:val=&quot;796055BB&quot;/&gt;&lt;wsp:rsid wsp:val=&quot;7965278D&quot;/&gt;&lt;wsp:rsid wsp:val=&quot;79662597&quot;/&gt;&lt;wsp:rsid wsp:val=&quot;797E075C&quot;/&gt;&lt;wsp:rsid wsp:val=&quot;797E7C8C&quot;/&gt;&lt;wsp:rsid wsp:val=&quot;79955265&quot;/&gt;&lt;wsp:rsid wsp:val=&quot;7997462D&quot;/&gt;&lt;wsp:rsid wsp:val=&quot;799A645F&quot;/&gt;&lt;wsp:rsid wsp:val=&quot;79A3098A&quot;/&gt;&lt;wsp:rsid wsp:val=&quot;79A74FA7&quot;/&gt;&lt;wsp:rsid wsp:val=&quot;79A85041&quot;/&gt;&lt;wsp:rsid wsp:val=&quot;79AA4F40&quot;/&gt;&lt;wsp:rsid wsp:val=&quot;79B261B5&quot;/&gt;&lt;wsp:rsid wsp:val=&quot;79B3393D&quot;/&gt;&lt;wsp:rsid wsp:val=&quot;79B672FA&quot;/&gt;&lt;wsp:rsid wsp:val=&quot;79B866BA&quot;/&gt;&lt;wsp:rsid wsp:val=&quot;79C15A08&quot;/&gt;&lt;wsp:rsid wsp:val=&quot;79C97604&quot;/&gt;&lt;wsp:rsid wsp:val=&quot;79C97C38&quot;/&gt;&lt;wsp:rsid wsp:val=&quot;79CF7DC2&quot;/&gt;&lt;wsp:rsid wsp:val=&quot;79D0663B&quot;/&gt;&lt;wsp:rsid wsp:val=&quot;79D701CC&quot;/&gt;&lt;wsp:rsid wsp:val=&quot;79DE0D09&quot;/&gt;&lt;wsp:rsid wsp:val=&quot;79E7016D&quot;/&gt;&lt;wsp:rsid wsp:val=&quot;79E8176D&quot;/&gt;&lt;wsp:rsid wsp:val=&quot;79E96470&quot;/&gt;&lt;wsp:rsid wsp:val=&quot;79EB37FE&quot;/&gt;&lt;wsp:rsid wsp:val=&quot;79F027BD&quot;/&gt;&lt;wsp:rsid wsp:val=&quot;79FE7354&quot;/&gt;&lt;wsp:rsid wsp:val=&quot;7A0353FB&quot;/&gt;&lt;wsp:rsid wsp:val=&quot;7A0526F6&quot;/&gt;&lt;wsp:rsid wsp:val=&quot;7A097A01&quot;/&gt;&lt;wsp:rsid wsp:val=&quot;7A0A1B8A&quot;/&gt;&lt;wsp:rsid wsp:val=&quot;7A0E67F8&quot;/&gt;&lt;wsp:rsid wsp:val=&quot;7A0F5E7D&quot;/&gt;&lt;wsp:rsid wsp:val=&quot;7A1B0C4A&quot;/&gt;&lt;wsp:rsid wsp:val=&quot;7A32718B&quot;/&gt;&lt;wsp:rsid wsp:val=&quot;7A364017&quot;/&gt;&lt;wsp:rsid wsp:val=&quot;7A391CE2&quot;/&gt;&lt;wsp:rsid wsp:val=&quot;7A3E515A&quot;/&gt;&lt;wsp:rsid wsp:val=&quot;7A43300F&quot;/&gt;&lt;wsp:rsid wsp:val=&quot;7A454482&quot;/&gt;&lt;wsp:rsid wsp:val=&quot;7A486953&quot;/&gt;&lt;wsp:rsid wsp:val=&quot;7A532901&quot;/&gt;&lt;wsp:rsid wsp:val=&quot;7A547432&quot;/&gt;&lt;wsp:rsid wsp:val=&quot;7A5F5873&quot;/&gt;&lt;wsp:rsid wsp:val=&quot;7A813FB4&quot;/&gt;&lt;wsp:rsid wsp:val=&quot;7A8265E1&quot;/&gt;&lt;wsp:rsid wsp:val=&quot;7A8F418F&quot;/&gt;&lt;wsp:rsid wsp:val=&quot;7A93523B&quot;/&gt;&lt;wsp:rsid wsp:val=&quot;7A98296C&quot;/&gt;&lt;wsp:rsid wsp:val=&quot;7AA32925&quot;/&gt;&lt;wsp:rsid wsp:val=&quot;7AA5597C&quot;/&gt;&lt;wsp:rsid wsp:val=&quot;7AA97E2B&quot;/&gt;&lt;wsp:rsid wsp:val=&quot;7AAF4FE3&quot;/&gt;&lt;wsp:rsid wsp:val=&quot;7AB005CB&quot;/&gt;&lt;wsp:rsid wsp:val=&quot;7AB719B7&quot;/&gt;&lt;wsp:rsid wsp:val=&quot;7AB80792&quot;/&gt;&lt;wsp:rsid wsp:val=&quot;7AB94F83&quot;/&gt;&lt;wsp:rsid wsp:val=&quot;7ABB0CFB&quot;/&gt;&lt;wsp:rsid wsp:val=&quot;7ABF19FF&quot;/&gt;&lt;wsp:rsid wsp:val=&quot;7AC2243C&quot;/&gt;&lt;wsp:rsid wsp:val=&quot;7AC45189&quot;/&gt;&lt;wsp:rsid wsp:val=&quot;7ACF79AA&quot;/&gt;&lt;wsp:rsid wsp:val=&quot;7AD32690&quot;/&gt;&lt;wsp:rsid wsp:val=&quot;7ADB429A&quot;/&gt;&lt;wsp:rsid wsp:val=&quot;7ADC532B&quot;/&gt;&lt;wsp:rsid wsp:val=&quot;7AE23C5E&quot;/&gt;&lt;wsp:rsid wsp:val=&quot;7AE30BBE&quot;/&gt;&lt;wsp:rsid wsp:val=&quot;7AE446F6&quot;/&gt;&lt;wsp:rsid wsp:val=&quot;7AEF309B&quot;/&gt;&lt;wsp:rsid wsp:val=&quot;7AF20D94&quot;/&gt;&lt;wsp:rsid wsp:val=&quot;7AF67F85&quot;/&gt;&lt;wsp:rsid wsp:val=&quot;7AF74078&quot;/&gt;&lt;wsp:rsid wsp:val=&quot;7AFA2F14&quot;/&gt;&lt;wsp:rsid wsp:val=&quot;7B020D35&quot;/&gt;&lt;wsp:rsid wsp:val=&quot;7B065E07&quot;/&gt;&lt;wsp:rsid wsp:val=&quot;7B0D2D09&quot;/&gt;&lt;wsp:rsid wsp:val=&quot;7B114E5F&quot;/&gt;&lt;wsp:rsid wsp:val=&quot;7B154562&quot;/&gt;&lt;wsp:rsid wsp:val=&quot;7B1554BA&quot;/&gt;&lt;wsp:rsid wsp:val=&quot;7B1E74DC&quot;/&gt;&lt;wsp:rsid wsp:val=&quot;7B22780F&quot;/&gt;&lt;wsp:rsid wsp:val=&quot;7B252480&quot;/&gt;&lt;wsp:rsid wsp:val=&quot;7B2A6E60&quot;/&gt;&lt;wsp:rsid wsp:val=&quot;7B32428B&quot;/&gt;&lt;wsp:rsid wsp:val=&quot;7B3F5DCD&quot;/&gt;&lt;wsp:rsid wsp:val=&quot;7B3F6A8D&quot;/&gt;&lt;wsp:rsid wsp:val=&quot;7B4C4049&quot;/&gt;&lt;wsp:rsid wsp:val=&quot;7B4F28E1&quot;/&gt;&lt;wsp:rsid wsp:val=&quot;7B535148&quot;/&gt;&lt;wsp:rsid wsp:val=&quot;7B545B4C&quot;/&gt;&lt;wsp:rsid wsp:val=&quot;7B5A1E4E&quot;/&gt;&lt;wsp:rsid wsp:val=&quot;7B5B5CC6&quot;/&gt;&lt;wsp:rsid wsp:val=&quot;7B67097E&quot;/&gt;&lt;wsp:rsid wsp:val=&quot;7B670E83&quot;/&gt;&lt;wsp:rsid wsp:val=&quot;7B671185&quot;/&gt;&lt;wsp:rsid wsp:val=&quot;7B686D42&quot;/&gt;&lt;wsp:rsid wsp:val=&quot;7B6B5D99&quot;/&gt;&lt;wsp:rsid wsp:val=&quot;7B6C0F1B&quot;/&gt;&lt;wsp:rsid wsp:val=&quot;7B6C68B5&quot;/&gt;&lt;wsp:rsid wsp:val=&quot;7B7353E1&quot;/&gt;&lt;wsp:rsid wsp:val=&quot;7B827A6B&quot;/&gt;&lt;wsp:rsid wsp:val=&quot;7B840C12&quot;/&gt;&lt;wsp:rsid wsp:val=&quot;7B841746&quot;/&gt;&lt;wsp:rsid wsp:val=&quot;7BA94FF8&quot;/&gt;&lt;wsp:rsid wsp:val=&quot;7BAB5B05&quot;/&gt;&lt;wsp:rsid wsp:val=&quot;7BB92998&quot;/&gt;&lt;wsp:rsid wsp:val=&quot;7BBB6917&quot;/&gt;&lt;wsp:rsid wsp:val=&quot;7BBF0CBF&quot;/&gt;&lt;wsp:rsid wsp:val=&quot;7BC33662&quot;/&gt;&lt;wsp:rsid wsp:val=&quot;7BC82D80&quot;/&gt;&lt;wsp:rsid wsp:val=&quot;7BC906DA&quot;/&gt;&lt;wsp:rsid wsp:val=&quot;7BCF083C&quot;/&gt;&lt;wsp:rsid wsp:val=&quot;7BE40725&quot;/&gt;&lt;wsp:rsid wsp:val=&quot;7BF10231&quot;/&gt;&lt;wsp:rsid wsp:val=&quot;7BF15087&quot;/&gt;&lt;wsp:rsid wsp:val=&quot;7BF17E37&quot;/&gt;&lt;wsp:rsid wsp:val=&quot;7BF5648F&quot;/&gt;&lt;wsp:rsid wsp:val=&quot;7C011B0F&quot;/&gt;&lt;wsp:rsid wsp:val=&quot;7C051ADF&quot;/&gt;&lt;wsp:rsid wsp:val=&quot;7C1022A4&quot;/&gt;&lt;wsp:rsid wsp:val=&quot;7C1032C9&quot;/&gt;&lt;wsp:rsid wsp:val=&quot;7C127041&quot;/&gt;&lt;wsp:rsid wsp:val=&quot;7C19210A&quot;/&gt;&lt;wsp:rsid wsp:val=&quot;7C1F7E93&quot;/&gt;&lt;wsp:rsid wsp:val=&quot;7C2E2432&quot;/&gt;&lt;wsp:rsid wsp:val=&quot;7C445629&quot;/&gt;&lt;wsp:rsid wsp:val=&quot;7C4D776D&quot;/&gt;&lt;wsp:rsid wsp:val=&quot;7C4E4095&quot;/&gt;&lt;wsp:rsid wsp:val=&quot;7C575699&quot;/&gt;&lt;wsp:rsid wsp:val=&quot;7C5C3201&quot;/&gt;&lt;wsp:rsid wsp:val=&quot;7C6333F8&quot;/&gt;&lt;wsp:rsid wsp:val=&quot;7C647FAF&quot;/&gt;&lt;wsp:rsid wsp:val=&quot;7C681A55&quot;/&gt;&lt;wsp:rsid wsp:val=&quot;7C686F07&quot;/&gt;&lt;wsp:rsid wsp:val=&quot;7C6947E9&quot;/&gt;&lt;wsp:rsid wsp:val=&quot;7C6C5AC7&quot;/&gt;&lt;wsp:rsid wsp:val=&quot;7C6D6D57&quot;/&gt;&lt;wsp:rsid wsp:val=&quot;7C6F1D63&quot;/&gt;&lt;wsp:rsid wsp:val=&quot;7C75312C&quot;/&gt;&lt;wsp:rsid wsp:val=&quot;7C765821&quot;/&gt;&lt;wsp:rsid wsp:val=&quot;7C7C1A0E&quot;/&gt;&lt;wsp:rsid wsp:val=&quot;7C7E46D6&quot;/&gt;&lt;wsp:rsid wsp:val=&quot;7C7F6D9F&quot;/&gt;&lt;wsp:rsid wsp:val=&quot;7C857813&quot;/&gt;&lt;wsp:rsid wsp:val=&quot;7C8C0651&quot;/&gt;&lt;wsp:rsid wsp:val=&quot;7C956644&quot;/&gt;&lt;wsp:rsid wsp:val=&quot;7C9C7A44&quot;/&gt;&lt;wsp:rsid wsp:val=&quot;7CBC030C&quot;/&gt;&lt;wsp:rsid wsp:val=&quot;7CBD6955&quot;/&gt;&lt;wsp:rsid wsp:val=&quot;7CC16371&quot;/&gt;&lt;wsp:rsid wsp:val=&quot;7CC36118&quot;/&gt;&lt;wsp:rsid wsp:val=&quot;7CC6544B&quot;/&gt;&lt;wsp:rsid wsp:val=&quot;7CC82897&quot;/&gt;&lt;wsp:rsid wsp:val=&quot;7CD00BD1&quot;/&gt;&lt;wsp:rsid wsp:val=&quot;7CD842FE&quot;/&gt;&lt;wsp:rsid wsp:val=&quot;7CDD019B&quot;/&gt;&lt;wsp:rsid wsp:val=&quot;7CF36E72&quot;/&gt;&lt;wsp:rsid wsp:val=&quot;7CF37AE5&quot;/&gt;&lt;wsp:rsid wsp:val=&quot;7CF67165&quot;/&gt;&lt;wsp:rsid wsp:val=&quot;7CF76C5A&quot;/&gt;&lt;wsp:rsid wsp:val=&quot;7CFB45DB&quot;/&gt;&lt;wsp:rsid wsp:val=&quot;7CFD7E62&quot;/&gt;&lt;wsp:rsid wsp:val=&quot;7D002776&quot;/&gt;&lt;wsp:rsid wsp:val=&quot;7D0239FF&quot;/&gt;&lt;wsp:rsid wsp:val=&quot;7D110B7F&quot;/&gt;&lt;wsp:rsid wsp:val=&quot;7D126BCC&quot;/&gt;&lt;wsp:rsid wsp:val=&quot;7D1369F5&quot;/&gt;&lt;wsp:rsid wsp:val=&quot;7D142945&quot;/&gt;&lt;wsp:rsid wsp:val=&quot;7D1F7C61&quot;/&gt;&lt;wsp:rsid wsp:val=&quot;7D20753B&quot;/&gt;&lt;wsp:rsid wsp:val=&quot;7D21346A&quot;/&gt;&lt;wsp:rsid wsp:val=&quot;7D455D8A&quot;/&gt;&lt;wsp:rsid wsp:val=&quot;7D474AC8&quot;/&gt;&lt;wsp:rsid wsp:val=&quot;7D494CE4&quot;/&gt;&lt;wsp:rsid wsp:val=&quot;7D4B5851&quot;/&gt;&lt;wsp:rsid wsp:val=&quot;7D4D71D7&quot;/&gt;&lt;wsp:rsid wsp:val=&quot;7D513B99&quot;/&gt;&lt;wsp:rsid wsp:val=&quot;7D5351B4&quot;/&gt;&lt;wsp:rsid wsp:val=&quot;7D5733E3&quot;/&gt;&lt;wsp:rsid wsp:val=&quot;7D575C62&quot;/&gt;&lt;wsp:rsid wsp:val=&quot;7D580BCB&quot;/&gt;&lt;wsp:rsid wsp:val=&quot;7D5E40CD&quot;/&gt;&lt;wsp:rsid wsp:val=&quot;7D605B8A&quot;/&gt;&lt;wsp:rsid wsp:val=&quot;7D6944A7&quot;/&gt;&lt;wsp:rsid wsp:val=&quot;7D6F5B7E&quot;/&gt;&lt;wsp:rsid wsp:val=&quot;7D7013AD&quot;/&gt;&lt;wsp:rsid wsp:val=&quot;7D725B6B&quot;/&gt;&lt;wsp:rsid wsp:val=&quot;7D754E12&quot;/&gt;&lt;wsp:rsid wsp:val=&quot;7D7A4E9D&quot;/&gt;&lt;wsp:rsid wsp:val=&quot;7D7D2DCC&quot;/&gt;&lt;wsp:rsid wsp:val=&quot;7D871368&quot;/&gt;&lt;wsp:rsid wsp:val=&quot;7D8958D5&quot;/&gt;&lt;wsp:rsid wsp:val=&quot;7D8B3E13&quot;/&gt;&lt;wsp:rsid wsp:val=&quot;7D8B4764&quot;/&gt;&lt;wsp:rsid wsp:val=&quot;7D8C2E23&quot;/&gt;&lt;wsp:rsid wsp:val=&quot;7D950052&quot;/&gt;&lt;wsp:rsid wsp:val=&quot;7D962E0D&quot;/&gt;&lt;wsp:rsid wsp:val=&quot;7D9817C8&quot;/&gt;&lt;wsp:rsid wsp:val=&quot;7D9828E7&quot;/&gt;&lt;wsp:rsid wsp:val=&quot;7D9E1E2F&quot;/&gt;&lt;wsp:rsid wsp:val=&quot;7DA051DD&quot;/&gt;&lt;wsp:rsid wsp:val=&quot;7DA136E4&quot;/&gt;&lt;wsp:rsid wsp:val=&quot;7DA764B0&quot;/&gt;&lt;wsp:rsid wsp:val=&quot;7DA876C2&quot;/&gt;&lt;wsp:rsid wsp:val=&quot;7DAA32A9&quot;/&gt;&lt;wsp:rsid wsp:val=&quot;7DB22AB0&quot;/&gt;&lt;wsp:rsid wsp:val=&quot;7DC266CD&quot;/&gt;&lt;wsp:rsid wsp:val=&quot;7DC94583&quot;/&gt;&lt;wsp:rsid wsp:val=&quot;7DCD56F2&quot;/&gt;&lt;wsp:rsid wsp:val=&quot;7DE14E65&quot;/&gt;&lt;wsp:rsid wsp:val=&quot;7DE56200&quot;/&gt;&lt;wsp:rsid wsp:val=&quot;7DE93D62&quot;/&gt;&lt;wsp:rsid wsp:val=&quot;7DF05160&quot;/&gt;&lt;wsp:rsid wsp:val=&quot;7E0458B3&quot;/&gt;&lt;wsp:rsid wsp:val=&quot;7E0E0A34&quot;/&gt;&lt;wsp:rsid wsp:val=&quot;7E0E55E6&quot;/&gt;&lt;wsp:rsid wsp:val=&quot;7E150545&quot;/&gt;&lt;wsp:rsid wsp:val=&quot;7E162E27&quot;/&gt;&lt;wsp:rsid wsp:val=&quot;7E391B77&quot;/&gt;&lt;wsp:rsid wsp:val=&quot;7E3C7639&quot;/&gt;&lt;wsp:rsid wsp:val=&quot;7E423B67&quot;/&gt;&lt;wsp:rsid wsp:val=&quot;7E434F5D&quot;/&gt;&lt;wsp:rsid wsp:val=&quot;7E436875&quot;/&gt;&lt;wsp:rsid wsp:val=&quot;7E4F3F2E&quot;/&gt;&lt;wsp:rsid wsp:val=&quot;7E5141FF&quot;/&gt;&lt;wsp:rsid wsp:val=&quot;7E525E1A&quot;/&gt;&lt;wsp:rsid wsp:val=&quot;7E5460BF&quot;/&gt;&lt;wsp:rsid wsp:val=&quot;7E546ADB&quot;/&gt;&lt;wsp:rsid wsp:val=&quot;7E560734&quot;/&gt;&lt;wsp:rsid wsp:val=&quot;7E564A2F&quot;/&gt;&lt;wsp:rsid wsp:val=&quot;7E654979&quot;/&gt;&lt;wsp:rsid wsp:val=&quot;7E6B54C2&quot;/&gt;&lt;wsp:rsid wsp:val=&quot;7E781E3C&quot;/&gt;&lt;wsp:rsid wsp:val=&quot;7E801972&quot;/&gt;&lt;wsp:rsid wsp:val=&quot;7E886C95&quot;/&gt;&lt;wsp:rsid wsp:val=&quot;7E8B65F9&quot;/&gt;&lt;wsp:rsid wsp:val=&quot;7E8D6C7A&quot;/&gt;&lt;wsp:rsid wsp:val=&quot;7E9365F5&quot;/&gt;&lt;wsp:rsid wsp:val=&quot;7E940D94&quot;/&gt;&lt;wsp:rsid wsp:val=&quot;7E961689&quot;/&gt;&lt;wsp:rsid wsp:val=&quot;7EA877E8&quot;/&gt;&lt;wsp:rsid wsp:val=&quot;7EB03276&quot;/&gt;&lt;wsp:rsid wsp:val=&quot;7EB20667&quot;/&gt;&lt;wsp:rsid wsp:val=&quot;7EC46972&quot;/&gt;&lt;wsp:rsid wsp:val=&quot;7EC91CB4&quot;/&gt;&lt;wsp:rsid wsp:val=&quot;7ED3325D&quot;/&gt;&lt;wsp:rsid wsp:val=&quot;7ED54355&quot;/&gt;&lt;wsp:rsid wsp:val=&quot;7EDE76AE&quot;/&gt;&lt;wsp:rsid wsp:val=&quot;7EDF7D0C&quot;/&gt;&lt;wsp:rsid wsp:val=&quot;7EE54599&quot;/&gt;&lt;wsp:rsid wsp:val=&quot;7EE75A89&quot;/&gt;&lt;wsp:rsid wsp:val=&quot;7EF40F5B&quot;/&gt;&lt;wsp:rsid wsp:val=&quot;7EF92D98&quot;/&gt;&lt;wsp:rsid wsp:val=&quot;7EFF6A05&quot;/&gt;&lt;wsp:rsid wsp:val=&quot;7F001CE7&quot;/&gt;&lt;wsp:rsid wsp:val=&quot;7F097B6C&quot;/&gt;&lt;wsp:rsid wsp:val=&quot;7F155991&quot;/&gt;&lt;wsp:rsid wsp:val=&quot;7F1A1C14&quot;/&gt;&lt;wsp:rsid wsp:val=&quot;7F201A75&quot;/&gt;&lt;wsp:rsid wsp:val=&quot;7F315A30&quot;/&gt;&lt;wsp:rsid wsp:val=&quot;7F3217A8&quot;/&gt;&lt;wsp:rsid wsp:val=&quot;7F363B49&quot;/&gt;&lt;wsp:rsid wsp:val=&quot;7F3948E4&quot;/&gt;&lt;wsp:rsid wsp:val=&quot;7F3A24B2&quot;/&gt;&lt;wsp:rsid wsp:val=&quot;7F3C76FF&quot;/&gt;&lt;wsp:rsid wsp:val=&quot;7F416A5F&quot;/&gt;&lt;wsp:rsid wsp:val=&quot;7F430B04&quot;/&gt;&lt;wsp:rsid wsp:val=&quot;7F454099&quot;/&gt;&lt;wsp:rsid wsp:val=&quot;7F460DAF&quot;/&gt;&lt;wsp:rsid wsp:val=&quot;7F495A42&quot;/&gt;&lt;wsp:rsid wsp:val=&quot;7F511A6A&quot;/&gt;&lt;wsp:rsid wsp:val=&quot;7F511C2E&quot;/&gt;&lt;wsp:rsid wsp:val=&quot;7F5620FE&quot;/&gt;&lt;wsp:rsid wsp:val=&quot;7F58497E&quot;/&gt;&lt;wsp:rsid wsp:val=&quot;7F5A6881&quot;/&gt;&lt;wsp:rsid wsp:val=&quot;7F5B0CFF&quot;/&gt;&lt;wsp:rsid wsp:val=&quot;7F5E259D&quot;/&gt;&lt;wsp:rsid wsp:val=&quot;7F6043E3&quot;/&gt;&lt;wsp:rsid wsp:val=&quot;7F625BE9&quot;/&gt;&lt;wsp:rsid wsp:val=&quot;7F662528&quot;/&gt;&lt;wsp:rsid wsp:val=&quot;7F686108&quot;/&gt;&lt;wsp:rsid wsp:val=&quot;7F6D01FB&quot;/&gt;&lt;wsp:rsid wsp:val=&quot;7F716982&quot;/&gt;&lt;wsp:rsid wsp:val=&quot;7F7C6419&quot;/&gt;&lt;wsp:rsid wsp:val=&quot;7F7D0C75&quot;/&gt;&lt;wsp:rsid wsp:val=&quot;7F9F7867&quot;/&gt;&lt;wsp:rsid wsp:val=&quot;7FA02BB5&quot;/&gt;&lt;wsp:rsid wsp:val=&quot;7FA17D82&quot;/&gt;&lt;wsp:rsid wsp:val=&quot;7FAF4BA7&quot;/&gt;&lt;wsp:rsid wsp:val=&quot;7FB20BCE&quot;/&gt;&lt;wsp:rsid wsp:val=&quot;7FB41C3B&quot;/&gt;&lt;wsp:rsid wsp:val=&quot;7FB67D2C&quot;/&gt;&lt;wsp:rsid wsp:val=&quot;7FB82C42&quot;/&gt;&lt;wsp:rsid wsp:val=&quot;7FBD2D20&quot;/&gt;&lt;wsp:rsid wsp:val=&quot;7FBD77BF&quot;/&gt;&lt;wsp:rsid wsp:val=&quot;7FC55840&quot;/&gt;&lt;wsp:rsid wsp:val=&quot;7FC74939&quot;/&gt;&lt;wsp:rsid wsp:val=&quot;7FD856E1&quot;/&gt;&lt;wsp:rsid wsp:val=&quot;7FD92575&quot;/&gt;&lt;wsp:rsid wsp:val=&quot;7FDB3BED&quot;/&gt;&lt;wsp:rsid wsp:val=&quot;7FDD1714&quot;/&gt;&lt;wsp:rsid wsp:val=&quot;7FE42DDA&quot;/&gt;&lt;wsp:rsid wsp:val=&quot;7FE43F3D&quot;/&gt;&lt;wsp:rsid wsp:val=&quot;7FE47E50&quot;/&gt;&lt;wsp:rsid wsp:val=&quot;7FE543F4&quot;/&gt;&lt;wsp:rsid wsp:val=&quot;7FEA3FF3&quot;/&gt;&lt;wsp:rsid wsp:val=&quot;7FF3244D&quot;/&gt;&lt;wsp:rsid wsp:val=&quot;7FF476D1&quot;/&gt;&lt;wsp:rsid wsp:val=&quot;7FF9061E&quot;/&gt;&lt;/wsp:rsids&gt;&lt;/w:docPr&gt;&lt;w:body&gt;&lt;w:p wsp:rsidR=&quot;00000000&quot; wsp:rsidRDefault=&quot;00050FB4&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p1i&lt;/m:t&gt;&lt;/m:r&gt;&lt;/m:sub&gt;&lt;/m:sSub&gt;&lt;m:d&gt;&lt;m:dPr&gt;&lt;m:ctrlPr&gt;&lt;w:rPr&gt;&lt;w:rFonts w:ascii=&quot;Cambria Math&quot; w:h-ansi=&quot;Cambria Math&quot;/&gt;&lt;wx:font wx:val=&quot;Cambria Math&quot;/&gt;&lt;/w:rPr&gt;&lt;/m:ctrlPr&gt;&lt;/m:dPr&gt;&lt;m:e&gt;&lt;m:r&gt;&lt;m:rPr&gt;&lt;m:sty m:val=&quot;p&quot;/&gt;&lt;/m:rPr&gt;&lt;w:rPr&gt;&lt;w:rFonts w:ascii=&quot;Cambria Math&quot; w:h-ansi=&quot;Cambria Math&quot;/&gt;&lt;wx:font wx:val=&quot;Cambria Math&quot;/&gt;&lt;/w:rPr&gt;&lt;m:t&gt;T&lt;/m:t&gt;&lt;/m: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2" chromakey="#FFFFFF" o:title=""/>
                  <o:lock v:ext="edit" aspectratio="t"/>
                  <w10:wrap type="none"/>
                  <w10:anchorlock/>
                </v:shape>
              </w:pict>
            </w:r>
            <w:r>
              <w:rPr>
                <w:u w:val="single"/>
              </w:rPr>
              <w:instrText xml:space="preserve"> </w:instrText>
            </w:r>
            <w:r>
              <w:rPr>
                <w:u w:val="single"/>
              </w:rPr>
              <w:fldChar w:fldCharType="separate"/>
            </w:r>
            <w:r>
              <w:rPr>
                <w:position w:val="-9"/>
                <w:u w:val="single"/>
              </w:rPr>
              <w:pict>
                <v:shape id="_x0000_i1035" o:spt="75" type="#_x0000_t75" style="height:24pt;width:36.7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hideSpellingErrors/&gt;&lt;w:stylePaneFormatFilter w:val=&quot;3F01&quot;/&gt;&lt;w:documentProtection w:edit=&quot;tracked-changes&quot; w:enforcement=&quot;off&quot;/&gt;&lt;w:defaultTabStop w:val=&quot;420&quot;/&gt;&lt;w:doNotHyphenateCaps/&gt;&lt;w:drawingGridHorizontalSpacing w:val=&quot;105&quot;/&gt;&lt;w:drawingGridVerticalSpacing w:val=&quot;156&quot;/&gt;&lt;w:displayHorizontalDrawingGridEvery w:val=&quot;2&quot;/&gt;&lt;w:characterSpacingControl w:val=&quot;CompressPunctuation&quot;/&gt;&lt;w:webPageEncoding w:val=&quot;x-cp20936&quot;/&gt;&lt;w:optimizeForBrowser/&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ZTdlZWU2NDVhZmZjMjEzNjYxZDQxOTBiYWE3ODkyYTMifQ==&quot;/&gt;&lt;/w:docVars&gt;&lt;wsp:rsids&gt;&lt;wsp:rsidRoot wsp:val=&quot;00172A27&quot;/&gt;&lt;wsp:rsid wsp:val=&quot;00002887&quot;/&gt;&lt;wsp:rsid wsp:val=&quot;000030CC&quot;/&gt;&lt;wsp:rsid wsp:val=&quot;00004C9E&quot;/&gt;&lt;wsp:rsid wsp:val=&quot;000060B1&quot;/&gt;&lt;wsp:rsid wsp:val=&quot;000060B3&quot;/&gt;&lt;wsp:rsid wsp:val=&quot;00007FFB&quot;/&gt;&lt;wsp:rsid wsp:val=&quot;00013B7A&quot;/&gt;&lt;wsp:rsid wsp:val=&quot;00015E0F&quot;/&gt;&lt;wsp:rsid wsp:val=&quot;000214FC&quot;/&gt;&lt;wsp:rsid wsp:val=&quot;00021A9A&quot;/&gt;&lt;wsp:rsid wsp:val=&quot;00022C11&quot;/&gt;&lt;wsp:rsid wsp:val=&quot;00024251&quot;/&gt;&lt;wsp:rsid wsp:val=&quot;00025427&quot;/&gt;&lt;wsp:rsid wsp:val=&quot;00030EC7&quot;/&gt;&lt;wsp:rsid wsp:val=&quot;00035098&quot;/&gt;&lt;wsp:rsid wsp:val=&quot;000354CB&quot;/&gt;&lt;wsp:rsid wsp:val=&quot;00035A96&quot;/&gt;&lt;wsp:rsid wsp:val=&quot;00035D1B&quot;/&gt;&lt;wsp:rsid wsp:val=&quot;000369EF&quot;/&gt;&lt;wsp:rsid wsp:val=&quot;0003766F&quot;/&gt;&lt;wsp:rsid wsp:val=&quot;00037B81&quot;/&gt;&lt;wsp:rsid wsp:val=&quot;00041FC6&quot;/&gt;&lt;wsp:rsid wsp:val=&quot;0004364B&quot;/&gt;&lt;wsp:rsid wsp:val=&quot;00050FB4&quot;/&gt;&lt;wsp:rsid wsp:val=&quot;00061B1F&quot;/&gt;&lt;wsp:rsid wsp:val=&quot;00064912&quot;/&gt;&lt;wsp:rsid wsp:val=&quot;00066BEE&quot;/&gt;&lt;wsp:rsid wsp:val=&quot;000672E1&quot;/&gt;&lt;wsp:rsid wsp:val=&quot;00071116&quot;/&gt;&lt;wsp:rsid wsp:val=&quot;000733C4&quot;/&gt;&lt;wsp:rsid wsp:val=&quot;00074783&quot;/&gt;&lt;wsp:rsid wsp:val=&quot;00074A63&quot;/&gt;&lt;wsp:rsid wsp:val=&quot;00074F68&quot;/&gt;&lt;wsp:rsid wsp:val=&quot;00074F99&quot;/&gt;&lt;wsp:rsid wsp:val=&quot;000804EC&quot;/&gt;&lt;wsp:rsid wsp:val=&quot;0008070B&quot;/&gt;&lt;wsp:rsid wsp:val=&quot;000809E4&quot;/&gt;&lt;wsp:rsid wsp:val=&quot;000810AC&quot;/&gt;&lt;wsp:rsid wsp:val=&quot;00081A02&quot;/&gt;&lt;wsp:rsid wsp:val=&quot;00082231&quot;/&gt;&lt;wsp:rsid wsp:val=&quot;00084548&quot;/&gt;&lt;wsp:rsid wsp:val=&quot;00085D05&quot;/&gt;&lt;wsp:rsid wsp:val=&quot;00087A0E&quot;/&gt;&lt;wsp:rsid wsp:val=&quot;00092A8D&quot;/&gt;&lt;wsp:rsid wsp:val=&quot;00092D38&quot;/&gt;&lt;wsp:rsid wsp:val=&quot;0009377B&quot;/&gt;&lt;wsp:rsid wsp:val=&quot;000A1DD0&quot;/&gt;&lt;wsp:rsid wsp:val=&quot;000A20C9&quot;/&gt;&lt;wsp:rsid wsp:val=&quot;000B058F&quot;/&gt;&lt;wsp:rsid wsp:val=&quot;000B4467&quot;/&gt;&lt;wsp:rsid wsp:val=&quot;000B4DB9&quot;/&gt;&lt;wsp:rsid wsp:val=&quot;000B5DE4&quot;/&gt;&lt;wsp:rsid wsp:val=&quot;000B6527&quot;/&gt;&lt;wsp:rsid wsp:val=&quot;000C09AC&quot;/&gt;&lt;wsp:rsid wsp:val=&quot;000C1FF9&quot;/&gt;&lt;wsp:rsid wsp:val=&quot;000C4DAA&quot;/&gt;&lt;wsp:rsid wsp:val=&quot;000C6075&quot;/&gt;&lt;wsp:rsid wsp:val=&quot;000C66CD&quot;/&gt;&lt;wsp:rsid wsp:val=&quot;000C6DB8&quot;/&gt;&lt;wsp:rsid wsp:val=&quot;000C7308&quot;/&gt;&lt;wsp:rsid wsp:val=&quot;000C767F&quot;/&gt;&lt;wsp:rsid wsp:val=&quot;000D087F&quot;/&gt;&lt;wsp:rsid wsp:val=&quot;000D34D7&quot;/&gt;&lt;wsp:rsid wsp:val=&quot;000D3615&quot;/&gt;&lt;wsp:rsid wsp:val=&quot;000D4DC8&quot;/&gt;&lt;wsp:rsid wsp:val=&quot;000D5A44&quot;/&gt;&lt;wsp:rsid wsp:val=&quot;000E0609&quot;/&gt;&lt;wsp:rsid wsp:val=&quot;000E3ED2&quot;/&gt;&lt;wsp:rsid wsp:val=&quot;000E428D&quot;/&gt;&lt;wsp:rsid wsp:val=&quot;000F1DBA&quot;/&gt;&lt;wsp:rsid wsp:val=&quot;000F4124&quot;/&gt;&lt;wsp:rsid wsp:val=&quot;000F487B&quot;/&gt;&lt;wsp:rsid wsp:val=&quot;00100B75&quot;/&gt;&lt;wsp:rsid wsp:val=&quot;00103CE9&quot;/&gt;&lt;wsp:rsid wsp:val=&quot;00105907&quot;/&gt;&lt;wsp:rsid wsp:val=&quot;00105EE3&quot;/&gt;&lt;wsp:rsid wsp:val=&quot;00113DC6&quot;/&gt;&lt;wsp:rsid wsp:val=&quot;00130C1D&quot;/&gt;&lt;wsp:rsid wsp:val=&quot;00131D06&quot;/&gt;&lt;wsp:rsid wsp:val=&quot;00131F42&quot;/&gt;&lt;wsp:rsid wsp:val=&quot;0013354F&quot;/&gt;&lt;wsp:rsid wsp:val=&quot;001357F1&quot;/&gt;&lt;wsp:rsid wsp:val=&quot;001404FF&quot;/&gt;&lt;wsp:rsid wsp:val=&quot;00140FA8&quot;/&gt;&lt;wsp:rsid wsp:val=&quot;00142FEB&quot;/&gt;&lt;wsp:rsid wsp:val=&quot;001432DA&quot;/&gt;&lt;wsp:rsid wsp:val=&quot;00143A2D&quot;/&gt;&lt;wsp:rsid wsp:val=&quot;00144758&quot;/&gt;&lt;wsp:rsid wsp:val=&quot;00145A41&quot;/&gt;&lt;wsp:rsid wsp:val=&quot;00145EEA&quot;/&gt;&lt;wsp:rsid wsp:val=&quot;00147D09&quot;/&gt;&lt;wsp:rsid wsp:val=&quot;00151417&quot;/&gt;&lt;wsp:rsid wsp:val=&quot;00151675&quot;/&gt;&lt;wsp:rsid wsp:val=&quot;00157435&quot;/&gt;&lt;wsp:rsid wsp:val=&quot;0016353D&quot;/&gt;&lt;wsp:rsid wsp:val=&quot;001643FE&quot;/&gt;&lt;wsp:rsid wsp:val=&quot;00164DD4&quot;/&gt;&lt;wsp:rsid wsp:val=&quot;001704C6&quot;/&gt;&lt;wsp:rsid wsp:val=&quot;00171994&quot;/&gt;&lt;wsp:rsid wsp:val=&quot;00172606&quot;/&gt;&lt;wsp:rsid wsp:val=&quot;00172AE3&quot;/&gt;&lt;wsp:rsid wsp:val=&quot;00173CDC&quot;/&gt;&lt;wsp:rsid wsp:val=&quot;0017504D&quot;/&gt;&lt;wsp:rsid wsp:val=&quot;0017521D&quot;/&gt;&lt;wsp:rsid wsp:val=&quot;0017671A&quot;/&gt;&lt;wsp:rsid wsp:val=&quot;00177422&quot;/&gt;&lt;wsp:rsid wsp:val=&quot;00184590&quot;/&gt;&lt;wsp:rsid wsp:val=&quot;001870D1&quot;/&gt;&lt;wsp:rsid wsp:val=&quot;0018781E&quot;/&gt;&lt;wsp:rsid wsp:val=&quot;0019262D&quot;/&gt;&lt;wsp:rsid wsp:val=&quot;001A06D6&quot;/&gt;&lt;wsp:rsid wsp:val=&quot;001A1B35&quot;/&gt;&lt;wsp:rsid wsp:val=&quot;001A48A2&quot;/&gt;&lt;wsp:rsid wsp:val=&quot;001A6F61&quot;/&gt;&lt;wsp:rsid wsp:val=&quot;001A7BA2&quot;/&gt;&lt;wsp:rsid wsp:val=&quot;001B0967&quot;/&gt;&lt;wsp:rsid wsp:val=&quot;001B3FBB&quot;/&gt;&lt;wsp:rsid wsp:val=&quot;001B72B8&quot;/&gt;&lt;wsp:rsid wsp:val=&quot;001C1112&quot;/&gt;&lt;wsp:rsid wsp:val=&quot;001C69B3&quot;/&gt;&lt;wsp:rsid wsp:val=&quot;001C6F31&quot;/&gt;&lt;wsp:rsid wsp:val=&quot;001C741A&quot;/&gt;&lt;wsp:rsid wsp:val=&quot;001D1746&quot;/&gt;&lt;wsp:rsid wsp:val=&quot;001D47A3&quot;/&gt;&lt;wsp:rsid wsp:val=&quot;001D5595&quot;/&gt;&lt;wsp:rsid wsp:val=&quot;001D7874&quot;/&gt;&lt;wsp:rsid wsp:val=&quot;001D7D62&quot;/&gt;&lt;wsp:rsid wsp:val=&quot;001D7F22&quot;/&gt;&lt;wsp:rsid wsp:val=&quot;001E1C34&quot;/&gt;&lt;wsp:rsid wsp:val=&quot;001E264A&quot;/&gt;&lt;wsp:rsid wsp:val=&quot;001F053A&quot;/&gt;&lt;wsp:rsid wsp:val=&quot;001F0F17&quot;/&gt;&lt;wsp:rsid wsp:val=&quot;001F13EF&quot;/&gt;&lt;wsp:rsid wsp:val=&quot;001F307A&quot;/&gt;&lt;wsp:rsid wsp:val=&quot;001F3347&quot;/&gt;&lt;wsp:rsid wsp:val=&quot;001F44EE&quot;/&gt;&lt;wsp:rsid wsp:val=&quot;001F499B&quot;/&gt;&lt;wsp:rsid wsp:val=&quot;001F5A93&quot;/&gt;&lt;wsp:rsid wsp:val=&quot;001F69E4&quot;/&gt;&lt;wsp:rsid wsp:val=&quot;001F70DF&quot;/&gt;&lt;wsp:rsid wsp:val=&quot;0020101F&quot;/&gt;&lt;wsp:rsid wsp:val=&quot;00201C37&quot;/&gt;&lt;wsp:rsid wsp:val=&quot;002056E0&quot;/&gt;&lt;wsp:rsid wsp:val=&quot;00211558&quot;/&gt;&lt;wsp:rsid wsp:val=&quot;002125B4&quot;/&gt;&lt;wsp:rsid wsp:val=&quot;00214236&quot;/&gt;&lt;wsp:rsid wsp:val=&quot;002155B8&quot;/&gt;&lt;wsp:rsid wsp:val=&quot;00223210&quot;/&gt;&lt;wsp:rsid wsp:val=&quot;0022349B&quot;/&gt;&lt;wsp:rsid wsp:val=&quot;00224839&quot;/&gt;&lt;wsp:rsid wsp:val=&quot;002249B2&quot;/&gt;&lt;wsp:rsid wsp:val=&quot;00226574&quot;/&gt;&lt;wsp:rsid wsp:val=&quot;002278EC&quot;/&gt;&lt;wsp:rsid wsp:val=&quot;00227D26&quot;/&gt;&lt;wsp:rsid wsp:val=&quot;0023280E&quot;/&gt;&lt;wsp:rsid wsp:val=&quot;002377D1&quot;/&gt;&lt;wsp:rsid wsp:val=&quot;00250487&quot;/&gt;&lt;wsp:rsid wsp:val=&quot;002506BC&quot;/&gt;&lt;wsp:rsid wsp:val=&quot;00254345&quot;/&gt;&lt;wsp:rsid wsp:val=&quot;00254D98&quot;/&gt;&lt;wsp:rsid wsp:val=&quot;00255C5A&quot;/&gt;&lt;wsp:rsid wsp:val=&quot;0025641C&quot;/&gt;&lt;wsp:rsid wsp:val=&quot;00257BD1&quot;/&gt;&lt;wsp:rsid wsp:val=&quot;00262D4D&quot;/&gt;&lt;wsp:rsid wsp:val=&quot;00264557&quot;/&gt;&lt;wsp:rsid wsp:val=&quot;00265EAC&quot;/&gt;&lt;wsp:rsid wsp:val=&quot;002708B9&quot;/&gt;&lt;wsp:rsid wsp:val=&quot;002732FC&quot;/&gt;&lt;wsp:rsid wsp:val=&quot;00274920&quot;/&gt;&lt;wsp:rsid wsp:val=&quot;0027506B&quot;/&gt;&lt;wsp:rsid wsp:val=&quot;00275DBB&quot;/&gt;&lt;wsp:rsid wsp:val=&quot;002805AB&quot;/&gt;&lt;wsp:rsid wsp:val=&quot;00284204&quot;/&gt;&lt;wsp:rsid wsp:val=&quot;00291773&quot;/&gt;&lt;wsp:rsid wsp:val=&quot;00294421&quot;/&gt;&lt;wsp:rsid wsp:val=&quot;00294BBC&quot;/&gt;&lt;wsp:rsid wsp:val=&quot;0029758A&quot;/&gt;&lt;wsp:rsid wsp:val=&quot;002A168C&quot;/&gt;&lt;wsp:rsid wsp:val=&quot;002A3DC7&quot;/&gt;&lt;wsp:rsid wsp:val=&quot;002A5672&quot;/&gt;&lt;wsp:rsid wsp:val=&quot;002A59D8&quot;/&gt;&lt;wsp:rsid wsp:val=&quot;002B1EAD&quot;/&gt;&lt;wsp:rsid wsp:val=&quot;002B2510&quot;/&gt;&lt;wsp:rsid wsp:val=&quot;002B32C8&quot;/&gt;&lt;wsp:rsid wsp:val=&quot;002B49E2&quot;/&gt;&lt;wsp:rsid wsp:val=&quot;002B5BCE&quot;/&gt;&lt;wsp:rsid wsp:val=&quot;002B7B00&quot;/&gt;&lt;wsp:rsid wsp:val=&quot;002B7C44&quot;/&gt;&lt;wsp:rsid wsp:val=&quot;002C2B17&quot;/&gt;&lt;wsp:rsid wsp:val=&quot;002C6BD3&quot;/&gt;&lt;wsp:rsid wsp:val=&quot;002D058D&quot;/&gt;&lt;wsp:rsid wsp:val=&quot;002D1C5F&quot;/&gt;&lt;wsp:rsid wsp:val=&quot;002D3DD0&quot;/&gt;&lt;wsp:rsid wsp:val=&quot;002E0D16&quot;/&gt;&lt;wsp:rsid wsp:val=&quot;002E1F3A&quot;/&gt;&lt;wsp:rsid wsp:val=&quot;002E298A&quot;/&gt;&lt;wsp:rsid wsp:val=&quot;002F0391&quot;/&gt;&lt;wsp:rsid wsp:val=&quot;002F0BAA&quot;/&gt;&lt;wsp:rsid wsp:val=&quot;002F2541&quot;/&gt;&lt;wsp:rsid wsp:val=&quot;00301978&quot;/&gt;&lt;wsp:rsid wsp:val=&quot;00301A1C&quot;/&gt;&lt;wsp:rsid wsp:val=&quot;00301E43&quot;/&gt;&lt;wsp:rsid wsp:val=&quot;0030332C&quot;/&gt;&lt;wsp:rsid wsp:val=&quot;003051C2&quot;/&gt;&lt;wsp:rsid wsp:val=&quot;003074D8&quot;/&gt;&lt;wsp:rsid wsp:val=&quot;00307716&quot;/&gt;&lt;wsp:rsid wsp:val=&quot;00312296&quot;/&gt;&lt;wsp:rsid wsp:val=&quot;00314CEC&quot;/&gt;&lt;wsp:rsid wsp:val=&quot;00314F0E&quot;/&gt;&lt;wsp:rsid wsp:val=&quot;00315B15&quot;/&gt;&lt;wsp:rsid wsp:val=&quot;00315C30&quot;/&gt;&lt;wsp:rsid wsp:val=&quot;00320307&quot;/&gt;&lt;wsp:rsid wsp:val=&quot;00321D8E&quot;/&gt;&lt;wsp:rsid wsp:val=&quot;00323F75&quot;/&gt;&lt;wsp:rsid wsp:val=&quot;00325928&quot;/&gt;&lt;wsp:rsid wsp:val=&quot;00332863&quot;/&gt;&lt;wsp:rsid wsp:val=&quot;00334FC3&quot;/&gt;&lt;wsp:rsid wsp:val=&quot;0033684D&quot;/&gt;&lt;wsp:rsid wsp:val=&quot;00337B42&quot;/&gt;&lt;wsp:rsid wsp:val=&quot;00341B42&quot;/&gt;&lt;wsp:rsid wsp:val=&quot;00342496&quot;/&gt;&lt;wsp:rsid wsp:val=&quot;0034348F&quot;/&gt;&lt;wsp:rsid wsp:val=&quot;0034415E&quot;/&gt;&lt;wsp:rsid wsp:val=&quot;003447B7&quot;/&gt;&lt;wsp:rsid wsp:val=&quot;003461B0&quot;/&gt;&lt;wsp:rsid wsp:val=&quot;003461CC&quot;/&gt;&lt;wsp:rsid wsp:val=&quot;003462BD&quot;/&gt;&lt;wsp:rsid wsp:val=&quot;00354C41&quot;/&gt;&lt;wsp:rsid wsp:val=&quot;00356653&quot;/&gt;&lt;wsp:rsid wsp:val=&quot;0035743F&quot;/&gt;&lt;wsp:rsid wsp:val=&quot;00357441&quot;/&gt;&lt;wsp:rsid wsp:val=&quot;00357BE2&quot;/&gt;&lt;wsp:rsid wsp:val=&quot;00357C19&quot;/&gt;&lt;wsp:rsid wsp:val=&quot;00360E24&quot;/&gt;&lt;wsp:rsid wsp:val=&quot;00360F3A&quot;/&gt;&lt;wsp:rsid wsp:val=&quot;0036170C&quot;/&gt;&lt;wsp:rsid wsp:val=&quot;00366E0F&quot;/&gt;&lt;wsp:rsid wsp:val=&quot;00367891&quot;/&gt;&lt;wsp:rsid wsp:val=&quot;0037341A&quot;/&gt;&lt;wsp:rsid wsp:val=&quot;00381A72&quot;/&gt;&lt;wsp:rsid wsp:val=&quot;00384676&quot;/&gt;&lt;wsp:rsid wsp:val=&quot;003860B0&quot;/&gt;&lt;wsp:rsid wsp:val=&quot;00386A6F&quot;/&gt;&lt;wsp:rsid wsp:val=&quot;00390857&quot;/&gt;&lt;wsp:rsid wsp:val=&quot;00393641&quot;/&gt;&lt;wsp:rsid wsp:val=&quot;00394093&quot;/&gt;&lt;wsp:rsid wsp:val=&quot;00395606&quot;/&gt;&lt;wsp:rsid wsp:val=&quot;00396FCB&quot;/&gt;&lt;wsp:rsid wsp:val=&quot;003A3271&quot;/&gt;&lt;wsp:rsid wsp:val=&quot;003A4BF3&quot;/&gt;&lt;wsp:rsid wsp:val=&quot;003A6BCF&quot;/&gt;&lt;wsp:rsid wsp:val=&quot;003B420D&quot;/&gt;&lt;wsp:rsid wsp:val=&quot;003C2AC1&quot;/&gt;&lt;wsp:rsid wsp:val=&quot;003C5B39&quot;/&gt;&lt;wsp:rsid wsp:val=&quot;003C6C16&quot;/&gt;&lt;wsp:rsid wsp:val=&quot;003D1849&quot;/&gt;&lt;wsp:rsid wsp:val=&quot;003D794D&quot;/&gt;&lt;wsp:rsid wsp:val=&quot;003E08FF&quot;/&gt;&lt;wsp:rsid wsp:val=&quot;003E12C4&quot;/&gt;&lt;wsp:rsid wsp:val=&quot;003E17F6&quot;/&gt;&lt;wsp:rsid wsp:val=&quot;003E3058&quot;/&gt;&lt;wsp:rsid wsp:val=&quot;003E3425&quot;/&gt;&lt;wsp:rsid wsp:val=&quot;003E3D45&quot;/&gt;&lt;wsp:rsid wsp:val=&quot;003E76A9&quot;/&gt;&lt;wsp:rsid wsp:val=&quot;003F0809&quot;/&gt;&lt;wsp:rsid wsp:val=&quot;003F35FC&quot;/&gt;&lt;wsp:rsid wsp:val=&quot;003F4EE9&quot;/&gt;&lt;wsp:rsid wsp:val=&quot;003F6A8C&quot;/&gt;&lt;wsp:rsid wsp:val=&quot;003F755C&quot;/&gt;&lt;wsp:rsid wsp:val=&quot;003F79A7&quot;/&gt;&lt;wsp:rsid wsp:val=&quot;00403136&quot;/&gt;&lt;wsp:rsid wsp:val=&quot;00406F01&quot;/&gt;&lt;wsp:rsid wsp:val=&quot;004078D8&quot;/&gt;&lt;wsp:rsid wsp:val=&quot;00410158&quot;/&gt;&lt;wsp:rsid wsp:val=&quot;00411F52&quot;/&gt;&lt;wsp:rsid wsp:val=&quot;0041686B&quot;/&gt;&lt;wsp:rsid wsp:val=&quot;00416D50&quot;/&gt;&lt;wsp:rsid wsp:val=&quot;00416FD5&quot;/&gt;&lt;wsp:rsid wsp:val=&quot;004176E8&quot;/&gt;&lt;wsp:rsid wsp:val=&quot;00417772&quot;/&gt;&lt;wsp:rsid wsp:val=&quot;00420E6A&quot;/&gt;&lt;wsp:rsid wsp:val=&quot;004243E6&quot;/&gt;&lt;wsp:rsid wsp:val=&quot;00425A9E&quot;/&gt;&lt;wsp:rsid wsp:val=&quot;00426D6B&quot;/&gt;&lt;wsp:rsid wsp:val=&quot;00431E6C&quot;/&gt;&lt;wsp:rsid wsp:val=&quot;00433A58&quot;/&gt;&lt;wsp:rsid wsp:val=&quot;00433C20&quot;/&gt;&lt;wsp:rsid wsp:val=&quot;00433CE7&quot;/&gt;&lt;wsp:rsid wsp:val=&quot;00433D52&quot;/&gt;&lt;wsp:rsid wsp:val=&quot;00452738&quot;/&gt;&lt;wsp:rsid wsp:val=&quot;004559E7&quot;/&gt;&lt;wsp:rsid wsp:val=&quot;00456091&quot;/&gt;&lt;wsp:rsid wsp:val=&quot;00456242&quot;/&gt;&lt;wsp:rsid wsp:val=&quot;004625AE&quot;/&gt;&lt;wsp:rsid wsp:val=&quot;00466321&quot;/&gt;&lt;wsp:rsid wsp:val=&quot;00467334&quot;/&gt;&lt;wsp:rsid wsp:val=&quot;00470062&quot;/&gt;&lt;wsp:rsid wsp:val=&quot;00470C17&quot;/&gt;&lt;wsp:rsid wsp:val=&quot;00471216&quot;/&gt;&lt;wsp:rsid wsp:val=&quot;00471DF8&quot;/&gt;&lt;wsp:rsid wsp:val=&quot;00474D15&quot;/&gt;&lt;wsp:rsid wsp:val=&quot;004751C8&quot;/&gt;&lt;wsp:rsid wsp:val=&quot;00484B9B&quot;/&gt;&lt;wsp:rsid wsp:val=&quot;004855F6&quot;/&gt;&lt;wsp:rsid wsp:val=&quot;0048661E&quot;/&gt;&lt;wsp:rsid wsp:val=&quot;00494670&quot;/&gt;&lt;wsp:rsid wsp:val=&quot;0049523F&quot;/&gt;&lt;wsp:rsid wsp:val=&quot;004A23C4&quot;/&gt;&lt;wsp:rsid wsp:val=&quot;004A2843&quot;/&gt;&lt;wsp:rsid wsp:val=&quot;004A3823&quot;/&gt;&lt;wsp:rsid wsp:val=&quot;004A5F2A&quot;/&gt;&lt;wsp:rsid wsp:val=&quot;004B1385&quot;/&gt;&lt;wsp:rsid wsp:val=&quot;004B3469&quot;/&gt;&lt;wsp:rsid wsp:val=&quot;004B4383&quot;/&gt;&lt;wsp:rsid wsp:val=&quot;004B4651&quot;/&gt;&lt;wsp:rsid wsp:val=&quot;004C01FC&quot;/&gt;&lt;wsp:rsid wsp:val=&quot;004C0DF0&quot;/&gt;&lt;wsp:rsid wsp:val=&quot;004C25C7&quot;/&gt;&lt;wsp:rsid wsp:val=&quot;004C5844&quot;/&gt;&lt;wsp:rsid wsp:val=&quot;004C5DFB&quot;/&gt;&lt;wsp:rsid wsp:val=&quot;004C61DD&quot;/&gt;&lt;wsp:rsid wsp:val=&quot;004D19EE&quot;/&gt;&lt;wsp:rsid wsp:val=&quot;004D326D&quot;/&gt;&lt;wsp:rsid wsp:val=&quot;004D382E&quot;/&gt;&lt;wsp:rsid wsp:val=&quot;004E0FF6&quot;/&gt;&lt;wsp:rsid wsp:val=&quot;004E20C9&quot;/&gt;&lt;wsp:rsid wsp:val=&quot;004E4903&quot;/&gt;&lt;wsp:rsid wsp:val=&quot;004E6946&quot;/&gt;&lt;wsp:rsid wsp:val=&quot;004E6CAF&quot;/&gt;&lt;wsp:rsid wsp:val=&quot;004E7761&quot;/&gt;&lt;wsp:rsid wsp:val=&quot;004F1AD8&quot;/&gt;&lt;wsp:rsid wsp:val=&quot;004F2228&quot;/&gt;&lt;wsp:rsid wsp:val=&quot;004F32BB&quot;/&gt;&lt;wsp:rsid wsp:val=&quot;004F741C&quot;/&gt;&lt;wsp:rsid wsp:val=&quot;00500ACA&quot;/&gt;&lt;wsp:rsid wsp:val=&quot;00501356&quot;/&gt;&lt;wsp:rsid wsp:val=&quot;005039CB&quot;/&gt;&lt;wsp:rsid wsp:val=&quot;0050558F&quot;/&gt;&lt;wsp:rsid wsp:val=&quot;005059B5&quot;/&gt;&lt;wsp:rsid wsp:val=&quot;00506286&quot;/&gt;&lt;wsp:rsid wsp:val=&quot;00510813&quot;/&gt;&lt;wsp:rsid wsp:val=&quot;00511990&quot;/&gt;&lt;wsp:rsid wsp:val=&quot;00511DE0&quot;/&gt;&lt;wsp:rsid wsp:val=&quot;00513AD5&quot;/&gt;&lt;wsp:rsid wsp:val=&quot;005141D6&quot;/&gt;&lt;wsp:rsid wsp:val=&quot;00514870&quot;/&gt;&lt;wsp:rsid wsp:val=&quot;00514B9B&quot;/&gt;&lt;wsp:rsid wsp:val=&quot;00517F02&quot;/&gt;&lt;wsp:rsid wsp:val=&quot;00520B7A&quot;/&gt;&lt;wsp:rsid wsp:val=&quot;005223F5&quot;/&gt;&lt;wsp:rsid wsp:val=&quot;00524303&quot;/&gt;&lt;wsp:rsid wsp:val=&quot;005258A2&quot;/&gt;&lt;wsp:rsid wsp:val=&quot;00531851&quot;/&gt;&lt;wsp:rsid wsp:val=&quot;00532CC6&quot;/&gt;&lt;wsp:rsid wsp:val=&quot;00533CD2&quot;/&gt;&lt;wsp:rsid wsp:val=&quot;00535E7A&quot;/&gt;&lt;wsp:rsid wsp:val=&quot;005401AE&quot;/&gt;&lt;wsp:rsid wsp:val=&quot;00541E98&quot;/&gt;&lt;wsp:rsid wsp:val=&quot;00542E07&quot;/&gt;&lt;wsp:rsid wsp:val=&quot;005449A1&quot;/&gt;&lt;wsp:rsid wsp:val=&quot;00545424&quot;/&gt;&lt;wsp:rsid wsp:val=&quot;0054697C&quot;/&gt;&lt;wsp:rsid wsp:val=&quot;00547C09&quot;/&gt;&lt;wsp:rsid wsp:val=&quot;005546CB&quot;/&gt;&lt;wsp:rsid wsp:val=&quot;00554A7B&quot;/&gt;&lt;wsp:rsid wsp:val=&quot;0055572C&quot;/&gt;&lt;wsp:rsid wsp:val=&quot;0056106A&quot;/&gt;&lt;wsp:rsid wsp:val=&quot;00561B0F&quot;/&gt;&lt;wsp:rsid wsp:val=&quot;00562B3A&quot;/&gt;&lt;wsp:rsid wsp:val=&quot;0056521D&quot;/&gt;&lt;wsp:rsid wsp:val=&quot;005710CC&quot;/&gt;&lt;wsp:rsid wsp:val=&quot;00571786&quot;/&gt;&lt;wsp:rsid wsp:val=&quot;005720AE&quot;/&gt;&lt;wsp:rsid wsp:val=&quot;005728F1&quot;/&gt;&lt;wsp:rsid wsp:val=&quot;00573E7E&quot;/&gt;&lt;wsp:rsid wsp:val=&quot;005743E1&quot;/&gt;&lt;wsp:rsid wsp:val=&quot;00575162&quot;/&gt;&lt;wsp:rsid wsp:val=&quot;0057570A&quot;/&gt;&lt;wsp:rsid wsp:val=&quot;00582BD0&quot;/&gt;&lt;wsp:rsid wsp:val=&quot;005855A3&quot;/&gt;&lt;wsp:rsid wsp:val=&quot;005858E9&quot;/&gt;&lt;wsp:rsid wsp:val=&quot;00586496&quot;/&gt;&lt;wsp:rsid wsp:val=&quot;00591E8B&quot;/&gt;&lt;wsp:rsid wsp:val=&quot;00592FA8&quot;/&gt;&lt;wsp:rsid wsp:val=&quot;00594D77&quot;/&gt;&lt;wsp:rsid wsp:val=&quot;005969E4&quot;/&gt;&lt;wsp:rsid wsp:val=&quot;00597688&quot;/&gt;&lt;wsp:rsid wsp:val=&quot;005A06B7&quot;/&gt;&lt;wsp:rsid wsp:val=&quot;005A0E8D&quot;/&gt;&lt;wsp:rsid wsp:val=&quot;005A1759&quot;/&gt;&lt;wsp:rsid wsp:val=&quot;005A2198&quot;/&gt;&lt;wsp:rsid wsp:val=&quot;005A2B28&quot;/&gt;&lt;wsp:rsid wsp:val=&quot;005A2E82&quot;/&gt;&lt;wsp:rsid wsp:val=&quot;005A2F7D&quot;/&gt;&lt;wsp:rsid wsp:val=&quot;005A593F&quot;/&gt;&lt;wsp:rsid wsp:val=&quot;005A68A7&quot;/&gt;&lt;wsp:rsid wsp:val=&quot;005B20FF&quot;/&gt;&lt;wsp:rsid wsp:val=&quot;005B4B2B&quot;/&gt;&lt;wsp:rsid wsp:val=&quot;005B4B8B&quot;/&gt;&lt;wsp:rsid wsp:val=&quot;005C0370&quot;/&gt;&lt;wsp:rsid wsp:val=&quot;005C12F8&quot;/&gt;&lt;wsp:rsid wsp:val=&quot;005D01CF&quot;/&gt;&lt;wsp:rsid wsp:val=&quot;005D277F&quot;/&gt;&lt;wsp:rsid wsp:val=&quot;005D2AD8&quot;/&gt;&lt;wsp:rsid wsp:val=&quot;005D36AB&quot;/&gt;&lt;wsp:rsid wsp:val=&quot;005E2043&quot;/&gt;&lt;wsp:rsid wsp:val=&quot;005E2F98&quot;/&gt;&lt;wsp:rsid wsp:val=&quot;005E3B32&quot;/&gt;&lt;wsp:rsid wsp:val=&quot;005E4A96&quot;/&gt;&lt;wsp:rsid wsp:val=&quot;005E4FCF&quot;/&gt;&lt;wsp:rsid wsp:val=&quot;005E6471&quot;/&gt;&lt;wsp:rsid wsp:val=&quot;005E78C5&quot;/&gt;&lt;wsp:rsid wsp:val=&quot;005F04D4&quot;/&gt;&lt;wsp:rsid wsp:val=&quot;005F0EAE&quot;/&gt;&lt;wsp:rsid wsp:val=&quot;005F17EF&quot;/&gt;&lt;wsp:rsid wsp:val=&quot;005F3902&quot;/&gt;&lt;wsp:rsid wsp:val=&quot;005F4186&quot;/&gt;&lt;wsp:rsid wsp:val=&quot;005F6887&quot;/&gt;&lt;wsp:rsid wsp:val=&quot;00600B00&quot;/&gt;&lt;wsp:rsid wsp:val=&quot;00600E84&quot;/&gt;&lt;wsp:rsid wsp:val=&quot;006027CC&quot;/&gt;&lt;wsp:rsid wsp:val=&quot;00602FEF&quot;/&gt;&lt;wsp:rsid wsp:val=&quot;00613F3A&quot;/&gt;&lt;wsp:rsid wsp:val=&quot;00617CC3&quot;/&gt;&lt;wsp:rsid wsp:val=&quot;00620A94&quot;/&gt;&lt;wsp:rsid wsp:val=&quot;00626672&quot;/&gt;&lt;wsp:rsid wsp:val=&quot;00631AB3&quot;/&gt;&lt;wsp:rsid wsp:val=&quot;00633080&quot;/&gt;&lt;wsp:rsid wsp:val=&quot;00634431&quot;/&gt;&lt;wsp:rsid wsp:val=&quot;006377A6&quot;/&gt;&lt;wsp:rsid wsp:val=&quot;0063782B&quot;/&gt;&lt;wsp:rsid wsp:val=&quot;00637A3D&quot;/&gt;&lt;wsp:rsid wsp:val=&quot;006411EF&quot;/&gt;&lt;wsp:rsid wsp:val=&quot;0064130B&quot;/&gt;&lt;wsp:rsid wsp:val=&quot;00645819&quot;/&gt;&lt;wsp:rsid wsp:val=&quot;006526A6&quot;/&gt;&lt;wsp:rsid wsp:val=&quot;00652F79&quot;/&gt;&lt;wsp:rsid wsp:val=&quot;00653AA3&quot;/&gt;&lt;wsp:rsid wsp:val=&quot;00661888&quot;/&gt;&lt;wsp:rsid wsp:val=&quot;00662857&quot;/&gt;&lt;wsp:rsid wsp:val=&quot;0066703A&quot;/&gt;&lt;wsp:rsid wsp:val=&quot;006707A7&quot;/&gt;&lt;wsp:rsid wsp:val=&quot;00672703&quot;/&gt;&lt;wsp:rsid wsp:val=&quot;00673F47&quot;/&gt;&lt;wsp:rsid wsp:val=&quot;006748B8&quot;/&gt;&lt;wsp:rsid wsp:val=&quot;00675638&quot;/&gt;&lt;wsp:rsid wsp:val=&quot;006775C3&quot;/&gt;&lt;wsp:rsid wsp:val=&quot;00680816&quot;/&gt;&lt;wsp:rsid wsp:val=&quot;00680B47&quot;/&gt;&lt;wsp:rsid wsp:val=&quot;0068165B&quot;/&gt;&lt;wsp:rsid wsp:val=&quot;006829FF&quot;/&gt;&lt;wsp:rsid wsp:val=&quot;00690B1F&quot;/&gt;&lt;wsp:rsid wsp:val=&quot;0069290A&quot;/&gt;&lt;wsp:rsid wsp:val=&quot;00694D86&quot;/&gt;&lt;wsp:rsid wsp:val=&quot;00695518&quot;/&gt;&lt;wsp:rsid wsp:val=&quot;0069775A&quot;/&gt;&lt;wsp:rsid wsp:val=&quot;00697813&quot;/&gt;&lt;wsp:rsid wsp:val=&quot;006A1084&quot;/&gt;&lt;wsp:rsid wsp:val=&quot;006A1D4C&quot;/&gt;&lt;wsp:rsid wsp:val=&quot;006A3EE8&quot;/&gt;&lt;wsp:rsid wsp:val=&quot;006A72BF&quot;/&gt;&lt;wsp:rsid wsp:val=&quot;006A7F7D&quot;/&gt;&lt;wsp:rsid wsp:val=&quot;006B03F2&quot;/&gt;&lt;wsp:rsid wsp:val=&quot;006B074A&quot;/&gt;&lt;wsp:rsid wsp:val=&quot;006B28FF&quot;/&gt;&lt;wsp:rsid wsp:val=&quot;006B37DC&quot;/&gt;&lt;wsp:rsid wsp:val=&quot;006B4B49&quot;/&gt;&lt;wsp:rsid wsp:val=&quot;006B4F68&quot;/&gt;&lt;wsp:rsid wsp:val=&quot;006B6BFB&quot;/&gt;&lt;wsp:rsid wsp:val=&quot;006B6C26&quot;/&gt;&lt;wsp:rsid wsp:val=&quot;006C0592&quot;/&gt;&lt;wsp:rsid wsp:val=&quot;006C272E&quot;/&gt;&lt;wsp:rsid wsp:val=&quot;006C2A99&quot;/&gt;&lt;wsp:rsid wsp:val=&quot;006C5479&quot;/&gt;&lt;wsp:rsid wsp:val=&quot;006C600E&quot;/&gt;&lt;wsp:rsid wsp:val=&quot;006D13B5&quot;/&gt;&lt;wsp:rsid wsp:val=&quot;006E12FF&quot;/&gt;&lt;wsp:rsid wsp:val=&quot;006E1C3D&quot;/&gt;&lt;wsp:rsid wsp:val=&quot;006E2003&quot;/&gt;&lt;wsp:rsid wsp:val=&quot;006E3157&quot;/&gt;&lt;wsp:rsid wsp:val=&quot;006E5D5D&quot;/&gt;&lt;wsp:rsid wsp:val=&quot;006E607E&quot;/&gt;&lt;wsp:rsid wsp:val=&quot;006F3E09&quot;/&gt;&lt;wsp:rsid wsp:val=&quot;00701124&quot;/&gt;&lt;wsp:rsid wsp:val=&quot;00706C5D&quot;/&gt;&lt;wsp:rsid wsp:val=&quot;00716426&quot;/&gt;&lt;wsp:rsid wsp:val=&quot;00723CA3&quot;/&gt;&lt;wsp:rsid wsp:val=&quot;007265C2&quot;/&gt;&lt;wsp:rsid wsp:val=&quot;00727C0B&quot;/&gt;&lt;wsp:rsid wsp:val=&quot;00732922&quot;/&gt;&lt;wsp:rsid wsp:val=&quot;0073484B&quot;/&gt;&lt;wsp:rsid wsp:val=&quot;00734E21&quot;/&gt;&lt;wsp:rsid wsp:val=&quot;00740BD8&quot;/&gt;&lt;wsp:rsid wsp:val=&quot;00744F1F&quot;/&gt;&lt;wsp:rsid wsp:val=&quot;007466E0&quot;/&gt;&lt;wsp:rsid wsp:val=&quot;0074674D&quot;/&gt;&lt;wsp:rsid wsp:val=&quot;007474CE&quot;/&gt;&lt;wsp:rsid wsp:val=&quot;0075162E&quot;/&gt;&lt;wsp:rsid wsp:val=&quot;00751E46&quot;/&gt;&lt;wsp:rsid wsp:val=&quot;00754034&quot;/&gt;&lt;wsp:rsid wsp:val=&quot;00756556&quot;/&gt;&lt;wsp:rsid wsp:val=&quot;007618C4&quot;/&gt;&lt;wsp:rsid wsp:val=&quot;0076483C&quot;/&gt;&lt;wsp:rsid wsp:val=&quot;00766B9C&quot;/&gt;&lt;wsp:rsid wsp:val=&quot;00767980&quot;/&gt;&lt;wsp:rsid wsp:val=&quot;00770B19&quot;/&gt;&lt;wsp:rsid wsp:val=&quot;00774379&quot;/&gt;&lt;wsp:rsid wsp:val=&quot;0077463F&quot;/&gt;&lt;wsp:rsid wsp:val=&quot;00780FCF&quot;/&gt;&lt;wsp:rsid wsp:val=&quot;007836EA&quot;/&gt;&lt;wsp:rsid wsp:val=&quot;00784CDA&quot;/&gt;&lt;wsp:rsid wsp:val=&quot;00785B05&quot;/&gt;&lt;wsp:rsid wsp:val=&quot;007906C4&quot;/&gt;&lt;wsp:rsid wsp:val=&quot;007935FA&quot;/&gt;&lt;wsp:rsid wsp:val=&quot;007940EA&quot;/&gt;&lt;wsp:rsid wsp:val=&quot;007967E8&quot;/&gt;&lt;wsp:rsid wsp:val=&quot;00796ABE&quot;/&gt;&lt;wsp:rsid wsp:val=&quot;007A2170&quot;/&gt;&lt;wsp:rsid wsp:val=&quot;007A22BF&quot;/&gt;&lt;wsp:rsid wsp:val=&quot;007A32E8&quot;/&gt;&lt;wsp:rsid wsp:val=&quot;007A3323&quot;/&gt;&lt;wsp:rsid wsp:val=&quot;007A5432&quot;/&gt;&lt;wsp:rsid wsp:val=&quot;007A6A10&quot;/&gt;&lt;wsp:rsid wsp:val=&quot;007A6D7A&quot;/&gt;&lt;wsp:rsid wsp:val=&quot;007B1932&quot;/&gt;&lt;wsp:rsid wsp:val=&quot;007B29F2&quot;/&gt;&lt;wsp:rsid wsp:val=&quot;007B4CE3&quot;/&gt;&lt;wsp:rsid wsp:val=&quot;007B7094&quot;/&gt;&lt;wsp:rsid wsp:val=&quot;007B72B8&quot;/&gt;&lt;wsp:rsid wsp:val=&quot;007B7A58&quot;/&gt;&lt;wsp:rsid wsp:val=&quot;007C21B5&quot;/&gt;&lt;wsp:rsid wsp:val=&quot;007C3589&quot;/&gt;&lt;wsp:rsid wsp:val=&quot;007D0D3B&quot;/&gt;&lt;wsp:rsid wsp:val=&quot;007D40F0&quot;/&gt;&lt;wsp:rsid wsp:val=&quot;007D4BF5&quot;/&gt;&lt;wsp:rsid wsp:val=&quot;007E2AB6&quot;/&gt;&lt;wsp:rsid wsp:val=&quot;007E42C1&quot;/&gt;&lt;wsp:rsid wsp:val=&quot;007E4A0F&quot;/&gt;&lt;wsp:rsid wsp:val=&quot;007E4BD2&quot;/&gt;&lt;wsp:rsid wsp:val=&quot;0080069E&quot;/&gt;&lt;wsp:rsid wsp:val=&quot;00801393&quot;/&gt;&lt;wsp:rsid wsp:val=&quot;00801A16&quot;/&gt;&lt;wsp:rsid wsp:val=&quot;00802F88&quot;/&gt;&lt;wsp:rsid wsp:val=&quot;00806268&quot;/&gt;&lt;wsp:rsid wsp:val=&quot;008102F1&quot;/&gt;&lt;wsp:rsid wsp:val=&quot;00810F39&quot;/&gt;&lt;wsp:rsid wsp:val=&quot;00811CD9&quot;/&gt;&lt;wsp:rsid wsp:val=&quot;0081293E&quot;/&gt;&lt;wsp:rsid wsp:val=&quot;0081517B&quot;/&gt;&lt;wsp:rsid wsp:val=&quot;00815465&quot;/&gt;&lt;wsp:rsid wsp:val=&quot;00817C70&quot;/&gt;&lt;wsp:rsid wsp:val=&quot;00817CBD&quot;/&gt;&lt;wsp:rsid wsp:val=&quot;00817E9A&quot;/&gt;&lt;wsp:rsid wsp:val=&quot;008217B1&quot;/&gt;&lt;wsp:rsid wsp:val=&quot;008247B0&quot;/&gt;&lt;wsp:rsid wsp:val=&quot;00827C23&quot;/&gt;&lt;wsp:rsid wsp:val=&quot;008306BD&quot;/&gt;&lt;wsp:rsid wsp:val=&quot;00831A80&quot;/&gt;&lt;wsp:rsid wsp:val=&quot;008331CF&quot;/&gt;&lt;wsp:rsid wsp:val=&quot;00833743&quot;/&gt;&lt;wsp:rsid wsp:val=&quot;008340A4&quot;/&gt;&lt;wsp:rsid wsp:val=&quot;0083561E&quot;/&gt;&lt;wsp:rsid wsp:val=&quot;00836879&quot;/&gt;&lt;wsp:rsid wsp:val=&quot;008373A3&quot;/&gt;&lt;wsp:rsid wsp:val=&quot;00837C03&quot;/&gt;&lt;wsp:rsid wsp:val=&quot;0084084A&quot;/&gt;&lt;wsp:rsid wsp:val=&quot;00840F7D&quot;/&gt;&lt;wsp:rsid wsp:val=&quot;00844231&quot;/&gt;&lt;wsp:rsid wsp:val=&quot;00845C04&quot;/&gt;&lt;wsp:rsid wsp:val=&quot;00852878&quot;/&gt;&lt;wsp:rsid wsp:val=&quot;008554BA&quot;/&gt;&lt;wsp:rsid wsp:val=&quot;008561B9&quot;/&gt;&lt;wsp:rsid wsp:val=&quot;00857A1A&quot;/&gt;&lt;wsp:rsid wsp:val=&quot;00862861&quot;/&gt;&lt;wsp:rsid wsp:val=&quot;00863741&quot;/&gt;&lt;wsp:rsid wsp:val=&quot;00864A7E&quot;/&gt;&lt;wsp:rsid wsp:val=&quot;0087135F&quot;/&gt;&lt;wsp:rsid wsp:val=&quot;00872D94&quot;/&gt;&lt;wsp:rsid wsp:val=&quot;008745FF&quot;/&gt;&lt;wsp:rsid wsp:val=&quot;00875365&quot;/&gt;&lt;wsp:rsid wsp:val=&quot;008754A4&quot;/&gt;&lt;wsp:rsid wsp:val=&quot;00876493&quot;/&gt;&lt;wsp:rsid wsp:val=&quot;00880364&quot;/&gt;&lt;wsp:rsid wsp:val=&quot;0088325E&quot;/&gt;&lt;wsp:rsid wsp:val=&quot;0088358D&quot;/&gt;&lt;wsp:rsid wsp:val=&quot;008852F2&quot;/&gt;&lt;wsp:rsid wsp:val=&quot;00887841&quot;/&gt;&lt;wsp:rsid wsp:val=&quot;00891592&quot;/&gt;&lt;wsp:rsid wsp:val=&quot;008915FC&quot;/&gt;&lt;wsp:rsid wsp:val=&quot;00891E9E&quot;/&gt;&lt;wsp:rsid wsp:val=&quot;00892DF5&quot;/&gt;&lt;wsp:rsid wsp:val=&quot;00893782&quot;/&gt;&lt;wsp:rsid wsp:val=&quot;008951E6&quot;/&gt;&lt;wsp:rsid wsp:val=&quot;00897C26&quot;/&gt;&lt;wsp:rsid wsp:val=&quot;008A244B&quot;/&gt;&lt;wsp:rsid wsp:val=&quot;008A2F68&quot;/&gt;&lt;wsp:rsid wsp:val=&quot;008A3A32&quot;/&gt;&lt;wsp:rsid wsp:val=&quot;008A5EB5&quot;/&gt;&lt;wsp:rsid wsp:val=&quot;008B0882&quot;/&gt;&lt;wsp:rsid wsp:val=&quot;008B0E5D&quot;/&gt;&lt;wsp:rsid wsp:val=&quot;008B4FA6&quot;/&gt;&lt;wsp:rsid wsp:val=&quot;008B5282&quot;/&gt;&lt;wsp:rsid wsp:val=&quot;008B7C17&quot;/&gt;&lt;wsp:rsid wsp:val=&quot;008C2D01&quot;/&gt;&lt;wsp:rsid wsp:val=&quot;008C40E6&quot;/&gt;&lt;wsp:rsid wsp:val=&quot;008C5887&quot;/&gt;&lt;wsp:rsid wsp:val=&quot;008C6C34&quot;/&gt;&lt;wsp:rsid wsp:val=&quot;008D0F7A&quot;/&gt;&lt;wsp:rsid wsp:val=&quot;008D310B&quot;/&gt;&lt;wsp:rsid wsp:val=&quot;008D68E4&quot;/&gt;&lt;wsp:rsid wsp:val=&quot;008E0506&quot;/&gt;&lt;wsp:rsid wsp:val=&quot;008E0CFF&quot;/&gt;&lt;wsp:rsid wsp:val=&quot;008E5167&quot;/&gt;&lt;wsp:rsid wsp:val=&quot;008E5D6B&quot;/&gt;&lt;wsp:rsid wsp:val=&quot;008E7027&quot;/&gt;&lt;wsp:rsid wsp:val=&quot;008E76F0&quot;/&gt;&lt;wsp:rsid wsp:val=&quot;008F15FE&quot;/&gt;&lt;wsp:rsid wsp:val=&quot;008F2D29&quot;/&gt;&lt;wsp:rsid wsp:val=&quot;008F5187&quot;/&gt;&lt;wsp:rsid wsp:val=&quot;008F60D8&quot;/&gt;&lt;wsp:rsid wsp:val=&quot;008F6E91&quot;/&gt;&lt;wsp:rsid wsp:val=&quot;008F77F2&quot;/&gt;&lt;wsp:rsid wsp:val=&quot;00902727&quot;/&gt;&lt;wsp:rsid wsp:val=&quot;0090312B&quot;/&gt;&lt;wsp:rsid wsp:val=&quot;0090562D&quot;/&gt;&lt;wsp:rsid wsp:val=&quot;009130D4&quot;/&gt;&lt;wsp:rsid wsp:val=&quot;009148D2&quot;/&gt;&lt;wsp:rsid wsp:val=&quot;009154C9&quot;/&gt;&lt;wsp:rsid wsp:val=&quot;0091736D&quot;/&gt;&lt;wsp:rsid wsp:val=&quot;0092006A&quot;/&gt;&lt;wsp:rsid wsp:val=&quot;00930362&quot;/&gt;&lt;wsp:rsid wsp:val=&quot;0093037A&quot;/&gt;&lt;wsp:rsid wsp:val=&quot;00930E95&quot;/&gt;&lt;wsp:rsid wsp:val=&quot;00935410&quot;/&gt;&lt;wsp:rsid wsp:val=&quot;00936648&quot;/&gt;&lt;wsp:rsid wsp:val=&quot;0094154D&quot;/&gt;&lt;wsp:rsid wsp:val=&quot;00945F32&quot;/&gt;&lt;wsp:rsid wsp:val=&quot;0095155F&quot;/&gt;&lt;wsp:rsid wsp:val=&quot;00954429&quot;/&gt;&lt;wsp:rsid wsp:val=&quot;009563CE&quot;/&gt;&lt;wsp:rsid wsp:val=&quot;00956ECA&quot;/&gt;&lt;wsp:rsid wsp:val=&quot;00960206&quot;/&gt;&lt;wsp:rsid wsp:val=&quot;00960398&quot;/&gt;&lt;wsp:rsid wsp:val=&quot;00960745&quot;/&gt;&lt;wsp:rsid wsp:val=&quot;009613DD&quot;/&gt;&lt;wsp:rsid wsp:val=&quot;0096244A&quot;/&gt;&lt;wsp:rsid wsp:val=&quot;009634C1&quot;/&gt;&lt;wsp:rsid wsp:val=&quot;00963896&quot;/&gt;&lt;wsp:rsid wsp:val=&quot;00966242&quot;/&gt;&lt;wsp:rsid wsp:val=&quot;00967410&quot;/&gt;&lt;wsp:rsid wsp:val=&quot;009700DE&quot;/&gt;&lt;wsp:rsid wsp:val=&quot;0097106B&quot;/&gt;&lt;wsp:rsid wsp:val=&quot;00973029&quot;/&gt;&lt;wsp:rsid wsp:val=&quot;00976328&quot;/&gt;&lt;wsp:rsid wsp:val=&quot;0097680D&quot;/&gt;&lt;wsp:rsid wsp:val=&quot;00980269&quot;/&gt;&lt;wsp:rsid wsp:val=&quot;0098196A&quot;/&gt;&lt;wsp:rsid wsp:val=&quot;00981BD0&quot;/&gt;&lt;wsp:rsid wsp:val=&quot;00982438&quot;/&gt;&lt;wsp:rsid wsp:val=&quot;0098404C&quot;/&gt;&lt;wsp:rsid wsp:val=&quot;00985283&quot;/&gt;&lt;wsp:rsid wsp:val=&quot;00985687&quot;/&gt;&lt;wsp:rsid wsp:val=&quot;0098796C&quot;/&gt;&lt;wsp:rsid wsp:val=&quot;009920D4&quot;/&gt;&lt;wsp:rsid wsp:val=&quot;00992D2A&quot;/&gt;&lt;wsp:rsid wsp:val=&quot;0099343E&quot;/&gt;&lt;wsp:rsid wsp:val=&quot;00995992&quot;/&gt;&lt;wsp:rsid wsp:val=&quot;00996C9E&quot;/&gt;&lt;wsp:rsid wsp:val=&quot;00997DB4&quot;/&gt;&lt;wsp:rsid wsp:val=&quot;009A03E5&quot;/&gt;&lt;wsp:rsid wsp:val=&quot;009A04EA&quot;/&gt;&lt;wsp:rsid wsp:val=&quot;009A0F3B&quot;/&gt;&lt;wsp:rsid wsp:val=&quot;009A0FEB&quot;/&gt;&lt;wsp:rsid wsp:val=&quot;009A1BB4&quot;/&gt;&lt;wsp:rsid wsp:val=&quot;009A2628&quot;/&gt;&lt;wsp:rsid wsp:val=&quot;009A3200&quot;/&gt;&lt;wsp:rsid wsp:val=&quot;009A5754&quot;/&gt;&lt;wsp:rsid wsp:val=&quot;009A674C&quot;/&gt;&lt;wsp:rsid wsp:val=&quot;009B0897&quot;/&gt;&lt;wsp:rsid wsp:val=&quot;009B3DD9&quot;/&gt;&lt;wsp:rsid wsp:val=&quot;009B7551&quot;/&gt;&lt;wsp:rsid wsp:val=&quot;009B7BD9&quot;/&gt;&lt;wsp:rsid wsp:val=&quot;009C0618&quot;/&gt;&lt;wsp:rsid wsp:val=&quot;009C095F&quot;/&gt;&lt;wsp:rsid wsp:val=&quot;009C6904&quot;/&gt;&lt;wsp:rsid wsp:val=&quot;009C7DD5&quot;/&gt;&lt;wsp:rsid wsp:val=&quot;009D2020&quot;/&gt;&lt;wsp:rsid wsp:val=&quot;009E17CA&quot;/&gt;&lt;wsp:rsid wsp:val=&quot;009E1BF1&quot;/&gt;&lt;wsp:rsid wsp:val=&quot;009E227D&quot;/&gt;&lt;wsp:rsid wsp:val=&quot;009E3064&quot;/&gt;&lt;wsp:rsid wsp:val=&quot;009E5019&quot;/&gt;&lt;wsp:rsid wsp:val=&quot;00A0143D&quot;/&gt;&lt;wsp:rsid wsp:val=&quot;00A04F1B&quot;/&gt;&lt;wsp:rsid wsp:val=&quot;00A0501B&quot;/&gt;&lt;wsp:rsid wsp:val=&quot;00A07824&quot;/&gt;&lt;wsp:rsid wsp:val=&quot;00A125FF&quot;/&gt;&lt;wsp:rsid wsp:val=&quot;00A14947&quot;/&gt;&lt;wsp:rsid wsp:val=&quot;00A15E24&quot;/&gt;&lt;wsp:rsid wsp:val=&quot;00A163A9&quot;/&gt;&lt;wsp:rsid wsp:val=&quot;00A2539F&quot;/&gt;&lt;wsp:rsid wsp:val=&quot;00A25580&quot;/&gt;&lt;wsp:rsid wsp:val=&quot;00A25BC2&quot;/&gt;&lt;wsp:rsid wsp:val=&quot;00A32A83&quot;/&gt;&lt;wsp:rsid wsp:val=&quot;00A368DB&quot;/&gt;&lt;wsp:rsid wsp:val=&quot;00A41E13&quot;/&gt;&lt;wsp:rsid wsp:val=&quot;00A423AA&quot;/&gt;&lt;wsp:rsid wsp:val=&quot;00A53EC6&quot;/&gt;&lt;wsp:rsid wsp:val=&quot;00A55C0F&quot;/&gt;&lt;wsp:rsid wsp:val=&quot;00A571D1&quot;/&gt;&lt;wsp:rsid wsp:val=&quot;00A65DFA&quot;/&gt;&lt;wsp:rsid wsp:val=&quot;00A67D58&quot;/&gt;&lt;wsp:rsid wsp:val=&quot;00A70701&quot;/&gt;&lt;wsp:rsid wsp:val=&quot;00A73497&quot;/&gt;&lt;wsp:rsid wsp:val=&quot;00A73631&quot;/&gt;&lt;wsp:rsid wsp:val=&quot;00A808D1&quot;/&gt;&lt;wsp:rsid wsp:val=&quot;00A81D71&quot;/&gt;&lt;wsp:rsid wsp:val=&quot;00A85859&quot;/&gt;&lt;wsp:rsid wsp:val=&quot;00A8713F&quot;/&gt;&lt;wsp:rsid wsp:val=&quot;00A90BA1&quot;/&gt;&lt;wsp:rsid wsp:val=&quot;00A9320E&quot;/&gt;&lt;wsp:rsid wsp:val=&quot;00A9458C&quot;/&gt;&lt;wsp:rsid wsp:val=&quot;00A97A9A&quot;/&gt;&lt;wsp:rsid wsp:val=&quot;00AA0671&quot;/&gt;&lt;wsp:rsid wsp:val=&quot;00AA1E6E&quot;/&gt;&lt;wsp:rsid wsp:val=&quot;00AA2113&quot;/&gt;&lt;wsp:rsid wsp:val=&quot;00AA21BF&quot;/&gt;&lt;wsp:rsid wsp:val=&quot;00AA2531&quot;/&gt;&lt;wsp:rsid wsp:val=&quot;00AA2D00&quot;/&gt;&lt;wsp:rsid wsp:val=&quot;00AA2FE3&quot;/&gt;&lt;wsp:rsid wsp:val=&quot;00AA3EAA&quot;/&gt;&lt;wsp:rsid wsp:val=&quot;00AA6758&quot;/&gt;&lt;wsp:rsid wsp:val=&quot;00AB1E09&quot;/&gt;&lt;wsp:rsid wsp:val=&quot;00AB5330&quot;/&gt;&lt;wsp:rsid wsp:val=&quot;00AB7747&quot;/&gt;&lt;wsp:rsid wsp:val=&quot;00AC14CE&quot;/&gt;&lt;wsp:rsid wsp:val=&quot;00AC2142&quot;/&gt;&lt;wsp:rsid wsp:val=&quot;00AC25A6&quot;/&gt;&lt;wsp:rsid wsp:val=&quot;00AC2A56&quot;/&gt;&lt;wsp:rsid wsp:val=&quot;00AC33AC&quot;/&gt;&lt;wsp:rsid wsp:val=&quot;00AC6FC3&quot;/&gt;&lt;wsp:rsid wsp:val=&quot;00AC7F37&quot;/&gt;&lt;wsp:rsid wsp:val=&quot;00AD04AF&quot;/&gt;&lt;wsp:rsid wsp:val=&quot;00AD051E&quot;/&gt;&lt;wsp:rsid wsp:val=&quot;00AD055E&quot;/&gt;&lt;wsp:rsid wsp:val=&quot;00AD14DC&quot;/&gt;&lt;wsp:rsid wsp:val=&quot;00AD27A7&quot;/&gt;&lt;wsp:rsid wsp:val=&quot;00AD47A7&quot;/&gt;&lt;wsp:rsid wsp:val=&quot;00AE51C4&quot;/&gt;&lt;wsp:rsid wsp:val=&quot;00AE6246&quot;/&gt;&lt;wsp:rsid wsp:val=&quot;00AF0CBF&quot;/&gt;&lt;wsp:rsid wsp:val=&quot;00AF1721&quot;/&gt;&lt;wsp:rsid wsp:val=&quot;00AF257F&quot;/&gt;&lt;wsp:rsid wsp:val=&quot;00AF33CF&quot;/&gt;&lt;wsp:rsid wsp:val=&quot;00AF4D50&quot;/&gt;&lt;wsp:rsid wsp:val=&quot;00AF6179&quot;/&gt;&lt;wsp:rsid wsp:val=&quot;00AF630E&quot;/&gt;&lt;wsp:rsid wsp:val=&quot;00AF786A&quot;/&gt;&lt;wsp:rsid wsp:val=&quot;00B021CB&quot;/&gt;&lt;wsp:rsid wsp:val=&quot;00B1295A&quot;/&gt;&lt;wsp:rsid wsp:val=&quot;00B130C8&quot;/&gt;&lt;wsp:rsid wsp:val=&quot;00B13820&quot;/&gt;&lt;wsp:rsid wsp:val=&quot;00B156E5&quot;/&gt;&lt;wsp:rsid wsp:val=&quot;00B20A45&quot;/&gt;&lt;wsp:rsid wsp:val=&quot;00B22C5C&quot;/&gt;&lt;wsp:rsid wsp:val=&quot;00B24F30&quot;/&gt;&lt;wsp:rsid wsp:val=&quot;00B2599D&quot;/&gt;&lt;wsp:rsid wsp:val=&quot;00B30C5C&quot;/&gt;&lt;wsp:rsid wsp:val=&quot;00B31ABF&quot;/&gt;&lt;wsp:rsid wsp:val=&quot;00B33BE3&quot;/&gt;&lt;wsp:rsid wsp:val=&quot;00B35C27&quot;/&gt;&lt;wsp:rsid wsp:val=&quot;00B360C1&quot;/&gt;&lt;wsp:rsid wsp:val=&quot;00B36B41&quot;/&gt;&lt;wsp:rsid wsp:val=&quot;00B4048D&quot;/&gt;&lt;wsp:rsid wsp:val=&quot;00B42875&quot;/&gt;&lt;wsp:rsid wsp:val=&quot;00B430A5&quot;/&gt;&lt;wsp:rsid wsp:val=&quot;00B44801&quot;/&gt;&lt;wsp:rsid wsp:val=&quot;00B4480D&quot;/&gt;&lt;wsp:rsid wsp:val=&quot;00B507C4&quot;/&gt;&lt;wsp:rsid wsp:val=&quot;00B53B5D&quot;/&gt;&lt;wsp:rsid wsp:val=&quot;00B55E70&quot;/&gt;&lt;wsp:rsid wsp:val=&quot;00B6055E&quot;/&gt;&lt;wsp:rsid wsp:val=&quot;00B623B1&quot;/&gt;&lt;wsp:rsid wsp:val=&quot;00B6317D&quot;/&gt;&lt;wsp:rsid wsp:val=&quot;00B63E41&quot;/&gt;&lt;wsp:rsid wsp:val=&quot;00B75DB4&quot;/&gt;&lt;wsp:rsid wsp:val=&quot;00B7723F&quot;/&gt;&lt;wsp:rsid wsp:val=&quot;00B77899&quot;/&gt;&lt;wsp:rsid wsp:val=&quot;00B80534&quot;/&gt;&lt;wsp:rsid wsp:val=&quot;00B8054A&quot;/&gt;&lt;wsp:rsid wsp:val=&quot;00B8433C&quot;/&gt;&lt;wsp:rsid wsp:val=&quot;00B8537F&quot;/&gt;&lt;wsp:rsid wsp:val=&quot;00B8608C&quot;/&gt;&lt;wsp:rsid wsp:val=&quot;00B87491&quot;/&gt;&lt;wsp:rsid wsp:val=&quot;00B87A8B&quot;/&gt;&lt;wsp:rsid wsp:val=&quot;00B905C1&quot;/&gt;&lt;wsp:rsid wsp:val=&quot;00B90B24&quot;/&gt;&lt;wsp:rsid wsp:val=&quot;00BA021D&quot;/&gt;&lt;wsp:rsid wsp:val=&quot;00BA29E9&quot;/&gt;&lt;wsp:rsid wsp:val=&quot;00BA570C&quot;/&gt;&lt;wsp:rsid wsp:val=&quot;00BA6F5E&quot;/&gt;&lt;wsp:rsid wsp:val=&quot;00BA7142&quot;/&gt;&lt;wsp:rsid wsp:val=&quot;00BA7F37&quot;/&gt;&lt;wsp:rsid wsp:val=&quot;00BB237C&quot;/&gt;&lt;wsp:rsid wsp:val=&quot;00BB41A3&quot;/&gt;&lt;wsp:rsid wsp:val=&quot;00BB6D21&quot;/&gt;&lt;wsp:rsid wsp:val=&quot;00BC07DC&quot;/&gt;&lt;wsp:rsid wsp:val=&quot;00BC0CD8&quot;/&gt;&lt;wsp:rsid wsp:val=&quot;00BC32DC&quot;/&gt;&lt;wsp:rsid wsp:val=&quot;00BC35B6&quot;/&gt;&lt;wsp:rsid wsp:val=&quot;00BC4C26&quot;/&gt;&lt;wsp:rsid wsp:val=&quot;00BC747C&quot;/&gt;&lt;wsp:rsid wsp:val=&quot;00BD1B51&quot;/&gt;&lt;wsp:rsid wsp:val=&quot;00BD3F7F&quot;/&gt;&lt;wsp:rsid wsp:val=&quot;00BD4596&quot;/&gt;&lt;wsp:rsid wsp:val=&quot;00BD67E2&quot;/&gt;&lt;wsp:rsid wsp:val=&quot;00BD7DF5&quot;/&gt;&lt;wsp:rsid wsp:val=&quot;00BE1405&quot;/&gt;&lt;wsp:rsid wsp:val=&quot;00BE1FF6&quot;/&gt;&lt;wsp:rsid wsp:val=&quot;00BE312D&quot;/&gt;&lt;wsp:rsid wsp:val=&quot;00BE4E07&quot;/&gt;&lt;wsp:rsid wsp:val=&quot;00BE5D3E&quot;/&gt;&lt;wsp:rsid wsp:val=&quot;00BF0114&quot;/&gt;&lt;wsp:rsid wsp:val=&quot;00BF18F4&quot;/&gt;&lt;wsp:rsid wsp:val=&quot;00BF1C20&quot;/&gt;&lt;wsp:rsid wsp:val=&quot;00BF2FF5&quot;/&gt;&lt;wsp:rsid wsp:val=&quot;00C04F14&quot;/&gt;&lt;wsp:rsid wsp:val=&quot;00C10578&quot;/&gt;&lt;wsp:rsid wsp:val=&quot;00C135BC&quot;/&gt;&lt;wsp:rsid wsp:val=&quot;00C13F75&quot;/&gt;&lt;wsp:rsid wsp:val=&quot;00C15BC9&quot;/&gt;&lt;wsp:rsid wsp:val=&quot;00C15C95&quot;/&gt;&lt;wsp:rsid wsp:val=&quot;00C15E55&quot;/&gt;&lt;wsp:rsid wsp:val=&quot;00C16CB0&quot;/&gt;&lt;wsp:rsid wsp:val=&quot;00C177B7&quot;/&gt;&lt;wsp:rsid wsp:val=&quot;00C2596A&quot;/&gt;&lt;wsp:rsid wsp:val=&quot;00C26212&quot;/&gt;&lt;wsp:rsid wsp:val=&quot;00C272AB&quot;/&gt;&lt;wsp:rsid wsp:val=&quot;00C27537&quot;/&gt;&lt;wsp:rsid wsp:val=&quot;00C328FE&quot;/&gt;&lt;wsp:rsid wsp:val=&quot;00C33507&quot;/&gt;&lt;wsp:rsid wsp:val=&quot;00C34975&quot;/&gt;&lt;wsp:rsid wsp:val=&quot;00C4409D&quot;/&gt;&lt;wsp:rsid wsp:val=&quot;00C44E72&quot;/&gt;&lt;wsp:rsid wsp:val=&quot;00C45A06&quot;/&gt;&lt;wsp:rsid wsp:val=&quot;00C47E5B&quot;/&gt;&lt;wsp:rsid wsp:val=&quot;00C5000F&quot;/&gt;&lt;wsp:rsid wsp:val=&quot;00C501D7&quot;/&gt;&lt;wsp:rsid wsp:val=&quot;00C52168&quot;/&gt;&lt;wsp:rsid wsp:val=&quot;00C61673&quot;/&gt;&lt;wsp:rsid wsp:val=&quot;00C61D63&quot;/&gt;&lt;wsp:rsid wsp:val=&quot;00C61E4B&quot;/&gt;&lt;wsp:rsid wsp:val=&quot;00C61F40&quot;/&gt;&lt;wsp:rsid wsp:val=&quot;00C64BFF&quot;/&gt;&lt;wsp:rsid wsp:val=&quot;00C64F07&quot;/&gt;&lt;wsp:rsid wsp:val=&quot;00C65F87&quot;/&gt;&lt;wsp:rsid wsp:val=&quot;00C704E9&quot;/&gt;&lt;wsp:rsid wsp:val=&quot;00C70FDA&quot;/&gt;&lt;wsp:rsid wsp:val=&quot;00C75217&quot;/&gt;&lt;wsp:rsid wsp:val=&quot;00C752CF&quot;/&gt;&lt;wsp:rsid wsp:val=&quot;00C763C9&quot;/&gt;&lt;wsp:rsid wsp:val=&quot;00C77A8D&quot;/&gt;&lt;wsp:rsid wsp:val=&quot;00C80057&quot;/&gt;&lt;wsp:rsid wsp:val=&quot;00C80D0E&quot;/&gt;&lt;wsp:rsid wsp:val=&quot;00C815D9&quot;/&gt;&lt;wsp:rsid wsp:val=&quot;00C82232&quot;/&gt;&lt;wsp:rsid wsp:val=&quot;00C823C4&quot;/&gt;&lt;wsp:rsid wsp:val=&quot;00C82913&quot;/&gt;&lt;wsp:rsid wsp:val=&quot;00C833E1&quot;/&gt;&lt;wsp:rsid wsp:val=&quot;00C8393C&quot;/&gt;&lt;wsp:rsid wsp:val=&quot;00C902ED&quot;/&gt;&lt;wsp:rsid wsp:val=&quot;00C90431&quot;/&gt;&lt;wsp:rsid wsp:val=&quot;00C94D8F&quot;/&gt;&lt;wsp:rsid wsp:val=&quot;00C95979&quot;/&gt;&lt;wsp:rsid wsp:val=&quot;00C972B1&quot;/&gt;&lt;wsp:rsid wsp:val=&quot;00CA1ED8&quot;/&gt;&lt;wsp:rsid wsp:val=&quot;00CA20C8&quot;/&gt;&lt;wsp:rsid wsp:val=&quot;00CA2CCE&quot;/&gt;&lt;wsp:rsid wsp:val=&quot;00CA43FD&quot;/&gt;&lt;wsp:rsid wsp:val=&quot;00CA46FC&quot;/&gt;&lt;wsp:rsid wsp:val=&quot;00CA5F38&quot;/&gt;&lt;wsp:rsid wsp:val=&quot;00CA67C7&quot;/&gt;&lt;wsp:rsid wsp:val=&quot;00CA7EF8&quot;/&gt;&lt;wsp:rsid wsp:val=&quot;00CB6867&quot;/&gt;&lt;wsp:rsid wsp:val=&quot;00CC14D3&quot;/&gt;&lt;wsp:rsid wsp:val=&quot;00CC2969&quot;/&gt;&lt;wsp:rsid wsp:val=&quot;00CC37EC&quot;/&gt;&lt;wsp:rsid wsp:val=&quot;00CC41B0&quot;/&gt;&lt;wsp:rsid wsp:val=&quot;00CC489B&quot;/&gt;&lt;wsp:rsid wsp:val=&quot;00CD2BCD&quot;/&gt;&lt;wsp:rsid wsp:val=&quot;00CD3A4C&quot;/&gt;&lt;wsp:rsid wsp:val=&quot;00CD6300&quot;/&gt;&lt;wsp:rsid wsp:val=&quot;00CD730B&quot;/&gt;&lt;wsp:rsid wsp:val=&quot;00CD77E3&quot;/&gt;&lt;wsp:rsid wsp:val=&quot;00CE10E9&quot;/&gt;&lt;wsp:rsid wsp:val=&quot;00CE20C6&quot;/&gt;&lt;wsp:rsid wsp:val=&quot;00CE2910&quot;/&gt;&lt;wsp:rsid wsp:val=&quot;00CE5393&quot;/&gt;&lt;wsp:rsid wsp:val=&quot;00CE655C&quot;/&gt;&lt;wsp:rsid wsp:val=&quot;00CF2894&quot;/&gt;&lt;wsp:rsid wsp:val=&quot;00CF36BE&quot;/&gt;&lt;wsp:rsid wsp:val=&quot;00CF5500&quot;/&gt;&lt;wsp:rsid wsp:val=&quot;00CF6000&quot;/&gt;&lt;wsp:rsid wsp:val=&quot;00D003F3&quot;/&gt;&lt;wsp:rsid wsp:val=&quot;00D0364F&quot;/&gt;&lt;wsp:rsid wsp:val=&quot;00D04D58&quot;/&gt;&lt;wsp:rsid wsp:val=&quot;00D06834&quot;/&gt;&lt;wsp:rsid wsp:val=&quot;00D16106&quot;/&gt;&lt;wsp:rsid wsp:val=&quot;00D175E9&quot;/&gt;&lt;wsp:rsid wsp:val=&quot;00D308ED&quot;/&gt;&lt;wsp:rsid wsp:val=&quot;00D31078&quot;/&gt;&lt;wsp:rsid wsp:val=&quot;00D32B9A&quot;/&gt;&lt;wsp:rsid wsp:val=&quot;00D34E04&quot;/&gt;&lt;wsp:rsid wsp:val=&quot;00D36D86&quot;/&gt;&lt;wsp:rsid wsp:val=&quot;00D428AA&quot;/&gt;&lt;wsp:rsid wsp:val=&quot;00D47865&quot;/&gt;&lt;wsp:rsid wsp:val=&quot;00D50A34&quot;/&gt;&lt;wsp:rsid wsp:val=&quot;00D5106D&quot;/&gt;&lt;wsp:rsid wsp:val=&quot;00D51480&quot;/&gt;&lt;wsp:rsid wsp:val=&quot;00D53EFA&quot;/&gt;&lt;wsp:rsid wsp:val=&quot;00D5704F&quot;/&gt;&lt;wsp:rsid wsp:val=&quot;00D60397&quot;/&gt;&lt;wsp:rsid wsp:val=&quot;00D60DCB&quot;/&gt;&lt;wsp:rsid wsp:val=&quot;00D63C8F&quot;/&gt;&lt;wsp:rsid wsp:val=&quot;00D660DC&quot;/&gt;&lt;wsp:rsid wsp:val=&quot;00D716A9&quot;/&gt;&lt;wsp:rsid wsp:val=&quot;00D7290D&quot;/&gt;&lt;wsp:rsid wsp:val=&quot;00D73B30&quot;/&gt;&lt;wsp:rsid wsp:val=&quot;00D7781A&quot;/&gt;&lt;wsp:rsid wsp:val=&quot;00D821B9&quot;/&gt;&lt;wsp:rsid wsp:val=&quot;00D87BCB&quot;/&gt;&lt;wsp:rsid wsp:val=&quot;00D90B7F&quot;/&gt;&lt;wsp:rsid wsp:val=&quot;00D94A7C&quot;/&gt;&lt;wsp:rsid wsp:val=&quot;00D95696&quot;/&gt;&lt;wsp:rsid wsp:val=&quot;00D95896&quot;/&gt;&lt;wsp:rsid wsp:val=&quot;00DA2679&quot;/&gt;&lt;wsp:rsid wsp:val=&quot;00DA388B&quot;/&gt;&lt;wsp:rsid wsp:val=&quot;00DB115C&quot;/&gt;&lt;wsp:rsid wsp:val=&quot;00DB2983&quot;/&gt;&lt;wsp:rsid wsp:val=&quot;00DB602A&quot;/&gt;&lt;wsp:rsid wsp:val=&quot;00DB663C&quot;/&gt;&lt;wsp:rsid wsp:val=&quot;00DC0110&quot;/&gt;&lt;wsp:rsid wsp:val=&quot;00DC1257&quot;/&gt;&lt;wsp:rsid wsp:val=&quot;00DC1938&quot;/&gt;&lt;wsp:rsid wsp:val=&quot;00DC316E&quot;/&gt;&lt;wsp:rsid wsp:val=&quot;00DC3DC0&quot;/&gt;&lt;wsp:rsid wsp:val=&quot;00DC5656&quot;/&gt;&lt;wsp:rsid wsp:val=&quot;00DC5B2B&quot;/&gt;&lt;wsp:rsid wsp:val=&quot;00DC6AA9&quot;/&gt;&lt;wsp:rsid wsp:val=&quot;00DD318D&quot;/&gt;&lt;wsp:rsid wsp:val=&quot;00DD60F0&quot;/&gt;&lt;wsp:rsid wsp:val=&quot;00DE421D&quot;/&gt;&lt;wsp:rsid wsp:val=&quot;00DE423D&quot;/&gt;&lt;wsp:rsid wsp:val=&quot;00DE67B6&quot;/&gt;&lt;wsp:rsid wsp:val=&quot;00DE67C3&quot;/&gt;&lt;wsp:rsid wsp:val=&quot;00DE787C&quot;/&gt;&lt;wsp:rsid wsp:val=&quot;00DF0D02&quot;/&gt;&lt;wsp:rsid wsp:val=&quot;00DF2E12&quot;/&gt;&lt;wsp:rsid wsp:val=&quot;00DF3695&quot;/&gt;&lt;wsp:rsid wsp:val=&quot;00DF3E9A&quot;/&gt;&lt;wsp:rsid wsp:val=&quot;00DF514A&quot;/&gt;&lt;wsp:rsid wsp:val=&quot;00DF6228&quot;/&gt;&lt;wsp:rsid wsp:val=&quot;00DF6690&quot;/&gt;&lt;wsp:rsid wsp:val=&quot;00DF679D&quot;/&gt;&lt;wsp:rsid wsp:val=&quot;00DF6804&quot;/&gt;&lt;wsp:rsid wsp:val=&quot;00E02FF6&quot;/&gt;&lt;wsp:rsid wsp:val=&quot;00E0358D&quot;/&gt;&lt;wsp:rsid wsp:val=&quot;00E042F4&quot;/&gt;&lt;wsp:rsid wsp:val=&quot;00E04323&quot;/&gt;&lt;wsp:rsid wsp:val=&quot;00E070A2&quot;/&gt;&lt;wsp:rsid wsp:val=&quot;00E109BC&quot;/&gt;&lt;wsp:rsid wsp:val=&quot;00E1613D&quot;/&gt;&lt;wsp:rsid wsp:val=&quot;00E20EE7&quot;/&gt;&lt;wsp:rsid wsp:val=&quot;00E20F29&quot;/&gt;&lt;wsp:rsid wsp:val=&quot;00E231AA&quot;/&gt;&lt;wsp:rsid wsp:val=&quot;00E25D95&quot;/&gt;&lt;wsp:rsid wsp:val=&quot;00E2656A&quot;/&gt;&lt;wsp:rsid wsp:val=&quot;00E27D00&quot;/&gt;&lt;wsp:rsid wsp:val=&quot;00E31FFE&quot;/&gt;&lt;wsp:rsid wsp:val=&quot;00E36254&quot;/&gt;&lt;wsp:rsid wsp:val=&quot;00E36F52&quot;/&gt;&lt;wsp:rsid wsp:val=&quot;00E37089&quot;/&gt;&lt;wsp:rsid wsp:val=&quot;00E37803&quot;/&gt;&lt;wsp:rsid wsp:val=&quot;00E412D0&quot;/&gt;&lt;wsp:rsid wsp:val=&quot;00E44FA1&quot;/&gt;&lt;wsp:rsid wsp:val=&quot;00E45C56&quot;/&gt;&lt;wsp:rsid wsp:val=&quot;00E46314&quot;/&gt;&lt;wsp:rsid wsp:val=&quot;00E53FBF&quot;/&gt;&lt;wsp:rsid wsp:val=&quot;00E56322&quot;/&gt;&lt;wsp:rsid wsp:val=&quot;00E60982&quot;/&gt;&lt;wsp:rsid wsp:val=&quot;00E60C1B&quot;/&gt;&lt;wsp:rsid wsp:val=&quot;00E62C62&quot;/&gt;&lt;wsp:rsid wsp:val=&quot;00E63575&quot;/&gt;&lt;wsp:rsid wsp:val=&quot;00E654C1&quot;/&gt;&lt;wsp:rsid wsp:val=&quot;00E65D97&quot;/&gt;&lt;wsp:rsid wsp:val=&quot;00E66B6C&quot;/&gt;&lt;wsp:rsid wsp:val=&quot;00E679EB&quot;/&gt;&lt;wsp:rsid wsp:val=&quot;00E708D7&quot;/&gt;&lt;wsp:rsid wsp:val=&quot;00E712BC&quot;/&gt;&lt;wsp:rsid wsp:val=&quot;00E72A5A&quot;/&gt;&lt;wsp:rsid wsp:val=&quot;00E73354&quot;/&gt;&lt;wsp:rsid wsp:val=&quot;00E74C3B&quot;/&gt;&lt;wsp:rsid wsp:val=&quot;00E8144C&quot;/&gt;&lt;wsp:rsid wsp:val=&quot;00E82E01&quot;/&gt;&lt;wsp:rsid wsp:val=&quot;00E83DED&quot;/&gt;&lt;wsp:rsid wsp:val=&quot;00E8499A&quot;/&gt;&lt;wsp:rsid wsp:val=&quot;00E9242D&quot;/&gt;&lt;wsp:rsid wsp:val=&quot;00E93050&quot;/&gt;&lt;wsp:rsid wsp:val=&quot;00E974CA&quot;/&gt;&lt;wsp:rsid wsp:val=&quot;00EA33EC&quot;/&gt;&lt;wsp:rsid wsp:val=&quot;00EA6BA7&quot;/&gt;&lt;wsp:rsid wsp:val=&quot;00EA7E9D&quot;/&gt;&lt;wsp:rsid wsp:val=&quot;00EB1DC2&quot;/&gt;&lt;wsp:rsid wsp:val=&quot;00EB2711&quot;/&gt;&lt;wsp:rsid wsp:val=&quot;00EB47D2&quot;/&gt;&lt;wsp:rsid wsp:val=&quot;00EB4938&quot;/&gt;&lt;wsp:rsid wsp:val=&quot;00EB5255&quot;/&gt;&lt;wsp:rsid wsp:val=&quot;00EB5C47&quot;/&gt;&lt;wsp:rsid wsp:val=&quot;00EC117E&quot;/&gt;&lt;wsp:rsid wsp:val=&quot;00ED0639&quot;/&gt;&lt;wsp:rsid wsp:val=&quot;00ED62E2&quot;/&gt;&lt;wsp:rsid wsp:val=&quot;00EE2206&quot;/&gt;&lt;wsp:rsid wsp:val=&quot;00EE7D0E&quot;/&gt;&lt;wsp:rsid wsp:val=&quot;00EF008A&quot;/&gt;&lt;wsp:rsid wsp:val=&quot;00EF032F&quot;/&gt;&lt;wsp:rsid wsp:val=&quot;00EF1E73&quot;/&gt;&lt;wsp:rsid wsp:val=&quot;00EF2D4F&quot;/&gt;&lt;wsp:rsid wsp:val=&quot;00EF43AE&quot;/&gt;&lt;wsp:rsid wsp:val=&quot;00EF4755&quot;/&gt;&lt;wsp:rsid wsp:val=&quot;00EF489B&quot;/&gt;&lt;wsp:rsid wsp:val=&quot;00EF7135&quot;/&gt;&lt;wsp:rsid wsp:val=&quot;00F016B7&quot;/&gt;&lt;wsp:rsid wsp:val=&quot;00F025F7&quot;/&gt;&lt;wsp:rsid wsp:val=&quot;00F027DB&quot;/&gt;&lt;wsp:rsid wsp:val=&quot;00F066BE&quot;/&gt;&lt;wsp:rsid wsp:val=&quot;00F14A7A&quot;/&gt;&lt;wsp:rsid wsp:val=&quot;00F22985&quot;/&gt;&lt;wsp:rsid wsp:val=&quot;00F245CC&quot;/&gt;&lt;wsp:rsid wsp:val=&quot;00F3383E&quot;/&gt;&lt;wsp:rsid wsp:val=&quot;00F34458&quot;/&gt;&lt;wsp:rsid wsp:val=&quot;00F44ABE&quot;/&gt;&lt;wsp:rsid wsp:val=&quot;00F465A7&quot;/&gt;&lt;wsp:rsid wsp:val=&quot;00F50B7C&quot;/&gt;&lt;wsp:rsid wsp:val=&quot;00F519B7&quot;/&gt;&lt;wsp:rsid wsp:val=&quot;00F52098&quot;/&gt;&lt;wsp:rsid wsp:val=&quot;00F5388B&quot;/&gt;&lt;wsp:rsid wsp:val=&quot;00F550E6&quot;/&gt;&lt;wsp:rsid wsp:val=&quot;00F56CF7&quot;/&gt;&lt;wsp:rsid wsp:val=&quot;00F61B93&quot;/&gt;&lt;wsp:rsid wsp:val=&quot;00F63CC4&quot;/&gt;&lt;wsp:rsid wsp:val=&quot;00F71E5F&quot;/&gt;&lt;wsp:rsid wsp:val=&quot;00F74345&quot;/&gt;&lt;wsp:rsid wsp:val=&quot;00F743CD&quot;/&gt;&lt;wsp:rsid wsp:val=&quot;00F7622F&quot;/&gt;&lt;wsp:rsid wsp:val=&quot;00F80108&quot;/&gt;&lt;wsp:rsid wsp:val=&quot;00F80A0A&quot;/&gt;&lt;wsp:rsid wsp:val=&quot;00F82B19&quot;/&gt;&lt;wsp:rsid wsp:val=&quot;00F84AC7&quot;/&gt;&lt;wsp:rsid wsp:val=&quot;00F85E8C&quot;/&gt;&lt;wsp:rsid wsp:val=&quot;00F86286&quot;/&gt;&lt;wsp:rsid wsp:val=&quot;00F86F0F&quot;/&gt;&lt;wsp:rsid wsp:val=&quot;00F8728F&quot;/&gt;&lt;wsp:rsid wsp:val=&quot;00F903F3&quot;/&gt;&lt;wsp:rsid wsp:val=&quot;00F9212D&quot;/&gt;&lt;wsp:rsid wsp:val=&quot;00F965DA&quot;/&gt;&lt;wsp:rsid wsp:val=&quot;00FA068C&quot;/&gt;&lt;wsp:rsid wsp:val=&quot;00FA3843&quot;/&gt;&lt;wsp:rsid wsp:val=&quot;00FA384A&quot;/&gt;&lt;wsp:rsid wsp:val=&quot;00FA3B9C&quot;/&gt;&lt;wsp:rsid wsp:val=&quot;00FA406A&quot;/&gt;&lt;wsp:rsid wsp:val=&quot;00FA4868&quot;/&gt;&lt;wsp:rsid wsp:val=&quot;00FA5FF4&quot;/&gt;&lt;wsp:rsid wsp:val=&quot;00FA7841&quot;/&gt;&lt;wsp:rsid wsp:val=&quot;00FB1CA0&quot;/&gt;&lt;wsp:rsid wsp:val=&quot;00FB3C4C&quot;/&gt;&lt;wsp:rsid wsp:val=&quot;00FB4AA3&quot;/&gt;&lt;wsp:rsid wsp:val=&quot;00FB503A&quot;/&gt;&lt;wsp:rsid wsp:val=&quot;00FB516C&quot;/&gt;&lt;wsp:rsid wsp:val=&quot;00FB7E99&quot;/&gt;&lt;wsp:rsid wsp:val=&quot;00FC053A&quot;/&gt;&lt;wsp:rsid wsp:val=&quot;00FD0236&quot;/&gt;&lt;wsp:rsid wsp:val=&quot;00FD0A82&quot;/&gt;&lt;wsp:rsid wsp:val=&quot;00FD104F&quot;/&gt;&lt;wsp:rsid wsp:val=&quot;00FD18F4&quot;/&gt;&lt;wsp:rsid wsp:val=&quot;00FD54DB&quot;/&gt;&lt;wsp:rsid wsp:val=&quot;00FD619F&quot;/&gt;&lt;wsp:rsid wsp:val=&quot;00FE1AAB&quot;/&gt;&lt;wsp:rsid wsp:val=&quot;00FE4940&quot;/&gt;&lt;wsp:rsid wsp:val=&quot;00FF3743&quot;/&gt;&lt;wsp:rsid wsp:val=&quot;00FF3947&quot;/&gt;&lt;wsp:rsid wsp:val=&quot;00FF79FE&quot;/&gt;&lt;wsp:rsid wsp:val=&quot;01010971&quot;/&gt;&lt;wsp:rsid wsp:val=&quot;01066BCF&quot;/&gt;&lt;wsp:rsid wsp:val=&quot;010C77FA&quot;/&gt;&lt;wsp:rsid wsp:val=&quot;01104ABD&quot;/&gt;&lt;wsp:rsid wsp:val=&quot;0112116D&quot;/&gt;&lt;wsp:rsid wsp:val=&quot;01126C05&quot;/&gt;&lt;wsp:rsid wsp:val=&quot;01144273&quot;/&gt;&lt;wsp:rsid wsp:val=&quot;01161100&quot;/&gt;&lt;wsp:rsid wsp:val=&quot;011D2710&quot;/&gt;&lt;wsp:rsid wsp:val=&quot;0123584C&quot;/&gt;&lt;wsp:rsid wsp:val=&quot;01273BB1&quot;/&gt;&lt;wsp:rsid wsp:val=&quot;01290F7E&quot;/&gt;&lt;wsp:rsid wsp:val=&quot;012D313D&quot;/&gt;&lt;wsp:rsid wsp:val=&quot;014061A0&quot;/&gt;&lt;wsp:rsid wsp:val=&quot;01522475&quot;/&gt;&lt;wsp:rsid wsp:val=&quot;015A2E23&quot;/&gt;&lt;wsp:rsid wsp:val=&quot;015B6D94&quot;/&gt;&lt;wsp:rsid wsp:val=&quot;015D1E09&quot;/&gt;&lt;wsp:rsid wsp:val=&quot;015E2E3F&quot;/&gt;&lt;wsp:rsid wsp:val=&quot;01624BF7&quot;/&gt;&lt;wsp:rsid wsp:val=&quot;01637FFA&quot;/&gt;&lt;wsp:rsid wsp:val=&quot;016536E6&quot;/&gt;&lt;wsp:rsid wsp:val=&quot;01717EBC&quot;/&gt;&lt;wsp:rsid wsp:val=&quot;0178291D&quot;/&gt;&lt;wsp:rsid wsp:val=&quot;018A2791&quot;/&gt;&lt;wsp:rsid wsp:val=&quot;018C5850&quot;/&gt;&lt;wsp:rsid wsp:val=&quot;01913EA8&quot;/&gt;&lt;wsp:rsid wsp:val=&quot;019D6832&quot;/&gt;&lt;wsp:rsid wsp:val=&quot;019E1925&quot;/&gt;&lt;wsp:rsid wsp:val=&quot;01AB3C12&quot;/&gt;&lt;wsp:rsid wsp:val=&quot;01B11599&quot;/&gt;&lt;wsp:rsid wsp:val=&quot;01B315B0&quot;/&gt;&lt;wsp:rsid wsp:val=&quot;01BF5430&quot;/&gt;&lt;wsp:rsid wsp:val=&quot;01C0412E&quot;/&gt;&lt;wsp:rsid wsp:val=&quot;01C2321E&quot;/&gt;&lt;wsp:rsid wsp:val=&quot;01CB7CE5&quot;/&gt;&lt;wsp:rsid wsp:val=&quot;01CC6934&quot;/&gt;&lt;wsp:rsid wsp:val=&quot;01CD595A&quot;/&gt;&lt;wsp:rsid wsp:val=&quot;01D47284&quot;/&gt;&lt;wsp:rsid wsp:val=&quot;01E142E2&quot;/&gt;&lt;wsp:rsid wsp:val=&quot;01F340A4&quot;/&gt;&lt;wsp:rsid wsp:val=&quot;01F52DC0&quot;/&gt;&lt;wsp:rsid wsp:val=&quot;01F907C5&quot;/&gt;&lt;wsp:rsid wsp:val=&quot;01FF3BC3&quot;/&gt;&lt;wsp:rsid wsp:val=&quot;01FF4DCF&quot;/&gt;&lt;wsp:rsid wsp:val=&quot;02011047&quot;/&gt;&lt;wsp:rsid wsp:val=&quot;020254D7&quot;/&gt;&lt;wsp:rsid wsp:val=&quot;02076F1C&quot;/&gt;&lt;wsp:rsid wsp:val=&quot;02097A73&quot;/&gt;&lt;wsp:rsid wsp:val=&quot;020C35A9&quot;/&gt;&lt;wsp:rsid wsp:val=&quot;020D6F0C&quot;/&gt;&lt;wsp:rsid wsp:val=&quot;02127C2B&quot;/&gt;&lt;wsp:rsid wsp:val=&quot;02145195&quot;/&gt;&lt;wsp:rsid wsp:val=&quot;02163A95&quot;/&gt;&lt;wsp:rsid wsp:val=&quot;02182ED7&quot;/&gt;&lt;wsp:rsid wsp:val=&quot;021C0BE1&quot;/&gt;&lt;wsp:rsid wsp:val=&quot;022035A8&quot;/&gt;&lt;wsp:rsid wsp:val=&quot;02274EC8&quot;/&gt;&lt;wsp:rsid wsp:val=&quot;022B2AEE&quot;/&gt;&lt;wsp:rsid wsp:val=&quot;022E6257&quot;/&gt;&lt;wsp:rsid wsp:val=&quot;023264B4&quot;/&gt;&lt;wsp:rsid wsp:val=&quot;02435828&quot;/&gt;&lt;wsp:rsid wsp:val=&quot;02467EA5&quot;/&gt;&lt;wsp:rsid wsp:val=&quot;02487385&quot;/&gt;&lt;wsp:rsid wsp:val=&quot;02697903&quot;/&gt;&lt;wsp:rsid wsp:val=&quot;026B3007&quot;/&gt;&lt;wsp:rsid wsp:val=&quot;026E691B&quot;/&gt;&lt;wsp:rsid wsp:val=&quot;02777BFD&quot;/&gt;&lt;wsp:rsid wsp:val=&quot;027D2D3A&quot;/&gt;&lt;wsp:rsid wsp:val=&quot;02810A7C&quot;/&gt;&lt;wsp:rsid wsp:val=&quot;02862D10&quot;/&gt;&lt;wsp:rsid wsp:val=&quot;028E4F47&quot;/&gt;&lt;wsp:rsid wsp:val=&quot;02956606&quot;/&gt;&lt;wsp:rsid wsp:val=&quot;029C4653&quot;/&gt;&lt;wsp:rsid wsp:val=&quot;029F0882&quot;/&gt;&lt;wsp:rsid wsp:val=&quot;02A10A0A&quot;/&gt;&lt;wsp:rsid wsp:val=&quot;02AE555A&quot;/&gt;&lt;wsp:rsid wsp:val=&quot;02B50121&quot;/&gt;&lt;wsp:rsid wsp:val=&quot;02B93F4D&quot;/&gt;&lt;wsp:rsid wsp:val=&quot;02BB1F00&quot;/&gt;&lt;wsp:rsid wsp:val=&quot;02BD703C&quot;/&gt;&lt;wsp:rsid wsp:val=&quot;02CB7033&quot;/&gt;&lt;wsp:rsid wsp:val=&quot;02D55D2F&quot;/&gt;&lt;wsp:rsid wsp:val=&quot;02DE5ECF&quot;/&gt;&lt;wsp:rsid wsp:val=&quot;02F56D74&quot;/&gt;&lt;wsp:rsid wsp:val=&quot;02F72AEC&quot;/&gt;&lt;wsp:rsid wsp:val=&quot;02F860FF&quot;/&gt;&lt;wsp:rsid wsp:val=&quot;02F96569&quot;/&gt;&lt;wsp:rsid wsp:val=&quot;030505F3&quot;/&gt;&lt;wsp:rsid wsp:val=&quot;030C2356&quot;/&gt;&lt;wsp:rsid wsp:val=&quot;030C4863&quot;/&gt;&lt;wsp:rsid wsp:val=&quot;030D2310&quot;/&gt;&lt;wsp:rsid wsp:val=&quot;03102888&quot;/&gt;&lt;wsp:rsid wsp:val=&quot;031513B3&quot;/&gt;&lt;wsp:rsid wsp:val=&quot;031A0802&quot;/&gt;&lt;wsp:rsid wsp:val=&quot;031F602B&quot;/&gt;&lt;wsp:rsid wsp:val=&quot;03202D48&quot;/&gt;&lt;wsp:rsid wsp:val=&quot;032226A1&quot;/&gt;&lt;wsp:rsid wsp:val=&quot;03232CF9&quot;/&gt;&lt;wsp:rsid wsp:val=&quot;03250B0A&quot;/&gt;&lt;wsp:rsid wsp:val=&quot;032A03DC&quot;/&gt;&lt;wsp:rsid wsp:val=&quot;032A66EF&quot;/&gt;&lt;wsp:rsid wsp:val=&quot;032E5B67&quot;/&gt;&lt;wsp:rsid wsp:val=&quot;03321C57&quot;/&gt;&lt;wsp:rsid wsp:val=&quot;033D07BE&quot;/&gt;&lt;wsp:rsid wsp:val=&quot;03404493&quot;/&gt;&lt;wsp:rsid wsp:val=&quot;0341020B&quot;/&gt;&lt;wsp:rsid wsp:val=&quot;0341645D&quot;/&gt;&lt;wsp:rsid wsp:val=&quot;034554B0&quot;/&gt;&lt;wsp:rsid wsp:val=&quot;03476116&quot;/&gt;&lt;wsp:rsid wsp:val=&quot;03483348&quot;/&gt;&lt;wsp:rsid wsp:val=&quot;034E6807&quot;/&gt;&lt;wsp:rsid wsp:val=&quot;0356175A&quot;/&gt;&lt;wsp:rsid wsp:val=&quot;035A128D&quot;/&gt;&lt;wsp:rsid wsp:val=&quot;035D3D95&quot;/&gt;&lt;wsp:rsid wsp:val=&quot;03617601&quot;/&gt;&lt;wsp:rsid wsp:val=&quot;03677907&quot;/&gt;&lt;wsp:rsid wsp:val=&quot;03697A39&quot;/&gt;&lt;wsp:rsid wsp:val=&quot;038800C2&quot;/&gt;&lt;wsp:rsid wsp:val=&quot;038B6C5D&quot;/&gt;&lt;wsp:rsid wsp:val=&quot;03971679&quot;/&gt;&lt;wsp:rsid wsp:val=&quot;03A04F32&quot;/&gt;&lt;wsp:rsid wsp:val=&quot;03A70735&quot;/&gt;&lt;wsp:rsid wsp:val=&quot;03A82039&quot;/&gt;&lt;wsp:rsid wsp:val=&quot;03AC2AD9&quot;/&gt;&lt;wsp:rsid wsp:val=&quot;03AD0D43&quot;/&gt;&lt;wsp:rsid wsp:val=&quot;03B10EED&quot;/&gt;&lt;wsp:rsid wsp:val=&quot;03C52DC8&quot;/&gt;&lt;wsp:rsid wsp:val=&quot;03C76963&quot;/&gt;&lt;wsp:rsid wsp:val=&quot;03D26D87&quot;/&gt;&lt;wsp:rsid wsp:val=&quot;03E700BE&quot;/&gt;&lt;wsp:rsid wsp:val=&quot;03E7758F&quot;/&gt;&lt;wsp:rsid wsp:val=&quot;03E82390&quot;/&gt;&lt;wsp:rsid wsp:val=&quot;03EA3C99&quot;/&gt;&lt;wsp:rsid wsp:val=&quot;03EA7B21&quot;/&gt;&lt;wsp:rsid wsp:val=&quot;03EC45E0&quot;/&gt;&lt;wsp:rsid wsp:val=&quot;03EF0329&quot;/&gt;&lt;wsp:rsid wsp:val=&quot;03FB2E23&quot;/&gt;&lt;wsp:rsid wsp:val=&quot;04024C95&quot;/&gt;&lt;wsp:rsid wsp:val=&quot;0402799B&quot;/&gt;&lt;wsp:rsid wsp:val=&quot;0405748B&quot;/&gt;&lt;wsp:rsid wsp:val=&quot;04077375&quot;/&gt;&lt;wsp:rsid wsp:val=&quot;040D04C6&quot;/&gt;&lt;wsp:rsid wsp:val=&quot;041B0996&quot;/&gt;&lt;wsp:rsid wsp:val=&quot;04211186&quot;/&gt;&lt;wsp:rsid wsp:val=&quot;042C0304&quot;/&gt;&lt;wsp:rsid wsp:val=&quot;042D7414&quot;/&gt;&lt;wsp:rsid wsp:val=&quot;043700D9&quot;/&gt;&lt;wsp:rsid wsp:val=&quot;04403CF5&quot;/&gt;&lt;wsp:rsid wsp:val=&quot;04406AFF&quot;/&gt;&lt;wsp:rsid wsp:val=&quot;044121BD&quot;/&gt;&lt;wsp:rsid wsp:val=&quot;04417874&quot;/&gt;&lt;wsp:rsid wsp:val=&quot;044955CA&quot;/&gt;&lt;wsp:rsid wsp:val=&quot;044D443C&quot;/&gt;&lt;wsp:rsid wsp:val=&quot;044F6377&quot;/&gt;&lt;wsp:rsid wsp:val=&quot;044F6426&quot;/&gt;&lt;wsp:rsid wsp:val=&quot;04550316&quot;/&gt;&lt;wsp:rsid wsp:val=&quot;04566C62&quot;/&gt;&lt;wsp:rsid wsp:val=&quot;045A0055&quot;/&gt;&lt;wsp:rsid wsp:val=&quot;04617CA4&quot;/&gt;&lt;wsp:rsid wsp:val=&quot;04697A1A&quot;/&gt;&lt;wsp:rsid wsp:val=&quot;047136A3&quot;/&gt;&lt;wsp:rsid wsp:val=&quot;0474543F&quot;/&gt;&lt;wsp:rsid wsp:val=&quot;047733BC&quot;/&gt;&lt;wsp:rsid wsp:val=&quot;047D5088&quot;/&gt;&lt;wsp:rsid wsp:val=&quot;048B618A&quot;/&gt;&lt;wsp:rsid wsp:val=&quot;04931BC3&quot;/&gt;&lt;wsp:rsid wsp:val=&quot;049A6DEF&quot;/&gt;&lt;wsp:rsid wsp:val=&quot;04A012D1&quot;/&gt;&lt;wsp:rsid wsp:val=&quot;04A171B4&quot;/&gt;&lt;wsp:rsid wsp:val=&quot;04A336CB&quot;/&gt;&lt;wsp:rsid wsp:val=&quot;04A652D6&quot;/&gt;&lt;wsp:rsid wsp:val=&quot;04AE3E0C&quot;/&gt;&lt;wsp:rsid wsp:val=&quot;04AE633E&quot;/&gt;&lt;wsp:rsid wsp:val=&quot;04B9687D&quot;/&gt;&lt;wsp:rsid wsp:val=&quot;04C42EA2&quot;/&gt;&lt;wsp:rsid wsp:val=&quot;04CB540A&quot;/&gt;&lt;wsp:rsid wsp:val=&quot;04CD61FB&quot;/&gt;&lt;wsp:rsid wsp:val=&quot;04DA4E66&quot;/&gt;&lt;wsp:rsid wsp:val=&quot;04DC4690&quot;/&gt;&lt;wsp:rsid wsp:val=&quot;04E00664&quot;/&gt;&lt;wsp:rsid wsp:val=&quot;04E161A8&quot;/&gt;&lt;wsp:rsid wsp:val=&quot;04E17B93&quot;/&gt;&lt;wsp:rsid wsp:val=&quot;04EC1561&quot;/&gt;&lt;wsp:rsid wsp:val=&quot;04EC4193&quot;/&gt;&lt;wsp:rsid wsp:val=&quot;04F22E59&quot;/&gt;&lt;wsp:rsid wsp:val=&quot;04FA4E91&quot;/&gt;&lt;wsp:rsid wsp:val=&quot;04FA7ECD&quot;/&gt;&lt;wsp:rsid wsp:val=&quot;05030BEB&quot;/&gt;&lt;wsp:rsid wsp:val=&quot;050877D1&quot;/&gt;&lt;wsp:rsid wsp:val=&quot;050E6C48&quot;/&gt;&lt;wsp:rsid wsp:val=&quot;05130784&quot;/&gt;&lt;wsp:rsid wsp:val=&quot;051931EE&quot;/&gt;&lt;wsp:rsid wsp:val=&quot;05193919&quot;/&gt;&lt;wsp:rsid wsp:val=&quot;051E6A56&quot;/&gt;&lt;wsp:rsid wsp:val=&quot;05246231&quot;/&gt;&lt;wsp:rsid wsp:val=&quot;052A4ADC&quot;/&gt;&lt;wsp:rsid wsp:val=&quot;0532600A&quot;/&gt;&lt;wsp:rsid wsp:val=&quot;0534489A&quot;/&gt;&lt;wsp:rsid wsp:val=&quot;053E2C54&quot;/&gt;&lt;wsp:rsid wsp:val=&quot;05441E7E&quot;/&gt;&lt;wsp:rsid wsp:val=&quot;054933A7&quot;/&gt;&lt;wsp:rsid wsp:val=&quot;05512AE0&quot;/&gt;&lt;wsp:rsid wsp:val=&quot;05532BAB&quot;/&gt;&lt;wsp:rsid wsp:val=&quot;0556363A&quot;/&gt;&lt;wsp:rsid wsp:val=&quot;05590C4F&quot;/&gt;&lt;wsp:rsid wsp:val=&quot;05691E62&quot;/&gt;&lt;wsp:rsid wsp:val=&quot;05740424&quot;/&gt;&lt;wsp:rsid wsp:val=&quot;057448C8&quot;/&gt;&lt;wsp:rsid wsp:val=&quot;057A73D1&quot;/&gt;&lt;wsp:rsid wsp:val=&quot;057C1AD5&quot;/&gt;&lt;wsp:rsid wsp:val=&quot;058076BC&quot;/&gt;&lt;wsp:rsid wsp:val=&quot;05813B36&quot;/&gt;&lt;wsp:rsid wsp:val=&quot;058152BF&quot;/&gt;&lt;wsp:rsid wsp:val=&quot;058640B2&quot;/&gt;&lt;wsp:rsid wsp:val=&quot;0588692A&quot;/&gt;&lt;wsp:rsid wsp:val=&quot;058E0D57&quot;/&gt;&lt;wsp:rsid wsp:val=&quot;0593602E&quot;/&gt;&lt;wsp:rsid wsp:val=&quot;05952B9F&quot;/&gt;&lt;wsp:rsid wsp:val=&quot;05962A91&quot;/&gt;&lt;wsp:rsid wsp:val=&quot;05A76A4C&quot;/&gt;&lt;wsp:rsid wsp:val=&quot;05AC5838&quot;/&gt;&lt;wsp:rsid wsp:val=&quot;05B40180&quot;/&gt;&lt;wsp:rsid wsp:val=&quot;05B42F0C&quot;/&gt;&lt;wsp:rsid wsp:val=&quot;05B922DB&quot;/&gt;&lt;wsp:rsid wsp:val=&quot;05BA3DDB&quot;/&gt;&lt;wsp:rsid wsp:val=&quot;05C23886&quot;/&gt;&lt;wsp:rsid wsp:val=&quot;05C3130B&quot;/&gt;&lt;wsp:rsid wsp:val=&quot;05CC69B3&quot;/&gt;&lt;wsp:rsid wsp:val=&quot;05D37841&quot;/&gt;&lt;wsp:rsid wsp:val=&quot;05D47115&quot;/&gt;&lt;wsp:rsid wsp:val=&quot;05E14091&quot;/&gt;&lt;wsp:rsid wsp:val=&quot;05E271B9&quot;/&gt;&lt;wsp:rsid wsp:val=&quot;05EC3247&quot;/&gt;&lt;wsp:rsid wsp:val=&quot;05ED1C7A&quot;/&gt;&lt;wsp:rsid wsp:val=&quot;05ED1DAD&quot;/&gt;&lt;wsp:rsid wsp:val=&quot;05F455AB&quot;/&gt;&lt;wsp:rsid wsp:val=&quot;05F83EAE&quot;/&gt;&lt;wsp:rsid wsp:val=&quot;05FC55CD&quot;/&gt;&lt;wsp:rsid wsp:val=&quot;05FD2B10&quot;/&gt;&lt;wsp:rsid wsp:val=&quot;06021ED4&quot;/&gt;&lt;wsp:rsid wsp:val=&quot;06077589&quot;/&gt;&lt;wsp:rsid wsp:val=&quot;060A78C0&quot;/&gt;&lt;wsp:rsid wsp:val=&quot;060E0381&quot;/&gt;&lt;wsp:rsid wsp:val=&quot;061751AC&quot;/&gt;&lt;wsp:rsid wsp:val=&quot;06213E65&quot;/&gt;&lt;wsp:rsid wsp:val=&quot;062546E9&quot;/&gt;&lt;wsp:rsid wsp:val=&quot;06255BC2&quot;/&gt;&lt;wsp:rsid wsp:val=&quot;06304C93&quot;/&gt;&lt;wsp:rsid wsp:val=&quot;06323F12&quot;/&gt;&lt;wsp:rsid wsp:val=&quot;06384DA2&quot;/&gt;&lt;wsp:rsid wsp:val=&quot;063E7D85&quot;/&gt;&lt;wsp:rsid wsp:val=&quot;064D2DBE&quot;/&gt;&lt;wsp:rsid wsp:val=&quot;06556FE0&quot;/&gt;&lt;wsp:rsid wsp:val=&quot;0658243F&quot;/&gt;&lt;wsp:rsid wsp:val=&quot;06605CCB&quot;/&gt;&lt;wsp:rsid wsp:val=&quot;06636422&quot;/&gt;&lt;wsp:rsid wsp:val=&quot;06666C42&quot;/&gt;&lt;wsp:rsid wsp:val=&quot;0671566E&quot;/&gt;&lt;wsp:rsid wsp:val=&quot;06734B80&quot;/&gt;&lt;wsp:rsid wsp:val=&quot;06736366&quot;/&gt;&lt;wsp:rsid wsp:val=&quot;067C7094&quot;/&gt;&lt;wsp:rsid wsp:val=&quot;06813E13&quot;/&gt;&lt;wsp:rsid wsp:val=&quot;068E6A92&quot;/&gt;&lt;wsp:rsid wsp:val=&quot;06902672&quot;/&gt;&lt;wsp:rsid wsp:val=&quot;0696086E&quot;/&gt;&lt;wsp:rsid wsp:val=&quot;069B7C33&quot;/&gt;&lt;wsp:rsid wsp:val=&quot;06A34A96&quot;/&gt;&lt;wsp:rsid wsp:val=&quot;06A37BAC&quot;/&gt;&lt;wsp:rsid wsp:val=&quot;06AB19D4&quot;/&gt;&lt;wsp:rsid wsp:val=&quot;06AC2F7C&quot;/&gt;&lt;wsp:rsid wsp:val=&quot;06AE08BF&quot;/&gt;&lt;wsp:rsid wsp:val=&quot;06B0631C&quot;/&gt;&lt;wsp:rsid wsp:val=&quot;06B14F4B&quot;/&gt;&lt;wsp:rsid wsp:val=&quot;06B2558D&quot;/&gt;&lt;wsp:rsid wsp:val=&quot;06BB6EFC&quot;/&gt;&lt;wsp:rsid wsp:val=&quot;06C51C2E&quot;/&gt;&lt;wsp:rsid wsp:val=&quot;06C8113A&quot;/&gt;&lt;wsp:rsid wsp:val=&quot;06D72796&quot;/&gt;&lt;wsp:rsid wsp:val=&quot;06D77152&quot;/&gt;&lt;wsp:rsid wsp:val=&quot;06E55540&quot;/&gt;&lt;wsp:rsid wsp:val=&quot;06E87121&quot;/&gt;&lt;wsp:rsid wsp:val=&quot;06FB42F4&quot;/&gt;&lt;wsp:rsid wsp:val=&quot;070515F1&quot;/&gt;&lt;wsp:rsid wsp:val=&quot;070724A4&quot;/&gt;&lt;wsp:rsid wsp:val=&quot;07080093&quot;/&gt;&lt;wsp:rsid wsp:val=&quot;070D0427&quot;/&gt;&lt;wsp:rsid wsp:val=&quot;07100621&quot;/&gt;&lt;wsp:rsid wsp:val=&quot;07157D30&quot;/&gt;&lt;wsp:rsid wsp:val=&quot;07174EC6&quot;/&gt;&lt;wsp:rsid wsp:val=&quot;071970CB&quot;/&gt;&lt;wsp:rsid wsp:val=&quot;071C5C88&quot;/&gt;&lt;wsp:rsid wsp:val=&quot;071D23FC&quot;/&gt;&lt;wsp:rsid wsp:val=&quot;071F2612&quot;/&gt;&lt;wsp:rsid wsp:val=&quot;072036B4&quot;/&gt;&lt;wsp:rsid wsp:val=&quot;07293586&quot;/&gt;&lt;wsp:rsid wsp:val=&quot;07294568&quot;/&gt;&lt;wsp:rsid wsp:val=&quot;07295285&quot;/&gt;&lt;wsp:rsid wsp:val=&quot;072A4D4B&quot;/&gt;&lt;wsp:rsid wsp:val=&quot;0730481F&quot;/&gt;&lt;wsp:rsid wsp:val=&quot;073325CA&quot;/&gt;&lt;wsp:rsid wsp:val=&quot;07357C95&quot;/&gt;&lt;wsp:rsid wsp:val=&quot;073C0EB3&quot;/&gt;&lt;wsp:rsid wsp:val=&quot;07433728&quot;/&gt;&lt;wsp:rsid wsp:val=&quot;07481B68&quot;/&gt;&lt;wsp:rsid wsp:val=&quot;074B2A19&quot;/&gt;&lt;wsp:rsid wsp:val=&quot;074D3B65&quot;/&gt;&lt;wsp:rsid wsp:val=&quot;07523055&quot;/&gt;&lt;wsp:rsid wsp:val=&quot;0758646F&quot;/&gt;&lt;wsp:rsid wsp:val=&quot;07636392&quot;/&gt;&lt;wsp:rsid wsp:val=&quot;076E419F&quot;/&gt;&lt;wsp:rsid wsp:val=&quot;077159E1&quot;/&gt;&lt;wsp:rsid wsp:val=&quot;07727F9D&quot;/&gt;&lt;wsp:rsid wsp:val=&quot;07770C56&quot;/&gt;&lt;wsp:rsid wsp:val=&quot;077A4F53&quot;/&gt;&lt;wsp:rsid wsp:val=&quot;077B3364&quot;/&gt;&lt;wsp:rsid wsp:val=&quot;078723F4&quot;/&gt;&lt;wsp:rsid wsp:val=&quot;07A00B3E&quot;/&gt;&lt;wsp:rsid wsp:val=&quot;07A01A45&quot;/&gt;&lt;wsp:rsid wsp:val=&quot;07A56FBB&quot;/&gt;&lt;wsp:rsid wsp:val=&quot;07A67102&quot;/&gt;&lt;wsp:rsid wsp:val=&quot;07AF4C69&quot;/&gt;&lt;wsp:rsid wsp:val=&quot;07B062D9&quot;/&gt;&lt;wsp:rsid wsp:val=&quot;07C20A62&quot;/&gt;&lt;wsp:rsid wsp:val=&quot;07C5387F&quot;/&gt;&lt;wsp:rsid wsp:val=&quot;07C833C4&quot;/&gt;&lt;wsp:rsid wsp:val=&quot;07CA20FE&quot;/&gt;&lt;wsp:rsid wsp:val=&quot;07CE18C5&quot;/&gt;&lt;wsp:rsid wsp:val=&quot;07D21D7A&quot;/&gt;&lt;wsp:rsid wsp:val=&quot;07D66961&quot;/&gt;&lt;wsp:rsid wsp:val=&quot;07E8334B&quot;/&gt;&lt;wsp:rsid wsp:val=&quot;07E85FE1&quot;/&gt;&lt;wsp:rsid wsp:val=&quot;07F10452&quot;/&gt;&lt;wsp:rsid wsp:val=&quot;080B5976&quot;/&gt;&lt;wsp:rsid wsp:val=&quot;08117E20&quot;/&gt;&lt;wsp:rsid wsp:val=&quot;0813553A&quot;/&gt;&lt;wsp:rsid wsp:val=&quot;08224E9A&quot;/&gt;&lt;wsp:rsid wsp:val=&quot;08253C58&quot;/&gt;&lt;wsp:rsid wsp:val=&quot;0837398B&quot;/&gt;&lt;wsp:rsid wsp:val=&quot;083835D6&quot;/&gt;&lt;wsp:rsid wsp:val=&quot;084445BD&quot;/&gt;&lt;wsp:rsid wsp:val=&quot;084677DA&quot;/&gt;&lt;wsp:rsid wsp:val=&quot;084A1910&quot;/&gt;&lt;wsp:rsid wsp:val=&quot;084D1513&quot;/&gt;&lt;wsp:rsid wsp:val=&quot;084E5DED&quot;/&gt;&lt;wsp:rsid wsp:val=&quot;08581DC5&quot;/&gt;&lt;wsp:rsid wsp:val=&quot;08594298&quot;/&gt;&lt;wsp:rsid wsp:val=&quot;08626C5A&quot;/&gt;&lt;wsp:rsid wsp:val=&quot;0864470F&quot;/&gt;&lt;wsp:rsid wsp:val=&quot;086E1342&quot;/&gt;&lt;wsp:rsid wsp:val=&quot;0871684C&quot;/&gt;&lt;wsp:rsid wsp:val=&quot;08763495&quot;/&gt;&lt;wsp:rsid wsp:val=&quot;087A38BA&quot;/&gt;&lt;wsp:rsid wsp:val=&quot;087B6CA5&quot;/&gt;&lt;wsp:rsid wsp:val=&quot;087C45DA&quot;/&gt;&lt;wsp:rsid wsp:val=&quot;087E057F&quot;/&gt;&lt;wsp:rsid wsp:val=&quot;087F0656&quot;/&gt;&lt;wsp:rsid wsp:val=&quot;08887C98&quot;/&gt;&lt;wsp:rsid wsp:val=&quot;088E72D2&quot;/&gt;&lt;wsp:rsid wsp:val=&quot;088F4648&quot;/&gt;&lt;wsp:rsid wsp:val=&quot;089063C8&quot;/&gt;&lt;wsp:rsid wsp:val=&quot;08964429&quot;/&gt;&lt;wsp:rsid wsp:val=&quot;08996528&quot;/&gt;&lt;wsp:rsid wsp:val=&quot;08A052C0&quot;/&gt;&lt;wsp:rsid wsp:val=&quot;08A82588&quot;/&gt;&lt;wsp:rsid wsp:val=&quot;08A93AD4&quot;/&gt;&lt;wsp:rsid wsp:val=&quot;08AD556B&quot;/&gt;&lt;wsp:rsid wsp:val=&quot;08BE4BE5&quot;/&gt;&lt;wsp:rsid wsp:val=&quot;08C96CD9&quot;/&gt;&lt;wsp:rsid wsp:val=&quot;08CD4030&quot;/&gt;&lt;wsp:rsid wsp:val=&quot;08DD6040&quot;/&gt;&lt;wsp:rsid wsp:val=&quot;08DE7BBE&quot;/&gt;&lt;wsp:rsid wsp:val=&quot;08DF474E&quot;/&gt;&lt;wsp:rsid wsp:val=&quot;08F13031&quot;/&gt;&lt;wsp:rsid wsp:val=&quot;0900410E&quot;/&gt;&lt;wsp:rsid wsp:val=&quot;090708A4&quot;/&gt;&lt;wsp:rsid wsp:val=&quot;09151243&quot;/&gt;&lt;wsp:rsid wsp:val=&quot;091A1C05&quot;/&gt;&lt;wsp:rsid wsp:val=&quot;091A6685&quot;/&gt;&lt;wsp:rsid wsp:val=&quot;091A7535&quot;/&gt;&lt;wsp:rsid wsp:val=&quot;092217DD&quot;/&gt;&lt;wsp:rsid wsp:val=&quot;09223C51&quot;/&gt;&lt;wsp:rsid wsp:val=&quot;092B4DD5&quot;/&gt;&lt;wsp:rsid wsp:val=&quot;09303E93&quot;/&gt;&lt;wsp:rsid wsp:val=&quot;093A7294&quot;/&gt;&lt;wsp:rsid wsp:val=&quot;093C1D16&quot;/&gt;&lt;wsp:rsid wsp:val=&quot;09440A55&quot;/&gt;&lt;wsp:rsid wsp:val=&quot;09492B2B&quot;/&gt;&lt;wsp:rsid wsp:val=&quot;094A3D57&quot;/&gt;&lt;wsp:rsid wsp:val=&quot;09511F94&quot;/&gt;&lt;wsp:rsid wsp:val=&quot;09512920&quot;/&gt;&lt;wsp:rsid wsp:val=&quot;095662C7&quot;/&gt;&lt;wsp:rsid wsp:val=&quot;0957192A&quot;/&gt;&lt;wsp:rsid wsp:val=&quot;095742E5&quot;/&gt;&lt;wsp:rsid wsp:val=&quot;095B2AF6&quot;/&gt;&lt;wsp:rsid wsp:val=&quot;095E7BDD&quot;/&gt;&lt;wsp:rsid wsp:val=&quot;09603CD0&quot;/&gt;&lt;wsp:rsid wsp:val=&quot;096128B0&quot;/&gt;&lt;wsp:rsid wsp:val=&quot;096E614B&quot;/&gt;&lt;wsp:rsid wsp:val=&quot;09720784&quot;/&gt;&lt;wsp:rsid wsp:val=&quot;097243DA&quot;/&gt;&lt;wsp:rsid wsp:val=&quot;097974A8&quot;/&gt;&lt;wsp:rsid wsp:val=&quot;09797A35&quot;/&gt;&lt;wsp:rsid wsp:val=&quot;097D1872&quot;/&gt;&lt;wsp:rsid wsp:val=&quot;097F1E2A&quot;/&gt;&lt;wsp:rsid wsp:val=&quot;09867EF2&quot;/&gt;&lt;wsp:rsid wsp:val=&quot;09880942&quot;/&gt;&lt;wsp:rsid wsp:val=&quot;098E3A7F&quot;/&gt;&lt;wsp:rsid wsp:val=&quot;099066F6&quot;/&gt;&lt;wsp:rsid wsp:val=&quot;09930459&quot;/&gt;&lt;wsp:rsid wsp:val=&quot;09946F0C&quot;/&gt;&lt;wsp:rsid wsp:val=&quot;0999176A&quot;/&gt;&lt;wsp:rsid wsp:val=&quot;099E6B56&quot;/&gt;&lt;wsp:rsid wsp:val=&quot;09A714E6&quot;/&gt;&lt;wsp:rsid wsp:val=&quot;09A776DD&quot;/&gt;&lt;wsp:rsid wsp:val=&quot;09A81FE9&quot;/&gt;&lt;wsp:rsid wsp:val=&quot;09AF5188&quot;/&gt;&lt;wsp:rsid wsp:val=&quot;09B36F96&quot;/&gt;&lt;wsp:rsid wsp:val=&quot;09BE6EE6&quot;/&gt;&lt;wsp:rsid wsp:val=&quot;09C3290E&quot;/&gt;&lt;wsp:rsid wsp:val=&quot;09C35E1E&quot;/&gt;&lt;wsp:rsid wsp:val=&quot;09C661BA&quot;/&gt;&lt;wsp:rsid wsp:val=&quot;09C82CB5&quot;/&gt;&lt;wsp:rsid wsp:val=&quot;09CA084E&quot;/&gt;&lt;wsp:rsid wsp:val=&quot;09CD321D&quot;/&gt;&lt;wsp:rsid wsp:val=&quot;09D022E6&quot;/&gt;&lt;wsp:rsid wsp:val=&quot;09D35B98&quot;/&gt;&lt;wsp:rsid wsp:val=&quot;09D76B07&quot;/&gt;&lt;wsp:rsid wsp:val=&quot;09D8654B&quot;/&gt;&lt;wsp:rsid wsp:val=&quot;09DB182A&quot;/&gt;&lt;wsp:rsid wsp:val=&quot;09E3201C&quot;/&gt;&lt;wsp:rsid wsp:val=&quot;09EC06FD&quot;/&gt;&lt;wsp:rsid wsp:val=&quot;09EF276F&quot;/&gt;&lt;wsp:rsid wsp:val=&quot;09F61F99&quot;/&gt;&lt;wsp:rsid wsp:val=&quot;09F751C6&quot;/&gt;&lt;wsp:rsid wsp:val=&quot;09F86821&quot;/&gt;&lt;wsp:rsid wsp:val=&quot;0A0333CD&quot;/&gt;&lt;wsp:rsid wsp:val=&quot;0A132D7C&quot;/&gt;&lt;wsp:rsid wsp:val=&quot;0A1701B6&quot;/&gt;&lt;wsp:rsid wsp:val=&quot;0A1812DE&quot;/&gt;&lt;wsp:rsid wsp:val=&quot;0A1E7107&quot;/&gt;&lt;wsp:rsid wsp:val=&quot;0A1F2AF0&quot;/&gt;&lt;wsp:rsid wsp:val=&quot;0A263993&quot;/&gt;&lt;wsp:rsid wsp:val=&quot;0A2C5D9B&quot;/&gt;&lt;wsp:rsid wsp:val=&quot;0A2D3AC2&quot;/&gt;&lt;wsp:rsid wsp:val=&quot;0A2F2B23&quot;/&gt;&lt;wsp:rsid wsp:val=&quot;0A315CC1&quot;/&gt;&lt;wsp:rsid wsp:val=&quot;0A375AC8&quot;/&gt;&lt;wsp:rsid wsp:val=&quot;0A45155B&quot;/&gt;&lt;wsp:rsid wsp:val=&quot;0A515450&quot;/&gt;&lt;wsp:rsid wsp:val=&quot;0A5A4BA5&quot;/&gt;&lt;wsp:rsid wsp:val=&quot;0A5D3853&quot;/&gt;&lt;wsp:rsid wsp:val=&quot;0A621396&quot;/&gt;&lt;wsp:rsid wsp:val=&quot;0A64315D&quot;/&gt;&lt;wsp:rsid wsp:val=&quot;0A656ED5&quot;/&gt;&lt;wsp:rsid wsp:val=&quot;0A666CC6&quot;/&gt;&lt;wsp:rsid wsp:val=&quot;0A73573F&quot;/&gt;&lt;wsp:rsid wsp:val=&quot;0A741EC5&quot;/&gt;&lt;wsp:rsid wsp:val=&quot;0A7560ED&quot;/&gt;&lt;wsp:rsid wsp:val=&quot;0A7A5C9D&quot;/&gt;&lt;wsp:rsid wsp:val=&quot;0A7E421B&quot;/&gt;&lt;wsp:rsid wsp:val=&quot;0A8A693C&quot;/&gt;&lt;wsp:rsid wsp:val=&quot;0A8C49A0&quot;/&gt;&lt;wsp:rsid wsp:val=&quot;0A973A6B&quot;/&gt;&lt;wsp:rsid wsp:val=&quot;0A9C34D0&quot;/&gt;&lt;wsp:rsid wsp:val=&quot;0AA43EEE&quot;/&gt;&lt;wsp:rsid wsp:val=&quot;0AA755DF&quot;/&gt;&lt;wsp:rsid wsp:val=&quot;0AB15C77&quot;/&gt;&lt;wsp:rsid wsp:val=&quot;0AB47E10&quot;/&gt;&lt;wsp:rsid wsp:val=&quot;0AB57B2B&quot;/&gt;&lt;wsp:rsid wsp:val=&quot;0AB97E03&quot;/&gt;&lt;wsp:rsid wsp:val=&quot;0ABA2D7D&quot;/&gt;&lt;wsp:rsid wsp:val=&quot;0AC70723&quot;/&gt;&lt;wsp:rsid wsp:val=&quot;0ACA0AE6&quot;/&gt;&lt;wsp:rsid wsp:val=&quot;0ADD7F80&quot;/&gt;&lt;wsp:rsid wsp:val=&quot;0ADF0A36&quot;/&gt;&lt;wsp:rsid wsp:val=&quot;0AE40963&quot;/&gt;&lt;wsp:rsid wsp:val=&quot;0AE93662&quot;/&gt;&lt;wsp:rsid wsp:val=&quot;0AF02C43&quot;/&gt;&lt;wsp:rsid wsp:val=&quot;0AF43524&quot;/&gt;&lt;wsp:rsid wsp:val=&quot;0AFC46E7&quot;/&gt;&lt;wsp:rsid wsp:val=&quot;0B120D44&quot;/&gt;&lt;wsp:rsid wsp:val=&quot;0B1D7C8D&quot;/&gt;&lt;wsp:rsid wsp:val=&quot;0B1F52D6&quot;/&gt;&lt;wsp:rsid wsp:val=&quot;0B274735&quot;/&gt;&lt;wsp:rsid wsp:val=&quot;0B293A5F&quot;/&gt;&lt;wsp:rsid wsp:val=&quot;0B2D17C2&quot;/&gt;&lt;wsp:rsid wsp:val=&quot;0B2E72C7&quot;/&gt;&lt;wsp:rsid wsp:val=&quot;0B325753&quot;/&gt;&lt;wsp:rsid wsp:val=&quot;0B352404&quot;/&gt;&lt;wsp:rsid wsp:val=&quot;0B3B23A2&quot;/&gt;&lt;wsp:rsid wsp:val=&quot;0B3E0AD5&quot;/&gt;&lt;wsp:rsid wsp:val=&quot;0B493958&quot;/&gt;&lt;wsp:rsid wsp:val=&quot;0B4A3F7D&quot;/&gt;&lt;wsp:rsid wsp:val=&quot;0B4C3573&quot;/&gt;&lt;wsp:rsid wsp:val=&quot;0B4D0264&quot;/&gt;&lt;wsp:rsid wsp:val=&quot;0B557E09&quot;/&gt;&lt;wsp:rsid wsp:val=&quot;0B664C30&quot;/&gt;&lt;wsp:rsid wsp:val=&quot;0B68565E&quot;/&gt;&lt;wsp:rsid wsp:val=&quot;0B76267A&quot;/&gt;&lt;wsp:rsid wsp:val=&quot;0B772F9A&quot;/&gt;&lt;wsp:rsid wsp:val=&quot;0B7A40D7&quot;/&gt;&lt;wsp:rsid wsp:val=&quot;0B824A13&quot;/&gt;&lt;wsp:rsid wsp:val=&quot;0B8415DD&quot;/&gt;&lt;wsp:rsid wsp:val=&quot;0B886AD3&quot;/&gt;&lt;wsp:rsid wsp:val=&quot;0B893197&quot;/&gt;&lt;wsp:rsid wsp:val=&quot;0B8D40B4&quot;/&gt;&lt;wsp:rsid wsp:val=&quot;0B9D6498&quot;/&gt;&lt;wsp:rsid wsp:val=&quot;0B9F3D21&quot;/&gt;&lt;wsp:rsid wsp:val=&quot;0BA23F0D&quot;/&gt;&lt;wsp:rsid wsp:val=&quot;0BA32B53&quot;/&gt;&lt;wsp:rsid wsp:val=&quot;0BA32C98&quot;/&gt;&lt;wsp:rsid wsp:val=&quot;0BA453FF&quot;/&gt;&lt;wsp:rsid wsp:val=&quot;0BAD28F8&quot;/&gt;&lt;wsp:rsid wsp:val=&quot;0BB53545&quot;/&gt;&lt;wsp:rsid wsp:val=&quot;0BB64B14&quot;/&gt;&lt;wsp:rsid wsp:val=&quot;0BBE01FD&quot;/&gt;&lt;wsp:rsid wsp:val=&quot;0BC1013B&quot;/&gt;&lt;wsp:rsid wsp:val=&quot;0BC15C58&quot;/&gt;&lt;wsp:rsid wsp:val=&quot;0BC41E59&quot;/&gt;&lt;wsp:rsid wsp:val=&quot;0BD27BF6&quot;/&gt;&lt;wsp:rsid wsp:val=&quot;0BD658F3&quot;/&gt;&lt;wsp:rsid wsp:val=&quot;0BEE36CF&quot;/&gt;&lt;wsp:rsid wsp:val=&quot;0BF82CEB&quot;/&gt;&lt;wsp:rsid wsp:val=&quot;0BF91683&quot;/&gt;&lt;wsp:rsid wsp:val=&quot;0BFE313E&quot;/&gt;&lt;wsp:rsid wsp:val=&quot;0BFF3449&quot;/&gt;&lt;wsp:rsid wsp:val=&quot;0C01506F&quot;/&gt;&lt;wsp:rsid wsp:val=&quot;0C022E00&quot;/&gt;&lt;wsp:rsid wsp:val=&quot;0C0E0ED3&quot;/&gt;&lt;wsp:rsid wsp:val=&quot;0C0F6CB0&quot;/&gt;&lt;wsp:rsid wsp:val=&quot;0C160487&quot;/&gt;&lt;wsp:rsid wsp:val=&quot;0C247EB2&quot;/&gt;&lt;wsp:rsid wsp:val=&quot;0C2E2E30&quot;/&gt;&lt;wsp:rsid wsp:val=&quot;0C2F32F7&quot;/&gt;&lt;wsp:rsid wsp:val=&quot;0C325230&quot;/&gt;&lt;wsp:rsid wsp:val=&quot;0C3439E4&quot;/&gt;&lt;wsp:rsid wsp:val=&quot;0C376F8C&quot;/&gt;&lt;wsp:rsid wsp:val=&quot;0C3B3C7D&quot;/&gt;&lt;wsp:rsid wsp:val=&quot;0C4009A3&quot;/&gt;&lt;wsp:rsid wsp:val=&quot;0C427140&quot;/&gt;&lt;wsp:rsid wsp:val=&quot;0C467275&quot;/&gt;&lt;wsp:rsid wsp:val=&quot;0C4F2CD6&quot;/&gt;&lt;wsp:rsid wsp:val=&quot;0C4F708E&quot;/&gt;&lt;wsp:rsid wsp:val=&quot;0C561362&quot;/&gt;&lt;wsp:rsid wsp:val=&quot;0C57284E&quot;/&gt;&lt;wsp:rsid wsp:val=&quot;0C5E046C&quot;/&gt;&lt;wsp:rsid wsp:val=&quot;0C610B15&quot;/&gt;&lt;wsp:rsid wsp:val=&quot;0C637A86&quot;/&gt;&lt;wsp:rsid wsp:val=&quot;0C6D1EB8&quot;/&gt;&lt;wsp:rsid wsp:val=&quot;0C774FDC&quot;/&gt;&lt;wsp:rsid wsp:val=&quot;0C7B29E0&quot;/&gt;&lt;wsp:rsid wsp:val=&quot;0C825B1D&quot;/&gt;&lt;wsp:rsid wsp:val=&quot;0C8C7153&quot;/&gt;&lt;wsp:rsid wsp:val=&quot;0C967A01&quot;/&gt;&lt;wsp:rsid wsp:val=&quot;0C9A7529&quot;/&gt;&lt;wsp:rsid wsp:val=&quot;0C9D4705&quot;/&gt;&lt;wsp:rsid wsp:val=&quot;0CA35A93&quot;/&gt;&lt;wsp:rsid wsp:val=&quot;0CA65BAA&quot;/&gt;&lt;wsp:rsid wsp:val=&quot;0CA833EB&quot;/&gt;&lt;wsp:rsid wsp:val=&quot;0CAB2EAE&quot;/&gt;&lt;wsp:rsid wsp:val=&quot;0CAD06C0&quot;/&gt;&lt;wsp:rsid wsp:val=&quot;0CAD264B&quot;/&gt;&lt;wsp:rsid wsp:val=&quot;0CBD1FA2&quot;/&gt;&lt;wsp:rsid wsp:val=&quot;0CC27359&quot;/&gt;&lt;wsp:rsid wsp:val=&quot;0CCF1A98&quot;/&gt;&lt;wsp:rsid wsp:val=&quot;0CD345CA&quot;/&gt;&lt;wsp:rsid wsp:val=&quot;0CD42D92&quot;/&gt;&lt;wsp:rsid wsp:val=&quot;0CD45858&quot;/&gt;&lt;wsp:rsid wsp:val=&quot;0CD64E0B&quot;/&gt;&lt;wsp:rsid wsp:val=&quot;0CDD2001&quot;/&gt;&lt;wsp:rsid wsp:val=&quot;0CE02197&quot;/&gt;&lt;wsp:rsid wsp:val=&quot;0CEC743A&quot;/&gt;&lt;wsp:rsid wsp:val=&quot;0CFD33F5&quot;/&gt;&lt;wsp:rsid wsp:val=&quot;0D04561B&quot;/&gt;&lt;wsp:rsid wsp:val=&quot;0D047417&quot;/&gt;&lt;wsp:rsid wsp:val=&quot;0D064B32&quot;/&gt;&lt;wsp:rsid wsp:val=&quot;0D0E54D2&quot;/&gt;&lt;wsp:rsid wsp:val=&quot;0D1150F2&quot;/&gt;&lt;wsp:rsid wsp:val=&quot;0D1159A0&quot;/&gt;&lt;wsp:rsid wsp:val=&quot;0D23604C&quot;/&gt;&lt;wsp:rsid wsp:val=&quot;0D275785&quot;/&gt;&lt;wsp:rsid wsp:val=&quot;0D2C0954&quot;/&gt;&lt;wsp:rsid wsp:val=&quot;0D3271FC&quot;/&gt;&lt;wsp:rsid wsp:val=&quot;0D343C0C&quot;/&gt;&lt;wsp:rsid wsp:val=&quot;0D3C58EC&quot;/&gt;&lt;wsp:rsid wsp:val=&quot;0D4169F7&quot;/&gt;&lt;wsp:rsid wsp:val=&quot;0D457C33&quot;/&gt;&lt;wsp:rsid wsp:val=&quot;0D4D4D38&quot;/&gt;&lt;wsp:rsid wsp:val=&quot;0D5A6340&quot;/&gt;&lt;wsp:rsid wsp:val=&quot;0D5F5E5E&quot;/&gt;&lt;wsp:rsid wsp:val=&quot;0D621C7D&quot;/&gt;&lt;wsp:rsid wsp:val=&quot;0D6F4CF6&quot;/&gt;&lt;wsp:rsid wsp:val=&quot;0D714E7C&quot;/&gt;&lt;wsp:rsid wsp:val=&quot;0D7A491F&quot;/&gt;&lt;wsp:rsid wsp:val=&quot;0D7D2581&quot;/&gt;&lt;wsp:rsid wsp:val=&quot;0D8B6BF6&quot;/&gt;&lt;wsp:rsid wsp:val=&quot;0D926A4A&quot;/&gt;&lt;wsp:rsid wsp:val=&quot;0D931E3E&quot;/&gt;&lt;wsp:rsid wsp:val=&quot;0D9A6371&quot;/&gt;&lt;wsp:rsid wsp:val=&quot;0DAD6BC9&quot;/&gt;&lt;wsp:rsid wsp:val=&quot;0DB21168&quot;/&gt;&lt;wsp:rsid wsp:val=&quot;0DB22432&quot;/&gt;&lt;wsp:rsid wsp:val=&quot;0DB31D06&quot;/&gt;&lt;wsp:rsid wsp:val=&quot;0DB563F1&quot;/&gt;&lt;wsp:rsid wsp:val=&quot;0DC9704D&quot;/&gt;&lt;wsp:rsid wsp:val=&quot;0DCD2DC7&quot;/&gt;&lt;wsp:rsid wsp:val=&quot;0DD35320&quot;/&gt;&lt;wsp:rsid wsp:val=&quot;0DD84FC2&quot;/&gt;&lt;wsp:rsid wsp:val=&quot;0DDC1F2E&quot;/&gt;&lt;wsp:rsid wsp:val=&quot;0DDC6F4B&quot;/&gt;&lt;wsp:rsid wsp:val=&quot;0DE0368F&quot;/&gt;&lt;wsp:rsid wsp:val=&quot;0DFC545B&quot;/&gt;&lt;wsp:rsid wsp:val=&quot;0E032E0C&quot;/&gt;&lt;wsp:rsid wsp:val=&quot;0E111420&quot;/&gt;&lt;wsp:rsid wsp:val=&quot;0E127C3D&quot;/&gt;&lt;wsp:rsid wsp:val=&quot;0E152353&quot;/&gt;&lt;wsp:rsid wsp:val=&quot;0E2D4B31&quot;/&gt;&lt;wsp:rsid wsp:val=&quot;0E2F4015&quot;/&gt;&lt;wsp:rsid wsp:val=&quot;0E2F75DE&quot;/&gt;&lt;wsp:rsid wsp:val=&quot;0E301B74&quot;/&gt;&lt;wsp:rsid wsp:val=&quot;0E341099&quot;/&gt;&lt;wsp:rsid wsp:val=&quot;0E3678AD&quot;/&gt;&lt;wsp:rsid wsp:val=&quot;0E417FB0&quot;/&gt;&lt;wsp:rsid wsp:val=&quot;0E4456DF&quot;/&gt;&lt;wsp:rsid wsp:val=&quot;0E504A80&quot;/&gt;&lt;wsp:rsid wsp:val=&quot;0E5E7485&quot;/&gt;&lt;wsp:rsid wsp:val=&quot;0E5F629E&quot;/&gt;&lt;wsp:rsid wsp:val=&quot;0E6059EA&quot;/&gt;&lt;wsp:rsid wsp:val=&quot;0E653000&quot;/&gt;&lt;wsp:rsid wsp:val=&quot;0E6954CC&quot;/&gt;&lt;wsp:rsid wsp:val=&quot;0E6C0832&quot;/&gt;&lt;wsp:rsid wsp:val=&quot;0E6D321F&quot;/&gt;&lt;wsp:rsid wsp:val=&quot;0E73034D&quot;/&gt;&lt;wsp:rsid wsp:val=&quot;0E805C8B&quot;/&gt;&lt;wsp:rsid wsp:val=&quot;0E8361DA&quot;/&gt;&lt;wsp:rsid wsp:val=&quot;0E8F41E7&quot;/&gt;&lt;wsp:rsid wsp:val=&quot;0E901C03&quot;/&gt;&lt;wsp:rsid wsp:val=&quot;0E963B01&quot;/&gt;&lt;wsp:rsid wsp:val=&quot;0E9D7D05&quot;/&gt;&lt;wsp:rsid wsp:val=&quot;0EA10147&quot;/&gt;&lt;wsp:rsid wsp:val=&quot;0EA93573&quot;/&gt;&lt;wsp:rsid wsp:val=&quot;0EAA3109&quot;/&gt;&lt;wsp:rsid wsp:val=&quot;0EB15ECE&quot;/&gt;&lt;wsp:rsid wsp:val=&quot;0EB43F87&quot;/&gt;&lt;wsp:rsid wsp:val=&quot;0EB86496&quot;/&gt;&lt;wsp:rsid wsp:val=&quot;0EBC4BEA&quot;/&gt;&lt;wsp:rsid wsp:val=&quot;0EC03B43&quot;/&gt;&lt;wsp:rsid wsp:val=&quot;0ED23EEC&quot;/&gt;&lt;wsp:rsid wsp:val=&quot;0ED67375&quot;/&gt;&lt;wsp:rsid wsp:val=&quot;0ED73E5A&quot;/&gt;&lt;wsp:rsid wsp:val=&quot;0ED85903&quot;/&gt;&lt;wsp:rsid wsp:val=&quot;0EE6308A&quot;/&gt;&lt;wsp:rsid wsp:val=&quot;0EE720DB&quot;/&gt;&lt;wsp:rsid wsp:val=&quot;0EE77605&quot;/&gt;&lt;wsp:rsid wsp:val=&quot;0EF31635&quot;/&gt;&lt;wsp:rsid wsp:val=&quot;0F072309&quot;/&gt;&lt;wsp:rsid wsp:val=&quot;0F093DB1&quot;/&gt;&lt;wsp:rsid wsp:val=&quot;0F0A2587&quot;/&gt;&lt;wsp:rsid wsp:val=&quot;0F0C0363&quot;/&gt;&lt;wsp:rsid wsp:val=&quot;0F0C791F&quot;/&gt;&lt;wsp:rsid wsp:val=&quot;0F0D1FB0&quot;/&gt;&lt;wsp:rsid wsp:val=&quot;0F1374AE&quot;/&gt;&lt;wsp:rsid wsp:val=&quot;0F13775A&quot;/&gt;&lt;wsp:rsid wsp:val=&quot;0F155428&quot;/&gt;&lt;wsp:rsid wsp:val=&quot;0F1715D8&quot;/&gt;&lt;wsp:rsid wsp:val=&quot;0F2044B8&quot;/&gt;&lt;wsp:rsid wsp:val=&quot;0F220671&quot;/&gt;&lt;wsp:rsid wsp:val=&quot;0F276507&quot;/&gt;&lt;wsp:rsid wsp:val=&quot;0F2A41C6&quot;/&gt;&lt;wsp:rsid wsp:val=&quot;0F2C4566&quot;/&gt;&lt;wsp:rsid wsp:val=&quot;0F315141&quot;/&gt;&lt;wsp:rsid wsp:val=&quot;0F397263&quot;/&gt;&lt;wsp:rsid wsp:val=&quot;0F3B1FB3&quot;/&gt;&lt;wsp:rsid wsp:val=&quot;0F3D5B01&quot;/&gt;&lt;wsp:rsid wsp:val=&quot;0F3D6C20&quot;/&gt;&lt;wsp:rsid wsp:val=&quot;0F485732&quot;/&gt;&lt;wsp:rsid wsp:val=&quot;0F522C33&quot;/&gt;&lt;wsp:rsid wsp:val=&quot;0F551602&quot;/&gt;&lt;wsp:rsid wsp:val=&quot;0F560CAB&quot;/&gt;&lt;wsp:rsid wsp:val=&quot;0F58735D&quot;/&gt;&lt;wsp:rsid wsp:val=&quot;0F5F45FE&quot;/&gt;&lt;wsp:rsid wsp:val=&quot;0F6B2287&quot;/&gt;&lt;wsp:rsid wsp:val=&quot;0F732C2B&quot;/&gt;&lt;wsp:rsid wsp:val=&quot;0F7336FA&quot;/&gt;&lt;wsp:rsid wsp:val=&quot;0F737498&quot;/&gt;&lt;wsp:rsid wsp:val=&quot;0F825E34&quot;/&gt;&lt;wsp:rsid wsp:val=&quot;0F88102E&quot;/&gt;&lt;wsp:rsid wsp:val=&quot;0F8C280E&quot;/&gt;&lt;wsp:rsid wsp:val=&quot;0F8D495C&quot;/&gt;&lt;wsp:rsid wsp:val=&quot;0F916077&quot;/&gt;&lt;wsp:rsid wsp:val=&quot;0F917E25&quot;/&gt;&lt;wsp:rsid wsp:val=&quot;0F976527&quot;/&gt;&lt;wsp:rsid wsp:val=&quot;0F994788&quot;/&gt;&lt;wsp:rsid wsp:val=&quot;0F9A112B&quot;/&gt;&lt;wsp:rsid wsp:val=&quot;0F9E06C3&quot;/&gt;&lt;wsp:rsid wsp:val=&quot;0FA37C36&quot;/&gt;&lt;wsp:rsid wsp:val=&quot;0FA6792B&quot;/&gt;&lt;wsp:rsid wsp:val=&quot;0FA77F54&quot;/&gt;&lt;wsp:rsid wsp:val=&quot;0FA84471&quot;/&gt;&lt;wsp:rsid wsp:val=&quot;0FAE0BB2&quot;/&gt;&lt;wsp:rsid wsp:val=&quot;0FAE6C29&quot;/&gt;&lt;wsp:rsid wsp:val=&quot;0FB12275&quot;/&gt;&lt;wsp:rsid wsp:val=&quot;0FC226D4&quot;/&gt;&lt;wsp:rsid wsp:val=&quot;0FC31646&quot;/&gt;&lt;wsp:rsid wsp:val=&quot;0FC40ED0&quot;/&gt;&lt;wsp:rsid wsp:val=&quot;0FCE7F21&quot;/&gt;&lt;wsp:rsid wsp:val=&quot;0FCF7FFE&quot;/&gt;&lt;wsp:rsid wsp:val=&quot;0FD51D8B&quot;/&gt;&lt;wsp:rsid wsp:val=&quot;0FDF5034&quot;/&gt;&lt;wsp:rsid wsp:val=&quot;0FE0016D&quot;/&gt;&lt;wsp:rsid wsp:val=&quot;0FE24D6B&quot;/&gt;&lt;wsp:rsid wsp:val=&quot;0FE4264A&quot;/&gt;&lt;wsp:rsid wsp:val=&quot;0FEA268E&quot;/&gt;&lt;wsp:rsid wsp:val=&quot;0FEF3EE0&quot;/&gt;&lt;wsp:rsid wsp:val=&quot;0FF24D67&quot;/&gt;&lt;wsp:rsid wsp:val=&quot;0FFA00C0&quot;/&gt;&lt;wsp:rsid wsp:val=&quot;10042CED&quot;/&gt;&lt;wsp:rsid wsp:val=&quot;10046849&quot;/&gt;&lt;wsp:rsid wsp:val=&quot;10066189&quot;/&gt;&lt;wsp:rsid wsp:val=&quot;100A3726&quot;/&gt;&lt;wsp:rsid wsp:val=&quot;10101691&quot;/&gt;&lt;wsp:rsid wsp:val=&quot;10121024&quot;/&gt;&lt;wsp:rsid wsp:val=&quot;10172994&quot;/&gt;&lt;wsp:rsid wsp:val=&quot;10196798&quot;/&gt;&lt;wsp:rsid wsp:val=&quot;101C7C0B&quot;/&gt;&lt;wsp:rsid wsp:val=&quot;101E0C87&quot;/&gt;&lt;wsp:rsid wsp:val=&quot;10240C99&quot;/&gt;&lt;wsp:rsid wsp:val=&quot;10246EEB&quot;/&gt;&lt;wsp:rsid wsp:val=&quot;102D2243&quot;/&gt;&lt;wsp:rsid wsp:val=&quot;10326F5D&quot;/&gt;&lt;wsp:rsid wsp:val=&quot;103A3BDA&quot;/&gt;&lt;wsp:rsid wsp:val=&quot;103D460F&quot;/&gt;&lt;wsp:rsid wsp:val=&quot;104850C0&quot;/&gt;&lt;wsp:rsid wsp:val=&quot;104A0A84&quot;/&gt;&lt;wsp:rsid wsp:val=&quot;105021CD&quot;/&gt;&lt;wsp:rsid wsp:val=&quot;1052579D&quot;/&gt;&lt;wsp:rsid wsp:val=&quot;105535D4&quot;/&gt;&lt;wsp:rsid wsp:val=&quot;10561781&quot;/&gt;&lt;wsp:rsid wsp:val=&quot;105627FE&quot;/&gt;&lt;wsp:rsid wsp:val=&quot;10610580&quot;/&gt;&lt;wsp:rsid wsp:val=&quot;106D0892&quot;/&gt;&lt;wsp:rsid wsp:val=&quot;106D2F64&quot;/&gt;&lt;wsp:rsid wsp:val=&quot;107514F4&quot;/&gt;&lt;wsp:rsid wsp:val=&quot;10757746&quot;/&gt;&lt;wsp:rsid wsp:val=&quot;10792801&quot;/&gt;&lt;wsp:rsid wsp:val=&quot;107E484D&quot;/&gt;&lt;wsp:rsid wsp:val=&quot;10833C11&quot;/&gt;&lt;wsp:rsid wsp:val=&quot;10893249&quot;/&gt;&lt;wsp:rsid wsp:val=&quot;108A7143&quot;/&gt;&lt;wsp:rsid wsp:val=&quot;108F7413&quot;/&gt;&lt;wsp:rsid wsp:val=&quot;10A142E3&quot;/&gt;&lt;wsp:rsid wsp:val=&quot;10A51DDA&quot;/&gt;&lt;wsp:rsid wsp:val=&quot;10B04CC5&quot;/&gt;&lt;wsp:rsid wsp:val=&quot;10B2297D&quot;/&gt;&lt;wsp:rsid wsp:val=&quot;10B522F3&quot;/&gt;&lt;wsp:rsid wsp:val=&quot;10B63710&quot;/&gt;&lt;wsp:rsid wsp:val=&quot;10B96B13&quot;/&gt;&lt;wsp:rsid wsp:val=&quot;10BF6655&quot;/&gt;&lt;wsp:rsid wsp:val=&quot;10C5422A&quot;/&gt;&lt;wsp:rsid wsp:val=&quot;10CC559A&quot;/&gt;&lt;wsp:rsid wsp:val=&quot;10CF3F1B&quot;/&gt;&lt;wsp:rsid wsp:val=&quot;10D54AC3&quot;/&gt;&lt;wsp:rsid wsp:val=&quot;10D814A5&quot;/&gt;&lt;wsp:rsid wsp:val=&quot;10DC6B08&quot;/&gt;&lt;wsp:rsid wsp:val=&quot;10DD481D&quot;/&gt;&lt;wsp:rsid wsp:val=&quot;10E37684&quot;/&gt;&lt;wsp:rsid wsp:val=&quot;10E76E35&quot;/&gt;&lt;wsp:rsid wsp:val=&quot;10F10820&quot;/&gt;&lt;wsp:rsid wsp:val=&quot;10F649F3&quot;/&gt;&lt;wsp:rsid wsp:val=&quot;10FB6B46&quot;/&gt;&lt;wsp:rsid wsp:val=&quot;10FE598E&quot;/&gt;&lt;wsp:rsid wsp:val=&quot;11052878&quot;/&gt;&lt;wsp:rsid wsp:val=&quot;1109325D&quot;/&gt;&lt;wsp:rsid wsp:val=&quot;110C501E&quot;/&gt;&lt;wsp:rsid wsp:val=&quot;11102DA3&quot;/&gt;&lt;wsp:rsid wsp:val=&quot;111156C1&quot;/&gt;&lt;wsp:rsid wsp:val=&quot;1117086B&quot;/&gt;&lt;wsp:rsid wsp:val=&quot;111C2F7A&quot;/&gt;&lt;wsp:rsid wsp:val=&quot;112B52E9&quot;/&gt;&lt;wsp:rsid wsp:val=&quot;112D4D3E&quot;/&gt;&lt;wsp:rsid wsp:val=&quot;112E6912&quot;/&gt;&lt;wsp:rsid wsp:val=&quot;113C40A4&quot;/&gt;&lt;wsp:rsid wsp:val=&quot;114321E4&quot;/&gt;&lt;wsp:rsid wsp:val=&quot;114801B9&quot;/&gt;&lt;wsp:rsid wsp:val=&quot;114857C3&quot;/&gt;&lt;wsp:rsid wsp:val=&quot;114E421F&quot;/&gt;&lt;wsp:rsid wsp:val=&quot;1158343F&quot;/&gt;&lt;wsp:rsid wsp:val=&quot;115D5282&quot;/&gt;&lt;wsp:rsid wsp:val=&quot;11665CA1&quot;/&gt;&lt;wsp:rsid wsp:val=&quot;11677E7A&quot;/&gt;&lt;wsp:rsid wsp:val=&quot;116D6B49&quot;/&gt;&lt;wsp:rsid wsp:val=&quot;116F2521&quot;/&gt;&lt;wsp:rsid wsp:val=&quot;11744B2C&quot;/&gt;&lt;wsp:rsid wsp:val=&quot;117533D2&quot;/&gt;&lt;wsp:rsid wsp:val=&quot;118447F4&quot;/&gt;&lt;wsp:rsid wsp:val=&quot;11850D9D&quot;/&gt;&lt;wsp:rsid wsp:val=&quot;11875507&quot;/&gt;&lt;wsp:rsid wsp:val=&quot;118B7FB5&quot;/&gt;&lt;wsp:rsid wsp:val=&quot;11954F90&quot;/&gt;&lt;wsp:rsid wsp:val=&quot;1198193E&quot;/&gt;&lt;wsp:rsid wsp:val=&quot;11A618DD&quot;/&gt;&lt;wsp:rsid wsp:val=&quot;11AD0DED&quot;/&gt;&lt;wsp:rsid wsp:val=&quot;11B23646&quot;/&gt;&lt;wsp:rsid wsp:val=&quot;11BD77FC&quot;/&gt;&lt;wsp:rsid wsp:val=&quot;11C444E1&quot;/&gt;&lt;wsp:rsid wsp:val=&quot;11C74BAF&quot;/&gt;&lt;wsp:rsid wsp:val=&quot;11C7582B&quot;/&gt;&lt;wsp:rsid wsp:val=&quot;11CA6938&quot;/&gt;&lt;wsp:rsid wsp:val=&quot;11CE2F90&quot;/&gt;&lt;wsp:rsid wsp:val=&quot;11D44ADF&quot;/&gt;&lt;wsp:rsid wsp:val=&quot;11DA1F57&quot;/&gt;&lt;wsp:rsid wsp:val=&quot;11E903EC&quot;/&gt;&lt;wsp:rsid wsp:val=&quot;11EA5152&quot;/&gt;&lt;wsp:rsid wsp:val=&quot;11F254F3&quot;/&gt;&lt;wsp:rsid wsp:val=&quot;11F42DB6&quot;/&gt;&lt;wsp:rsid wsp:val=&quot;11FE416C&quot;/&gt;&lt;wsp:rsid wsp:val=&quot;1209283C&quot;/&gt;&lt;wsp:rsid wsp:val=&quot;121D3CFD&quot;/&gt;&lt;wsp:rsid wsp:val=&quot;1221190D&quot;/&gt;&lt;wsp:rsid wsp:val=&quot;122907E8&quot;/&gt;&lt;wsp:rsid wsp:val=&quot;122B472C&quot;/&gt;&lt;wsp:rsid wsp:val=&quot;123A047A&quot;/&gt;&lt;wsp:rsid wsp:val=&quot;123C31EC&quot;/&gt;&lt;wsp:rsid wsp:val=&quot;123F1738&quot;/&gt;&lt;wsp:rsid wsp:val=&quot;124145AC&quot;/&gt;&lt;wsp:rsid wsp:val=&quot;1243163F&quot;/&gt;&lt;wsp:rsid wsp:val=&quot;124509EB&quot;/&gt;&lt;wsp:rsid wsp:val=&quot;12472E2C&quot;/&gt;&lt;wsp:rsid wsp:val=&quot;124C49AD&quot;/&gt;&lt;wsp:rsid wsp:val=&quot;125563D1&quot;/&gt;&lt;wsp:rsid wsp:val=&quot;12592272&quot;/&gt;&lt;wsp:rsid wsp:val=&quot;125D0350&quot;/&gt;&lt;wsp:rsid wsp:val=&quot;125E4B0E&quot;/&gt;&lt;wsp:rsid wsp:val=&quot;126B2BAF&quot;/&gt;&lt;wsp:rsid wsp:val=&quot;126E51C9&quot;/&gt;&lt;wsp:rsid wsp:val=&quot;12727ADD&quot;/&gt;&lt;wsp:rsid wsp:val=&quot;12731A33&quot;/&gt;&lt;wsp:rsid wsp:val=&quot;1277621D&quot;/&gt;&lt;wsp:rsid wsp:val=&quot;12865C3B&quot;/&gt;&lt;wsp:rsid wsp:val=&quot;12875174&quot;/&gt;&lt;wsp:rsid wsp:val=&quot;12893B13&quot;/&gt;&lt;wsp:rsid wsp:val=&quot;128A1376&quot;/&gt;&lt;wsp:rsid wsp:val=&quot;128E689D&quot;/&gt;&lt;wsp:rsid wsp:val=&quot;12993BC0&quot;/&gt;&lt;wsp:rsid wsp:val=&quot;12A16FFF&quot;/&gt;&lt;wsp:rsid wsp:val=&quot;12A26BF7&quot;/&gt;&lt;wsp:rsid wsp:val=&quot;12AD31C8&quot;/&gt;&lt;wsp:rsid wsp:val=&quot;12AD71D4&quot;/&gt;&lt;wsp:rsid wsp:val=&quot;12B227E8&quot;/&gt;&lt;wsp:rsid wsp:val=&quot;12B6732D&quot;/&gt;&lt;wsp:rsid wsp:val=&quot;12B802FD&quot;/&gt;&lt;wsp:rsid wsp:val=&quot;12B937DE&quot;/&gt;&lt;wsp:rsid wsp:val=&quot;12B97FE8&quot;/&gt;&lt;wsp:rsid wsp:val=&quot;12BA7692&quot;/&gt;&lt;wsp:rsid wsp:val=&quot;12C30C3D&quot;/&gt;&lt;wsp:rsid wsp:val=&quot;12C513AB&quot;/&gt;&lt;wsp:rsid wsp:val=&quot;12C911D6&quot;/&gt;&lt;wsp:rsid wsp:val=&quot;12D116C5&quot;/&gt;&lt;wsp:rsid wsp:val=&quot;12DD05D2&quot;/&gt;&lt;wsp:rsid wsp:val=&quot;12E4798B&quot;/&gt;&lt;wsp:rsid wsp:val=&quot;12E749E4&quot;/&gt;&lt;wsp:rsid wsp:val=&quot;12EC0194&quot;/&gt;&lt;wsp:rsid wsp:val=&quot;12EC24B0&quot;/&gt;&lt;wsp:rsid wsp:val=&quot;12F76ACD&quot;/&gt;&lt;wsp:rsid wsp:val=&quot;12FE3A23&quot;/&gt;&lt;wsp:rsid wsp:val=&quot;12FE6A03&quot;/&gt;&lt;wsp:rsid wsp:val=&quot;13050CDE&quot;/&gt;&lt;wsp:rsid wsp:val=&quot;130C7E87&quot;/&gt;&lt;wsp:rsid wsp:val=&quot;1313163A&quot;/&gt;&lt;wsp:rsid wsp:val=&quot;13157CDC&quot;/&gt;&lt;wsp:rsid wsp:val=&quot;1325625F&quot;/&gt;&lt;wsp:rsid wsp:val=&quot;13271B5C&quot;/&gt;&lt;wsp:rsid wsp:val=&quot;13273CB1&quot;/&gt;&lt;wsp:rsid wsp:val=&quot;13320680&quot;/&gt;&lt;wsp:rsid wsp:val=&quot;13357DBD&quot;/&gt;&lt;wsp:rsid wsp:val=&quot;13394A5B&quot;/&gt;&lt;wsp:rsid wsp:val=&quot;1343436F&quot;/&gt;&lt;wsp:rsid wsp:val=&quot;134F24D1&quot;/&gt;&lt;wsp:rsid wsp:val=&quot;1353405C&quot;/&gt;&lt;wsp:rsid wsp:val=&quot;135B64D0&quot;/&gt;&lt;wsp:rsid wsp:val=&quot;136753BB&quot;/&gt;&lt;wsp:rsid wsp:val=&quot;13677AFC&quot;/&gt;&lt;wsp:rsid wsp:val=&quot;136B4516&quot;/&gt;&lt;wsp:rsid wsp:val=&quot;136E1102&quot;/&gt;&lt;wsp:rsid wsp:val=&quot;13716245&quot;/&gt;&lt;wsp:rsid wsp:val=&quot;137651C6&quot;/&gt;&lt;wsp:rsid wsp:val=&quot;137D7E64&quot;/&gt;&lt;wsp:rsid wsp:val=&quot;137F4B39&quot;/&gt;&lt;wsp:rsid wsp:val=&quot;13896391&quot;/&gt;&lt;wsp:rsid wsp:val=&quot;139252E8&quot;/&gt;&lt;wsp:rsid wsp:val=&quot;13951726&quot;/&gt;&lt;wsp:rsid wsp:val=&quot;139F1E83&quot;/&gt;&lt;wsp:rsid wsp:val=&quot;13B10A95&quot;/&gt;&lt;wsp:rsid wsp:val=&quot;13BE389F&quot;/&gt;&lt;wsp:rsid wsp:val=&quot;13BF2454&quot;/&gt;&lt;wsp:rsid wsp:val=&quot;13C22CA3&quot;/&gt;&lt;wsp:rsid wsp:val=&quot;13C7650B&quot;/&gt;&lt;wsp:rsid wsp:val=&quot;13CC1D73&quot;/&gt;&lt;wsp:rsid wsp:val=&quot;13CE4985&quot;/&gt;&lt;wsp:rsid wsp:val=&quot;13D21FCB&quot;/&gt;&lt;wsp:rsid wsp:val=&quot;13D35BD5&quot;/&gt;&lt;wsp:rsid wsp:val=&quot;13EE1920&quot;/&gt;&lt;wsp:rsid wsp:val=&quot;13EE4301&quot;/&gt;&lt;wsp:rsid wsp:val=&quot;13F144B2&quot;/&gt;&lt;wsp:rsid wsp:val=&quot;13F83074&quot;/&gt;&lt;wsp:rsid wsp:val=&quot;13F90275&quot;/&gt;&lt;wsp:rsid wsp:val=&quot;14067033&quot;/&gt;&lt;wsp:rsid wsp:val=&quot;140870E9&quot;/&gt;&lt;wsp:rsid wsp:val=&quot;14087FD8&quot;/&gt;&lt;wsp:rsid wsp:val=&quot;140D6614&quot;/&gt;&lt;wsp:rsid wsp:val=&quot;14135983&quot;/&gt;&lt;wsp:rsid wsp:val=&quot;141369DE&quot;/&gt;&lt;wsp:rsid wsp:val=&quot;14157BDD&quot;/&gt;&lt;wsp:rsid wsp:val=&quot;141825E5&quot;/&gt;&lt;wsp:rsid wsp:val=&quot;141F1EA3&quot;/&gt;&lt;wsp:rsid wsp:val=&quot;142179C9&quot;/&gt;&lt;wsp:rsid wsp:val=&quot;14236357&quot;/&gt;&lt;wsp:rsid wsp:val=&quot;14297D18&quot;/&gt;&lt;wsp:rsid wsp:val=&quot;1437286B&quot;/&gt;&lt;wsp:rsid wsp:val=&quot;143846F9&quot;/&gt;&lt;wsp:rsid wsp:val=&quot;14396509&quot;/&gt;&lt;wsp:rsid wsp:val=&quot;143C2A55&quot;/&gt;&lt;wsp:rsid wsp:val=&quot;143D0535&quot;/&gt;&lt;wsp:rsid wsp:val=&quot;143E22D4&quot;/&gt;&lt;wsp:rsid wsp:val=&quot;143E6061&quot;/&gt;&lt;wsp:rsid wsp:val=&quot;14524026&quot;/&gt;&lt;wsp:rsid wsp:val=&quot;14553B17&quot;/&gt;&lt;wsp:rsid wsp:val=&quot;145B45E1&quot;/&gt;&lt;wsp:rsid wsp:val=&quot;14634486&quot;/&gt;&lt;wsp:rsid wsp:val=&quot;14670743&quot;/&gt;&lt;wsp:rsid wsp:val=&quot;146D11D1&quot;/&gt;&lt;wsp:rsid wsp:val=&quot;147100CF&quot;/&gt;&lt;wsp:rsid wsp:val=&quot;147A2F0D&quot;/&gt;&lt;wsp:rsid wsp:val=&quot;14854E30&quot;/&gt;&lt;wsp:rsid wsp:val=&quot;14896D79&quot;/&gt;&lt;wsp:rsid wsp:val=&quot;149A777C&quot;/&gt;&lt;wsp:rsid wsp:val=&quot;149F46DF&quot;/&gt;&lt;wsp:rsid wsp:val=&quot;14A20B39&quot;/&gt;&lt;wsp:rsid wsp:val=&quot;14A371C5&quot;/&gt;&lt;wsp:rsid wsp:val=&quot;14A64372&quot;/&gt;&lt;wsp:rsid wsp:val=&quot;14A979BF&quot;/&gt;&lt;wsp:rsid wsp:val=&quot;14B01E52&quot;/&gt;&lt;wsp:rsid wsp:val=&quot;14B77948&quot;/&gt;&lt;wsp:rsid wsp:val=&quot;14BC404C&quot;/&gt;&lt;wsp:rsid wsp:val=&quot;14C60571&quot;/&gt;&lt;wsp:rsid wsp:val=&quot;14CF3A41&quot;/&gt;&lt;wsp:rsid wsp:val=&quot;14D507B4&quot;/&gt;&lt;wsp:rsid wsp:val=&quot;14D5389E&quot;/&gt;&lt;wsp:rsid wsp:val=&quot;14D73E9E&quot;/&gt;&lt;wsp:rsid wsp:val=&quot;14DD2C3C&quot;/&gt;&lt;wsp:rsid wsp:val=&quot;14DF37B1&quot;/&gt;&lt;wsp:rsid wsp:val=&quot;14E81FD2&quot;/&gt;&lt;wsp:rsid wsp:val=&quot;14EC1306&quot;/&gt;&lt;wsp:rsid wsp:val=&quot;14FC3CEB&quot;/&gt;&lt;wsp:rsid wsp:val=&quot;14FF410B&quot;/&gt;&lt;wsp:rsid wsp:val=&quot;15070492&quot;/&gt;&lt;wsp:rsid wsp:val=&quot;1510485B&quot;/&gt;&lt;wsp:rsid wsp:val=&quot;15143EA7&quot;/&gt;&lt;wsp:rsid wsp:val=&quot;151635C4&quot;/&gt;&lt;wsp:rsid wsp:val=&quot;15177F3A&quot;/&gt;&lt;wsp:rsid wsp:val=&quot;151B1CB5&quot;/&gt;&lt;wsp:rsid wsp:val=&quot;152C2AC9&quot;/&gt;&lt;wsp:rsid wsp:val=&quot;152D6842&quot;/&gt;&lt;wsp:rsid wsp:val=&quot;153100E0&quot;/&gt;&lt;wsp:rsid wsp:val=&quot;15333E2B&quot;/&gt;&lt;wsp:rsid wsp:val=&quot;15381149&quot;/&gt;&lt;wsp:rsid wsp:val=&quot;153F4DAC&quot;/&gt;&lt;wsp:rsid wsp:val=&quot;15422F4C&quot;/&gt;&lt;wsp:rsid wsp:val=&quot;15466EC7&quot;/&gt;&lt;wsp:rsid wsp:val=&quot;15482EBC&quot;/&gt;&lt;wsp:rsid wsp:val=&quot;1548367B&quot;/&gt;&lt;wsp:rsid wsp:val=&quot;154878EA&quot;/&gt;&lt;wsp:rsid wsp:val=&quot;154E5E6F&quot;/&gt;&lt;wsp:rsid wsp:val=&quot;156601F3&quot;/&gt;&lt;wsp:rsid wsp:val=&quot;157157FF&quot;/&gt;&lt;wsp:rsid wsp:val=&quot;1572238D&quot;/&gt;&lt;wsp:rsid wsp:val=&quot;15724781&quot;/&gt;&lt;wsp:rsid wsp:val=&quot;157A2432&quot;/&gt;&lt;wsp:rsid wsp:val=&quot;158C5EDB&quot;/&gt;&lt;wsp:rsid wsp:val=&quot;15986698&quot;/&gt;&lt;wsp:rsid wsp:val=&quot;15A07D67&quot;/&gt;&lt;wsp:rsid wsp:val=&quot;15A9411A&quot;/&gt;&lt;wsp:rsid wsp:val=&quot;15AC3C0A&quot;/&gt;&lt;wsp:rsid wsp:val=&quot;15AF4FFA&quot;/&gt;&lt;wsp:rsid wsp:val=&quot;15B523C9&quot;/&gt;&lt;wsp:rsid wsp:val=&quot;15B64A89&quot;/&gt;&lt;wsp:rsid wsp:val=&quot;15B66837&quot;/&gt;&lt;wsp:rsid wsp:val=&quot;15BB5BFB&quot;/&gt;&lt;wsp:rsid wsp:val=&quot;15C90418&quot;/&gt;&lt;wsp:rsid wsp:val=&quot;15C96C5C&quot;/&gt;&lt;wsp:rsid wsp:val=&quot;15CD507F&quot;/&gt;&lt;wsp:rsid wsp:val=&quot;15D24F7F&quot;/&gt;&lt;wsp:rsid wsp:val=&quot;15D25215&quot;/&gt;&lt;wsp:rsid wsp:val=&quot;15D51837&quot;/&gt;&lt;wsp:rsid wsp:val=&quot;15D905C6&quot;/&gt;&lt;wsp:rsid wsp:val=&quot;15D936DF&quot;/&gt;&lt;wsp:rsid wsp:val=&quot;15DD3CC5&quot;/&gt;&lt;wsp:rsid wsp:val=&quot;15EA2F61&quot;/&gt;&lt;wsp:rsid wsp:val=&quot;15EB4733&quot;/&gt;&lt;wsp:rsid wsp:val=&quot;16087E1D&quot;/&gt;&lt;wsp:rsid wsp:val=&quot;1609105D&quot;/&gt;&lt;wsp:rsid wsp:val=&quot;16171CEA&quot;/&gt;&lt;wsp:rsid wsp:val=&quot;16241E46&quot;/&gt;&lt;wsp:rsid wsp:val=&quot;16291193&quot;/&gt;&lt;wsp:rsid wsp:val=&quot;162D0574&quot;/&gt;&lt;wsp:rsid wsp:val=&quot;162E314E&quot;/&gt;&lt;wsp:rsid wsp:val=&quot;16353C00&quot;/&gt;&lt;wsp:rsid wsp:val=&quot;16377978&quot;/&gt;&lt;wsp:rsid wsp:val=&quot;163855EA&quot;/&gt;&lt;wsp:rsid wsp:val=&quot;163B16C3&quot;/&gt;&lt;wsp:rsid wsp:val=&quot;16404D77&quot;/&gt;&lt;wsp:rsid wsp:val=&quot;164D5DC6&quot;/&gt;&lt;wsp:rsid wsp:val=&quot;16544F29&quot;/&gt;&lt;wsp:rsid wsp:val=&quot;16545A9F&quot;/&gt;&lt;wsp:rsid wsp:val=&quot;165841FB&quot;/&gt;&lt;wsp:rsid wsp:val=&quot;16594096&quot;/&gt;&lt;wsp:rsid wsp:val=&quot;165C1C83&quot;/&gt;&lt;wsp:rsid wsp:val=&quot;166F5729&quot;/&gt;&lt;wsp:rsid wsp:val=&quot;16837C9D&quot;/&gt;&lt;wsp:rsid wsp:val=&quot;16866209&quot;/&gt;&lt;wsp:rsid wsp:val=&quot;168B3820&quot;/&gt;&lt;wsp:rsid wsp:val=&quot;16903752&quot;/&gt;&lt;wsp:rsid wsp:val=&quot;169052DA&quot;/&gt;&lt;wsp:rsid wsp:val=&quot;16935A9B&quot;/&gt;&lt;wsp:rsid wsp:val=&quot;16970417&quot;/&gt;&lt;wsp:rsid wsp:val=&quot;16973420&quot;/&gt;&lt;wsp:rsid wsp:val=&quot;16A82624&quot;/&gt;&lt;wsp:rsid wsp:val=&quot;16B56AEF&quot;/&gt;&lt;wsp:rsid wsp:val=&quot;16C16D95&quot;/&gt;&lt;wsp:rsid wsp:val=&quot;16C35B6B&quot;/&gt;&lt;wsp:rsid wsp:val=&quot;16C41A34&quot;/&gt;&lt;wsp:rsid wsp:val=&quot;16CB650D&quot;/&gt;&lt;wsp:rsid wsp:val=&quot;16CD5B16&quot;/&gt;&lt;wsp:rsid wsp:val=&quot;16D06DDD&quot;/&gt;&lt;wsp:rsid wsp:val=&quot;16D5392B&quot;/&gt;&lt;wsp:rsid wsp:val=&quot;16DA02A8&quot;/&gt;&lt;wsp:rsid wsp:val=&quot;16DA1C2B&quot;/&gt;&lt;wsp:rsid wsp:val=&quot;16DE0A26&quot;/&gt;&lt;wsp:rsid wsp:val=&quot;16DE1BD0&quot;/&gt;&lt;wsp:rsid wsp:val=&quot;16E6314C&quot;/&gt;&lt;wsp:rsid wsp:val=&quot;16E73A61&quot;/&gt;&lt;wsp:rsid wsp:val=&quot;16ED63A6&quot;/&gt;&lt;wsp:rsid wsp:val=&quot;16EF2001&quot;/&gt;&lt;wsp:rsid wsp:val=&quot;16F13FCB&quot;/&gt;&lt;wsp:rsid wsp:val=&quot;16F23DFD&quot;/&gt;&lt;wsp:rsid wsp:val=&quot;16F85567&quot;/&gt;&lt;wsp:rsid wsp:val=&quot;16F87BE6&quot;/&gt;&lt;wsp:rsid wsp:val=&quot;170257AD&quot;/&gt;&lt;wsp:rsid wsp:val=&quot;170440FC&quot;/&gt;&lt;wsp:rsid wsp:val=&quot;17063316&quot;/&gt;&lt;wsp:rsid wsp:val=&quot;17164820&quot;/&gt;&lt;wsp:rsid wsp:val=&quot;17207C40&quot;/&gt;&lt;wsp:rsid wsp:val=&quot;17215593&quot;/&gt;&lt;wsp:rsid wsp:val=&quot;172F68A1&quot;/&gt;&lt;wsp:rsid wsp:val=&quot;1738121D&quot;/&gt;&lt;wsp:rsid wsp:val=&quot;173C091E&quot;/&gt;&lt;wsp:rsid wsp:val=&quot;173E76FF&quot;/&gt;&lt;wsp:rsid wsp:val=&quot;17421C72&quot;/&gt;&lt;wsp:rsid wsp:val=&quot;17435273&quot;/&gt;&lt;wsp:rsid wsp:val=&quot;1744517E&quot;/&gt;&lt;wsp:rsid wsp:val=&quot;174D31CB&quot;/&gt;&lt;wsp:rsid wsp:val=&quot;17506C4B&quot;/&gt;&lt;wsp:rsid wsp:val=&quot;17511E09&quot;/&gt;&lt;wsp:rsid wsp:val=&quot;17542DA9&quot;/&gt;&lt;wsp:rsid wsp:val=&quot;175F7195&quot;/&gt;&lt;wsp:rsid wsp:val=&quot;1762700E&quot;/&gt;&lt;wsp:rsid wsp:val=&quot;176559A2&quot;/&gt;&lt;wsp:rsid wsp:val=&quot;17690784&quot;/&gt;&lt;wsp:rsid wsp:val=&quot;176B635F&quot;/&gt;&lt;wsp:rsid wsp:val=&quot;176E67C0&quot;/&gt;&lt;wsp:rsid wsp:val=&quot;17701D14&quot;/&gt;&lt;wsp:rsid wsp:val=&quot;17712A16&quot;/&gt;&lt;wsp:rsid wsp:val=&quot;17735226&quot;/&gt;&lt;wsp:rsid wsp:val=&quot;17793FC0&quot;/&gt;&lt;wsp:rsid wsp:val=&quot;17795D6E&quot;/&gt;&lt;wsp:rsid wsp:val=&quot;177C5BEA&quot;/&gt;&lt;wsp:rsid wsp:val=&quot;177D3FFD&quot;/&gt;&lt;wsp:rsid wsp:val=&quot;178502B5&quot;/&gt;&lt;wsp:rsid wsp:val=&quot;17865A01&quot;/&gt;&lt;wsp:rsid wsp:val=&quot;17946704&quot;/&gt;&lt;wsp:rsid wsp:val=&quot;179B6F5A&quot;/&gt;&lt;wsp:rsid wsp:val=&quot;17A23766&quot;/&gt;&lt;wsp:rsid wsp:val=&quot;17AC08C2&quot;/&gt;&lt;wsp:rsid wsp:val=&quot;17B80644&quot;/&gt;&lt;wsp:rsid wsp:val=&quot;17C70029&quot;/&gt;&lt;wsp:rsid wsp:val=&quot;17DD366C&quot;/&gt;&lt;wsp:rsid wsp:val=&quot;17DD62FD&quot;/&gt;&lt;wsp:rsid wsp:val=&quot;17DE138E&quot;/&gt;&lt;wsp:rsid wsp:val=&quot;17E63F61&quot;/&gt;&lt;wsp:rsid wsp:val=&quot;17E86A50&quot;/&gt;&lt;wsp:rsid wsp:val=&quot;17F025E2&quot;/&gt;&lt;wsp:rsid wsp:val=&quot;17F605D9&quot;/&gt;&lt;wsp:rsid wsp:val=&quot;17F6116D&quot;/&gt;&lt;wsp:rsid wsp:val=&quot;17FB49D5&quot;/&gt;&lt;wsp:rsid wsp:val=&quot;18001AC2&quot;/&gt;&lt;wsp:rsid wsp:val=&quot;180950F8&quot;/&gt;&lt;wsp:rsid wsp:val=&quot;18095344&quot;/&gt;&lt;wsp:rsid wsp:val=&quot;180C0521&quot;/&gt;&lt;wsp:rsid wsp:val=&quot;181A5674&quot;/&gt;&lt;wsp:rsid wsp:val=&quot;181A568A&quot;/&gt;&lt;wsp:rsid wsp:val=&quot;183925B7&quot;/&gt;&lt;wsp:rsid wsp:val=&quot;18394A9B&quot;/&gt;&lt;wsp:rsid wsp:val=&quot;183D4BB3&quot;/&gt;&lt;wsp:rsid wsp:val=&quot;184A0112&quot;/&gt;&lt;wsp:rsid wsp:val=&quot;185C5859&quot;/&gt;&lt;wsp:rsid wsp:val=&quot;185D743E&quot;/&gt;&lt;wsp:rsid wsp:val=&quot;18616F2E&quot;/&gt;&lt;wsp:rsid wsp:val=&quot;18641CF4&quot;/&gt;&lt;wsp:rsid wsp:val=&quot;1866111B&quot;/&gt;&lt;wsp:rsid wsp:val=&quot;186C7D00&quot;/&gt;&lt;wsp:rsid wsp:val=&quot;187D188E&quot;/&gt;&lt;wsp:rsid wsp:val=&quot;187D53EA&quot;/&gt;&lt;wsp:rsid wsp:val=&quot;18826019&quot;/&gt;&lt;wsp:rsid wsp:val=&quot;188E7AB5&quot;/&gt;&lt;wsp:rsid wsp:val=&quot;18955A02&quot;/&gt;&lt;wsp:rsid wsp:val=&quot;1899586E&quot;/&gt;&lt;wsp:rsid wsp:val=&quot;189F624C&quot;/&gt;&lt;wsp:rsid wsp:val=&quot;18A80012&quot;/&gt;&lt;wsp:rsid wsp:val=&quot;18B41C07&quot;/&gt;&lt;wsp:rsid wsp:val=&quot;18BC1B84&quot;/&gt;&lt;wsp:rsid wsp:val=&quot;18C179CD&quot;/&gt;&lt;wsp:rsid wsp:val=&quot;18C205AA&quot;/&gt;&lt;wsp:rsid wsp:val=&quot;18CA7868&quot;/&gt;&lt;wsp:rsid wsp:val=&quot;18CB084B&quot;/&gt;&lt;wsp:rsid wsp:val=&quot;18CD0120&quot;/&gt;&lt;wsp:rsid wsp:val=&quot;18D771F0&quot;/&gt;&lt;wsp:rsid wsp:val=&quot;18D91696&quot;/&gt;&lt;wsp:rsid wsp:val=&quot;18DF35D3&quot;/&gt;&lt;wsp:rsid wsp:val=&quot;18E50049&quot;/&gt;&lt;wsp:rsid wsp:val=&quot;18E50883&quot;/&gt;&lt;wsp:rsid wsp:val=&quot;18E5190D&quot;/&gt;&lt;wsp:rsid wsp:val=&quot;18EE3791&quot;/&gt;&lt;wsp:rsid wsp:val=&quot;18F36966&quot;/&gt;&lt;wsp:rsid wsp:val=&quot;18F97167&quot;/&gt;&lt;wsp:rsid wsp:val=&quot;19006677&quot;/&gt;&lt;wsp:rsid wsp:val=&quot;19080C81&quot;/&gt;&lt;wsp:rsid wsp:val=&quot;190B5CC0&quot;/&gt;&lt;wsp:rsid wsp:val=&quot;19130410&quot;/&gt;&lt;wsp:rsid wsp:val=&quot;191903A4&quot;/&gt;&lt;wsp:rsid wsp:val=&quot;191E50F8&quot;/&gt;&lt;wsp:rsid wsp:val=&quot;19201CDC&quot;/&gt;&lt;wsp:rsid wsp:val=&quot;19243F4A&quot;/&gt;&lt;wsp:rsid wsp:val=&quot;192D0782&quot;/&gt;&lt;wsp:rsid wsp:val=&quot;192E6911&quot;/&gt;&lt;wsp:rsid wsp:val=&quot;193A7BAD&quot;/&gt;&lt;wsp:rsid wsp:val=&quot;194128BC&quot;/&gt;&lt;wsp:rsid wsp:val=&quot;194C6234&quot;/&gt;&lt;wsp:rsid wsp:val=&quot;19586BEC&quot;/&gt;&lt;wsp:rsid wsp:val=&quot;196024F0&quot;/&gt;&lt;wsp:rsid wsp:val=&quot;19670979&quot;/&gt;&lt;wsp:rsid wsp:val=&quot;1967648C&quot;/&gt;&lt;wsp:rsid wsp:val=&quot;196E56A6&quot;/&gt;&lt;wsp:rsid wsp:val=&quot;197B5DCD&quot;/&gt;&lt;wsp:rsid wsp:val=&quot;19856C4C&quot;/&gt;&lt;wsp:rsid wsp:val=&quot;1987683E&quot;/&gt;&lt;wsp:rsid wsp:val=&quot;198823C7&quot;/&gt;&lt;wsp:rsid wsp:val=&quot;198A5E93&quot;/&gt;&lt;wsp:rsid wsp:val=&quot;198F3627&quot;/&gt;&lt;wsp:rsid wsp:val=&quot;19997436&quot;/&gt;&lt;wsp:rsid wsp:val=&quot;19A45EA5&quot;/&gt;&lt;wsp:rsid wsp:val=&quot;19A76C83&quot;/&gt;&lt;wsp:rsid wsp:val=&quot;19A96994&quot;/&gt;&lt;wsp:rsid wsp:val=&quot;19AC79A3&quot;/&gt;&lt;wsp:rsid wsp:val=&quot;19B95FB5&quot;/&gt;&lt;wsp:rsid wsp:val=&quot;19BC7DDD&quot;/&gt;&lt;wsp:rsid wsp:val=&quot;19C052A4&quot;/&gt;&lt;wsp:rsid wsp:val=&quot;19C827D2&quot;/&gt;&lt;wsp:rsid wsp:val=&quot;19CA465F&quot;/&gt;&lt;wsp:rsid wsp:val=&quot;19CF6119&quot;/&gt;&lt;wsp:rsid wsp:val=&quot;19D84200&quot;/&gt;&lt;wsp:rsid wsp:val=&quot;19DB1B78&quot;/&gt;&lt;wsp:rsid wsp:val=&quot;19DB5056&quot;/&gt;&lt;wsp:rsid wsp:val=&quot;19EC6CCB&quot;/&gt;&lt;wsp:rsid wsp:val=&quot;19EF6A61&quot;/&gt;&lt;wsp:rsid wsp:val=&quot;19F17E3E&quot;/&gt;&lt;wsp:rsid wsp:val=&quot;19F41335&quot;/&gt;&lt;wsp:rsid wsp:val=&quot;1A0A7151&quot;/&gt;&lt;wsp:rsid wsp:val=&quot;1A0E07B9&quot;/&gt;&lt;wsp:rsid wsp:val=&quot;1A1678A4&quot;/&gt;&lt;wsp:rsid wsp:val=&quot;1A1A02C9&quot;/&gt;&lt;wsp:rsid wsp:val=&quot;1A1B097B&quot;/&gt;&lt;wsp:rsid wsp:val=&quot;1A1C66C0&quot;/&gt;&lt;wsp:rsid wsp:val=&quot;1A271D12&quot;/&gt;&lt;wsp:rsid wsp:val=&quot;1A286823&quot;/&gt;&lt;wsp:rsid wsp:val=&quot;1A2975D8&quot;/&gt;&lt;wsp:rsid wsp:val=&quot;1A2B4857&quot;/&gt;&lt;wsp:rsid wsp:val=&quot;1A2D5842&quot;/&gt;&lt;wsp:rsid wsp:val=&quot;1A340E0C&quot;/&gt;&lt;wsp:rsid wsp:val=&quot;1A356BED&quot;/&gt;&lt;wsp:rsid wsp:val=&quot;1A3B2C54&quot;/&gt;&lt;wsp:rsid wsp:val=&quot;1A3D312A&quot;/&gt;&lt;wsp:rsid wsp:val=&quot;1A40719B&quot;/&gt;&lt;wsp:rsid wsp:val=&quot;1A416FA0&quot;/&gt;&lt;wsp:rsid wsp:val=&quot;1A420699&quot;/&gt;&lt;wsp:rsid wsp:val=&quot;1A42393B&quot;/&gt;&lt;wsp:rsid wsp:val=&quot;1A5A5072&quot;/&gt;&lt;wsp:rsid wsp:val=&quot;1A5F2F86&quot;/&gt;&lt;wsp:rsid wsp:val=&quot;1A613215&quot;/&gt;&lt;wsp:rsid wsp:val=&quot;1A6523A2&quot;/&gt;&lt;wsp:rsid wsp:val=&quot;1A680BD7&quot;/&gt;&lt;wsp:rsid wsp:val=&quot;1A6A275A&quot;/&gt;&lt;wsp:rsid wsp:val=&quot;1A6E09E3&quot;/&gt;&lt;wsp:rsid wsp:val=&quot;1A6E5932&quot;/&gt;&lt;wsp:rsid wsp:val=&quot;1A7073C8&quot;/&gt;&lt;wsp:rsid wsp:val=&quot;1A732F49&quot;/&gt;&lt;wsp:rsid wsp:val=&quot;1A78230D&quot;/&gt;&lt;wsp:rsid wsp:val=&quot;1A7C7E04&quot;/&gt;&lt;wsp:rsid wsp:val=&quot;1A7F0894&quot;/&gt;&lt;wsp:rsid wsp:val=&quot;1A832FC0&quot;/&gt;&lt;wsp:rsid wsp:val=&quot;1A8F5147&quot;/&gt;&lt;wsp:rsid wsp:val=&quot;1A90440A&quot;/&gt;&lt;wsp:rsid wsp:val=&quot;1AA7769F&quot;/&gt;&lt;wsp:rsid wsp:val=&quot;1AAC4C0B&quot;/&gt;&lt;wsp:rsid wsp:val=&quot;1AAC4E15&quot;/&gt;&lt;wsp:rsid wsp:val=&quot;1AAD45DE&quot;/&gt;&lt;wsp:rsid wsp:val=&quot;1AAE000D&quot;/&gt;&lt;wsp:rsid wsp:val=&quot;1AAF1A69&quot;/&gt;&lt;wsp:rsid wsp:val=&quot;1ABB3621&quot;/&gt;&lt;wsp:rsid wsp:val=&quot;1ABC044C&quot;/&gt;&lt;wsp:rsid wsp:val=&quot;1AC33924&quot;/&gt;&lt;wsp:rsid wsp:val=&quot;1AC6751C&quot;/&gt;&lt;wsp:rsid wsp:val=&quot;1AC90DBB&quot;/&gt;&lt;wsp:rsid wsp:val=&quot;1ACE573C&quot;/&gt;&lt;wsp:rsid wsp:val=&quot;1AE26406&quot;/&gt;&lt;wsp:rsid wsp:val=&quot;1AE37956&quot;/&gt;&lt;wsp:rsid wsp:val=&quot;1AEC4640&quot;/&gt;&lt;wsp:rsid wsp:val=&quot;1AF20311&quot;/&gt;&lt;wsp:rsid wsp:val=&quot;1AF4236A&quot;/&gt;&lt;wsp:rsid wsp:val=&quot;1AF478A3&quot;/&gt;&lt;wsp:rsid wsp:val=&quot;1AFB6E22&quot;/&gt;&lt;wsp:rsid wsp:val=&quot;1AFD0B32&quot;/&gt;&lt;wsp:rsid wsp:val=&quot;1B046F80&quot;/&gt;&lt;wsp:rsid wsp:val=&quot;1B0B0921&quot;/&gt;&lt;wsp:rsid wsp:val=&quot;1B0B4734&quot;/&gt;&lt;wsp:rsid wsp:val=&quot;1B177252&quot;/&gt;&lt;wsp:rsid wsp:val=&quot;1B195CB1&quot;/&gt;&lt;wsp:rsid wsp:val=&quot;1B2304CB&quot;/&gt;&lt;wsp:rsid wsp:val=&quot;1B2338EB&quot;/&gt;&lt;wsp:rsid wsp:val=&quot;1B285561&quot;/&gt;&lt;wsp:rsid wsp:val=&quot;1B28788F&quot;/&gt;&lt;wsp:rsid wsp:val=&quot;1B2D6F98&quot;/&gt;&lt;wsp:rsid wsp:val=&quot;1B2E5B8D&quot;/&gt;&lt;wsp:rsid wsp:val=&quot;1B311B4A&quot;/&gt;&lt;wsp:rsid wsp:val=&quot;1B3267B5&quot;/&gt;&lt;wsp:rsid wsp:val=&quot;1B34714F&quot;/&gt;&lt;wsp:rsid wsp:val=&quot;1B3B1B1A&quot;/&gt;&lt;wsp:rsid wsp:val=&quot;1B3B2E4A&quot;/&gt;&lt;wsp:rsid wsp:val=&quot;1B3F44BB&quot;/&gt;&lt;wsp:rsid wsp:val=&quot;1B40161D&quot;/&gt;&lt;wsp:rsid wsp:val=&quot;1B430B6D&quot;/&gt;&lt;wsp:rsid wsp:val=&quot;1B441859&quot;/&gt;&lt;wsp:rsid wsp:val=&quot;1B46240B&quot;/&gt;&lt;wsp:rsid wsp:val=&quot;1B487F31&quot;/&gt;&lt;wsp:rsid wsp:val=&quot;1B4D60C4&quot;/&gt;&lt;wsp:rsid wsp:val=&quot;1B581188&quot;/&gt;&lt;wsp:rsid wsp:val=&quot;1B58337E&quot;/&gt;&lt;wsp:rsid wsp:val=&quot;1B6606B1&quot;/&gt;&lt;wsp:rsid wsp:val=&quot;1B6805D3&quot;/&gt;&lt;wsp:rsid wsp:val=&quot;1B6978F5&quot;/&gt;&lt;wsp:rsid wsp:val=&quot;1B7539B8&quot;/&gt;&lt;wsp:rsid wsp:val=&quot;1B8A3D22&quot;/&gt;&lt;wsp:rsid wsp:val=&quot;1B8E64F0&quot;/&gt;&lt;wsp:rsid wsp:val=&quot;1B906420&quot;/&gt;&lt;wsp:rsid wsp:val=&quot;1B942767&quot;/&gt;&lt;wsp:rsid wsp:val=&quot;1B95576F&quot;/&gt;&lt;wsp:rsid wsp:val=&quot;1B973096&quot;/&gt;&lt;wsp:rsid wsp:val=&quot;1B9A1530&quot;/&gt;&lt;wsp:rsid wsp:val=&quot;1BA01B1B&quot;/&gt;&lt;wsp:rsid wsp:val=&quot;1BA07C43&quot;/&gt;&lt;wsp:rsid wsp:val=&quot;1BA8139B&quot;/&gt;&lt;wsp:rsid wsp:val=&quot;1BAF627C&quot;/&gt;&lt;wsp:rsid wsp:val=&quot;1BB202B1&quot;/&gt;&lt;wsp:rsid wsp:val=&quot;1BB43819&quot;/&gt;&lt;wsp:rsid wsp:val=&quot;1BB455C7&quot;/&gt;&lt;wsp:rsid wsp:val=&quot;1BB92199&quot;/&gt;&lt;wsp:rsid wsp:val=&quot;1BCA29EA&quot;/&gt;&lt;wsp:rsid wsp:val=&quot;1BCF2401&quot;/&gt;&lt;wsp:rsid wsp:val=&quot;1BD85033&quot;/&gt;&lt;wsp:rsid wsp:val=&quot;1BDB6FF7&quot;/&gt;&lt;wsp:rsid wsp:val=&quot;1BE33E6B&quot;/&gt;&lt;wsp:rsid wsp:val=&quot;1BE91714&quot;/&gt;&lt;wsp:rsid wsp:val=&quot;1BEB084C&quot;/&gt;&lt;wsp:rsid wsp:val=&quot;1BF86D47&quot;/&gt;&lt;wsp:rsid wsp:val=&quot;1BFB237A&quot;/&gt;&lt;wsp:rsid wsp:val=&quot;1BFF77E8&quot;/&gt;&lt;wsp:rsid wsp:val=&quot;1C017D1B&quot;/&gt;&lt;wsp:rsid wsp:val=&quot;1C027006&quot;/&gt;&lt;wsp:rsid wsp:val=&quot;1C085539&quot;/&gt;&lt;wsp:rsid wsp:val=&quot;1C0D4F0E&quot;/&gt;&lt;wsp:rsid wsp:val=&quot;1C1567AC&quot;/&gt;&lt;wsp:rsid wsp:val=&quot;1C244174&quot;/&gt;&lt;wsp:rsid wsp:val=&quot;1C2A5889&quot;/&gt;&lt;wsp:rsid wsp:val=&quot;1C3618E0&quot;/&gt;&lt;wsp:rsid wsp:val=&quot;1C387246&quot;/&gt;&lt;wsp:rsid wsp:val=&quot;1C3D62DB&quot;/&gt;&lt;wsp:rsid wsp:val=&quot;1C3E298A&quot;/&gt;&lt;wsp:rsid wsp:val=&quot;1C4701E9&quot;/&gt;&lt;wsp:rsid wsp:val=&quot;1C4F1099&quot;/&gt;&lt;wsp:rsid wsp:val=&quot;1C553017&quot;/&gt;&lt;wsp:rsid wsp:val=&quot;1C5E7925&quot;/&gt;&lt;wsp:rsid wsp:val=&quot;1C69685B&quot;/&gt;&lt;wsp:rsid wsp:val=&quot;1C6A23C5&quot;/&gt;&lt;wsp:rsid wsp:val=&quot;1C746B04&quot;/&gt;&lt;wsp:rsid wsp:val=&quot;1C7C596A&quot;/&gt;&lt;wsp:rsid wsp:val=&quot;1C8036FB&quot;/&gt;&lt;wsp:rsid wsp:val=&quot;1C891396&quot;/&gt;&lt;wsp:rsid wsp:val=&quot;1C907CCB&quot;/&gt;&lt;wsp:rsid wsp:val=&quot;1C93290D&quot;/&gt;&lt;wsp:rsid wsp:val=&quot;1C986960&quot;/&gt;&lt;wsp:rsid wsp:val=&quot;1C9E073D&quot;/&gt;&lt;wsp:rsid wsp:val=&quot;1CA13ABD&quot;/&gt;&lt;wsp:rsid wsp:val=&quot;1CB86F5D&quot;/&gt;&lt;wsp:rsid wsp:val=&quot;1CBC702C&quot;/&gt;&lt;wsp:rsid wsp:val=&quot;1CC01D49&quot;/&gt;&lt;wsp:rsid wsp:val=&quot;1CC950A2&quot;/&gt;&lt;wsp:rsid wsp:val=&quot;1CCA7F60&quot;/&gt;&lt;wsp:rsid wsp:val=&quot;1CCB2BC8&quot;/&gt;&lt;wsp:rsid wsp:val=&quot;1CCD083A&quot;/&gt;&lt;wsp:rsid wsp:val=&quot;1CD72D00&quot;/&gt;&lt;wsp:rsid wsp:val=&quot;1CE134A1&quot;/&gt;&lt;wsp:rsid wsp:val=&quot;1CE249B0&quot;/&gt;&lt;wsp:rsid wsp:val=&quot;1CE4012E&quot;/&gt;&lt;wsp:rsid wsp:val=&quot;1CE7397B&quot;/&gt;&lt;wsp:rsid wsp:val=&quot;1CF12B01&quot;/&gt;&lt;wsp:rsid wsp:val=&quot;1CF82381&quot;/&gt;&lt;wsp:rsid wsp:val=&quot;1CFD070F&quot;/&gt;&lt;wsp:rsid wsp:val=&quot;1D013B8D&quot;/&gt;&lt;wsp:rsid wsp:val=&quot;1D015934&quot;/&gt;&lt;wsp:rsid wsp:val=&quot;1D0D31E0&quot;/&gt;&lt;wsp:rsid wsp:val=&quot;1D165881&quot;/&gt;&lt;wsp:rsid wsp:val=&quot;1D176ED8&quot;/&gt;&lt;wsp:rsid wsp:val=&quot;1D1D2CEE&quot;/&gt;&lt;wsp:rsid wsp:val=&quot;1D1D5605&quot;/&gt;&lt;wsp:rsid wsp:val=&quot;1D200D93&quot;/&gt;&lt;wsp:rsid wsp:val=&quot;1D2176C9&quot;/&gt;&lt;wsp:rsid wsp:val=&quot;1D224B81&quot;/&gt;&lt;wsp:rsid wsp:val=&quot;1D240F8A&quot;/&gt;&lt;wsp:rsid wsp:val=&quot;1D242378&quot;/&gt;&lt;wsp:rsid wsp:val=&quot;1D293D92&quot;/&gt;&lt;wsp:rsid wsp:val=&quot;1D392EE9&quot;/&gt;&lt;wsp:rsid wsp:val=&quot;1D395A62&quot;/&gt;&lt;wsp:rsid wsp:val=&quot;1D3E7793&quot;/&gt;&lt;wsp:rsid wsp:val=&quot;1D426954&quot;/&gt;&lt;wsp:rsid wsp:val=&quot;1D4A76E4&quot;/&gt;&lt;wsp:rsid wsp:val=&quot;1D4B092D&quot;/&gt;&lt;wsp:rsid wsp:val=&quot;1D4F600B&quot;/&gt;&lt;wsp:rsid wsp:val=&quot;1D574E4F&quot;/&gt;&lt;wsp:rsid wsp:val=&quot;1D5C6FD7&quot;/&gt;&lt;wsp:rsid wsp:val=&quot;1D5F6196&quot;/&gt;&lt;wsp:rsid wsp:val=&quot;1D6132A5&quot;/&gt;&lt;wsp:rsid wsp:val=&quot;1D7A5DBE&quot;/&gt;&lt;wsp:rsid wsp:val=&quot;1D7D4E3E&quot;/&gt;&lt;wsp:rsid wsp:val=&quot;1D7E1102&quot;/&gt;&lt;wsp:rsid wsp:val=&quot;1D840FC9&quot;/&gt;&lt;wsp:rsid wsp:val=&quot;1D873420&quot;/&gt;&lt;wsp:rsid wsp:val=&quot;1D8C5EF8&quot;/&gt;&lt;wsp:rsid wsp:val=&quot;1D8E56D5&quot;/&gt;&lt;wsp:rsid wsp:val=&quot;1D9B4C90&quot;/&gt;&lt;wsp:rsid wsp:val=&quot;1DA164B8&quot;/&gt;&lt;wsp:rsid wsp:val=&quot;1DA5166B&quot;/&gt;&lt;wsp:rsid wsp:val=&quot;1DA833BC&quot;/&gt;&lt;wsp:rsid wsp:val=&quot;1DAD0520&quot;/&gt;&lt;wsp:rsid wsp:val=&quot;1DB131F6&quot;/&gt;&lt;wsp:rsid wsp:val=&quot;1DB418AE&quot;/&gt;&lt;wsp:rsid wsp:val=&quot;1DB42FB2&quot;/&gt;&lt;wsp:rsid wsp:val=&quot;1DB4365C&quot;/&gt;&lt;wsp:rsid wsp:val=&quot;1DB500D1&quot;/&gt;&lt;wsp:rsid wsp:val=&quot;1DBB26B6&quot;/&gt;&lt;wsp:rsid wsp:val=&quot;1DC51D0D&quot;/&gt;&lt;wsp:rsid wsp:val=&quot;1DCD4104&quot;/&gt;&lt;wsp:rsid wsp:val=&quot;1DD0678C&quot;/&gt;&lt;wsp:rsid wsp:val=&quot;1DD41F50&quot;/&gt;&lt;wsp:rsid wsp:val=&quot;1DD75FFA&quot;/&gt;&lt;wsp:rsid wsp:val=&quot;1DDB7F1F&quot;/&gt;&lt;wsp:rsid wsp:val=&quot;1DDC4E69&quot;/&gt;&lt;wsp:rsid wsp:val=&quot;1DDF501C&quot;/&gt;&lt;wsp:rsid wsp:val=&quot;1DE026A3&quot;/&gt;&lt;wsp:rsid wsp:val=&quot;1DE55C5A&quot;/&gt;&lt;wsp:rsid wsp:val=&quot;1DEA6983&quot;/&gt;&lt;wsp:rsid wsp:val=&quot;1DED1C27&quot;/&gt;&lt;wsp:rsid wsp:val=&quot;1DFE521F&quot;/&gt;&lt;wsp:rsid wsp:val=&quot;1E010CC6&quot;/&gt;&lt;wsp:rsid wsp:val=&quot;1E074431&quot;/&gt;&lt;wsp:rsid wsp:val=&quot;1E0A614C&quot;/&gt;&lt;wsp:rsid wsp:val=&quot;1E0C312E&quot;/&gt;&lt;wsp:rsid wsp:val=&quot;1E145AE8&quot;/&gt;&lt;wsp:rsid wsp:val=&quot;1E1B5D56&quot;/&gt;&lt;wsp:rsid wsp:val=&quot;1E1F6282&quot;/&gt;&lt;wsp:rsid wsp:val=&quot;1E2E25B8&quot;/&gt;&lt;wsp:rsid wsp:val=&quot;1E2F1DFF&quot;/&gt;&lt;wsp:rsid wsp:val=&quot;1E3B0EAD&quot;/&gt;&lt;wsp:rsid wsp:val=&quot;1E3D4F3E&quot;/&gt;&lt;wsp:rsid wsp:val=&quot;1E45419C&quot;/&gt;&lt;wsp:rsid wsp:val=&quot;1E490E8A&quot;/&gt;&lt;wsp:rsid wsp:val=&quot;1E4911B0&quot;/&gt;&lt;wsp:rsid wsp:val=&quot;1E4B1AFB&quot;/&gt;&lt;wsp:rsid wsp:val=&quot;1E4C0D55&quot;/&gt;&lt;wsp:rsid wsp:val=&quot;1E503BC5&quot;/&gt;&lt;wsp:rsid wsp:val=&quot;1E52406B&quot;/&gt;&lt;wsp:rsid wsp:val=&quot;1E622D62&quot;/&gt;&lt;wsp:rsid wsp:val=&quot;1E6C5F31&quot;/&gt;&lt;wsp:rsid wsp:val=&quot;1E7A43DA&quot;/&gt;&lt;wsp:rsid wsp:val=&quot;1E8219AC&quot;/&gt;&lt;wsp:rsid wsp:val=&quot;1E881701&quot;/&gt;&lt;wsp:rsid wsp:val=&quot;1E904A7F&quot;/&gt;&lt;wsp:rsid wsp:val=&quot;1E9120F1&quot;/&gt;&lt;wsp:rsid wsp:val=&quot;1E9B582D&quot;/&gt;&lt;wsp:rsid wsp:val=&quot;1EA86447&quot;/&gt;&lt;wsp:rsid wsp:val=&quot;1EAC07D7&quot;/&gt;&lt;wsp:rsid wsp:val=&quot;1EB2529D&quot;/&gt;&lt;wsp:rsid wsp:val=&quot;1EC85F06&quot;/&gt;&lt;wsp:rsid wsp:val=&quot;1ECA3253&quot;/&gt;&lt;wsp:rsid wsp:val=&quot;1ECE2E43&quot;/&gt;&lt;wsp:rsid wsp:val=&quot;1ED146E2&quot;/&gt;&lt;wsp:rsid wsp:val=&quot;1ED3423C&quot;/&gt;&lt;wsp:rsid wsp:val=&quot;1EDD6BD2&quot;/&gt;&lt;wsp:rsid wsp:val=&quot;1EE241F9&quot;/&gt;&lt;wsp:rsid wsp:val=&quot;1EE47F71&quot;/&gt;&lt;wsp:rsid wsp:val=&quot;1EFE3169&quot;/&gt;&lt;wsp:rsid wsp:val=&quot;1F020A21&quot;/&gt;&lt;wsp:rsid wsp:val=&quot;1F085BC2&quot;/&gt;&lt;wsp:rsid wsp:val=&quot;1F2E0D54&quot;/&gt;&lt;wsp:rsid wsp:val=&quot;1F3016DC&quot;/&gt;&lt;wsp:rsid wsp:val=&quot;1F311BFF&quot;/&gt;&lt;wsp:rsid wsp:val=&quot;1F39006C&quot;/&gt;&lt;wsp:rsid wsp:val=&quot;1F4F0D6E&quot;/&gt;&lt;wsp:rsid wsp:val=&quot;1F557570&quot;/&gt;&lt;wsp:rsid wsp:val=&quot;1F58794B&quot;/&gt;&lt;wsp:rsid wsp:val=&quot;1F6410B2&quot;/&gt;&lt;wsp:rsid wsp:val=&quot;1F65294C&quot;/&gt;&lt;wsp:rsid wsp:val=&quot;1F660C61&quot;/&gt;&lt;wsp:rsid wsp:val=&quot;1F6A1E76&quot;/&gt;&lt;wsp:rsid wsp:val=&quot;1F6E7612&quot;/&gt;&lt;wsp:rsid wsp:val=&quot;1F7319C7&quot;/&gt;&lt;wsp:rsid wsp:val=&quot;1F735D1F&quot;/&gt;&lt;wsp:rsid wsp:val=&quot;1F7A7DC9&quot;/&gt;&lt;wsp:rsid wsp:val=&quot;1F7D7C2A&quot;/&gt;&lt;wsp:rsid wsp:val=&quot;1F890B18&quot;/&gt;&lt;wsp:rsid wsp:val=&quot;1F8A7BC6&quot;/&gt;&lt;wsp:rsid wsp:val=&quot;1F8C28BE&quot;/&gt;&lt;wsp:rsid wsp:val=&quot;1F8D18C1&quot;/&gt;&lt;wsp:rsid wsp:val=&quot;1F8F7A4E&quot;/&gt;&lt;wsp:rsid wsp:val=&quot;1F951924&quot;/&gt;&lt;wsp:rsid wsp:val=&quot;1F9A79C4&quot;/&gt;&lt;wsp:rsid wsp:val=&quot;1FB06622&quot;/&gt;&lt;wsp:rsid wsp:val=&quot;1FB262C1&quot;/&gt;&lt;wsp:rsid wsp:val=&quot;1FB40951&quot;/&gt;&lt;wsp:rsid wsp:val=&quot;1FB738D7&quot;/&gt;&lt;wsp:rsid wsp:val=&quot;1FB913FE&quot;/&gt;&lt;wsp:rsid wsp:val=&quot;1FBF4B2F&quot;/&gt;&lt;wsp:rsid wsp:val=&quot;1FC424B8&quot;/&gt;&lt;wsp:rsid wsp:val=&quot;1FCD5906&quot;/&gt;&lt;wsp:rsid wsp:val=&quot;1FD34294&quot;/&gt;&lt;wsp:rsid wsp:val=&quot;1FD83DA3&quot;/&gt;&lt;wsp:rsid wsp:val=&quot;1FE336FD&quot;/&gt;&lt;wsp:rsid wsp:val=&quot;1FE45DC9&quot;/&gt;&lt;wsp:rsid wsp:val=&quot;1FE7539E&quot;/&gt;&lt;wsp:rsid wsp:val=&quot;1FF23AB1&quot;/&gt;&lt;wsp:rsid wsp:val=&quot;1FF36BE4&quot;/&gt;&lt;wsp:rsid wsp:val=&quot;1FFA39FD&quot;/&gt;&lt;wsp:rsid wsp:val=&quot;1FFE320F&quot;/&gt;&lt;wsp:rsid wsp:val=&quot;200630FC&quot;/&gt;&lt;wsp:rsid wsp:val=&quot;201145E1&quot;/&gt;&lt;wsp:rsid wsp:val=&quot;201218BD&quot;/&gt;&lt;wsp:rsid wsp:val=&quot;20126D60&quot;/&gt;&lt;wsp:rsid wsp:val=&quot;20145261&quot;/&gt;&lt;wsp:rsid wsp:val=&quot;201F312E&quot;/&gt;&lt;wsp:rsid wsp:val=&quot;202465D6&quot;/&gt;&lt;wsp:rsid wsp:val=&quot;202C0BC5&quot;/&gt;&lt;wsp:rsid wsp:val=&quot;202E0A44&quot;/&gt;&lt;wsp:rsid wsp:val=&quot;20305EFE&quot;/&gt;&lt;wsp:rsid wsp:val=&quot;203141A8&quot;/&gt;&lt;wsp:rsid wsp:val=&quot;20362A4E&quot;/&gt;&lt;wsp:rsid wsp:val=&quot;203A01F9&quot;/&gt;&lt;wsp:rsid wsp:val=&quot;203B6C76&quot;/&gt;&lt;wsp:rsid wsp:val=&quot;203C0854&quot;/&gt;&lt;wsp:rsid wsp:val=&quot;203C2AF2&quot;/&gt;&lt;wsp:rsid wsp:val=&quot;204038CD&quot;/&gt;&lt;wsp:rsid wsp:val=&quot;2055663F&quot;/&gt;&lt;wsp:rsid wsp:val=&quot;20571B67&quot;/&gt;&lt;wsp:rsid wsp:val=&quot;20575A67&quot;/&gt;&lt;wsp:rsid wsp:val=&quot;205B1434&quot;/&gt;&lt;wsp:rsid wsp:val=&quot;206027BC&quot;/&gt;&lt;wsp:rsid wsp:val=&quot;20610C51&quot;/&gt;&lt;wsp:rsid wsp:val=&quot;20630ABB&quot;/&gt;&lt;wsp:rsid wsp:val=&quot;206329A4&quot;/&gt;&lt;wsp:rsid wsp:val=&quot;2066133F&quot;/&gt;&lt;wsp:rsid wsp:val=&quot;20671BE0&quot;/&gt;&lt;wsp:rsid wsp:val=&quot;206A3014&quot;/&gt;&lt;wsp:rsid wsp:val=&quot;206C021E&quot;/&gt;&lt;wsp:rsid wsp:val=&quot;208F0026&quot;/&gt;&lt;wsp:rsid wsp:val=&quot;20943C19&quot;/&gt;&lt;wsp:rsid wsp:val=&quot;20957FF9&quot;/&gt;&lt;wsp:rsid wsp:val=&quot;20963CB8&quot;/&gt;&lt;wsp:rsid wsp:val=&quot;20980D1F&quot;/&gt;&lt;wsp:rsid wsp:val=&quot;20992FDD&quot;/&gt;&lt;wsp:rsid wsp:val=&quot;209B4FA7&quot;/&gt;&lt;wsp:rsid wsp:val=&quot;209B75A5&quot;/&gt;&lt;wsp:rsid wsp:val=&quot;20A81A1B&quot;/&gt;&lt;wsp:rsid wsp:val=&quot;20B07FB6&quot;/&gt;&lt;wsp:rsid wsp:val=&quot;20B31366&quot;/&gt;&lt;wsp:rsid wsp:val=&quot;20B3409F&quot;/&gt;&lt;wsp:rsid wsp:val=&quot;20B64181&quot;/&gt;&lt;wsp:rsid wsp:val=&quot;20B646FB&quot;/&gt;&lt;wsp:rsid wsp:val=&quot;20C0380D&quot;/&gt;&lt;wsp:rsid wsp:val=&quot;20D34741&quot;/&gt;&lt;wsp:rsid wsp:val=&quot;20D61B56&quot;/&gt;&lt;wsp:rsid wsp:val=&quot;20D76E04&quot;/&gt;&lt;wsp:rsid wsp:val=&quot;20DA06E7&quot;/&gt;&lt;wsp:rsid wsp:val=&quot;20DB35F6&quot;/&gt;&lt;wsp:rsid wsp:val=&quot;20E029BA&quot;/&gt;&lt;wsp:rsid wsp:val=&quot;20E6692E&quot;/&gt;&lt;wsp:rsid wsp:val=&quot;20E73D48&quot;/&gt;&lt;wsp:rsid wsp:val=&quot;20E74AD9&quot;/&gt;&lt;wsp:rsid wsp:val=&quot;20ED0BEE&quot;/&gt;&lt;wsp:rsid wsp:val=&quot;20F868AB&quot;/&gt;&lt;wsp:rsid wsp:val=&quot;20FF72E4&quot;/&gt;&lt;wsp:rsid wsp:val=&quot;21026E44&quot;/&gt;&lt;wsp:rsid wsp:val=&quot;21092836&quot;/&gt;&lt;wsp:rsid wsp:val=&quot;210963B5&quot;/&gt;&lt;wsp:rsid wsp:val=&quot;210A10FD&quot;/&gt;&lt;wsp:rsid wsp:val=&quot;21156B08&quot;/&gt;&lt;wsp:rsid wsp:val=&quot;211F5003&quot;/&gt;&lt;wsp:rsid wsp:val=&quot;211F5A12&quot;/&gt;&lt;wsp:rsid wsp:val=&quot;21257C1C&quot;/&gt;&lt;wsp:rsid wsp:val=&quot;212674CF&quot;/&gt;&lt;wsp:rsid wsp:val=&quot;2129610F&quot;/&gt;&lt;wsp:rsid wsp:val=&quot;212A0153&quot;/&gt;&lt;wsp:rsid wsp:val=&quot;212B42B6&quot;/&gt;&lt;wsp:rsid wsp:val=&quot;212B5F86&quot;/&gt;&lt;wsp:rsid wsp:val=&quot;213211B2&quot;/&gt;&lt;wsp:rsid wsp:val=&quot;21322057&quot;/&gt;&lt;wsp:rsid wsp:val=&quot;213760C2&quot;/&gt;&lt;wsp:rsid wsp:val=&quot;213845A4&quot;/&gt;&lt;wsp:rsid wsp:val=&quot;213B74B1&quot;/&gt;&lt;wsp:rsid wsp:val=&quot;21401371&quot;/&gt;&lt;wsp:rsid wsp:val=&quot;214E5B76&quot;/&gt;&lt;wsp:rsid wsp:val=&quot;21506F55&quot;/&gt;&lt;wsp:rsid wsp:val=&quot;215238B8&quot;/&gt;&lt;wsp:rsid wsp:val=&quot;2157022D&quot;/&gt;&lt;wsp:rsid wsp:val=&quot;215840E5&quot;/&gt;&lt;wsp:rsid wsp:val=&quot;215869F4&quot;/&gt;&lt;wsp:rsid wsp:val=&quot;215A2310&quot;/&gt;&lt;wsp:rsid wsp:val=&quot;215D324B&quot;/&gt;&lt;wsp:rsid wsp:val=&quot;21600B9F&quot;/&gt;&lt;wsp:rsid wsp:val=&quot;2164585C&quot;/&gt;&lt;wsp:rsid wsp:val=&quot;21667C5A&quot;/&gt;&lt;wsp:rsid wsp:val=&quot;21672238&quot;/&gt;&lt;wsp:rsid wsp:val=&quot;21690C01&quot;/&gt;&lt;wsp:rsid wsp:val=&quot;216D75A7&quot;/&gt;&lt;wsp:rsid wsp:val=&quot;2174438E&quot;/&gt;&lt;wsp:rsid wsp:val=&quot;21762DE7&quot;/&gt;&lt;wsp:rsid wsp:val=&quot;21880AC7&quot;/&gt;&lt;wsp:rsid wsp:val=&quot;218F18FD&quot;/&gt;&lt;wsp:rsid wsp:val=&quot;21912C77&quot;/&gt;&lt;wsp:rsid wsp:val=&quot;21922907&quot;/&gt;&lt;wsp:rsid wsp:val=&quot;219807BD&quot;/&gt;&lt;wsp:rsid wsp:val=&quot;21AF1962&quot;/&gt;&lt;wsp:rsid wsp:val=&quot;21B07007&quot;/&gt;&lt;wsp:rsid wsp:val=&quot;21B55BF5&quot;/&gt;&lt;wsp:rsid wsp:val=&quot;21B85B1A&quot;/&gt;&lt;wsp:rsid wsp:val=&quot;21C170DC&quot;/&gt;&lt;wsp:rsid wsp:val=&quot;21CF40FC&quot;/&gt;&lt;wsp:rsid wsp:val=&quot;21DC37D4&quot;/&gt;&lt;wsp:rsid wsp:val=&quot;21DE318A&quot;/&gt;&lt;wsp:rsid wsp:val=&quot;21E464DA&quot;/&gt;&lt;wsp:rsid wsp:val=&quot;21E67457&quot;/&gt;&lt;wsp:rsid wsp:val=&quot;21EF5B80&quot;/&gt;&lt;wsp:rsid wsp:val=&quot;21F26E49&quot;/&gt;&lt;wsp:rsid wsp:val=&quot;21F80652&quot;/&gt;&lt;wsp:rsid wsp:val=&quot;22014364&quot;/&gt;&lt;wsp:rsid wsp:val=&quot;221B26FB&quot;/&gt;&lt;wsp:rsid wsp:val=&quot;221C1A9C&quot;/&gt;&lt;wsp:rsid wsp:val=&quot;22271B3B&quot;/&gt;&lt;wsp:rsid wsp:val=&quot;22342557&quot;/&gt;&lt;wsp:rsid wsp:val=&quot;223530A9&quot;/&gt;&lt;wsp:rsid wsp:val=&quot;223757F4&quot;/&gt;&lt;wsp:rsid wsp:val=&quot;22384C79&quot;/&gt;&lt;wsp:rsid wsp:val=&quot;22391C11&quot;/&gt;&lt;wsp:rsid wsp:val=&quot;223C1907&quot;/&gt;&lt;wsp:rsid wsp:val=&quot;2245341D&quot;/&gt;&lt;wsp:rsid wsp:val=&quot;2247367C&quot;/&gt;&lt;wsp:rsid wsp:val=&quot;22484CBB&quot;/&gt;&lt;wsp:rsid wsp:val=&quot;225122EC&quot;/&gt;&lt;wsp:rsid wsp:val=&quot;22576990&quot;/&gt;&lt;wsp:rsid wsp:val=&quot;225B1185&quot;/&gt;&lt;wsp:rsid wsp:val=&quot;225F4DA8&quot;/&gt;&lt;wsp:rsid wsp:val=&quot;22600256&quot;/&gt;&lt;wsp:rsid wsp:val=&quot;22711995&quot;/&gt;&lt;wsp:rsid wsp:val=&quot;22731946&quot;/&gt;&lt;wsp:rsid wsp:val=&quot;2276513C&quot;/&gt;&lt;wsp:rsid wsp:val=&quot;22837AA1&quot;/&gt;&lt;wsp:rsid wsp:val=&quot;22907EAF&quot;/&gt;&lt;wsp:rsid wsp:val=&quot;229D76CF&quot;/&gt;&lt;wsp:rsid wsp:val=&quot;22A16A26&quot;/&gt;&lt;wsp:rsid wsp:val=&quot;22AE0D9A&quot;/&gt;&lt;wsp:rsid wsp:val=&quot;22AE23A3&quot;/&gt;&lt;wsp:rsid wsp:val=&quot;22B14D91&quot;/&gt;&lt;wsp:rsid wsp:val=&quot;22BB723B&quot;/&gt;&lt;wsp:rsid wsp:val=&quot;22BD7457&quot;/&gt;&lt;wsp:rsid wsp:val=&quot;22BE4F7D&quot;/&gt;&lt;wsp:rsid wsp:val=&quot;22C146E6&quot;/&gt;&lt;wsp:rsid wsp:val=&quot;22C55983&quot;/&gt;&lt;wsp:rsid wsp:val=&quot;22CD087D&quot;/&gt;&lt;wsp:rsid wsp:val=&quot;22D4705E&quot;/&gt;&lt;wsp:rsid wsp:val=&quot;22E03145&quot;/&gt;&lt;wsp:rsid wsp:val=&quot;22E03577&quot;/&gt;&lt;wsp:rsid wsp:val=&quot;22E140DF&quot;/&gt;&lt;wsp:rsid wsp:val=&quot;22E27E1A&quot;/&gt;&lt;wsp:rsid wsp:val=&quot;22ED394A&quot;/&gt;&lt;wsp:rsid wsp:val=&quot;22EF6F3D&quot;/&gt;&lt;wsp:rsid wsp:val=&quot;22F06CBD&quot;/&gt;&lt;wsp:rsid wsp:val=&quot;22F17100&quot;/&gt;&lt;wsp:rsid wsp:val=&quot;22F47480&quot;/&gt;&lt;wsp:rsid wsp:val=&quot;22F5313C&quot;/&gt;&lt;wsp:rsid wsp:val=&quot;22F60431&quot;/&gt;&lt;wsp:rsid wsp:val=&quot;22F95E5A&quot;/&gt;&lt;wsp:rsid wsp:val=&quot;22F95FB5&quot;/&gt;&lt;wsp:rsid wsp:val=&quot;22FA000D&quot;/&gt;&lt;wsp:rsid wsp:val=&quot;22FA4207&quot;/&gt;&lt;wsp:rsid wsp:val=&quot;22FD7D70&quot;/&gt;&lt;wsp:rsid wsp:val=&quot;22FF539A&quot;/&gt;&lt;wsp:rsid wsp:val=&quot;230445C6&quot;/&gt;&lt;wsp:rsid wsp:val=&quot;230B7F08&quot;/&gt;&lt;wsp:rsid wsp:val=&quot;230E2253&quot;/&gt;&lt;wsp:rsid wsp:val=&quot;231F3448&quot;/&gt;&lt;wsp:rsid wsp:val=&quot;23264FFC&quot;/&gt;&lt;wsp:rsid wsp:val=&quot;2327575A&quot;/&gt;&lt;wsp:rsid wsp:val=&quot;23332CA9&quot;/&gt;&lt;wsp:rsid wsp:val=&quot;23374378&quot;/&gt;&lt;wsp:rsid wsp:val=&quot;233D40F4&quot;/&gt;&lt;wsp:rsid wsp:val=&quot;234372A2&quot;/&gt;&lt;wsp:rsid wsp:val=&quot;234A68AD&quot;/&gt;&lt;wsp:rsid wsp:val=&quot;234E4430&quot;/&gt;&lt;wsp:rsid wsp:val=&quot;2354704C&quot;/&gt;&lt;wsp:rsid wsp:val=&quot;23557FF7&quot;/&gt;&lt;wsp:rsid wsp:val=&quot;235D02F2&quot;/&gt;&lt;wsp:rsid wsp:val=&quot;23614555&quot;/&gt;&lt;wsp:rsid wsp:val=&quot;237327CB&quot;/&gt;&lt;wsp:rsid wsp:val=&quot;23745719&quot;/&gt;&lt;wsp:rsid wsp:val=&quot;23766BE2&quot;/&gt;&lt;wsp:rsid wsp:val=&quot;237B4DD4&quot;/&gt;&lt;wsp:rsid wsp:val=&quot;2383244E&quot;/&gt;&lt;wsp:rsid wsp:val=&quot;23861122&quot;/&gt;&lt;wsp:rsid wsp:val=&quot;238B6072&quot;/&gt;&lt;wsp:rsid wsp:val=&quot;239749CE&quot;/&gt;&lt;wsp:rsid wsp:val=&quot;23A67EEB&quot;/&gt;&lt;wsp:rsid wsp:val=&quot;23AA7C68&quot;/&gt;&lt;wsp:rsid wsp:val=&quot;23AB62D5&quot;/&gt;&lt;wsp:rsid wsp:val=&quot;23BF270A&quot;/&gt;&lt;wsp:rsid wsp:val=&quot;23BF47C0&quot;/&gt;&lt;wsp:rsid wsp:val=&quot;23C245F9&quot;/&gt;&lt;wsp:rsid wsp:val=&quot;23C5066F&quot;/&gt;&lt;wsp:rsid wsp:val=&quot;23C50DBD&quot;/&gt;&lt;wsp:rsid wsp:val=&quot;23C93DBF&quot;/&gt;&lt;wsp:rsid wsp:val=&quot;23CC1925&quot;/&gt;&lt;wsp:rsid wsp:val=&quot;23CC24B1&quot;/&gt;&lt;wsp:rsid wsp:val=&quot;23CE2F54&quot;/&gt;&lt;wsp:rsid wsp:val=&quot;23D22A8E&quot;/&gt;&lt;wsp:rsid wsp:val=&quot;23D410A3&quot;/&gt;&lt;wsp:rsid wsp:val=&quot;23D448DB&quot;/&gt;&lt;wsp:rsid wsp:val=&quot;23DC27A5&quot;/&gt;&lt;wsp:rsid wsp:val=&quot;23DE1C48&quot;/&gt;&lt;wsp:rsid wsp:val=&quot;23E34C9B&quot;/&gt;&lt;wsp:rsid wsp:val=&quot;23E4139E&quot;/&gt;&lt;wsp:rsid wsp:val=&quot;23E655C6&quot;/&gt;&lt;wsp:rsid wsp:val=&quot;23EC2834&quot;/&gt;&lt;wsp:rsid wsp:val=&quot;23F445E5&quot;/&gt;&lt;wsp:rsid wsp:val=&quot;23FD3261&quot;/&gt;&lt;wsp:rsid wsp:val=&quot;24003A9F&quot;/&gt;&lt;wsp:rsid wsp:val=&quot;24013925&quot;/&gt;&lt;wsp:rsid wsp:val=&quot;24014B3E&quot;/&gt;&lt;wsp:rsid wsp:val=&quot;240210CD&quot;/&gt;&lt;wsp:rsid wsp:val=&quot;24154E65&quot;/&gt;&lt;wsp:rsid wsp:val=&quot;2417474E&quot;/&gt;&lt;wsp:rsid wsp:val=&quot;2418246B&quot;/&gt;&lt;wsp:rsid wsp:val=&quot;241D3F64&quot;/&gt;&lt;wsp:rsid wsp:val=&quot;241E5CD3&quot;/&gt;&lt;wsp:rsid wsp:val=&quot;242435C6&quot;/&gt;&lt;wsp:rsid wsp:val=&quot;24247931&quot;/&gt;&lt;wsp:rsid wsp:val=&quot;242F49E0&quot;/&gt;&lt;wsp:rsid wsp:val=&quot;244A6AC8&quot;/&gt;&lt;wsp:rsid wsp:val=&quot;24561911&quot;/&gt;&lt;wsp:rsid wsp:val=&quot;245C4A4D&quot;/&gt;&lt;wsp:rsid wsp:val=&quot;24656E8D&quot;/&gt;&lt;wsp:rsid wsp:val=&quot;246A0F18&quot;/&gt;&lt;wsp:rsid wsp:val=&quot;246D1F9D&quot;/&gt;&lt;wsp:rsid wsp:val=&quot;247B696B&quot;/&gt;&lt;wsp:rsid wsp:val=&quot;24823B0C&quot;/&gt;&lt;wsp:rsid wsp:val=&quot;24852341&quot;/&gt;&lt;wsp:rsid wsp:val=&quot;24875324&quot;/&gt;&lt;wsp:rsid wsp:val=&quot;248B428B&quot;/&gt;&lt;wsp:rsid wsp:val=&quot;24A267F8&quot;/&gt;&lt;wsp:rsid wsp:val=&quot;24A3267C&quot;/&gt;&lt;wsp:rsid wsp:val=&quot;24A46663&quot;/&gt;&lt;wsp:rsid wsp:val=&quot;24AC3F40&quot;/&gt;&lt;wsp:rsid wsp:val=&quot;24B341B7&quot;/&gt;&lt;wsp:rsid wsp:val=&quot;24B37C49&quot;/&gt;&lt;wsp:rsid wsp:val=&quot;24B93C4E&quot;/&gt;&lt;wsp:rsid wsp:val=&quot;24BC709D&quot;/&gt;&lt;wsp:rsid wsp:val=&quot;24BF09F7&quot;/&gt;&lt;wsp:rsid wsp:val=&quot;24C90335&quot;/&gt;&lt;wsp:rsid wsp:val=&quot;24D109B1&quot;/&gt;&lt;wsp:rsid wsp:val=&quot;24D62AFF&quot;/&gt;&lt;wsp:rsid wsp:val=&quot;24DB5972&quot;/&gt;&lt;wsp:rsid wsp:val=&quot;24E57ADC&quot;/&gt;&lt;wsp:rsid wsp:val=&quot;24E63832&quot;/&gt;&lt;wsp:rsid wsp:val=&quot;24E65CB8&quot;/&gt;&lt;wsp:rsid wsp:val=&quot;24EB140F&quot;/&gt;&lt;wsp:rsid wsp:val=&quot;24EC4023&quot;/&gt;&lt;wsp:rsid wsp:val=&quot;24EC7478&quot;/&gt;&lt;wsp:rsid wsp:val=&quot;24F564F2&quot;/&gt;&lt;wsp:rsid wsp:val=&quot;24F63A5D&quot;/&gt;&lt;wsp:rsid wsp:val=&quot;24FD1D8D&quot;/&gt;&lt;wsp:rsid wsp:val=&quot;24FF1818&quot;/&gt;&lt;wsp:rsid wsp:val=&quot;25135D2E&quot;/&gt;&lt;wsp:rsid wsp:val=&quot;251554AE&quot;/&gt;&lt;wsp:rsid wsp:val=&quot;251C627C&quot;/&gt;&lt;wsp:rsid wsp:val=&quot;25207829&quot;/&gt;&lt;wsp:rsid wsp:val=&quot;252612F0&quot;/&gt;&lt;wsp:rsid wsp:val=&quot;252860C7&quot;/&gt;&lt;wsp:rsid wsp:val=&quot;252D3885&quot;/&gt;&lt;wsp:rsid wsp:val=&quot;252D53FE&quot;/&gt;&lt;wsp:rsid wsp:val=&quot;25507F5E&quot;/&gt;&lt;wsp:rsid wsp:val=&quot;25533831&quot;/&gt;&lt;wsp:rsid wsp:val=&quot;255417E7&quot;/&gt;&lt;wsp:rsid wsp:val=&quot;25592D3B&quot;/&gt;&lt;wsp:rsid wsp:val=&quot;255B5A58&quot;/&gt;&lt;wsp:rsid wsp:val=&quot;25600F79&quot;/&gt;&lt;wsp:rsid wsp:val=&quot;256D083C&quot;/&gt;&lt;wsp:rsid wsp:val=&quot;256D156A&quot;/&gt;&lt;wsp:rsid wsp:val=&quot;256F255E&quot;/&gt;&lt;wsp:rsid wsp:val=&quot;25781413&quot;/&gt;&lt;wsp:rsid wsp:val=&quot;257B0268&quot;/&gt;&lt;wsp:rsid wsp:val=&quot;257C35F5&quot;/&gt;&lt;wsp:rsid wsp:val=&quot;258401AA&quot;/&gt;&lt;wsp:rsid wsp:val=&quot;258A03BF&quot;/&gt;&lt;wsp:rsid wsp:val=&quot;258E6E89&quot;/&gt;&lt;wsp:rsid wsp:val=&quot;258F2250&quot;/&gt;&lt;wsp:rsid wsp:val=&quot;25922C5F&quot;/&gt;&lt;wsp:rsid wsp:val=&quot;25936F7D&quot;/&gt;&lt;wsp:rsid wsp:val=&quot;2595558D&quot;/&gt;&lt;wsp:rsid wsp:val=&quot;25A2022A&quot;/&gt;&lt;wsp:rsid wsp:val=&quot;25B67607&quot;/&gt;&lt;wsp:rsid wsp:val=&quot;25B85CB3&quot;/&gt;&lt;wsp:rsid wsp:val=&quot;25BF4D9E&quot;/&gt;&lt;wsp:rsid wsp:val=&quot;25CB441A&quot;/&gt;&lt;wsp:rsid wsp:val=&quot;25D2706E&quot;/&gt;&lt;wsp:rsid wsp:val=&quot;25D46F85&quot;/&gt;&lt;wsp:rsid wsp:val=&quot;25DA0320&quot;/&gt;&lt;wsp:rsid wsp:val=&quot;25DA4CB7&quot;/&gt;&lt;wsp:rsid wsp:val=&quot;25DA599B&quot;/&gt;&lt;wsp:rsid wsp:val=&quot;25DC4FAE&quot;/&gt;&lt;wsp:rsid wsp:val=&quot;25E22D30&quot;/&gt;&lt;wsp:rsid wsp:val=&quot;25E72643&quot;/&gt;&lt;wsp:rsid wsp:val=&quot;25E9094C&quot;/&gt;&lt;wsp:rsid wsp:val=&quot;25EB79C5&quot;/&gt;&lt;wsp:rsid wsp:val=&quot;25EC2D81&quot;/&gt;&lt;wsp:rsid wsp:val=&quot;25F0544D&quot;/&gt;&lt;wsp:rsid wsp:val=&quot;25F63857&quot;/&gt;&lt;wsp:rsid wsp:val=&quot;25FE400E&quot;/&gt;&lt;wsp:rsid wsp:val=&quot;260F0C21&quot;/&gt;&lt;wsp:rsid wsp:val=&quot;26106D8A&quot;/&gt;&lt;wsp:rsid wsp:val=&quot;261455E0&quot;/&gt;&lt;wsp:rsid wsp:val=&quot;261868BD&quot;/&gt;&lt;wsp:rsid wsp:val=&quot;26284BE7&quot;/&gt;&lt;wsp:rsid wsp:val=&quot;26286CA3&quot;/&gt;&lt;wsp:rsid wsp:val=&quot;262B46D7&quot;/&gt;&lt;wsp:rsid wsp:val=&quot;26321F0A&quot;/&gt;&lt;wsp:rsid wsp:val=&quot;26333636&quot;/&gt;&lt;wsp:rsid wsp:val=&quot;263C5D64&quot;/&gt;&lt;wsp:rsid wsp:val=&quot;263E3982&quot;/&gt;&lt;wsp:rsid wsp:val=&quot;26412040&quot;/&gt;&lt;wsp:rsid wsp:val=&quot;26415CA9&quot;/&gt;&lt;wsp:rsid wsp:val=&quot;26484C80&quot;/&gt;&lt;wsp:rsid wsp:val=&quot;264A2E12&quot;/&gt;&lt;wsp:rsid wsp:val=&quot;26551933&quot;/&gt;&lt;wsp:rsid wsp:val=&quot;2659347F&quot;/&gt;&lt;wsp:rsid wsp:val=&quot;26597496&quot;/&gt;&lt;wsp:rsid wsp:val=&quot;265C2AE3&quot;/&gt;&lt;wsp:rsid wsp:val=&quot;2671601B&quot;/&gt;&lt;wsp:rsid wsp:val=&quot;267E60FE&quot;/&gt;&lt;wsp:rsid wsp:val=&quot;268838D8&quot;/&gt;&lt;wsp:rsid wsp:val=&quot;268F2EB8&quot;/&gt;&lt;wsp:rsid wsp:val=&quot;26954CBC&quot;/&gt;&lt;wsp:rsid wsp:val=&quot;269668C9&quot;/&gt;&lt;wsp:rsid wsp:val=&quot;26997893&quot;/&gt;&lt;wsp:rsid wsp:val=&quot;269D000F&quot;/&gt;&lt;wsp:rsid wsp:val=&quot;269E30FB&quot;/&gt;&lt;wsp:rsid wsp:val=&quot;269E6F9F&quot;/&gt;&lt;wsp:rsid wsp:val=&quot;26A51520&quot;/&gt;&lt;wsp:rsid wsp:val=&quot;26A51C87&quot;/&gt;&lt;wsp:rsid wsp:val=&quot;26A52BB1&quot;/&gt;&lt;wsp:rsid wsp:val=&quot;26A54FDA&quot;/&gt;&lt;wsp:rsid wsp:val=&quot;26AC5A3F&quot;/&gt;&lt;wsp:rsid wsp:val=&quot;26B0315B&quot;/&gt;&lt;wsp:rsid wsp:val=&quot;26B07A73&quot;/&gt;&lt;wsp:rsid wsp:val=&quot;26B46A7E&quot;/&gt;&lt;wsp:rsid wsp:val=&quot;26B556D9&quot;/&gt;&lt;wsp:rsid wsp:val=&quot;26B566FC&quot;/&gt;&lt;wsp:rsid wsp:val=&quot;26C861F2&quot;/&gt;&lt;wsp:rsid wsp:val=&quot;26CD2B19&quot;/&gt;&lt;wsp:rsid wsp:val=&quot;26CF1195&quot;/&gt;&lt;wsp:rsid wsp:val=&quot;26CF7759&quot;/&gt;&lt;wsp:rsid wsp:val=&quot;26E3179A&quot;/&gt;&lt;wsp:rsid wsp:val=&quot;26EC2227&quot;/&gt;&lt;wsp:rsid wsp:val=&quot;26EF6E5F&quot;/&gt;&lt;wsp:rsid wsp:val=&quot;26F45853&quot;/&gt;&lt;wsp:rsid wsp:val=&quot;26F50464&quot;/&gt;&lt;wsp:rsid wsp:val=&quot;26F64CE5&quot;/&gt;&lt;wsp:rsid wsp:val=&quot;26FD7866&quot;/&gt;&lt;wsp:rsid wsp:val=&quot;27062280&quot;/&gt;&lt;wsp:rsid wsp:val=&quot;270D2049&quot;/&gt;&lt;wsp:rsid wsp:val=&quot;27155488&quot;/&gt;&lt;wsp:rsid wsp:val=&quot;2715566D&quot;/&gt;&lt;wsp:rsid wsp:val=&quot;27174C5C&quot;/&gt;&lt;wsp:rsid wsp:val=&quot;271A196A&quot;/&gt;&lt;wsp:rsid wsp:val=&quot;271F4DE6&quot;/&gt;&lt;wsp:rsid wsp:val=&quot;27213BF9&quot;/&gt;&lt;wsp:rsid wsp:val=&quot;27346CA7&quot;/&gt;&lt;wsp:rsid wsp:val=&quot;27351CB2&quot;/&gt;&lt;wsp:rsid wsp:val=&quot;27387112&quot;/&gt;&lt;wsp:rsid wsp:val=&quot;274243CE&quot;/&gt;&lt;wsp:rsid wsp:val=&quot;274C301E&quot;/&gt;&lt;wsp:rsid wsp:val=&quot;27535CCB&quot;/&gt;&lt;wsp:rsid wsp:val=&quot;27565784&quot;/&gt;&lt;wsp:rsid wsp:val=&quot;275B2D9A&quot;/&gt;&lt;wsp:rsid wsp:val=&quot;275D6B12&quot;/&gt;&lt;wsp:rsid wsp:val=&quot;275E288B&quot;/&gt;&lt;wsp:rsid wsp:val=&quot;27602AA7&quot;/&gt;&lt;wsp:rsid wsp:val=&quot;27635C0F&quot;/&gt;&lt;wsp:rsid wsp:val=&quot;276A122F&quot;/&gt;&lt;wsp:rsid wsp:val=&quot;277057A2&quot;/&gt;&lt;wsp:rsid wsp:val=&quot;277214C4&quot;/&gt;&lt;wsp:rsid wsp:val=&quot;27745F6A&quot;/&gt;&lt;wsp:rsid wsp:val=&quot;27795EE3&quot;/&gt;&lt;wsp:rsid wsp:val=&quot;277A2226&quot;/&gt;&lt;wsp:rsid wsp:val=&quot;277A5916&quot;/&gt;&lt;wsp:rsid wsp:val=&quot;278D7C08&quot;/&gt;&lt;wsp:rsid wsp:val=&quot;27911FF1&quot;/&gt;&lt;wsp:rsid wsp:val=&quot;27962DAF&quot;/&gt;&lt;wsp:rsid wsp:val=&quot;279B763B&quot;/&gt;&lt;wsp:rsid wsp:val=&quot;279D33B3&quot;/&gt;&lt;wsp:rsid wsp:val=&quot;279F537D&quot;/&gt;&lt;wsp:rsid wsp:val=&quot;27A361F0&quot;/&gt;&lt;wsp:rsid wsp:val=&quot;27A3627F&quot;/&gt;&lt;wsp:rsid wsp:val=&quot;27A84F15&quot;/&gt;&lt;wsp:rsid wsp:val=&quot;27A86AA0&quot;/&gt;&lt;wsp:rsid wsp:val=&quot;27AB59CD&quot;/&gt;&lt;wsp:rsid wsp:val=&quot;27AF2273&quot;/&gt;&lt;wsp:rsid wsp:val=&quot;27B8643F&quot;/&gt;&lt;wsp:rsid wsp:val=&quot;27BB435A&quot;/&gt;&lt;wsp:rsid wsp:val=&quot;27BF6244&quot;/&gt;&lt;wsp:rsid wsp:val=&quot;27C22E19&quot;/&gt;&lt;wsp:rsid wsp:val=&quot;27C744F6&quot;/&gt;&lt;wsp:rsid wsp:val=&quot;27D17F9A&quot;/&gt;&lt;wsp:rsid wsp:val=&quot;27D75D8F&quot;/&gt;&lt;wsp:rsid wsp:val=&quot;27D81040&quot;/&gt;&lt;wsp:rsid wsp:val=&quot;27E87576&quot;/&gt;&lt;wsp:rsid wsp:val=&quot;27ED433A&quot;/&gt;&lt;wsp:rsid wsp:val=&quot;27ED6BF9&quot;/&gt;&lt;wsp:rsid wsp:val=&quot;27EF52BF&quot;/&gt;&lt;wsp:rsid wsp:val=&quot;27F26592&quot;/&gt;&lt;wsp:rsid wsp:val=&quot;27F31354&quot;/&gt;&lt;wsp:rsid wsp:val=&quot;27FA30C3&quot;/&gt;&lt;wsp:rsid wsp:val=&quot;2802590C&quot;/&gt;&lt;wsp:rsid wsp:val=&quot;2808468C&quot;/&gt;&lt;wsp:rsid wsp:val=&quot;28117A15&quot;/&gt;&lt;wsp:rsid wsp:val=&quot;28210C32&quot;/&gt;&lt;wsp:rsid wsp:val=&quot;2824061B&quot;/&gt;&lt;wsp:rsid wsp:val=&quot;282633A8&quot;/&gt;&lt;wsp:rsid wsp:val=&quot;282868CD&quot;/&gt;&lt;wsp:rsid wsp:val=&quot;282E6701&quot;/&gt;&lt;wsp:rsid wsp:val=&quot;282F60DE&quot;/&gt;&lt;wsp:rsid wsp:val=&quot;28345680&quot;/&gt;&lt;wsp:rsid wsp:val=&quot;28482B4A&quot;/&gt;&lt;wsp:rsid wsp:val=&quot;284952E9&quot;/&gt;&lt;wsp:rsid wsp:val=&quot;284B2515&quot;/&gt;&lt;wsp:rsid wsp:val=&quot;284E2D31&quot;/&gt;&lt;wsp:rsid wsp:val=&quot;285C5D2C&quot;/&gt;&lt;wsp:rsid wsp:val=&quot;28613874&quot;/&gt;&lt;wsp:rsid wsp:val=&quot;286931C6&quot;/&gt;&lt;wsp:rsid wsp:val=&quot;28722A91&quot;/&gt;&lt;wsp:rsid wsp:val=&quot;287A77B8&quot;/&gt;&lt;wsp:rsid wsp:val=&quot;28817BE4&quot;/&gt;&lt;wsp:rsid wsp:val=&quot;28885A9A&quot;/&gt;&lt;wsp:rsid wsp:val=&quot;28996270&quot;/&gt;&lt;wsp:rsid wsp:val=&quot;289A29B6&quot;/&gt;&lt;wsp:rsid wsp:val=&quot;289A78F2&quot;/&gt;&lt;wsp:rsid wsp:val=&quot;289E31C0&quot;/&gt;&lt;wsp:rsid wsp:val=&quot;28B52A63&quot;/&gt;&lt;wsp:rsid wsp:val=&quot;28B60BD0&quot;/&gt;&lt;wsp:rsid wsp:val=&quot;28C01AD3&quot;/&gt;&lt;wsp:rsid wsp:val=&quot;28C037FD&quot;/&gt;&lt;wsp:rsid wsp:val=&quot;28C258C6&quot;/&gt;&lt;wsp:rsid wsp:val=&quot;28C526DA&quot;/&gt;&lt;wsp:rsid wsp:val=&quot;28C76B60&quot;/&gt;&lt;wsp:rsid wsp:val=&quot;28C93D98&quot;/&gt;&lt;wsp:rsid wsp:val=&quot;28CC7A6D&quot;/&gt;&lt;wsp:rsid wsp:val=&quot;28CE4E44&quot;/&gt;&lt;wsp:rsid wsp:val=&quot;28CF1C92&quot;/&gt;&lt;wsp:rsid wsp:val=&quot;28EC6074&quot;/&gt;&lt;wsp:rsid wsp:val=&quot;28EF3107&quot;/&gt;&lt;wsp:rsid wsp:val=&quot;28F567C0&quot;/&gt;&lt;wsp:rsid wsp:val=&quot;28FC70D7&quot;/&gt;&lt;wsp:rsid wsp:val=&quot;29015BC3&quot;/&gt;&lt;wsp:rsid wsp:val=&quot;29021A48&quot;/&gt;&lt;wsp:rsid wsp:val=&quot;290A5FBD&quot;/&gt;&lt;wsp:rsid wsp:val=&quot;29131495&quot;/&gt;&lt;wsp:rsid wsp:val=&quot;291661B8&quot;/&gt;&lt;wsp:rsid wsp:val=&quot;29177195&quot;/&gt;&lt;wsp:rsid wsp:val=&quot;291825E3&quot;/&gt;&lt;wsp:rsid wsp:val=&quot;29206EB8&quot;/&gt;&lt;wsp:rsid wsp:val=&quot;29260218&quot;/&gt;&lt;wsp:rsid wsp:val=&quot;29273F7B&quot;/&gt;&lt;wsp:rsid wsp:val=&quot;292766AC&quot;/&gt;&lt;wsp:rsid wsp:val=&quot;292C2C40&quot;/&gt;&lt;wsp:rsid wsp:val=&quot;292D0766&quot;/&gt;&lt;wsp:rsid wsp:val=&quot;292E45DB&quot;/&gt;&lt;wsp:rsid wsp:val=&quot;29353AE8&quot;/&gt;&lt;wsp:rsid wsp:val=&quot;29363DE4&quot;/&gt;&lt;wsp:rsid wsp:val=&quot;293A3626&quot;/&gt;&lt;wsp:rsid wsp:val=&quot;293D09B1&quot;/&gt;&lt;wsp:rsid wsp:val=&quot;2946095E&quot;/&gt;&lt;wsp:rsid wsp:val=&quot;294A57BC&quot;/&gt;&lt;wsp:rsid wsp:val=&quot;294C791C&quot;/&gt;&lt;wsp:rsid wsp:val=&quot;295108F9&quot;/&gt;&lt;wsp:rsid wsp:val=&quot;295403E9&quot;/&gt;&lt;wsp:rsid wsp:val=&quot;2958146F&quot;/&gt;&lt;wsp:rsid wsp:val=&quot;29595666&quot;/&gt;&lt;wsp:rsid wsp:val=&quot;295D104C&quot;/&gt;&lt;wsp:rsid wsp:val=&quot;296630CE&quot;/&gt;&lt;wsp:rsid wsp:val=&quot;296754A9&quot;/&gt;&lt;wsp:rsid wsp:val=&quot;296A4312&quot;/&gt;&lt;wsp:rsid wsp:val=&quot;29754FD3&quot;/&gt;&lt;wsp:rsid wsp:val=&quot;297906C6&quot;/&gt;&lt;wsp:rsid wsp:val=&quot;298455D5&quot;/&gt;&lt;wsp:rsid wsp:val=&quot;2986797B&quot;/&gt;&lt;wsp:rsid wsp:val=&quot;29874881&quot;/&gt;&lt;wsp:rsid wsp:val=&quot;298F2687&quot;/&gt;&lt;wsp:rsid wsp:val=&quot;299A1C95&quot;/&gt;&lt;wsp:rsid wsp:val=&quot;299B7DC6&quot;/&gt;&lt;wsp:rsid wsp:val=&quot;29A153FC&quot;/&gt;&lt;wsp:rsid wsp:val=&quot;29A76497&quot;/&gt;&lt;wsp:rsid wsp:val=&quot;29AC7826&quot;/&gt;&lt;wsp:rsid wsp:val=&quot;29B7744D&quot;/&gt;&lt;wsp:rsid wsp:val=&quot;29BD7ACF&quot;/&gt;&lt;wsp:rsid wsp:val=&quot;29BF5862&quot;/&gt;&lt;wsp:rsid wsp:val=&quot;29C343F5&quot;/&gt;&lt;wsp:rsid wsp:val=&quot;29C5147D&quot;/&gt;&lt;wsp:rsid wsp:val=&quot;29C67F11&quot;/&gt;&lt;wsp:rsid wsp:val=&quot;29C77857&quot;/&gt;&lt;wsp:rsid wsp:val=&quot;29C87862&quot;/&gt;&lt;wsp:rsid wsp:val=&quot;29C9048F&quot;/&gt;&lt;wsp:rsid wsp:val=&quot;29C90FD2&quot;/&gt;&lt;wsp:rsid wsp:val=&quot;29CA59E3&quot;/&gt;&lt;wsp:rsid wsp:val=&quot;29CE3CF8&quot;/&gt;&lt;wsp:rsid wsp:val=&quot;29CE5CD0&quot;/&gt;&lt;wsp:rsid wsp:val=&quot;29D74A0E&quot;/&gt;&lt;wsp:rsid wsp:val=&quot;29D972D3&quot;/&gt;&lt;wsp:rsid wsp:val=&quot;29DA269C&quot;/&gt;&lt;wsp:rsid wsp:val=&quot;29DA5A8A&quot;/&gt;&lt;wsp:rsid wsp:val=&quot;29DA6B40&quot;/&gt;&lt;wsp:rsid wsp:val=&quot;29DC33B7&quot;/&gt;&lt;wsp:rsid wsp:val=&quot;29E03413&quot;/&gt;&lt;wsp:rsid wsp:val=&quot;29E277A3&quot;/&gt;&lt;wsp:rsid wsp:val=&quot;29E31A75&quot;/&gt;&lt;wsp:rsid wsp:val=&quot;29E325E0&quot;/&gt;&lt;wsp:rsid wsp:val=&quot;29EB1B1C&quot;/&gt;&lt;wsp:rsid wsp:val=&quot;29ED3601&quot;/&gt;&lt;wsp:rsid wsp:val=&quot;29EE2466&quot;/&gt;&lt;wsp:rsid wsp:val=&quot;29F23E8A&quot;/&gt;&lt;wsp:rsid wsp:val=&quot;29FA4969&quot;/&gt;&lt;wsp:rsid wsp:val=&quot;2A110088&quot;/&gt;&lt;wsp:rsid wsp:val=&quot;2A1F1E7D&quot;/&gt;&lt;wsp:rsid wsp:val=&quot;2A23116D&quot;/&gt;&lt;wsp:rsid wsp:val=&quot;2A2411D9&quot;/&gt;&lt;wsp:rsid wsp:val=&quot;2A36189D&quot;/&gt;&lt;wsp:rsid wsp:val=&quot;2A375D41&quot;/&gt;&lt;wsp:rsid wsp:val=&quot;2A3A0DC5&quot;/&gt;&lt;wsp:rsid wsp:val=&quot;2A3E6349&quot;/&gt;&lt;wsp:rsid wsp:val=&quot;2A4144C9&quot;/&gt;&lt;wsp:rsid wsp:val=&quot;2A434677&quot;/&gt;&lt;wsp:rsid wsp:val=&quot;2A452503&quot;/&gt;&lt;wsp:rsid wsp:val=&quot;2A4915D0&quot;/&gt;&lt;wsp:rsid wsp:val=&quot;2A495221&quot;/&gt;&lt;wsp:rsid wsp:val=&quot;2A49724E&quot;/&gt;&lt;wsp:rsid wsp:val=&quot;2A4D10C0&quot;/&gt;&lt;wsp:rsid wsp:val=&quot;2A4E3DC4&quot;/&gt;&lt;wsp:rsid wsp:val=&quot;2A5D0A55&quot;/&gt;&lt;wsp:rsid wsp:val=&quot;2A5F7C93&quot;/&gt;&lt;wsp:rsid wsp:val=&quot;2A6428AE&quot;/&gt;&lt;wsp:rsid wsp:val=&quot;2A651FF4&quot;/&gt;&lt;wsp:rsid wsp:val=&quot;2A736A5B&quot;/&gt;&lt;wsp:rsid wsp:val=&quot;2A767725&quot;/&gt;&lt;wsp:rsid wsp:val=&quot;2A79759D&quot;/&gt;&lt;wsp:rsid wsp:val=&quot;2A7D73CB&quot;/&gt;&lt;wsp:rsid wsp:val=&quot;2A8F7845&quot;/&gt;&lt;wsp:rsid wsp:val=&quot;2A937B99&quot;/&gt;&lt;wsp:rsid wsp:val=&quot;2A9A1E86&quot;/&gt;&lt;wsp:rsid wsp:val=&quot;2A9E17E3&quot;/&gt;&lt;wsp:rsid wsp:val=&quot;2A9E5867&quot;/&gt;&lt;wsp:rsid wsp:val=&quot;2AB0164F&quot;/&gt;&lt;wsp:rsid wsp:val=&quot;2ABF7AE4&quot;/&gt;&lt;wsp:rsid wsp:val=&quot;2AC9022F&quot;/&gt;&lt;wsp:rsid wsp:val=&quot;2AE00186&quot;/&gt;&lt;wsp:rsid wsp:val=&quot;2AEB3048&quot;/&gt;&lt;wsp:rsid wsp:val=&quot;2AF14DBB&quot;/&gt;&lt;wsp:rsid wsp:val=&quot;2AF21C68&quot;/&gt;&lt;wsp:rsid wsp:val=&quot;2AF43C32&quot;/&gt;&lt;wsp:rsid wsp:val=&quot;2AF53506&quot;/&gt;&lt;wsp:rsid wsp:val=&quot;2AF552B4&quot;/&gt;&lt;wsp:rsid wsp:val=&quot;2AF94DA4&quot;/&gt;&lt;wsp:rsid wsp:val=&quot;2AFA26F0&quot;/&gt;&lt;wsp:rsid wsp:val=&quot;2B001316&quot;/&gt;&lt;wsp:rsid wsp:val=&quot;2B072463&quot;/&gt;&lt;wsp:rsid wsp:val=&quot;2B0C5B0A&quot;/&gt;&lt;wsp:rsid wsp:val=&quot;2B0F78F2&quot;/&gt;&lt;wsp:rsid wsp:val=&quot;2B235C9F&quot;/&gt;&lt;wsp:rsid wsp:val=&quot;2B25203D&quot;/&gt;&lt;wsp:rsid wsp:val=&quot;2B252A75&quot;/&gt;&lt;wsp:rsid wsp:val=&quot;2B2F5B8A&quot;/&gt;&lt;wsp:rsid wsp:val=&quot;2B3B300F&quot;/&gt;&lt;wsp:rsid wsp:val=&quot;2B436066&quot;/&gt;&lt;wsp:rsid wsp:val=&quot;2B461926&quot;/&gt;&lt;wsp:rsid wsp:val=&quot;2B463C20&quot;/&gt;&lt;wsp:rsid wsp:val=&quot;2B4E1792&quot;/&gt;&lt;wsp:rsid wsp:val=&quot;2B5727CE&quot;/&gt;&lt;wsp:rsid wsp:val=&quot;2B580A70&quot;/&gt;&lt;wsp:rsid wsp:val=&quot;2B614135&quot;/&gt;&lt;wsp:rsid wsp:val=&quot;2B656863&quot;/&gt;&lt;wsp:rsid wsp:val=&quot;2B656AA6&quot;/&gt;&lt;wsp:rsid wsp:val=&quot;2B6D4D9E&quot;/&gt;&lt;wsp:rsid wsp:val=&quot;2B700659&quot;/&gt;&lt;wsp:rsid wsp:val=&quot;2B71332A&quot;/&gt;&lt;wsp:rsid wsp:val=&quot;2B727377&quot;/&gt;&lt;wsp:rsid wsp:val=&quot;2B74115A&quot;/&gt;&lt;wsp:rsid wsp:val=&quot;2B786611&quot;/&gt;&lt;wsp:rsid wsp:val=&quot;2B7D07AF&quot;/&gt;&lt;wsp:rsid wsp:val=&quot;2B907F10&quot;/&gt;&lt;wsp:rsid wsp:val=&quot;2B917F64&quot;/&gt;&lt;wsp:rsid wsp:val=&quot;2B9F1FCE&quot;/&gt;&lt;wsp:rsid wsp:val=&quot;2BA6305A&quot;/&gt;&lt;wsp:rsid wsp:val=&quot;2BA936A8&quot;/&gt;&lt;wsp:rsid wsp:val=&quot;2BB84AF6&quot;/&gt;&lt;wsp:rsid wsp:val=&quot;2BC051AF&quot;/&gt;&lt;wsp:rsid wsp:val=&quot;2BC5737C&quot;/&gt;&lt;wsp:rsid wsp:val=&quot;2BDD2F1A&quot;/&gt;&lt;wsp:rsid wsp:val=&quot;2BE21CDC&quot;/&gt;&lt;wsp:rsid wsp:val=&quot;2BE40C92&quot;/&gt;&lt;wsp:rsid wsp:val=&quot;2BE920FB&quot;/&gt;&lt;wsp:rsid wsp:val=&quot;2BED6A56&quot;/&gt;&lt;wsp:rsid wsp:val=&quot;2BFA72A0&quot;/&gt;&lt;wsp:rsid wsp:val=&quot;2BFF2131&quot;/&gt;&lt;wsp:rsid wsp:val=&quot;2BFF288E&quot;/&gt;&lt;wsp:rsid wsp:val=&quot;2C022A42&quot;/&gt;&lt;wsp:rsid wsp:val=&quot;2C072EB0&quot;/&gt;&lt;wsp:rsid wsp:val=&quot;2C11436F&quot;/&gt;&lt;wsp:rsid wsp:val=&quot;2C123D8E&quot;/&gt;&lt;wsp:rsid wsp:val=&quot;2C131E96&quot;/&gt;&lt;wsp:rsid wsp:val=&quot;2C1469F5&quot;/&gt;&lt;wsp:rsid wsp:val=&quot;2C190BF9&quot;/&gt;&lt;wsp:rsid wsp:val=&quot;2C2A71DF&quot;/&gt;&lt;wsp:rsid wsp:val=&quot;2C2D6CEC&quot;/&gt;&lt;wsp:rsid wsp:val=&quot;2C315A5A&quot;/&gt;&lt;wsp:rsid wsp:val=&quot;2C365B84&quot;/&gt;&lt;wsp:rsid wsp:val=&quot;2C385DA0&quot;/&gt;&lt;wsp:rsid wsp:val=&quot;2C44322E&quot;/&gt;&lt;wsp:rsid wsp:val=&quot;2C484235&quot;/&gt;&lt;wsp:rsid wsp:val=&quot;2C4B1C25&quot;/&gt;&lt;wsp:rsid wsp:val=&quot;2C596AA1&quot;/&gt;&lt;wsp:rsid wsp:val=&quot;2C5A1872&quot;/&gt;&lt;wsp:rsid wsp:val=&quot;2C7F5B27&quot;/&gt;&lt;wsp:rsid wsp:val=&quot;2C842D2D&quot;/&gt;&lt;wsp:rsid wsp:val=&quot;2C873CC6&quot;/&gt;&lt;wsp:rsid wsp:val=&quot;2C9006C9&quot;/&gt;&lt;wsp:rsid wsp:val=&quot;2C923702&quot;/&gt;&lt;wsp:rsid wsp:val=&quot;2C9254B0&quot;/&gt;&lt;wsp:rsid wsp:val=&quot;2C937AFA&quot;/&gt;&lt;wsp:rsid wsp:val=&quot;2CA26EF3&quot;/&gt;&lt;wsp:rsid wsp:val=&quot;2CA90A4C&quot;/&gt;&lt;wsp:rsid wsp:val=&quot;2CB531A0&quot;/&gt;&lt;wsp:rsid wsp:val=&quot;2CB71B2D&quot;/&gt;&lt;wsp:rsid wsp:val=&quot;2CBD7F0D&quot;/&gt;&lt;wsp:rsid wsp:val=&quot;2CC22456&quot;/&gt;&lt;wsp:rsid wsp:val=&quot;2CC31B0E&quot;/&gt;&lt;wsp:rsid wsp:val=&quot;2CCC5E19&quot;/&gt;&lt;wsp:rsid wsp:val=&quot;2CCE7AE1&quot;/&gt;&lt;wsp:rsid wsp:val=&quot;2CD36DF7&quot;/&gt;&lt;wsp:rsid wsp:val=&quot;2CDB5284&quot;/&gt;&lt;wsp:rsid wsp:val=&quot;2CDB79D3&quot;/&gt;&lt;wsp:rsid wsp:val=&quot;2CDD4252&quot;/&gt;&lt;wsp:rsid wsp:val=&quot;2CDF2442&quot;/&gt;&lt;wsp:rsid wsp:val=&quot;2CE0661E&quot;/&gt;&lt;wsp:rsid wsp:val=&quot;2CE30036&quot;/&gt;&lt;wsp:rsid wsp:val=&quot;2CF04D7C&quot;/&gt;&lt;wsp:rsid wsp:val=&quot;2CF14624&quot;/&gt;&lt;wsp:rsid wsp:val=&quot;2CF8430B&quot;/&gt;&lt;wsp:rsid wsp:val=&quot;2CFA5B57&quot;/&gt;&lt;wsp:rsid wsp:val=&quot;2CFC455C&quot;/&gt;&lt;wsp:rsid wsp:val=&quot;2CFD0AEF&quot;/&gt;&lt;wsp:rsid wsp:val=&quot;2CFD27B0&quot;/&gt;&lt;wsp:rsid wsp:val=&quot;2D022E39&quot;/&gt;&lt;wsp:rsid wsp:val=&quot;2D0B2762&quot;/&gt;&lt;wsp:rsid wsp:val=&quot;2D0C7368&quot;/&gt;&lt;wsp:rsid wsp:val=&quot;2D0E7B29&quot;/&gt;&lt;wsp:rsid wsp:val=&quot;2D150EB4&quot;/&gt;&lt;wsp:rsid wsp:val=&quot;2D25704F&quot;/&gt;&lt;wsp:rsid wsp:val=&quot;2D2D4762&quot;/&gt;&lt;wsp:rsid wsp:val=&quot;2D475E89&quot;/&gt;&lt;wsp:rsid wsp:val=&quot;2D4D1BF9&quot;/&gt;&lt;wsp:rsid wsp:val=&quot;2D522E91&quot;/&gt;&lt;wsp:rsid wsp:val=&quot;2D5269EE&quot;/&gt;&lt;wsp:rsid wsp:val=&quot;2D5A73F9&quot;/&gt;&lt;wsp:rsid wsp:val=&quot;2D5F4CC2&quot;/&gt;&lt;wsp:rsid wsp:val=&quot;2D5F5748&quot;/&gt;&lt;wsp:rsid wsp:val=&quot;2D632428&quot;/&gt;&lt;wsp:rsid wsp:val=&quot;2D64477B&quot;/&gt;&lt;wsp:rsid wsp:val=&quot;2D6F134E&quot;/&gt;&lt;wsp:rsid wsp:val=&quot;2D7566C9&quot;/&gt;&lt;wsp:rsid wsp:val=&quot;2D8004C8&quot;/&gt;&lt;wsp:rsid wsp:val=&quot;2D88276B&quot;/&gt;&lt;wsp:rsid wsp:val=&quot;2D8B6E41&quot;/&gt;&lt;wsp:rsid wsp:val=&quot;2D962D7E&quot;/&gt;&lt;wsp:rsid wsp:val=&quot;2D9729EC&quot;/&gt;&lt;wsp:rsid wsp:val=&quot;2D9A01B4&quot;/&gt;&lt;wsp:rsid wsp:val=&quot;2D9E56F5&quot;/&gt;&lt;wsp:rsid wsp:val=&quot;2DA61FA1&quot;/&gt;&lt;wsp:rsid wsp:val=&quot;2DB1627D&quot;/&gt;&lt;wsp:rsid wsp:val=&quot;2DB564F6&quot;/&gt;&lt;wsp:rsid wsp:val=&quot;2DB671D0&quot;/&gt;&lt;wsp:rsid wsp:val=&quot;2DBB5DA2&quot;/&gt;&lt;wsp:rsid wsp:val=&quot;2DC10366&quot;/&gt;&lt;wsp:rsid wsp:val=&quot;2DC378EB&quot;/&gt;&lt;wsp:rsid wsp:val=&quot;2DCD482F&quot;/&gt;&lt;wsp:rsid wsp:val=&quot;2DCF003E&quot;/&gt;&lt;wsp:rsid wsp:val=&quot;2DCF44E2&quot;/&gt;&lt;wsp:rsid wsp:val=&quot;2DD544F1&quot;/&gt;&lt;wsp:rsid wsp:val=&quot;2DD613CD&quot;/&gt;&lt;wsp:rsid wsp:val=&quot;2DD64AEF&quot;/&gt;&lt;wsp:rsid wsp:val=&quot;2DD80C21&quot;/&gt;&lt;wsp:rsid wsp:val=&quot;2E0164AE&quot;/&gt;&lt;wsp:rsid wsp:val=&quot;2E027D1E&quot;/&gt;&lt;wsp:rsid wsp:val=&quot;2E0668B0&quot;/&gt;&lt;wsp:rsid wsp:val=&quot;2E1528BF&quot;/&gt;&lt;wsp:rsid wsp:val=&quot;2E1E4F65&quot;/&gt;&lt;wsp:rsid wsp:val=&quot;2E1F2A03&quot;/&gt;&lt;wsp:rsid wsp:val=&quot;2E2C36E3&quot;/&gt;&lt;wsp:rsid wsp:val=&quot;2E345243&quot;/&gt;&lt;wsp:rsid wsp:val=&quot;2E3A7BAD&quot;/&gt;&lt;wsp:rsid wsp:val=&quot;2E4037AE&quot;/&gt;&lt;wsp:rsid wsp:val=&quot;2E494294&quot;/&gt;&lt;wsp:rsid wsp:val=&quot;2E4E5407&quot;/&gt;&lt;wsp:rsid wsp:val=&quot;2E5B5049&quot;/&gt;&lt;wsp:rsid wsp:val=&quot;2E5C2585&quot;/&gt;&lt;wsp:rsid wsp:val=&quot;2E667F96&quot;/&gt;&lt;wsp:rsid wsp:val=&quot;2E676DFF&quot;/&gt;&lt;wsp:rsid wsp:val=&quot;2E7512B1&quot;/&gt;&lt;wsp:rsid wsp:val=&quot;2E765AFE&quot;/&gt;&lt;wsp:rsid wsp:val=&quot;2E7A6F77&quot;/&gt;&lt;wsp:rsid wsp:val=&quot;2E7D155E&quot;/&gt;&lt;wsp:rsid wsp:val=&quot;2E8226AB&quot;/&gt;&lt;wsp:rsid wsp:val=&quot;2E825C96&quot;/&gt;&lt;wsp:rsid wsp:val=&quot;2E8928E3&quot;/&gt;&lt;wsp:rsid wsp:val=&quot;2E8B5D59&quot;/&gt;&lt;wsp:rsid wsp:val=&quot;2E902065&quot;/&gt;&lt;wsp:rsid wsp:val=&quot;2E93499A&quot;/&gt;&lt;wsp:rsid wsp:val=&quot;2EA94D33&quot;/&gt;&lt;wsp:rsid wsp:val=&quot;2EB84F76&quot;/&gt;&lt;wsp:rsid wsp:val=&quot;2EB85803&quot;/&gt;&lt;wsp:rsid wsp:val=&quot;2EC126B7&quot;/&gt;&lt;wsp:rsid wsp:val=&quot;2EC664DB&quot;/&gt;&lt;wsp:rsid wsp:val=&quot;2ECD19ED&quot;/&gt;&lt;wsp:rsid wsp:val=&quot;2ECF46D2&quot;/&gt;&lt;wsp:rsid wsp:val=&quot;2ED2428A&quot;/&gt;&lt;wsp:rsid wsp:val=&quot;2ED32935&quot;/&gt;&lt;wsp:rsid wsp:val=&quot;2ED6303C&quot;/&gt;&lt;wsp:rsid wsp:val=&quot;2EDC6EB7&quot;/&gt;&lt;wsp:rsid wsp:val=&quot;2EEC417F&quot;/&gt;&lt;wsp:rsid wsp:val=&quot;2EEE59C9&quot;/&gt;&lt;wsp:rsid wsp:val=&quot;2EEE7485&quot;/&gt;&lt;wsp:rsid wsp:val=&quot;2EF26E71&quot;/&gt;&lt;wsp:rsid wsp:val=&quot;2F01703E&quot;/&gt;&lt;wsp:rsid wsp:val=&quot;2F084D15&quot;/&gt;&lt;wsp:rsid wsp:val=&quot;2F1575BE&quot;/&gt;&lt;wsp:rsid wsp:val=&quot;2F171013&quot;/&gt;&lt;wsp:rsid wsp:val=&quot;2F1B1366&quot;/&gt;&lt;wsp:rsid wsp:val=&quot;2F2B5748&quot;/&gt;&lt;wsp:rsid wsp:val=&quot;2F2C30E8&quot;/&gt;&lt;wsp:rsid wsp:val=&quot;2F2E5FE3&quot;/&gt;&lt;wsp:rsid wsp:val=&quot;2F325933&quot;/&gt;&lt;wsp:rsid wsp:val=&quot;2F362005&quot;/&gt;&lt;wsp:rsid wsp:val=&quot;2F364819&quot;/&gt;&lt;wsp:rsid wsp:val=&quot;2F3960B7&quot;/&gt;&lt;wsp:rsid wsp:val=&quot;2F3D0B6A&quot;/&gt;&lt;wsp:rsid wsp:val=&quot;2F3F57E0&quot;/&gt;&lt;wsp:rsid wsp:val=&quot;2F50269F&quot;/&gt;&lt;wsp:rsid wsp:val=&quot;2F510491&quot;/&gt;&lt;wsp:rsid wsp:val=&quot;2F5B0B8A&quot;/&gt;&lt;wsp:rsid wsp:val=&quot;2F5F616B&quot;/&gt;&lt;wsp:rsid wsp:val=&quot;2F6058CE&quot;/&gt;&lt;wsp:rsid wsp:val=&quot;2F631386&quot;/&gt;&lt;wsp:rsid wsp:val=&quot;2F644D0B&quot;/&gt;&lt;wsp:rsid wsp:val=&quot;2F6A001E&quot;/&gt;&lt;wsp:rsid wsp:val=&quot;2F6D4DC1&quot;/&gt;&lt;wsp:rsid wsp:val=&quot;2F795AC8&quot;/&gt;&lt;wsp:rsid wsp:val=&quot;2F7C0CC1&quot;/&gt;&lt;wsp:rsid wsp:val=&quot;2F7D7D6E&quot;/&gt;&lt;wsp:rsid wsp:val=&quot;2F880204&quot;/&gt;&lt;wsp:rsid wsp:val=&quot;2F8D2841&quot;/&gt;&lt;wsp:rsid wsp:val=&quot;2F8D3FA1&quot;/&gt;&lt;wsp:rsid wsp:val=&quot;2F8E22C2&quot;/&gt;&lt;wsp:rsid wsp:val=&quot;2F914C6D&quot;/&gt;&lt;wsp:rsid wsp:val=&quot;2F973DAE&quot;/&gt;&lt;wsp:rsid wsp:val=&quot;2FA06013&quot;/&gt;&lt;wsp:rsid wsp:val=&quot;2FA77F0B&quot;/&gt;&lt;wsp:rsid wsp:val=&quot;2FA96899&quot;/&gt;&lt;wsp:rsid wsp:val=&quot;2FBA34E7&quot;/&gt;&lt;wsp:rsid wsp:val=&quot;2FBB38A9&quot;/&gt;&lt;wsp:rsid wsp:val=&quot;2FC4760C&quot;/&gt;&lt;wsp:rsid wsp:val=&quot;2FCA35CA&quot;/&gt;&lt;wsp:rsid wsp:val=&quot;2FCA429B&quot;/&gt;&lt;wsp:rsid wsp:val=&quot;2FCD031E&quot;/&gt;&lt;wsp:rsid wsp:val=&quot;2FD065E6&quot;/&gt;&lt;wsp:rsid wsp:val=&quot;2FD83005&quot;/&gt;&lt;wsp:rsid wsp:val=&quot;2FD96870&quot;/&gt;&lt;wsp:rsid wsp:val=&quot;2FDC36CA&quot;/&gt;&lt;wsp:rsid wsp:val=&quot;2FE90D34&quot;/&gt;&lt;wsp:rsid wsp:val=&quot;2FFF10AF&quot;/&gt;&lt;wsp:rsid wsp:val=&quot;30032D1E&quot;/&gt;&lt;wsp:rsid wsp:val=&quot;30091E11&quot;/&gt;&lt;wsp:rsid wsp:val=&quot;3011196B&quot;/&gt;&lt;wsp:rsid wsp:val=&quot;30183213&quot;/&gt;&lt;wsp:rsid wsp:val=&quot;30187880&quot;/&gt;&lt;wsp:rsid wsp:val=&quot;301D58DA&quot;/&gt;&lt;wsp:rsid wsp:val=&quot;30205CF8&quot;/&gt;&lt;wsp:rsid wsp:val=&quot;30362946&quot;/&gt;&lt;wsp:rsid wsp:val=&quot;30395E85&quot;/&gt;&lt;wsp:rsid wsp:val=&quot;303F66E2&quot;/&gt;&lt;wsp:rsid wsp:val=&quot;305409AF&quot;/&gt;&lt;wsp:rsid wsp:val=&quot;30580BC9&quot;/&gt;&lt;wsp:rsid wsp:val=&quot;305A7872&quot;/&gt;&lt;wsp:rsid wsp:val=&quot;305D46A9&quot;/&gt;&lt;wsp:rsid wsp:val=&quot;30670A02&quot;/&gt;&lt;wsp:rsid wsp:val=&quot;306B0BCC&quot;/&gt;&lt;wsp:rsid wsp:val=&quot;30760604&quot;/&gt;&lt;wsp:rsid wsp:val=&quot;30772BF2&quot;/&gt;&lt;wsp:rsid wsp:val=&quot;307B5036&quot;/&gt;&lt;wsp:rsid wsp:val=&quot;308642BA&quot;/&gt;&lt;wsp:rsid wsp:val=&quot;3091203C&quot;/&gt;&lt;wsp:rsid wsp:val=&quot;309A6FD0&quot;/&gt;&lt;wsp:rsid wsp:val=&quot;309F1F4A&quot;/&gt;&lt;wsp:rsid wsp:val=&quot;30A401CB&quot;/&gt;&lt;wsp:rsid wsp:val=&quot;30A97AC8&quot;/&gt;&lt;wsp:rsid wsp:val=&quot;30AA331F&quot;/&gt;&lt;wsp:rsid wsp:val=&quot;30AE1272&quot;/&gt;&lt;wsp:rsid wsp:val=&quot;30B9756B&quot;/&gt;&lt;wsp:rsid wsp:val=&quot;30C419B0&quot;/&gt;&lt;wsp:rsid wsp:val=&quot;30C809BA&quot;/&gt;&lt;wsp:rsid wsp:val=&quot;30CE3766&quot;/&gt;&lt;wsp:rsid wsp:val=&quot;30D047F9&quot;/&gt;&lt;wsp:rsid wsp:val=&quot;30D2231F&quot;/&gt;&lt;wsp:rsid wsp:val=&quot;30D93E08&quot;/&gt;&lt;wsp:rsid wsp:val=&quot;30DB728A&quot;/&gt;&lt;wsp:rsid wsp:val=&quot;30E31097&quot;/&gt;&lt;wsp:rsid wsp:val=&quot;30E53630&quot;/&gt;&lt;wsp:rsid wsp:val=&quot;30EB1633&quot;/&gt;&lt;wsp:rsid wsp:val=&quot;30F03669&quot;/&gt;&lt;wsp:rsid wsp:val=&quot;30F63F86&quot;/&gt;&lt;wsp:rsid wsp:val=&quot;30FC70F6&quot;/&gt;&lt;wsp:rsid wsp:val=&quot;30FE7A91&quot;/&gt;&lt;wsp:rsid wsp:val=&quot;31017B1F&quot;/&gt;&lt;wsp:rsid wsp:val=&quot;3103697D&quot;/&gt;&lt;wsp:rsid wsp:val=&quot;310D6C3C&quot;/&gt;&lt;wsp:rsid wsp:val=&quot;310E426C&quot;/&gt;&lt;wsp:rsid wsp:val=&quot;311346E6&quot;/&gt;&lt;wsp:rsid wsp:val=&quot;311A0DC3&quot;/&gt;&lt;wsp:rsid wsp:val=&quot;311D0813&quot;/&gt;&lt;wsp:rsid wsp:val=&quot;311E2ED7&quot;/&gt;&lt;wsp:rsid wsp:val=&quot;31341352&quot;/&gt;&lt;wsp:rsid wsp:val=&quot;31352B82&quot;/&gt;&lt;wsp:rsid wsp:val=&quot;31356ABC&quot;/&gt;&lt;wsp:rsid wsp:val=&quot;313C4FBD&quot;/&gt;&lt;wsp:rsid wsp:val=&quot;313F372D&quot;/&gt;&lt;wsp:rsid wsp:val=&quot;31407C1D&quot;/&gt;&lt;wsp:rsid wsp:val=&quot;31470365&quot;/&gt;&lt;wsp:rsid wsp:val=&quot;31481F95&quot;/&gt;&lt;wsp:rsid wsp:val=&quot;3148438F&quot;/&gt;&lt;wsp:rsid wsp:val=&quot;314C0C43&quot;/&gt;&lt;wsp:rsid wsp:val=&quot;314E3655&quot;/&gt;&lt;wsp:rsid wsp:val=&quot;31526472&quot;/&gt;&lt;wsp:rsid wsp:val=&quot;315619EE&quot;/&gt;&lt;wsp:rsid wsp:val=&quot;31564A69&quot;/&gt;&lt;wsp:rsid wsp:val=&quot;31570B0C&quot;/&gt;&lt;wsp:rsid wsp:val=&quot;315B0955&quot;/&gt;&lt;wsp:rsid wsp:val=&quot;315C449C&quot;/&gt;&lt;wsp:rsid wsp:val=&quot;31611467&quot;/&gt;&lt;wsp:rsid wsp:val=&quot;3163566D&quot;/&gt;&lt;wsp:rsid wsp:val=&quot;31654E9F&quot;/&gt;&lt;wsp:rsid wsp:val=&quot;317B30F5&quot;/&gt;&lt;wsp:rsid wsp:val=&quot;317C3452&quot;/&gt;&lt;wsp:rsid wsp:val=&quot;317F1D7B&quot;/&gt;&lt;wsp:rsid wsp:val=&quot;317F3B29&quot;/&gt;&lt;wsp:rsid wsp:val=&quot;31806C14&quot;/&gt;&lt;wsp:rsid wsp:val=&quot;31837ABD&quot;/&gt;&lt;wsp:rsid wsp:val=&quot;31914D13&quot;/&gt;&lt;wsp:rsid wsp:val=&quot;319A72B7&quot;/&gt;&lt;wsp:rsid wsp:val=&quot;319B1D2A&quot;/&gt;&lt;wsp:rsid wsp:val=&quot;319F2734&quot;/&gt;&lt;wsp:rsid wsp:val=&quot;31A41A00&quot;/&gt;&lt;wsp:rsid wsp:val=&quot;31A53E21&quot;/&gt;&lt;wsp:rsid wsp:val=&quot;31A61F35&quot;/&gt;&lt;wsp:rsid wsp:val=&quot;31A710FA&quot;/&gt;&lt;wsp:rsid wsp:val=&quot;31A767A3&quot;/&gt;&lt;wsp:rsid wsp:val=&quot;31AD0696&quot;/&gt;&lt;wsp:rsid wsp:val=&quot;31AF2C6E&quot;/&gt;&lt;wsp:rsid wsp:val=&quot;31B15B58&quot;/&gt;&lt;wsp:rsid wsp:val=&quot;31B516C2&quot;/&gt;&lt;wsp:rsid wsp:val=&quot;31B82709&quot;/&gt;&lt;wsp:rsid wsp:val=&quot;31BD304A&quot;/&gt;&lt;wsp:rsid wsp:val=&quot;31C61DFB&quot;/&gt;&lt;wsp:rsid wsp:val=&quot;31C67AAB&quot;/&gt;&lt;wsp:rsid wsp:val=&quot;31C854D0&quot;/&gt;&lt;wsp:rsid wsp:val=&quot;31C9702F&quot;/&gt;&lt;wsp:rsid wsp:val=&quot;31CA60F3&quot;/&gt;&lt;wsp:rsid wsp:val=&quot;31CF4347&quot;/&gt;&lt;wsp:rsid wsp:val=&quot;31D05482&quot;/&gt;&lt;wsp:rsid wsp:val=&quot;31D11B94&quot;/&gt;&lt;wsp:rsid wsp:val=&quot;31D123C6&quot;/&gt;&lt;wsp:rsid wsp:val=&quot;31D33C7A&quot;/&gt;&lt;wsp:rsid wsp:val=&quot;31D75BF7&quot;/&gt;&lt;wsp:rsid wsp:val=&quot;31E2000E&quot;/&gt;&lt;wsp:rsid wsp:val=&quot;31E24767&quot;/&gt;&lt;wsp:rsid wsp:val=&quot;31E365B8&quot;/&gt;&lt;wsp:rsid wsp:val=&quot;31E450AB&quot;/&gt;&lt;wsp:rsid wsp:val=&quot;31E56082&quot;/&gt;&lt;wsp:rsid wsp:val=&quot;31EE3BE3&quot;/&gt;&lt;wsp:rsid wsp:val=&quot;31EF618E&quot;/&gt;&lt;wsp:rsid wsp:val=&quot;320B66E3&quot;/&gt;&lt;wsp:rsid wsp:val=&quot;320D4C8B&quot;/&gt;&lt;wsp:rsid wsp:val=&quot;322860F2&quot;/&gt;&lt;wsp:rsid wsp:val=&quot;323A75AF&quot;/&gt;&lt;wsp:rsid wsp:val=&quot;323F1C36&quot;/&gt;&lt;wsp:rsid wsp:val=&quot;32400B34&quot;/&gt;&lt;wsp:rsid wsp:val=&quot;3249545A&quot;/&gt;&lt;wsp:rsid wsp:val=&quot;324A05DB&quot;/&gt;&lt;wsp:rsid wsp:val=&quot;324B12DD&quot;/&gt;&lt;wsp:rsid wsp:val=&quot;325439CC&quot;/&gt;&lt;wsp:rsid wsp:val=&quot;32562ADC&quot;/&gt;&lt;wsp:rsid wsp:val=&quot;32675C94&quot;/&gt;&lt;wsp:rsid wsp:val=&quot;32741004&quot;/&gt;&lt;wsp:rsid wsp:val=&quot;327862B2&quot;/&gt;&lt;wsp:rsid wsp:val=&quot;327C286F&quot;/&gt;&lt;wsp:rsid wsp:val=&quot;328D64C4&quot;/&gt;&lt;wsp:rsid wsp:val=&quot;32976B4F&quot;/&gt;&lt;wsp:rsid wsp:val=&quot;329E6876&quot;/&gt;&lt;wsp:rsid wsp:val=&quot;32A42FEE&quot;/&gt;&lt;wsp:rsid wsp:val=&quot;32A67374&quot;/&gt;&lt;wsp:rsid wsp:val=&quot;32A76BEB&quot;/&gt;&lt;wsp:rsid wsp:val=&quot;32BD580C&quot;/&gt;&lt;wsp:rsid wsp:val=&quot;32C87AD6&quot;/&gt;&lt;wsp:rsid wsp:val=&quot;32C9272A&quot;/&gt;&lt;wsp:rsid wsp:val=&quot;32C959A4&quot;/&gt;&lt;wsp:rsid wsp:val=&quot;32CD0AA3&quot;/&gt;&lt;wsp:rsid wsp:val=&quot;32CD1308&quot;/&gt;&lt;wsp:rsid wsp:val=&quot;32CE1FA0&quot;/&gt;&lt;wsp:rsid wsp:val=&quot;32D76427&quot;/&gt;&lt;wsp:rsid wsp:val=&quot;32D95AFA&quot;/&gt;&lt;wsp:rsid wsp:val=&quot;32E26A66&quot;/&gt;&lt;wsp:rsid wsp:val=&quot;32E91BA2&quot;/&gt;&lt;wsp:rsid wsp:val=&quot;32FA39E9&quot;/&gt;&lt;wsp:rsid wsp:val=&quot;32FB3683&quot;/&gt;&lt;wsp:rsid wsp:val=&quot;33033B16&quot;/&gt;&lt;wsp:rsid wsp:val=&quot;330576C5&quot;/&gt;&lt;wsp:rsid wsp:val=&quot;3308295F&quot;/&gt;&lt;wsp:rsid wsp:val=&quot;330A4598&quot;/&gt;&lt;wsp:rsid wsp:val=&quot;33113808&quot;/&gt;&lt;wsp:rsid wsp:val=&quot;33172D3A&quot;/&gt;&lt;wsp:rsid wsp:val=&quot;331C1F78&quot;/&gt;&lt;wsp:rsid wsp:val=&quot;33253F74&quot;/&gt;&lt;wsp:rsid wsp:val=&quot;332901F1&quot;/&gt;&lt;wsp:rsid wsp:val=&quot;333015F2&quot;/&gt;&lt;wsp:rsid wsp:val=&quot;33313D21&quot;/&gt;&lt;wsp:rsid wsp:val=&quot;33361EE9&quot;/&gt;&lt;wsp:rsid wsp:val=&quot;333F7A14&quot;/&gt;&lt;wsp:rsid wsp:val=&quot;334421AC&quot;/&gt;&lt;wsp:rsid wsp:val=&quot;334424D1&quot;/&gt;&lt;wsp:rsid wsp:val=&quot;33480529&quot;/&gt;&lt;wsp:rsid wsp:val=&quot;33484B1B&quot;/&gt;&lt;wsp:rsid wsp:val=&quot;334B6320&quot;/&gt;&lt;wsp:rsid wsp:val=&quot;334E2354&quot;/&gt;&lt;wsp:rsid wsp:val=&quot;335028FE&quot;/&gt;&lt;wsp:rsid wsp:val=&quot;335A2AA0&quot;/&gt;&lt;wsp:rsid wsp:val=&quot;335F3C12&quot;/&gt;&lt;wsp:rsid wsp:val=&quot;3361454C&quot;/&gt;&lt;wsp:rsid wsp:val=&quot;336851BD&quot;/&gt;&lt;wsp:rsid wsp:val=&quot;336B394D&quot;/&gt;&lt;wsp:rsid wsp:val=&quot;336B6A5B&quot;/&gt;&lt;wsp:rsid wsp:val=&quot;33770A97&quot;/&gt;&lt;wsp:rsid wsp:val=&quot;337D19C8&quot;/&gt;&lt;wsp:rsid wsp:val=&quot;337F7E84&quot;/&gt;&lt;wsp:rsid wsp:val=&quot;33835B53&quot;/&gt;&lt;wsp:rsid wsp:val=&quot;33883169&quot;/&gt;&lt;wsp:rsid wsp:val=&quot;338A4DD3&quot;/&gt;&lt;wsp:rsid wsp:val=&quot;338E1470&quot;/&gt;&lt;wsp:rsid wsp:val=&quot;338F6F5E&quot;/&gt;&lt;wsp:rsid wsp:val=&quot;33913895&quot;/&gt;&lt;wsp:rsid wsp:val=&quot;33AA7583&quot;/&gt;&lt;wsp:rsid wsp:val=&quot;33AD6FCF&quot;/&gt;&lt;wsp:rsid wsp:val=&quot;33B47C4F&quot;/&gt;&lt;wsp:rsid wsp:val=&quot;33B613E2&quot;/&gt;&lt;wsp:rsid wsp:val=&quot;33B67B26&quot;/&gt;&lt;wsp:rsid wsp:val=&quot;33BC4F0D&quot;/&gt;&lt;wsp:rsid wsp:val=&quot;33BC5886&quot;/&gt;&lt;wsp:rsid wsp:val=&quot;33C077CD&quot;/&gt;&lt;wsp:rsid wsp:val=&quot;33C759BC&quot;/&gt;&lt;wsp:rsid wsp:val=&quot;33C85C5B&quot;/&gt;&lt;wsp:rsid wsp:val=&quot;33CE1A98&quot;/&gt;&lt;wsp:rsid wsp:val=&quot;33D934D4&quot;/&gt;&lt;wsp:rsid wsp:val=&quot;33D95773&quot;/&gt;&lt;wsp:rsid wsp:val=&quot;33DA6982&quot;/&gt;&lt;wsp:rsid wsp:val=&quot;33E365F1&quot;/&gt;&lt;wsp:rsid wsp:val=&quot;33E500B5&quot;/&gt;&lt;wsp:rsid wsp:val=&quot;33E7174E&quot;/&gt;&lt;wsp:rsid wsp:val=&quot;33EA50E8&quot;/&gt;&lt;wsp:rsid wsp:val=&quot;33F24E97&quot;/&gt;&lt;wsp:rsid wsp:val=&quot;33F56325&quot;/&gt;&lt;wsp:rsid wsp:val=&quot;33FA232F&quot;/&gt;&lt;wsp:rsid wsp:val=&quot;33FE2F6A&quot;/&gt;&lt;wsp:rsid wsp:val=&quot;33FF23A7&quot;/&gt;&lt;wsp:rsid wsp:val=&quot;340824FC&quot;/&gt;&lt;wsp:rsid wsp:val=&quot;340D6E72&quot;/&gt;&lt;wsp:rsid wsp:val=&quot;340D7C9F&quot;/&gt;&lt;wsp:rsid wsp:val=&quot;340E07E5&quot;/&gt;&lt;wsp:rsid wsp:val=&quot;34185BC6&quot;/&gt;&lt;wsp:rsid wsp:val=&quot;341B0B22&quot;/&gt;&lt;wsp:rsid wsp:val=&quot;341D3BD8&quot;/&gt;&lt;wsp:rsid wsp:val=&quot;342310E4&quot;/&gt;&lt;wsp:rsid wsp:val=&quot;34235BF7&quot;/&gt;&lt;wsp:rsid wsp:val=&quot;34275F10&quot;/&gt;&lt;wsp:rsid wsp:val=&quot;342A2472&quot;/&gt;&lt;wsp:rsid wsp:val=&quot;343D21A6&quot;/&gt;&lt;wsp:rsid wsp:val=&quot;34424D05&quot;/&gt;&lt;wsp:rsid wsp:val=&quot;34474BE6&quot;/&gt;&lt;wsp:rsid wsp:val=&quot;345564FE&quot;/&gt;&lt;wsp:rsid wsp:val=&quot;345A332E&quot;/&gt;&lt;wsp:rsid wsp:val=&quot;345D2F82&quot;/&gt;&lt;wsp:rsid wsp:val=&quot;347831DE&quot;/&gt;&lt;wsp:rsid wsp:val=&quot;34801360&quot;/&gt;&lt;wsp:rsid wsp:val=&quot;34831DCB&quot;/&gt;&lt;wsp:rsid wsp:val=&quot;348576A9&quot;/&gt;&lt;wsp:rsid wsp:val=&quot;349255C1&quot;/&gt;&lt;wsp:rsid wsp:val=&quot;34930017&quot;/&gt;&lt;wsp:rsid wsp:val=&quot;34951957&quot;/&gt;&lt;wsp:rsid wsp:val=&quot;34A246FE&quot;/&gt;&lt;wsp:rsid wsp:val=&quot;34A55F9D&quot;/&gt;&lt;wsp:rsid wsp:val=&quot;34B73D80&quot;/&gt;&lt;wsp:rsid wsp:val=&quot;34B8284C&quot;/&gt;&lt;wsp:rsid wsp:val=&quot;34BA161A&quot;/&gt;&lt;wsp:rsid wsp:val=&quot;34C71A6F&quot;/&gt;&lt;wsp:rsid wsp:val=&quot;34C84D8D&quot;/&gt;&lt;wsp:rsid wsp:val=&quot;34C9405F&quot;/&gt;&lt;wsp:rsid wsp:val=&quot;34C957E7&quot;/&gt;&lt;wsp:rsid wsp:val=&quot;34DC7624&quot;/&gt;&lt;wsp:rsid wsp:val=&quot;34DD74E5&quot;/&gt;&lt;wsp:rsid wsp:val=&quot;34E7163C&quot;/&gt;&lt;wsp:rsid wsp:val=&quot;34EA4CEC&quot;/&gt;&lt;wsp:rsid wsp:val=&quot;34EC65F3&quot;/&gt;&lt;wsp:rsid wsp:val=&quot;34F11CC9&quot;/&gt;&lt;wsp:rsid wsp:val=&quot;34F6663B&quot;/&gt;&lt;wsp:rsid wsp:val=&quot;34F7159F&quot;/&gt;&lt;wsp:rsid wsp:val=&quot;34FB796B&quot;/&gt;&lt;wsp:rsid wsp:val=&quot;350A41FF&quot;/&gt;&lt;wsp:rsid wsp:val=&quot;350A730B&quot;/&gt;&lt;wsp:rsid wsp:val=&quot;350B5E00&quot;/&gt;&lt;wsp:rsid wsp:val=&quot;350C69DB&quot;/&gt;&lt;wsp:rsid wsp:val=&quot;35131158&quot;/&gt;&lt;wsp:rsid wsp:val=&quot;35140747&quot;/&gt;&lt;wsp:rsid wsp:val=&quot;352C63F3&quot;/&gt;&lt;wsp:rsid wsp:val=&quot;352F4B12&quot;/&gt;&lt;wsp:rsid wsp:val=&quot;353318E4&quot;/&gt;&lt;wsp:rsid wsp:val=&quot;353B650D&quot;/&gt;&lt;wsp:rsid wsp:val=&quot;353E2488&quot;/&gt;&lt;wsp:rsid wsp:val=&quot;35561B18&quot;/&gt;&lt;wsp:rsid wsp:val=&quot;355A1631&quot;/&gt;&lt;wsp:rsid wsp:val=&quot;355B7D15&quot;/&gt;&lt;wsp:rsid wsp:val=&quot;355D696A&quot;/&gt;&lt;wsp:rsid wsp:val=&quot;35655F19&quot;/&gt;&lt;wsp:rsid wsp:val=&quot;356C74B2&quot;/&gt;&lt;wsp:rsid wsp:val=&quot;357065AB&quot;/&gt;&lt;wsp:rsid wsp:val=&quot;357878AF&quot;/&gt;&lt;wsp:rsid wsp:val=&quot;357F5FC5&quot;/&gt;&lt;wsp:rsid wsp:val=&quot;358C5FA8&quot;/&gt;&lt;wsp:rsid wsp:val=&quot;358F7648&quot;/&gt;&lt;wsp:rsid wsp:val=&quot;35904F00&quot;/&gt;&lt;wsp:rsid wsp:val=&quot;359C6770&quot;/&gt;&lt;wsp:rsid wsp:val=&quot;359D0C4F&quot;/&gt;&lt;wsp:rsid wsp:val=&quot;35A00430&quot;/&gt;&lt;wsp:rsid wsp:val=&quot;35A61FCC&quot;/&gt;&lt;wsp:rsid wsp:val=&quot;35A95619&quot;/&gt;&lt;wsp:rsid wsp:val=&quot;35AD5109&quot;/&gt;&lt;wsp:rsid wsp:val=&quot;35B556F2&quot;/&gt;&lt;wsp:rsid wsp:val=&quot;35B838D0&quot;/&gt;&lt;wsp:rsid wsp:val=&quot;35B917FD&quot;/&gt;&lt;wsp:rsid wsp:val=&quot;35BE5455&quot;/&gt;&lt;wsp:rsid wsp:val=&quot;35C15DF1&quot;/&gt;&lt;wsp:rsid wsp:val=&quot;35C52207&quot;/&gt;&lt;wsp:rsid wsp:val=&quot;35CA5C8E&quot;/&gt;&lt;wsp:rsid wsp:val=&quot;35CB407B&quot;/&gt;&lt;wsp:rsid wsp:val=&quot;35D121D3&quot;/&gt;&lt;wsp:rsid wsp:val=&quot;35D64779&quot;/&gt;&lt;wsp:rsid wsp:val=&quot;35D72186&quot;/&gt;&lt;wsp:rsid wsp:val=&quot;35D95EFE&quot;/&gt;&lt;wsp:rsid wsp:val=&quot;35E25E22&quot;/&gt;&lt;wsp:rsid wsp:val=&quot;35ED754F&quot;/&gt;&lt;wsp:rsid wsp:val=&quot;35F34BBB&quot;/&gt;&lt;wsp:rsid wsp:val=&quot;36071768&quot;/&gt;&lt;wsp:rsid wsp:val=&quot;36074A7F&quot;/&gt;&lt;wsp:rsid wsp:val=&quot;361371FF&quot;/&gt;&lt;wsp:rsid wsp:val=&quot;3619279E&quot;/&gt;&lt;wsp:rsid wsp:val=&quot;361C0574&quot;/&gt;&lt;wsp:rsid wsp:val=&quot;361C403D&quot;/&gt;&lt;wsp:rsid wsp:val=&quot;3622657F&quot;/&gt;&lt;wsp:rsid wsp:val=&quot;36252EF1&quot;/&gt;&lt;wsp:rsid wsp:val=&quot;3627254C&quot;/&gt;&lt;wsp:rsid wsp:val=&quot;3628478F&quot;/&gt;&lt;wsp:rsid wsp:val=&quot;362C6D48&quot;/&gt;&lt;wsp:rsid wsp:val=&quot;36470C98&quot;/&gt;&lt;wsp:rsid wsp:val=&quot;365537C4&quot;/&gt;&lt;wsp:rsid wsp:val=&quot;3655404E&quot;/&gt;&lt;wsp:rsid wsp:val=&quot;365B60C2&quot;/&gt;&lt;wsp:rsid wsp:val=&quot;365C578E&quot;/&gt;&lt;wsp:rsid wsp:val=&quot;366213E2&quot;/&gt;&lt;wsp:rsid wsp:val=&quot;3664334F&quot;/&gt;&lt;wsp:rsid wsp:val=&quot;366D5A96&quot;/&gt;&lt;wsp:rsid wsp:val=&quot;366E5BDF&quot;/&gt;&lt;wsp:rsid wsp:val=&quot;36730100&quot;/&gt;&lt;wsp:rsid wsp:val=&quot;367774C5&quot;/&gt;&lt;wsp:rsid wsp:val=&quot;367B7254&quot;/&gt;&lt;wsp:rsid wsp:val=&quot;36806FED&quot;/&gt;&lt;wsp:rsid wsp:val=&quot;368A6E0C&quot;/&gt;&lt;wsp:rsid wsp:val=&quot;369104C3&quot;/&gt;&lt;wsp:rsid wsp:val=&quot;36923549&quot;/&gt;&lt;wsp:rsid wsp:val=&quot;36927E20&quot;/&gt;&lt;wsp:rsid wsp:val=&quot;369D23B3&quot;/&gt;&lt;wsp:rsid wsp:val=&quot;369D47CD&quot;/&gt;&lt;wsp:rsid wsp:val=&quot;36A416E8&quot;/&gt;&lt;wsp:rsid wsp:val=&quot;36A75E84&quot;/&gt;&lt;wsp:rsid wsp:val=&quot;36A858D0&quot;/&gt;&lt;wsp:rsid wsp:val=&quot;36AB46AD&quot;/&gt;&lt;wsp:rsid wsp:val=&quot;36B154F6&quot;/&gt;&lt;wsp:rsid wsp:val=&quot;36B222AC&quot;/&gt;&lt;wsp:rsid wsp:val=&quot;36B75FBF&quot;/&gt;&lt;wsp:rsid wsp:val=&quot;36BC1409&quot;/&gt;&lt;wsp:rsid wsp:val=&quot;36BD0C45&quot;/&gt;&lt;wsp:rsid wsp:val=&quot;36BD77BD&quot;/&gt;&lt;wsp:rsid wsp:val=&quot;36CC15BF&quot;/&gt;&lt;wsp:rsid wsp:val=&quot;36D177B0&quot;/&gt;&lt;wsp:rsid wsp:val=&quot;36D5676A&quot;/&gt;&lt;wsp:rsid wsp:val=&quot;36DF5796&quot;/&gt;&lt;wsp:rsid wsp:val=&quot;36E073FA&quot;/&gt;&lt;wsp:rsid wsp:val=&quot;36E26BBE&quot;/&gt;&lt;wsp:rsid wsp:val=&quot;36E31698&quot;/&gt;&lt;wsp:rsid wsp:val=&quot;36EA554C&quot;/&gt;&lt;wsp:rsid wsp:val=&quot;36EB2629&quot;/&gt;&lt;wsp:rsid wsp:val=&quot;36F02134&quot;/&gt;&lt;wsp:rsid wsp:val=&quot;36F330D6&quot;/&gt;&lt;wsp:rsid wsp:val=&quot;36F52A3C&quot;/&gt;&lt;wsp:rsid wsp:val=&quot;36FE6869&quot;/&gt;&lt;wsp:rsid wsp:val=&quot;371145C5&quot;/&gt;&lt;wsp:rsid wsp:val=&quot;371277C4&quot;/&gt;&lt;wsp:rsid wsp:val=&quot;372D1C56&quot;/&gt;&lt;wsp:rsid wsp:val=&quot;373158C6&quot;/&gt;&lt;wsp:rsid wsp:val=&quot;37353608&quot;/&gt;&lt;wsp:rsid wsp:val=&quot;373830F8&quot;/&gt;&lt;wsp:rsid wsp:val=&quot;373D070E&quot;/&gt;&lt;wsp:rsid wsp:val=&quot;374865CF&quot;/&gt;&lt;wsp:rsid wsp:val=&quot;374C4F41&quot;/&gt;&lt;wsp:rsid wsp:val=&quot;374E433A&quot;/&gt;&lt;wsp:rsid wsp:val=&quot;37523EA3&quot;/&gt;&lt;wsp:rsid wsp:val=&quot;37560FD1&quot;/&gt;&lt;wsp:rsid wsp:val=&quot;37623183&quot;/&gt;&lt;wsp:rsid wsp:val=&quot;37630E8D&quot;/&gt;&lt;wsp:rsid wsp:val=&quot;376573F0&quot;/&gt;&lt;wsp:rsid wsp:val=&quot;377D54CA&quot;/&gt;&lt;wsp:rsid wsp:val=&quot;377E16A1&quot;/&gt;&lt;wsp:rsid wsp:val=&quot;37851E4F&quot;/&gt;&lt;wsp:rsid wsp:val=&quot;378651CF&quot;/&gt;&lt;wsp:rsid wsp:val=&quot;378906B0&quot;/&gt;&lt;wsp:rsid wsp:val=&quot;378B147A&quot;/&gt;&lt;wsp:rsid wsp:val=&quot;37995FF9&quot;/&gt;&lt;wsp:rsid wsp:val=&quot;37A23CF5&quot;/&gt;&lt;wsp:rsid wsp:val=&quot;37AA371A&quot;/&gt;&lt;wsp:rsid wsp:val=&quot;37B274F9&quot;/&gt;&lt;wsp:rsid wsp:val=&quot;37B54749&quot;/&gt;&lt;wsp:rsid wsp:val=&quot;37B835C4&quot;/&gt;&lt;wsp:rsid wsp:val=&quot;37BA13F7&quot;/&gt;&lt;wsp:rsid wsp:val=&quot;37C22172&quot;/&gt;&lt;wsp:rsid wsp:val=&quot;37C27D1E&quot;/&gt;&lt;wsp:rsid wsp:val=&quot;37C31689&quot;/&gt;&lt;wsp:rsid wsp:val=&quot;37C40B36&quot;/&gt;&lt;wsp:rsid wsp:val=&quot;37C62277&quot;/&gt;&lt;wsp:rsid wsp:val=&quot;37CF580A&quot;/&gt;&lt;wsp:rsid wsp:val=&quot;37CF7E4E&quot;/&gt;&lt;wsp:rsid wsp:val=&quot;37D30AA3&quot;/&gt;&lt;wsp:rsid wsp:val=&quot;37D316B5&quot;/&gt;&lt;wsp:rsid wsp:val=&quot;37D3697D&quot;/&gt;&lt;wsp:rsid wsp:val=&quot;37D61804&quot;/&gt;&lt;wsp:rsid wsp:val=&quot;37DD77A1&quot;/&gt;&lt;wsp:rsid wsp:val=&quot;37DE77FC&quot;/&gt;&lt;wsp:rsid wsp:val=&quot;37E00298&quot;/&gt;&lt;wsp:rsid wsp:val=&quot;37EC0328&quot;/&gt;&lt;wsp:rsid wsp:val=&quot;37F426D8&quot;/&gt;&lt;wsp:rsid wsp:val=&quot;37F74639&quot;/&gt;&lt;wsp:rsid wsp:val=&quot;37F85656&quot;/&gt;&lt;wsp:rsid wsp:val=&quot;38020B1E&quot;/&gt;&lt;wsp:rsid wsp:val=&quot;38081FCB&quot;/&gt;&lt;wsp:rsid wsp:val=&quot;38137537&quot;/&gt;&lt;wsp:rsid wsp:val=&quot;38144C16&quot;/&gt;&lt;wsp:rsid wsp:val=&quot;38186BFF&quot;/&gt;&lt;wsp:rsid wsp:val=&quot;381E409C&quot;/&gt;&lt;wsp:rsid wsp:val=&quot;38325D99&quot;/&gt;&lt;wsp:rsid wsp:val=&quot;38373449&quot;/&gt;&lt;wsp:rsid wsp:val=&quot;38401054&quot;/&gt;&lt;wsp:rsid wsp:val=&quot;38481119&quot;/&gt;&lt;wsp:rsid wsp:val=&quot;38497299&quot;/&gt;&lt;wsp:rsid wsp:val=&quot;38521F98&quot;/&gt;&lt;wsp:rsid wsp:val=&quot;38615AF8&quot;/&gt;&lt;wsp:rsid wsp:val=&quot;387243E8&quot;/&gt;&lt;wsp:rsid wsp:val=&quot;38871C41&quot;/&gt;&lt;wsp:rsid wsp:val=&quot;388A177A&quot;/&gt;&lt;wsp:rsid wsp:val=&quot;38954119&quot;/&gt;&lt;wsp:rsid wsp:val=&quot;389A30CC&quot;/&gt;&lt;wsp:rsid wsp:val=&quot;389B2ADD&quot;/&gt;&lt;wsp:rsid wsp:val=&quot;389B616C&quot;/&gt;&lt;wsp:rsid wsp:val=&quot;38A30A45&quot;/&gt;&lt;wsp:rsid wsp:val=&quot;38A63509&quot;/&gt;&lt;wsp:rsid wsp:val=&quot;38B13162&quot;/&gt;&lt;wsp:rsid wsp:val=&quot;38B16CBE&quot;/&gt;&lt;wsp:rsid wsp:val=&quot;38B302F9&quot;/&gt;&lt;wsp:rsid wsp:val=&quot;38C67318&quot;/&gt;&lt;wsp:rsid wsp:val=&quot;38CF514E&quot;/&gt;&lt;wsp:rsid wsp:val=&quot;38CF5396&quot;/&gt;&lt;wsp:rsid wsp:val=&quot;38D436F7&quot;/&gt;&lt;wsp:rsid wsp:val=&quot;38DD535E&quot;/&gt;&lt;wsp:rsid wsp:val=&quot;38E23B0E&quot;/&gt;&lt;wsp:rsid wsp:val=&quot;38E279D0&quot;/&gt;&lt;wsp:rsid wsp:val=&quot;38E469F5&quot;/&gt;&lt;wsp:rsid wsp:val=&quot;38E9671A&quot;/&gt;&lt;wsp:rsid wsp:val=&quot;38EB33AC&quot;/&gt;&lt;wsp:rsid wsp:val=&quot;38F12CD3&quot;/&gt;&lt;wsp:rsid wsp:val=&quot;38F253B3&quot;/&gt;&lt;wsp:rsid wsp:val=&quot;38F35F31&quot;/&gt;&lt;wsp:rsid wsp:val=&quot;38F52EE9&quot;/&gt;&lt;wsp:rsid wsp:val=&quot;38F70F79&quot;/&gt;&lt;wsp:rsid wsp:val=&quot;38F848ED&quot;/&gt;&lt;wsp:rsid wsp:val=&quot;38F94775&quot;/&gt;&lt;wsp:rsid wsp:val=&quot;38FD0EBA&quot;/&gt;&lt;wsp:rsid wsp:val=&quot;38FD63A7&quot;/&gt;&lt;wsp:rsid wsp:val=&quot;39012DA3&quot;/&gt;&lt;wsp:rsid wsp:val=&quot;3905136C&quot;/&gt;&lt;wsp:rsid wsp:val=&quot;390D1BDC&quot;/&gt;&lt;wsp:rsid wsp:val=&quot;390F7E89&quot;/&gt;&lt;wsp:rsid wsp:val=&quot;391F199B&quot;/&gt;&lt;wsp:rsid wsp:val=&quot;39293733&quot;/&gt;&lt;wsp:rsid wsp:val=&quot;392971ED&quot;/&gt;&lt;wsp:rsid wsp:val=&quot;392A2712&quot;/&gt;&lt;wsp:rsid wsp:val=&quot;393040BD&quot;/&gt;&lt;wsp:rsid wsp:val=&quot;39325651&quot;/&gt;&lt;wsp:rsid wsp:val=&quot;39357F86&quot;/&gt;&lt;wsp:rsid wsp:val=&quot;39380804&quot;/&gt;&lt;wsp:rsid wsp:val=&quot;393A21F1&quot;/&gt;&lt;wsp:rsid wsp:val=&quot;393B6E8F&quot;/&gt;&lt;wsp:rsid wsp:val=&quot;393D4317&quot;/&gt;&lt;wsp:rsid wsp:val=&quot;394025EC&quot;/&gt;&lt;wsp:rsid wsp:val=&quot;39437C06&quot;/&gt;&lt;wsp:rsid wsp:val=&quot;394418E0&quot;/&gt;&lt;wsp:rsid wsp:val=&quot;394B309E&quot;/&gt;&lt;wsp:rsid wsp:val=&quot;394E275F&quot;/&gt;&lt;wsp:rsid wsp:val=&quot;394F385D&quot;/&gt;&lt;wsp:rsid wsp:val=&quot;395D4DC4&quot;/&gt;&lt;wsp:rsid wsp:val=&quot;395F3115&quot;/&gt;&lt;wsp:rsid wsp:val=&quot;3967795C&quot;/&gt;&lt;wsp:rsid wsp:val=&quot;396B40CD&quot;/&gt;&lt;wsp:rsid wsp:val=&quot;397559C9&quot;/&gt;&lt;wsp:rsid wsp:val=&quot;39766450&quot;/&gt;&lt;wsp:rsid wsp:val=&quot;397951B0&quot;/&gt;&lt;wsp:rsid wsp:val=&quot;399875C6&quot;/&gt;&lt;wsp:rsid wsp:val=&quot;399B1D9D&quot;/&gt;&lt;wsp:rsid wsp:val=&quot;39A16E1B&quot;/&gt;&lt;wsp:rsid wsp:val=&quot;39A818B8&quot;/&gt;&lt;wsp:rsid wsp:val=&quot;39A924F4&quot;/&gt;&lt;wsp:rsid wsp:val=&quot;39AB009B&quot;/&gt;&lt;wsp:rsid wsp:val=&quot;39AD3929&quot;/&gt;&lt;wsp:rsid wsp:val=&quot;39B10C12&quot;/&gt;&lt;wsp:rsid wsp:val=&quot;39BD11EE&quot;/&gt;&lt;wsp:rsid wsp:val=&quot;39BE4E97&quot;/&gt;&lt;wsp:rsid wsp:val=&quot;39C1107B&quot;/&gt;&lt;wsp:rsid wsp:val=&quot;39CA43D5&quot;/&gt;&lt;wsp:rsid wsp:val=&quot;39DE1D35&quot;/&gt;&lt;wsp:rsid wsp:val=&quot;39E6508D&quot;/&gt;&lt;wsp:rsid wsp:val=&quot;39E726D9&quot;/&gt;&lt;wsp:rsid wsp:val=&quot;39E906DA&quot;/&gt;&lt;wsp:rsid wsp:val=&quot;39EB43FB&quot;/&gt;&lt;wsp:rsid wsp:val=&quot;39F13922&quot;/&gt;&lt;wsp:rsid wsp:val=&quot;39F453B2&quot;/&gt;&lt;wsp:rsid wsp:val=&quot;39FA6443&quot;/&gt;&lt;wsp:rsid wsp:val=&quot;3A053765&quot;/&gt;&lt;wsp:rsid wsp:val=&quot;3A071AD2&quot;/&gt;&lt;wsp:rsid wsp:val=&quot;3A136E26&quot;/&gt;&lt;wsp:rsid wsp:val=&quot;3A1F6E14&quot;/&gt;&lt;wsp:rsid wsp:val=&quot;3A214C83&quot;/&gt;&lt;wsp:rsid wsp:val=&quot;3A2643A8&quot;/&gt;&lt;wsp:rsid wsp:val=&quot;3A26548A&quot;/&gt;&lt;wsp:rsid wsp:val=&quot;3A2668B3&quot;/&gt;&lt;wsp:rsid wsp:val=&quot;3A267238&quot;/&gt;&lt;wsp:rsid wsp:val=&quot;3A3005D4&quot;/&gt;&lt;wsp:rsid wsp:val=&quot;3A312B6A&quot;/&gt;&lt;wsp:rsid wsp:val=&quot;3A3D7EB7&quot;/&gt;&lt;wsp:rsid wsp:val=&quot;3A414CE4&quot;/&gt;&lt;wsp:rsid wsp:val=&quot;3A43454E&quot;/&gt;&lt;wsp:rsid wsp:val=&quot;3A4B6C9E&quot;/&gt;&lt;wsp:rsid wsp:val=&quot;3A4D2160&quot;/&gt;&lt;wsp:rsid wsp:val=&quot;3A4F2FF6&quot;/&gt;&lt;wsp:rsid wsp:val=&quot;3A540249&quot;/&gt;&lt;wsp:rsid wsp:val=&quot;3A57630A&quot;/&gt;&lt;wsp:rsid wsp:val=&quot;3A5D4BFE&quot;/&gt;&lt;wsp:rsid wsp:val=&quot;3A5F7F65&quot;/&gt;&lt;wsp:rsid wsp:val=&quot;3A6A181A&quot;/&gt;&lt;wsp:rsid wsp:val=&quot;3A6F5083&quot;/&gt;&lt;wsp:rsid wsp:val=&quot;3A6F6C0B&quot;/&gt;&lt;wsp:rsid wsp:val=&quot;3A712BA9&quot;/&gt;&lt;wsp:rsid wsp:val=&quot;3A872856&quot;/&gt;&lt;wsp:rsid wsp:val=&quot;3A8B6359&quot;/&gt;&lt;wsp:rsid wsp:val=&quot;3A8D72A0&quot;/&gt;&lt;wsp:rsid wsp:val=&quot;3A8D75FB&quot;/&gt;&lt;wsp:rsid wsp:val=&quot;3A9A3AC8&quot;/&gt;&lt;wsp:rsid wsp:val=&quot;3AAA0582&quot;/&gt;&lt;wsp:rsid wsp:val=&quot;3AB71973&quot;/&gt;&lt;wsp:rsid wsp:val=&quot;3AB844F0&quot;/&gt;&lt;wsp:rsid wsp:val=&quot;3AB932F1&quot;/&gt;&lt;wsp:rsid wsp:val=&quot;3ACA050B&quot;/&gt;&lt;wsp:rsid wsp:val=&quot;3AE46157&quot;/&gt;&lt;wsp:rsid wsp:val=&quot;3AEF376B&quot;/&gt;&lt;wsp:rsid wsp:val=&quot;3AF406F9&quot;/&gt;&lt;wsp:rsid wsp:val=&quot;3AF64E5C&quot;/&gt;&lt;wsp:rsid wsp:val=&quot;3AFC01E0&quot;/&gt;&lt;wsp:rsid wsp:val=&quot;3AFC4897&quot;/&gt;&lt;wsp:rsid wsp:val=&quot;3B030DCC&quot;/&gt;&lt;wsp:rsid wsp:val=&quot;3B03379A&quot;/&gt;&lt;wsp:rsid wsp:val=&quot;3B0A59CD&quot;/&gt;&lt;wsp:rsid wsp:val=&quot;3B0B1725&quot;/&gt;&lt;wsp:rsid wsp:val=&quot;3B0D5E89&quot;/&gt;&lt;wsp:rsid wsp:val=&quot;3B1566C5&quot;/&gt;&lt;wsp:rsid wsp:val=&quot;3B170F84&quot;/&gt;&lt;wsp:rsid wsp:val=&quot;3B190B4B&quot;/&gt;&lt;wsp:rsid wsp:val=&quot;3B2319C9&quot;/&gt;&lt;wsp:rsid wsp:val=&quot;3B3224BA&quot;/&gt;&lt;wsp:rsid wsp:val=&quot;3B344D21&quot;/&gt;&lt;wsp:rsid wsp:val=&quot;3B3763D1&quot;/&gt;&lt;wsp:rsid wsp:val=&quot;3B39238D&quot;/&gt;&lt;wsp:rsid wsp:val=&quot;3B3B59BC&quot;/&gt;&lt;wsp:rsid wsp:val=&quot;3B3D36E5&quot;/&gt;&lt;wsp:rsid wsp:val=&quot;3B3F4403&quot;/&gt;&lt;wsp:rsid wsp:val=&quot;3B44717B&quot;/&gt;&lt;wsp:rsid wsp:val=&quot;3B496ED2&quot;/&gt;&lt;wsp:rsid wsp:val=&quot;3B4A33FA&quot;/&gt;&lt;wsp:rsid wsp:val=&quot;3B513DB8&quot;/&gt;&lt;wsp:rsid wsp:val=&quot;3B5E509E&quot;/&gt;&lt;wsp:rsid wsp:val=&quot;3B676118&quot;/&gt;&lt;wsp:rsid wsp:val=&quot;3B6A0197&quot;/&gt;&lt;wsp:rsid wsp:val=&quot;3B6C4510&quot;/&gt;&lt;wsp:rsid wsp:val=&quot;3B7C5A62&quot;/&gt;&lt;wsp:rsid wsp:val=&quot;3B85425A&quot;/&gt;&lt;wsp:rsid wsp:val=&quot;3B876465&quot;/&gt;&lt;wsp:rsid wsp:val=&quot;3B8D58EB&quot;/&gt;&lt;wsp:rsid wsp:val=&quot;3B977FD2&quot;/&gt;&lt;wsp:rsid wsp:val=&quot;3B9A5C80&quot;/&gt;&lt;wsp:rsid wsp:val=&quot;3BA90120&quot;/&gt;&lt;wsp:rsid wsp:val=&quot;3BAA4C74&quot;/&gt;&lt;wsp:rsid wsp:val=&quot;3BB134AE&quot;/&gt;&lt;wsp:rsid wsp:val=&quot;3BB14951&quot;/&gt;&lt;wsp:rsid wsp:val=&quot;3BB427CA&quot;/&gt;&lt;wsp:rsid wsp:val=&quot;3BBA69BD&quot;/&gt;&lt;wsp:rsid wsp:val=&quot;3BC13519&quot;/&gt;&lt;wsp:rsid wsp:val=&quot;3BC91EF6&quot;/&gt;&lt;wsp:rsid wsp:val=&quot;3BCB62E9&quot;/&gt;&lt;wsp:rsid wsp:val=&quot;3BCC56A6&quot;/&gt;&lt;wsp:rsid wsp:val=&quot;3BD038FF&quot;/&gt;&lt;wsp:rsid wsp:val=&quot;3BD148F7&quot;/&gt;&lt;wsp:rsid wsp:val=&quot;3BD877D3&quot;/&gt;&lt;wsp:rsid wsp:val=&quot;3BDA29D0&quot;/&gt;&lt;wsp:rsid wsp:val=&quot;3BDE00B4&quot;/&gt;&lt;wsp:rsid wsp:val=&quot;3BE124C3&quot;/&gt;&lt;wsp:rsid wsp:val=&quot;3BE23632&quot;/&gt;&lt;wsp:rsid wsp:val=&quot;3BE30694&quot;/&gt;&lt;wsp:rsid wsp:val=&quot;3BE33E21&quot;/&gt;&lt;wsp:rsid wsp:val=&quot;3BE97564&quot;/&gt;&lt;wsp:rsid wsp:val=&quot;3BF01EF4&quot;/&gt;&lt;wsp:rsid wsp:val=&quot;3BFA4E20&quot;/&gt;&lt;wsp:rsid wsp:val=&quot;3C0277A7&quot;/&gt;&lt;wsp:rsid wsp:val=&quot;3C0B3BAC&quot;/&gt;&lt;wsp:rsid wsp:val=&quot;3C131A3E&quot;/&gt;&lt;wsp:rsid wsp:val=&quot;3C141A89&quot;/&gt;&lt;wsp:rsid wsp:val=&quot;3C147A6B&quot;/&gt;&lt;wsp:rsid wsp:val=&quot;3C17184B&quot;/&gt;&lt;wsp:rsid wsp:val=&quot;3C1A20F4&quot;/&gt;&lt;wsp:rsid wsp:val=&quot;3C2459F9&quot;/&gt;&lt;wsp:rsid wsp:val=&quot;3C266223&quot;/&gt;&lt;wsp:rsid wsp:val=&quot;3C291261&quot;/&gt;&lt;wsp:rsid wsp:val=&quot;3C2F6E1E&quot;/&gt;&lt;wsp:rsid wsp:val=&quot;3C326368&quot;/&gt;&lt;wsp:rsid wsp:val=&quot;3C351BA9&quot;/&gt;&lt;wsp:rsid wsp:val=&quot;3C357C06&quot;/&gt;&lt;wsp:rsid wsp:val=&quot;3C3B1C44&quot;/&gt;&lt;wsp:rsid wsp:val=&quot;3C406CD7&quot;/&gt;&lt;wsp:rsid wsp:val=&quot;3C463BC1&quot;/&gt;&lt;wsp:rsid wsp:val=&quot;3C49590D&quot;/&gt;&lt;wsp:rsid wsp:val=&quot;3C4F64BA&quot;/&gt;&lt;wsp:rsid wsp:val=&quot;3C553B4D&quot;/&gt;&lt;wsp:rsid wsp:val=&quot;3C584836&quot;/&gt;&lt;wsp:rsid wsp:val=&quot;3C5B0735&quot;/&gt;&lt;wsp:rsid wsp:val=&quot;3C757E1F&quot;/&gt;&lt;wsp:rsid wsp:val=&quot;3C7A0F6E&quot;/&gt;&lt;wsp:rsid wsp:val=&quot;3C8565ED&quot;/&gt;&lt;wsp:rsid wsp:val=&quot;3C8F37BA&quot;/&gt;&lt;wsp:rsid wsp:val=&quot;3C9424C2&quot;/&gt;&lt;wsp:rsid wsp:val=&quot;3C990195&quot;/&gt;&lt;wsp:rsid wsp:val=&quot;3C9B3F0D&quot;/&gt;&lt;wsp:rsid wsp:val=&quot;3CA25539&quot;/&gt;&lt;wsp:rsid wsp:val=&quot;3CA70DDA&quot;/&gt;&lt;wsp:rsid wsp:val=&quot;3CAB3899&quot;/&gt;&lt;wsp:rsid wsp:val=&quot;3CB626E5&quot;/&gt;&lt;wsp:rsid wsp:val=&quot;3CB63B18&quot;/&gt;&lt;wsp:rsid wsp:val=&quot;3CB660A4&quot;/&gt;&lt;wsp:rsid wsp:val=&quot;3CC47B4E&quot;/&gt;&lt;wsp:rsid wsp:val=&quot;3CCA73AE&quot;/&gt;&lt;wsp:rsid wsp:val=&quot;3CCD570F&quot;/&gt;&lt;wsp:rsid wsp:val=&quot;3CCF1E09&quot;/&gt;&lt;wsp:rsid wsp:val=&quot;3CDA245A&quot;/&gt;&lt;wsp:rsid wsp:val=&quot;3CE1212F&quot;/&gt;&lt;wsp:rsid wsp:val=&quot;3CE764CA&quot;/&gt;&lt;wsp:rsid wsp:val=&quot;3CEA615B&quot;/&gt;&lt;wsp:rsid wsp:val=&quot;3CEA72BE&quot;/&gt;&lt;wsp:rsid wsp:val=&quot;3CEF384F&quot;/&gt;&lt;wsp:rsid wsp:val=&quot;3CF11C3A&quot;/&gt;&lt;wsp:rsid wsp:val=&quot;3D0126B3&quot;/&gt;&lt;wsp:rsid wsp:val=&quot;3D071837&quot;/&gt;&lt;wsp:rsid wsp:val=&quot;3D0A7413&quot;/&gt;&lt;wsp:rsid wsp:val=&quot;3D1153C9&quot;/&gt;&lt;wsp:rsid wsp:val=&quot;3D145A6E&quot;/&gt;&lt;wsp:rsid wsp:val=&quot;3D1B0088&quot;/&gt;&lt;wsp:rsid wsp:val=&quot;3D1B090A&quot;/&gt;&lt;wsp:rsid wsp:val=&quot;3D1B2745&quot;/&gt;&lt;wsp:rsid wsp:val=&quot;3D1E06B7&quot;/&gt;&lt;wsp:rsid wsp:val=&quot;3D281FDF&quot;/&gt;&lt;wsp:rsid wsp:val=&quot;3D2A0F53&quot;/&gt;&lt;wsp:rsid wsp:val=&quot;3D357DF0&quot;/&gt;&lt;wsp:rsid wsp:val=&quot;3D3757C1&quot;/&gt;&lt;wsp:rsid wsp:val=&quot;3D3779F1&quot;/&gt;&lt;wsp:rsid wsp:val=&quot;3D3B25CA&quot;/&gt;&lt;wsp:rsid wsp:val=&quot;3D3F26A2&quot;/&gt;&lt;wsp:rsid wsp:val=&quot;3D4F6AA6&quot;/&gt;&lt;wsp:rsid wsp:val=&quot;3D616F36&quot;/&gt;&lt;wsp:rsid wsp:val=&quot;3D6318F7&quot;/&gt;&lt;wsp:rsid wsp:val=&quot;3D6764E5&quot;/&gt;&lt;wsp:rsid wsp:val=&quot;3D6E21B4&quot;/&gt;&lt;wsp:rsid wsp:val=&quot;3D6F5C2E&quot;/&gt;&lt;wsp:rsid wsp:val=&quot;3D736A6C&quot;/&gt;&lt;wsp:rsid wsp:val=&quot;3D7829F6&quot;/&gt;&lt;wsp:rsid wsp:val=&quot;3D7B789B&quot;/&gt;&lt;wsp:rsid wsp:val=&quot;3D7E57BE&quot;/&gt;&lt;wsp:rsid wsp:val=&quot;3D8B7A2A&quot;/&gt;&lt;wsp:rsid wsp:val=&quot;3D9B462A&quot;/&gt;&lt;wsp:rsid wsp:val=&quot;3D9F5C7F&quot;/&gt;&lt;wsp:rsid wsp:val=&quot;3DA9265A&quot;/&gt;&lt;wsp:rsid wsp:val=&quot;3DAD1DAB&quot;/&gt;&lt;wsp:rsid wsp:val=&quot;3DB967AE&quot;/&gt;&lt;wsp:rsid wsp:val=&quot;3DB974EE&quot;/&gt;&lt;wsp:rsid wsp:val=&quot;3DBF3C2B&quot;/&gt;&lt;wsp:rsid wsp:val=&quot;3DC0241E&quot;/&gt;&lt;wsp:rsid wsp:val=&quot;3DD930B1&quot;/&gt;&lt;wsp:rsid wsp:val=&quot;3DDB185A&quot;/&gt;&lt;wsp:rsid wsp:val=&quot;3DDF3677&quot;/&gt;&lt;wsp:rsid wsp:val=&quot;3DDF5D4B&quot;/&gt;&lt;wsp:rsid wsp:val=&quot;3DDF7E2A&quot;/&gt;&lt;wsp:rsid wsp:val=&quot;3DE43692&quot;/&gt;&lt;wsp:rsid wsp:val=&quot;3DE443F4&quot;/&gt;&lt;wsp:rsid wsp:val=&quot;3DEE4511&quot;/&gt;&lt;wsp:rsid wsp:val=&quot;3DF54AFC&quot;/&gt;&lt;wsp:rsid wsp:val=&quot;3E05174B&quot;/&gt;&lt;wsp:rsid wsp:val=&quot;3E0C7637&quot;/&gt;&lt;wsp:rsid wsp:val=&quot;3E1A5907&quot;/&gt;&lt;wsp:rsid wsp:val=&quot;3E1C107E&quot;/&gt;&lt;wsp:rsid wsp:val=&quot;3E1F0B6E&quot;/&gt;&lt;wsp:rsid wsp:val=&quot;3E2833DF&quot;/&gt;&lt;wsp:rsid wsp:val=&quot;3E295134&quot;/&gt;&lt;wsp:rsid wsp:val=&quot;3E29643B&quot;/&gt;&lt;wsp:rsid wsp:val=&quot;3E396437&quot;/&gt;&lt;wsp:rsid wsp:val=&quot;3E4203B8&quot;/&gt;&lt;wsp:rsid wsp:val=&quot;3E42660A&quot;/&gt;&lt;wsp:rsid wsp:val=&quot;3E431A46&quot;/&gt;&lt;wsp:rsid wsp:val=&quot;3E46023E&quot;/&gt;&lt;wsp:rsid wsp:val=&quot;3E4615C8&quot;/&gt;&lt;wsp:rsid wsp:val=&quot;3E4A7A59&quot;/&gt;&lt;wsp:rsid wsp:val=&quot;3E4F5F4D&quot;/&gt;&lt;wsp:rsid wsp:val=&quot;3E551650&quot;/&gt;&lt;wsp:rsid wsp:val=&quot;3E5E366E&quot;/&gt;&lt;wsp:rsid wsp:val=&quot;3E62700F&quot;/&gt;&lt;wsp:rsid wsp:val=&quot;3E693B97&quot;/&gt;&lt;wsp:rsid wsp:val=&quot;3E697EA4&quot;/&gt;&lt;wsp:rsid wsp:val=&quot;3E6D1023&quot;/&gt;&lt;wsp:rsid wsp:val=&quot;3E724B3A&quot;/&gt;&lt;wsp:rsid wsp:val=&quot;3E843C96&quot;/&gt;&lt;wsp:rsid wsp:val=&quot;3E8525CF&quot;/&gt;&lt;wsp:rsid wsp:val=&quot;3E8B4A20&quot;/&gt;&lt;wsp:rsid wsp:val=&quot;3E8D3D29&quot;/&gt;&lt;wsp:rsid wsp:val=&quot;3E8D62BB&quot;/&gt;&lt;wsp:rsid wsp:val=&quot;3E9042AA&quot;/&gt;&lt;wsp:rsid wsp:val=&quot;3E970704&quot;/&gt;&lt;wsp:rsid wsp:val=&quot;3E9A01F4&quot;/&gt;&lt;wsp:rsid wsp:val=&quot;3EA1433B&quot;/&gt;&lt;wsp:rsid wsp:val=&quot;3EA148B3&quot;/&gt;&lt;wsp:rsid wsp:val=&quot;3EA72ECC&quot;/&gt;&lt;wsp:rsid wsp:val=&quot;3EA77E39&quot;/&gt;&lt;wsp:rsid wsp:val=&quot;3EA867EA&quot;/&gt;&lt;wsp:rsid wsp:val=&quot;3EAC2FE7&quot;/&gt;&lt;wsp:rsid wsp:val=&quot;3EC32CF9&quot;/&gt;&lt;wsp:rsid wsp:val=&quot;3EC52A9C&quot;/&gt;&lt;wsp:rsid wsp:val=&quot;3EC77626&quot;/&gt;&lt;wsp:rsid wsp:val=&quot;3ECA71EC&quot;/&gt;&lt;wsp:rsid wsp:val=&quot;3ECD65C2&quot;/&gt;&lt;wsp:rsid wsp:val=&quot;3ED100BA&quot;/&gt;&lt;wsp:rsid wsp:val=&quot;3EDA0523&quot;/&gt;&lt;wsp:rsid wsp:val=&quot;3EDC61EF&quot;/&gt;&lt;wsp:rsid wsp:val=&quot;3EE469D8&quot;/&gt;&lt;wsp:rsid wsp:val=&quot;3EE6168C&quot;/&gt;&lt;wsp:rsid wsp:val=&quot;3EE871B2&quot;/&gt;&lt;wsp:rsid wsp:val=&quot;3EF24506&quot;/&gt;&lt;wsp:rsid wsp:val=&quot;3EFF17D5&quot;/&gt;&lt;wsp:rsid wsp:val=&quot;3EFF7584&quot;/&gt;&lt;wsp:rsid wsp:val=&quot;3F0264C5&quot;/&gt;&lt;wsp:rsid wsp:val=&quot;3F051A9E&quot;/&gt;&lt;wsp:rsid wsp:val=&quot;3F0D6C18&quot;/&gt;&lt;wsp:rsid wsp:val=&quot;3F10346B&quot;/&gt;&lt;wsp:rsid wsp:val=&quot;3F16297F&quot;/&gt;&lt;wsp:rsid wsp:val=&quot;3F1C2D8B&quot;/&gt;&lt;wsp:rsid wsp:val=&quot;3F264D72&quot;/&gt;&lt;wsp:rsid wsp:val=&quot;3F302A1C&quot;/&gt;&lt;wsp:rsid wsp:val=&quot;3F324A1E&quot;/&gt;&lt;wsp:rsid wsp:val=&quot;3F3B48FE&quot;/&gt;&lt;wsp:rsid wsp:val=&quot;3F3B5FBB&quot;/&gt;&lt;wsp:rsid wsp:val=&quot;3F4B16D8&quot;/&gt;&lt;wsp:rsid wsp:val=&quot;3F4C23A1&quot;/&gt;&lt;wsp:rsid wsp:val=&quot;3F5033B0&quot;/&gt;&lt;wsp:rsid wsp:val=&quot;3F5509F1&quot;/&gt;&lt;wsp:rsid wsp:val=&quot;3F5675F7&quot;/&gt;&lt;wsp:rsid wsp:val=&quot;3F594FBA&quot;/&gt;&lt;wsp:rsid wsp:val=&quot;3F5D16E2&quot;/&gt;&lt;wsp:rsid wsp:val=&quot;3F690F10&quot;/&gt;&lt;wsp:rsid wsp:val=&quot;3F6B235E&quot;/&gt;&lt;wsp:rsid wsp:val=&quot;3F6E5909&quot;/&gt;&lt;wsp:rsid wsp:val=&quot;3F7D1D0C&quot;/&gt;&lt;wsp:rsid wsp:val=&quot;3F817A20&quot;/&gt;&lt;wsp:rsid wsp:val=&quot;3F865323&quot;/&gt;&lt;wsp:rsid wsp:val=&quot;3F926548&quot;/&gt;&lt;wsp:rsid wsp:val=&quot;3F9E1743&quot;/&gt;&lt;wsp:rsid wsp:val=&quot;3FA043B9&quot;/&gt;&lt;wsp:rsid wsp:val=&quot;3FAA6B41&quot;/&gt;&lt;wsp:rsid wsp:val=&quot;3FB156B7&quot;/&gt;&lt;wsp:rsid wsp:val=&quot;3FB6105E&quot;/&gt;&lt;wsp:rsid wsp:val=&quot;3FBB32C3&quot;/&gt;&lt;wsp:rsid wsp:val=&quot;3FC74EC7&quot;/&gt;&lt;wsp:rsid wsp:val=&quot;3FCC5DF6&quot;/&gt;&lt;wsp:rsid wsp:val=&quot;3FD00372&quot;/&gt;&lt;wsp:rsid wsp:val=&quot;3FD32EC4&quot;/&gt;&lt;wsp:rsid wsp:val=&quot;3FE152F1&quot;/&gt;&lt;wsp:rsid wsp:val=&quot;3FEF771F&quot;/&gt;&lt;wsp:rsid wsp:val=&quot;3FF5110B&quot;/&gt;&lt;wsp:rsid wsp:val=&quot;3FF522EF&quot;/&gt;&lt;wsp:rsid wsp:val=&quot;3FFC4B13&quot;/&gt;&lt;wsp:rsid wsp:val=&quot;3FFC7930&quot;/&gt;&lt;wsp:rsid wsp:val=&quot;40117577&quot;/&gt;&lt;wsp:rsid wsp:val=&quot;40152228&quot;/&gt;&lt;wsp:rsid wsp:val=&quot;401A060A&quot;/&gt;&lt;wsp:rsid wsp:val=&quot;401A211B&quot;/&gt;&lt;wsp:rsid wsp:val=&quot;402113BA&quot;/&gt;&lt;wsp:rsid wsp:val=&quot;40344BEC&quot;/&gt;&lt;wsp:rsid wsp:val=&quot;40354B3F&quot;/&gt;&lt;wsp:rsid wsp:val=&quot;40356427&quot;/&gt;&lt;wsp:rsid wsp:val=&quot;403D6729&quot;/&gt;&lt;wsp:rsid wsp:val=&quot;403E4687&quot;/&gt;&lt;wsp:rsid wsp:val=&quot;40415103&quot;/&gt;&lt;wsp:rsid wsp:val=&quot;404922D2&quot;/&gt;&lt;wsp:rsid wsp:val=&quot;40495EF1&quot;/&gt;&lt;wsp:rsid wsp:val=&quot;404B1DD5&quot;/&gt;&lt;wsp:rsid wsp:val=&quot;404F315E&quot;/&gt;&lt;wsp:rsid wsp:val=&quot;40514C69&quot;/&gt;&lt;wsp:rsid wsp:val=&quot;405C55AD&quot;/&gt;&lt;wsp:rsid wsp:val=&quot;405D6B7B&quot;/&gt;&lt;wsp:rsid wsp:val=&quot;405D772B&quot;/&gt;&lt;wsp:rsid wsp:val=&quot;405E502D&quot;/&gt;&lt;wsp:rsid wsp:val=&quot;40616D98&quot;/&gt;&lt;wsp:rsid wsp:val=&quot;40667CFB&quot;/&gt;&lt;wsp:rsid wsp:val=&quot;40692574&quot;/&gt;&lt;wsp:rsid wsp:val=&quot;406F1ED6&quot;/&gt;&lt;wsp:rsid wsp:val=&quot;40766079&quot;/&gt;&lt;wsp:rsid wsp:val=&quot;40777CB6&quot;/&gt;&lt;wsp:rsid wsp:val=&quot;407956C3&quot;/&gt;&lt;wsp:rsid wsp:val=&quot;407A6407&quot;/&gt;&lt;wsp:rsid wsp:val=&quot;40823C32&quot;/&gt;&lt;wsp:rsid wsp:val=&quot;40860A30&quot;/&gt;&lt;wsp:rsid wsp:val=&quot;409B43BF&quot;/&gt;&lt;wsp:rsid wsp:val=&quot;40A47108&quot;/&gt;&lt;wsp:rsid wsp:val=&quot;40AC610C&quot;/&gt;&lt;wsp:rsid wsp:val=&quot;40AE6CEA&quot;/&gt;&lt;wsp:rsid wsp:val=&quot;40AE6F8D&quot;/&gt;&lt;wsp:rsid wsp:val=&quot;40AF442B&quot;/&gt;&lt;wsp:rsid wsp:val=&quot;40B4567C&quot;/&gt;&lt;wsp:rsid wsp:val=&quot;40C340C6&quot;/&gt;&lt;wsp:rsid wsp:val=&quot;40D4199E&quot;/&gt;&lt;wsp:rsid wsp:val=&quot;40D55F3B&quot;/&gt;&lt;wsp:rsid wsp:val=&quot;40D62FA6&quot;/&gt;&lt;wsp:rsid wsp:val=&quot;40D94361&quot;/&gt;&lt;wsp:rsid wsp:val=&quot;40D97653&quot;/&gt;&lt;wsp:rsid wsp:val=&quot;40E045E4&quot;/&gt;&lt;wsp:rsid wsp:val=&quot;40E57E4D&quot;/&gt;&lt;wsp:rsid wsp:val=&quot;40EA25C4&quot;/&gt;&lt;wsp:rsid wsp:val=&quot;40EB4EB8&quot;/&gt;&lt;wsp:rsid wsp:val=&quot;40F11FF2&quot;/&gt;&lt;wsp:rsid wsp:val=&quot;40F14704&quot;/&gt;&lt;wsp:rsid wsp:val=&quot;40F6063A&quot;/&gt;&lt;wsp:rsid wsp:val=&quot;40FB247D&quot;/&gt;&lt;wsp:rsid wsp:val=&quot;410127AD&quot;/&gt;&lt;wsp:rsid wsp:val=&quot;4106252D&quot;/&gt;&lt;wsp:rsid wsp:val=&quot;410A0DD3&quot;/&gt;&lt;wsp:rsid wsp:val=&quot;410B4E42&quot;/&gt;&lt;wsp:rsid wsp:val=&quot;410B53D9&quot;/&gt;&lt;wsp:rsid wsp:val=&quot;410D2D85&quot;/&gt;&lt;wsp:rsid wsp:val=&quot;4111285C&quot;/&gt;&lt;wsp:rsid wsp:val=&quot;41151DB4&quot;/&gt;&lt;wsp:rsid wsp:val=&quot;41164303&quot;/&gt;&lt;wsp:rsid wsp:val=&quot;4117544D&quot;/&gt;&lt;wsp:rsid wsp:val=&quot;411C7C91&quot;/&gt;&lt;wsp:rsid wsp:val=&quot;41271873&quot;/&gt;&lt;wsp:rsid wsp:val=&quot;413B181B&quot;/&gt;&lt;wsp:rsid wsp:val=&quot;413B4941&quot;/&gt;&lt;wsp:rsid wsp:val=&quot;413B797F&quot;/&gt;&lt;wsp:rsid wsp:val=&quot;41422238&quot;/&gt;&lt;wsp:rsid wsp:val=&quot;41476614&quot;/&gt;&lt;wsp:rsid wsp:val=&quot;4148218A&quot;/&gt;&lt;wsp:rsid wsp:val=&quot;41577346&quot;/&gt;&lt;wsp:rsid wsp:val=&quot;41593EF4&quot;/&gt;&lt;wsp:rsid wsp:val=&quot;415B2523&quot;/&gt;&lt;wsp:rsid wsp:val=&quot;4164444B&quot;/&gt;&lt;wsp:rsid wsp:val=&quot;417255CF&quot;/&gt;&lt;wsp:rsid wsp:val=&quot;41801BCC&quot;/&gt;&lt;wsp:rsid wsp:val=&quot;4186141C&quot;/&gt;&lt;wsp:rsid wsp:val=&quot;41887A05&quot;/&gt;&lt;wsp:rsid wsp:val=&quot;41913B31&quot;/&gt;&lt;wsp:rsid wsp:val=&quot;41970A1B&quot;/&gt;&lt;wsp:rsid wsp:val=&quot;41990C37&quot;/&gt;&lt;wsp:rsid wsp:val=&quot;419B0788&quot;/&gt;&lt;wsp:rsid wsp:val=&quot;419D0A96&quot;/&gt;&lt;wsp:rsid wsp:val=&quot;419D3163&quot;/&gt;&lt;wsp:rsid wsp:val=&quot;419E7FFC&quot;/&gt;&lt;wsp:rsid wsp:val=&quot;41AF3FB7&quot;/&gt;&lt;wsp:rsid wsp:val=&quot;41B23EC9&quot;/&gt;&lt;wsp:rsid wsp:val=&quot;41B34B7F&quot;/&gt;&lt;wsp:rsid wsp:val=&quot;41BC0943&quot;/&gt;&lt;wsp:rsid wsp:val=&quot;41C07AE7&quot;/&gt;&lt;wsp:rsid wsp:val=&quot;41C55588&quot;/&gt;&lt;wsp:rsid wsp:val=&quot;41C56873&quot;/&gt;&lt;wsp:rsid wsp:val=&quot;41C81A16&quot;/&gt;&lt;wsp:rsid wsp:val=&quot;41CA5B23&quot;/&gt;&lt;wsp:rsid wsp:val=&quot;41CC3178&quot;/&gt;&lt;wsp:rsid wsp:val=&quot;41D118CA&quot;/&gt;&lt;wsp:rsid wsp:val=&quot;41D122D2&quot;/&gt;&lt;wsp:rsid wsp:val=&quot;41D23AD4&quot;/&gt;&lt;wsp:rsid wsp:val=&quot;41D50D59&quot;/&gt;&lt;wsp:rsid wsp:val=&quot;41D75434&quot;/&gt;&lt;wsp:rsid wsp:val=&quot;41E719A3&quot;/&gt;&lt;wsp:rsid wsp:val=&quot;41E938A4&quot;/&gt;&lt;wsp:rsid wsp:val=&quot;41FB5908&quot;/&gt;&lt;wsp:rsid wsp:val=&quot;4200449D&quot;/&gt;&lt;wsp:rsid wsp:val=&quot;42047A10&quot;/&gt;&lt;wsp:rsid wsp:val=&quot;420631BD&quot;/&gt;&lt;wsp:rsid wsp:val=&quot;421F4F76&quot;/&gt;&lt;wsp:rsid wsp:val=&quot;42214916&quot;/&gt;&lt;wsp:rsid wsp:val=&quot;423546E2&quot;/&gt;&lt;wsp:rsid wsp:val=&quot;423A3BCC&quot;/&gt;&lt;wsp:rsid wsp:val=&quot;423D15C3&quot;/&gt;&lt;wsp:rsid wsp:val=&quot;423E661A&quot;/&gt;&lt;wsp:rsid wsp:val=&quot;42437547&quot;/&gt;&lt;wsp:rsid wsp:val=&quot;424E57D2&quot;/&gt;&lt;wsp:rsid wsp:val=&quot;42506A95&quot;/&gt;&lt;wsp:rsid wsp:val=&quot;42510C71&quot;/&gt;&lt;wsp:rsid wsp:val=&quot;42531029&quot;/&gt;&lt;wsp:rsid wsp:val=&quot;425A017F&quot;/&gt;&lt;wsp:rsid wsp:val=&quot;42641644&quot;/&gt;&lt;wsp:rsid wsp:val=&quot;426A216F&quot;/&gt;&lt;wsp:rsid wsp:val=&quot;426E5C20&quot;/&gt;&lt;wsp:rsid wsp:val=&quot;42721C3C&quot;/&gt;&lt;wsp:rsid wsp:val=&quot;42730A78&quot;/&gt;&lt;wsp:rsid wsp:val=&quot;427D40B5&quot;/&gt;&lt;wsp:rsid wsp:val=&quot;4281050D&quot;/&gt;&lt;wsp:rsid wsp:val=&quot;42880A33&quot;/&gt;&lt;wsp:rsid wsp:val=&quot;42995053&quot;/&gt;&lt;wsp:rsid wsp:val=&quot;429B1A32&quot;/&gt;&lt;wsp:rsid wsp:val=&quot;429D65B3&quot;/&gt;&lt;wsp:rsid wsp:val=&quot;42A077C8&quot;/&gt;&lt;wsp:rsid wsp:val=&quot;42A15CF0&quot;/&gt;&lt;wsp:rsid wsp:val=&quot;42A45AE6&quot;/&gt;&lt;wsp:rsid wsp:val=&quot;42AF31C1&quot;/&gt;&lt;wsp:rsid wsp:val=&quot;42B26C49&quot;/&gt;&lt;wsp:rsid wsp:val=&quot;42C16B1A&quot;/&gt;&lt;wsp:rsid wsp:val=&quot;42C24C04&quot;/&gt;&lt;wsp:rsid wsp:val=&quot;42C43A92&quot;/&gt;&lt;wsp:rsid wsp:val=&quot;42C47F35&quot;/&gt;&lt;wsp:rsid wsp:val=&quot;42C60866&quot;/&gt;&lt;wsp:rsid wsp:val=&quot;42CF1256&quot;/&gt;&lt;wsp:rsid wsp:val=&quot;42D02437&quot;/&gt;&lt;wsp:rsid wsp:val=&quot;42D70F51&quot;/&gt;&lt;wsp:rsid wsp:val=&quot;42DC702D&quot;/&gt;&lt;wsp:rsid wsp:val=&quot;42E2479D&quot;/&gt;&lt;wsp:rsid wsp:val=&quot;42E43A78&quot;/&gt;&lt;wsp:rsid wsp:val=&quot;42F81AAA&quot;/&gt;&lt;wsp:rsid wsp:val=&quot;42FF2D1C&quot;/&gt;&lt;wsp:rsid wsp:val=&quot;42FF63AF&quot;/&gt;&lt;wsp:rsid wsp:val=&quot;43042E51&quot;/&gt;&lt;wsp:rsid wsp:val=&quot;43090296&quot;/&gt;&lt;wsp:rsid wsp:val=&quot;430949C2&quot;/&gt;&lt;wsp:rsid wsp:val=&quot;43112BF4&quot;/&gt;&lt;wsp:rsid wsp:val=&quot;431D6D9F&quot;/&gt;&lt;wsp:rsid wsp:val=&quot;432052D8&quot;/&gt;&lt;wsp:rsid wsp:val=&quot;432851D1&quot;/&gt;&lt;wsp:rsid wsp:val=&quot;433636F6&quot;/&gt;&lt;wsp:rsid wsp:val=&quot;43370BFC&quot;/&gt;&lt;wsp:rsid wsp:val=&quot;433A6FE6&quot;/&gt;&lt;wsp:rsid wsp:val=&quot;43480868&quot;/&gt;&lt;wsp:rsid wsp:val=&quot;434D7F2B&quot;/&gt;&lt;wsp:rsid wsp:val=&quot;4350713C&quot;/&gt;&lt;wsp:rsid wsp:val=&quot;43522E47&quot;/&gt;&lt;wsp:rsid wsp:val=&quot;43545B98&quot;/&gt;&lt;wsp:rsid wsp:val=&quot;4354654F&quot;/&gt;&lt;wsp:rsid wsp:val=&quot;435724EB&quot;/&gt;&lt;wsp:rsid wsp:val=&quot;435C48DA&quot;/&gt;&lt;wsp:rsid wsp:val=&quot;435C4EC8&quot;/&gt;&lt;wsp:rsid wsp:val=&quot;43605713&quot;/&gt;&lt;wsp:rsid wsp:val=&quot;436444B0&quot;/&gt;&lt;wsp:rsid wsp:val=&quot;43655D09&quot;/&gt;&lt;wsp:rsid wsp:val=&quot;436653E0&quot;/&gt;&lt;wsp:rsid wsp:val=&quot;436822FE&quot;/&gt;&lt;wsp:rsid wsp:val=&quot;437234EE&quot;/&gt;&lt;wsp:rsid wsp:val=&quot;43765FE9&quot;/&gt;&lt;wsp:rsid wsp:val=&quot;438316A7&quot;/&gt;&lt;wsp:rsid wsp:val=&quot;43880D41&quot;/&gt;&lt;wsp:rsid wsp:val=&quot;43880F63&quot;/&gt;&lt;wsp:rsid wsp:val=&quot;438A3408&quot;/&gt;&lt;wsp:rsid wsp:val=&quot;438B0844&quot;/&gt;&lt;wsp:rsid wsp:val=&quot;438C32BB&quot;/&gt;&lt;wsp:rsid wsp:val=&quot;438E724F&quot;/&gt;&lt;wsp:rsid wsp:val=&quot;439C46C4&quot;/&gt;&lt;wsp:rsid wsp:val=&quot;439E42E3&quot;/&gt;&lt;wsp:rsid wsp:val=&quot;439F367D&quot;/&gt;&lt;wsp:rsid wsp:val=&quot;439F6131&quot;/&gt;&lt;wsp:rsid wsp:val=&quot;43A01E09&quot;/&gt;&lt;wsp:rsid wsp:val=&quot;43A649F6&quot;/&gt;&lt;wsp:rsid wsp:val=&quot;43AB019B&quot;/&gt;&lt;wsp:rsid wsp:val=&quot;43AC2EA4&quot;/&gt;&lt;wsp:rsid wsp:val=&quot;43B1255A&quot;/&gt;&lt;wsp:rsid wsp:val=&quot;43B42A47&quot;/&gt;&lt;wsp:rsid wsp:val=&quot;43B6317F&quot;/&gt;&lt;wsp:rsid wsp:val=&quot;43B65E6B&quot;/&gt;&lt;wsp:rsid wsp:val=&quot;43B66B2B&quot;/&gt;&lt;wsp:rsid wsp:val=&quot;43C4431A&quot;/&gt;&lt;wsp:rsid wsp:val=&quot;43C547DA&quot;/&gt;&lt;wsp:rsid wsp:val=&quot;43C82C0A&quot;/&gt;&lt;wsp:rsid wsp:val=&quot;43D46490&quot;/&gt;&lt;wsp:rsid wsp:val=&quot;43D536EE&quot;/&gt;&lt;wsp:rsid wsp:val=&quot;43DE2931&quot;/&gt;&lt;wsp:rsid wsp:val=&quot;43E85FE3&quot;/&gt;&lt;wsp:rsid wsp:val=&quot;43EC32A0&quot;/&gt;&lt;wsp:rsid wsp:val=&quot;43EF2D90&quot;/&gt;&lt;wsp:rsid wsp:val=&quot;43F522A1&quot;/&gt;&lt;wsp:rsid wsp:val=&quot;43FC36AC&quot;/&gt;&lt;wsp:rsid wsp:val=&quot;43FF1315&quot;/&gt;&lt;wsp:rsid wsp:val=&quot;440305EA&quot;/&gt;&lt;wsp:rsid wsp:val=&quot;440839CA&quot;/&gt;&lt;wsp:rsid wsp:val=&quot;44094977&quot;/&gt;&lt;wsp:rsid wsp:val=&quot;440F448D&quot;/&gt;&lt;wsp:rsid wsp:val=&quot;440F671E&quot;/&gt;&lt;wsp:rsid wsp:val=&quot;441236D8&quot;/&gt;&lt;wsp:rsid wsp:val=&quot;4413634F&quot;/&gt;&lt;wsp:rsid wsp:val=&quot;441C2A57&quot;/&gt;&lt;wsp:rsid wsp:val=&quot;441C33DA&quot;/&gt;&lt;wsp:rsid wsp:val=&quot;44200438&quot;/&gt;&lt;wsp:rsid wsp:val=&quot;44202502&quot;/&gt;&lt;wsp:rsid wsp:val=&quot;442C035A&quot;/&gt;&lt;wsp:rsid wsp:val=&quot;442E6C46&quot;/&gt;&lt;wsp:rsid wsp:val=&quot;44313472&quot;/&gt;&lt;wsp:rsid wsp:val=&quot;443548A2&quot;/&gt;&lt;wsp:rsid wsp:val=&quot;443A2ECE&quot;/&gt;&lt;wsp:rsid wsp:val=&quot;444E4CDA&quot;/&gt;&lt;wsp:rsid wsp:val=&quot;44521863&quot;/&gt;&lt;wsp:rsid wsp:val=&quot;4455661B&quot;/&gt;&lt;wsp:rsid wsp:val=&quot;445B301F&quot;/&gt;&lt;wsp:rsid wsp:val=&quot;445D6175&quot;/&gt;&lt;wsp:rsid wsp:val=&quot;44697F28&quot;/&gt;&lt;wsp:rsid wsp:val=&quot;44701105&quot;/&gt;&lt;wsp:rsid wsp:val=&quot;44703ED1&quot;/&gt;&lt;wsp:rsid wsp:val=&quot;4473372D&quot;/&gt;&lt;wsp:rsid wsp:val=&quot;447F1294&quot;/&gt;&lt;wsp:rsid wsp:val=&quot;44854936&quot;/&gt;&lt;wsp:rsid wsp:val=&quot;448C0D8A&quot;/&gt;&lt;wsp:rsid wsp:val=&quot;44933AA9&quot;/&gt;&lt;wsp:rsid wsp:val=&quot;4494067F&quot;/&gt;&lt;wsp:rsid wsp:val=&quot;449420E1&quot;/&gt;&lt;wsp:rsid wsp:val=&quot;44983428&quot;/&gt;&lt;wsp:rsid wsp:val=&quot;449D4AE3&quot;/&gt;&lt;wsp:rsid wsp:val=&quot;44A025FE&quot;/&gt;&lt;wsp:rsid wsp:val=&quot;44A16740&quot;/&gt;&lt;wsp:rsid wsp:val=&quot;44A17D52&quot;/&gt;&lt;wsp:rsid wsp:val=&quot;44A4069C&quot;/&gt;&lt;wsp:rsid wsp:val=&quot;44A75419&quot;/&gt;&lt;wsp:rsid wsp:val=&quot;44A91191&quot;/&gt;&lt;wsp:rsid wsp:val=&quot;44A973E3&quot;/&gt;&lt;wsp:rsid wsp:val=&quot;44B6157B&quot;/&gt;&lt;wsp:rsid wsp:val=&quot;44B62C45&quot;/&gt;&lt;wsp:rsid wsp:val=&quot;44B951CC&quot;/&gt;&lt;wsp:rsid wsp:val=&quot;44C573B6&quot;/&gt;&lt;wsp:rsid wsp:val=&quot;44CD14E0&quot;/&gt;&lt;wsp:rsid wsp:val=&quot;44CF23CF&quot;/&gt;&lt;wsp:rsid wsp:val=&quot;44D60C12&quot;/&gt;&lt;wsp:rsid wsp:val=&quot;44D928EC&quot;/&gt;&lt;wsp:rsid wsp:val=&quot;44E57685&quot;/&gt;&lt;wsp:rsid wsp:val=&quot;44E65F41&quot;/&gt;&lt;wsp:rsid wsp:val=&quot;44EC2DBF&quot;/&gt;&lt;wsp:rsid wsp:val=&quot;44EC4531&quot;/&gt;&lt;wsp:rsid wsp:val=&quot;44F02B77&quot;/&gt;&lt;wsp:rsid wsp:val=&quot;44F20B0B&quot;/&gt;&lt;wsp:rsid wsp:val=&quot;44F91D32&quot;/&gt;&lt;wsp:rsid wsp:val=&quot;44F97887&quot;/&gt;&lt;wsp:rsid wsp:val=&quot;44FC0068&quot;/&gt;&lt;wsp:rsid wsp:val=&quot;450828EC&quot;/&gt;&lt;wsp:rsid wsp:val=&quot;45086A21&quot;/&gt;&lt;wsp:rsid wsp:val=&quot;450E5498&quot;/&gt;&lt;wsp:rsid wsp:val=&quot;451508BD&quot;/&gt;&lt;wsp:rsid wsp:val=&quot;451A0E52&quot;/&gt;&lt;wsp:rsid wsp:val=&quot;451E038D&quot;/&gt;&lt;wsp:rsid wsp:val=&quot;452A22D2&quot;/&gt;&lt;wsp:rsid wsp:val=&quot;452C5A49&quot;/&gt;&lt;wsp:rsid wsp:val=&quot;452E1696&quot;/&gt;&lt;wsp:rsid wsp:val=&quot;452E5F4C&quot;/&gt;&lt;wsp:rsid wsp:val=&quot;45363A87&quot;/&gt;&lt;wsp:rsid wsp:val=&quot;45422C9B&quot;/&gt;&lt;wsp:rsid wsp:val=&quot;4543182E&quot;/&gt;&lt;wsp:rsid wsp:val=&quot;454328B5&quot;/&gt;&lt;wsp:rsid wsp:val=&quot;45462E84&quot;/&gt;&lt;wsp:rsid wsp:val=&quot;454A4722&quot;/&gt;&lt;wsp:rsid wsp:val=&quot;4552383D&quot;/&gt;&lt;wsp:rsid wsp:val=&quot;45553C3D&quot;/&gt;&lt;wsp:rsid wsp:val=&quot;45581E4B&quot;/&gt;&lt;wsp:rsid wsp:val=&quot;45612018&quot;/&gt;&lt;wsp:rsid wsp:val=&quot;45635EE9&quot;/&gt;&lt;wsp:rsid wsp:val=&quot;456450B8&quot;/&gt;&lt;wsp:rsid wsp:val=&quot;456F1FC2&quot;/&gt;&lt;wsp:rsid wsp:val=&quot;456F23DB&quot;/&gt;&lt;wsp:rsid wsp:val=&quot;457111F2&quot;/&gt;&lt;wsp:rsid wsp:val=&quot;4574142D&quot;/&gt;&lt;wsp:rsid wsp:val=&quot;457E261E&quot;/&gt;&lt;wsp:rsid wsp:val=&quot;458946E9&quot;/&gt;&lt;wsp:rsid wsp:val=&quot;458F0932&quot;/&gt;&lt;wsp:rsid wsp:val=&quot;4590777A&quot;/&gt;&lt;wsp:rsid wsp:val=&quot;45940503&quot;/&gt;&lt;wsp:rsid wsp:val=&quot;45992FB4&quot;/&gt;&lt;wsp:rsid wsp:val=&quot;459E05CA&quot;/&gt;&lt;wsp:rsid wsp:val=&quot;45A007E6&quot;/&gt;&lt;wsp:rsid wsp:val=&quot;45A47C0E&quot;/&gt;&lt;wsp:rsid wsp:val=&quot;45A870D7&quot;/&gt;&lt;wsp:rsid wsp:val=&quot;45A94648&quot;/&gt;&lt;wsp:rsid wsp:val=&quot;45B21913&quot;/&gt;&lt;wsp:rsid wsp:val=&quot;45B222C8&quot;/&gt;&lt;wsp:rsid wsp:val=&quot;45C502A1&quot;/&gt;&lt;wsp:rsid wsp:val=&quot;45C81D2D&quot;/&gt;&lt;wsp:rsid wsp:val=&quot;45CC7359&quot;/&gt;&lt;wsp:rsid wsp:val=&quot;45DC10F2&quot;/&gt;&lt;wsp:rsid wsp:val=&quot;45DF4918&quot;/&gt;&lt;wsp:rsid wsp:val=&quot;45E13863&quot;/&gt;&lt;wsp:rsid wsp:val=&quot;45E83F3B&quot;/&gt;&lt;wsp:rsid wsp:val=&quot;45EF63DD&quot;/&gt;&lt;wsp:rsid wsp:val=&quot;46030808&quot;/&gt;&lt;wsp:rsid wsp:val=&quot;460C3285&quot;/&gt;&lt;wsp:rsid wsp:val=&quot;461D098F&quot;/&gt;&lt;wsp:rsid wsp:val=&quot;461D1E37&quot;/&gt;&lt;wsp:rsid wsp:val=&quot;461D5993&quot;/&gt;&lt;wsp:rsid wsp:val=&quot;46200FBD&quot;/&gt;&lt;wsp:rsid wsp:val=&quot;46206575&quot;/&gt;&lt;wsp:rsid wsp:val=&quot;46250CEB&quot;/&gt;&lt;wsp:rsid wsp:val=&quot;462D12C1&quot;/&gt;&lt;wsp:rsid wsp:val=&quot;46313BA0&quot;/&gt;&lt;wsp:rsid wsp:val=&quot;463351B6&quot;/&gt;&lt;wsp:rsid wsp:val=&quot;4634365D&quot;/&gt;&lt;wsp:rsid wsp:val=&quot;46386C71&quot;/&gt;&lt;wsp:rsid wsp:val=&quot;463B20CB&quot;/&gt;&lt;wsp:rsid wsp:val=&quot;463B406B&quot;/&gt;&lt;wsp:rsid wsp:val=&quot;464A0752&quot;/&gt;&lt;wsp:rsid wsp:val=&quot;464C0737&quot;/&gt;&lt;wsp:rsid wsp:val=&quot;46511AE0&quot;/&gt;&lt;wsp:rsid wsp:val=&quot;46555E19&quot;/&gt;&lt;wsp:rsid wsp:val=&quot;46577FD6&quot;/&gt;&lt;wsp:rsid wsp:val=&quot;46593427&quot;/&gt;&lt;wsp:rsid wsp:val=&quot;465C4F43&quot;/&gt;&lt;wsp:rsid wsp:val=&quot;465E592E&quot;/&gt;&lt;wsp:rsid wsp:val=&quot;46623651&quot;/&gt;&lt;wsp:rsid wsp:val=&quot;46623CEE&quot;/&gt;&lt;wsp:rsid wsp:val=&quot;4662784A&quot;/&gt;&lt;wsp:rsid wsp:val=&quot;4669507C&quot;/&gt;&lt;wsp:rsid wsp:val=&quot;466B0C86&quot;/&gt;&lt;wsp:rsid wsp:val=&quot;466B478B&quot;/&gt;&lt;wsp:rsid wsp:val=&quot;46704FD2&quot;/&gt;&lt;wsp:rsid wsp:val=&quot;46737DE1&quot;/&gt;&lt;wsp:rsid wsp:val=&quot;467A1F0B&quot;/&gt;&lt;wsp:rsid wsp:val=&quot;467D5DA6&quot;/&gt;&lt;wsp:rsid wsp:val=&quot;46877AB8&quot;/&gt;&lt;wsp:rsid wsp:val=&quot;468F6460&quot;/&gt;&lt;wsp:rsid wsp:val=&quot;46A8737E&quot;/&gt;&lt;wsp:rsid wsp:val=&quot;46A9646E&quot;/&gt;&lt;wsp:rsid wsp:val=&quot;46AA028E&quot;/&gt;&lt;wsp:rsid wsp:val=&quot;46AF65B4&quot;/&gt;&lt;wsp:rsid wsp:val=&quot;46B15579&quot;/&gt;&lt;wsp:rsid wsp:val=&quot;46BA1434&quot;/&gt;&lt;wsp:rsid wsp:val=&quot;46BD1EED&quot;/&gt;&lt;wsp:rsid wsp:val=&quot;46D955A7&quot;/&gt;&lt;wsp:rsid wsp:val=&quot;46DB3E98&quot;/&gt;&lt;wsp:rsid wsp:val=&quot;46DF533E&quot;/&gt;&lt;wsp:rsid wsp:val=&quot;46DF5F78&quot;/&gt;&lt;wsp:rsid wsp:val=&quot;46EB106C&quot;/&gt;&lt;wsp:rsid wsp:val=&quot;46EE47EA&quot;/&gt;&lt;wsp:rsid wsp:val=&quot;46EF6ABE&quot;/&gt;&lt;wsp:rsid wsp:val=&quot;46F82969&quot;/&gt;&lt;wsp:rsid wsp:val=&quot;4700220D&quot;/&gt;&lt;wsp:rsid wsp:val=&quot;47017513&quot;/&gt;&lt;wsp:rsid wsp:val=&quot;4703211D&quot;/&gt;&lt;wsp:rsid wsp:val=&quot;47032546&quot;/&gt;&lt;wsp:rsid wsp:val=&quot;47087853&quot;/&gt;&lt;wsp:rsid wsp:val=&quot;470E4C34&quot;/&gt;&lt;wsp:rsid wsp:val=&quot;470E79D1&quot;/&gt;&lt;wsp:rsid wsp:val=&quot;471171C7&quot;/&gt;&lt;wsp:rsid wsp:val=&quot;47133957&quot;/&gt;&lt;wsp:rsid wsp:val=&quot;47134FE8&quot;/&gt;&lt;wsp:rsid wsp:val=&quot;47211BA0&quot;/&gt;&lt;wsp:rsid wsp:val=&quot;4724251D&quot;/&gt;&lt;wsp:rsid wsp:val=&quot;47275A5D&quot;/&gt;&lt;wsp:rsid wsp:val=&quot;472D7266&quot;/&gt;&lt;wsp:rsid wsp:val=&quot;472F1E22&quot;/&gt;&lt;wsp:rsid wsp:val=&quot;473614B6&quot;/&gt;&lt;wsp:rsid wsp:val=&quot;47373ABA&quot;/&gt;&lt;wsp:rsid wsp:val=&quot;47376F28&quot;/&gt;&lt;wsp:rsid wsp:val=&quot;4738617F&quot;/&gt;&lt;wsp:rsid wsp:val=&quot;473E2065&quot;/&gt;&lt;wsp:rsid wsp:val=&quot;47411913&quot;/&gt;&lt;wsp:rsid wsp:val=&quot;47422AD1&quot;/&gt;&lt;wsp:rsid wsp:val=&quot;4748011B&quot;/&gt;&lt;wsp:rsid wsp:val=&quot;47526AA6&quot;/&gt;&lt;wsp:rsid wsp:val=&quot;47533695&quot;/&gt;&lt;wsp:rsid wsp:val=&quot;47570AD9&quot;/&gt;&lt;wsp:rsid wsp:val=&quot;4757706A&quot;/&gt;&lt;wsp:rsid wsp:val=&quot;47664F1C&quot;/&gt;&lt;wsp:rsid wsp:val=&quot;47774857&quot;/&gt;&lt;wsp:rsid wsp:val=&quot;4778083C&quot;/&gt;&lt;wsp:rsid wsp:val=&quot;477851A4&quot;/&gt;&lt;wsp:rsid wsp:val=&quot;477E5A0D&quot;/&gt;&lt;wsp:rsid wsp:val=&quot;477E5D3B&quot;/&gt;&lt;wsp:rsid wsp:val=&quot;47841A42&quot;/&gt;&lt;wsp:rsid wsp:val=&quot;478B23DE&quot;/&gt;&lt;wsp:rsid wsp:val=&quot;47947ED7&quot;/&gt;&lt;wsp:rsid wsp:val=&quot;47977F99&quot;/&gt;&lt;wsp:rsid wsp:val=&quot;4799781B&quot;/&gt;&lt;wsp:rsid wsp:val=&quot;479F77AE&quot;/&gt;&lt;wsp:rsid wsp:val=&quot;47A07E0C&quot;/&gt;&lt;wsp:rsid wsp:val=&quot;47A72344&quot;/&gt;&lt;wsp:rsid wsp:val=&quot;47AB54F0&quot;/&gt;&lt;wsp:rsid wsp:val=&quot;47C353C3&quot;/&gt;&lt;wsp:rsid wsp:val=&quot;47CF339A&quot;/&gt;&lt;wsp:rsid wsp:val=&quot;47D02FB4&quot;/&gt;&lt;wsp:rsid wsp:val=&quot;47D97FDF&quot;/&gt;&lt;wsp:rsid wsp:val=&quot;47DA2F34&quot;/&gt;&lt;wsp:rsid wsp:val=&quot;47DD44D1&quot;/&gt;&lt;wsp:rsid wsp:val=&quot;47E4435F&quot;/&gt;&lt;wsp:rsid wsp:val=&quot;47E5100D&quot;/&gt;&lt;wsp:rsid wsp:val=&quot;47E65384&quot;/&gt;&lt;wsp:rsid wsp:val=&quot;47EC1D01&quot;/&gt;&lt;wsp:rsid wsp:val=&quot;47F05F6A&quot;/&gt;&lt;wsp:rsid wsp:val=&quot;47FA0C9E&quot;/&gt;&lt;wsp:rsid wsp:val=&quot;47FB7F56&quot;/&gt;&lt;wsp:rsid wsp:val=&quot;47FE35A2&quot;/&gt;&lt;wsp:rsid wsp:val=&quot;48006E83&quot;/&gt;&lt;wsp:rsid wsp:val=&quot;480225ED&quot;/&gt;&lt;wsp:rsid wsp:val=&quot;480F0D85&quot;/&gt;&lt;wsp:rsid wsp:val=&quot;48164D90&quot;/&gt;&lt;wsp:rsid wsp:val=&quot;48197BCA&quot;/&gt;&lt;wsp:rsid wsp:val=&quot;481E1E96&quot;/&gt;&lt;wsp:rsid wsp:val=&quot;482458FC&quot;/&gt;&lt;wsp:rsid wsp:val=&quot;482C6361&quot;/&gt;&lt;wsp:rsid wsp:val=&quot;482D7338&quot;/&gt;&lt;wsp:rsid wsp:val=&quot;482E032B&quot;/&gt;&lt;wsp:rsid wsp:val=&quot;48435459&quot;/&gt;&lt;wsp:rsid wsp:val=&quot;484F1305&quot;/&gt;&lt;wsp:rsid wsp:val=&quot;485052AE&quot;/&gt;&lt;wsp:rsid wsp:val=&quot;485338EE&quot;/&gt;&lt;wsp:rsid wsp:val=&quot;48590782&quot;/&gt;&lt;wsp:rsid wsp:val=&quot;485C0410&quot;/&gt;&lt;wsp:rsid wsp:val=&quot;486E45C4&quot;/&gt;&lt;wsp:rsid wsp:val=&quot;4870272E&quot;/&gt;&lt;wsp:rsid wsp:val=&quot;487A4C53&quot;/&gt;&lt;wsp:rsid wsp:val=&quot;48874506&quot;/&gt;&lt;wsp:rsid wsp:val=&quot;48893532&quot;/&gt;&lt;wsp:rsid wsp:val=&quot;489109A7&quot;/&gt;&lt;wsp:rsid wsp:val=&quot;48A3720D&quot;/&gt;&lt;wsp:rsid wsp:val=&quot;48A51F83&quot;/&gt;&lt;wsp:rsid wsp:val=&quot;48A57EC2&quot;/&gt;&lt;wsp:rsid wsp:val=&quot;48A979B2&quot;/&gt;&lt;wsp:rsid wsp:val=&quot;48AB464E&quot;/&gt;&lt;wsp:rsid wsp:val=&quot;48BE4914&quot;/&gt;&lt;wsp:rsid wsp:val=&quot;48C12F4D&quot;/&gt;&lt;wsp:rsid wsp:val=&quot;48C55C29&quot;/&gt;&lt;wsp:rsid wsp:val=&quot;48D11FAA&quot;/&gt;&lt;wsp:rsid wsp:val=&quot;48D915E8&quot;/&gt;&lt;wsp:rsid wsp:val=&quot;48E72288&quot;/&gt;&lt;wsp:rsid wsp:val=&quot;48E916E9&quot;/&gt;&lt;wsp:rsid wsp:val=&quot;48EA3DC4&quot;/&gt;&lt;wsp:rsid wsp:val=&quot;48F74BC1&quot;/&gt;&lt;wsp:rsid wsp:val=&quot;490050F8&quot;/&gt;&lt;wsp:rsid wsp:val=&quot;49012CE1&quot;/&gt;&lt;wsp:rsid wsp:val=&quot;4907292A&quot;/&gt;&lt;wsp:rsid wsp:val=&quot;49086FE6&quot;/&gt;&lt;wsp:rsid wsp:val=&quot;490966A2&quot;/&gt;&lt;wsp:rsid wsp:val=&quot;49172B6D&quot;/&gt;&lt;wsp:rsid wsp:val=&quot;492019B5&quot;/&gt;&lt;wsp:rsid wsp:val=&quot;4921356B&quot;/&gt;&lt;wsp:rsid wsp:val=&quot;49276A1D&quot;/&gt;&lt;wsp:rsid wsp:val=&quot;492E6109&quot;/&gt;&lt;wsp:rsid wsp:val=&quot;492F2E15&quot;/&gt;&lt;wsp:rsid wsp:val=&quot;49323B97&quot;/&gt;&lt;wsp:rsid wsp:val=&quot;49362A5E&quot;/&gt;&lt;wsp:rsid wsp:val=&quot;4949469F&quot;/&gt;&lt;wsp:rsid wsp:val=&quot;494F67AB&quot;/&gt;&lt;wsp:rsid wsp:val=&quot;49507E46&quot;/&gt;&lt;wsp:rsid wsp:val=&quot;49552025&quot;/&gt;&lt;wsp:rsid wsp:val=&quot;4957691F&quot;/&gt;&lt;wsp:rsid wsp:val=&quot;49617148&quot;/&gt;&lt;wsp:rsid wsp:val=&quot;496338C1&quot;/&gt;&lt;wsp:rsid wsp:val=&quot;49640164&quot;/&gt;&lt;wsp:rsid wsp:val=&quot;49730777&quot;/&gt;&lt;wsp:rsid wsp:val=&quot;49782504&quot;/&gt;&lt;wsp:rsid wsp:val=&quot;49855392&quot;/&gt;&lt;wsp:rsid wsp:val=&quot;498701CE&quot;/&gt;&lt;wsp:rsid wsp:val=&quot;498C77DF&quot;/&gt;&lt;wsp:rsid wsp:val=&quot;498D1D8D&quot;/&gt;&lt;wsp:rsid wsp:val=&quot;499B6CB4&quot;/&gt;&lt;wsp:rsid wsp:val=&quot;49A131D2&quot;/&gt;&lt;wsp:rsid wsp:val=&quot;49A308A5&quot;/&gt;&lt;wsp:rsid wsp:val=&quot;49AA39E1&quot;/&gt;&lt;wsp:rsid wsp:val=&quot;49B22896&quot;/&gt;&lt;wsp:rsid wsp:val=&quot;49B47147&quot;/&gt;&lt;wsp:rsid wsp:val=&quot;49B50549&quot;/&gt;&lt;wsp:rsid wsp:val=&quot;49B52386&quot;/&gt;&lt;wsp:rsid wsp:val=&quot;49BD07A3&quot;/&gt;&lt;wsp:rsid wsp:val=&quot;49C50680&quot;/&gt;&lt;wsp:rsid wsp:val=&quot;49C73E01&quot;/&gt;&lt;wsp:rsid wsp:val=&quot;49C8030C&quot;/&gt;&lt;wsp:rsid wsp:val=&quot;49C825AC&quot;/&gt;&lt;wsp:rsid wsp:val=&quot;49C857D0&quot;/&gt;&lt;wsp:rsid wsp:val=&quot;49CB336D&quot;/&gt;&lt;wsp:rsid wsp:val=&quot;49CB6D11&quot;/&gt;&lt;wsp:rsid wsp:val=&quot;49CE10C5&quot;/&gt;&lt;wsp:rsid wsp:val=&quot;49CE7686&quot;/&gt;&lt;wsp:rsid wsp:val=&quot;49D7016C&quot;/&gt;&lt;wsp:rsid wsp:val=&quot;49DB49DA&quot;/&gt;&lt;wsp:rsid wsp:val=&quot;49DC7715&quot;/&gt;&lt;wsp:rsid wsp:val=&quot;49DD1A3F&quot;/&gt;&lt;wsp:rsid wsp:val=&quot;49DE510E&quot;/&gt;&lt;wsp:rsid wsp:val=&quot;49DF11B1&quot;/&gt;&lt;wsp:rsid wsp:val=&quot;49E46351&quot;/&gt;&lt;wsp:rsid wsp:val=&quot;49E8355F&quot;/&gt;&lt;wsp:rsid wsp:val=&quot;49EB1F92&quot;/&gt;&lt;wsp:rsid wsp:val=&quot;49EF748D&quot;/&gt;&lt;wsp:rsid wsp:val=&quot;49F23EEB&quot;/&gt;&lt;wsp:rsid wsp:val=&quot;49F35390&quot;/&gt;&lt;wsp:rsid wsp:val=&quot;49F9169C&quot;/&gt;&lt;wsp:rsid wsp:val=&quot;49F96717&quot;/&gt;&lt;wsp:rsid wsp:val=&quot;49FB248F&quot;/&gt;&lt;wsp:rsid wsp:val=&quot;49FF318B&quot;/&gt;&lt;wsp:rsid wsp:val=&quot;4A023139&quot;/&gt;&lt;wsp:rsid wsp:val=&quot;4A031344&quot;/&gt;&lt;wsp:rsid wsp:val=&quot;4A0350A7&quot;/&gt;&lt;wsp:rsid wsp:val=&quot;4A061299&quot;/&gt;&lt;wsp:rsid wsp:val=&quot;4A0B78CC&quot;/&gt;&lt;wsp:rsid wsp:val=&quot;4A0D5D1E&quot;/&gt;&lt;wsp:rsid wsp:val=&quot;4A0F7CE8&quot;/&gt;&lt;wsp:rsid wsp:val=&quot;4A111CB3&quot;/&gt;&lt;wsp:rsid wsp:val=&quot;4A180EEE&quot;/&gt;&lt;wsp:rsid wsp:val=&quot;4A1832F4&quot;/&gt;&lt;wsp:rsid wsp:val=&quot;4A1D5FC4&quot;/&gt;&lt;wsp:rsid wsp:val=&quot;4A272834&quot;/&gt;&lt;wsp:rsid wsp:val=&quot;4A275968&quot;/&gt;&lt;wsp:rsid wsp:val=&quot;4A2977F2&quot;/&gt;&lt;wsp:rsid wsp:val=&quot;4A2A68D0&quot;/&gt;&lt;wsp:rsid wsp:val=&quot;4A2B1588&quot;/&gt;&lt;wsp:rsid wsp:val=&quot;4A2F3EE7&quot;/&gt;&lt;wsp:rsid wsp:val=&quot;4A352241&quot;/&gt;&lt;wsp:rsid wsp:val=&quot;4A396B13&quot;/&gt;&lt;wsp:rsid wsp:val=&quot;4A3A7F71&quot;/&gt;&lt;wsp:rsid wsp:val=&quot;4A3D2AA8&quot;/&gt;&lt;wsp:rsid wsp:val=&quot;4A4221ED&quot;/&gt;&lt;wsp:rsid wsp:val=&quot;4A461D43&quot;/&gt;&lt;wsp:rsid wsp:val=&quot;4A4B61BB&quot;/&gt;&lt;wsp:rsid wsp:val=&quot;4A4C02A6&quot;/&gt;&lt;wsp:rsid wsp:val=&quot;4A4E6A63&quot;/&gt;&lt;wsp:rsid wsp:val=&quot;4A511C92&quot;/&gt;&lt;wsp:rsid wsp:val=&quot;4A52737E&quot;/&gt;&lt;wsp:rsid wsp:val=&quot;4A680C2A&quot;/&gt;&lt;wsp:rsid wsp:val=&quot;4A722025&quot;/&gt;&lt;wsp:rsid wsp:val=&quot;4A7B576F&quot;/&gt;&lt;wsp:rsid wsp:val=&quot;4A914380&quot;/&gt;&lt;wsp:rsid wsp:val=&quot;4A985F30&quot;/&gt;&lt;wsp:rsid wsp:val=&quot;4A9D453A&quot;/&gt;&lt;wsp:rsid wsp:val=&quot;4A9D7AFB&quot;/&gt;&lt;wsp:rsid wsp:val=&quot;4A9F106C&quot;/&gt;&lt;wsp:rsid wsp:val=&quot;4AB96B3E&quot;/&gt;&lt;wsp:rsid wsp:val=&quot;4ABB39CC&quot;/&gt;&lt;wsp:rsid wsp:val=&quot;4AC27530&quot;/&gt;&lt;wsp:rsid wsp:val=&quot;4AC60B3E&quot;/&gt;&lt;wsp:rsid wsp:val=&quot;4AC7114E&quot;/&gt;&lt;wsp:rsid wsp:val=&quot;4AC7411F&quot;/&gt;&lt;wsp:rsid wsp:val=&quot;4ACF6446&quot;/&gt;&lt;wsp:rsid wsp:val=&quot;4AD37A76&quot;/&gt;&lt;wsp:rsid wsp:val=&quot;4AD44459&quot;/&gt;&lt;wsp:rsid wsp:val=&quot;4ADA0A37&quot;/&gt;&lt;wsp:rsid wsp:val=&quot;4AE07FC5&quot;/&gt;&lt;wsp:rsid wsp:val=&quot;4AF22DE6&quot;/&gt;&lt;wsp:rsid wsp:val=&quot;4AF307A8&quot;/&gt;&lt;wsp:rsid wsp:val=&quot;4AF561A9&quot;/&gt;&lt;wsp:rsid wsp:val=&quot;4AF71A7A&quot;/&gt;&lt;wsp:rsid wsp:val=&quot;4AFC0B89&quot;/&gt;&lt;wsp:rsid wsp:val=&quot;4AFD3015&quot;/&gt;&lt;wsp:rsid wsp:val=&quot;4AFF5FAF&quot;/&gt;&lt;wsp:rsid wsp:val=&quot;4B014447&quot;/&gt;&lt;wsp:rsid wsp:val=&quot;4B016D6B&quot;/&gt;&lt;wsp:rsid wsp:val=&quot;4B1437BE&quot;/&gt;&lt;wsp:rsid wsp:val=&quot;4B1E2548&quot;/&gt;&lt;wsp:rsid wsp:val=&quot;4B277D53&quot;/&gt;&lt;wsp:rsid wsp:val=&quot;4B28581B&quot;/&gt;&lt;wsp:rsid wsp:val=&quot;4B2F2D92&quot;/&gt;&lt;wsp:rsid wsp:val=&quot;4B342BB8&quot;/&gt;&lt;wsp:rsid wsp:val=&quot;4B3C2864&quot;/&gt;&lt;wsp:rsid wsp:val=&quot;4B3F61A6&quot;/&gt;&lt;wsp:rsid wsp:val=&quot;4B453473&quot;/&gt;&lt;wsp:rsid wsp:val=&quot;4B4E5D5E&quot;/&gt;&lt;wsp:rsid wsp:val=&quot;4B4E6AF2&quot;/&gt;&lt;wsp:rsid wsp:val=&quot;4B502367&quot;/&gt;&lt;wsp:rsid wsp:val=&quot;4B525424&quot;/&gt;&lt;wsp:rsid wsp:val=&quot;4B531E57&quot;/&gt;&lt;wsp:rsid wsp:val=&quot;4B580AC3&quot;/&gt;&lt;wsp:rsid wsp:val=&quot;4B652037&quot;/&gt;&lt;wsp:rsid wsp:val=&quot;4B667A4F&quot;/&gt;&lt;wsp:rsid wsp:val=&quot;4B6E61CE&quot;/&gt;&lt;wsp:rsid wsp:val=&quot;4B701AE5&quot;/&gt;&lt;wsp:rsid wsp:val=&quot;4B736055&quot;/&gt;&lt;wsp:rsid wsp:val=&quot;4B786581&quot;/&gt;&lt;wsp:rsid wsp:val=&quot;4B7B4139&quot;/&gt;&lt;wsp:rsid wsp:val=&quot;4B7C7600&quot;/&gt;&lt;wsp:rsid wsp:val=&quot;4B8006FE&quot;/&gt;&lt;wsp:rsid wsp:val=&quot;4B814C16&quot;/&gt;&lt;wsp:rsid wsp:val=&quot;4B866C9A&quot;/&gt;&lt;wsp:rsid wsp:val=&quot;4B9E6FFB&quot;/&gt;&lt;wsp:rsid wsp:val=&quot;4BAF792D&quot;/&gt;&lt;wsp:rsid wsp:val=&quot;4BB026F2&quot;/&gt;&lt;wsp:rsid wsp:val=&quot;4BB71BAD&quot;/&gt;&lt;wsp:rsid wsp:val=&quot;4BB72EA9&quot;/&gt;&lt;wsp:rsid wsp:val=&quot;4BB83F82&quot;/&gt;&lt;wsp:rsid wsp:val=&quot;4BB870CF&quot;/&gt;&lt;wsp:rsid wsp:val=&quot;4BC40B96&quot;/&gt;&lt;wsp:rsid wsp:val=&quot;4BCC050A&quot;/&gt;&lt;wsp:rsid wsp:val=&quot;4BCD1D9E&quot;/&gt;&lt;wsp:rsid wsp:val=&quot;4BD161E2&quot;/&gt;&lt;wsp:rsid wsp:val=&quot;4BD443A8&quot;/&gt;&lt;wsp:rsid wsp:val=&quot;4BD81AAA&quot;/&gt;&lt;wsp:rsid wsp:val=&quot;4BDB2578&quot;/&gt;&lt;wsp:rsid wsp:val=&quot;4BDC71CD&quot;/&gt;&lt;wsp:rsid wsp:val=&quot;4BE86A43&quot;/&gt;&lt;wsp:rsid wsp:val=&quot;4BF37A2C&quot;/&gt;&lt;wsp:rsid wsp:val=&quot;4BFB6DBC&quot;/&gt;&lt;wsp:rsid wsp:val=&quot;4BFD34A2&quot;/&gt;&lt;wsp:rsid wsp:val=&quot;4C072617&quot;/&gt;&lt;wsp:rsid wsp:val=&quot;4C0A4C0B&quot;/&gt;&lt;wsp:rsid wsp:val=&quot;4C0F50C6&quot;/&gt;&lt;wsp:rsid wsp:val=&quot;4C135EE6&quot;/&gt;&lt;wsp:rsid wsp:val=&quot;4C1A1D8D&quot;/&gt;&lt;wsp:rsid wsp:val=&quot;4C1B6558&quot;/&gt;&lt;wsp:rsid wsp:val=&quot;4C1E29CF&quot;/&gt;&lt;wsp:rsid wsp:val=&quot;4C1F7F47&quot;/&gt;&lt;wsp:rsid wsp:val=&quot;4C26558F&quot;/&gt;&lt;wsp:rsid wsp:val=&quot;4C37194B&quot;/&gt;&lt;wsp:rsid wsp:val=&quot;4C3D7E1F&quot;/&gt;&lt;wsp:rsid wsp:val=&quot;4C480922&quot;/&gt;&lt;wsp:rsid wsp:val=&quot;4C486B77&quot;/&gt;&lt;wsp:rsid wsp:val=&quot;4C4A0649&quot;/&gt;&lt;wsp:rsid wsp:val=&quot;4C4E630A&quot;/&gt;&lt;wsp:rsid wsp:val=&quot;4C5365B2&quot;/&gt;&lt;wsp:rsid wsp:val=&quot;4C59349D&quot;/&gt;&lt;wsp:rsid wsp:val=&quot;4C5F3EFB&quot;/&gt;&lt;wsp:rsid wsp:val=&quot;4C645F76&quot;/&gt;&lt;wsp:rsid wsp:val=&quot;4C681799&quot;/&gt;&lt;wsp:rsid wsp:val=&quot;4C6B4F7E&quot;/&gt;&lt;wsp:rsid wsp:val=&quot;4C6D519A&quot;/&gt;&lt;wsp:rsid wsp:val=&quot;4C6E07A5&quot;/&gt;&lt;wsp:rsid wsp:val=&quot;4C71626B&quot;/&gt;&lt;wsp:rsid wsp:val=&quot;4C75199E&quot;/&gt;&lt;wsp:rsid wsp:val=&quot;4C7D212F&quot;/&gt;&lt;wsp:rsid wsp:val=&quot;4C7E5ECA&quot;/&gt;&lt;wsp:rsid wsp:val=&quot;4C813FDB&quot;/&gt;&lt;wsp:rsid wsp:val=&quot;4C876AA5&quot;/&gt;&lt;wsp:rsid wsp:val=&quot;4C885B30&quot;/&gt;&lt;wsp:rsid wsp:val=&quot;4C945C42&quot;/&gt;&lt;wsp:rsid wsp:val=&quot;4C963BEC&quot;/&gt;&lt;wsp:rsid wsp:val=&quot;4C9D782D&quot;/&gt;&lt;wsp:rsid wsp:val=&quot;4CA53F74&quot;/&gt;&lt;wsp:rsid wsp:val=&quot;4CB4194E&quot;/&gt;&lt;wsp:rsid wsp:val=&quot;4CB51E97&quot;/&gt;&lt;wsp:rsid wsp:val=&quot;4CBA5628&quot;/&gt;&lt;wsp:rsid wsp:val=&quot;4CBC68A2&quot;/&gt;&lt;wsp:rsid wsp:val=&quot;4CBD26A5&quot;/&gt;&lt;wsp:rsid wsp:val=&quot;4CC2715F&quot;/&gt;&lt;wsp:rsid wsp:val=&quot;4CC92EED&quot;/&gt;&lt;wsp:rsid wsp:val=&quot;4CDF18C0&quot;/&gt;&lt;wsp:rsid wsp:val=&quot;4CE21AD4&quot;/&gt;&lt;wsp:rsid wsp:val=&quot;4CEC4D57&quot;/&gt;&lt;wsp:rsid wsp:val=&quot;4CF907DC&quot;/&gt;&lt;wsp:rsid wsp:val=&quot;4CFA4C80&quot;/&gt;&lt;wsp:rsid wsp:val=&quot;4CFC5627&quot;/&gt;&lt;wsp:rsid wsp:val=&quot;4CFC748C&quot;/&gt;&lt;wsp:rsid wsp:val=&quot;4D034085&quot;/&gt;&lt;wsp:rsid wsp:val=&quot;4D0843B5&quot;/&gt;&lt;wsp:rsid wsp:val=&quot;4D0E00FB&quot;/&gt;&lt;wsp:rsid wsp:val=&quot;4D176606&quot;/&gt;&lt;wsp:rsid wsp:val=&quot;4D197E75&quot;/&gt;&lt;wsp:rsid wsp:val=&quot;4D1D271C&quot;/&gt;&lt;wsp:rsid wsp:val=&quot;4D1E4B11&quot;/&gt;&lt;wsp:rsid wsp:val=&quot;4D1F6557&quot;/&gt;&lt;wsp:rsid wsp:val=&quot;4D216CE8&quot;/&gt;&lt;wsp:rsid wsp:val=&quot;4D2F71E7&quot;/&gt;&lt;wsp:rsid wsp:val=&quot;4D3A7EC5&quot;/&gt;&lt;wsp:rsid wsp:val=&quot;4D3B2BA3&quot;/&gt;&lt;wsp:rsid wsp:val=&quot;4D3C435D&quot;/&gt;&lt;wsp:rsid wsp:val=&quot;4D3D7270&quot;/&gt;&lt;wsp:rsid wsp:val=&quot;4D425AF0&quot;/&gt;&lt;wsp:rsid wsp:val=&quot;4D43247E&quot;/&gt;&lt;wsp:rsid wsp:val=&quot;4D444572&quot;/&gt;&lt;wsp:rsid wsp:val=&quot;4D447C6F&quot;/&gt;&lt;wsp:rsid wsp:val=&quot;4D455D8B&quot;/&gt;&lt;wsp:rsid wsp:val=&quot;4D471D72&quot;/&gt;&lt;wsp:rsid wsp:val=&quot;4D4A4D92&quot;/&gt;&lt;wsp:rsid wsp:val=&quot;4D4F4767&quot;/&gt;&lt;wsp:rsid wsp:val=&quot;4D5122F9&quot;/&gt;&lt;wsp:rsid wsp:val=&quot;4D54239D&quot;/&gt;&lt;wsp:rsid wsp:val=&quot;4D5525D0&quot;/&gt;&lt;wsp:rsid wsp:val=&quot;4D5716EC&quot;/&gt;&lt;wsp:rsid wsp:val=&quot;4D582A6D&quot;/&gt;&lt;wsp:rsid wsp:val=&quot;4D5D6734&quot;/&gt;&lt;wsp:rsid wsp:val=&quot;4D603EAE&quot;/&gt;&lt;wsp:rsid wsp:val=&quot;4D610A86&quot;/&gt;&lt;wsp:rsid wsp:val=&quot;4D64659D&quot;/&gt;&lt;wsp:rsid wsp:val=&quot;4D7D3E59&quot;/&gt;&lt;wsp:rsid wsp:val=&quot;4D805135&quot;/&gt;&lt;wsp:rsid wsp:val=&quot;4D892D0F&quot;/&gt;&lt;wsp:rsid wsp:val=&quot;4D8F1577&quot;/&gt;&lt;wsp:rsid wsp:val=&quot;4DA248D1&quot;/&gt;&lt;wsp:rsid wsp:val=&quot;4DA44BEC&quot;/&gt;&lt;wsp:rsid wsp:val=&quot;4DA644C0&quot;/&gt;&lt;wsp:rsid wsp:val=&quot;4DB900DD&quot;/&gt;&lt;wsp:rsid wsp:val=&quot;4DB9034C&quot;/&gt;&lt;wsp:rsid wsp:val=&quot;4DBA440F&quot;/&gt;&lt;wsp:rsid wsp:val=&quot;4DBC0FDF&quot;/&gt;&lt;wsp:rsid wsp:val=&quot;4DC137C3&quot;/&gt;&lt;wsp:rsid wsp:val=&quot;4DC92CD7&quot;/&gt;&lt;wsp:rsid wsp:val=&quot;4DD020B0&quot;/&gt;&lt;wsp:rsid wsp:val=&quot;4DD54DA5&quot;/&gt;&lt;wsp:rsid wsp:val=&quot;4DE3533E&quot;/&gt;&lt;wsp:rsid wsp:val=&quot;4DE35AB5&quot;/&gt;&lt;wsp:rsid wsp:val=&quot;4DE65421&quot;/&gt;&lt;wsp:rsid wsp:val=&quot;4DE7312E&quot;/&gt;&lt;wsp:rsid wsp:val=&quot;4DE85B26&quot;/&gt;&lt;wsp:rsid wsp:val=&quot;4DE97778&quot;/&gt;&lt;wsp:rsid wsp:val=&quot;4DEC4FB0&quot;/&gt;&lt;wsp:rsid wsp:val=&quot;4DFA3796&quot;/&gt;&lt;wsp:rsid wsp:val=&quot;4E054D44&quot;/&gt;&lt;wsp:rsid wsp:val=&quot;4E075D8A&quot;/&gt;&lt;wsp:rsid wsp:val=&quot;4E0F7C93&quot;/&gt;&lt;wsp:rsid wsp:val=&quot;4E156D83&quot;/&gt;&lt;wsp:rsid wsp:val=&quot;4E170FBF&quot;/&gt;&lt;wsp:rsid wsp:val=&quot;4E2E45F5&quot;/&gt;&lt;wsp:rsid wsp:val=&quot;4E344512&quot;/&gt;&lt;wsp:rsid wsp:val=&quot;4E375A60&quot;/&gt;&lt;wsp:rsid wsp:val=&quot;4E3C1F00&quot;/&gt;&lt;wsp:rsid wsp:val=&quot;4E451AC7&quot;/&gt;&lt;wsp:rsid wsp:val=&quot;4E451F2B&quot;/&gt;&lt;wsp:rsid wsp:val=&quot;4E606D65&quot;/&gt;&lt;wsp:rsid wsp:val=&quot;4E61189A&quot;/&gt;&lt;wsp:rsid wsp:val=&quot;4E685C19&quot;/&gt;&lt;wsp:rsid wsp:val=&quot;4E7F41F5&quot;/&gt;&lt;wsp:rsid wsp:val=&quot;4E832A53&quot;/&gt;&lt;wsp:rsid wsp:val=&quot;4E846B43&quot;/&gt;&lt;wsp:rsid wsp:val=&quot;4E8F13F8&quot;/&gt;&lt;wsp:rsid wsp:val=&quot;4E934EB6&quot;/&gt;&lt;wsp:rsid wsp:val=&quot;4EA50FCD&quot;/&gt;&lt;wsp:rsid wsp:val=&quot;4EA60C26&quot;/&gt;&lt;wsp:rsid wsp:val=&quot;4EB41866&quot;/&gt;&lt;wsp:rsid wsp:val=&quot;4EC00FAD&quot;/&gt;&lt;wsp:rsid wsp:val=&quot;4ECC7F56&quot;/&gt;&lt;wsp:rsid wsp:val=&quot;4ECF7A46&quot;/&gt;&lt;wsp:rsid wsp:val=&quot;4ED46299&quot;/&gt;&lt;wsp:rsid wsp:val=&quot;4ED86D5A&quot;/&gt;&lt;wsp:rsid wsp:val=&quot;4EDB3B5F&quot;/&gt;&lt;wsp:rsid wsp:val=&quot;4EDD0492&quot;/&gt;&lt;wsp:rsid wsp:val=&quot;4EEA1AEB&quot;/&gt;&lt;wsp:rsid wsp:val=&quot;4EEC05F8&quot;/&gt;&lt;wsp:rsid wsp:val=&quot;4F096C72&quot;/&gt;&lt;wsp:rsid wsp:val=&quot;4F0F39C4&quot;/&gt;&lt;wsp:rsid wsp:val=&quot;4F0F406E&quot;/&gt;&lt;wsp:rsid wsp:val=&quot;4F122F7D&quot;/&gt;&lt;wsp:rsid wsp:val=&quot;4F1366B0&quot;/&gt;&lt;wsp:rsid wsp:val=&quot;4F155DA1&quot;/&gt;&lt;wsp:rsid wsp:val=&quot;4F1C556F&quot;/&gt;&lt;wsp:rsid wsp:val=&quot;4F2204BE&quot;/&gt;&lt;wsp:rsid wsp:val=&quot;4F3059B6&quot;/&gt;&lt;wsp:rsid wsp:val=&quot;4F36326B&quot;/&gt;&lt;wsp:rsid wsp:val=&quot;4F430E07&quot;/&gt;&lt;wsp:rsid wsp:val=&quot;4F45114D&quot;/&gt;&lt;wsp:rsid wsp:val=&quot;4F482299&quot;/&gt;&lt;wsp:rsid wsp:val=&quot;4F4A3571&quot;/&gt;&lt;wsp:rsid wsp:val=&quot;4F512B51&quot;/&gt;&lt;wsp:rsid wsp:val=&quot;4F585C8E&quot;/&gt;&lt;wsp:rsid wsp:val=&quot;4F5D5052&quot;/&gt;&lt;wsp:rsid wsp:val=&quot;4F6D08ED&quot;/&gt;&lt;wsp:rsid wsp:val=&quot;4F6D543E&quot;/&gt;&lt;wsp:rsid wsp:val=&quot;4F6E54B1&quot;/&gt;&lt;wsp:rsid wsp:val=&quot;4F757208&quot;/&gt;&lt;wsp:rsid wsp:val=&quot;4F7A3845&quot;/&gt;&lt;wsp:rsid wsp:val=&quot;4F7B372A&quot;/&gt;&lt;wsp:rsid wsp:val=&quot;4F7F3F85&quot;/&gt;&lt;wsp:rsid wsp:val=&quot;4F814DA5&quot;/&gt;&lt;wsp:rsid wsp:val=&quot;4F8703A9&quot;/&gt;&lt;wsp:rsid wsp:val=&quot;4F914FFB&quot;/&gt;&lt;wsp:rsid wsp:val=&quot;4F950B0E&quot;/&gt;&lt;wsp:rsid wsp:val=&quot;4F980780&quot;/&gt;&lt;wsp:rsid wsp:val=&quot;4F9843DC&quot;/&gt;&lt;wsp:rsid wsp:val=&quot;4F9B70FB&quot;/&gt;&lt;wsp:rsid wsp:val=&quot;4F9E4A0E&quot;/&gt;&lt;wsp:rsid wsp:val=&quot;4FA9473B&quot;/&gt;&lt;wsp:rsid wsp:val=&quot;4FAC20D6&quot;/&gt;&lt;wsp:rsid wsp:val=&quot;4FB059D7&quot;/&gt;&lt;wsp:rsid wsp:val=&quot;4FB34950&quot;/&gt;&lt;wsp:rsid wsp:val=&quot;4FB56C3C&quot;/&gt;&lt;wsp:rsid wsp:val=&quot;4FB61066&quot;/&gt;&lt;wsp:rsid wsp:val=&quot;4FBA06F6&quot;/&gt;&lt;wsp:rsid wsp:val=&quot;4FBB2958&quot;/&gt;&lt;wsp:rsid wsp:val=&quot;4FBB5330&quot;/&gt;&lt;wsp:rsid wsp:val=&quot;4FBF626F&quot;/&gt;&lt;wsp:rsid wsp:val=&quot;4FC23829&quot;/&gt;&lt;wsp:rsid wsp:val=&quot;4FC62A8C&quot;/&gt;&lt;wsp:rsid wsp:val=&quot;4FC74BC1&quot;/&gt;&lt;wsp:rsid wsp:val=&quot;4FCB2904&quot;/&gt;&lt;wsp:rsid wsp:val=&quot;4FDD0C1A&quot;/&gt;&lt;wsp:rsid wsp:val=&quot;4FE04075&quot;/&gt;&lt;wsp:rsid wsp:val=&quot;4FE20F0D&quot;/&gt;&lt;wsp:rsid wsp:val=&quot;4FE51552&quot;/&gt;&lt;wsp:rsid wsp:val=&quot;4FEC2623&quot;/&gt;&lt;wsp:rsid wsp:val=&quot;4FEE54DC&quot;/&gt;&lt;wsp:rsid wsp:val=&quot;4FF97471&quot;/&gt;&lt;wsp:rsid wsp:val=&quot;50000D7C&quot;/&gt;&lt;wsp:rsid wsp:val=&quot;50036373&quot;/&gt;&lt;wsp:rsid wsp:val=&quot;50050665&quot;/&gt;&lt;wsp:rsid wsp:val=&quot;50083210&quot;/&gt;&lt;wsp:rsid wsp:val=&quot;50102193&quot;/&gt;&lt;wsp:rsid wsp:val=&quot;50113443&quot;/&gt;&lt;wsp:rsid wsp:val=&quot;501758B8&quot;/&gt;&lt;wsp:rsid wsp:val=&quot;502D46E8&quot;/&gt;&lt;wsp:rsid wsp:val=&quot;503A5BF0&quot;/&gt;&lt;wsp:rsid wsp:val=&quot;50407F60&quot;/&gt;&lt;wsp:rsid wsp:val=&quot;50486963&quot;/&gt;&lt;wsp:rsid wsp:val=&quot;50504C4B&quot;/&gt;&lt;wsp:rsid wsp:val=&quot;50610B72&quot;/&gt;&lt;wsp:rsid wsp:val=&quot;5065064A&quot;/&gt;&lt;wsp:rsid wsp:val=&quot;506748D8&quot;/&gt;&lt;wsp:rsid wsp:val=&quot;506901BC&quot;/&gt;&lt;wsp:rsid wsp:val=&quot;506A6C36&quot;/&gt;&lt;wsp:rsid wsp:val=&quot;506F146D&quot;/&gt;&lt;wsp:rsid wsp:val=&quot;50713669&quot;/&gt;&lt;wsp:rsid wsp:val=&quot;5072229B&quot;/&gt;&lt;wsp:rsid wsp:val=&quot;5079269B&quot;/&gt;&lt;wsp:rsid wsp:val=&quot;5087628A&quot;/&gt;&lt;wsp:rsid wsp:val=&quot;508807F5&quot;/&gt;&lt;wsp:rsid wsp:val=&quot;509B3642&quot;/&gt;&lt;wsp:rsid wsp:val=&quot;509C6E7C&quot;/&gt;&lt;wsp:rsid wsp:val=&quot;509F5B37&quot;/&gt;&lt;wsp:rsid wsp:val=&quot;50B91D35&quot;/&gt;&lt;wsp:rsid wsp:val=&quot;50B937AC&quot;/&gt;&lt;wsp:rsid wsp:val=&quot;50BB4726&quot;/&gt;&lt;wsp:rsid wsp:val=&quot;50BD214C&quot;/&gt;&lt;wsp:rsid wsp:val=&quot;50BD38C3&quot;/&gt;&lt;wsp:rsid wsp:val=&quot;50BD6410&quot;/&gt;&lt;wsp:rsid wsp:val=&quot;50C01707&quot;/&gt;&lt;wsp:rsid wsp:val=&quot;50C55616&quot;/&gt;&lt;wsp:rsid wsp:val=&quot;50C730CB&quot;/&gt;&lt;wsp:rsid wsp:val=&quot;50D57252&quot;/&gt;&lt;wsp:rsid wsp:val=&quot;50D604D9&quot;/&gt;&lt;wsp:rsid wsp:val=&quot;50DE7E54&quot;/&gt;&lt;wsp:rsid wsp:val=&quot;50E04A13&quot;/&gt;&lt;wsp:rsid wsp:val=&quot;50E72459&quot;/&gt;&lt;wsp:rsid wsp:val=&quot;50E812DD&quot;/&gt;&lt;wsp:rsid wsp:val=&quot;50E84758&quot;/&gt;&lt;wsp:rsid wsp:val=&quot;50EA13CB&quot;/&gt;&lt;wsp:rsid wsp:val=&quot;50EB6E99&quot;/&gt;&lt;wsp:rsid wsp:val=&quot;50EC6093&quot;/&gt;&lt;wsp:rsid wsp:val=&quot;50F25151&quot;/&gt;&lt;wsp:rsid wsp:val=&quot;50FA4E39&quot;/&gt;&lt;wsp:rsid wsp:val=&quot;50FA5A0E&quot;/&gt;&lt;wsp:rsid wsp:val=&quot;510D2ABC&quot;/&gt;&lt;wsp:rsid wsp:val=&quot;510F13CA&quot;/&gt;&lt;wsp:rsid wsp:val=&quot;5110722B&quot;/&gt;&lt;wsp:rsid wsp:val=&quot;51284136&quot;/&gt;&lt;wsp:rsid wsp:val=&quot;512A5408&quot;/&gt;&lt;wsp:rsid wsp:val=&quot;512D2241&quot;/&gt;&lt;wsp:rsid wsp:val=&quot;512F6EC2&quot;/&gt;&lt;wsp:rsid wsp:val=&quot;513277ED&quot;/&gt;&lt;wsp:rsid wsp:val=&quot;51333EA4&quot;/&gt;&lt;wsp:rsid wsp:val=&quot;51385E3B&quot;/&gt;&lt;wsp:rsid wsp:val=&quot;51390C40&quot;/&gt;&lt;wsp:rsid wsp:val=&quot;514C2B88&quot;/&gt;&lt;wsp:rsid wsp:val=&quot;51520A53&quot;/&gt;&lt;wsp:rsid wsp:val=&quot;51544054&quot;/&gt;&lt;wsp:rsid wsp:val=&quot;51547416&quot;/&gt;&lt;wsp:rsid wsp:val=&quot;51557B61&quot;/&gt;&lt;wsp:rsid wsp:val=&quot;515A1CDD&quot;/&gt;&lt;wsp:rsid wsp:val=&quot;515A3EE3&quot;/&gt;&lt;wsp:rsid wsp:val=&quot;51602E4A&quot;/&gt;&lt;wsp:rsid wsp:val=&quot;5162104E&quot;/&gt;&lt;wsp:rsid wsp:val=&quot;516743E0&quot;/&gt;&lt;wsp:rsid wsp:val=&quot;51692F0C&quot;/&gt;&lt;wsp:rsid wsp:val=&quot;516B1C47&quot;/&gt;&lt;wsp:rsid wsp:val=&quot;5172070E&quot;/&gt;&lt;wsp:rsid wsp:val=&quot;517A31F8&quot;/&gt;&lt;wsp:rsid wsp:val=&quot;517C5B13&quot;/&gt;&lt;wsp:rsid wsp:val=&quot;517F613A&quot;/&gt;&lt;wsp:rsid wsp:val=&quot;517F6EA4&quot;/&gt;&lt;wsp:rsid wsp:val=&quot;518212FF&quot;/&gt;&lt;wsp:rsid wsp:val=&quot;518965D2&quot;/&gt;&lt;wsp:rsid wsp:val=&quot;518A5DC7&quot;/&gt;&lt;wsp:rsid wsp:val=&quot;518D6BCD&quot;/&gt;&lt;wsp:rsid wsp:val=&quot;518E7897&quot;/&gt;&lt;wsp:rsid wsp:val=&quot;519022FD&quot;/&gt;&lt;wsp:rsid wsp:val=&quot;519311E6&quot;/&gt;&lt;wsp:rsid wsp:val=&quot;519558F0&quot;/&gt;&lt;wsp:rsid wsp:val=&quot;519803CC&quot;/&gt;&lt;wsp:rsid wsp:val=&quot;519846C7&quot;/&gt;&lt;wsp:rsid wsp:val=&quot;51986FD8&quot;/&gt;&lt;wsp:rsid wsp:val=&quot;519B6306&quot;/&gt;&lt;wsp:rsid wsp:val=&quot;519C6183&quot;/&gt;&lt;wsp:rsid wsp:val=&quot;51A303AA&quot;/&gt;&lt;wsp:rsid wsp:val=&quot;51AE7DE7&quot;/&gt;&lt;wsp:rsid wsp:val=&quot;51B1799A&quot;/&gt;&lt;wsp:rsid wsp:val=&quot;51B37244&quot;/&gt;&lt;wsp:rsid wsp:val=&quot;51B61C99&quot;/&gt;&lt;wsp:rsid wsp:val=&quot;51B86EB8&quot;/&gt;&lt;wsp:rsid wsp:val=&quot;51CD5349&quot;/&gt;&lt;wsp:rsid wsp:val=&quot;51ED1C87&quot;/&gt;&lt;wsp:rsid wsp:val=&quot;51F11789&quot;/&gt;&lt;wsp:rsid wsp:val=&quot;51F603D3&quot;/&gt;&lt;wsp:rsid wsp:val=&quot;52003278&quot;/&gt;&lt;wsp:rsid wsp:val=&quot;5204560E&quot;/&gt;&lt;wsp:rsid wsp:val=&quot;520519D8&quot;/&gt;&lt;wsp:rsid wsp:val=&quot;52065E75&quot;/&gt;&lt;wsp:rsid wsp:val=&quot;52171E30&quot;/&gt;&lt;wsp:rsid wsp:val=&quot;521E5E5F&quot;/&gt;&lt;wsp:rsid wsp:val=&quot;52293911&quot;/&gt;&lt;wsp:rsid wsp:val=&quot;522D34DA&quot;/&gt;&lt;wsp:rsid wsp:val=&quot;5234392B&quot;/&gt;&lt;wsp:rsid wsp:val=&quot;523A5B1F&quot;/&gt;&lt;wsp:rsid wsp:val=&quot;52403A5F&quot;/&gt;&lt;wsp:rsid wsp:val=&quot;524B1ADA&quot;/&gt;&lt;wsp:rsid wsp:val=&quot;524C34B2&quot;/&gt;&lt;wsp:rsid wsp:val=&quot;524D2553&quot;/&gt;&lt;wsp:rsid wsp:val=&quot;52570CB9&quot;/&gt;&lt;wsp:rsid wsp:val=&quot;525835BD&quot;/&gt;&lt;wsp:rsid wsp:val=&quot;525E2C35&quot;/&gt;&lt;wsp:rsid wsp:val=&quot;52626E2A&quot;/&gt;&lt;wsp:rsid wsp:val=&quot;527B72D6&quot;/&gt;&lt;wsp:rsid wsp:val=&quot;528D3EA0&quot;/&gt;&lt;wsp:rsid wsp:val=&quot;528E2A1A&quot;/&gt;&lt;wsp:rsid wsp:val=&quot;529175F8&quot;/&gt;&lt;wsp:rsid wsp:val=&quot;52953EDE&quot;/&gt;&lt;wsp:rsid wsp:val=&quot;52974808&quot;/&gt;&lt;wsp:rsid wsp:val=&quot;52A31F39&quot;/&gt;&lt;wsp:rsid wsp:val=&quot;52A44405&quot;/&gt;&lt;wsp:rsid wsp:val=&quot;52A763DE&quot;/&gt;&lt;wsp:rsid wsp:val=&quot;52A94646&quot;/&gt;&lt;wsp:rsid wsp:val=&quot;52B70F1D&quot;/&gt;&lt;wsp:rsid wsp:val=&quot;52B710FA&quot;/&gt;&lt;wsp:rsid wsp:val=&quot;52B9118F&quot;/&gt;&lt;wsp:rsid wsp:val=&quot;52BF7522&quot;/&gt;&lt;wsp:rsid wsp:val=&quot;52C30EE5&quot;/&gt;&lt;wsp:rsid wsp:val=&quot;52C5188C&quot;/&gt;&lt;wsp:rsid wsp:val=&quot;52CF74ED&quot;/&gt;&lt;wsp:rsid wsp:val=&quot;52D37DFE&quot;/&gt;&lt;wsp:rsid wsp:val=&quot;52E014E9&quot;/&gt;&lt;wsp:rsid wsp:val=&quot;52E564A3&quot;/&gt;&lt;wsp:rsid wsp:val=&quot;52E628B2&quot;/&gt;&lt;wsp:rsid wsp:val=&quot;52EF6909&quot;/&gt;&lt;wsp:rsid wsp:val=&quot;52F14922&quot;/&gt;&lt;wsp:rsid wsp:val=&quot;52F32E25&quot;/&gt;&lt;wsp:rsid wsp:val=&quot;52F61A46&quot;/&gt;&lt;wsp:rsid wsp:val=&quot;52F921CB&quot;/&gt;&lt;wsp:rsid wsp:val=&quot;52F97788&quot;/&gt;&lt;wsp:rsid wsp:val=&quot;52FA7468&quot;/&gt;&lt;wsp:rsid wsp:val=&quot;53070AC1&quot;/&gt;&lt;wsp:rsid wsp:val=&quot;53167C62&quot;/&gt;&lt;wsp:rsid wsp:val=&quot;531A7B91&quot;/&gt;&lt;wsp:rsid wsp:val=&quot;531B308B&quot;/&gt;&lt;wsp:rsid wsp:val=&quot;531C45F2&quot;/&gt;&lt;wsp:rsid wsp:val=&quot;531C7ECA&quot;/&gt;&lt;wsp:rsid wsp:val=&quot;53234805&quot;/&gt;&lt;wsp:rsid wsp:val=&quot;5325232B&quot;/&gt;&lt;wsp:rsid wsp:val=&quot;533D23FD&quot;/&gt;&lt;wsp:rsid wsp:val=&quot;53420DCF&quot;/&gt;&lt;wsp:rsid wsp:val=&quot;534327B1&quot;/&gt;&lt;wsp:rsid wsp:val=&quot;53482A8F&quot;/&gt;&lt;wsp:rsid wsp:val=&quot;53530C46&quot;/&gt;&lt;wsp:rsid wsp:val=&quot;53540C24&quot;/&gt;&lt;wsp:rsid wsp:val=&quot;535F3A8F&quot;/&gt;&lt;wsp:rsid wsp:val=&quot;53614FC0&quot;/&gt;&lt;wsp:rsid wsp:val=&quot;536343E4&quot;/&gt;&lt;wsp:rsid wsp:val=&quot;536B1667&quot;/&gt;&lt;wsp:rsid wsp:val=&quot;537149E2&quot;/&gt;&lt;wsp:rsid wsp:val=&quot;53742101&quot;/&gt;&lt;wsp:rsid wsp:val=&quot;5384318A&quot;/&gt;&lt;wsp:rsid wsp:val=&quot;53852DC9&quot;/&gt;&lt;wsp:rsid wsp:val=&quot;538543C3&quot;/&gt;&lt;wsp:rsid wsp:val=&quot;53875695&quot;/&gt;&lt;wsp:rsid wsp:val=&quot;538821F4&quot;/&gt;&lt;wsp:rsid wsp:val=&quot;539138A0&quot;/&gt;&lt;wsp:rsid wsp:val=&quot;539B68E6&quot;/&gt;&lt;wsp:rsid wsp:val=&quot;53A039CC&quot;/&gt;&lt;wsp:rsid wsp:val=&quot;53A1505A&quot;/&gt;&lt;wsp:rsid wsp:val=&quot;53A64547&quot;/&gt;&lt;wsp:rsid wsp:val=&quot;53AB2B29&quot;/&gt;&lt;wsp:rsid wsp:val=&quot;53AD7605&quot;/&gt;&lt;wsp:rsid wsp:val=&quot;53AE40CE&quot;/&gt;&lt;wsp:rsid wsp:val=&quot;53BA0481&quot;/&gt;&lt;wsp:rsid wsp:val=&quot;53C004A6&quot;/&gt;&lt;wsp:rsid wsp:val=&quot;53C22532&quot;/&gt;&lt;wsp:rsid wsp:val=&quot;53C423F1&quot;/&gt;&lt;wsp:rsid wsp:val=&quot;53D306D6&quot;/&gt;&lt;wsp:rsid wsp:val=&quot;53D87451&quot;/&gt;&lt;wsp:rsid wsp:val=&quot;53DD284B&quot;/&gt;&lt;wsp:rsid wsp:val=&quot;53EA158E&quot;/&gt;&lt;wsp:rsid wsp:val=&quot;53F53B77&quot;/&gt;&lt;wsp:rsid wsp:val=&quot;53F87799&quot;/&gt;&lt;wsp:rsid wsp:val=&quot;54026AE9&quot;/&gt;&lt;wsp:rsid wsp:val=&quot;54041CA1&quot;/&gt;&lt;wsp:rsid wsp:val=&quot;54063E08&quot;/&gt;&lt;wsp:rsid wsp:val=&quot;54080B72&quot;/&gt;&lt;wsp:rsid wsp:val=&quot;54095339&quot;/&gt;&lt;wsp:rsid wsp:val=&quot;540F56CB&quot;/&gt;&lt;wsp:rsid wsp:val=&quot;54200DD9&quot;/&gt;&lt;wsp:rsid wsp:val=&quot;54261154&quot;/&gt;&lt;wsp:rsid wsp:val=&quot;542C63D3&quot;/&gt;&lt;wsp:rsid wsp:val=&quot;542E1471&quot;/&gt;&lt;wsp:rsid wsp:val=&quot;543437E8&quot;/&gt;&lt;wsp:rsid wsp:val=&quot;5435659E&quot;/&gt;&lt;wsp:rsid wsp:val=&quot;54372DFC&quot;/&gt;&lt;wsp:rsid wsp:val=&quot;5439325B&quot;/&gt;&lt;wsp:rsid wsp:val=&quot;54497EBD&quot;/&gt;&lt;wsp:rsid wsp:val=&quot;54515DE3&quot;/&gt;&lt;wsp:rsid wsp:val=&quot;5455279C&quot;/&gt;&lt;wsp:rsid wsp:val=&quot;545B6D16&quot;/&gt;&lt;wsp:rsid wsp:val=&quot;545F5B35&quot;/&gt;&lt;wsp:rsid wsp:val=&quot;546A5F72&quot;/&gt;&lt;wsp:rsid wsp:val=&quot;546B1280&quot;/&gt;&lt;wsp:rsid wsp:val=&quot;546E0BCF&quot;/&gt;&lt;wsp:rsid wsp:val=&quot;54785A20&quot;/&gt;&lt;wsp:rsid wsp:val=&quot;54816A6B&quot;/&gt;&lt;wsp:rsid wsp:val=&quot;5484281F&quot;/&gt;&lt;wsp:rsid wsp:val=&quot;548748D1&quot;/&gt;&lt;wsp:rsid wsp:val=&quot;548C0371&quot;/&gt;&lt;wsp:rsid wsp:val=&quot;548D0F33&quot;/&gt;&lt;wsp:rsid wsp:val=&quot;54950C65&quot;/&gt;&lt;wsp:rsid wsp:val=&quot;549B4952&quot;/&gt;&lt;wsp:rsid wsp:val=&quot;54BE2A37&quot;/&gt;&lt;wsp:rsid wsp:val=&quot;54C05A6E&quot;/&gt;&lt;wsp:rsid wsp:val=&quot;54D648A1&quot;/&gt;&lt;wsp:rsid wsp:val=&quot;54D85C85&quot;/&gt;&lt;wsp:rsid wsp:val=&quot;54E51D72&quot;/&gt;&lt;wsp:rsid wsp:val=&quot;54E65AEA&quot;/&gt;&lt;wsp:rsid wsp:val=&quot;54ED0148&quot;/&gt;&lt;wsp:rsid wsp:val=&quot;54F356FA&quot;/&gt;&lt;wsp:rsid wsp:val=&quot;54F552EB&quot;/&gt;&lt;wsp:rsid wsp:val=&quot;54F73313&quot;/&gt;&lt;wsp:rsid wsp:val=&quot;54F80955&quot;/&gt;&lt;wsp:rsid wsp:val=&quot;5509628E&quot;/&gt;&lt;wsp:rsid wsp:val=&quot;550E7B69&quot;/&gt;&lt;wsp:rsid wsp:val=&quot;551B75C5&quot;/&gt;&lt;wsp:rsid wsp:val=&quot;55270529&quot;/&gt;&lt;wsp:rsid wsp:val=&quot;553C2084&quot;/&gt;&lt;wsp:rsid wsp:val=&quot;555170A7&quot;/&gt;&lt;wsp:rsid wsp:val=&quot;55565974&quot;/&gt;&lt;wsp:rsid wsp:val=&quot;5558425F&quot;/&gt;&lt;wsp:rsid wsp:val=&quot;555A3C53&quot;/&gt;&lt;wsp:rsid wsp:val=&quot;5561442F&quot;/&gt;&lt;wsp:rsid wsp:val=&quot;55614691&quot;/&gt;&lt;wsp:rsid wsp:val=&quot;55645FC3&quot;/&gt;&lt;wsp:rsid wsp:val=&quot;55674E7D&quot;/&gt;&lt;wsp:rsid wsp:val=&quot;556D1D67&quot;/&gt;&lt;wsp:rsid wsp:val=&quot;556E620B&quot;/&gt;&lt;wsp:rsid wsp:val=&quot;557356F5&quot;/&gt;&lt;wsp:rsid wsp:val=&quot;557D0725&quot;/&gt;&lt;wsp:rsid wsp:val=&quot;557E75A3&quot;/&gt;&lt;wsp:rsid wsp:val=&quot;557F772C&quot;/&gt;&lt;wsp:rsid wsp:val=&quot;5587107B&quot;/&gt;&lt;wsp:rsid wsp:val=&quot;5587536D&quot;/&gt;&lt;wsp:rsid wsp:val=&quot;558768F8&quot;/&gt;&lt;wsp:rsid wsp:val=&quot;559307F3&quot;/&gt;&lt;wsp:rsid wsp:val=&quot;55934A26&quot;/&gt;&lt;wsp:rsid wsp:val=&quot;55961E7F&quot;/&gt;&lt;wsp:rsid wsp:val=&quot;55963EF8&quot;/&gt;&lt;wsp:rsid wsp:val=&quot;559B174B&quot;/&gt;&lt;wsp:rsid wsp:val=&quot;559F4A1F&quot;/&gt;&lt;wsp:rsid wsp:val=&quot;55A15447&quot;/&gt;&lt;wsp:rsid wsp:val=&quot;55A462CF&quot;/&gt;&lt;wsp:rsid wsp:val=&quot;55A559A5&quot;/&gt;&lt;wsp:rsid wsp:val=&quot;55AA2FBB&quot;/&gt;&lt;wsp:rsid wsp:val=&quot;55AB37EA&quot;/&gt;&lt;wsp:rsid wsp:val=&quot;55B30ED9&quot;/&gt;&lt;wsp:rsid wsp:val=&quot;55B66D97&quot;/&gt;&lt;wsp:rsid wsp:val=&quot;55BB40D8&quot;/&gt;&lt;wsp:rsid wsp:val=&quot;55BC3C9D&quot;/&gt;&lt;wsp:rsid wsp:val=&quot;55C45E2B&quot;/&gt;&lt;wsp:rsid wsp:val=&quot;55C5661D&quot;/&gt;&lt;wsp:rsid wsp:val=&quot;55CE0CF4&quot;/&gt;&lt;wsp:rsid wsp:val=&quot;55D13C4F&quot;/&gt;&lt;wsp:rsid wsp:val=&quot;55DB4F23&quot;/&gt;&lt;wsp:rsid wsp:val=&quot;55DF4A13&quot;/&gt;&lt;wsp:rsid wsp:val=&quot;55E01E0F&quot;/&gt;&lt;wsp:rsid wsp:val=&quot;55E9250B&quot;/&gt;&lt;wsp:rsid wsp:val=&quot;55EC44CE&quot;/&gt;&lt;wsp:rsid wsp:val=&quot;55F1173D&quot;/&gt;&lt;wsp:rsid wsp:val=&quot;55F2673B&quot;/&gt;&lt;wsp:rsid wsp:val=&quot;55FD758F&quot;/&gt;&lt;wsp:rsid wsp:val=&quot;55FF1D1A&quot;/&gt;&lt;wsp:rsid wsp:val=&quot;56060652&quot;/&gt;&lt;wsp:rsid wsp:val=&quot;560B4834&quot;/&gt;&lt;wsp:rsid wsp:val=&quot;56101815&quot;/&gt;&lt;wsp:rsid wsp:val=&quot;56101D09&quot;/&gt;&lt;wsp:rsid wsp:val=&quot;561323C1&quot;/&gt;&lt;wsp:rsid wsp:val=&quot;56171238&quot;/&gt;&lt;wsp:rsid wsp:val=&quot;56171DD2&quot;/&gt;&lt;wsp:rsid wsp:val=&quot;561D378D&quot;/&gt;&lt;wsp:rsid wsp:val=&quot;56283E63&quot;/&gt;&lt;wsp:rsid wsp:val=&quot;562E7748&quot;/&gt;&lt;wsp:rsid wsp:val=&quot;56303300&quot;/&gt;&lt;wsp:rsid wsp:val=&quot;56392851&quot;/&gt;&lt;wsp:rsid wsp:val=&quot;564707DB&quot;/&gt;&lt;wsp:rsid wsp:val=&quot;5647381E&quot;/&gt;&lt;wsp:rsid wsp:val=&quot;564D39B3&quot;/&gt;&lt;wsp:rsid wsp:val=&quot;56521689&quot;/&gt;&lt;wsp:rsid wsp:val=&quot;56543C6F&quot;/&gt;&lt;wsp:rsid wsp:val=&quot;56586573&quot;/&gt;&lt;wsp:rsid wsp:val=&quot;565C4AA8&quot;/&gt;&lt;wsp:rsid wsp:val=&quot;566B0C68&quot;/&gt;&lt;wsp:rsid wsp:val=&quot;56743603&quot;/&gt;&lt;wsp:rsid wsp:val=&quot;56833B7E&quot;/&gt;&lt;wsp:rsid wsp:val=&quot;568A1759&quot;/&gt;&lt;wsp:rsid wsp:val=&quot;56905E67&quot;/&gt;&lt;wsp:rsid wsp:val=&quot;5697353F&quot;/&gt;&lt;wsp:rsid wsp:val=&quot;569849E4&quot;/&gt;&lt;wsp:rsid wsp:val=&quot;569B1FBF&quot;/&gt;&lt;wsp:rsid wsp:val=&quot;569E2C7A&quot;/&gt;&lt;wsp:rsid wsp:val=&quot;56A12478&quot;/&gt;&lt;wsp:rsid wsp:val=&quot;56A1279C&quot;/&gt;&lt;wsp:rsid wsp:val=&quot;56B22A9C&quot;/&gt;&lt;wsp:rsid wsp:val=&quot;56C41E5B&quot;/&gt;&lt;wsp:rsid wsp:val=&quot;56CE5EE3&quot;/&gt;&lt;wsp:rsid wsp:val=&quot;56DF0A43&quot;/&gt;&lt;wsp:rsid wsp:val=&quot;56E17F19&quot;/&gt;&lt;wsp:rsid wsp:val=&quot;56E85B49&quot;/&gt;&lt;wsp:rsid wsp:val=&quot;56EA413E&quot;/&gt;&lt;wsp:rsid wsp:val=&quot;56ED4736&quot;/&gt;&lt;wsp:rsid wsp:val=&quot;56F3657C&quot;/&gt;&lt;wsp:rsid wsp:val=&quot;56F8780F&quot;/&gt;&lt;wsp:rsid wsp:val=&quot;570109B9&quot;/&gt;&lt;wsp:rsid wsp:val=&quot;57044DDE&quot;/&gt;&lt;wsp:rsid wsp:val=&quot;57062B99&quot;/&gt;&lt;wsp:rsid wsp:val=&quot;57102AC7&quot;/&gt;&lt;wsp:rsid wsp:val=&quot;571B7CCD&quot;/&gt;&lt;wsp:rsid wsp:val=&quot;57361328&quot;/&gt;&lt;wsp:rsid wsp:val=&quot;5737087F&quot;/&gt;&lt;wsp:rsid wsp:val=&quot;573C6640&quot;/&gt;&lt;wsp:rsid wsp:val=&quot;573D73E7&quot;/&gt;&lt;wsp:rsid wsp:val=&quot;573F1363&quot;/&gt;&lt;wsp:rsid wsp:val=&quot;5748004A&quot;/&gt;&lt;wsp:rsid wsp:val=&quot;574B6BBD&quot;/&gt;&lt;wsp:rsid wsp:val=&quot;574D1C90&quot;/&gt;&lt;wsp:rsid wsp:val=&quot;5753390A&quot;/&gt;&lt;wsp:rsid wsp:val=&quot;575D6941&quot;/&gt;&lt;wsp:rsid wsp:val=&quot;575E412E&quot;/&gt;&lt;wsp:rsid wsp:val=&quot;57671533&quot;/&gt;&lt;wsp:rsid wsp:val=&quot;5774783B&quot;/&gt;&lt;wsp:rsid wsp:val=&quot;577613A7&quot;/&gt;&lt;wsp:rsid wsp:val=&quot;577830F9&quot;/&gt;&lt;wsp:rsid wsp:val=&quot;57802FFC&quot;/&gt;&lt;wsp:rsid wsp:val=&quot;5781413E&quot;/&gt;&lt;wsp:rsid wsp:val=&quot;5785229F&quot;/&gt;&lt;wsp:rsid wsp:val=&quot;5788678F&quot;/&gt;&lt;wsp:rsid wsp:val=&quot;578D049F&quot;/&gt;&lt;wsp:rsid wsp:val=&quot;57914433&quot;/&gt;&lt;wsp:rsid wsp:val=&quot;57917E07&quot;/&gt;&lt;wsp:rsid wsp:val=&quot;57A464A1&quot;/&gt;&lt;wsp:rsid wsp:val=&quot;57AC527C&quot;/&gt;&lt;wsp:rsid wsp:val=&quot;57B04EF5&quot;/&gt;&lt;wsp:rsid wsp:val=&quot;57B7137C&quot;/&gt;&lt;wsp:rsid wsp:val=&quot;57B72A76&quot;/&gt;&lt;wsp:rsid wsp:val=&quot;57BB6E0C&quot;/&gt;&lt;wsp:rsid wsp:val=&quot;57BD2062&quot;/&gt;&lt;wsp:rsid wsp:val=&quot;57C3426C&quot;/&gt;&lt;wsp:rsid wsp:val=&quot;57C40364&quot;/&gt;&lt;wsp:rsid wsp:val=&quot;57CE1F93&quot;/&gt;&lt;wsp:rsid wsp:val=&quot;57D165DD&quot;/&gt;&lt;wsp:rsid wsp:val=&quot;57DA71EA&quot;/&gt;&lt;wsp:rsid wsp:val=&quot;57DB5068&quot;/&gt;&lt;wsp:rsid wsp:val=&quot;57DF6437&quot;/&gt;&lt;wsp:rsid wsp:val=&quot;57E6452B&quot;/&gt;&lt;wsp:rsid wsp:val=&quot;57E83665&quot;/&gt;&lt;wsp:rsid wsp:val=&quot;57EF2F07&quot;/&gt;&lt;wsp:rsid wsp:val=&quot;57F37A9D&quot;/&gt;&lt;wsp:rsid wsp:val=&quot;57F743AB&quot;/&gt;&lt;wsp:rsid wsp:val=&quot;57F870D9&quot;/&gt;&lt;wsp:rsid wsp:val=&quot;57FA3D86&quot;/&gt;&lt;wsp:rsid wsp:val=&quot;57FD7170&quot;/&gt;&lt;wsp:rsid wsp:val=&quot;57FE5E77&quot;/&gt;&lt;wsp:rsid wsp:val=&quot;58055C4A&quot;/&gt;&lt;wsp:rsid wsp:val=&quot;58064856&quot;/&gt;&lt;wsp:rsid wsp:val=&quot;58083D7C&quot;/&gt;&lt;wsp:rsid wsp:val=&quot;5808512A&quot;/&gt;&lt;wsp:rsid wsp:val=&quot;580F331A&quot;/&gt;&lt;wsp:rsid wsp:val=&quot;582726A1&quot;/&gt;&lt;wsp:rsid wsp:val=&quot;5827468E&quot;/&gt;&lt;wsp:rsid wsp:val=&quot;58310C72&quot;/&gt;&lt;wsp:rsid wsp:val=&quot;58353010&quot;/&gt;&lt;wsp:rsid wsp:val=&quot;58372323&quot;/&gt;&lt;wsp:rsid wsp:val=&quot;584274DB&quot;/&gt;&lt;wsp:rsid wsp:val=&quot;58440F0E&quot;/&gt;&lt;wsp:rsid wsp:val=&quot;58442AB7&quot;/&gt;&lt;wsp:rsid wsp:val=&quot;58460DDA&quot;/&gt;&lt;wsp:rsid wsp:val=&quot;58476D1B&quot;/&gt;&lt;wsp:rsid wsp:val=&quot;584F0183&quot;/&gt;&lt;wsp:rsid wsp:val=&quot;585119A0&quot;/&gt;&lt;wsp:rsid wsp:val=&quot;58537370&quot;/&gt;&lt;wsp:rsid wsp:val=&quot;58537AF7&quot;/&gt;&lt;wsp:rsid wsp:val=&quot;58542F01&quot;/&gt;&lt;wsp:rsid wsp:val=&quot;585E5D01&quot;/&gt;&lt;wsp:rsid wsp:val=&quot;585F363B&quot;/&gt;&lt;wsp:rsid wsp:val=&quot;586503D5&quot;/&gt;&lt;wsp:rsid wsp:val=&quot;586B1ACF&quot;/&gt;&lt;wsp:rsid wsp:val=&quot;58825B29&quot;/&gt;&lt;wsp:rsid wsp:val=&quot;58862492&quot;/&gt;&lt;wsp:rsid wsp:val=&quot;588743D1&quot;/&gt;&lt;wsp:rsid wsp:val=&quot;5887701A&quot;/&gt;&lt;wsp:rsid wsp:val=&quot;58880E01&quot;/&gt;&lt;wsp:rsid wsp:val=&quot;588E389E&quot;/&gt;&lt;wsp:rsid wsp:val=&quot;588F6515&quot;/&gt;&lt;wsp:rsid wsp:val=&quot;58910AA0&quot;/&gt;&lt;wsp:rsid wsp:val=&quot;5891493F&quot;/&gt;&lt;wsp:rsid wsp:val=&quot;5892676B&quot;/&gt;&lt;wsp:rsid wsp:val=&quot;5894149F&quot;/&gt;&lt;wsp:rsid wsp:val=&quot;5898041F&quot;/&gt;&lt;wsp:rsid wsp:val=&quot;58A0439D&quot;/&gt;&lt;wsp:rsid wsp:val=&quot;58A310D0&quot;/&gt;&lt;wsp:rsid wsp:val=&quot;58A43CF2&quot;/&gt;&lt;wsp:rsid wsp:val=&quot;58AA6674&quot;/&gt;&lt;wsp:rsid wsp:val=&quot;58B56106&quot;/&gt;&lt;wsp:rsid wsp:val=&quot;58B73E7A&quot;/&gt;&lt;wsp:rsid wsp:val=&quot;58D0221D&quot;/&gt;&lt;wsp:rsid wsp:val=&quot;58D02E43&quot;/&gt;&lt;wsp:rsid wsp:val=&quot;58D5034F&quot;/&gt;&lt;wsp:rsid wsp:val=&quot;58D93361&quot;/&gt;&lt;wsp:rsid wsp:val=&quot;58EF1411&quot;/&gt;&lt;wsp:rsid wsp:val=&quot;58EF444D&quot;/&gt;&lt;wsp:rsid wsp:val=&quot;58F4327E&quot;/&gt;&lt;wsp:rsid wsp:val=&quot;58F60266&quot;/&gt;&lt;wsp:rsid wsp:val=&quot;58F85DEC&quot;/&gt;&lt;wsp:rsid wsp:val=&quot;58FD5888&quot;/&gt;&lt;wsp:rsid wsp:val=&quot;590B1FC3&quot;/&gt;&lt;wsp:rsid wsp:val=&quot;590D0510&quot;/&gt;&lt;wsp:rsid wsp:val=&quot;59101C65&quot;/&gt;&lt;wsp:rsid wsp:val=&quot;59231ECA&quot;/&gt;&lt;wsp:rsid wsp:val=&quot;592F3F03&quot;/&gt;&lt;wsp:rsid wsp:val=&quot;5931666F&quot;/&gt;&lt;wsp:rsid wsp:val=&quot;593A085E&quot;/&gt;&lt;wsp:rsid wsp:val=&quot;593D2262&quot;/&gt;&lt;wsp:rsid wsp:val=&quot;59466DD2&quot;/&gt;&lt;wsp:rsid wsp:val=&quot;5947135C&quot;/&gt;&lt;wsp:rsid wsp:val=&quot;59486432&quot;/&gt;&lt;wsp:rsid wsp:val=&quot;594A4899&quot;/&gt;&lt;wsp:rsid wsp:val=&quot;59552A2D&quot;/&gt;&lt;wsp:rsid wsp:val=&quot;595869A2&quot;/&gt;&lt;wsp:rsid wsp:val=&quot;5963138A&quot;/&gt;&lt;wsp:rsid wsp:val=&quot;596551E9&quot;/&gt;&lt;wsp:rsid wsp:val=&quot;59677AF7&quot;/&gt;&lt;wsp:rsid wsp:val=&quot;59695E10&quot;/&gt;&lt;wsp:rsid wsp:val=&quot;59697595&quot;/&gt;&lt;wsp:rsid wsp:val=&quot;59713324&quot;/&gt;&lt;wsp:rsid wsp:val=&quot;597B55AD&quot;/&gt;&lt;wsp:rsid wsp:val=&quot;597C6A1D&quot;/&gt;&lt;wsp:rsid wsp:val=&quot;597D679B&quot;/&gt;&lt;wsp:rsid wsp:val=&quot;59812ACC&quot;/&gt;&lt;wsp:rsid wsp:val=&quot;59934C48&quot;/&gt;&lt;wsp:rsid wsp:val=&quot;59A37620&quot;/&gt;&lt;wsp:rsid wsp:val=&quot;59A72662&quot;/&gt;&lt;wsp:rsid wsp:val=&quot;59A815C0&quot;/&gt;&lt;wsp:rsid wsp:val=&quot;59AA17DC&quot;/&gt;&lt;wsp:rsid wsp:val=&quot;59AE1E33&quot;/&gt;&lt;wsp:rsid wsp:val=&quot;59AE7B20&quot;/&gt;&lt;wsp:rsid wsp:val=&quot;59AF353F&quot;/&gt;&lt;wsp:rsid wsp:val=&quot;59B22615&quot;/&gt;&lt;wsp:rsid wsp:val=&quot;59B46EE2&quot;/&gt;&lt;wsp:rsid wsp:val=&quot;59B922A4&quot;/&gt;&lt;wsp:rsid wsp:val=&quot;59BA7EB2&quot;/&gt;&lt;wsp:rsid wsp:val=&quot;59C0439F&quot;/&gt;&lt;wsp:rsid wsp:val=&quot;59C04B5B&quot;/&gt;&lt;wsp:rsid wsp:val=&quot;59C346F1&quot;/&gt;&lt;wsp:rsid wsp:val=&quot;59D05081&quot;/&gt;&lt;wsp:rsid wsp:val=&quot;59D33AF5&quot;/&gt;&lt;wsp:rsid wsp:val=&quot;59D51A4A&quot;/&gt;&lt;wsp:rsid wsp:val=&quot;59D70FAC&quot;/&gt;&lt;wsp:rsid wsp:val=&quot;59D80DBD&quot;/&gt;&lt;wsp:rsid wsp:val=&quot;59DA22DC&quot;/&gt;&lt;wsp:rsid wsp:val=&quot;59E36A9C&quot;/&gt;&lt;wsp:rsid wsp:val=&quot;59EE07F0&quot;/&gt;&lt;wsp:rsid wsp:val=&quot;59F90EA3&quot;/&gt;&lt;wsp:rsid wsp:val=&quot;59FB22EC&quot;/&gt;&lt;wsp:rsid wsp:val=&quot;5A115E1B&quot;/&gt;&lt;wsp:rsid wsp:val=&quot;5A134BEF&quot;/&gt;&lt;wsp:rsid wsp:val=&quot;5A1530F9&quot;/&gt;&lt;wsp:rsid wsp:val=&quot;5A17016A&quot;/&gt;&lt;wsp:rsid wsp:val=&quot;5A1A26FE&quot;/&gt;&lt;wsp:rsid wsp:val=&quot;5A1A276A&quot;/&gt;&lt;wsp:rsid wsp:val=&quot;5A1C2158&quot;/&gt;&lt;wsp:rsid wsp:val=&quot;5A203456&quot;/&gt;&lt;wsp:rsid wsp:val=&quot;5A2055FA&quot;/&gt;&lt;wsp:rsid wsp:val=&quot;5A2E7D17&quot;/&gt;&lt;wsp:rsid wsp:val=&quot;5A311054&quot;/&gt;&lt;wsp:rsid wsp:val=&quot;5A3317D1&quot;/&gt;&lt;wsp:rsid wsp:val=&quot;5A346A04&quot;/&gt;&lt;wsp:rsid wsp:val=&quot;5A3E1D2C&quot;/&gt;&lt;wsp:rsid wsp:val=&quot;5A464C5F&quot;/&gt;&lt;wsp:rsid wsp:val=&quot;5A504621&quot;/&gt;&lt;wsp:rsid wsp:val=&quot;5A517EA9&quot;/&gt;&lt;wsp:rsid wsp:val=&quot;5A56726E&quot;/&gt;&lt;wsp:rsid wsp:val=&quot;5A587B93&quot;/&gt;&lt;wsp:rsid wsp:val=&quot;5A5B6CF9&quot;/&gt;&lt;wsp:rsid wsp:val=&quot;5A5E40F1&quot;/&gt;&lt;wsp:rsid wsp:val=&quot;5A656A98&quot;/&gt;&lt;wsp:rsid wsp:val=&quot;5A692118&quot;/&gt;&lt;wsp:rsid wsp:val=&quot;5A696463&quot;/&gt;&lt;wsp:rsid wsp:val=&quot;5A6C4CE3&quot;/&gt;&lt;wsp:rsid wsp:val=&quot;5A720D92&quot;/&gt;&lt;wsp:rsid wsp:val=&quot;5A7233A5&quot;/&gt;&lt;wsp:rsid wsp:val=&quot;5A733D9F&quot;/&gt;&lt;wsp:rsid wsp:val=&quot;5A755946&quot;/&gt;&lt;wsp:rsid wsp:val=&quot;5A79183D&quot;/&gt;&lt;wsp:rsid wsp:val=&quot;5A7D1249&quot;/&gt;&lt;wsp:rsid wsp:val=&quot;5A7F3E5E&quot;/&gt;&lt;wsp:rsid wsp:val=&quot;5A80527F&quot;/&gt;&lt;wsp:rsid wsp:val=&quot;5A897643&quot;/&gt;&lt;wsp:rsid wsp:val=&quot;5A910455&quot;/&gt;&lt;wsp:rsid wsp:val=&quot;5A955FE8&quot;/&gt;&lt;wsp:rsid wsp:val=&quot;5AA72C26&quot;/&gt;&lt;wsp:rsid wsp:val=&quot;5AA7343E&quot;/&gt;&lt;wsp:rsid wsp:val=&quot;5AB31E91&quot;/&gt;&lt;wsp:rsid wsp:val=&quot;5AB71B1E&quot;/&gt;&lt;wsp:rsid wsp:val=&quot;5AB92244&quot;/&gt;&lt;wsp:rsid wsp:val=&quot;5AB9617F&quot;/&gt;&lt;wsp:rsid wsp:val=&quot;5ABE2233&quot;/&gt;&lt;wsp:rsid wsp:val=&quot;5AC329A4&quot;/&gt;&lt;wsp:rsid wsp:val=&quot;5AC62645&quot;/&gt;&lt;wsp:rsid wsp:val=&quot;5AC90CD9&quot;/&gt;&lt;wsp:rsid wsp:val=&quot;5ACA3C8D&quot;/&gt;&lt;wsp:rsid wsp:val=&quot;5ACC741C&quot;/&gt;&lt;wsp:rsid wsp:val=&quot;5ADD173D&quot;/&gt;&lt;wsp:rsid wsp:val=&quot;5ADE719E&quot;/&gt;&lt;wsp:rsid wsp:val=&quot;5AE36AFF&quot;/&gt;&lt;wsp:rsid wsp:val=&quot;5AE52718&quot;/&gt;&lt;wsp:rsid wsp:val=&quot;5AE851B2&quot;/&gt;&lt;wsp:rsid wsp:val=&quot;5AE91F9F&quot;/&gt;&lt;wsp:rsid wsp:val=&quot;5AED1980&quot;/&gt;&lt;wsp:rsid wsp:val=&quot;5AEE6ED6&quot;/&gt;&lt;wsp:rsid wsp:val=&quot;5AF254A3&quot;/&gt;&lt;wsp:rsid wsp:val=&quot;5AF411C1&quot;/&gt;&lt;wsp:rsid wsp:val=&quot;5AF4605C&quot;/&gt;&lt;wsp:rsid wsp:val=&quot;5AF63124&quot;/&gt;&lt;wsp:rsid wsp:val=&quot;5AFA6F68&quot;/&gt;&lt;wsp:rsid wsp:val=&quot;5B022F52&quot;/&gt;&lt;wsp:rsid wsp:val=&quot;5B0F24DD&quot;/&gt;&lt;wsp:rsid wsp:val=&quot;5B135E20&quot;/&gt;&lt;wsp:rsid wsp:val=&quot;5B157129&quot;/&gt;&lt;wsp:rsid wsp:val=&quot;5B2308F9&quot;/&gt;&lt;wsp:rsid wsp:val=&quot;5B2F1F99&quot;/&gt;&lt;wsp:rsid wsp:val=&quot;5B312664&quot;/&gt;&lt;wsp:rsid wsp:val=&quot;5B3422A2&quot;/&gt;&lt;wsp:rsid wsp:val=&quot;5B346FAD&quot;/&gt;&lt;wsp:rsid wsp:val=&quot;5B3C4689&quot;/&gt;&lt;wsp:rsid wsp:val=&quot;5B4041A6&quot;/&gt;&lt;wsp:rsid wsp:val=&quot;5B456855&quot;/&gt;&lt;wsp:rsid wsp:val=&quot;5B4A52D3&quot;/&gt;&lt;wsp:rsid wsp:val=&quot;5B4D0F8C&quot;/&gt;&lt;wsp:rsid wsp:val=&quot;5B4E1F26&quot;/&gt;&lt;wsp:rsid wsp:val=&quot;5B5A2D8E&quot;/&gt;&lt;wsp:rsid wsp:val=&quot;5B5B4DF1&quot;/&gt;&lt;wsp:rsid wsp:val=&quot;5B6C1377&quot;/&gt;&lt;wsp:rsid wsp:val=&quot;5B6F6839&quot;/&gt;&lt;wsp:rsid wsp:val=&quot;5B737120&quot;/&gt;&lt;wsp:rsid wsp:val=&quot;5B74034D&quot;/&gt;&lt;wsp:rsid wsp:val=&quot;5B834092&quot;/&gt;&lt;wsp:rsid wsp:val=&quot;5B903E6F&quot;/&gt;&lt;wsp:rsid wsp:val=&quot;5B914CB9&quot;/&gt;&lt;wsp:rsid wsp:val=&quot;5B995488&quot;/&gt;&lt;wsp:rsid wsp:val=&quot;5B9A7362&quot;/&gt;&lt;wsp:rsid wsp:val=&quot;5BA4601B&quot;/&gt;&lt;wsp:rsid wsp:val=&quot;5BAD110F&quot;/&gt;&lt;wsp:rsid wsp:val=&quot;5BB10BFF&quot;/&gt;&lt;wsp:rsid wsp:val=&quot;5BB11AFE&quot;/&gt;&lt;wsp:rsid wsp:val=&quot;5BB14675&quot;/&gt;&lt;wsp:rsid wsp:val=&quot;5BB909FA&quot;/&gt;&lt;wsp:rsid wsp:val=&quot;5BBB15C4&quot;/&gt;&lt;wsp:rsid wsp:val=&quot;5BBF4D0E&quot;/&gt;&lt;wsp:rsid wsp:val=&quot;5BC54DF4&quot;/&gt;&lt;wsp:rsid wsp:val=&quot;5BCD608A&quot;/&gt;&lt;wsp:rsid wsp:val=&quot;5BD27C0A&quot;/&gt;&lt;wsp:rsid wsp:val=&quot;5BDA0D77&quot;/&gt;&lt;wsp:rsid wsp:val=&quot;5BDF5D95&quot;/&gt;&lt;wsp:rsid wsp:val=&quot;5BE578CD&quot;/&gt;&lt;wsp:rsid wsp:val=&quot;5BE76C6E&quot;/&gt;&lt;wsp:rsid wsp:val=&quot;5BE97CAE&quot;/&gt;&lt;wsp:rsid wsp:val=&quot;5BEC1C38&quot;/&gt;&lt;wsp:rsid wsp:val=&quot;5BED775E&quot;/&gt;&lt;wsp:rsid wsp:val=&quot;5BEE4E5E&quot;/&gt;&lt;wsp:rsid wsp:val=&quot;5BFC13EE&quot;/&gt;&lt;wsp:rsid wsp:val=&quot;5BFE7528&quot;/&gt;&lt;wsp:rsid wsp:val=&quot;5C014971&quot;/&gt;&lt;wsp:rsid wsp:val=&quot;5C042999&quot;/&gt;&lt;wsp:rsid wsp:val=&quot;5C0623F9&quot;/&gt;&lt;wsp:rsid wsp:val=&quot;5C100807&quot;/&gt;&lt;wsp:rsid wsp:val=&quot;5C123C82&quot;/&gt;&lt;wsp:rsid wsp:val=&quot;5C1C0D87&quot;/&gt;&lt;wsp:rsid wsp:val=&quot;5C1D6295&quot;/&gt;&lt;wsp:rsid wsp:val=&quot;5C207E3A&quot;/&gt;&lt;wsp:rsid wsp:val=&quot;5C216065&quot;/&gt;&lt;wsp:rsid wsp:val=&quot;5C2313D1&quot;/&gt;&lt;wsp:rsid wsp:val=&quot;5C24397E&quot;/&gt;&lt;wsp:rsid wsp:val=&quot;5C290C97&quot;/&gt;&lt;wsp:rsid wsp:val=&quot;5C2A07AC&quot;/&gt;&lt;wsp:rsid wsp:val=&quot;5C303D44&quot;/&gt;&lt;wsp:rsid wsp:val=&quot;5C3844DC&quot;/&gt;&lt;wsp:rsid wsp:val=&quot;5C3A1938&quot;/&gt;&lt;wsp:rsid wsp:val=&quot;5C401F83&quot;/&gt;&lt;wsp:rsid wsp:val=&quot;5C4607C1&quot;/&gt;&lt;wsp:rsid wsp:val=&quot;5C465CE6&quot;/&gt;&lt;wsp:rsid wsp:val=&quot;5C475EAA&quot;/&gt;&lt;wsp:rsid wsp:val=&quot;5C4A09A7&quot;/&gt;&lt;wsp:rsid wsp:val=&quot;5C4A5D4C&quot;/&gt;&lt;wsp:rsid wsp:val=&quot;5C4C6B7A&quot;/&gt;&lt;wsp:rsid wsp:val=&quot;5C4D49C6&quot;/&gt;&lt;wsp:rsid wsp:val=&quot;5C4E4D8B&quot;/&gt;&lt;wsp:rsid wsp:val=&quot;5C4E7DC1&quot;/&gt;&lt;wsp:rsid wsp:val=&quot;5C583771&quot;/&gt;&lt;wsp:rsid wsp:val=&quot;5C593045&quot;/&gt;&lt;wsp:rsid wsp:val=&quot;5C5B1E2C&quot;/&gt;&lt;wsp:rsid wsp:val=&quot;5C611514&quot;/&gt;&lt;wsp:rsid wsp:val=&quot;5C6475AA&quot;/&gt;&lt;wsp:rsid wsp:val=&quot;5C6743AA&quot;/&gt;&lt;wsp:rsid wsp:val=&quot;5C715DA6&quot;/&gt;&lt;wsp:rsid wsp:val=&quot;5C725A03&quot;/&gt;&lt;wsp:rsid wsp:val=&quot;5C7E485A&quot;/&gt;&lt;wsp:rsid wsp:val=&quot;5CA16EBA&quot;/&gt;&lt;wsp:rsid wsp:val=&quot;5CA45B49&quot;/&gt;&lt;wsp:rsid wsp:val=&quot;5CA91236&quot;/&gt;&lt;wsp:rsid wsp:val=&quot;5CAF2287&quot;/&gt;&lt;wsp:rsid wsp:val=&quot;5CB0535B&quot;/&gt;&lt;wsp:rsid wsp:val=&quot;5CBA0D0D&quot;/&gt;&lt;wsp:rsid wsp:val=&quot;5CC53886&quot;/&gt;&lt;wsp:rsid wsp:val=&quot;5CC65B7A&quot;/&gt;&lt;wsp:rsid wsp:val=&quot;5CCF4B36&quot;/&gt;&lt;wsp:rsid wsp:val=&quot;5CD57027&quot;/&gt;&lt;wsp:rsid wsp:val=&quot;5CD70B8F&quot;/&gt;&lt;wsp:rsid wsp:val=&quot;5CD735C1&quot;/&gt;&lt;wsp:rsid wsp:val=&quot;5CD741D3&quot;/&gt;&lt;wsp:rsid wsp:val=&quot;5CDD64C9&quot;/&gt;&lt;wsp:rsid wsp:val=&quot;5CE052BF&quot;/&gt;&lt;wsp:rsid wsp:val=&quot;5CE774F4&quot;/&gt;&lt;wsp:rsid wsp:val=&quot;5CEB4A45&quot;/&gt;&lt;wsp:rsid wsp:val=&quot;5CEE4ACE&quot;/&gt;&lt;wsp:rsid wsp:val=&quot;5CF34971&quot;/&gt;&lt;wsp:rsid wsp:val=&quot;5CF8460C&quot;/&gt;&lt;wsp:rsid wsp:val=&quot;5CFA1A9B&quot;/&gt;&lt;wsp:rsid wsp:val=&quot;5D06275B&quot;/&gt;&lt;wsp:rsid wsp:val=&quot;5D0C1829&quot;/&gt;&lt;wsp:rsid wsp:val=&quot;5D0D0501&quot;/&gt;&lt;wsp:rsid wsp:val=&quot;5D0D6CB1&quot;/&gt;&lt;wsp:rsid wsp:val=&quot;5D17287F&quot;/&gt;&lt;wsp:rsid wsp:val=&quot;5D1911FE&quot;/&gt;&lt;wsp:rsid wsp:val=&quot;5D1E4725&quot;/&gt;&lt;wsp:rsid wsp:val=&quot;5D235E60&quot;/&gt;&lt;wsp:rsid wsp:val=&quot;5D270118&quot;/&gt;&lt;wsp:rsid wsp:val=&quot;5D3F1A0D&quot;/&gt;&lt;wsp:rsid wsp:val=&quot;5D3F79B0&quot;/&gt;&lt;wsp:rsid wsp:val=&quot;5D445AA3&quot;/&gt;&lt;wsp:rsid wsp:val=&quot;5D4A1CA3&quot;/&gt;&lt;wsp:rsid wsp:val=&quot;5D4B5084&quot;/&gt;&lt;wsp:rsid wsp:val=&quot;5D4B7F9F&quot;/&gt;&lt;wsp:rsid wsp:val=&quot;5D4C62D7&quot;/&gt;&lt;wsp:rsid wsp:val=&quot;5D4E0742&quot;/&gt;&lt;wsp:rsid wsp:val=&quot;5D4F162C&quot;/&gt;&lt;wsp:rsid wsp:val=&quot;5D555E04&quot;/&gt;&lt;wsp:rsid wsp:val=&quot;5D5C7BC9&quot;/&gt;&lt;wsp:rsid wsp:val=&quot;5D71136B&quot;/&gt;&lt;wsp:rsid wsp:val=&quot;5D71776B&quot;/&gt;&lt;wsp:rsid wsp:val=&quot;5D7B58EC&quot;/&gt;&lt;wsp:rsid wsp:val=&quot;5D7E321E&quot;/&gt;&lt;wsp:rsid wsp:val=&quot;5D8113B9&quot;/&gt;&lt;wsp:rsid wsp:val=&quot;5D925596&quot;/&gt;&lt;wsp:rsid wsp:val=&quot;5D9541A2&quot;/&gt;&lt;wsp:rsid wsp:val=&quot;5D9603BA&quot;/&gt;&lt;wsp:rsid wsp:val=&quot;5D97701D&quot;/&gt;&lt;wsp:rsid wsp:val=&quot;5D9A7EF9&quot;/&gt;&lt;wsp:rsid wsp:val=&quot;5D9B6B7C&quot;/&gt;&lt;wsp:rsid wsp:val=&quot;5D9D6FC5&quot;/&gt;&lt;wsp:rsid wsp:val=&quot;5DA74DA3&quot;/&gt;&lt;wsp:rsid wsp:val=&quot;5DAA60AF&quot;/&gt;&lt;wsp:rsid wsp:val=&quot;5DB46BFD&quot;/&gt;&lt;wsp:rsid wsp:val=&quot;5DB54C2C&quot;/&gt;&lt;wsp:rsid wsp:val=&quot;5DBE3658&quot;/&gt;&lt;wsp:rsid wsp:val=&quot;5DC664B8&quot;/&gt;&lt;wsp:rsid wsp:val=&quot;5DC818BB&quot;/&gt;&lt;wsp:rsid wsp:val=&quot;5DCE7B0B&quot;/&gt;&lt;wsp:rsid wsp:val=&quot;5DD55085&quot;/&gt;&lt;wsp:rsid wsp:val=&quot;5DD90485&quot;/&gt;&lt;wsp:rsid wsp:val=&quot;5DDC5CDC&quot;/&gt;&lt;wsp:rsid wsp:val=&quot;5DDE3B57&quot;/&gt;&lt;wsp:rsid wsp:val=&quot;5DDE64A3&quot;/&gt;&lt;wsp:rsid wsp:val=&quot;5DDF6561&quot;/&gt;&lt;wsp:rsid wsp:val=&quot;5DFE6FEF&quot;/&gt;&lt;wsp:rsid wsp:val=&quot;5E037100&quot;/&gt;&lt;wsp:rsid wsp:val=&quot;5E1130B1&quot;/&gt;&lt;wsp:rsid wsp:val=&quot;5E145476&quot;/&gt;&lt;wsp:rsid wsp:val=&quot;5E174F66&quot;/&gt;&lt;wsp:rsid wsp:val=&quot;5E1E4546&quot;/&gt;&lt;wsp:rsid wsp:val=&quot;5E2467F1&quot;/&gt;&lt;wsp:rsid wsp:val=&quot;5E2D4605&quot;/&gt;&lt;wsp:rsid wsp:val=&quot;5E31797C&quot;/&gt;&lt;wsp:rsid wsp:val=&quot;5E343D6A&quot;/&gt;&lt;wsp:rsid wsp:val=&quot;5E375D2D&quot;/&gt;&lt;wsp:rsid wsp:val=&quot;5E3B2A02&quot;/&gt;&lt;wsp:rsid wsp:val=&quot;5E3F64CF&quot;/&gt;&lt;wsp:rsid wsp:val=&quot;5E402DCE&quot;/&gt;&lt;wsp:rsid wsp:val=&quot;5E420198&quot;/&gt;&lt;wsp:rsid wsp:val=&quot;5E4C1DF4&quot;/&gt;&lt;wsp:rsid wsp:val=&quot;5E4F66D3&quot;/&gt;&lt;wsp:rsid wsp:val=&quot;5E5341F0&quot;/&gt;&lt;wsp:rsid wsp:val=&quot;5E542090&quot;/&gt;&lt;wsp:rsid wsp:val=&quot;5E5600F7&quot;/&gt;&lt;wsp:rsid wsp:val=&quot;5E596405&quot;/&gt;&lt;wsp:rsid wsp:val=&quot;5E5D506F&quot;/&gt;&lt;wsp:rsid wsp:val=&quot;5E5E337D&quot;/&gt;&lt;wsp:rsid wsp:val=&quot;5E667E6A&quot;/&gt;&lt;wsp:rsid wsp:val=&quot;5E693A13&quot;/&gt;&lt;wsp:rsid wsp:val=&quot;5E785A05&quot;/&gt;&lt;wsp:rsid wsp:val=&quot;5E791B8F&quot;/&gt;&lt;wsp:rsid wsp:val=&quot;5E8805EB&quot;/&gt;&lt;wsp:rsid wsp:val=&quot;5E8B37F3&quot;/&gt;&lt;wsp:rsid wsp:val=&quot;5EA11ABC&quot;/&gt;&lt;wsp:rsid wsp:val=&quot;5EAA7148&quot;/&gt;&lt;wsp:rsid wsp:val=&quot;5EB60261&quot;/&gt;&lt;wsp:rsid wsp:val=&quot;5EBA15E6&quot;/&gt;&lt;wsp:rsid wsp:val=&quot;5EBA426F&quot;/&gt;&lt;wsp:rsid wsp:val=&quot;5EBC55EC&quot;/&gt;&lt;wsp:rsid wsp:val=&quot;5EC16F01&quot;/&gt;&lt;wsp:rsid wsp:val=&quot;5EC724E8&quot;/&gt;&lt;wsp:rsid wsp:val=&quot;5ECF04DE&quot;/&gt;&lt;wsp:rsid wsp:val=&quot;5ECF75EF&quot;/&gt;&lt;wsp:rsid wsp:val=&quot;5ED45FB3&quot;/&gt;&lt;wsp:rsid wsp:val=&quot;5EDD61AF&quot;/&gt;&lt;wsp:rsid wsp:val=&quot;5EDF528B&quot;/&gt;&lt;wsp:rsid wsp:val=&quot;5EE07E04&quot;/&gt;&lt;wsp:rsid wsp:val=&quot;5EE24701&quot;/&gt;&lt;wsp:rsid wsp:val=&quot;5EEA4F1C&quot;/&gt;&lt;wsp:rsid wsp:val=&quot;5EEB48B7&quot;/&gt;&lt;wsp:rsid wsp:val=&quot;5EF01A3F&quot;/&gt;&lt;wsp:rsid wsp:val=&quot;5EF13A09&quot;/&gt;&lt;wsp:rsid wsp:val=&quot;5EFA0450&quot;/&gt;&lt;wsp:rsid wsp:val=&quot;5EFA0B0F&quot;/&gt;&lt;wsp:rsid wsp:val=&quot;5F043D60&quot;/&gt;&lt;wsp:rsid wsp:val=&quot;5F062D3D&quot;/&gt;&lt;wsp:rsid wsp:val=&quot;5F0D68E3&quot;/&gt;&lt;wsp:rsid wsp:val=&quot;5F0F2BAA&quot;/&gt;&lt;wsp:rsid wsp:val=&quot;5F1A2B43&quot;/&gt;&lt;wsp:rsid wsp:val=&quot;5F2027C6&quot;/&gt;&lt;wsp:rsid wsp:val=&quot;5F225970&quot;/&gt;&lt;wsp:rsid wsp:val=&quot;5F26484A&quot;/&gt;&lt;wsp:rsid wsp:val=&quot;5F2662BC&quot;/&gt;&lt;wsp:rsid wsp:val=&quot;5F2B03F9&quot;/&gt;&lt;wsp:rsid wsp:val=&quot;5F2C2DD7&quot;/&gt;&lt;wsp:rsid wsp:val=&quot;5F2C38D6&quot;/&gt;&lt;wsp:rsid wsp:val=&quot;5F3223FF&quot;/&gt;&lt;wsp:rsid wsp:val=&quot;5F327ACC&quot;/&gt;&lt;wsp:rsid wsp:val=&quot;5F335DCF&quot;/&gt;&lt;wsp:rsid wsp:val=&quot;5F3B0A76&quot;/&gt;&lt;wsp:rsid wsp:val=&quot;5F3C1128&quot;/&gt;&lt;wsp:rsid wsp:val=&quot;5F434264&quot;/&gt;&lt;wsp:rsid wsp:val=&quot;5F493603&quot;/&gt;&lt;wsp:rsid wsp:val=&quot;5F515A95&quot;/&gt;&lt;wsp:rsid wsp:val=&quot;5F522027&quot;/&gt;&lt;wsp:rsid wsp:val=&quot;5F5521EA&quot;/&gt;&lt;wsp:rsid wsp:val=&quot;5F552A60&quot;/&gt;&lt;wsp:rsid wsp:val=&quot;5F5A15AE&quot;/&gt;&lt;wsp:rsid wsp:val=&quot;5F5B4C59&quot;/&gt;&lt;wsp:rsid wsp:val=&quot;5F5F0972&quot;/&gt;&lt;wsp:rsid wsp:val=&quot;5F5F3116&quot;/&gt;&lt;wsp:rsid wsp:val=&quot;5F657792&quot;/&gt;&lt;wsp:rsid wsp:val=&quot;5F6E7756&quot;/&gt;&lt;wsp:rsid wsp:val=&quot;5F77522D&quot;/&gt;&lt;wsp:rsid wsp:val=&quot;5F776EB5&quot;/&gt;&lt;wsp:rsid wsp:val=&quot;5F796DB8&quot;/&gt;&lt;wsp:rsid wsp:val=&quot;5F7B63BC&quot;/&gt;&lt;wsp:rsid wsp:val=&quot;5F880203&quot;/&gt;&lt;wsp:rsid wsp:val=&quot;5F8C6C68&quot;/&gt;&lt;wsp:rsid wsp:val=&quot;5F8F74AA&quot;/&gt;&lt;wsp:rsid wsp:val=&quot;5F9543D0&quot;/&gt;&lt;wsp:rsid wsp:val=&quot;5F961D31&quot;/&gt;&lt;wsp:rsid wsp:val=&quot;5F973ABD&quot;/&gt;&lt;wsp:rsid wsp:val=&quot;5F9E4B14&quot;/&gt;&lt;wsp:rsid wsp:val=&quot;5F9F63E4&quot;/&gt;&lt;wsp:rsid wsp:val=&quot;5FA32F55&quot;/&gt;&lt;wsp:rsid wsp:val=&quot;5FAE5C6F&quot;/&gt;&lt;wsp:rsid wsp:val=&quot;5FB34B23&quot;/&gt;&lt;wsp:rsid wsp:val=&quot;5FB837BB&quot;/&gt;&lt;wsp:rsid wsp:val=&quot;5FB85ADB&quot;/&gt;&lt;wsp:rsid wsp:val=&quot;5FBC5DC5&quot;/&gt;&lt;wsp:rsid wsp:val=&quot;5FC04E02&quot;/&gt;&lt;wsp:rsid wsp:val=&quot;5FC8231E&quot;/&gt;&lt;wsp:rsid wsp:val=&quot;5FCA3AC6&quot;/&gt;&lt;wsp:rsid wsp:val=&quot;5FCB425A&quot;/&gt;&lt;wsp:rsid wsp:val=&quot;5FCE3C74&quot;/&gt;&lt;wsp:rsid wsp:val=&quot;5FD47752&quot;/&gt;&lt;wsp:rsid wsp:val=&quot;5FD9013C&quot;/&gt;&lt;wsp:rsid wsp:val=&quot;5FE01C28&quot;/&gt;&lt;wsp:rsid wsp:val=&quot;5FE10C81&quot;/&gt;&lt;wsp:rsid wsp:val=&quot;5FE570CA&quot;/&gt;&lt;wsp:rsid wsp:val=&quot;5FEA3FF3&quot;/&gt;&lt;wsp:rsid wsp:val=&quot;5FED7E96&quot;/&gt;&lt;wsp:rsid wsp:val=&quot;60024CAB&quot;/&gt;&lt;wsp:rsid wsp:val=&quot;600960D7&quot;/&gt;&lt;wsp:rsid wsp:val=&quot;600A5DD1&quot;/&gt;&lt;wsp:rsid wsp:val=&quot;601427ED&quot;/&gt;&lt;wsp:rsid wsp:val=&quot;60171DAE&quot;/&gt;&lt;wsp:rsid wsp:val=&quot;601D06BB&quot;/&gt;&lt;wsp:rsid wsp:val=&quot;60243EFE&quot;/&gt;&lt;wsp:rsid wsp:val=&quot;602A71D2&quot;/&gt;&lt;wsp:rsid wsp:val=&quot;602C0934&quot;/&gt;&lt;wsp:rsid wsp:val=&quot;6038303C&quot;/&gt;&lt;wsp:rsid wsp:val=&quot;604A517F&quot;/&gt;&lt;wsp:rsid wsp:val=&quot;604F62BE&quot;/&gt;&lt;wsp:rsid wsp:val=&quot;605024B2&quot;/&gt;&lt;wsp:rsid wsp:val=&quot;60567FC7&quot;/&gt;&lt;wsp:rsid wsp:val=&quot;60581792&quot;/&gt;&lt;wsp:rsid wsp:val=&quot;60590FB1&quot;/&gt;&lt;wsp:rsid wsp:val=&quot;605D0A48&quot;/&gt;&lt;wsp:rsid wsp:val=&quot;605F4CDA&quot;/&gt;&lt;wsp:rsid wsp:val=&quot;605F5AB2&quot;/&gt;&lt;wsp:rsid wsp:val=&quot;60603BC1&quot;/&gt;&lt;wsp:rsid wsp:val=&quot;6062696C&quot;/&gt;&lt;wsp:rsid wsp:val=&quot;60661E16&quot;/&gt;&lt;wsp:rsid wsp:val=&quot;60737233&quot;/&gt;&lt;wsp:rsid wsp:val=&quot;607873E9&quot;/&gt;&lt;wsp:rsid wsp:val=&quot;607C7302&quot;/&gt;&lt;wsp:rsid wsp:val=&quot;6098413C&quot;/&gt;&lt;wsp:rsid wsp:val=&quot;609B59DA&quot;/&gt;&lt;wsp:rsid wsp:val=&quot;609D79A4&quot;/&gt;&lt;wsp:rsid wsp:val=&quot;60A26D69&quot;/&gt;&lt;wsp:rsid wsp:val=&quot;60AB78C8&quot;/&gt;&lt;wsp:rsid wsp:val=&quot;60AC29E3&quot;/&gt;&lt;wsp:rsid wsp:val=&quot;60AC7BE7&quot;/&gt;&lt;wsp:rsid wsp:val=&quot;60BF4BE6&quot;/&gt;&lt;wsp:rsid wsp:val=&quot;60C07CAD&quot;/&gt;&lt;wsp:rsid wsp:val=&quot;60CB656A&quot;/&gt;&lt;wsp:rsid wsp:val=&quot;60CC405A&quot;/&gt;&lt;wsp:rsid wsp:val=&quot;60D158A0&quot;/&gt;&lt;wsp:rsid wsp:val=&quot;60DB1624&quot;/&gt;&lt;wsp:rsid wsp:val=&quot;60E70ABE&quot;/&gt;&lt;wsp:rsid wsp:val=&quot;60E94998&quot;/&gt;&lt;wsp:rsid wsp:val=&quot;61020F83&quot;/&gt;&lt;wsp:rsid wsp:val=&quot;610C68D8&quot;/&gt;&lt;wsp:rsid wsp:val=&quot;61244377&quot;/&gt;&lt;wsp:rsid wsp:val=&quot;613610E3&quot;/&gt;&lt;wsp:rsid wsp:val=&quot;61362161&quot;/&gt;&lt;wsp:rsid wsp:val=&quot;613E3AF2&quot;/&gt;&lt;wsp:rsid wsp:val=&quot;615D7134&quot;/&gt;&lt;wsp:rsid wsp:val=&quot;61657A2D&quot;/&gt;&lt;wsp:rsid wsp:val=&quot;616B3C58&quot;/&gt;&lt;wsp:rsid wsp:val=&quot;616F7A26&quot;/&gt;&lt;wsp:rsid wsp:val=&quot;617821BF&quot;/&gt;&lt;wsp:rsid wsp:val=&quot;617F0EF3&quot;/&gt;&lt;wsp:rsid wsp:val=&quot;617F2763&quot;/&gt;&lt;wsp:rsid wsp:val=&quot;618344E7&quot;/&gt;&lt;wsp:rsid wsp:val=&quot;61930DA7&quot;/&gt;&lt;wsp:rsid wsp:val=&quot;61946FF9&quot;/&gt;&lt;wsp:rsid wsp:val=&quot;61966C46&quot;/&gt;&lt;wsp:rsid wsp:val=&quot;619D0CA0&quot;/&gt;&lt;wsp:rsid wsp:val=&quot;619E3096&quot;/&gt;&lt;wsp:rsid wsp:val=&quot;619F599E&quot;/&gt;&lt;wsp:rsid wsp:val=&quot;61A2418B&quot;/&gt;&lt;wsp:rsid wsp:val=&quot;61A32E4B&quot;/&gt;&lt;wsp:rsid wsp:val=&quot;61AB7E9F&quot;/&gt;&lt;wsp:rsid wsp:val=&quot;61B4195B&quot;/&gt;&lt;wsp:rsid wsp:val=&quot;61B52ACC&quot;/&gt;&lt;wsp:rsid wsp:val=&quot;61BF497D&quot;/&gt;&lt;wsp:rsid wsp:val=&quot;61D4389A&quot;/&gt;&lt;wsp:rsid wsp:val=&quot;61D51B4B&quot;/&gt;&lt;wsp:rsid wsp:val=&quot;61D71D47&quot;/&gt;&lt;wsp:rsid wsp:val=&quot;61DE366B&quot;/&gt;&lt;wsp:rsid wsp:val=&quot;61E155AC&quot;/&gt;&lt;wsp:rsid wsp:val=&quot;61E215D8&quot;/&gt;&lt;wsp:rsid wsp:val=&quot;61E52235&quot;/&gt;&lt;wsp:rsid wsp:val=&quot;61E82EA1&quot;/&gt;&lt;wsp:rsid wsp:val=&quot;61ED4A28&quot;/&gt;&lt;wsp:rsid wsp:val=&quot;61FA5EE6&quot;/&gt;&lt;wsp:rsid wsp:val=&quot;61FD6BEB&quot;/&gt;&lt;wsp:rsid wsp:val=&quot;61FE66A4&quot;/&gt;&lt;wsp:rsid wsp:val=&quot;620317D3&quot;/&gt;&lt;wsp:rsid wsp:val=&quot;62041A2D&quot;/&gt;&lt;wsp:rsid wsp:val=&quot;62070849&quot;/&gt;&lt;wsp:rsid wsp:val=&quot;620718E4&quot;/&gt;&lt;wsp:rsid wsp:val=&quot;620720D0&quot;/&gt;&lt;wsp:rsid wsp:val=&quot;6210563F&quot;/&gt;&lt;wsp:rsid wsp:val=&quot;621719D8&quot;/&gt;&lt;wsp:rsid wsp:val=&quot;621B3775&quot;/&gt;&lt;wsp:rsid wsp:val=&quot;621B6573&quot;/&gt;&lt;wsp:rsid wsp:val=&quot;621F30AE&quot;/&gt;&lt;wsp:rsid wsp:val=&quot;621F3113&quot;/&gt;&lt;wsp:rsid wsp:val=&quot;6221122B&quot;/&gt;&lt;wsp:rsid wsp:val=&quot;622E41BA&quot;/&gt;&lt;wsp:rsid wsp:val=&quot;622F299E&quot;/&gt;&lt;wsp:rsid wsp:val=&quot;622F6D22&quot;/&gt;&lt;wsp:rsid wsp:val=&quot;62364782&quot;/&gt;&lt;wsp:rsid wsp:val=&quot;62396E5F&quot;/&gt;&lt;wsp:rsid wsp:val=&quot;62400F9F&quot;/&gt;&lt;wsp:rsid wsp:val=&quot;624E3552&quot;/&gt;&lt;wsp:rsid wsp:val=&quot;62506772&quot;/&gt;&lt;wsp:rsid wsp:val=&quot;625607BF&quot;/&gt;&lt;wsp:rsid wsp:val=&quot;6259554E&quot;/&gt;&lt;wsp:rsid wsp:val=&quot;625E5A11&quot;/&gt;&lt;wsp:rsid wsp:val=&quot;625E65D6&quot;/&gt;&lt;wsp:rsid wsp:val=&quot;62613C17&quot;/&gt;&lt;wsp:rsid wsp:val=&quot;6263241F&quot;/&gt;&lt;wsp:rsid wsp:val=&quot;62667C95&quot;/&gt;&lt;wsp:rsid wsp:val=&quot;62721757&quot;/&gt;&lt;wsp:rsid wsp:val=&quot;627525E5&quot;/&gt;&lt;wsp:rsid wsp:val=&quot;627F1C57&quot;/&gt;&lt;wsp:rsid wsp:val=&quot;629069CA&quot;/&gt;&lt;wsp:rsid wsp:val=&quot;6298419F&quot;/&gt;&lt;wsp:rsid wsp:val=&quot;6299063F&quot;/&gt;&lt;wsp:rsid wsp:val=&quot;62A0765A&quot;/&gt;&lt;wsp:rsid wsp:val=&quot;62A414BE&quot;/&gt;&lt;wsp:rsid wsp:val=&quot;62A92273&quot;/&gt;&lt;wsp:rsid wsp:val=&quot;62B30852&quot;/&gt;&lt;wsp:rsid wsp:val=&quot;62B44030&quot;/&gt;&lt;wsp:rsid wsp:val=&quot;62B47629&quot;/&gt;&lt;wsp:rsid wsp:val=&quot;62B9483E&quot;/&gt;&lt;wsp:rsid wsp:val=&quot;62C029B4&quot;/&gt;&lt;wsp:rsid wsp:val=&quot;62D13935&quot;/&gt;&lt;wsp:rsid wsp:val=&quot;62DB4BA9&quot;/&gt;&lt;wsp:rsid wsp:val=&quot;62DF7B45&quot;/&gt;&lt;wsp:rsid wsp:val=&quot;62E05EC7&quot;/&gt;&lt;wsp:rsid wsp:val=&quot;62E278F0&quot;/&gt;&lt;wsp:rsid wsp:val=&quot;62E40F6C&quot;/&gt;&lt;wsp:rsid wsp:val=&quot;62E53885&quot;/&gt;&lt;wsp:rsid wsp:val=&quot;62E623AE&quot;/&gt;&lt;wsp:rsid wsp:val=&quot;62EB0A72&quot;/&gt;&lt;wsp:rsid wsp:val=&quot;62EC076F&quot;/&gt;&lt;wsp:rsid wsp:val=&quot;62ED02ED&quot;/&gt;&lt;wsp:rsid wsp:val=&quot;62EE40B5&quot;/&gt;&lt;wsp:rsid wsp:val=&quot;62F17B37&quot;/&gt;&lt;wsp:rsid wsp:val=&quot;62FA1B60&quot;/&gt;&lt;wsp:rsid wsp:val=&quot;62FD0BCE&quot;/&gt;&lt;wsp:rsid wsp:val=&quot;62FF7D60&quot;/&gt;&lt;wsp:rsid wsp:val=&quot;63001FEB&quot;/&gt;&lt;wsp:rsid wsp:val=&quot;630F0D8A&quot;/&gt;&lt;wsp:rsid wsp:val=&quot;631524FE&quot;/&gt;&lt;wsp:rsid wsp:val=&quot;63176805&quot;/&gt;&lt;wsp:rsid wsp:val=&quot;63193E10&quot;/&gt;&lt;wsp:rsid wsp:val=&quot;631B156D&quot;/&gt;&lt;wsp:rsid wsp:val=&quot;631C13E1&quot;/&gt;&lt;wsp:rsid wsp:val=&quot;63220B4B&quot;/&gt;&lt;wsp:rsid wsp:val=&quot;632443AD&quot;/&gt;&lt;wsp:rsid wsp:val=&quot;63291EC9&quot;/&gt;&lt;wsp:rsid wsp:val=&quot;632E5E74&quot;/&gt;&lt;wsp:rsid wsp:val=&quot;63304B00&quot;/&gt;&lt;wsp:rsid wsp:val=&quot;63327586&quot;/&gt;&lt;wsp:rsid wsp:val=&quot;63333DE5&quot;/&gt;&lt;wsp:rsid wsp:val=&quot;633A597E&quot;/&gt;&lt;wsp:rsid wsp:val=&quot;633B1BC3&quot;/&gt;&lt;wsp:rsid wsp:val=&quot;633F2F95&quot;/&gt;&lt;wsp:rsid wsp:val=&quot;63422A85&quot;/&gt;&lt;wsp:rsid wsp:val=&quot;634712D9&quot;/&gt;&lt;wsp:rsid wsp:val=&quot;63471E49&quot;/&gt;&lt;wsp:rsid wsp:val=&quot;634F4E9E&quot;/&gt;&lt;wsp:rsid wsp:val=&quot;635307EE&quot;/&gt;&lt;wsp:rsid wsp:val=&quot;63546F6A&quot;/&gt;&lt;wsp:rsid wsp:val=&quot;6356367E&quot;/&gt;&lt;wsp:rsid wsp:val=&quot;63594103&quot;/&gt;&lt;wsp:rsid wsp:val=&quot;635E50AA&quot;/&gt;&lt;wsp:rsid wsp:val=&quot;6368042B&quot;/&gt;&lt;wsp:rsid wsp:val=&quot;636B513E&quot;/&gt;&lt;wsp:rsid wsp:val=&quot;63735A12&quot;/&gt;&lt;wsp:rsid wsp:val=&quot;6378111F&quot;/&gt;&lt;wsp:rsid wsp:val=&quot;637B2EDF&quot;/&gt;&lt;wsp:rsid wsp:val=&quot;637D5CA1&quot;/&gt;&lt;wsp:rsid wsp:val=&quot;638157A9&quot;/&gt;&lt;wsp:rsid wsp:val=&quot;63844E4C&quot;/&gt;&lt;wsp:rsid wsp:val=&quot;63880E5E&quot;/&gt;&lt;wsp:rsid wsp:val=&quot;6394356A&quot;/&gt;&lt;wsp:rsid wsp:val=&quot;639B0958&quot;/&gt;&lt;wsp:rsid wsp:val=&quot;63A27AA9&quot;/&gt;&lt;wsp:rsid wsp:val=&quot;63AD2A2F&quot;/&gt;&lt;wsp:rsid wsp:val=&quot;63B55005&quot;/&gt;&lt;wsp:rsid wsp:val=&quot;63C33BC6&quot;/&gt;&lt;wsp:rsid wsp:val=&quot;63C61B2C&quot;/&gt;&lt;wsp:rsid wsp:val=&quot;63D25045&quot;/&gt;&lt;wsp:rsid wsp:val=&quot;63D40BE9&quot;/&gt;&lt;wsp:rsid wsp:val=&quot;63E06ADF&quot;/&gt;&lt;wsp:rsid wsp:val=&quot;63E30AB6&quot;/&gt;&lt;wsp:rsid wsp:val=&quot;63E31B72&quot;/&gt;&lt;wsp:rsid wsp:val=&quot;63E37DC4&quot;/&gt;&lt;wsp:rsid wsp:val=&quot;63E82410&quot;/&gt;&lt;wsp:rsid wsp:val=&quot;63EF08D9&quot;/&gt;&lt;wsp:rsid wsp:val=&quot;63F549A4&quot;/&gt;&lt;wsp:rsid wsp:val=&quot;63F95A6F&quot;/&gt;&lt;wsp:rsid wsp:val=&quot;640A22B8&quot;/&gt;&lt;wsp:rsid wsp:val=&quot;640F1003&quot;/&gt;&lt;wsp:rsid wsp:val=&quot;64100F23&quot;/&gt;&lt;wsp:rsid wsp:val=&quot;64102431&quot;/&gt;&lt;wsp:rsid wsp:val=&quot;641E6741&quot;/&gt;&lt;wsp:rsid wsp:val=&quot;642F125B&quot;/&gt;&lt;wsp:rsid wsp:val=&quot;64326BA0&quot;/&gt;&lt;wsp:rsid wsp:val=&quot;643D5C89&quot;/&gt;&lt;wsp:rsid wsp:val=&quot;643F475C&quot;/&gt;&lt;wsp:rsid wsp:val=&quot;644A7E43&quot;/&gt;&lt;wsp:rsid wsp:val=&quot;644B5334&quot;/&gt;&lt;wsp:rsid wsp:val=&quot;645D57B6&quot;/&gt;&lt;wsp:rsid wsp:val=&quot;64711BEB&quot;/&gt;&lt;wsp:rsid wsp:val=&quot;647D7D7E&quot;/&gt;&lt;wsp:rsid wsp:val=&quot;648770A3&quot;/&gt;&lt;wsp:rsid wsp:val=&quot;648A5905&quot;/&gt;&lt;wsp:rsid wsp:val=&quot;648F3AA8&quot;/&gt;&lt;wsp:rsid wsp:val=&quot;64A2346D&quot;/&gt;&lt;wsp:rsid wsp:val=&quot;64A5243A&quot;/&gt;&lt;wsp:rsid wsp:val=&quot;64A713F4&quot;/&gt;&lt;wsp:rsid wsp:val=&quot;64AD6C40&quot;/&gt;&lt;wsp:rsid wsp:val=&quot;64B47E26&quot;/&gt;&lt;wsp:rsid wsp:val=&quot;64B654D9&quot;/&gt;&lt;wsp:rsid wsp:val=&quot;64B92BF6&quot;/&gt;&lt;wsp:rsid wsp:val=&quot;64C532B8&quot;/&gt;&lt;wsp:rsid wsp:val=&quot;64CA4AE0&quot;/&gt;&lt;wsp:rsid wsp:val=&quot;64CC62FF&quot;/&gt;&lt;wsp:rsid wsp:val=&quot;64CE0D28&quot;/&gt;&lt;wsp:rsid wsp:val=&quot;64CE3286&quot;/&gt;&lt;wsp:rsid wsp:val=&quot;64DE0538&quot;/&gt;&lt;wsp:rsid wsp:val=&quot;64DF4A2F&quot;/&gt;&lt;wsp:rsid wsp:val=&quot;64E33DF4&quot;/&gt;&lt;wsp:rsid wsp:val=&quot;64F016F5&quot;/&gt;&lt;wsp:rsid wsp:val=&quot;64F531DE&quot;/&gt;&lt;wsp:rsid wsp:val=&quot;65077C3D&quot;/&gt;&lt;wsp:rsid wsp:val=&quot;650B6C80&quot;/&gt;&lt;wsp:rsid wsp:val=&quot;650E1412&quot;/&gt;&lt;wsp:rsid wsp:val=&quot;650F7DA0&quot;/&gt;&lt;wsp:rsid wsp:val=&quot;651A1EAC&quot;/&gt;&lt;wsp:rsid wsp:val=&quot;65265AA2&quot;/&gt;&lt;wsp:rsid wsp:val=&quot;652B0B12&quot;/&gt;&lt;wsp:rsid wsp:val=&quot;652F7039&quot;/&gt;&lt;wsp:rsid wsp:val=&quot;65322E16&quot;/&gt;&lt;wsp:rsid wsp:val=&quot;65373578&quot;/&gt;&lt;wsp:rsid wsp:val=&quot;653D21B0&quot;/&gt;&lt;wsp:rsid wsp:val=&quot;653F727C&quot;/&gt;&lt;wsp:rsid wsp:val=&quot;65493C57&quot;/&gt;&lt;wsp:rsid wsp:val=&quot;654F4E0C&quot;/&gt;&lt;wsp:rsid wsp:val=&quot;65511C7D&quot;/&gt;&lt;wsp:rsid wsp:val=&quot;65544C7D&quot;/&gt;&lt;wsp:rsid wsp:val=&quot;65586590&quot;/&gt;&lt;wsp:rsid wsp:val=&quot;656703E2&quot;/&gt;&lt;wsp:rsid wsp:val=&quot;65711400&quot;/&gt;&lt;wsp:rsid wsp:val=&quot;657A5522&quot;/&gt;&lt;wsp:rsid wsp:val=&quot;657A6506&quot;/&gt;&lt;wsp:rsid wsp:val=&quot;657B7181&quot;/&gt;&lt;wsp:rsid wsp:val=&quot;657D381B&quot;/&gt;&lt;wsp:rsid wsp:val=&quot;657F1C49&quot;/&gt;&lt;wsp:rsid wsp:val=&quot;6582360D&quot;/&gt;&lt;wsp:rsid wsp:val=&quot;658379F1&quot;/&gt;&lt;wsp:rsid wsp:val=&quot;6584343C&quot;/&gt;&lt;wsp:rsid wsp:val=&quot;65867617&quot;/&gt;&lt;wsp:rsid wsp:val=&quot;658A16B9&quot;/&gt;&lt;wsp:rsid wsp:val=&quot;6595596B&quot;/&gt;&lt;wsp:rsid wsp:val=&quot;659F41BF&quot;/&gt;&lt;wsp:rsid wsp:val=&quot;65A07692&quot;/&gt;&lt;wsp:rsid wsp:val=&quot;65A417D5&quot;/&gt;&lt;wsp:rsid wsp:val=&quot;65A54254&quot;/&gt;&lt;wsp:rsid wsp:val=&quot;65A73073&quot;/&gt;&lt;wsp:rsid wsp:val=&quot;65A90B99&quot;/&gt;&lt;wsp:rsid wsp:val=&quot;65AF1289&quot;/&gt;&lt;wsp:rsid wsp:val=&quot;65CE525C&quot;/&gt;&lt;wsp:rsid wsp:val=&quot;65CF7EB5&quot;/&gt;&lt;wsp:rsid wsp:val=&quot;65D638E0&quot;/&gt;&lt;wsp:rsid wsp:val=&quot;65DF1E7D&quot;/&gt;&lt;wsp:rsid wsp:val=&quot;65E65247&quot;/&gt;&lt;wsp:rsid wsp:val=&quot;65EC0855&quot;/&gt;&lt;wsp:rsid wsp:val=&quot;65EE0471&quot;/&gt;&lt;wsp:rsid wsp:val=&quot;65F13DA4&quot;/&gt;&lt;wsp:rsid wsp:val=&quot;660D425B&quot;/&gt;&lt;wsp:rsid wsp:val=&quot;6616148A&quot;/&gt;&lt;wsp:rsid wsp:val=&quot;66171FA7&quot;/&gt;&lt;wsp:rsid wsp:val=&quot;66180732&quot;/&gt;&lt;wsp:rsid wsp:val=&quot;661A55F3&quot;/&gt;&lt;wsp:rsid wsp:val=&quot;66215F90&quot;/&gt;&lt;wsp:rsid wsp:val=&quot;662A34CA&quot;/&gt;&lt;wsp:rsid wsp:val=&quot;6630396D&quot;/&gt;&lt;wsp:rsid wsp:val=&quot;66374BDA&quot;/&gt;&lt;wsp:rsid wsp:val=&quot;663E65EC&quot;/&gt;&lt;wsp:rsid wsp:val=&quot;663E7534&quot;/&gt;&lt;wsp:rsid wsp:val=&quot;663F505A&quot;/&gt;&lt;wsp:rsid wsp:val=&quot;66417024&quot;/&gt;&lt;wsp:rsid wsp:val=&quot;66544FA9&quot;/&gt;&lt;wsp:rsid wsp:val=&quot;665A00E6&quot;/&gt;&lt;wsp:rsid wsp:val=&quot;665B2255&quot;/&gt;&lt;wsp:rsid wsp:val=&quot;665B6338&quot;/&gt;&lt;wsp:rsid wsp:val=&quot;665F5F74&quot;/&gt;&lt;wsp:rsid wsp:val=&quot;66611474&quot;/&gt;&lt;wsp:rsid wsp:val=&quot;66650F64&quot;/&gt;&lt;wsp:rsid wsp:val=&quot;666A657B&quot;/&gt;&lt;wsp:rsid wsp:val=&quot;666E52D8&quot;/&gt;&lt;wsp:rsid wsp:val=&quot;666E7A9D&quot;/&gt;&lt;wsp:rsid wsp:val=&quot;666F41AD&quot;/&gt;&lt;wsp:rsid wsp:val=&quot;666F593F&quot;/&gt;&lt;wsp:rsid wsp:val=&quot;667642A9&quot;/&gt;&lt;wsp:rsid wsp:val=&quot;66772F7A&quot;/&gt;&lt;wsp:rsid wsp:val=&quot;66780B66&quot;/&gt;&lt;wsp:rsid wsp:val=&quot;667F326C&quot;/&gt;&lt;wsp:rsid wsp:val=&quot;66812ECD&quot;/&gt;&lt;wsp:rsid wsp:val=&quot;6686111C&quot;/&gt;&lt;wsp:rsid wsp:val=&quot;66990C0E&quot;/&gt;&lt;wsp:rsid wsp:val=&quot;6699548E&quot;/&gt;&lt;wsp:rsid wsp:val=&quot;669B2BD8&quot;/&gt;&lt;wsp:rsid wsp:val=&quot;669D40E2&quot;/&gt;&lt;wsp:rsid wsp:val=&quot;66A044A9&quot;/&gt;&lt;wsp:rsid wsp:val=&quot;66AC1B17&quot;/&gt;&lt;wsp:rsid wsp:val=&quot;66B41B81&quot;/&gt;&lt;wsp:rsid wsp:val=&quot;66BA4536&quot;/&gt;&lt;wsp:rsid wsp:val=&quot;66BA7C9F&quot;/&gt;&lt;wsp:rsid wsp:val=&quot;66C60DE4&quot;/&gt;&lt;wsp:rsid wsp:val=&quot;66C82E78&quot;/&gt;&lt;wsp:rsid wsp:val=&quot;66CC2D91&quot;/&gt;&lt;wsp:rsid wsp:val=&quot;66CC5946&quot;/&gt;&lt;wsp:rsid wsp:val=&quot;66D751B5&quot;/&gt;&lt;wsp:rsid wsp:val=&quot;66DC2EB3&quot;/&gt;&lt;wsp:rsid wsp:val=&quot;66DD449A&quot;/&gt;&lt;wsp:rsid wsp:val=&quot;66E55C01&quot;/&gt;&lt;wsp:rsid wsp:val=&quot;66F14651&quot;/&gt;&lt;wsp:rsid wsp:val=&quot;66F72553&quot;/&gt;&lt;wsp:rsid wsp:val=&quot;66F77EAB&quot;/&gt;&lt;wsp:rsid wsp:val=&quot;66FE0A44&quot;/&gt;&lt;wsp:rsid wsp:val=&quot;67013CE1&quot;/&gt;&lt;wsp:rsid wsp:val=&quot;67023330&quot;/&gt;&lt;wsp:rsid wsp:val=&quot;6702498F&quot;/&gt;&lt;wsp:rsid wsp:val=&quot;670A38BA&quot;/&gt;&lt;wsp:rsid wsp:val=&quot;670B26B5&quot;/&gt;&lt;wsp:rsid wsp:val=&quot;670F79FA&quot;/&gt;&lt;wsp:rsid wsp:val=&quot;67126DA3&quot;/&gt;&lt;wsp:rsid wsp:val=&quot;67136C12&quot;/&gt;&lt;wsp:rsid wsp:val=&quot;67193896&quot;/&gt;&lt;wsp:rsid wsp:val=&quot;671F124A&quot;/&gt;&lt;wsp:rsid wsp:val=&quot;671F2706&quot;/&gt;&lt;wsp:rsid wsp:val=&quot;671F3873&quot;/&gt;&lt;wsp:rsid wsp:val=&quot;67224D5F&quot;/&gt;&lt;wsp:rsid wsp:val=&quot;67230F95&quot;/&gt;&lt;wsp:rsid wsp:val=&quot;672A1360&quot;/&gt;&lt;wsp:rsid wsp:val=&quot;672A1521&quot;/&gt;&lt;wsp:rsid wsp:val=&quot;672C3250&quot;/&gt;&lt;wsp:rsid wsp:val=&quot;672E2927&quot;/&gt;&lt;wsp:rsid wsp:val=&quot;673058C6&quot;/&gt;&lt;wsp:rsid wsp:val=&quot;673A5A9F&quot;/&gt;&lt;wsp:rsid wsp:val=&quot;6745285C&quot;/&gt;&lt;wsp:rsid wsp:val=&quot;674A1F08&quot;/&gt;&lt;wsp:rsid wsp:val=&quot;674C5E3B&quot;/&gt;&lt;wsp:rsid wsp:val=&quot;674F144E&quot;/&gt;&lt;wsp:rsid wsp:val=&quot;675473DA&quot;/&gt;&lt;wsp:rsid wsp:val=&quot;675911AB&quot;/&gt;&lt;wsp:rsid wsp:val=&quot;67627252&quot;/&gt;&lt;wsp:rsid wsp:val=&quot;67662ACB&quot;/&gt;&lt;wsp:rsid wsp:val=&quot;67682A88&quot;/&gt;&lt;wsp:rsid wsp:val=&quot;676832EE&quot;/&gt;&lt;wsp:rsid wsp:val=&quot;67696289&quot;/&gt;&lt;wsp:rsid wsp:val=&quot;676C52F4&quot;/&gt;&lt;wsp:rsid wsp:val=&quot;67703603&quot;/&gt;&lt;wsp:rsid wsp:val=&quot;677A33C6&quot;/&gt;&lt;wsp:rsid wsp:val=&quot;677B7B84&quot;/&gt;&lt;wsp:rsid wsp:val=&quot;679C5B0A&quot;/&gt;&lt;wsp:rsid wsp:val=&quot;67A2687C&quot;/&gt;&lt;wsp:rsid wsp:val=&quot;67B57A09&quot;/&gt;&lt;wsp:rsid wsp:val=&quot;67B64C01&quot;/&gt;&lt;wsp:rsid wsp:val=&quot;67B83316&quot;/&gt;&lt;wsp:rsid wsp:val=&quot;67BE143B&quot;/&gt;&lt;wsp:rsid wsp:val=&quot;67BF181D&quot;/&gt;&lt;wsp:rsid wsp:val=&quot;67C516FE&quot;/&gt;&lt;wsp:rsid wsp:val=&quot;67C972D1&quot;/&gt;&lt;wsp:rsid wsp:val=&quot;67CB3049&quot;/&gt;&lt;wsp:rsid wsp:val=&quot;67DA20F1&quot;/&gt;&lt;wsp:rsid wsp:val=&quot;67DB6498&quot;/&gt;&lt;wsp:rsid wsp:val=&quot;67DE7C36&quot;/&gt;&lt;wsp:rsid wsp:val=&quot;67DF4D46&quot;/&gt;&lt;wsp:rsid wsp:val=&quot;67E40B1A&quot;/&gt;&lt;wsp:rsid wsp:val=&quot;67E64DCA&quot;/&gt;&lt;wsp:rsid wsp:val=&quot;67EB30ED&quot;/&gt;&lt;wsp:rsid wsp:val=&quot;67EE1666&quot;/&gt;&lt;wsp:rsid wsp:val=&quot;67EE4F89&quot;/&gt;&lt;wsp:rsid wsp:val=&quot;67F83ABD&quot;/&gt;&lt;wsp:rsid wsp:val=&quot;67F97AD9&quot;/&gt;&lt;wsp:rsid wsp:val=&quot;67FA2D0A&quot;/&gt;&lt;wsp:rsid wsp:val=&quot;67FB002E&quot;/&gt;&lt;wsp:rsid wsp:val=&quot;67FE576B&quot;/&gt;&lt;wsp:rsid wsp:val=&quot;680824B8&quot;/&gt;&lt;wsp:rsid wsp:val=&quot;68111632&quot;/&gt;&lt;wsp:rsid wsp:val=&quot;68112A26&quot;/&gt;&lt;wsp:rsid wsp:val=&quot;681F15E7&quot;/&gt;&lt;wsp:rsid wsp:val=&quot;681F6961&quot;/&gt;&lt;wsp:rsid wsp:val=&quot;68250E60&quot;/&gt;&lt;wsp:rsid wsp:val=&quot;682D5AB2&quot;/&gt;&lt;wsp:rsid wsp:val=&quot;68316D28&quot;/&gt;&lt;wsp:rsid wsp:val=&quot;68464DC5&quot;/&gt;&lt;wsp:rsid wsp:val=&quot;684A4454&quot;/&gt;&lt;wsp:rsid wsp:val=&quot;685E3EBD&quot;/&gt;&lt;wsp:rsid wsp:val=&quot;686076C4&quot;/&gt;&lt;wsp:rsid wsp:val=&quot;68610A2F&quot;/&gt;&lt;wsp:rsid wsp:val=&quot;686771F9&quot;/&gt;&lt;wsp:rsid wsp:val=&quot;686D3D08&quot;/&gt;&lt;wsp:rsid wsp:val=&quot;68801EDA&quot;/&gt;&lt;wsp:rsid wsp:val=&quot;68805514&quot;/&gt;&lt;wsp:rsid wsp:val=&quot;688109F7&quot;/&gt;&lt;wsp:rsid wsp:val=&quot;688151A6&quot;/&gt;&lt;wsp:rsid wsp:val=&quot;688E0885&quot;/&gt;&lt;wsp:rsid wsp:val=&quot;688F623A&quot;/&gt;&lt;wsp:rsid wsp:val=&quot;689701CE&quot;/&gt;&lt;wsp:rsid wsp:val=&quot;68A90724&quot;/&gt;&lt;wsp:rsid wsp:val=&quot;68AD61A1&quot;/&gt;&lt;wsp:rsid wsp:val=&quot;68B1189A&quot;/&gt;&lt;wsp:rsid wsp:val=&quot;68B37F7B&quot;/&gt;&lt;wsp:rsid wsp:val=&quot;68B41D2F&quot;/&gt;&lt;wsp:rsid wsp:val=&quot;68B80636&quot;/&gt;&lt;wsp:rsid wsp:val=&quot;68BB5441&quot;/&gt;&lt;wsp:rsid wsp:val=&quot;68C06101&quot;/&gt;&lt;wsp:rsid wsp:val=&quot;68CA77A4&quot;/&gt;&lt;wsp:rsid wsp:val=&quot;68DE20DD&quot;/&gt;&lt;wsp:rsid wsp:val=&quot;68E11F79&quot;/&gt;&lt;wsp:rsid wsp:val=&quot;68E24AEE&quot;/&gt;&lt;wsp:rsid wsp:val=&quot;68E51EE8&quot;/&gt;&lt;wsp:rsid wsp:val=&quot;68E5454A&quot;/&gt;&lt;wsp:rsid wsp:val=&quot;68E87C2B&quot;/&gt;&lt;wsp:rsid wsp:val=&quot;68EF2D67&quot;/&gt;&lt;wsp:rsid wsp:val=&quot;68F33F8B&quot;/&gt;&lt;wsp:rsid wsp:val=&quot;68F4269F&quot;/&gt;&lt;wsp:rsid wsp:val=&quot;68F42D75&quot;/&gt;&lt;wsp:rsid wsp:val=&quot;68F4457C&quot;/&gt;&lt;wsp:rsid wsp:val=&quot;690029E7&quot;/&gt;&lt;wsp:rsid wsp:val=&quot;690207DE&quot;/&gt;&lt;wsp:rsid wsp:val=&quot;691725DD&quot;/&gt;&lt;wsp:rsid wsp:val=&quot;691B58D9&quot;/&gt;&lt;wsp:rsid wsp:val=&quot;691E3221&quot;/&gt;&lt;wsp:rsid wsp:val=&quot;69222494&quot;/&gt;&lt;wsp:rsid wsp:val=&quot;69231358&quot;/&gt;&lt;wsp:rsid wsp:val=&quot;69316BBB&quot;/&gt;&lt;wsp:rsid wsp:val=&quot;69316E2F&quot;/&gt;&lt;wsp:rsid wsp:val=&quot;69386A23&quot;/&gt;&lt;wsp:rsid wsp:val=&quot;693D1D24&quot;/&gt;&lt;wsp:rsid wsp:val=&quot;694E2071&quot;/&gt;&lt;wsp:rsid wsp:val=&quot;6954706E&quot;/&gt;&lt;wsp:rsid wsp:val=&quot;696077C1&quot;/&gt;&lt;wsp:rsid wsp:val=&quot;69610C0B&quot;/&gt;&lt;wsp:rsid wsp:val=&quot;69660B38&quot;/&gt;&lt;wsp:rsid wsp:val=&quot;696866A8&quot;/&gt;&lt;wsp:rsid wsp:val=&quot;696B4C40&quot;/&gt;&lt;wsp:rsid wsp:val=&quot;69744EB2&quot;/&gt;&lt;wsp:rsid wsp:val=&quot;69766163&quot;/&gt;&lt;wsp:rsid wsp:val=&quot;69792F70&quot;/&gt;&lt;wsp:rsid wsp:val=&quot;697A3B33&quot;/&gt;&lt;wsp:rsid wsp:val=&quot;697D3F0C&quot;/&gt;&lt;wsp:rsid wsp:val=&quot;69820094&quot;/&gt;&lt;wsp:rsid wsp:val=&quot;6989120F&quot;/&gt;&lt;wsp:rsid wsp:val=&quot;698B4E5C&quot;/&gt;&lt;wsp:rsid wsp:val=&quot;69A41DA4&quot;/&gt;&lt;wsp:rsid wsp:val=&quot;69AC0C58&quot;/&gt;&lt;wsp:rsid wsp:val=&quot;69AE7A85&quot;/&gt;&lt;wsp:rsid wsp:val=&quot;69C53789&quot;/&gt;&lt;wsp:rsid wsp:val=&quot;69C543FF&quot;/&gt;&lt;wsp:rsid wsp:val=&quot;69CC12FA&quot;/&gt;&lt;wsp:rsid wsp:val=&quot;69CC6B46&quot;/&gt;&lt;wsp:rsid wsp:val=&quot;69D44760&quot;/&gt;&lt;wsp:rsid wsp:val=&quot;69DD4DCA&quot;/&gt;&lt;wsp:rsid wsp:val=&quot;69E0538F&quot;/&gt;&lt;wsp:rsid wsp:val=&quot;69E4743C&quot;/&gt;&lt;wsp:rsid wsp:val=&quot;69F043E5&quot;/&gt;&lt;wsp:rsid wsp:val=&quot;69F87E3A&quot;/&gt;&lt;wsp:rsid wsp:val=&quot;6A002AFF&quot;/&gt;&lt;wsp:rsid wsp:val=&quot;6A002D52&quot;/&gt;&lt;wsp:rsid wsp:val=&quot;6A0171F6&quot;/&gt;&lt;wsp:rsid wsp:val=&quot;6A1370E4&quot;/&gt;&lt;wsp:rsid wsp:val=&quot;6A293B5F&quot;/&gt;&lt;wsp:rsid wsp:val=&quot;6A38073E&quot;/&gt;&lt;wsp:rsid wsp:val=&quot;6A3D63C5&quot;/&gt;&lt;wsp:rsid wsp:val=&quot;6A3D6D1A&quot;/&gt;&lt;wsp:rsid wsp:val=&quot;6A42336B&quot;/&gt;&lt;wsp:rsid wsp:val=&quot;6A464C09&quot;/&gt;&lt;wsp:rsid wsp:val=&quot;6A4A0059&quot;/&gt;&lt;wsp:rsid wsp:val=&quot;6A4A44C2&quot;/&gt;&lt;wsp:rsid wsp:val=&quot;6A505B30&quot;/&gt;&lt;wsp:rsid wsp:val=&quot;6A520EC7&quot;/&gt;&lt;wsp:rsid wsp:val=&quot;6A5365EF&quot;/&gt;&lt;wsp:rsid wsp:val=&quot;6A5A2F49&quot;/&gt;&lt;wsp:rsid wsp:val=&quot;6A5F516B&quot;/&gt;&lt;wsp:rsid wsp:val=&quot;6A635A56&quot;/&gt;&lt;wsp:rsid wsp:val=&quot;6A6713F1&quot;/&gt;&lt;wsp:rsid wsp:val=&quot;6A6D03E7&quot;/&gt;&lt;wsp:rsid wsp:val=&quot;6A815135&quot;/&gt;&lt;wsp:rsid wsp:val=&quot;6A821001&quot;/&gt;&lt;wsp:rsid wsp:val=&quot;6A831A08&quot;/&gt;&lt;wsp:rsid wsp:val=&quot;6A854511&quot;/&gt;&lt;wsp:rsid wsp:val=&quot;6A8B6AC0&quot;/&gt;&lt;wsp:rsid wsp:val=&quot;6A8F1230&quot;/&gt;&lt;wsp:rsid wsp:val=&quot;6A955B90&quot;/&gt;&lt;wsp:rsid wsp:val=&quot;6AA675F4&quot;/&gt;&lt;wsp:rsid wsp:val=&quot;6AA82B72&quot;/&gt;&lt;wsp:rsid wsp:val=&quot;6AB26742&quot;/&gt;&lt;wsp:rsid wsp:val=&quot;6AB53B3C&quot;/&gt;&lt;wsp:rsid wsp:val=&quot;6ABE50E7&quot;/&gt;&lt;wsp:rsid wsp:val=&quot;6AC20357&quot;/&gt;&lt;wsp:rsid wsp:val=&quot;6AC42AC8&quot;/&gt;&lt;wsp:rsid wsp:val=&quot;6ACB3360&quot;/&gt;&lt;wsp:rsid wsp:val=&quot;6AD060A4&quot;/&gt;&lt;wsp:rsid wsp:val=&quot;6ADB61EC&quot;/&gt;&lt;wsp:rsid wsp:val=&quot;6AE342D7&quot;/&gt;&lt;wsp:rsid wsp:val=&quot;6AED32D6&quot;/&gt;&lt;wsp:rsid wsp:val=&quot;6AF51572&quot;/&gt;&lt;wsp:rsid wsp:val=&quot;6AF60B5D&quot;/&gt;&lt;wsp:rsid wsp:val=&quot;6AF87E20&quot;/&gt;&lt;wsp:rsid wsp:val=&quot;6AF91C7B&quot;/&gt;&lt;wsp:rsid wsp:val=&quot;6B032AFA&quot;/&gt;&lt;wsp:rsid wsp:val=&quot;6B0A032C&quot;/&gt;&lt;wsp:rsid wsp:val=&quot;6B0A5C6F&quot;/&gt;&lt;wsp:rsid wsp:val=&quot;6B0B0CBA&quot;/&gt;&lt;wsp:rsid wsp:val=&quot;6B0C71AC&quot;/&gt;&lt;wsp:rsid wsp:val=&quot;6B146AB5&quot;/&gt;&lt;wsp:rsid wsp:val=&quot;6B152326&quot;/&gt;&lt;wsp:rsid wsp:val=&quot;6B1C1E0E&quot;/&gt;&lt;wsp:rsid wsp:val=&quot;6B1C459A&quot;/&gt;&lt;wsp:rsid wsp:val=&quot;6B1F47E9&quot;/&gt;&lt;wsp:rsid wsp:val=&quot;6B230079&quot;/&gt;&lt;wsp:rsid wsp:val=&quot;6B245E78&quot;/&gt;&lt;wsp:rsid wsp:val=&quot;6B2B1AA0&quot;/&gt;&lt;wsp:rsid wsp:val=&quot;6B322639&quot;/&gt;&lt;wsp:rsid wsp:val=&quot;6B364202&quot;/&gt;&lt;wsp:rsid wsp:val=&quot;6B3E1D84&quot;/&gt;&lt;wsp:rsid wsp:val=&quot;6B417365&quot;/&gt;&lt;wsp:rsid wsp:val=&quot;6B462A33&quot;/&gt;&lt;wsp:rsid wsp:val=&quot;6B4D1AC1&quot;/&gt;&lt;wsp:rsid wsp:val=&quot;6B5001A9&quot;/&gt;&lt;wsp:rsid wsp:val=&quot;6B50456D&quot;/&gt;&lt;wsp:rsid wsp:val=&quot;6B5578A2&quot;/&gt;&lt;wsp:rsid wsp:val=&quot;6B5908AC&quot;/&gt;&lt;wsp:rsid wsp:val=&quot;6B5A42EE&quot;/&gt;&lt;wsp:rsid wsp:val=&quot;6B5B3B53&quot;/&gt;&lt;wsp:rsid wsp:val=&quot;6B5E5F82&quot;/&gt;&lt;wsp:rsid wsp:val=&quot;6B600D5D&quot;/&gt;&lt;wsp:rsid wsp:val=&quot;6B627B44&quot;/&gt;&lt;wsp:rsid wsp:val=&quot;6B6C2F83&quot;/&gt;&lt;wsp:rsid wsp:val=&quot;6B797F1B&quot;/&gt;&lt;wsp:rsid wsp:val=&quot;6B7D0AFE&quot;/&gt;&lt;wsp:rsid wsp:val=&quot;6B827FE1&quot;/&gt;&lt;wsp:rsid wsp:val=&quot;6B8F25DF&quot;/&gt;&lt;wsp:rsid wsp:val=&quot;6B930322&quot;/&gt;&lt;wsp:rsid wsp:val=&quot;6B977660&quot;/&gt;&lt;wsp:rsid wsp:val=&quot;6B990069&quot;/&gt;&lt;wsp:rsid wsp:val=&quot;6B9D11E6&quot;/&gt;&lt;wsp:rsid wsp:val=&quot;6BA51DA3&quot;/&gt;&lt;wsp:rsid wsp:val=&quot;6BA93342&quot;/&gt;&lt;wsp:rsid wsp:val=&quot;6BAA55ED&quot;/&gt;&lt;wsp:rsid wsp:val=&quot;6BAB3B2D&quot;/&gt;&lt;wsp:rsid wsp:val=&quot;6BB12556&quot;/&gt;&lt;wsp:rsid wsp:val=&quot;6BB169FA&quot;/&gt;&lt;wsp:rsid wsp:val=&quot;6BB174E6&quot;/&gt;&lt;wsp:rsid wsp:val=&quot;6BB34520&quot;/&gt;&lt;wsp:rsid wsp:val=&quot;6BB67692&quot;/&gt;&lt;wsp:rsid wsp:val=&quot;6BBB1626&quot;/&gt;&lt;wsp:rsid wsp:val=&quot;6BC232A1&quot;/&gt;&lt;wsp:rsid wsp:val=&quot;6BD239CF&quot;/&gt;&lt;wsp:rsid wsp:val=&quot;6BD3322C&quot;/&gt;&lt;wsp:rsid wsp:val=&quot;6BD350CE&quot;/&gt;&lt;wsp:rsid wsp:val=&quot;6BD44496&quot;/&gt;&lt;wsp:rsid wsp:val=&quot;6BD86A6C&quot;/&gt;&lt;wsp:rsid wsp:val=&quot;6BE966F2&quot;/&gt;&lt;wsp:rsid wsp:val=&quot;6BF0181F&quot;/&gt;&lt;wsp:rsid wsp:val=&quot;6BF377C7&quot;/&gt;&lt;wsp:rsid wsp:val=&quot;6BFD2FD9&quot;/&gt;&lt;wsp:rsid wsp:val=&quot;6BFD3618&quot;/&gt;&lt;wsp:rsid wsp:val=&quot;6C0532B1&quot;/&gt;&lt;wsp:rsid wsp:val=&quot;6C0B61E7&quot;/&gt;&lt;wsp:rsid wsp:val=&quot;6C0C4239&quot;/&gt;&lt;wsp:rsid wsp:val=&quot;6C155F65&quot;/&gt;&lt;wsp:rsid wsp:val=&quot;6C280A8C&quot;/&gt;&lt;wsp:rsid wsp:val=&quot;6C29005D&quot;/&gt;&lt;wsp:rsid wsp:val=&quot;6C2A4B84&quot;/&gt;&lt;wsp:rsid wsp:val=&quot;6C2C53CF&quot;/&gt;&lt;wsp:rsid wsp:val=&quot;6C2D5504&quot;/&gt;&lt;wsp:rsid wsp:val=&quot;6C3F709E&quot;/&gt;&lt;wsp:rsid wsp:val=&quot;6C467142&quot;/&gt;&lt;wsp:rsid wsp:val=&quot;6C4A6831&quot;/&gt;&lt;wsp:rsid wsp:val=&quot;6C4E2B8B&quot;/&gt;&lt;wsp:rsid wsp:val=&quot;6C5B75B1&quot;/&gt;&lt;wsp:rsid wsp:val=&quot;6C636C38&quot;/&gt;&lt;wsp:rsid wsp:val=&quot;6C6628BD&quot;/&gt;&lt;wsp:rsid wsp:val=&quot;6C691001&quot;/&gt;&lt;wsp:rsid wsp:val=&quot;6C6C7807&quot;/&gt;&lt;wsp:rsid wsp:val=&quot;6C6E6699&quot;/&gt;&lt;wsp:rsid wsp:val=&quot;6C703EF9&quot;/&gt;&lt;wsp:rsid wsp:val=&quot;6C757348&quot;/&gt;&lt;wsp:rsid wsp:val=&quot;6C7B0AA5&quot;/&gt;&lt;wsp:rsid wsp:val=&quot;6C7D7FD2&quot;/&gt;&lt;wsp:rsid wsp:val=&quot;6C823D70&quot;/&gt;&lt;wsp:rsid wsp:val=&quot;6C860260&quot;/&gt;&lt;wsp:rsid wsp:val=&quot;6C8E1383&quot;/&gt;&lt;wsp:rsid wsp:val=&quot;6C9110BB&quot;/&gt;&lt;wsp:rsid wsp:val=&quot;6C922A82&quot;/&gt;&lt;wsp:rsid wsp:val=&quot;6C947250&quot;/&gt;&lt;wsp:rsid wsp:val=&quot;6C9F26C9&quot;/&gt;&lt;wsp:rsid wsp:val=&quot;6CA43A39&quot;/&gt;&lt;wsp:rsid wsp:val=&quot;6CBD5E76&quot;/&gt;&lt;wsp:rsid wsp:val=&quot;6CBD6D37&quot;/&gt;&lt;wsp:rsid wsp:val=&quot;6CC25E91&quot;/&gt;&lt;wsp:rsid wsp:val=&quot;6CC43DE8&quot;/&gt;&lt;wsp:rsid wsp:val=&quot;6CC50F4A&quot;/&gt;&lt;wsp:rsid wsp:val=&quot;6CD7423E&quot;/&gt;&lt;wsp:rsid wsp:val=&quot;6CE539B7&quot;/&gt;&lt;wsp:rsid wsp:val=&quot;6CF44DF0&quot;/&gt;&lt;wsp:rsid wsp:val=&quot;6CFC2298&quot;/&gt;&lt;wsp:rsid wsp:val=&quot;6D0163AF&quot;/&gt;&lt;wsp:rsid wsp:val=&quot;6D020337&quot;/&gt;&lt;wsp:rsid wsp:val=&quot;6D036DE1&quot;/&gt;&lt;wsp:rsid wsp:val=&quot;6D06067F&quot;/&gt;&lt;wsp:rsid wsp:val=&quot;6D06071E&quot;/&gt;&lt;wsp:rsid wsp:val=&quot;6D085B10&quot;/&gt;&lt;wsp:rsid wsp:val=&quot;6D1014FE&quot;/&gt;&lt;wsp:rsid wsp:val=&quot;6D1504AB&quot;/&gt;&lt;wsp:rsid wsp:val=&quot;6D17149A&quot;/&gt;&lt;wsp:rsid wsp:val=&quot;6D1D180E&quot;/&gt;&lt;wsp:rsid wsp:val=&quot;6D227C85&quot;/&gt;&lt;wsp:rsid wsp:val=&quot;6D2A25C0&quot;/&gt;&lt;wsp:rsid wsp:val=&quot;6D2A5418&quot;/&gt;&lt;wsp:rsid wsp:val=&quot;6D2D6865&quot;/&gt;&lt;wsp:rsid wsp:val=&quot;6D2F407A&quot;/&gt;&lt;wsp:rsid wsp:val=&quot;6D3431D1&quot;/&gt;&lt;wsp:rsid wsp:val=&quot;6D372F2F&quot;/&gt;&lt;wsp:rsid wsp:val=&quot;6D3821A2&quot;/&gt;&lt;wsp:rsid wsp:val=&quot;6D3D6435&quot;/&gt;&lt;wsp:rsid wsp:val=&quot;6D3E2CF3&quot;/&gt;&lt;wsp:rsid wsp:val=&quot;6D415B41&quot;/&gt;&lt;wsp:rsid wsp:val=&quot;6D4F08D0&quot;/&gt;&lt;wsp:rsid wsp:val=&quot;6D5B3752&quot;/&gt;&lt;wsp:rsid wsp:val=&quot;6D5C3508&quot;/&gt;&lt;wsp:rsid wsp:val=&quot;6D5D2876&quot;/&gt;&lt;wsp:rsid wsp:val=&quot;6D674333&quot;/&gt;&lt;wsp:rsid wsp:val=&quot;6D6E56B8&quot;/&gt;&lt;wsp:rsid wsp:val=&quot;6D702A7D&quot;/&gt;&lt;wsp:rsid wsp:val=&quot;6D736E0F&quot;/&gt;&lt;wsp:rsid wsp:val=&quot;6D7647B3&quot;/&gt;&lt;wsp:rsid wsp:val=&quot;6D782D75&quot;/&gt;&lt;wsp:rsid wsp:val=&quot;6D817557&quot;/&gt;&lt;wsp:rsid wsp:val=&quot;6D821E3B&quot;/&gt;&lt;wsp:rsid wsp:val=&quot;6D890FF5&quot;/&gt;&lt;wsp:rsid wsp:val=&quot;6D8F7E69&quot;/&gt;&lt;wsp:rsid wsp:val=&quot;6DA30E69&quot;/&gt;&lt;wsp:rsid wsp:val=&quot;6DA6368F&quot;/&gt;&lt;wsp:rsid wsp:val=&quot;6DAC1227&quot;/&gt;&lt;wsp:rsid wsp:val=&quot;6DB34098&quot;/&gt;&lt;wsp:rsid wsp:val=&quot;6DB353D5&quot;/&gt;&lt;wsp:rsid wsp:val=&quot;6DB545B6&quot;/&gt;&lt;wsp:rsid wsp:val=&quot;6DC17B39&quot;/&gt;&lt;wsp:rsid wsp:val=&quot;6DC67763&quot;/&gt;&lt;wsp:rsid wsp:val=&quot;6DCD2CD4&quot;/&gt;&lt;wsp:rsid wsp:val=&quot;6DCE26CE&quot;/&gt;&lt;wsp:rsid wsp:val=&quot;6DD33FC3&quot;/&gt;&lt;wsp:rsid wsp:val=&quot;6DD84A0A&quot;/&gt;&lt;wsp:rsid wsp:val=&quot;6DDF5493&quot;/&gt;&lt;wsp:rsid wsp:val=&quot;6DE02FB4&quot;/&gt;&lt;wsp:rsid wsp:val=&quot;6DE611E8&quot;/&gt;&lt;wsp:rsid wsp:val=&quot;6E002423&quot;/&gt;&lt;wsp:rsid wsp:val=&quot;6E054DDB&quot;/&gt;&lt;wsp:rsid wsp:val=&quot;6E0C170B&quot;/&gt;&lt;wsp:rsid wsp:val=&quot;6E104CE8&quot;/&gt;&lt;wsp:rsid wsp:val=&quot;6E1128E7&quot;/&gt;&lt;wsp:rsid wsp:val=&quot;6E115094&quot;/&gt;&lt;wsp:rsid wsp:val=&quot;6E1B39E0&quot;/&gt;&lt;wsp:rsid wsp:val=&quot;6E211A07&quot;/&gt;&lt;wsp:rsid wsp:val=&quot;6E22598D&quot;/&gt;&lt;wsp:rsid wsp:val=&quot;6E245EB2&quot;/&gt;&lt;wsp:rsid wsp:val=&quot;6E2551EB&quot;/&gt;&lt;wsp:rsid wsp:val=&quot;6E2F55C6&quot;/&gt;&lt;wsp:rsid wsp:val=&quot;6E3253D7&quot;/&gt;&lt;wsp:rsid wsp:val=&quot;6E325925&quot;/&gt;&lt;wsp:rsid wsp:val=&quot;6E357B39&quot;/&gt;&lt;wsp:rsid wsp:val=&quot;6E380D0C&quot;/&gt;&lt;wsp:rsid wsp:val=&quot;6E3A7F52&quot;/&gt;&lt;wsp:rsid wsp:val=&quot;6E3D27C7&quot;/&gt;&lt;wsp:rsid wsp:val=&quot;6E3D33F0&quot;/&gt;&lt;wsp:rsid wsp:val=&quot;6E3F3BA1&quot;/&gt;&lt;wsp:rsid wsp:val=&quot;6E4266A1&quot;/&gt;&lt;wsp:rsid wsp:val=&quot;6E446416&quot;/&gt;&lt;wsp:rsid wsp:val=&quot;6E4678CD&quot;/&gt;&lt;wsp:rsid wsp:val=&quot;6E4868B3&quot;/&gt;&lt;wsp:rsid wsp:val=&quot;6E4A371F&quot;/&gt;&lt;wsp:rsid wsp:val=&quot;6E500775&quot;/&gt;&lt;wsp:rsid wsp:val=&quot;6E514CED&quot;/&gt;&lt;wsp:rsid wsp:val=&quot;6E5A3B6D&quot;/&gt;&lt;wsp:rsid wsp:val=&quot;6E5A6A6D&quot;/&gt;&lt;wsp:rsid wsp:val=&quot;6E5B4EFA&quot;/&gt;&lt;wsp:rsid wsp:val=&quot;6E5D25E8&quot;/&gt;&lt;wsp:rsid wsp:val=&quot;6E601C3D&quot;/&gt;&lt;wsp:rsid wsp:val=&quot;6E640F6D&quot;/&gt;&lt;wsp:rsid wsp:val=&quot;6E646B5E&quot;/&gt;&lt;wsp:rsid wsp:val=&quot;6E6A3F37&quot;/&gt;&lt;wsp:rsid wsp:val=&quot;6E761593&quot;/&gt;&lt;wsp:rsid wsp:val=&quot;6E7E7CA1&quot;/&gt;&lt;wsp:rsid wsp:val=&quot;6E804E08&quot;/&gt;&lt;wsp:rsid wsp:val=&quot;6E860357&quot;/&gt;&lt;wsp:rsid wsp:val=&quot;6E87439F&quot;/&gt;&lt;wsp:rsid wsp:val=&quot;6E891169&quot;/&gt;&lt;wsp:rsid wsp:val=&quot;6E947E46&quot;/&gt;&lt;wsp:rsid wsp:val=&quot;6E964EF7&quot;/&gt;&lt;wsp:rsid wsp:val=&quot;6EA47AC0&quot;/&gt;&lt;wsp:rsid wsp:val=&quot;6EA52BA2&quot;/&gt;&lt;wsp:rsid wsp:val=&quot;6EAF7543&quot;/&gt;&lt;wsp:rsid wsp:val=&quot;6EB02F99&quot;/&gt;&lt;wsp:rsid wsp:val=&quot;6EB32A89&quot;/&gt;&lt;wsp:rsid wsp:val=&quot;6EB41174&quot;/&gt;&lt;wsp:rsid wsp:val=&quot;6EB563D5&quot;/&gt;&lt;wsp:rsid wsp:val=&quot;6EB968C8&quot;/&gt;&lt;wsp:rsid wsp:val=&quot;6EBE3907&quot;/&gt;&lt;wsp:rsid wsp:val=&quot;6EC24A7A&quot;/&gt;&lt;wsp:rsid wsp:val=&quot;6EC80EA7&quot;/&gt;&lt;wsp:rsid wsp:val=&quot;6ECB7463&quot;/&gt;&lt;wsp:rsid wsp:val=&quot;6ECC6B03&quot;/&gt;&lt;wsp:rsid wsp:val=&quot;6ECE2D4F&quot;/&gt;&lt;wsp:rsid wsp:val=&quot;6ECF3C5C&quot;/&gt;&lt;wsp:rsid wsp:val=&quot;6ED70525&quot;/&gt;&lt;wsp:rsid wsp:val=&quot;6ED722D3&quot;/&gt;&lt;wsp:rsid wsp:val=&quot;6ED77B28&quot;/&gt;&lt;wsp:rsid wsp:val=&quot;6ED87935&quot;/&gt;&lt;wsp:rsid wsp:val=&quot;6ED92677&quot;/&gt;&lt;wsp:rsid wsp:val=&quot;6EDB6678&quot;/&gt;&lt;wsp:rsid wsp:val=&quot;6EE02EAE&quot;/&gt;&lt;wsp:rsid wsp:val=&quot;6EE175F6&quot;/&gt;&lt;wsp:rsid wsp:val=&quot;6EE45BEE&quot;/&gt;&lt;wsp:rsid wsp:val=&quot;6EF8049C&quot;/&gt;&lt;wsp:rsid wsp:val=&quot;6EFC3CD8&quot;/&gt;&lt;wsp:rsid wsp:val=&quot;6F044770&quot;/&gt;&lt;wsp:rsid wsp:val=&quot;6F103A37&quot;/&gt;&lt;wsp:rsid wsp:val=&quot;6F176B74&quot;/&gt;&lt;wsp:rsid wsp:val=&quot;6F1C1FDC&quot;/&gt;&lt;wsp:rsid wsp:val=&quot;6F1C7499&quot;/&gt;&lt;wsp:rsid wsp:val=&quot;6F1D1E36&quot;/&gt;&lt;wsp:rsid wsp:val=&quot;6F1D79C8&quot;/&gt;&lt;wsp:rsid wsp:val=&quot;6F225983&quot;/&gt;&lt;wsp:rsid wsp:val=&quot;6F250B0B&quot;/&gt;&lt;wsp:rsid wsp:val=&quot;6F262B32&quot;/&gt;&lt;wsp:rsid wsp:val=&quot;6F2C6CEF&quot;/&gt;&lt;wsp:rsid wsp:val=&quot;6F521B01&quot;/&gt;&lt;wsp:rsid wsp:val=&quot;6F6231AE&quot;/&gt;&lt;wsp:rsid wsp:val=&quot;6F6561FB&quot;/&gt;&lt;wsp:rsid wsp:val=&quot;6F660B27&quot;/&gt;&lt;wsp:rsid wsp:val=&quot;6F6E4190&quot;/&gt;&lt;wsp:rsid wsp:val=&quot;6F72024E&quot;/&gt;&lt;wsp:rsid wsp:val=&quot;6F741C1C&quot;/&gt;&lt;wsp:rsid wsp:val=&quot;6F79567C&quot;/&gt;&lt;wsp:rsid wsp:val=&quot;6F7D1B88&quot;/&gt;&lt;wsp:rsid wsp:val=&quot;6F955AE3&quot;/&gt;&lt;wsp:rsid wsp:val=&quot;6F957109&quot;/&gt;&lt;wsp:rsid wsp:val=&quot;6F967FDD&quot;/&gt;&lt;wsp:rsid wsp:val=&quot;6FA059FB&quot;/&gt;&lt;wsp:rsid wsp:val=&quot;6FA104FB&quot;/&gt;&lt;wsp:rsid wsp:val=&quot;6FA711B6&quot;/&gt;&lt;wsp:rsid wsp:val=&quot;6FA926F7&quot;/&gt;&lt;wsp:rsid wsp:val=&quot;6FAC39ED&quot;/&gt;&lt;wsp:rsid wsp:val=&quot;6FB07482&quot;/&gt;&lt;wsp:rsid wsp:val=&quot;6FB42615&quot;/&gt;&lt;wsp:rsid wsp:val=&quot;6FB46AB9&quot;/&gt;&lt;wsp:rsid wsp:val=&quot;6FC67295&quot;/&gt;&lt;wsp:rsid wsp:val=&quot;6FCA008A&quot;/&gt;&lt;wsp:rsid wsp:val=&quot;6FCB5B0A&quot;/&gt;&lt;wsp:rsid wsp:val=&quot;6FD1780F&quot;/&gt;&lt;wsp:rsid wsp:val=&quot;6FD27877&quot;/&gt;&lt;wsp:rsid wsp:val=&quot;6FEC1DAE&quot;/&gt;&lt;wsp:rsid wsp:val=&quot;6FEF4E3B&quot;/&gt;&lt;wsp:rsid wsp:val=&quot;6FF0585F&quot;/&gt;&lt;wsp:rsid wsp:val=&quot;6FF761F7&quot;/&gt;&lt;wsp:rsid wsp:val=&quot;6FFC5590&quot;/&gt;&lt;wsp:rsid wsp:val=&quot;70001CFE&quot;/&gt;&lt;wsp:rsid wsp:val=&quot;70010967&quot;/&gt;&lt;wsp:rsid wsp:val=&quot;70051BAB&quot;/&gt;&lt;wsp:rsid wsp:val=&quot;700F0193&quot;/&gt;&lt;wsp:rsid wsp:val=&quot;70113C31&quot;/&gt;&lt;wsp:rsid wsp:val=&quot;701C7E23&quot;/&gt;&lt;wsp:rsid wsp:val=&quot;701D28B0&quot;/&gt;&lt;wsp:rsid wsp:val=&quot;701E6613&quot;/&gt;&lt;wsp:rsid wsp:val=&quot;702B1403&quot;/&gt;&lt;wsp:rsid wsp:val=&quot;70366FEF&quot;/&gt;&lt;wsp:rsid wsp:val=&quot;703F3146&quot;/&gt;&lt;wsp:rsid wsp:val=&quot;70402F96&quot;/&gt;&lt;wsp:rsid wsp:val=&quot;70457015&quot;/&gt;&lt;wsp:rsid wsp:val=&quot;70487E36&quot;/&gt;&lt;wsp:rsid wsp:val=&quot;704A4DD1&quot;/&gt;&lt;wsp:rsid wsp:val=&quot;704C43D3&quot;/&gt;&lt;wsp:rsid wsp:val=&quot;704F1613&quot;/&gt;&lt;wsp:rsid wsp:val=&quot;7050603E&quot;/&gt;&lt;wsp:rsid wsp:val=&quot;70591269&quot;/&gt;&lt;wsp:rsid wsp:val=&quot;70596D82&quot;/&gt;&lt;wsp:rsid wsp:val=&quot;705A7115&quot;/&gt;&lt;wsp:rsid wsp:val=&quot;705D4A5A&quot;/&gt;&lt;wsp:rsid wsp:val=&quot;70614B2D&quot;/&gt;&lt;wsp:rsid wsp:val=&quot;70626515&quot;/&gt;&lt;wsp:rsid wsp:val=&quot;706461C9&quot;/&gt;&lt;wsp:rsid wsp:val=&quot;706D1DD0&quot;/&gt;&lt;wsp:rsid wsp:val=&quot;707B59DB&quot;/&gt;&lt;wsp:rsid wsp:val=&quot;707C31C8&quot;/&gt;&lt;wsp:rsid wsp:val=&quot;707D5372&quot;/&gt;&lt;wsp:rsid wsp:val=&quot;7080699B&quot;/&gt;&lt;wsp:rsid wsp:val=&quot;70844A10&quot;/&gt;&lt;wsp:rsid wsp:val=&quot;70856B87&quot;/&gt;&lt;wsp:rsid wsp:val=&quot;708B7892&quot;/&gt;&lt;wsp:rsid wsp:val=&quot;708C71DE&quot;/&gt;&lt;wsp:rsid wsp:val=&quot;70952446&quot;/&gt;&lt;wsp:rsid wsp:val=&quot;709541F4&quot;/&gt;&lt;wsp:rsid wsp:val=&quot;70A80670&quot;/&gt;&lt;wsp:rsid wsp:val=&quot;70A9331A&quot;/&gt;&lt;wsp:rsid wsp:val=&quot;70AC7790&quot;/&gt;&lt;wsp:rsid wsp:val=&quot;70AE1FCB&quot;/&gt;&lt;wsp:rsid wsp:val=&quot;70AF0D7E&quot;/&gt;&lt;wsp:rsid wsp:val=&quot;70B25A9A&quot;/&gt;&lt;wsp:rsid wsp:val=&quot;70BE28AC&quot;/&gt;&lt;wsp:rsid wsp:val=&quot;70D02CF9&quot;/&gt;&lt;wsp:rsid wsp:val=&quot;70D527EE&quot;/&gt;&lt;wsp:rsid wsp:val=&quot;70D641BB&quot;/&gt;&lt;wsp:rsid wsp:val=&quot;70D705C8&quot;/&gt;&lt;wsp:rsid wsp:val=&quot;70D76E01&quot;/&gt;&lt;wsp:rsid wsp:val=&quot;70DD1184&quot;/&gt;&lt;wsp:rsid wsp:val=&quot;70E269F8&quot;/&gt;&lt;wsp:rsid wsp:val=&quot;70E61857&quot;/&gt;&lt;wsp:rsid wsp:val=&quot;70F203AC&quot;/&gt;&lt;wsp:rsid wsp:val=&quot;70F51137&quot;/&gt;&lt;wsp:rsid wsp:val=&quot;710634BE&quot;/&gt;&lt;wsp:rsid wsp:val=&quot;71067F0D&quot;/&gt;&lt;wsp:rsid wsp:val=&quot;710B4808&quot;/&gt;&lt;wsp:rsid wsp:val=&quot;710B7F20&quot;/&gt;&lt;wsp:rsid wsp:val=&quot;711E44E7&quot;/&gt;&lt;wsp:rsid wsp:val=&quot;71223A73&quot;/&gt;&lt;wsp:rsid wsp:val=&quot;71254302&quot;/&gt;&lt;wsp:rsid wsp:val=&quot;712911D5&quot;/&gt;&lt;wsp:rsid wsp:val=&quot;71436346&quot;/&gt;&lt;wsp:rsid wsp:val=&quot;71494FDF&quot;/&gt;&lt;wsp:rsid wsp:val=&quot;71500A63&quot;/&gt;&lt;wsp:rsid wsp:val=&quot;715045BF&quot;/&gt;&lt;wsp:rsid wsp:val=&quot;71505F27&quot;/&gt;&lt;wsp:rsid wsp:val=&quot;7156374D&quot;/&gt;&lt;wsp:rsid wsp:val=&quot;715722E5&quot;/&gt;&lt;wsp:rsid wsp:val=&quot;715A4798&quot;/&gt;&lt;wsp:rsid wsp:val=&quot;715B5300&quot;/&gt;&lt;wsp:rsid wsp:val=&quot;715E4353&quot;/&gt;&lt;wsp:rsid wsp:val=&quot;716B13F9&quot;/&gt;&lt;wsp:rsid wsp:val=&quot;71714110&quot;/&gt;&lt;wsp:rsid wsp:val=&quot;717577BF&quot;/&gt;&lt;wsp:rsid wsp:val=&quot;717C3606&quot;/&gt;&lt;wsp:rsid wsp:val=&quot;718304F0&quot;/&gt;&lt;wsp:rsid wsp:val=&quot;718F158B&quot;/&gt;&lt;wsp:rsid wsp:val=&quot;71914188&quot;/&gt;&lt;wsp:rsid wsp:val=&quot;719313BB&quot;/&gt;&lt;wsp:rsid wsp:val=&quot;719C372A&quot;/&gt;&lt;wsp:rsid wsp:val=&quot;71A62B86&quot;/&gt;&lt;wsp:rsid wsp:val=&quot;71B44B4E&quot;/&gt;&lt;wsp:rsid wsp:val=&quot;71C307FC&quot;/&gt;&lt;wsp:rsid wsp:val=&quot;71C815FF&quot;/&gt;&lt;wsp:rsid wsp:val=&quot;71CA30A8&quot;/&gt;&lt;wsp:rsid wsp:val=&quot;71D27F8A&quot;/&gt;&lt;wsp:rsid wsp:val=&quot;71D64AC4&quot;/&gt;&lt;wsp:rsid wsp:val=&quot;71DB657E&quot;/&gt;&lt;wsp:rsid wsp:val=&quot;71DF7053&quot;/&gt;&lt;wsp:rsid wsp:val=&quot;71E074FF&quot;/&gt;&lt;wsp:rsid wsp:val=&quot;71E24EDD&quot;/&gt;&lt;wsp:rsid wsp:val=&quot;71E55CDB&quot;/&gt;&lt;wsp:rsid wsp:val=&quot;71E975D0&quot;/&gt;&lt;wsp:rsid wsp:val=&quot;71EC2F0F&quot;/&gt;&lt;wsp:rsid wsp:val=&quot;71ED5A6A&quot;/&gt;&lt;wsp:rsid wsp:val=&quot;71ED7581&quot;/&gt;&lt;wsp:rsid wsp:val=&quot;71F12BDE&quot;/&gt;&lt;wsp:rsid wsp:val=&quot;71FF3707&quot;/&gt;&lt;wsp:rsid wsp:val=&quot;72005FE5&quot;/&gt;&lt;wsp:rsid wsp:val=&quot;720D7FBB&quot;/&gt;&lt;wsp:rsid wsp:val=&quot;721C17CC&quot;/&gt;&lt;wsp:rsid wsp:val=&quot;721E6107&quot;/&gt;&lt;wsp:rsid wsp:val=&quot;72207836&quot;/&gt;&lt;wsp:rsid wsp:val=&quot;72261FA8&quot;/&gt;&lt;wsp:rsid wsp:val=&quot;722B48A7&quot;/&gt;&lt;wsp:rsid wsp:val=&quot;72366EF7&quot;/&gt;&lt;wsp:rsid wsp:val=&quot;723B04D8&quot;/&gt;&lt;wsp:rsid wsp:val=&quot;723E08BB&quot;/&gt;&lt;wsp:rsid wsp:val=&quot;7242215A&quot;/&gt;&lt;wsp:rsid wsp:val=&quot;724B7271&quot;/&gt;&lt;wsp:rsid wsp:val=&quot;72553024&quot;/&gt;&lt;wsp:rsid wsp:val=&quot;72613417&quot;/&gt;&lt;wsp:rsid wsp:val=&quot;727C14DD&quot;/&gt;&lt;wsp:rsid wsp:val=&quot;728F2DFD&quot;/&gt;&lt;wsp:rsid wsp:val=&quot;72935C35&quot;/&gt;&lt;wsp:rsid wsp:val=&quot;72B73936&quot;/&gt;&lt;wsp:rsid wsp:val=&quot;72C4106B&quot;/&gt;&lt;wsp:rsid wsp:val=&quot;72C82FB9&quot;/&gt;&lt;wsp:rsid wsp:val=&quot;72CC1F5C&quot;/&gt;&lt;wsp:rsid wsp:val=&quot;72CC2B2E&quot;/&gt;&lt;wsp:rsid wsp:val=&quot;72D670AF&quot;/&gt;&lt;wsp:rsid wsp:val=&quot;72DA1EE8&quot;/&gt;&lt;wsp:rsid wsp:val=&quot;72DE39B3&quot;/&gt;&lt;wsp:rsid wsp:val=&quot;72DE55FF&quot;/&gt;&lt;wsp:rsid wsp:val=&quot;72DF5BFA&quot;/&gt;&lt;wsp:rsid wsp:val=&quot;72E208FB&quot;/&gt;&lt;wsp:rsid wsp:val=&quot;72E334FD&quot;/&gt;&lt;wsp:rsid wsp:val=&quot;72E8347E&quot;/&gt;&lt;wsp:rsid wsp:val=&quot;72FB3AAF&quot;/&gt;&lt;wsp:rsid wsp:val=&quot;73060E0F&quot;/&gt;&lt;wsp:rsid wsp:val=&quot;730C3354&quot;/&gt;&lt;wsp:rsid wsp:val=&quot;73100899&quot;/&gt;&lt;wsp:rsid wsp:val=&quot;73122968&quot;/&gt;&lt;wsp:rsid wsp:val=&quot;731253C6&quot;/&gt;&lt;wsp:rsid wsp:val=&quot;731C6E4F&quot;/&gt;&lt;wsp:rsid wsp:val=&quot;731F5D5E&quot;/&gt;&lt;wsp:rsid wsp:val=&quot;732A69DB&quot;/&gt;&lt;wsp:rsid wsp:val=&quot;73331484&quot;/&gt;&lt;wsp:rsid wsp:val=&quot;73351B15&quot;/&gt;&lt;wsp:rsid wsp:val=&quot;73366C23&quot;/&gt;&lt;wsp:rsid wsp:val=&quot;73383726&quot;/&gt;&lt;wsp:rsid wsp:val=&quot;733D59B1&quot;/&gt;&lt;wsp:rsid wsp:val=&quot;7340774D&quot;/&gt;&lt;wsp:rsid wsp:val=&quot;73412411&quot;/&gt;&lt;wsp:rsid wsp:val=&quot;7344657D&quot;/&gt;&lt;wsp:rsid wsp:val=&quot;734B5353&quot;/&gt;&lt;wsp:rsid wsp:val=&quot;734C372D&quot;/&gt;&lt;wsp:rsid wsp:val=&quot;734D2E95&quot;/&gt;&lt;wsp:rsid wsp:val=&quot;735A1C79&quot;/&gt;&lt;wsp:rsid wsp:val=&quot;73644352&quot;/&gt;&lt;wsp:rsid wsp:val=&quot;73651F63&quot;/&gt;&lt;wsp:rsid wsp:val=&quot;73680895&quot;/&gt;&lt;wsp:rsid wsp:val=&quot;736B748E&quot;/&gt;&lt;wsp:rsid wsp:val=&quot;736C4032&quot;/&gt;&lt;wsp:rsid wsp:val=&quot;7370719A&quot;/&gt;&lt;wsp:rsid wsp:val=&quot;73723496&quot;/&gt;&lt;wsp:rsid wsp:val=&quot;73751BAB&quot;/&gt;&lt;wsp:rsid wsp:val=&quot;737D11FC&quot;/&gt;&lt;wsp:rsid wsp:val=&quot;738242B7&quot;/&gt;&lt;wsp:rsid wsp:val=&quot;738467A2&quot;/&gt;&lt;wsp:rsid wsp:val=&quot;73862CFA&quot;/&gt;&lt;wsp:rsid wsp:val=&quot;738B03F5&quot;/&gt;&lt;wsp:rsid wsp:val=&quot;73905147&quot;/&gt;&lt;wsp:rsid wsp:val=&quot;739469F5&quot;/&gt;&lt;wsp:rsid wsp:val=&quot;7396585D&quot;/&gt;&lt;wsp:rsid wsp:val=&quot;739778BD&quot;/&gt;&lt;wsp:rsid wsp:val=&quot;739B291F&quot;/&gt;&lt;wsp:rsid wsp:val=&quot;739C23F3&quot;/&gt;&lt;wsp:rsid wsp:val=&quot;739E3FFD&quot;/&gt;&lt;wsp:rsid wsp:val=&quot;73A40BF2&quot;/&gt;&lt;wsp:rsid wsp:val=&quot;73A6496A&quot;/&gt;&lt;wsp:rsid wsp:val=&quot;73AB03FF&quot;/&gt;&lt;wsp:rsid wsp:val=&quot;73AC6585&quot;/&gt;&lt;wsp:rsid wsp:val=&quot;73B272DC&quot;/&gt;&lt;wsp:rsid wsp:val=&quot;73B83462&quot;/&gt;&lt;wsp:rsid wsp:val=&quot;73BC5F3C&quot;/&gt;&lt;wsp:rsid wsp:val=&quot;73BF77DA&quot;/&gt;&lt;wsp:rsid wsp:val=&quot;73C51AD5&quot;/&gt;&lt;wsp:rsid wsp:val=&quot;73CA0B9B&quot;/&gt;&lt;wsp:rsid wsp:val=&quot;73CA21DF&quot;/&gt;&lt;wsp:rsid wsp:val=&quot;73CB51CD&quot;/&gt;&lt;wsp:rsid wsp:val=&quot;73DB2B08&quot;/&gt;&lt;wsp:rsid wsp:val=&quot;73DD7CA5&quot;/&gt;&lt;wsp:rsid wsp:val=&quot;73E24D05&quot;/&gt;&lt;wsp:rsid wsp:val=&quot;73E5502A&quot;/&gt;&lt;wsp:rsid wsp:val=&quot;73E9224C&quot;/&gt;&lt;wsp:rsid wsp:val=&quot;73EA4C33&quot;/&gt;&lt;wsp:rsid wsp:val=&quot;73F14BE1&quot;/&gt;&lt;wsp:rsid wsp:val=&quot;73F27127&quot;/&gt;&lt;wsp:rsid wsp:val=&quot;73F85278&quot;/&gt;&lt;wsp:rsid wsp:val=&quot;73FB4238&quot;/&gt;&lt;wsp:rsid wsp:val=&quot;740A0C92&quot;/&gt;&lt;wsp:rsid wsp:val=&quot;740D2C3B&quot;/&gt;&lt;wsp:rsid wsp:val=&quot;74163E96&quot;/&gt;&lt;wsp:rsid wsp:val=&quot;741E793C&quot;/&gt;&lt;wsp:rsid wsp:val=&quot;7423694A&quot;/&gt;&lt;wsp:rsid wsp:val=&quot;74393846&quot;/&gt;&lt;wsp:rsid wsp:val=&quot;743E46A4&quot;/&gt;&lt;wsp:rsid wsp:val=&quot;74534AF2&quot;/&gt;&lt;wsp:rsid wsp:val=&quot;74553554&quot;/&gt;&lt;wsp:rsid wsp:val=&quot;745E3944&quot;/&gt;&lt;wsp:rsid wsp:val=&quot;745F4337&quot;/&gt;&lt;wsp:rsid wsp:val=&quot;74620ED1&quot;/&gt;&lt;wsp:rsid wsp:val=&quot;747E1633&quot;/&gt;&lt;wsp:rsid wsp:val=&quot;747E1BAA&quot;/&gt;&lt;wsp:rsid wsp:val=&quot;748051BB&quot;/&gt;&lt;wsp:rsid wsp:val=&quot;748A68CD&quot;/&gt;&lt;wsp:rsid wsp:val=&quot;748B7602&quot;/&gt;&lt;wsp:rsid wsp:val=&quot;748D77C3&quot;/&gt;&lt;wsp:rsid wsp:val=&quot;748E30F9&quot;/&gt;&lt;wsp:rsid wsp:val=&quot;7492049D&quot;/&gt;&lt;wsp:rsid wsp:val=&quot;749D2695&quot;/&gt;&lt;wsp:rsid wsp:val=&quot;749D2A88&quot;/&gt;&lt;wsp:rsid wsp:val=&quot;74A971C5&quot;/&gt;&lt;wsp:rsid wsp:val=&quot;74B62D1C&quot;/&gt;&lt;wsp:rsid wsp:val=&quot;74BC7D56&quot;/&gt;&lt;wsp:rsid wsp:val=&quot;74C25794&quot;/&gt;&lt;wsp:rsid wsp:val=&quot;74C40A81&quot;/&gt;&lt;wsp:rsid wsp:val=&quot;74C42E5D&quot;/&gt;&lt;wsp:rsid wsp:val=&quot;74C63A9A&quot;/&gt;&lt;wsp:rsid wsp:val=&quot;74D340AD&quot;/&gt;&lt;wsp:rsid wsp:val=&quot;74D472B5&quot;/&gt;&lt;wsp:rsid wsp:val=&quot;74D635AE&quot;/&gt;&lt;wsp:rsid wsp:val=&quot;74D83BF4&quot;/&gt;&lt;wsp:rsid wsp:val=&quot;74DC3103&quot;/&gt;&lt;wsp:rsid wsp:val=&quot;74E13C6E&quot;/&gt;&lt;wsp:rsid wsp:val=&quot;74E43B55&quot;/&gt;&lt;wsp:rsid wsp:val=&quot;74E6027A&quot;/&gt;&lt;wsp:rsid wsp:val=&quot;74EB06B8&quot;/&gt;&lt;wsp:rsid wsp:val=&quot;74EC7E2D&quot;/&gt;&lt;wsp:rsid wsp:val=&quot;74F07093&quot;/&gt;&lt;wsp:rsid wsp:val=&quot;74F4125F&quot;/&gt;&lt;wsp:rsid wsp:val=&quot;74FA4F6E&quot;/&gt;&lt;wsp:rsid wsp:val=&quot;74FC053B&quot;/&gt;&lt;wsp:rsid wsp:val=&quot;7507726C&quot;/&gt;&lt;wsp:rsid wsp:val=&quot;750A24AA&quot;/&gt;&lt;wsp:rsid wsp:val=&quot;75125A45&quot;/&gt;&lt;wsp:rsid wsp:val=&quot;75165853&quot;/&gt;&lt;wsp:rsid wsp:val=&quot;75175B20&quot;/&gt;&lt;wsp:rsid wsp:val=&quot;751A2E98&quot;/&gt;&lt;wsp:rsid wsp:val=&quot;751B4EE4&quot;/&gt;&lt;wsp:rsid wsp:val=&quot;751F5EC7&quot;/&gt;&lt;wsp:rsid wsp:val=&quot;75235758&quot;/&gt;&lt;wsp:rsid wsp:val=&quot;752358AA&quot;/&gt;&lt;wsp:rsid wsp:val=&quot;752A4AE5&quot;/&gt;&lt;wsp:rsid wsp:val=&quot;752B15CB&quot;/&gt;&lt;wsp:rsid wsp:val=&quot;752E6EA6&quot;/&gt;&lt;wsp:rsid wsp:val=&quot;753240FC&quot;/&gt;&lt;wsp:rsid wsp:val=&quot;75367F1E&quot;/&gt;&lt;wsp:rsid wsp:val=&quot;753961D2&quot;/&gt;&lt;wsp:rsid wsp:val=&quot;7549760A&quot;/&gt;&lt;wsp:rsid wsp:val=&quot;754E6641&quot;/&gt;&lt;wsp:rsid wsp:val=&quot;75542A11&quot;/&gt;&lt;wsp:rsid wsp:val=&quot;75596138&quot;/&gt;&lt;wsp:rsid wsp:val=&quot;756306CE&quot;/&gt;&lt;wsp:rsid wsp:val=&quot;75641AF4&quot;/&gt;&lt;wsp:rsid wsp:val=&quot;75762032&quot;/&gt;&lt;wsp:rsid wsp:val=&quot;757F2E02&quot;/&gt;&lt;wsp:rsid wsp:val=&quot;75811EE1&quot;/&gt;&lt;wsp:rsid wsp:val=&quot;758D470B&quot;/&gt;&lt;wsp:rsid wsp:val=&quot;75945561&quot;/&gt;&lt;wsp:rsid wsp:val=&quot;759477CF&quot;/&gt;&lt;wsp:rsid wsp:val=&quot;75B81A9A&quot;/&gt;&lt;wsp:rsid wsp:val=&quot;75BA734C&quot;/&gt;&lt;wsp:rsid wsp:val=&quot;75C37A55&quot;/&gt;&lt;wsp:rsid wsp:val=&quot;75C53271&quot;/&gt;&lt;wsp:rsid wsp:val=&quot;75C87BAE&quot;/&gt;&lt;wsp:rsid wsp:val=&quot;75CC3A34&quot;/&gt;&lt;wsp:rsid wsp:val=&quot;75D06498&quot;/&gt;&lt;wsp:rsid wsp:val=&quot;75D30FE8&quot;/&gt;&lt;wsp:rsid wsp:val=&quot;75DB4DA2&quot;/&gt;&lt;wsp:rsid wsp:val=&quot;75E4177A&quot;/&gt;&lt;wsp:rsid wsp:val=&quot;75EE71F0&quot;/&gt;&lt;wsp:rsid wsp:val=&quot;75F43C68&quot;/&gt;&lt;wsp:rsid wsp:val=&quot;75F63B43&quot;/&gt;&lt;wsp:rsid wsp:val=&quot;75F76367&quot;/&gt;&lt;wsp:rsid wsp:val=&quot;75FA0295&quot;/&gt;&lt;wsp:rsid wsp:val=&quot;75FC0792&quot;/&gt;&lt;wsp:rsid wsp:val=&quot;75FF5700&quot;/&gt;&lt;wsp:rsid wsp:val=&quot;760B6B14&quot;/&gt;&lt;wsp:rsid wsp:val=&quot;760E4A86&quot;/&gt;&lt;wsp:rsid wsp:val=&quot;761356BA&quot;/&gt;&lt;wsp:rsid wsp:val=&quot;76243FBC&quot;/&gt;&lt;wsp:rsid wsp:val=&quot;7625375C&quot;/&gt;&lt;wsp:rsid wsp:val=&quot;762B640E&quot;/&gt;&lt;wsp:rsid wsp:val=&quot;763224E5&quot;/&gt;&lt;wsp:rsid wsp:val=&quot;7635099D&quot;/&gt;&lt;wsp:rsid wsp:val=&quot;76395EC7&quot;/&gt;&lt;wsp:rsid wsp:val=&quot;763E597F&quot;/&gt;&lt;wsp:rsid wsp:val=&quot;764542F9&quot;/&gt;&lt;wsp:rsid wsp:val=&quot;76491243&quot;/&gt;&lt;wsp:rsid wsp:val=&quot;764B312E&quot;/&gt;&lt;wsp:rsid wsp:val=&quot;76562678&quot;/&gt;&lt;wsp:rsid wsp:val=&quot;76564426&quot;/&gt;&lt;wsp:rsid wsp:val=&quot;76607443&quot;/&gt;&lt;wsp:rsid wsp:val=&quot;766233FA&quot;/&gt;&lt;wsp:rsid wsp:val=&quot;76686A89&quot;/&gt;&lt;wsp:rsid wsp:val=&quot;76734614&quot;/&gt;&lt;wsp:rsid wsp:val=&quot;768253D3&quot;/&gt;&lt;wsp:rsid wsp:val=&quot;768744F8&quot;/&gt;&lt;wsp:rsid wsp:val=&quot;768953BE&quot;/&gt;&lt;wsp:rsid wsp:val=&quot;76915192&quot;/&gt;&lt;wsp:rsid wsp:val=&quot;76975B35&quot;/&gt;&lt;wsp:rsid wsp:val=&quot;769F7746&quot;/&gt;&lt;wsp:rsid wsp:val=&quot;76AB3079&quot;/&gt;&lt;wsp:rsid wsp:val=&quot;76B53F73&quot;/&gt;&lt;wsp:rsid wsp:val=&quot;76C027A1&quot;/&gt;&lt;wsp:rsid wsp:val=&quot;76C03B0F&quot;/&gt;&lt;wsp:rsid wsp:val=&quot;76C165CC&quot;/&gt;&lt;wsp:rsid wsp:val=&quot;76C818C0&quot;/&gt;&lt;wsp:rsid wsp:val=&quot;76D4722D&quot;/&gt;&lt;wsp:rsid wsp:val=&quot;76D812DE&quot;/&gt;&lt;wsp:rsid wsp:val=&quot;76E11C10&quot;/&gt;&lt;wsp:rsid wsp:val=&quot;76E175C3&quot;/&gt;&lt;wsp:rsid wsp:val=&quot;76E40AD6&quot;/&gt;&lt;wsp:rsid wsp:val=&quot;76E44CFC&quot;/&gt;&lt;wsp:rsid wsp:val=&quot;76E626B5&quot;/&gt;&lt;wsp:rsid wsp:val=&quot;76EA2457&quot;/&gt;&lt;wsp:rsid wsp:val=&quot;76ED6663&quot;/&gt;&lt;wsp:rsid wsp:val=&quot;76F14976&quot;/&gt;&lt;wsp:rsid wsp:val=&quot;76F5244C&quot;/&gt;&lt;wsp:rsid wsp:val=&quot;76F57A12&quot;/&gt;&lt;wsp:rsid wsp:val=&quot;76F65C09&quot;/&gt;&lt;wsp:rsid wsp:val=&quot;76FF686B&quot;/&gt;&lt;wsp:rsid wsp:val=&quot;77067270&quot;/&gt;&lt;wsp:rsid wsp:val=&quot;77145C59&quot;/&gt;&lt;wsp:rsid wsp:val=&quot;77171153&quot;/&gt;&lt;wsp:rsid wsp:val=&quot;77187289&quot;/&gt;&lt;wsp:rsid wsp:val=&quot;771E0C52&quot;/&gt;&lt;wsp:rsid wsp:val=&quot;771F047F&quot;/&gt;&lt;wsp:rsid wsp:val=&quot;77243CA6&quot;/&gt;&lt;wsp:rsid wsp:val=&quot;772938E8&quot;/&gt;&lt;wsp:rsid wsp:val=&quot;772A5749&quot;/&gt;&lt;wsp:rsid wsp:val=&quot;773249C2&quot;/&gt;&lt;wsp:rsid wsp:val=&quot;77364257&quot;/&gt;&lt;wsp:rsid wsp:val=&quot;7737274D&quot;/&gt;&lt;wsp:rsid wsp:val=&quot;773751B7&quot;/&gt;&lt;wsp:rsid wsp:val=&quot;773D3837&quot;/&gt;&lt;wsp:rsid wsp:val=&quot;774622C7&quot;/&gt;&lt;wsp:rsid wsp:val=&quot;77476464&quot;/&gt;&lt;wsp:rsid wsp:val=&quot;774B0FD3&quot;/&gt;&lt;wsp:rsid wsp:val=&quot;775A322D&quot;/&gt;&lt;wsp:rsid wsp:val=&quot;775B60FB&quot;/&gt;&lt;wsp:rsid wsp:val=&quot;775D5D94&quot;/&gt;&lt;wsp:rsid wsp:val=&quot;775F3271&quot;/&gt;&lt;wsp:rsid wsp:val=&quot;77664B3C&quot;/&gt;&lt;wsp:rsid wsp:val=&quot;777232A7&quot;/&gt;&lt;wsp:rsid wsp:val=&quot;77762421&quot;/&gt;&lt;wsp:rsid wsp:val=&quot;778154D2&quot;/&gt;&lt;wsp:rsid wsp:val=&quot;7782124A&quot;/&gt;&lt;wsp:rsid wsp:val=&quot;7786326C&quot;/&gt;&lt;wsp:rsid wsp:val=&quot;778A36AA&quot;/&gt;&lt;wsp:rsid wsp:val=&quot;778E7F1C&quot;/&gt;&lt;wsp:rsid wsp:val=&quot;77901BB9&quot;/&gt;&lt;wsp:rsid wsp:val=&quot;779274AC&quot;/&gt;&lt;wsp:rsid wsp:val=&quot;779A2A38&quot;/&gt;&lt;wsp:rsid wsp:val=&quot;779C3250&quot;/&gt;&lt;wsp:rsid wsp:val=&quot;779D7E32&quot;/&gt;&lt;wsp:rsid wsp:val=&quot;77A85155&quot;/&gt;&lt;wsp:rsid wsp:val=&quot;77AF7C75&quot;/&gt;&lt;wsp:rsid wsp:val=&quot;77B20097&quot;/&gt;&lt;wsp:rsid wsp:val=&quot;77B316C5&quot;/&gt;&lt;wsp:rsid wsp:val=&quot;77B43AFA&quot;/&gt;&lt;wsp:rsid wsp:val=&quot;77B56B1F&quot;/&gt;&lt;wsp:rsid wsp:val=&quot;77B75398&quot;/&gt;&lt;wsp:rsid wsp:val=&quot;77BC106D&quot;/&gt;&lt;wsp:rsid wsp:val=&quot;77C41E54&quot;/&gt;&lt;wsp:rsid wsp:val=&quot;77C63DCA&quot;/&gt;&lt;wsp:rsid wsp:val=&quot;77C71351&quot;/&gt;&lt;wsp:rsid wsp:val=&quot;77D05932&quot;/&gt;&lt;wsp:rsid wsp:val=&quot;77D667C3&quot;/&gt;&lt;wsp:rsid wsp:val=&quot;77E5004A&quot;/&gt;&lt;wsp:rsid wsp:val=&quot;77EB59DA&quot;/&gt;&lt;wsp:rsid wsp:val=&quot;77EC0C58&quot;/&gt;&lt;wsp:rsid wsp:val=&quot;77EE5675&quot;/&gt;&lt;wsp:rsid wsp:val=&quot;77F2017E&quot;/&gt;&lt;wsp:rsid wsp:val=&quot;77F74C86&quot;/&gt;&lt;wsp:rsid wsp:val=&quot;78016507&quot;/&gt;&lt;wsp:rsid wsp:val=&quot;78016613&quot;/&gt;&lt;wsp:rsid wsp:val=&quot;780F09F4&quot;/&gt;&lt;wsp:rsid wsp:val=&quot;78176B71&quot;/&gt;&lt;wsp:rsid wsp:val=&quot;781C22A1&quot;/&gt;&lt;wsp:rsid wsp:val=&quot;782645D1&quot;/&gt;&lt;wsp:rsid wsp:val=&quot;78281DF2&quot;/&gt;&lt;wsp:rsid wsp:val=&quot;782A631A&quot;/&gt;&lt;wsp:rsid wsp:val=&quot;782F4942&quot;/&gt;&lt;wsp:rsid wsp:val=&quot;78346ABB&quot;/&gt;&lt;wsp:rsid wsp:val=&quot;78374CF1&quot;/&gt;&lt;wsp:rsid wsp:val=&quot;783F52AF&quot;/&gt;&lt;wsp:rsid wsp:val=&quot;7840771E&quot;/&gt;&lt;wsp:rsid wsp:val=&quot;78484242&quot;/&gt;&lt;wsp:rsid wsp:val=&quot;784C3D32&quot;/&gt;&lt;wsp:rsid wsp:val=&quot;785904E4&quot;/&gt;&lt;wsp:rsid wsp:val=&quot;785D5F3F&quot;/&gt;&lt;wsp:rsid wsp:val=&quot;785F1189&quot;/&gt;&lt;wsp:rsid wsp:val=&quot;7861702E&quot;/&gt;&lt;wsp:rsid wsp:val=&quot;786332DA&quot;/&gt;&lt;wsp:rsid wsp:val=&quot;78676FE0&quot;/&gt;&lt;wsp:rsid wsp:val=&quot;786F60A6&quot;/&gt;&lt;wsp:rsid wsp:val=&quot;78751D5C&quot;/&gt;&lt;wsp:rsid wsp:val=&quot;7879264D&quot;/&gt;&lt;wsp:rsid wsp:val=&quot;788334CC&quot;/&gt;&lt;wsp:rsid wsp:val=&quot;78852DA0&quot;/&gt;&lt;wsp:rsid wsp:val=&quot;788A6B34&quot;/&gt;&lt;wsp:rsid wsp:val=&quot;788E4B09&quot;/&gt;&lt;wsp:rsid wsp:val=&quot;7892522B&quot;/&gt;&lt;wsp:rsid wsp:val=&quot;789B1DDF&quot;/&gt;&lt;wsp:rsid wsp:val=&quot;789F65F4&quot;/&gt;&lt;wsp:rsid wsp:val=&quot;78A3591C&quot;/&gt;&lt;wsp:rsid wsp:val=&quot;78A551F0&quot;/&gt;&lt;wsp:rsid wsp:val=&quot;78A6311C&quot;/&gt;&lt;wsp:rsid wsp:val=&quot;78A7034B&quot;/&gt;&lt;wsp:rsid wsp:val=&quot;78A84CE1&quot;/&gt;&lt;wsp:rsid wsp:val=&quot;78A90480&quot;/&gt;&lt;wsp:rsid wsp:val=&quot;78C364A3&quot;/&gt;&lt;wsp:rsid wsp:val=&quot;78C70B90&quot;/&gt;&lt;wsp:rsid wsp:val=&quot;78C74FCC&quot;/&gt;&lt;wsp:rsid wsp:val=&quot;78CC2FE3&quot;/&gt;&lt;wsp:rsid wsp:val=&quot;78CC48CA&quot;/&gt;&lt;wsp:rsid wsp:val=&quot;78D12489&quot;/&gt;&lt;wsp:rsid wsp:val=&quot;78D134C5&quot;/&gt;&lt;wsp:rsid wsp:val=&quot;78D71CD7&quot;/&gt;&lt;wsp:rsid wsp:val=&quot;78D87374&quot;/&gt;&lt;wsp:rsid wsp:val=&quot;78D91281&quot;/&gt;&lt;wsp:rsid wsp:val=&quot;78DA7437&quot;/&gt;&lt;wsp:rsid wsp:val=&quot;78E13720&quot;/&gt;&lt;wsp:rsid wsp:val=&quot;78E73A5B&quot;/&gt;&lt;wsp:rsid wsp:val=&quot;78F148D9&quot;/&gt;&lt;wsp:rsid wsp:val=&quot;78F2590C&quot;/&gt;&lt;wsp:rsid wsp:val=&quot;78F637DD&quot;/&gt;&lt;wsp:rsid wsp:val=&quot;790603C5&quot;/&gt;&lt;wsp:rsid wsp:val=&quot;79064249&quot;/&gt;&lt;wsp:rsid wsp:val=&quot;79070334&quot;/&gt;&lt;wsp:rsid wsp:val=&quot;79107A90&quot;/&gt;&lt;wsp:rsid wsp:val=&quot;79153E83&quot;/&gt;&lt;wsp:rsid wsp:val=&quot;792A1B99&quot;/&gt;&lt;wsp:rsid wsp:val=&quot;792F0F5E&quot;/&gt;&lt;wsp:rsid wsp:val=&quot;79392C41&quot;/&gt;&lt;wsp:rsid wsp:val=&quot;793A583C&quot;/&gt;&lt;wsp:rsid wsp:val=&quot;793B3DA7&quot;/&gt;&lt;wsp:rsid wsp:val=&quot;794F1862&quot;/&gt;&lt;wsp:rsid wsp:val=&quot;79500B7C&quot;/&gt;&lt;wsp:rsid wsp:val=&quot;79532E9E&quot;/&gt;&lt;wsp:rsid wsp:val=&quot;7955205A&quot;/&gt;&lt;wsp:rsid wsp:val=&quot;7956297A&quot;/&gt;&lt;wsp:rsid wsp:val=&quot;795F1EF5&quot;/&gt;&lt;wsp:rsid wsp:val=&quot;796055BB&quot;/&gt;&lt;wsp:rsid wsp:val=&quot;7965278D&quot;/&gt;&lt;wsp:rsid wsp:val=&quot;79662597&quot;/&gt;&lt;wsp:rsid wsp:val=&quot;797E075C&quot;/&gt;&lt;wsp:rsid wsp:val=&quot;797E7C8C&quot;/&gt;&lt;wsp:rsid wsp:val=&quot;79955265&quot;/&gt;&lt;wsp:rsid wsp:val=&quot;7997462D&quot;/&gt;&lt;wsp:rsid wsp:val=&quot;799A645F&quot;/&gt;&lt;wsp:rsid wsp:val=&quot;79A3098A&quot;/&gt;&lt;wsp:rsid wsp:val=&quot;79A74FA7&quot;/&gt;&lt;wsp:rsid wsp:val=&quot;79A85041&quot;/&gt;&lt;wsp:rsid wsp:val=&quot;79AA4F40&quot;/&gt;&lt;wsp:rsid wsp:val=&quot;79B261B5&quot;/&gt;&lt;wsp:rsid wsp:val=&quot;79B3393D&quot;/&gt;&lt;wsp:rsid wsp:val=&quot;79B672FA&quot;/&gt;&lt;wsp:rsid wsp:val=&quot;79B866BA&quot;/&gt;&lt;wsp:rsid wsp:val=&quot;79C15A08&quot;/&gt;&lt;wsp:rsid wsp:val=&quot;79C97604&quot;/&gt;&lt;wsp:rsid wsp:val=&quot;79C97C38&quot;/&gt;&lt;wsp:rsid wsp:val=&quot;79CF7DC2&quot;/&gt;&lt;wsp:rsid wsp:val=&quot;79D0663B&quot;/&gt;&lt;wsp:rsid wsp:val=&quot;79D701CC&quot;/&gt;&lt;wsp:rsid wsp:val=&quot;79DE0D09&quot;/&gt;&lt;wsp:rsid wsp:val=&quot;79E7016D&quot;/&gt;&lt;wsp:rsid wsp:val=&quot;79E8176D&quot;/&gt;&lt;wsp:rsid wsp:val=&quot;79E96470&quot;/&gt;&lt;wsp:rsid wsp:val=&quot;79EB37FE&quot;/&gt;&lt;wsp:rsid wsp:val=&quot;79F027BD&quot;/&gt;&lt;wsp:rsid wsp:val=&quot;79FE7354&quot;/&gt;&lt;wsp:rsid wsp:val=&quot;7A0353FB&quot;/&gt;&lt;wsp:rsid wsp:val=&quot;7A0526F6&quot;/&gt;&lt;wsp:rsid wsp:val=&quot;7A097A01&quot;/&gt;&lt;wsp:rsid wsp:val=&quot;7A0A1B8A&quot;/&gt;&lt;wsp:rsid wsp:val=&quot;7A0E67F8&quot;/&gt;&lt;wsp:rsid wsp:val=&quot;7A0F5E7D&quot;/&gt;&lt;wsp:rsid wsp:val=&quot;7A1B0C4A&quot;/&gt;&lt;wsp:rsid wsp:val=&quot;7A32718B&quot;/&gt;&lt;wsp:rsid wsp:val=&quot;7A364017&quot;/&gt;&lt;wsp:rsid wsp:val=&quot;7A391CE2&quot;/&gt;&lt;wsp:rsid wsp:val=&quot;7A3E515A&quot;/&gt;&lt;wsp:rsid wsp:val=&quot;7A43300F&quot;/&gt;&lt;wsp:rsid wsp:val=&quot;7A454482&quot;/&gt;&lt;wsp:rsid wsp:val=&quot;7A486953&quot;/&gt;&lt;wsp:rsid wsp:val=&quot;7A532901&quot;/&gt;&lt;wsp:rsid wsp:val=&quot;7A547432&quot;/&gt;&lt;wsp:rsid wsp:val=&quot;7A5F5873&quot;/&gt;&lt;wsp:rsid wsp:val=&quot;7A813FB4&quot;/&gt;&lt;wsp:rsid wsp:val=&quot;7A8265E1&quot;/&gt;&lt;wsp:rsid wsp:val=&quot;7A8F418F&quot;/&gt;&lt;wsp:rsid wsp:val=&quot;7A93523B&quot;/&gt;&lt;wsp:rsid wsp:val=&quot;7A98296C&quot;/&gt;&lt;wsp:rsid wsp:val=&quot;7AA32925&quot;/&gt;&lt;wsp:rsid wsp:val=&quot;7AA5597C&quot;/&gt;&lt;wsp:rsid wsp:val=&quot;7AA97E2B&quot;/&gt;&lt;wsp:rsid wsp:val=&quot;7AAF4FE3&quot;/&gt;&lt;wsp:rsid wsp:val=&quot;7AB005CB&quot;/&gt;&lt;wsp:rsid wsp:val=&quot;7AB719B7&quot;/&gt;&lt;wsp:rsid wsp:val=&quot;7AB80792&quot;/&gt;&lt;wsp:rsid wsp:val=&quot;7AB94F83&quot;/&gt;&lt;wsp:rsid wsp:val=&quot;7ABB0CFB&quot;/&gt;&lt;wsp:rsid wsp:val=&quot;7ABF19FF&quot;/&gt;&lt;wsp:rsid wsp:val=&quot;7AC2243C&quot;/&gt;&lt;wsp:rsid wsp:val=&quot;7AC45189&quot;/&gt;&lt;wsp:rsid wsp:val=&quot;7ACF79AA&quot;/&gt;&lt;wsp:rsid wsp:val=&quot;7AD32690&quot;/&gt;&lt;wsp:rsid wsp:val=&quot;7ADB429A&quot;/&gt;&lt;wsp:rsid wsp:val=&quot;7ADC532B&quot;/&gt;&lt;wsp:rsid wsp:val=&quot;7AE23C5E&quot;/&gt;&lt;wsp:rsid wsp:val=&quot;7AE30BBE&quot;/&gt;&lt;wsp:rsid wsp:val=&quot;7AE446F6&quot;/&gt;&lt;wsp:rsid wsp:val=&quot;7AEF309B&quot;/&gt;&lt;wsp:rsid wsp:val=&quot;7AF20D94&quot;/&gt;&lt;wsp:rsid wsp:val=&quot;7AF67F85&quot;/&gt;&lt;wsp:rsid wsp:val=&quot;7AF74078&quot;/&gt;&lt;wsp:rsid wsp:val=&quot;7AFA2F14&quot;/&gt;&lt;wsp:rsid wsp:val=&quot;7B020D35&quot;/&gt;&lt;wsp:rsid wsp:val=&quot;7B065E07&quot;/&gt;&lt;wsp:rsid wsp:val=&quot;7B0D2D09&quot;/&gt;&lt;wsp:rsid wsp:val=&quot;7B114E5F&quot;/&gt;&lt;wsp:rsid wsp:val=&quot;7B154562&quot;/&gt;&lt;wsp:rsid wsp:val=&quot;7B1554BA&quot;/&gt;&lt;wsp:rsid wsp:val=&quot;7B1E74DC&quot;/&gt;&lt;wsp:rsid wsp:val=&quot;7B22780F&quot;/&gt;&lt;wsp:rsid wsp:val=&quot;7B252480&quot;/&gt;&lt;wsp:rsid wsp:val=&quot;7B2A6E60&quot;/&gt;&lt;wsp:rsid wsp:val=&quot;7B32428B&quot;/&gt;&lt;wsp:rsid wsp:val=&quot;7B3F5DCD&quot;/&gt;&lt;wsp:rsid wsp:val=&quot;7B3F6A8D&quot;/&gt;&lt;wsp:rsid wsp:val=&quot;7B4C4049&quot;/&gt;&lt;wsp:rsid wsp:val=&quot;7B4F28E1&quot;/&gt;&lt;wsp:rsid wsp:val=&quot;7B535148&quot;/&gt;&lt;wsp:rsid wsp:val=&quot;7B545B4C&quot;/&gt;&lt;wsp:rsid wsp:val=&quot;7B5A1E4E&quot;/&gt;&lt;wsp:rsid wsp:val=&quot;7B5B5CC6&quot;/&gt;&lt;wsp:rsid wsp:val=&quot;7B67097E&quot;/&gt;&lt;wsp:rsid wsp:val=&quot;7B670E83&quot;/&gt;&lt;wsp:rsid wsp:val=&quot;7B671185&quot;/&gt;&lt;wsp:rsid wsp:val=&quot;7B686D42&quot;/&gt;&lt;wsp:rsid wsp:val=&quot;7B6B5D99&quot;/&gt;&lt;wsp:rsid wsp:val=&quot;7B6C0F1B&quot;/&gt;&lt;wsp:rsid wsp:val=&quot;7B6C68B5&quot;/&gt;&lt;wsp:rsid wsp:val=&quot;7B7353E1&quot;/&gt;&lt;wsp:rsid wsp:val=&quot;7B827A6B&quot;/&gt;&lt;wsp:rsid wsp:val=&quot;7B840C12&quot;/&gt;&lt;wsp:rsid wsp:val=&quot;7B841746&quot;/&gt;&lt;wsp:rsid wsp:val=&quot;7BA94FF8&quot;/&gt;&lt;wsp:rsid wsp:val=&quot;7BAB5B05&quot;/&gt;&lt;wsp:rsid wsp:val=&quot;7BB92998&quot;/&gt;&lt;wsp:rsid wsp:val=&quot;7BBB6917&quot;/&gt;&lt;wsp:rsid wsp:val=&quot;7BBF0CBF&quot;/&gt;&lt;wsp:rsid wsp:val=&quot;7BC33662&quot;/&gt;&lt;wsp:rsid wsp:val=&quot;7BC82D80&quot;/&gt;&lt;wsp:rsid wsp:val=&quot;7BC906DA&quot;/&gt;&lt;wsp:rsid wsp:val=&quot;7BCF083C&quot;/&gt;&lt;wsp:rsid wsp:val=&quot;7BE40725&quot;/&gt;&lt;wsp:rsid wsp:val=&quot;7BF10231&quot;/&gt;&lt;wsp:rsid wsp:val=&quot;7BF15087&quot;/&gt;&lt;wsp:rsid wsp:val=&quot;7BF17E37&quot;/&gt;&lt;wsp:rsid wsp:val=&quot;7BF5648F&quot;/&gt;&lt;wsp:rsid wsp:val=&quot;7C011B0F&quot;/&gt;&lt;wsp:rsid wsp:val=&quot;7C051ADF&quot;/&gt;&lt;wsp:rsid wsp:val=&quot;7C1022A4&quot;/&gt;&lt;wsp:rsid wsp:val=&quot;7C1032C9&quot;/&gt;&lt;wsp:rsid wsp:val=&quot;7C127041&quot;/&gt;&lt;wsp:rsid wsp:val=&quot;7C19210A&quot;/&gt;&lt;wsp:rsid wsp:val=&quot;7C1F7E93&quot;/&gt;&lt;wsp:rsid wsp:val=&quot;7C2E2432&quot;/&gt;&lt;wsp:rsid wsp:val=&quot;7C445629&quot;/&gt;&lt;wsp:rsid wsp:val=&quot;7C4D776D&quot;/&gt;&lt;wsp:rsid wsp:val=&quot;7C4E4095&quot;/&gt;&lt;wsp:rsid wsp:val=&quot;7C575699&quot;/&gt;&lt;wsp:rsid wsp:val=&quot;7C5C3201&quot;/&gt;&lt;wsp:rsid wsp:val=&quot;7C6333F8&quot;/&gt;&lt;wsp:rsid wsp:val=&quot;7C647FAF&quot;/&gt;&lt;wsp:rsid wsp:val=&quot;7C681A55&quot;/&gt;&lt;wsp:rsid wsp:val=&quot;7C686F07&quot;/&gt;&lt;wsp:rsid wsp:val=&quot;7C6947E9&quot;/&gt;&lt;wsp:rsid wsp:val=&quot;7C6C5AC7&quot;/&gt;&lt;wsp:rsid wsp:val=&quot;7C6D6D57&quot;/&gt;&lt;wsp:rsid wsp:val=&quot;7C6F1D63&quot;/&gt;&lt;wsp:rsid wsp:val=&quot;7C75312C&quot;/&gt;&lt;wsp:rsid wsp:val=&quot;7C765821&quot;/&gt;&lt;wsp:rsid wsp:val=&quot;7C7C1A0E&quot;/&gt;&lt;wsp:rsid wsp:val=&quot;7C7E46D6&quot;/&gt;&lt;wsp:rsid wsp:val=&quot;7C7F6D9F&quot;/&gt;&lt;wsp:rsid wsp:val=&quot;7C857813&quot;/&gt;&lt;wsp:rsid wsp:val=&quot;7C8C0651&quot;/&gt;&lt;wsp:rsid wsp:val=&quot;7C956644&quot;/&gt;&lt;wsp:rsid wsp:val=&quot;7C9C7A44&quot;/&gt;&lt;wsp:rsid wsp:val=&quot;7CBC030C&quot;/&gt;&lt;wsp:rsid wsp:val=&quot;7CBD6955&quot;/&gt;&lt;wsp:rsid wsp:val=&quot;7CC16371&quot;/&gt;&lt;wsp:rsid wsp:val=&quot;7CC36118&quot;/&gt;&lt;wsp:rsid wsp:val=&quot;7CC6544B&quot;/&gt;&lt;wsp:rsid wsp:val=&quot;7CC82897&quot;/&gt;&lt;wsp:rsid wsp:val=&quot;7CD00BD1&quot;/&gt;&lt;wsp:rsid wsp:val=&quot;7CD842FE&quot;/&gt;&lt;wsp:rsid wsp:val=&quot;7CDD019B&quot;/&gt;&lt;wsp:rsid wsp:val=&quot;7CF36E72&quot;/&gt;&lt;wsp:rsid wsp:val=&quot;7CF37AE5&quot;/&gt;&lt;wsp:rsid wsp:val=&quot;7CF67165&quot;/&gt;&lt;wsp:rsid wsp:val=&quot;7CF76C5A&quot;/&gt;&lt;wsp:rsid wsp:val=&quot;7CFB45DB&quot;/&gt;&lt;wsp:rsid wsp:val=&quot;7CFD7E62&quot;/&gt;&lt;wsp:rsid wsp:val=&quot;7D002776&quot;/&gt;&lt;wsp:rsid wsp:val=&quot;7D0239FF&quot;/&gt;&lt;wsp:rsid wsp:val=&quot;7D110B7F&quot;/&gt;&lt;wsp:rsid wsp:val=&quot;7D126BCC&quot;/&gt;&lt;wsp:rsid wsp:val=&quot;7D1369F5&quot;/&gt;&lt;wsp:rsid wsp:val=&quot;7D142945&quot;/&gt;&lt;wsp:rsid wsp:val=&quot;7D1F7C61&quot;/&gt;&lt;wsp:rsid wsp:val=&quot;7D20753B&quot;/&gt;&lt;wsp:rsid wsp:val=&quot;7D21346A&quot;/&gt;&lt;wsp:rsid wsp:val=&quot;7D455D8A&quot;/&gt;&lt;wsp:rsid wsp:val=&quot;7D474AC8&quot;/&gt;&lt;wsp:rsid wsp:val=&quot;7D494CE4&quot;/&gt;&lt;wsp:rsid wsp:val=&quot;7D4B5851&quot;/&gt;&lt;wsp:rsid wsp:val=&quot;7D4D71D7&quot;/&gt;&lt;wsp:rsid wsp:val=&quot;7D513B99&quot;/&gt;&lt;wsp:rsid wsp:val=&quot;7D5351B4&quot;/&gt;&lt;wsp:rsid wsp:val=&quot;7D5733E3&quot;/&gt;&lt;wsp:rsid wsp:val=&quot;7D575C62&quot;/&gt;&lt;wsp:rsid wsp:val=&quot;7D580BCB&quot;/&gt;&lt;wsp:rsid wsp:val=&quot;7D5E40CD&quot;/&gt;&lt;wsp:rsid wsp:val=&quot;7D605B8A&quot;/&gt;&lt;wsp:rsid wsp:val=&quot;7D6944A7&quot;/&gt;&lt;wsp:rsid wsp:val=&quot;7D6F5B7E&quot;/&gt;&lt;wsp:rsid wsp:val=&quot;7D7013AD&quot;/&gt;&lt;wsp:rsid wsp:val=&quot;7D725B6B&quot;/&gt;&lt;wsp:rsid wsp:val=&quot;7D754E12&quot;/&gt;&lt;wsp:rsid wsp:val=&quot;7D7A4E9D&quot;/&gt;&lt;wsp:rsid wsp:val=&quot;7D7D2DCC&quot;/&gt;&lt;wsp:rsid wsp:val=&quot;7D871368&quot;/&gt;&lt;wsp:rsid wsp:val=&quot;7D8958D5&quot;/&gt;&lt;wsp:rsid wsp:val=&quot;7D8B3E13&quot;/&gt;&lt;wsp:rsid wsp:val=&quot;7D8B4764&quot;/&gt;&lt;wsp:rsid wsp:val=&quot;7D8C2E23&quot;/&gt;&lt;wsp:rsid wsp:val=&quot;7D950052&quot;/&gt;&lt;wsp:rsid wsp:val=&quot;7D962E0D&quot;/&gt;&lt;wsp:rsid wsp:val=&quot;7D9817C8&quot;/&gt;&lt;wsp:rsid wsp:val=&quot;7D9828E7&quot;/&gt;&lt;wsp:rsid wsp:val=&quot;7D9E1E2F&quot;/&gt;&lt;wsp:rsid wsp:val=&quot;7DA051DD&quot;/&gt;&lt;wsp:rsid wsp:val=&quot;7DA136E4&quot;/&gt;&lt;wsp:rsid wsp:val=&quot;7DA764B0&quot;/&gt;&lt;wsp:rsid wsp:val=&quot;7DA876C2&quot;/&gt;&lt;wsp:rsid wsp:val=&quot;7DAA32A9&quot;/&gt;&lt;wsp:rsid wsp:val=&quot;7DB22AB0&quot;/&gt;&lt;wsp:rsid wsp:val=&quot;7DC266CD&quot;/&gt;&lt;wsp:rsid wsp:val=&quot;7DC94583&quot;/&gt;&lt;wsp:rsid wsp:val=&quot;7DCD56F2&quot;/&gt;&lt;wsp:rsid wsp:val=&quot;7DE14E65&quot;/&gt;&lt;wsp:rsid wsp:val=&quot;7DE56200&quot;/&gt;&lt;wsp:rsid wsp:val=&quot;7DE93D62&quot;/&gt;&lt;wsp:rsid wsp:val=&quot;7DF05160&quot;/&gt;&lt;wsp:rsid wsp:val=&quot;7E0458B3&quot;/&gt;&lt;wsp:rsid wsp:val=&quot;7E0E0A34&quot;/&gt;&lt;wsp:rsid wsp:val=&quot;7E0E55E6&quot;/&gt;&lt;wsp:rsid wsp:val=&quot;7E150545&quot;/&gt;&lt;wsp:rsid wsp:val=&quot;7E162E27&quot;/&gt;&lt;wsp:rsid wsp:val=&quot;7E391B77&quot;/&gt;&lt;wsp:rsid wsp:val=&quot;7E3C7639&quot;/&gt;&lt;wsp:rsid wsp:val=&quot;7E423B67&quot;/&gt;&lt;wsp:rsid wsp:val=&quot;7E434F5D&quot;/&gt;&lt;wsp:rsid wsp:val=&quot;7E436875&quot;/&gt;&lt;wsp:rsid wsp:val=&quot;7E4F3F2E&quot;/&gt;&lt;wsp:rsid wsp:val=&quot;7E5141FF&quot;/&gt;&lt;wsp:rsid wsp:val=&quot;7E525E1A&quot;/&gt;&lt;wsp:rsid wsp:val=&quot;7E5460BF&quot;/&gt;&lt;wsp:rsid wsp:val=&quot;7E546ADB&quot;/&gt;&lt;wsp:rsid wsp:val=&quot;7E560734&quot;/&gt;&lt;wsp:rsid wsp:val=&quot;7E564A2F&quot;/&gt;&lt;wsp:rsid wsp:val=&quot;7E654979&quot;/&gt;&lt;wsp:rsid wsp:val=&quot;7E6B54C2&quot;/&gt;&lt;wsp:rsid wsp:val=&quot;7E781E3C&quot;/&gt;&lt;wsp:rsid wsp:val=&quot;7E801972&quot;/&gt;&lt;wsp:rsid wsp:val=&quot;7E886C95&quot;/&gt;&lt;wsp:rsid wsp:val=&quot;7E8B65F9&quot;/&gt;&lt;wsp:rsid wsp:val=&quot;7E8D6C7A&quot;/&gt;&lt;wsp:rsid wsp:val=&quot;7E9365F5&quot;/&gt;&lt;wsp:rsid wsp:val=&quot;7E940D94&quot;/&gt;&lt;wsp:rsid wsp:val=&quot;7E961689&quot;/&gt;&lt;wsp:rsid wsp:val=&quot;7EA877E8&quot;/&gt;&lt;wsp:rsid wsp:val=&quot;7EB03276&quot;/&gt;&lt;wsp:rsid wsp:val=&quot;7EB20667&quot;/&gt;&lt;wsp:rsid wsp:val=&quot;7EC46972&quot;/&gt;&lt;wsp:rsid wsp:val=&quot;7EC91CB4&quot;/&gt;&lt;wsp:rsid wsp:val=&quot;7ED3325D&quot;/&gt;&lt;wsp:rsid wsp:val=&quot;7ED54355&quot;/&gt;&lt;wsp:rsid wsp:val=&quot;7EDE76AE&quot;/&gt;&lt;wsp:rsid wsp:val=&quot;7EDF7D0C&quot;/&gt;&lt;wsp:rsid wsp:val=&quot;7EE54599&quot;/&gt;&lt;wsp:rsid wsp:val=&quot;7EE75A89&quot;/&gt;&lt;wsp:rsid wsp:val=&quot;7EF40F5B&quot;/&gt;&lt;wsp:rsid wsp:val=&quot;7EF92D98&quot;/&gt;&lt;wsp:rsid wsp:val=&quot;7EFF6A05&quot;/&gt;&lt;wsp:rsid wsp:val=&quot;7F001CE7&quot;/&gt;&lt;wsp:rsid wsp:val=&quot;7F097B6C&quot;/&gt;&lt;wsp:rsid wsp:val=&quot;7F155991&quot;/&gt;&lt;wsp:rsid wsp:val=&quot;7F1A1C14&quot;/&gt;&lt;wsp:rsid wsp:val=&quot;7F201A75&quot;/&gt;&lt;wsp:rsid wsp:val=&quot;7F315A30&quot;/&gt;&lt;wsp:rsid wsp:val=&quot;7F3217A8&quot;/&gt;&lt;wsp:rsid wsp:val=&quot;7F363B49&quot;/&gt;&lt;wsp:rsid wsp:val=&quot;7F3948E4&quot;/&gt;&lt;wsp:rsid wsp:val=&quot;7F3A24B2&quot;/&gt;&lt;wsp:rsid wsp:val=&quot;7F3C76FF&quot;/&gt;&lt;wsp:rsid wsp:val=&quot;7F416A5F&quot;/&gt;&lt;wsp:rsid wsp:val=&quot;7F430B04&quot;/&gt;&lt;wsp:rsid wsp:val=&quot;7F454099&quot;/&gt;&lt;wsp:rsid wsp:val=&quot;7F460DAF&quot;/&gt;&lt;wsp:rsid wsp:val=&quot;7F495A42&quot;/&gt;&lt;wsp:rsid wsp:val=&quot;7F511A6A&quot;/&gt;&lt;wsp:rsid wsp:val=&quot;7F511C2E&quot;/&gt;&lt;wsp:rsid wsp:val=&quot;7F5620FE&quot;/&gt;&lt;wsp:rsid wsp:val=&quot;7F58497E&quot;/&gt;&lt;wsp:rsid wsp:val=&quot;7F5A6881&quot;/&gt;&lt;wsp:rsid wsp:val=&quot;7F5B0CFF&quot;/&gt;&lt;wsp:rsid wsp:val=&quot;7F5E259D&quot;/&gt;&lt;wsp:rsid wsp:val=&quot;7F6043E3&quot;/&gt;&lt;wsp:rsid wsp:val=&quot;7F625BE9&quot;/&gt;&lt;wsp:rsid wsp:val=&quot;7F662528&quot;/&gt;&lt;wsp:rsid wsp:val=&quot;7F686108&quot;/&gt;&lt;wsp:rsid wsp:val=&quot;7F6D01FB&quot;/&gt;&lt;wsp:rsid wsp:val=&quot;7F716982&quot;/&gt;&lt;wsp:rsid wsp:val=&quot;7F7C6419&quot;/&gt;&lt;wsp:rsid wsp:val=&quot;7F7D0C75&quot;/&gt;&lt;wsp:rsid wsp:val=&quot;7F9F7867&quot;/&gt;&lt;wsp:rsid wsp:val=&quot;7FA02BB5&quot;/&gt;&lt;wsp:rsid wsp:val=&quot;7FA17D82&quot;/&gt;&lt;wsp:rsid wsp:val=&quot;7FAF4BA7&quot;/&gt;&lt;wsp:rsid wsp:val=&quot;7FB20BCE&quot;/&gt;&lt;wsp:rsid wsp:val=&quot;7FB41C3B&quot;/&gt;&lt;wsp:rsid wsp:val=&quot;7FB67D2C&quot;/&gt;&lt;wsp:rsid wsp:val=&quot;7FB82C42&quot;/&gt;&lt;wsp:rsid wsp:val=&quot;7FBD2D20&quot;/&gt;&lt;wsp:rsid wsp:val=&quot;7FBD77BF&quot;/&gt;&lt;wsp:rsid wsp:val=&quot;7FC55840&quot;/&gt;&lt;wsp:rsid wsp:val=&quot;7FC74939&quot;/&gt;&lt;wsp:rsid wsp:val=&quot;7FD856E1&quot;/&gt;&lt;wsp:rsid wsp:val=&quot;7FD92575&quot;/&gt;&lt;wsp:rsid wsp:val=&quot;7FDB3BED&quot;/&gt;&lt;wsp:rsid wsp:val=&quot;7FDD1714&quot;/&gt;&lt;wsp:rsid wsp:val=&quot;7FE42DDA&quot;/&gt;&lt;wsp:rsid wsp:val=&quot;7FE43F3D&quot;/&gt;&lt;wsp:rsid wsp:val=&quot;7FE47E50&quot;/&gt;&lt;wsp:rsid wsp:val=&quot;7FE543F4&quot;/&gt;&lt;wsp:rsid wsp:val=&quot;7FEA3FF3&quot;/&gt;&lt;wsp:rsid wsp:val=&quot;7FF3244D&quot;/&gt;&lt;wsp:rsid wsp:val=&quot;7FF476D1&quot;/&gt;&lt;wsp:rsid wsp:val=&quot;7FF9061E&quot;/&gt;&lt;/wsp:rsids&gt;&lt;/w:docPr&gt;&lt;w:body&gt;&lt;w:p wsp:rsidR=&quot;00000000&quot; wsp:rsidRDefault=&quot;00050FB4&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p1i&lt;/m:t&gt;&lt;/m:r&gt;&lt;/m:sub&gt;&lt;/m:sSub&gt;&lt;m:d&gt;&lt;m:dPr&gt;&lt;m:ctrlPr&gt;&lt;w:rPr&gt;&lt;w:rFonts w:ascii=&quot;Cambria Math&quot; w:h-ansi=&quot;Cambria Math&quot;/&gt;&lt;wx:font wx:val=&quot;Cambria Math&quot;/&gt;&lt;/w:rPr&gt;&lt;/m:ctrlPr&gt;&lt;/m:dPr&gt;&lt;m:e&gt;&lt;m:r&gt;&lt;m:rPr&gt;&lt;m:sty m:val=&quot;p&quot;/&gt;&lt;/m:rPr&gt;&lt;w:rPr&gt;&lt;w:rFonts w:ascii=&quot;Cambria Math&quot; w:h-ansi=&quot;Cambria Math&quot;/&gt;&lt;wx:font wx:val=&quot;Cambria Math&quot;/&gt;&lt;/w:rPr&gt;&lt;m:t&gt;T&lt;/m:t&gt;&lt;/m: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2" chromakey="#FFFFFF" o:title=""/>
                  <o:lock v:ext="edit" aspectratio="t"/>
                  <w10:wrap type="none"/>
                  <w10:anchorlock/>
                </v:shape>
              </w:pict>
            </w:r>
            <w:r>
              <w:rPr>
                <w:u w:val="single"/>
              </w:rPr>
              <w:fldChar w:fldCharType="end"/>
            </w:r>
            <w:r>
              <w:rPr>
                <w:u w:val="single"/>
              </w:rPr>
              <w:t>为靠近围护结构处室内N个声源i倍频带的叠加声压级，dB；</w:t>
            </w:r>
          </w:p>
          <w:p>
            <w:pPr>
              <w:pStyle w:val="75"/>
              <w:snapToGrid w:val="0"/>
              <w:spacing w:line="520" w:lineRule="exact"/>
              <w:ind w:firstLine="480" w:firstLineChars="200"/>
              <w:rPr>
                <w:u w:val="single"/>
              </w:rPr>
            </w:pPr>
            <w:r>
              <w:rPr>
                <w:u w:val="single"/>
              </w:rPr>
              <w:t xml:space="preserve">      TL</w:t>
            </w:r>
            <w:r>
              <w:rPr>
                <w:u w:val="single"/>
                <w:vertAlign w:val="subscript"/>
              </w:rPr>
              <w:t>i</w:t>
            </w:r>
            <w:r>
              <w:rPr>
                <w:u w:val="single"/>
              </w:rPr>
              <w:t>为围护结构i倍频带的隔声量，dB。</w:t>
            </w:r>
          </w:p>
          <w:p>
            <w:pPr>
              <w:pStyle w:val="75"/>
              <w:snapToGrid w:val="0"/>
              <w:spacing w:line="520" w:lineRule="exact"/>
              <w:ind w:firstLine="480" w:firstLineChars="200"/>
              <w:rPr>
                <w:u w:val="single"/>
              </w:rPr>
            </w:pPr>
            <w:r>
              <w:rPr>
                <w:u w:val="single"/>
              </w:rPr>
              <w:t>d、室外声压级换算成等效的室外声源：</w:t>
            </w:r>
          </w:p>
          <w:p>
            <w:pPr>
              <w:pStyle w:val="75"/>
              <w:snapToGrid w:val="0"/>
              <w:spacing w:line="520" w:lineRule="exact"/>
              <w:ind w:firstLine="480" w:firstLineChars="200"/>
              <w:rPr>
                <w:u w:val="single"/>
              </w:rPr>
            </w:pPr>
            <m:oMathPara>
              <m:oMath>
                <m:sSub>
                  <m:sSubPr>
                    <m:ctrlPr>
                      <w:rPr>
                        <w:rFonts w:ascii="Cambria Math" w:hAnsi="Cambria Math"/>
                        <w:u w:val="single"/>
                      </w:rPr>
                    </m:ctrlPr>
                  </m:sSubPr>
                  <m:e>
                    <m:r>
                      <m:rPr>
                        <m:sty m:val="p"/>
                      </m:rPr>
                      <w:rPr>
                        <w:rFonts w:ascii="Cambria Math" w:hAnsi="Cambria Math"/>
                        <w:u w:val="single"/>
                      </w:rPr>
                      <m:t>L</m:t>
                    </m:r>
                    <m:ctrlPr>
                      <w:rPr>
                        <w:rFonts w:ascii="Cambria Math" w:hAnsi="Cambria Math"/>
                        <w:u w:val="single"/>
                      </w:rPr>
                    </m:ctrlPr>
                  </m:e>
                  <m:sub>
                    <m:r>
                      <m:rPr>
                        <m:sty m:val="p"/>
                      </m:rPr>
                      <w:rPr>
                        <w:rFonts w:ascii="Cambria Math" w:hAnsi="Cambria Math"/>
                        <w:u w:val="single"/>
                      </w:rPr>
                      <m:t>w</m:t>
                    </m:r>
                    <m:ctrlPr>
                      <w:rPr>
                        <w:rFonts w:ascii="Cambria Math" w:hAnsi="Cambria Math"/>
                        <w:u w:val="single"/>
                      </w:rPr>
                    </m:ctrlPr>
                  </m:sub>
                </m:sSub>
                <m:r>
                  <m:rPr>
                    <m:sty m:val="p"/>
                  </m:rPr>
                  <w:rPr>
                    <w:rFonts w:ascii="Cambria Math" w:hAnsi="Cambria Math"/>
                    <w:u w:val="single"/>
                  </w:rPr>
                  <m:t>=</m:t>
                </m:r>
                <m:sSub>
                  <m:sSubPr>
                    <m:ctrlPr>
                      <w:rPr>
                        <w:rFonts w:ascii="Cambria Math" w:hAnsi="Cambria Math"/>
                        <w:u w:val="single"/>
                      </w:rPr>
                    </m:ctrlPr>
                  </m:sSubPr>
                  <m:e>
                    <m:r>
                      <m:rPr>
                        <m:sty m:val="p"/>
                      </m:rPr>
                      <w:rPr>
                        <w:rFonts w:ascii="Cambria Math" w:hAnsi="Cambria Math"/>
                        <w:u w:val="single"/>
                      </w:rPr>
                      <m:t>L</m:t>
                    </m:r>
                    <m:ctrlPr>
                      <w:rPr>
                        <w:rFonts w:ascii="Cambria Math" w:hAnsi="Cambria Math"/>
                        <w:u w:val="single"/>
                      </w:rPr>
                    </m:ctrlPr>
                  </m:e>
                  <m:sub>
                    <m:r>
                      <m:rPr>
                        <m:sty m:val="p"/>
                      </m:rPr>
                      <w:rPr>
                        <w:rFonts w:ascii="Cambria Math" w:hAnsi="Cambria Math"/>
                        <w:u w:val="single"/>
                      </w:rPr>
                      <m:t>p2</m:t>
                    </m:r>
                    <m:ctrlPr>
                      <w:rPr>
                        <w:rFonts w:ascii="Cambria Math" w:hAnsi="Cambria Math"/>
                        <w:u w:val="single"/>
                      </w:rPr>
                    </m:ctrlPr>
                  </m:sub>
                </m:sSub>
                <m:d>
                  <m:dPr>
                    <m:ctrlPr>
                      <w:rPr>
                        <w:rFonts w:ascii="Cambria Math" w:hAnsi="Cambria Math"/>
                        <w:u w:val="single"/>
                      </w:rPr>
                    </m:ctrlPr>
                  </m:dPr>
                  <m:e>
                    <m:r>
                      <m:rPr>
                        <m:sty m:val="p"/>
                      </m:rPr>
                      <w:rPr>
                        <w:rFonts w:ascii="Cambria Math" w:hAnsi="Cambria Math"/>
                        <w:u w:val="single"/>
                      </w:rPr>
                      <m:t>T</m:t>
                    </m:r>
                    <m:ctrlPr>
                      <w:rPr>
                        <w:rFonts w:ascii="Cambria Math" w:hAnsi="Cambria Math"/>
                        <w:u w:val="single"/>
                      </w:rPr>
                    </m:ctrlPr>
                  </m:e>
                </m:d>
                <m:r>
                  <m:rPr>
                    <m:sty m:val="p"/>
                  </m:rPr>
                  <w:rPr>
                    <w:rFonts w:ascii="Cambria Math" w:hAnsi="Cambria Math"/>
                    <w:u w:val="single"/>
                  </w:rPr>
                  <m:t>+10lgS</m:t>
                </m:r>
              </m:oMath>
            </m:oMathPara>
          </w:p>
          <w:p>
            <w:pPr>
              <w:pStyle w:val="75"/>
              <w:snapToGrid w:val="0"/>
              <w:spacing w:line="520" w:lineRule="exact"/>
              <w:ind w:firstLine="480" w:firstLineChars="200"/>
              <w:rPr>
                <w:u w:val="single"/>
              </w:rPr>
            </w:pPr>
            <w:r>
              <w:rPr>
                <w:u w:val="single"/>
              </w:rPr>
              <w:t>式中：L</w:t>
            </w:r>
            <w:r>
              <w:rPr>
                <w:u w:val="single"/>
                <w:vertAlign w:val="subscript"/>
              </w:rPr>
              <w:t>w</w:t>
            </w:r>
            <w:r>
              <w:rPr>
                <w:u w:val="single"/>
              </w:rPr>
              <w:t>为中心位置位于透声面积（S）处的等效声源的倍频带声功率级，dB；</w:t>
            </w:r>
          </w:p>
          <w:p>
            <w:pPr>
              <w:pStyle w:val="75"/>
              <w:snapToGrid w:val="0"/>
              <w:spacing w:line="520" w:lineRule="exact"/>
              <w:ind w:firstLine="480" w:firstLineChars="200"/>
              <w:rPr>
                <w:u w:val="single"/>
              </w:rPr>
            </w:pPr>
            <w:r>
              <w:rPr>
                <w:u w:val="single"/>
              </w:rPr>
              <w:t xml:space="preserve">      </w:t>
            </w:r>
            <w:r>
              <w:rPr>
                <w:u w:val="single"/>
              </w:rPr>
              <w:fldChar w:fldCharType="begin"/>
            </w:r>
            <w:r>
              <w:rPr>
                <w:u w:val="single"/>
              </w:rPr>
              <w:instrText xml:space="preserve"> QUOTE </w:instrText>
            </w:r>
            <w:r>
              <w:rPr>
                <w:position w:val="-9"/>
                <w:u w:val="single"/>
              </w:rPr>
              <w:pict>
                <v:shape id="_x0000_i1036" o:spt="75" type="#_x0000_t75" style="height:24pt;width:34.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hideSpellingErrors/&gt;&lt;w:stylePaneFormatFilter w:val=&quot;3F01&quot;/&gt;&lt;w:documentProtection w:edit=&quot;tracked-changes&quot; w:enforcement=&quot;off&quot;/&gt;&lt;w:defaultTabStop w:val=&quot;420&quot;/&gt;&lt;w:doNotHyphenateCaps/&gt;&lt;w:drawingGridHorizontalSpacing w:val=&quot;105&quot;/&gt;&lt;w:drawingGridVerticalSpacing w:val=&quot;156&quot;/&gt;&lt;w:displayHorizontalDrawingGridEvery w:val=&quot;2&quot;/&gt;&lt;w:characterSpacingControl w:val=&quot;CompressPunctuation&quot;/&gt;&lt;w:webPageEncoding w:val=&quot;x-cp20936&quot;/&gt;&lt;w:optimizeForBrowser/&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ZTdlZWU2NDVhZmZjMjEzNjYxZDQxOTBiYWE3ODkyYTMifQ==&quot;/&gt;&lt;/w:docVars&gt;&lt;wsp:rsids&gt;&lt;wsp:rsidRoot wsp:val=&quot;00172A27&quot;/&gt;&lt;wsp:rsid wsp:val=&quot;00002887&quot;/&gt;&lt;wsp:rsid wsp:val=&quot;000030CC&quot;/&gt;&lt;wsp:rsid wsp:val=&quot;00004C9E&quot;/&gt;&lt;wsp:rsid wsp:val=&quot;000060B1&quot;/&gt;&lt;wsp:rsid wsp:val=&quot;000060B3&quot;/&gt;&lt;wsp:rsid wsp:val=&quot;00007FFB&quot;/&gt;&lt;wsp:rsid wsp:val=&quot;00013B7A&quot;/&gt;&lt;wsp:rsid wsp:val=&quot;00015E0F&quot;/&gt;&lt;wsp:rsid wsp:val=&quot;000214FC&quot;/&gt;&lt;wsp:rsid wsp:val=&quot;00021A9A&quot;/&gt;&lt;wsp:rsid wsp:val=&quot;00022C11&quot;/&gt;&lt;wsp:rsid wsp:val=&quot;00024251&quot;/&gt;&lt;wsp:rsid wsp:val=&quot;00025427&quot;/&gt;&lt;wsp:rsid wsp:val=&quot;00030EC7&quot;/&gt;&lt;wsp:rsid wsp:val=&quot;00035098&quot;/&gt;&lt;wsp:rsid wsp:val=&quot;000354CB&quot;/&gt;&lt;wsp:rsid wsp:val=&quot;00035A96&quot;/&gt;&lt;wsp:rsid wsp:val=&quot;00035D1B&quot;/&gt;&lt;wsp:rsid wsp:val=&quot;000369EF&quot;/&gt;&lt;wsp:rsid wsp:val=&quot;0003766F&quot;/&gt;&lt;wsp:rsid wsp:val=&quot;00037B81&quot;/&gt;&lt;wsp:rsid wsp:val=&quot;00041FC6&quot;/&gt;&lt;wsp:rsid wsp:val=&quot;0004364B&quot;/&gt;&lt;wsp:rsid wsp:val=&quot;00061B1F&quot;/&gt;&lt;wsp:rsid wsp:val=&quot;00064912&quot;/&gt;&lt;wsp:rsid wsp:val=&quot;00066BEE&quot;/&gt;&lt;wsp:rsid wsp:val=&quot;000672E1&quot;/&gt;&lt;wsp:rsid wsp:val=&quot;00071116&quot;/&gt;&lt;wsp:rsid wsp:val=&quot;000733C4&quot;/&gt;&lt;wsp:rsid wsp:val=&quot;00074783&quot;/&gt;&lt;wsp:rsid wsp:val=&quot;00074A63&quot;/&gt;&lt;wsp:rsid wsp:val=&quot;00074F68&quot;/&gt;&lt;wsp:rsid wsp:val=&quot;00074F99&quot;/&gt;&lt;wsp:rsid wsp:val=&quot;000804EC&quot;/&gt;&lt;wsp:rsid wsp:val=&quot;0008070B&quot;/&gt;&lt;wsp:rsid wsp:val=&quot;000809E4&quot;/&gt;&lt;wsp:rsid wsp:val=&quot;000810AC&quot;/&gt;&lt;wsp:rsid wsp:val=&quot;00081A02&quot;/&gt;&lt;wsp:rsid wsp:val=&quot;00082231&quot;/&gt;&lt;wsp:rsid wsp:val=&quot;00084548&quot;/&gt;&lt;wsp:rsid wsp:val=&quot;00085D05&quot;/&gt;&lt;wsp:rsid wsp:val=&quot;00087A0E&quot;/&gt;&lt;wsp:rsid wsp:val=&quot;00092A8D&quot;/&gt;&lt;wsp:rsid wsp:val=&quot;00092D38&quot;/&gt;&lt;wsp:rsid wsp:val=&quot;0009377B&quot;/&gt;&lt;wsp:rsid wsp:val=&quot;000A1DD0&quot;/&gt;&lt;wsp:rsid wsp:val=&quot;000A20C9&quot;/&gt;&lt;wsp:rsid wsp:val=&quot;000B058F&quot;/&gt;&lt;wsp:rsid wsp:val=&quot;000B4467&quot;/&gt;&lt;wsp:rsid wsp:val=&quot;000B4DB9&quot;/&gt;&lt;wsp:rsid wsp:val=&quot;000B5DE4&quot;/&gt;&lt;wsp:rsid wsp:val=&quot;000B6527&quot;/&gt;&lt;wsp:rsid wsp:val=&quot;000C09AC&quot;/&gt;&lt;wsp:rsid wsp:val=&quot;000C1FF9&quot;/&gt;&lt;wsp:rsid wsp:val=&quot;000C4DAA&quot;/&gt;&lt;wsp:rsid wsp:val=&quot;000C6075&quot;/&gt;&lt;wsp:rsid wsp:val=&quot;000C66CD&quot;/&gt;&lt;wsp:rsid wsp:val=&quot;000C6DB8&quot;/&gt;&lt;wsp:rsid wsp:val=&quot;000C7308&quot;/&gt;&lt;wsp:rsid wsp:val=&quot;000C767F&quot;/&gt;&lt;wsp:rsid wsp:val=&quot;000D087F&quot;/&gt;&lt;wsp:rsid wsp:val=&quot;000D34D7&quot;/&gt;&lt;wsp:rsid wsp:val=&quot;000D3615&quot;/&gt;&lt;wsp:rsid wsp:val=&quot;000D4DC8&quot;/&gt;&lt;wsp:rsid wsp:val=&quot;000D5A44&quot;/&gt;&lt;wsp:rsid wsp:val=&quot;000E0609&quot;/&gt;&lt;wsp:rsid wsp:val=&quot;000E3ED2&quot;/&gt;&lt;wsp:rsid wsp:val=&quot;000E428D&quot;/&gt;&lt;wsp:rsid wsp:val=&quot;000F1DBA&quot;/&gt;&lt;wsp:rsid wsp:val=&quot;000F4124&quot;/&gt;&lt;wsp:rsid wsp:val=&quot;000F487B&quot;/&gt;&lt;wsp:rsid wsp:val=&quot;00100B75&quot;/&gt;&lt;wsp:rsid wsp:val=&quot;00103CE9&quot;/&gt;&lt;wsp:rsid wsp:val=&quot;00105907&quot;/&gt;&lt;wsp:rsid wsp:val=&quot;00105EE3&quot;/&gt;&lt;wsp:rsid wsp:val=&quot;00113DC6&quot;/&gt;&lt;wsp:rsid wsp:val=&quot;00130C1D&quot;/&gt;&lt;wsp:rsid wsp:val=&quot;00131D06&quot;/&gt;&lt;wsp:rsid wsp:val=&quot;00131F42&quot;/&gt;&lt;wsp:rsid wsp:val=&quot;0013354F&quot;/&gt;&lt;wsp:rsid wsp:val=&quot;001357F1&quot;/&gt;&lt;wsp:rsid wsp:val=&quot;001404FF&quot;/&gt;&lt;wsp:rsid wsp:val=&quot;00140FA8&quot;/&gt;&lt;wsp:rsid wsp:val=&quot;00142FEB&quot;/&gt;&lt;wsp:rsid wsp:val=&quot;001432DA&quot;/&gt;&lt;wsp:rsid wsp:val=&quot;00143A2D&quot;/&gt;&lt;wsp:rsid wsp:val=&quot;00144758&quot;/&gt;&lt;wsp:rsid wsp:val=&quot;00145A41&quot;/&gt;&lt;wsp:rsid wsp:val=&quot;00145EEA&quot;/&gt;&lt;wsp:rsid wsp:val=&quot;00147D09&quot;/&gt;&lt;wsp:rsid wsp:val=&quot;00151417&quot;/&gt;&lt;wsp:rsid wsp:val=&quot;00151675&quot;/&gt;&lt;wsp:rsid wsp:val=&quot;00157435&quot;/&gt;&lt;wsp:rsid wsp:val=&quot;0016353D&quot;/&gt;&lt;wsp:rsid wsp:val=&quot;001643FE&quot;/&gt;&lt;wsp:rsid wsp:val=&quot;00164DD4&quot;/&gt;&lt;wsp:rsid wsp:val=&quot;001704C6&quot;/&gt;&lt;wsp:rsid wsp:val=&quot;00171994&quot;/&gt;&lt;wsp:rsid wsp:val=&quot;00172606&quot;/&gt;&lt;wsp:rsid wsp:val=&quot;00172AE3&quot;/&gt;&lt;wsp:rsid wsp:val=&quot;00173CDC&quot;/&gt;&lt;wsp:rsid wsp:val=&quot;0017504D&quot;/&gt;&lt;wsp:rsid wsp:val=&quot;0017521D&quot;/&gt;&lt;wsp:rsid wsp:val=&quot;0017671A&quot;/&gt;&lt;wsp:rsid wsp:val=&quot;00177422&quot;/&gt;&lt;wsp:rsid wsp:val=&quot;00184590&quot;/&gt;&lt;wsp:rsid wsp:val=&quot;001870D1&quot;/&gt;&lt;wsp:rsid wsp:val=&quot;0018781E&quot;/&gt;&lt;wsp:rsid wsp:val=&quot;0019262D&quot;/&gt;&lt;wsp:rsid wsp:val=&quot;001A06D6&quot;/&gt;&lt;wsp:rsid wsp:val=&quot;001A1B35&quot;/&gt;&lt;wsp:rsid wsp:val=&quot;001A48A2&quot;/&gt;&lt;wsp:rsid wsp:val=&quot;001A6F61&quot;/&gt;&lt;wsp:rsid wsp:val=&quot;001A7BA2&quot;/&gt;&lt;wsp:rsid wsp:val=&quot;001B0967&quot;/&gt;&lt;wsp:rsid wsp:val=&quot;001B3FBB&quot;/&gt;&lt;wsp:rsid wsp:val=&quot;001B72B8&quot;/&gt;&lt;wsp:rsid wsp:val=&quot;001C1112&quot;/&gt;&lt;wsp:rsid wsp:val=&quot;001C69B3&quot;/&gt;&lt;wsp:rsid wsp:val=&quot;001C6F31&quot;/&gt;&lt;wsp:rsid wsp:val=&quot;001C741A&quot;/&gt;&lt;wsp:rsid wsp:val=&quot;001D1746&quot;/&gt;&lt;wsp:rsid wsp:val=&quot;001D47A3&quot;/&gt;&lt;wsp:rsid wsp:val=&quot;001D5595&quot;/&gt;&lt;wsp:rsid wsp:val=&quot;001D7874&quot;/&gt;&lt;wsp:rsid wsp:val=&quot;001D7D62&quot;/&gt;&lt;wsp:rsid wsp:val=&quot;001D7F22&quot;/&gt;&lt;wsp:rsid wsp:val=&quot;001E1C34&quot;/&gt;&lt;wsp:rsid wsp:val=&quot;001E264A&quot;/&gt;&lt;wsp:rsid wsp:val=&quot;001F053A&quot;/&gt;&lt;wsp:rsid wsp:val=&quot;001F0F17&quot;/&gt;&lt;wsp:rsid wsp:val=&quot;001F13EF&quot;/&gt;&lt;wsp:rsid wsp:val=&quot;001F307A&quot;/&gt;&lt;wsp:rsid wsp:val=&quot;001F3347&quot;/&gt;&lt;wsp:rsid wsp:val=&quot;001F44EE&quot;/&gt;&lt;wsp:rsid wsp:val=&quot;001F499B&quot;/&gt;&lt;wsp:rsid wsp:val=&quot;001F5A93&quot;/&gt;&lt;wsp:rsid wsp:val=&quot;001F69E4&quot;/&gt;&lt;wsp:rsid wsp:val=&quot;001F70DF&quot;/&gt;&lt;wsp:rsid wsp:val=&quot;0020101F&quot;/&gt;&lt;wsp:rsid wsp:val=&quot;00201C37&quot;/&gt;&lt;wsp:rsid wsp:val=&quot;002056E0&quot;/&gt;&lt;wsp:rsid wsp:val=&quot;00211558&quot;/&gt;&lt;wsp:rsid wsp:val=&quot;002125B4&quot;/&gt;&lt;wsp:rsid wsp:val=&quot;00214236&quot;/&gt;&lt;wsp:rsid wsp:val=&quot;002155B8&quot;/&gt;&lt;wsp:rsid wsp:val=&quot;00223210&quot;/&gt;&lt;wsp:rsid wsp:val=&quot;0022349B&quot;/&gt;&lt;wsp:rsid wsp:val=&quot;00224839&quot;/&gt;&lt;wsp:rsid wsp:val=&quot;002249B2&quot;/&gt;&lt;wsp:rsid wsp:val=&quot;00226574&quot;/&gt;&lt;wsp:rsid wsp:val=&quot;002278EC&quot;/&gt;&lt;wsp:rsid wsp:val=&quot;00227D26&quot;/&gt;&lt;wsp:rsid wsp:val=&quot;0023280E&quot;/&gt;&lt;wsp:rsid wsp:val=&quot;002377D1&quot;/&gt;&lt;wsp:rsid wsp:val=&quot;00250487&quot;/&gt;&lt;wsp:rsid wsp:val=&quot;002506BC&quot;/&gt;&lt;wsp:rsid wsp:val=&quot;00254345&quot;/&gt;&lt;wsp:rsid wsp:val=&quot;00254D98&quot;/&gt;&lt;wsp:rsid wsp:val=&quot;00255C5A&quot;/&gt;&lt;wsp:rsid wsp:val=&quot;0025641C&quot;/&gt;&lt;wsp:rsid wsp:val=&quot;00257BD1&quot;/&gt;&lt;wsp:rsid wsp:val=&quot;00262D4D&quot;/&gt;&lt;wsp:rsid wsp:val=&quot;00264557&quot;/&gt;&lt;wsp:rsid wsp:val=&quot;00265EAC&quot;/&gt;&lt;wsp:rsid wsp:val=&quot;002708B9&quot;/&gt;&lt;wsp:rsid wsp:val=&quot;002732FC&quot;/&gt;&lt;wsp:rsid wsp:val=&quot;00274920&quot;/&gt;&lt;wsp:rsid wsp:val=&quot;0027506B&quot;/&gt;&lt;wsp:rsid wsp:val=&quot;00275DBB&quot;/&gt;&lt;wsp:rsid wsp:val=&quot;002805AB&quot;/&gt;&lt;wsp:rsid wsp:val=&quot;00284204&quot;/&gt;&lt;wsp:rsid wsp:val=&quot;00291773&quot;/&gt;&lt;wsp:rsid wsp:val=&quot;00294421&quot;/&gt;&lt;wsp:rsid wsp:val=&quot;00294BBC&quot;/&gt;&lt;wsp:rsid wsp:val=&quot;0029758A&quot;/&gt;&lt;wsp:rsid wsp:val=&quot;002A168C&quot;/&gt;&lt;wsp:rsid wsp:val=&quot;002A3DC7&quot;/&gt;&lt;wsp:rsid wsp:val=&quot;002A5672&quot;/&gt;&lt;wsp:rsid wsp:val=&quot;002A59D8&quot;/&gt;&lt;wsp:rsid wsp:val=&quot;002B1EAD&quot;/&gt;&lt;wsp:rsid wsp:val=&quot;002B2510&quot;/&gt;&lt;wsp:rsid wsp:val=&quot;002B32C8&quot;/&gt;&lt;wsp:rsid wsp:val=&quot;002B49E2&quot;/&gt;&lt;wsp:rsid wsp:val=&quot;002B5BCE&quot;/&gt;&lt;wsp:rsid wsp:val=&quot;002B7B00&quot;/&gt;&lt;wsp:rsid wsp:val=&quot;002B7C44&quot;/&gt;&lt;wsp:rsid wsp:val=&quot;002C2B17&quot;/&gt;&lt;wsp:rsid wsp:val=&quot;002C6BD3&quot;/&gt;&lt;wsp:rsid wsp:val=&quot;002D058D&quot;/&gt;&lt;wsp:rsid wsp:val=&quot;002D1C5F&quot;/&gt;&lt;wsp:rsid wsp:val=&quot;002D3DD0&quot;/&gt;&lt;wsp:rsid wsp:val=&quot;002E0D16&quot;/&gt;&lt;wsp:rsid wsp:val=&quot;002E1F3A&quot;/&gt;&lt;wsp:rsid wsp:val=&quot;002E298A&quot;/&gt;&lt;wsp:rsid wsp:val=&quot;002F0391&quot;/&gt;&lt;wsp:rsid wsp:val=&quot;002F0BAA&quot;/&gt;&lt;wsp:rsid wsp:val=&quot;002F2541&quot;/&gt;&lt;wsp:rsid wsp:val=&quot;00301978&quot;/&gt;&lt;wsp:rsid wsp:val=&quot;00301A1C&quot;/&gt;&lt;wsp:rsid wsp:val=&quot;00301E43&quot;/&gt;&lt;wsp:rsid wsp:val=&quot;0030332C&quot;/&gt;&lt;wsp:rsid wsp:val=&quot;003051C2&quot;/&gt;&lt;wsp:rsid wsp:val=&quot;003074D8&quot;/&gt;&lt;wsp:rsid wsp:val=&quot;00307716&quot;/&gt;&lt;wsp:rsid wsp:val=&quot;00312296&quot;/&gt;&lt;wsp:rsid wsp:val=&quot;00314CEC&quot;/&gt;&lt;wsp:rsid wsp:val=&quot;00314F0E&quot;/&gt;&lt;wsp:rsid wsp:val=&quot;00315B15&quot;/&gt;&lt;wsp:rsid wsp:val=&quot;00315C30&quot;/&gt;&lt;wsp:rsid wsp:val=&quot;00320307&quot;/&gt;&lt;wsp:rsid wsp:val=&quot;00321D8E&quot;/&gt;&lt;wsp:rsid wsp:val=&quot;00323F75&quot;/&gt;&lt;wsp:rsid wsp:val=&quot;00325928&quot;/&gt;&lt;wsp:rsid wsp:val=&quot;00332863&quot;/&gt;&lt;wsp:rsid wsp:val=&quot;00334FC3&quot;/&gt;&lt;wsp:rsid wsp:val=&quot;0033684D&quot;/&gt;&lt;wsp:rsid wsp:val=&quot;00337B42&quot;/&gt;&lt;wsp:rsid wsp:val=&quot;00341B42&quot;/&gt;&lt;wsp:rsid wsp:val=&quot;00342496&quot;/&gt;&lt;wsp:rsid wsp:val=&quot;0034348F&quot;/&gt;&lt;wsp:rsid wsp:val=&quot;0034415E&quot;/&gt;&lt;wsp:rsid wsp:val=&quot;003447B7&quot;/&gt;&lt;wsp:rsid wsp:val=&quot;003461B0&quot;/&gt;&lt;wsp:rsid wsp:val=&quot;003461CC&quot;/&gt;&lt;wsp:rsid wsp:val=&quot;003462BD&quot;/&gt;&lt;wsp:rsid wsp:val=&quot;00354C41&quot;/&gt;&lt;wsp:rsid wsp:val=&quot;00356653&quot;/&gt;&lt;wsp:rsid wsp:val=&quot;0035743F&quot;/&gt;&lt;wsp:rsid wsp:val=&quot;00357441&quot;/&gt;&lt;wsp:rsid wsp:val=&quot;00357BE2&quot;/&gt;&lt;wsp:rsid wsp:val=&quot;00357C19&quot;/&gt;&lt;wsp:rsid wsp:val=&quot;00360E24&quot;/&gt;&lt;wsp:rsid wsp:val=&quot;00360F3A&quot;/&gt;&lt;wsp:rsid wsp:val=&quot;0036170C&quot;/&gt;&lt;wsp:rsid wsp:val=&quot;00366E0F&quot;/&gt;&lt;wsp:rsid wsp:val=&quot;00367891&quot;/&gt;&lt;wsp:rsid wsp:val=&quot;0037341A&quot;/&gt;&lt;wsp:rsid wsp:val=&quot;00381A72&quot;/&gt;&lt;wsp:rsid wsp:val=&quot;00384676&quot;/&gt;&lt;wsp:rsid wsp:val=&quot;003860B0&quot;/&gt;&lt;wsp:rsid wsp:val=&quot;00386A6F&quot;/&gt;&lt;wsp:rsid wsp:val=&quot;00390857&quot;/&gt;&lt;wsp:rsid wsp:val=&quot;00393641&quot;/&gt;&lt;wsp:rsid wsp:val=&quot;00394093&quot;/&gt;&lt;wsp:rsid wsp:val=&quot;00395606&quot;/&gt;&lt;wsp:rsid wsp:val=&quot;00396FCB&quot;/&gt;&lt;wsp:rsid wsp:val=&quot;003A3271&quot;/&gt;&lt;wsp:rsid wsp:val=&quot;003A4BF3&quot;/&gt;&lt;wsp:rsid wsp:val=&quot;003A6BCF&quot;/&gt;&lt;wsp:rsid wsp:val=&quot;003B420D&quot;/&gt;&lt;wsp:rsid wsp:val=&quot;003C2AC1&quot;/&gt;&lt;wsp:rsid wsp:val=&quot;003C5B39&quot;/&gt;&lt;wsp:rsid wsp:val=&quot;003C6C16&quot;/&gt;&lt;wsp:rsid wsp:val=&quot;003D1849&quot;/&gt;&lt;wsp:rsid wsp:val=&quot;003D794D&quot;/&gt;&lt;wsp:rsid wsp:val=&quot;003E08FF&quot;/&gt;&lt;wsp:rsid wsp:val=&quot;003E12C4&quot;/&gt;&lt;wsp:rsid wsp:val=&quot;003E17F6&quot;/&gt;&lt;wsp:rsid wsp:val=&quot;003E3058&quot;/&gt;&lt;wsp:rsid wsp:val=&quot;003E3425&quot;/&gt;&lt;wsp:rsid wsp:val=&quot;003E3D45&quot;/&gt;&lt;wsp:rsid wsp:val=&quot;003E76A9&quot;/&gt;&lt;wsp:rsid wsp:val=&quot;003F0809&quot;/&gt;&lt;wsp:rsid wsp:val=&quot;003F35FC&quot;/&gt;&lt;wsp:rsid wsp:val=&quot;003F4EE9&quot;/&gt;&lt;wsp:rsid wsp:val=&quot;003F6A8C&quot;/&gt;&lt;wsp:rsid wsp:val=&quot;003F755C&quot;/&gt;&lt;wsp:rsid wsp:val=&quot;003F79A7&quot;/&gt;&lt;wsp:rsid wsp:val=&quot;00403136&quot;/&gt;&lt;wsp:rsid wsp:val=&quot;00406F01&quot;/&gt;&lt;wsp:rsid wsp:val=&quot;004078D8&quot;/&gt;&lt;wsp:rsid wsp:val=&quot;004100F4&quot;/&gt;&lt;wsp:rsid wsp:val=&quot;00410158&quot;/&gt;&lt;wsp:rsid wsp:val=&quot;00411F52&quot;/&gt;&lt;wsp:rsid wsp:val=&quot;0041686B&quot;/&gt;&lt;wsp:rsid wsp:val=&quot;00416D50&quot;/&gt;&lt;wsp:rsid wsp:val=&quot;00416FD5&quot;/&gt;&lt;wsp:rsid wsp:val=&quot;004176E8&quot;/&gt;&lt;wsp:rsid wsp:val=&quot;00417772&quot;/&gt;&lt;wsp:rsid wsp:val=&quot;00420E6A&quot;/&gt;&lt;wsp:rsid wsp:val=&quot;004243E6&quot;/&gt;&lt;wsp:rsid wsp:val=&quot;00425A9E&quot;/&gt;&lt;wsp:rsid wsp:val=&quot;00426D6B&quot;/&gt;&lt;wsp:rsid wsp:val=&quot;00431E6C&quot;/&gt;&lt;wsp:rsid wsp:val=&quot;00433A58&quot;/&gt;&lt;wsp:rsid wsp:val=&quot;00433C20&quot;/&gt;&lt;wsp:rsid wsp:val=&quot;00433CE7&quot;/&gt;&lt;wsp:rsid wsp:val=&quot;00433D52&quot;/&gt;&lt;wsp:rsid wsp:val=&quot;00452738&quot;/&gt;&lt;wsp:rsid wsp:val=&quot;004559E7&quot;/&gt;&lt;wsp:rsid wsp:val=&quot;00456091&quot;/&gt;&lt;wsp:rsid wsp:val=&quot;00456242&quot;/&gt;&lt;wsp:rsid wsp:val=&quot;004625AE&quot;/&gt;&lt;wsp:rsid wsp:val=&quot;00466321&quot;/&gt;&lt;wsp:rsid wsp:val=&quot;00467334&quot;/&gt;&lt;wsp:rsid wsp:val=&quot;00470062&quot;/&gt;&lt;wsp:rsid wsp:val=&quot;00470C17&quot;/&gt;&lt;wsp:rsid wsp:val=&quot;00471216&quot;/&gt;&lt;wsp:rsid wsp:val=&quot;00471DF8&quot;/&gt;&lt;wsp:rsid wsp:val=&quot;00474D15&quot;/&gt;&lt;wsp:rsid wsp:val=&quot;004751C8&quot;/&gt;&lt;wsp:rsid wsp:val=&quot;00484B9B&quot;/&gt;&lt;wsp:rsid wsp:val=&quot;004855F6&quot;/&gt;&lt;wsp:rsid wsp:val=&quot;0048661E&quot;/&gt;&lt;wsp:rsid wsp:val=&quot;00494670&quot;/&gt;&lt;wsp:rsid wsp:val=&quot;0049523F&quot;/&gt;&lt;wsp:rsid wsp:val=&quot;004A23C4&quot;/&gt;&lt;wsp:rsid wsp:val=&quot;004A2843&quot;/&gt;&lt;wsp:rsid wsp:val=&quot;004A3823&quot;/&gt;&lt;wsp:rsid wsp:val=&quot;004A5F2A&quot;/&gt;&lt;wsp:rsid wsp:val=&quot;004B1385&quot;/&gt;&lt;wsp:rsid wsp:val=&quot;004B3469&quot;/&gt;&lt;wsp:rsid wsp:val=&quot;004B4383&quot;/&gt;&lt;wsp:rsid wsp:val=&quot;004B4651&quot;/&gt;&lt;wsp:rsid wsp:val=&quot;004C01FC&quot;/&gt;&lt;wsp:rsid wsp:val=&quot;004C0DF0&quot;/&gt;&lt;wsp:rsid wsp:val=&quot;004C25C7&quot;/&gt;&lt;wsp:rsid wsp:val=&quot;004C5844&quot;/&gt;&lt;wsp:rsid wsp:val=&quot;004C5DFB&quot;/&gt;&lt;wsp:rsid wsp:val=&quot;004C61DD&quot;/&gt;&lt;wsp:rsid wsp:val=&quot;004D19EE&quot;/&gt;&lt;wsp:rsid wsp:val=&quot;004D326D&quot;/&gt;&lt;wsp:rsid wsp:val=&quot;004D382E&quot;/&gt;&lt;wsp:rsid wsp:val=&quot;004E0FF6&quot;/&gt;&lt;wsp:rsid wsp:val=&quot;004E20C9&quot;/&gt;&lt;wsp:rsid wsp:val=&quot;004E4903&quot;/&gt;&lt;wsp:rsid wsp:val=&quot;004E6946&quot;/&gt;&lt;wsp:rsid wsp:val=&quot;004E6CAF&quot;/&gt;&lt;wsp:rsid wsp:val=&quot;004E7761&quot;/&gt;&lt;wsp:rsid wsp:val=&quot;004F1AD8&quot;/&gt;&lt;wsp:rsid wsp:val=&quot;004F2228&quot;/&gt;&lt;wsp:rsid wsp:val=&quot;004F32BB&quot;/&gt;&lt;wsp:rsid wsp:val=&quot;004F741C&quot;/&gt;&lt;wsp:rsid wsp:val=&quot;00500ACA&quot;/&gt;&lt;wsp:rsid wsp:val=&quot;00501356&quot;/&gt;&lt;wsp:rsid wsp:val=&quot;005039CB&quot;/&gt;&lt;wsp:rsid wsp:val=&quot;0050558F&quot;/&gt;&lt;wsp:rsid wsp:val=&quot;005059B5&quot;/&gt;&lt;wsp:rsid wsp:val=&quot;00506286&quot;/&gt;&lt;wsp:rsid wsp:val=&quot;00510813&quot;/&gt;&lt;wsp:rsid wsp:val=&quot;00511990&quot;/&gt;&lt;wsp:rsid wsp:val=&quot;00511DE0&quot;/&gt;&lt;wsp:rsid wsp:val=&quot;00513AD5&quot;/&gt;&lt;wsp:rsid wsp:val=&quot;005141D6&quot;/&gt;&lt;wsp:rsid wsp:val=&quot;00514870&quot;/&gt;&lt;wsp:rsid wsp:val=&quot;00514B9B&quot;/&gt;&lt;wsp:rsid wsp:val=&quot;00517F02&quot;/&gt;&lt;wsp:rsid wsp:val=&quot;00520B7A&quot;/&gt;&lt;wsp:rsid wsp:val=&quot;005223F5&quot;/&gt;&lt;wsp:rsid wsp:val=&quot;00524303&quot;/&gt;&lt;wsp:rsid wsp:val=&quot;005258A2&quot;/&gt;&lt;wsp:rsid wsp:val=&quot;00531851&quot;/&gt;&lt;wsp:rsid wsp:val=&quot;00532CC6&quot;/&gt;&lt;wsp:rsid wsp:val=&quot;00533CD2&quot;/&gt;&lt;wsp:rsid wsp:val=&quot;00535E7A&quot;/&gt;&lt;wsp:rsid wsp:val=&quot;005401AE&quot;/&gt;&lt;wsp:rsid wsp:val=&quot;00541E98&quot;/&gt;&lt;wsp:rsid wsp:val=&quot;00542E07&quot;/&gt;&lt;wsp:rsid wsp:val=&quot;005449A1&quot;/&gt;&lt;wsp:rsid wsp:val=&quot;00545424&quot;/&gt;&lt;wsp:rsid wsp:val=&quot;0054697C&quot;/&gt;&lt;wsp:rsid wsp:val=&quot;00547C09&quot;/&gt;&lt;wsp:rsid wsp:val=&quot;005546CB&quot;/&gt;&lt;wsp:rsid wsp:val=&quot;00554A7B&quot;/&gt;&lt;wsp:rsid wsp:val=&quot;0055572C&quot;/&gt;&lt;wsp:rsid wsp:val=&quot;0056106A&quot;/&gt;&lt;wsp:rsid wsp:val=&quot;00561B0F&quot;/&gt;&lt;wsp:rsid wsp:val=&quot;00562B3A&quot;/&gt;&lt;wsp:rsid wsp:val=&quot;0056521D&quot;/&gt;&lt;wsp:rsid wsp:val=&quot;005710CC&quot;/&gt;&lt;wsp:rsid wsp:val=&quot;00571786&quot;/&gt;&lt;wsp:rsid wsp:val=&quot;005720AE&quot;/&gt;&lt;wsp:rsid wsp:val=&quot;005728F1&quot;/&gt;&lt;wsp:rsid wsp:val=&quot;00573E7E&quot;/&gt;&lt;wsp:rsid wsp:val=&quot;005743E1&quot;/&gt;&lt;wsp:rsid wsp:val=&quot;00575162&quot;/&gt;&lt;wsp:rsid wsp:val=&quot;0057570A&quot;/&gt;&lt;wsp:rsid wsp:val=&quot;00582BD0&quot;/&gt;&lt;wsp:rsid wsp:val=&quot;005855A3&quot;/&gt;&lt;wsp:rsid wsp:val=&quot;005858E9&quot;/&gt;&lt;wsp:rsid wsp:val=&quot;00586496&quot;/&gt;&lt;wsp:rsid wsp:val=&quot;00591E8B&quot;/&gt;&lt;wsp:rsid wsp:val=&quot;00592FA8&quot;/&gt;&lt;wsp:rsid wsp:val=&quot;00594D77&quot;/&gt;&lt;wsp:rsid wsp:val=&quot;005969E4&quot;/&gt;&lt;wsp:rsid wsp:val=&quot;00597688&quot;/&gt;&lt;wsp:rsid wsp:val=&quot;005A06B7&quot;/&gt;&lt;wsp:rsid wsp:val=&quot;005A0E8D&quot;/&gt;&lt;wsp:rsid wsp:val=&quot;005A1759&quot;/&gt;&lt;wsp:rsid wsp:val=&quot;005A2198&quot;/&gt;&lt;wsp:rsid wsp:val=&quot;005A2B28&quot;/&gt;&lt;wsp:rsid wsp:val=&quot;005A2E82&quot;/&gt;&lt;wsp:rsid wsp:val=&quot;005A2F7D&quot;/&gt;&lt;wsp:rsid wsp:val=&quot;005A593F&quot;/&gt;&lt;wsp:rsid wsp:val=&quot;005A68A7&quot;/&gt;&lt;wsp:rsid wsp:val=&quot;005B20FF&quot;/&gt;&lt;wsp:rsid wsp:val=&quot;005B4B2B&quot;/&gt;&lt;wsp:rsid wsp:val=&quot;005B4B8B&quot;/&gt;&lt;wsp:rsid wsp:val=&quot;005C0370&quot;/&gt;&lt;wsp:rsid wsp:val=&quot;005C12F8&quot;/&gt;&lt;wsp:rsid wsp:val=&quot;005D01CF&quot;/&gt;&lt;wsp:rsid wsp:val=&quot;005D277F&quot;/&gt;&lt;wsp:rsid wsp:val=&quot;005D2AD8&quot;/&gt;&lt;wsp:rsid wsp:val=&quot;005D36AB&quot;/&gt;&lt;wsp:rsid wsp:val=&quot;005E2043&quot;/&gt;&lt;wsp:rsid wsp:val=&quot;005E2F98&quot;/&gt;&lt;wsp:rsid wsp:val=&quot;005E3B32&quot;/&gt;&lt;wsp:rsid wsp:val=&quot;005E4A96&quot;/&gt;&lt;wsp:rsid wsp:val=&quot;005E4FCF&quot;/&gt;&lt;wsp:rsid wsp:val=&quot;005E6471&quot;/&gt;&lt;wsp:rsid wsp:val=&quot;005E78C5&quot;/&gt;&lt;wsp:rsid wsp:val=&quot;005F04D4&quot;/&gt;&lt;wsp:rsid wsp:val=&quot;005F0EAE&quot;/&gt;&lt;wsp:rsid wsp:val=&quot;005F17EF&quot;/&gt;&lt;wsp:rsid wsp:val=&quot;005F3902&quot;/&gt;&lt;wsp:rsid wsp:val=&quot;005F4186&quot;/&gt;&lt;wsp:rsid wsp:val=&quot;005F6887&quot;/&gt;&lt;wsp:rsid wsp:val=&quot;00600B00&quot;/&gt;&lt;wsp:rsid wsp:val=&quot;00600E84&quot;/&gt;&lt;wsp:rsid wsp:val=&quot;006027CC&quot;/&gt;&lt;wsp:rsid wsp:val=&quot;00602FEF&quot;/&gt;&lt;wsp:rsid wsp:val=&quot;00613F3A&quot;/&gt;&lt;wsp:rsid wsp:val=&quot;00617CC3&quot;/&gt;&lt;wsp:rsid wsp:val=&quot;00620A94&quot;/&gt;&lt;wsp:rsid wsp:val=&quot;00626672&quot;/&gt;&lt;wsp:rsid wsp:val=&quot;00631AB3&quot;/&gt;&lt;wsp:rsid wsp:val=&quot;00633080&quot;/&gt;&lt;wsp:rsid wsp:val=&quot;00634431&quot;/&gt;&lt;wsp:rsid wsp:val=&quot;006377A6&quot;/&gt;&lt;wsp:rsid wsp:val=&quot;0063782B&quot;/&gt;&lt;wsp:rsid wsp:val=&quot;00637A3D&quot;/&gt;&lt;wsp:rsid wsp:val=&quot;006411EF&quot;/&gt;&lt;wsp:rsid wsp:val=&quot;0064130B&quot;/&gt;&lt;wsp:rsid wsp:val=&quot;00645819&quot;/&gt;&lt;wsp:rsid wsp:val=&quot;006526A6&quot;/&gt;&lt;wsp:rsid wsp:val=&quot;00652F79&quot;/&gt;&lt;wsp:rsid wsp:val=&quot;00653AA3&quot;/&gt;&lt;wsp:rsid wsp:val=&quot;00661888&quot;/&gt;&lt;wsp:rsid wsp:val=&quot;00662857&quot;/&gt;&lt;wsp:rsid wsp:val=&quot;0066703A&quot;/&gt;&lt;wsp:rsid wsp:val=&quot;006707A7&quot;/&gt;&lt;wsp:rsid wsp:val=&quot;00672703&quot;/&gt;&lt;wsp:rsid wsp:val=&quot;00673F47&quot;/&gt;&lt;wsp:rsid wsp:val=&quot;006748B8&quot;/&gt;&lt;wsp:rsid wsp:val=&quot;00675638&quot;/&gt;&lt;wsp:rsid wsp:val=&quot;006775C3&quot;/&gt;&lt;wsp:rsid wsp:val=&quot;00680816&quot;/&gt;&lt;wsp:rsid wsp:val=&quot;00680B47&quot;/&gt;&lt;wsp:rsid wsp:val=&quot;0068165B&quot;/&gt;&lt;wsp:rsid wsp:val=&quot;006829FF&quot;/&gt;&lt;wsp:rsid wsp:val=&quot;00690B1F&quot;/&gt;&lt;wsp:rsid wsp:val=&quot;0069290A&quot;/&gt;&lt;wsp:rsid wsp:val=&quot;00694D86&quot;/&gt;&lt;wsp:rsid wsp:val=&quot;00695518&quot;/&gt;&lt;wsp:rsid wsp:val=&quot;0069775A&quot;/&gt;&lt;wsp:rsid wsp:val=&quot;00697813&quot;/&gt;&lt;wsp:rsid wsp:val=&quot;006A1084&quot;/&gt;&lt;wsp:rsid wsp:val=&quot;006A1D4C&quot;/&gt;&lt;wsp:rsid wsp:val=&quot;006A3EE8&quot;/&gt;&lt;wsp:rsid wsp:val=&quot;006A72BF&quot;/&gt;&lt;wsp:rsid wsp:val=&quot;006A7F7D&quot;/&gt;&lt;wsp:rsid wsp:val=&quot;006B03F2&quot;/&gt;&lt;wsp:rsid wsp:val=&quot;006B074A&quot;/&gt;&lt;wsp:rsid wsp:val=&quot;006B28FF&quot;/&gt;&lt;wsp:rsid wsp:val=&quot;006B37DC&quot;/&gt;&lt;wsp:rsid wsp:val=&quot;006B4B49&quot;/&gt;&lt;wsp:rsid wsp:val=&quot;006B4F68&quot;/&gt;&lt;wsp:rsid wsp:val=&quot;006B6BFB&quot;/&gt;&lt;wsp:rsid wsp:val=&quot;006B6C26&quot;/&gt;&lt;wsp:rsid wsp:val=&quot;006C0592&quot;/&gt;&lt;wsp:rsid wsp:val=&quot;006C272E&quot;/&gt;&lt;wsp:rsid wsp:val=&quot;006C2A99&quot;/&gt;&lt;wsp:rsid wsp:val=&quot;006C5479&quot;/&gt;&lt;wsp:rsid wsp:val=&quot;006C600E&quot;/&gt;&lt;wsp:rsid wsp:val=&quot;006D13B5&quot;/&gt;&lt;wsp:rsid wsp:val=&quot;006E12FF&quot;/&gt;&lt;wsp:rsid wsp:val=&quot;006E1C3D&quot;/&gt;&lt;wsp:rsid wsp:val=&quot;006E2003&quot;/&gt;&lt;wsp:rsid wsp:val=&quot;006E3157&quot;/&gt;&lt;wsp:rsid wsp:val=&quot;006E5D5D&quot;/&gt;&lt;wsp:rsid wsp:val=&quot;006E607E&quot;/&gt;&lt;wsp:rsid wsp:val=&quot;006F3E09&quot;/&gt;&lt;wsp:rsid wsp:val=&quot;00701124&quot;/&gt;&lt;wsp:rsid wsp:val=&quot;00706C5D&quot;/&gt;&lt;wsp:rsid wsp:val=&quot;00716426&quot;/&gt;&lt;wsp:rsid wsp:val=&quot;00723CA3&quot;/&gt;&lt;wsp:rsid wsp:val=&quot;007265C2&quot;/&gt;&lt;wsp:rsid wsp:val=&quot;00727C0B&quot;/&gt;&lt;wsp:rsid wsp:val=&quot;00732922&quot;/&gt;&lt;wsp:rsid wsp:val=&quot;0073484B&quot;/&gt;&lt;wsp:rsid wsp:val=&quot;00734E21&quot;/&gt;&lt;wsp:rsid wsp:val=&quot;00740BD8&quot;/&gt;&lt;wsp:rsid wsp:val=&quot;00744F1F&quot;/&gt;&lt;wsp:rsid wsp:val=&quot;007466E0&quot;/&gt;&lt;wsp:rsid wsp:val=&quot;0074674D&quot;/&gt;&lt;wsp:rsid wsp:val=&quot;007474CE&quot;/&gt;&lt;wsp:rsid wsp:val=&quot;0075162E&quot;/&gt;&lt;wsp:rsid wsp:val=&quot;00751E46&quot;/&gt;&lt;wsp:rsid wsp:val=&quot;00754034&quot;/&gt;&lt;wsp:rsid wsp:val=&quot;00756556&quot;/&gt;&lt;wsp:rsid wsp:val=&quot;007618C4&quot;/&gt;&lt;wsp:rsid wsp:val=&quot;0076483C&quot;/&gt;&lt;wsp:rsid wsp:val=&quot;00766B9C&quot;/&gt;&lt;wsp:rsid wsp:val=&quot;00767980&quot;/&gt;&lt;wsp:rsid wsp:val=&quot;00770B19&quot;/&gt;&lt;wsp:rsid wsp:val=&quot;00774379&quot;/&gt;&lt;wsp:rsid wsp:val=&quot;0077463F&quot;/&gt;&lt;wsp:rsid wsp:val=&quot;00780FCF&quot;/&gt;&lt;wsp:rsid wsp:val=&quot;007836EA&quot;/&gt;&lt;wsp:rsid wsp:val=&quot;00784CDA&quot;/&gt;&lt;wsp:rsid wsp:val=&quot;00785B05&quot;/&gt;&lt;wsp:rsid wsp:val=&quot;007906C4&quot;/&gt;&lt;wsp:rsid wsp:val=&quot;007935FA&quot;/&gt;&lt;wsp:rsid wsp:val=&quot;007940EA&quot;/&gt;&lt;wsp:rsid wsp:val=&quot;007967E8&quot;/&gt;&lt;wsp:rsid wsp:val=&quot;00796ABE&quot;/&gt;&lt;wsp:rsid wsp:val=&quot;007A2170&quot;/&gt;&lt;wsp:rsid wsp:val=&quot;007A22BF&quot;/&gt;&lt;wsp:rsid wsp:val=&quot;007A32E8&quot;/&gt;&lt;wsp:rsid wsp:val=&quot;007A3323&quot;/&gt;&lt;wsp:rsid wsp:val=&quot;007A5432&quot;/&gt;&lt;wsp:rsid wsp:val=&quot;007A6A10&quot;/&gt;&lt;wsp:rsid wsp:val=&quot;007A6D7A&quot;/&gt;&lt;wsp:rsid wsp:val=&quot;007B1932&quot;/&gt;&lt;wsp:rsid wsp:val=&quot;007B29F2&quot;/&gt;&lt;wsp:rsid wsp:val=&quot;007B4CE3&quot;/&gt;&lt;wsp:rsid wsp:val=&quot;007B7094&quot;/&gt;&lt;wsp:rsid wsp:val=&quot;007B72B8&quot;/&gt;&lt;wsp:rsid wsp:val=&quot;007B7A58&quot;/&gt;&lt;wsp:rsid wsp:val=&quot;007C21B5&quot;/&gt;&lt;wsp:rsid wsp:val=&quot;007C3589&quot;/&gt;&lt;wsp:rsid wsp:val=&quot;007D0D3B&quot;/&gt;&lt;wsp:rsid wsp:val=&quot;007D40F0&quot;/&gt;&lt;wsp:rsid wsp:val=&quot;007D4BF5&quot;/&gt;&lt;wsp:rsid wsp:val=&quot;007E2AB6&quot;/&gt;&lt;wsp:rsid wsp:val=&quot;007E42C1&quot;/&gt;&lt;wsp:rsid wsp:val=&quot;007E4A0F&quot;/&gt;&lt;wsp:rsid wsp:val=&quot;007E4BD2&quot;/&gt;&lt;wsp:rsid wsp:val=&quot;0080069E&quot;/&gt;&lt;wsp:rsid wsp:val=&quot;00801393&quot;/&gt;&lt;wsp:rsid wsp:val=&quot;00801A16&quot;/&gt;&lt;wsp:rsid wsp:val=&quot;00802F88&quot;/&gt;&lt;wsp:rsid wsp:val=&quot;00806268&quot;/&gt;&lt;wsp:rsid wsp:val=&quot;008102F1&quot;/&gt;&lt;wsp:rsid wsp:val=&quot;00810F39&quot;/&gt;&lt;wsp:rsid wsp:val=&quot;00811CD9&quot;/&gt;&lt;wsp:rsid wsp:val=&quot;0081293E&quot;/&gt;&lt;wsp:rsid wsp:val=&quot;0081517B&quot;/&gt;&lt;wsp:rsid wsp:val=&quot;00815465&quot;/&gt;&lt;wsp:rsid wsp:val=&quot;00817C70&quot;/&gt;&lt;wsp:rsid wsp:val=&quot;00817CBD&quot;/&gt;&lt;wsp:rsid wsp:val=&quot;00817E9A&quot;/&gt;&lt;wsp:rsid wsp:val=&quot;008217B1&quot;/&gt;&lt;wsp:rsid wsp:val=&quot;008247B0&quot;/&gt;&lt;wsp:rsid wsp:val=&quot;00827C23&quot;/&gt;&lt;wsp:rsid wsp:val=&quot;008306BD&quot;/&gt;&lt;wsp:rsid wsp:val=&quot;00831A80&quot;/&gt;&lt;wsp:rsid wsp:val=&quot;008331CF&quot;/&gt;&lt;wsp:rsid wsp:val=&quot;00833743&quot;/&gt;&lt;wsp:rsid wsp:val=&quot;008340A4&quot;/&gt;&lt;wsp:rsid wsp:val=&quot;0083561E&quot;/&gt;&lt;wsp:rsid wsp:val=&quot;00836879&quot;/&gt;&lt;wsp:rsid wsp:val=&quot;008373A3&quot;/&gt;&lt;wsp:rsid wsp:val=&quot;00837C03&quot;/&gt;&lt;wsp:rsid wsp:val=&quot;0084084A&quot;/&gt;&lt;wsp:rsid wsp:val=&quot;00840F7D&quot;/&gt;&lt;wsp:rsid wsp:val=&quot;00844231&quot;/&gt;&lt;wsp:rsid wsp:val=&quot;00845C04&quot;/&gt;&lt;wsp:rsid wsp:val=&quot;00852878&quot;/&gt;&lt;wsp:rsid wsp:val=&quot;008554BA&quot;/&gt;&lt;wsp:rsid wsp:val=&quot;008561B9&quot;/&gt;&lt;wsp:rsid wsp:val=&quot;00857A1A&quot;/&gt;&lt;wsp:rsid wsp:val=&quot;00862861&quot;/&gt;&lt;wsp:rsid wsp:val=&quot;00863741&quot;/&gt;&lt;wsp:rsid wsp:val=&quot;00864A7E&quot;/&gt;&lt;wsp:rsid wsp:val=&quot;0087135F&quot;/&gt;&lt;wsp:rsid wsp:val=&quot;00872D94&quot;/&gt;&lt;wsp:rsid wsp:val=&quot;008745FF&quot;/&gt;&lt;wsp:rsid wsp:val=&quot;00875365&quot;/&gt;&lt;wsp:rsid wsp:val=&quot;008754A4&quot;/&gt;&lt;wsp:rsid wsp:val=&quot;00876493&quot;/&gt;&lt;wsp:rsid wsp:val=&quot;00880364&quot;/&gt;&lt;wsp:rsid wsp:val=&quot;0088325E&quot;/&gt;&lt;wsp:rsid wsp:val=&quot;0088358D&quot;/&gt;&lt;wsp:rsid wsp:val=&quot;008852F2&quot;/&gt;&lt;wsp:rsid wsp:val=&quot;00887841&quot;/&gt;&lt;wsp:rsid wsp:val=&quot;00891592&quot;/&gt;&lt;wsp:rsid wsp:val=&quot;008915FC&quot;/&gt;&lt;wsp:rsid wsp:val=&quot;00891E9E&quot;/&gt;&lt;wsp:rsid wsp:val=&quot;00892DF5&quot;/&gt;&lt;wsp:rsid wsp:val=&quot;00893782&quot;/&gt;&lt;wsp:rsid wsp:val=&quot;008951E6&quot;/&gt;&lt;wsp:rsid wsp:val=&quot;00897C26&quot;/&gt;&lt;wsp:rsid wsp:val=&quot;008A244B&quot;/&gt;&lt;wsp:rsid wsp:val=&quot;008A2F68&quot;/&gt;&lt;wsp:rsid wsp:val=&quot;008A3A32&quot;/&gt;&lt;wsp:rsid wsp:val=&quot;008A5EB5&quot;/&gt;&lt;wsp:rsid wsp:val=&quot;008B0882&quot;/&gt;&lt;wsp:rsid wsp:val=&quot;008B0E5D&quot;/&gt;&lt;wsp:rsid wsp:val=&quot;008B4FA6&quot;/&gt;&lt;wsp:rsid wsp:val=&quot;008B5282&quot;/&gt;&lt;wsp:rsid wsp:val=&quot;008B7C17&quot;/&gt;&lt;wsp:rsid wsp:val=&quot;008C2D01&quot;/&gt;&lt;wsp:rsid wsp:val=&quot;008C40E6&quot;/&gt;&lt;wsp:rsid wsp:val=&quot;008C5887&quot;/&gt;&lt;wsp:rsid wsp:val=&quot;008C6C34&quot;/&gt;&lt;wsp:rsid wsp:val=&quot;008D0F7A&quot;/&gt;&lt;wsp:rsid wsp:val=&quot;008D310B&quot;/&gt;&lt;wsp:rsid wsp:val=&quot;008D68E4&quot;/&gt;&lt;wsp:rsid wsp:val=&quot;008E0506&quot;/&gt;&lt;wsp:rsid wsp:val=&quot;008E0CFF&quot;/&gt;&lt;wsp:rsid wsp:val=&quot;008E5167&quot;/&gt;&lt;wsp:rsid wsp:val=&quot;008E5D6B&quot;/&gt;&lt;wsp:rsid wsp:val=&quot;008E7027&quot;/&gt;&lt;wsp:rsid wsp:val=&quot;008E76F0&quot;/&gt;&lt;wsp:rsid wsp:val=&quot;008F15FE&quot;/&gt;&lt;wsp:rsid wsp:val=&quot;008F2D29&quot;/&gt;&lt;wsp:rsid wsp:val=&quot;008F5187&quot;/&gt;&lt;wsp:rsid wsp:val=&quot;008F60D8&quot;/&gt;&lt;wsp:rsid wsp:val=&quot;008F6E91&quot;/&gt;&lt;wsp:rsid wsp:val=&quot;008F77F2&quot;/&gt;&lt;wsp:rsid wsp:val=&quot;00902727&quot;/&gt;&lt;wsp:rsid wsp:val=&quot;0090312B&quot;/&gt;&lt;wsp:rsid wsp:val=&quot;0090562D&quot;/&gt;&lt;wsp:rsid wsp:val=&quot;009130D4&quot;/&gt;&lt;wsp:rsid wsp:val=&quot;009148D2&quot;/&gt;&lt;wsp:rsid wsp:val=&quot;009154C9&quot;/&gt;&lt;wsp:rsid wsp:val=&quot;0091736D&quot;/&gt;&lt;wsp:rsid wsp:val=&quot;0092006A&quot;/&gt;&lt;wsp:rsid wsp:val=&quot;00930362&quot;/&gt;&lt;wsp:rsid wsp:val=&quot;0093037A&quot;/&gt;&lt;wsp:rsid wsp:val=&quot;00930E95&quot;/&gt;&lt;wsp:rsid wsp:val=&quot;00935410&quot;/&gt;&lt;wsp:rsid wsp:val=&quot;00936648&quot;/&gt;&lt;wsp:rsid wsp:val=&quot;0094154D&quot;/&gt;&lt;wsp:rsid wsp:val=&quot;00945F32&quot;/&gt;&lt;wsp:rsid wsp:val=&quot;0095155F&quot;/&gt;&lt;wsp:rsid wsp:val=&quot;00954429&quot;/&gt;&lt;wsp:rsid wsp:val=&quot;009563CE&quot;/&gt;&lt;wsp:rsid wsp:val=&quot;00956ECA&quot;/&gt;&lt;wsp:rsid wsp:val=&quot;00960206&quot;/&gt;&lt;wsp:rsid wsp:val=&quot;00960398&quot;/&gt;&lt;wsp:rsid wsp:val=&quot;00960745&quot;/&gt;&lt;wsp:rsid wsp:val=&quot;009613DD&quot;/&gt;&lt;wsp:rsid wsp:val=&quot;0096244A&quot;/&gt;&lt;wsp:rsid wsp:val=&quot;009634C1&quot;/&gt;&lt;wsp:rsid wsp:val=&quot;00963896&quot;/&gt;&lt;wsp:rsid wsp:val=&quot;00966242&quot;/&gt;&lt;wsp:rsid wsp:val=&quot;00967410&quot;/&gt;&lt;wsp:rsid wsp:val=&quot;009700DE&quot;/&gt;&lt;wsp:rsid wsp:val=&quot;0097106B&quot;/&gt;&lt;wsp:rsid wsp:val=&quot;00973029&quot;/&gt;&lt;wsp:rsid wsp:val=&quot;00976328&quot;/&gt;&lt;wsp:rsid wsp:val=&quot;0097680D&quot;/&gt;&lt;wsp:rsid wsp:val=&quot;00980269&quot;/&gt;&lt;wsp:rsid wsp:val=&quot;0098196A&quot;/&gt;&lt;wsp:rsid wsp:val=&quot;00981BD0&quot;/&gt;&lt;wsp:rsid wsp:val=&quot;00982438&quot;/&gt;&lt;wsp:rsid wsp:val=&quot;0098404C&quot;/&gt;&lt;wsp:rsid wsp:val=&quot;00985283&quot;/&gt;&lt;wsp:rsid wsp:val=&quot;00985687&quot;/&gt;&lt;wsp:rsid wsp:val=&quot;0098796C&quot;/&gt;&lt;wsp:rsid wsp:val=&quot;009920D4&quot;/&gt;&lt;wsp:rsid wsp:val=&quot;00992D2A&quot;/&gt;&lt;wsp:rsid wsp:val=&quot;0099343E&quot;/&gt;&lt;wsp:rsid wsp:val=&quot;00995992&quot;/&gt;&lt;wsp:rsid wsp:val=&quot;00996C9E&quot;/&gt;&lt;wsp:rsid wsp:val=&quot;00997DB4&quot;/&gt;&lt;wsp:rsid wsp:val=&quot;009A03E5&quot;/&gt;&lt;wsp:rsid wsp:val=&quot;009A04EA&quot;/&gt;&lt;wsp:rsid wsp:val=&quot;009A0F3B&quot;/&gt;&lt;wsp:rsid wsp:val=&quot;009A0FEB&quot;/&gt;&lt;wsp:rsid wsp:val=&quot;009A1BB4&quot;/&gt;&lt;wsp:rsid wsp:val=&quot;009A2628&quot;/&gt;&lt;wsp:rsid wsp:val=&quot;009A3200&quot;/&gt;&lt;wsp:rsid wsp:val=&quot;009A5754&quot;/&gt;&lt;wsp:rsid wsp:val=&quot;009A674C&quot;/&gt;&lt;wsp:rsid wsp:val=&quot;009B0897&quot;/&gt;&lt;wsp:rsid wsp:val=&quot;009B3DD9&quot;/&gt;&lt;wsp:rsid wsp:val=&quot;009B7551&quot;/&gt;&lt;wsp:rsid wsp:val=&quot;009B7BD9&quot;/&gt;&lt;wsp:rsid wsp:val=&quot;009C0618&quot;/&gt;&lt;wsp:rsid wsp:val=&quot;009C095F&quot;/&gt;&lt;wsp:rsid wsp:val=&quot;009C6904&quot;/&gt;&lt;wsp:rsid wsp:val=&quot;009C7DD5&quot;/&gt;&lt;wsp:rsid wsp:val=&quot;009D2020&quot;/&gt;&lt;wsp:rsid wsp:val=&quot;009E17CA&quot;/&gt;&lt;wsp:rsid wsp:val=&quot;009E1BF1&quot;/&gt;&lt;wsp:rsid wsp:val=&quot;009E227D&quot;/&gt;&lt;wsp:rsid wsp:val=&quot;009E3064&quot;/&gt;&lt;wsp:rsid wsp:val=&quot;009E5019&quot;/&gt;&lt;wsp:rsid wsp:val=&quot;00A0143D&quot;/&gt;&lt;wsp:rsid wsp:val=&quot;00A04F1B&quot;/&gt;&lt;wsp:rsid wsp:val=&quot;00A0501B&quot;/&gt;&lt;wsp:rsid wsp:val=&quot;00A07824&quot;/&gt;&lt;wsp:rsid wsp:val=&quot;00A125FF&quot;/&gt;&lt;wsp:rsid wsp:val=&quot;00A14947&quot;/&gt;&lt;wsp:rsid wsp:val=&quot;00A15E24&quot;/&gt;&lt;wsp:rsid wsp:val=&quot;00A163A9&quot;/&gt;&lt;wsp:rsid wsp:val=&quot;00A2539F&quot;/&gt;&lt;wsp:rsid wsp:val=&quot;00A25580&quot;/&gt;&lt;wsp:rsid wsp:val=&quot;00A25BC2&quot;/&gt;&lt;wsp:rsid wsp:val=&quot;00A32A83&quot;/&gt;&lt;wsp:rsid wsp:val=&quot;00A368DB&quot;/&gt;&lt;wsp:rsid wsp:val=&quot;00A41E13&quot;/&gt;&lt;wsp:rsid wsp:val=&quot;00A423AA&quot;/&gt;&lt;wsp:rsid wsp:val=&quot;00A53EC6&quot;/&gt;&lt;wsp:rsid wsp:val=&quot;00A55C0F&quot;/&gt;&lt;wsp:rsid wsp:val=&quot;00A571D1&quot;/&gt;&lt;wsp:rsid wsp:val=&quot;00A65DFA&quot;/&gt;&lt;wsp:rsid wsp:val=&quot;00A67D58&quot;/&gt;&lt;wsp:rsid wsp:val=&quot;00A70701&quot;/&gt;&lt;wsp:rsid wsp:val=&quot;00A73497&quot;/&gt;&lt;wsp:rsid wsp:val=&quot;00A73631&quot;/&gt;&lt;wsp:rsid wsp:val=&quot;00A808D1&quot;/&gt;&lt;wsp:rsid wsp:val=&quot;00A81D71&quot;/&gt;&lt;wsp:rsid wsp:val=&quot;00A85859&quot;/&gt;&lt;wsp:rsid wsp:val=&quot;00A8713F&quot;/&gt;&lt;wsp:rsid wsp:val=&quot;00A90BA1&quot;/&gt;&lt;wsp:rsid wsp:val=&quot;00A9320E&quot;/&gt;&lt;wsp:rsid wsp:val=&quot;00A9458C&quot;/&gt;&lt;wsp:rsid wsp:val=&quot;00A97A9A&quot;/&gt;&lt;wsp:rsid wsp:val=&quot;00AA0671&quot;/&gt;&lt;wsp:rsid wsp:val=&quot;00AA1E6E&quot;/&gt;&lt;wsp:rsid wsp:val=&quot;00AA2113&quot;/&gt;&lt;wsp:rsid wsp:val=&quot;00AA21BF&quot;/&gt;&lt;wsp:rsid wsp:val=&quot;00AA2531&quot;/&gt;&lt;wsp:rsid wsp:val=&quot;00AA2D00&quot;/&gt;&lt;wsp:rsid wsp:val=&quot;00AA2FE3&quot;/&gt;&lt;wsp:rsid wsp:val=&quot;00AA3EAA&quot;/&gt;&lt;wsp:rsid wsp:val=&quot;00AA6758&quot;/&gt;&lt;wsp:rsid wsp:val=&quot;00AB1E09&quot;/&gt;&lt;wsp:rsid wsp:val=&quot;00AB5330&quot;/&gt;&lt;wsp:rsid wsp:val=&quot;00AB7747&quot;/&gt;&lt;wsp:rsid wsp:val=&quot;00AC14CE&quot;/&gt;&lt;wsp:rsid wsp:val=&quot;00AC2142&quot;/&gt;&lt;wsp:rsid wsp:val=&quot;00AC25A6&quot;/&gt;&lt;wsp:rsid wsp:val=&quot;00AC2A56&quot;/&gt;&lt;wsp:rsid wsp:val=&quot;00AC33AC&quot;/&gt;&lt;wsp:rsid wsp:val=&quot;00AC6FC3&quot;/&gt;&lt;wsp:rsid wsp:val=&quot;00AC7F37&quot;/&gt;&lt;wsp:rsid wsp:val=&quot;00AD04AF&quot;/&gt;&lt;wsp:rsid wsp:val=&quot;00AD051E&quot;/&gt;&lt;wsp:rsid wsp:val=&quot;00AD055E&quot;/&gt;&lt;wsp:rsid wsp:val=&quot;00AD14DC&quot;/&gt;&lt;wsp:rsid wsp:val=&quot;00AD27A7&quot;/&gt;&lt;wsp:rsid wsp:val=&quot;00AD47A7&quot;/&gt;&lt;wsp:rsid wsp:val=&quot;00AE51C4&quot;/&gt;&lt;wsp:rsid wsp:val=&quot;00AE6246&quot;/&gt;&lt;wsp:rsid wsp:val=&quot;00AF0CBF&quot;/&gt;&lt;wsp:rsid wsp:val=&quot;00AF1721&quot;/&gt;&lt;wsp:rsid wsp:val=&quot;00AF257F&quot;/&gt;&lt;wsp:rsid wsp:val=&quot;00AF33CF&quot;/&gt;&lt;wsp:rsid wsp:val=&quot;00AF4D50&quot;/&gt;&lt;wsp:rsid wsp:val=&quot;00AF6179&quot;/&gt;&lt;wsp:rsid wsp:val=&quot;00AF630E&quot;/&gt;&lt;wsp:rsid wsp:val=&quot;00AF786A&quot;/&gt;&lt;wsp:rsid wsp:val=&quot;00B021CB&quot;/&gt;&lt;wsp:rsid wsp:val=&quot;00B1295A&quot;/&gt;&lt;wsp:rsid wsp:val=&quot;00B130C8&quot;/&gt;&lt;wsp:rsid wsp:val=&quot;00B13820&quot;/&gt;&lt;wsp:rsid wsp:val=&quot;00B156E5&quot;/&gt;&lt;wsp:rsid wsp:val=&quot;00B20A45&quot;/&gt;&lt;wsp:rsid wsp:val=&quot;00B22C5C&quot;/&gt;&lt;wsp:rsid wsp:val=&quot;00B24F30&quot;/&gt;&lt;wsp:rsid wsp:val=&quot;00B2599D&quot;/&gt;&lt;wsp:rsid wsp:val=&quot;00B30C5C&quot;/&gt;&lt;wsp:rsid wsp:val=&quot;00B31ABF&quot;/&gt;&lt;wsp:rsid wsp:val=&quot;00B33BE3&quot;/&gt;&lt;wsp:rsid wsp:val=&quot;00B35C27&quot;/&gt;&lt;wsp:rsid wsp:val=&quot;00B360C1&quot;/&gt;&lt;wsp:rsid wsp:val=&quot;00B36B41&quot;/&gt;&lt;wsp:rsid wsp:val=&quot;00B4048D&quot;/&gt;&lt;wsp:rsid wsp:val=&quot;00B42875&quot;/&gt;&lt;wsp:rsid wsp:val=&quot;00B430A5&quot;/&gt;&lt;wsp:rsid wsp:val=&quot;00B44801&quot;/&gt;&lt;wsp:rsid wsp:val=&quot;00B4480D&quot;/&gt;&lt;wsp:rsid wsp:val=&quot;00B507C4&quot;/&gt;&lt;wsp:rsid wsp:val=&quot;00B53B5D&quot;/&gt;&lt;wsp:rsid wsp:val=&quot;00B55E70&quot;/&gt;&lt;wsp:rsid wsp:val=&quot;00B6055E&quot;/&gt;&lt;wsp:rsid wsp:val=&quot;00B623B1&quot;/&gt;&lt;wsp:rsid wsp:val=&quot;00B6317D&quot;/&gt;&lt;wsp:rsid wsp:val=&quot;00B63E41&quot;/&gt;&lt;wsp:rsid wsp:val=&quot;00B75DB4&quot;/&gt;&lt;wsp:rsid wsp:val=&quot;00B7723F&quot;/&gt;&lt;wsp:rsid wsp:val=&quot;00B77899&quot;/&gt;&lt;wsp:rsid wsp:val=&quot;00B80534&quot;/&gt;&lt;wsp:rsid wsp:val=&quot;00B8054A&quot;/&gt;&lt;wsp:rsid wsp:val=&quot;00B8433C&quot;/&gt;&lt;wsp:rsid wsp:val=&quot;00B8537F&quot;/&gt;&lt;wsp:rsid wsp:val=&quot;00B8608C&quot;/&gt;&lt;wsp:rsid wsp:val=&quot;00B87491&quot;/&gt;&lt;wsp:rsid wsp:val=&quot;00B87A8B&quot;/&gt;&lt;wsp:rsid wsp:val=&quot;00B905C1&quot;/&gt;&lt;wsp:rsid wsp:val=&quot;00B90B24&quot;/&gt;&lt;wsp:rsid wsp:val=&quot;00BA021D&quot;/&gt;&lt;wsp:rsid wsp:val=&quot;00BA29E9&quot;/&gt;&lt;wsp:rsid wsp:val=&quot;00BA570C&quot;/&gt;&lt;wsp:rsid wsp:val=&quot;00BA6F5E&quot;/&gt;&lt;wsp:rsid wsp:val=&quot;00BA7142&quot;/&gt;&lt;wsp:rsid wsp:val=&quot;00BA7F37&quot;/&gt;&lt;wsp:rsid wsp:val=&quot;00BB237C&quot;/&gt;&lt;wsp:rsid wsp:val=&quot;00BB41A3&quot;/&gt;&lt;wsp:rsid wsp:val=&quot;00BB6D21&quot;/&gt;&lt;wsp:rsid wsp:val=&quot;00BC07DC&quot;/&gt;&lt;wsp:rsid wsp:val=&quot;00BC0CD8&quot;/&gt;&lt;wsp:rsid wsp:val=&quot;00BC32DC&quot;/&gt;&lt;wsp:rsid wsp:val=&quot;00BC35B6&quot;/&gt;&lt;wsp:rsid wsp:val=&quot;00BC4C26&quot;/&gt;&lt;wsp:rsid wsp:val=&quot;00BC747C&quot;/&gt;&lt;wsp:rsid wsp:val=&quot;00BD1B51&quot;/&gt;&lt;wsp:rsid wsp:val=&quot;00BD3F7F&quot;/&gt;&lt;wsp:rsid wsp:val=&quot;00BD4596&quot;/&gt;&lt;wsp:rsid wsp:val=&quot;00BD67E2&quot;/&gt;&lt;wsp:rsid wsp:val=&quot;00BD7DF5&quot;/&gt;&lt;wsp:rsid wsp:val=&quot;00BE1405&quot;/&gt;&lt;wsp:rsid wsp:val=&quot;00BE1FF6&quot;/&gt;&lt;wsp:rsid wsp:val=&quot;00BE312D&quot;/&gt;&lt;wsp:rsid wsp:val=&quot;00BE4E07&quot;/&gt;&lt;wsp:rsid wsp:val=&quot;00BE5D3E&quot;/&gt;&lt;wsp:rsid wsp:val=&quot;00BF0114&quot;/&gt;&lt;wsp:rsid wsp:val=&quot;00BF18F4&quot;/&gt;&lt;wsp:rsid wsp:val=&quot;00BF1C20&quot;/&gt;&lt;wsp:rsid wsp:val=&quot;00BF2FF5&quot;/&gt;&lt;wsp:rsid wsp:val=&quot;00C04F14&quot;/&gt;&lt;wsp:rsid wsp:val=&quot;00C10578&quot;/&gt;&lt;wsp:rsid wsp:val=&quot;00C135BC&quot;/&gt;&lt;wsp:rsid wsp:val=&quot;00C13F75&quot;/&gt;&lt;wsp:rsid wsp:val=&quot;00C15BC9&quot;/&gt;&lt;wsp:rsid wsp:val=&quot;00C15C95&quot;/&gt;&lt;wsp:rsid wsp:val=&quot;00C15E55&quot;/&gt;&lt;wsp:rsid wsp:val=&quot;00C16CB0&quot;/&gt;&lt;wsp:rsid wsp:val=&quot;00C177B7&quot;/&gt;&lt;wsp:rsid wsp:val=&quot;00C2596A&quot;/&gt;&lt;wsp:rsid wsp:val=&quot;00C26212&quot;/&gt;&lt;wsp:rsid wsp:val=&quot;00C272AB&quot;/&gt;&lt;wsp:rsid wsp:val=&quot;00C27537&quot;/&gt;&lt;wsp:rsid wsp:val=&quot;00C328FE&quot;/&gt;&lt;wsp:rsid wsp:val=&quot;00C33507&quot;/&gt;&lt;wsp:rsid wsp:val=&quot;00C34975&quot;/&gt;&lt;wsp:rsid wsp:val=&quot;00C4409D&quot;/&gt;&lt;wsp:rsid wsp:val=&quot;00C44E72&quot;/&gt;&lt;wsp:rsid wsp:val=&quot;00C45A06&quot;/&gt;&lt;wsp:rsid wsp:val=&quot;00C47E5B&quot;/&gt;&lt;wsp:rsid wsp:val=&quot;00C5000F&quot;/&gt;&lt;wsp:rsid wsp:val=&quot;00C501D7&quot;/&gt;&lt;wsp:rsid wsp:val=&quot;00C52168&quot;/&gt;&lt;wsp:rsid wsp:val=&quot;00C61673&quot;/&gt;&lt;wsp:rsid wsp:val=&quot;00C61D63&quot;/&gt;&lt;wsp:rsid wsp:val=&quot;00C61E4B&quot;/&gt;&lt;wsp:rsid wsp:val=&quot;00C61F40&quot;/&gt;&lt;wsp:rsid wsp:val=&quot;00C64BFF&quot;/&gt;&lt;wsp:rsid wsp:val=&quot;00C64F07&quot;/&gt;&lt;wsp:rsid wsp:val=&quot;00C65F87&quot;/&gt;&lt;wsp:rsid wsp:val=&quot;00C704E9&quot;/&gt;&lt;wsp:rsid wsp:val=&quot;00C70FDA&quot;/&gt;&lt;wsp:rsid wsp:val=&quot;00C75217&quot;/&gt;&lt;wsp:rsid wsp:val=&quot;00C752CF&quot;/&gt;&lt;wsp:rsid wsp:val=&quot;00C763C9&quot;/&gt;&lt;wsp:rsid wsp:val=&quot;00C77A8D&quot;/&gt;&lt;wsp:rsid wsp:val=&quot;00C80057&quot;/&gt;&lt;wsp:rsid wsp:val=&quot;00C80D0E&quot;/&gt;&lt;wsp:rsid wsp:val=&quot;00C815D9&quot;/&gt;&lt;wsp:rsid wsp:val=&quot;00C82232&quot;/&gt;&lt;wsp:rsid wsp:val=&quot;00C823C4&quot;/&gt;&lt;wsp:rsid wsp:val=&quot;00C82913&quot;/&gt;&lt;wsp:rsid wsp:val=&quot;00C833E1&quot;/&gt;&lt;wsp:rsid wsp:val=&quot;00C8393C&quot;/&gt;&lt;wsp:rsid wsp:val=&quot;00C902ED&quot;/&gt;&lt;wsp:rsid wsp:val=&quot;00C90431&quot;/&gt;&lt;wsp:rsid wsp:val=&quot;00C94D8F&quot;/&gt;&lt;wsp:rsid wsp:val=&quot;00C95979&quot;/&gt;&lt;wsp:rsid wsp:val=&quot;00C972B1&quot;/&gt;&lt;wsp:rsid wsp:val=&quot;00CA1ED8&quot;/&gt;&lt;wsp:rsid wsp:val=&quot;00CA20C8&quot;/&gt;&lt;wsp:rsid wsp:val=&quot;00CA2CCE&quot;/&gt;&lt;wsp:rsid wsp:val=&quot;00CA43FD&quot;/&gt;&lt;wsp:rsid wsp:val=&quot;00CA46FC&quot;/&gt;&lt;wsp:rsid wsp:val=&quot;00CA5F38&quot;/&gt;&lt;wsp:rsid wsp:val=&quot;00CA67C7&quot;/&gt;&lt;wsp:rsid wsp:val=&quot;00CA7EF8&quot;/&gt;&lt;wsp:rsid wsp:val=&quot;00CB6867&quot;/&gt;&lt;wsp:rsid wsp:val=&quot;00CC14D3&quot;/&gt;&lt;wsp:rsid wsp:val=&quot;00CC2969&quot;/&gt;&lt;wsp:rsid wsp:val=&quot;00CC37EC&quot;/&gt;&lt;wsp:rsid wsp:val=&quot;00CC41B0&quot;/&gt;&lt;wsp:rsid wsp:val=&quot;00CC489B&quot;/&gt;&lt;wsp:rsid wsp:val=&quot;00CD2BCD&quot;/&gt;&lt;wsp:rsid wsp:val=&quot;00CD3A4C&quot;/&gt;&lt;wsp:rsid wsp:val=&quot;00CD6300&quot;/&gt;&lt;wsp:rsid wsp:val=&quot;00CD730B&quot;/&gt;&lt;wsp:rsid wsp:val=&quot;00CD77E3&quot;/&gt;&lt;wsp:rsid wsp:val=&quot;00CE10E9&quot;/&gt;&lt;wsp:rsid wsp:val=&quot;00CE20C6&quot;/&gt;&lt;wsp:rsid wsp:val=&quot;00CE2910&quot;/&gt;&lt;wsp:rsid wsp:val=&quot;00CE5393&quot;/&gt;&lt;wsp:rsid wsp:val=&quot;00CE655C&quot;/&gt;&lt;wsp:rsid wsp:val=&quot;00CF2894&quot;/&gt;&lt;wsp:rsid wsp:val=&quot;00CF36BE&quot;/&gt;&lt;wsp:rsid wsp:val=&quot;00CF5500&quot;/&gt;&lt;wsp:rsid wsp:val=&quot;00CF6000&quot;/&gt;&lt;wsp:rsid wsp:val=&quot;00D003F3&quot;/&gt;&lt;wsp:rsid wsp:val=&quot;00D0364F&quot;/&gt;&lt;wsp:rsid wsp:val=&quot;00D04D58&quot;/&gt;&lt;wsp:rsid wsp:val=&quot;00D06834&quot;/&gt;&lt;wsp:rsid wsp:val=&quot;00D16106&quot;/&gt;&lt;wsp:rsid wsp:val=&quot;00D175E9&quot;/&gt;&lt;wsp:rsid wsp:val=&quot;00D308ED&quot;/&gt;&lt;wsp:rsid wsp:val=&quot;00D31078&quot;/&gt;&lt;wsp:rsid wsp:val=&quot;00D32B9A&quot;/&gt;&lt;wsp:rsid wsp:val=&quot;00D34E04&quot;/&gt;&lt;wsp:rsid wsp:val=&quot;00D36D86&quot;/&gt;&lt;wsp:rsid wsp:val=&quot;00D428AA&quot;/&gt;&lt;wsp:rsid wsp:val=&quot;00D47865&quot;/&gt;&lt;wsp:rsid wsp:val=&quot;00D50A34&quot;/&gt;&lt;wsp:rsid wsp:val=&quot;00D5106D&quot;/&gt;&lt;wsp:rsid wsp:val=&quot;00D51480&quot;/&gt;&lt;wsp:rsid wsp:val=&quot;00D53EFA&quot;/&gt;&lt;wsp:rsid wsp:val=&quot;00D5704F&quot;/&gt;&lt;wsp:rsid wsp:val=&quot;00D60397&quot;/&gt;&lt;wsp:rsid wsp:val=&quot;00D60DCB&quot;/&gt;&lt;wsp:rsid wsp:val=&quot;00D63C8F&quot;/&gt;&lt;wsp:rsid wsp:val=&quot;00D660DC&quot;/&gt;&lt;wsp:rsid wsp:val=&quot;00D716A9&quot;/&gt;&lt;wsp:rsid wsp:val=&quot;00D7290D&quot;/&gt;&lt;wsp:rsid wsp:val=&quot;00D73B30&quot;/&gt;&lt;wsp:rsid wsp:val=&quot;00D7781A&quot;/&gt;&lt;wsp:rsid wsp:val=&quot;00D821B9&quot;/&gt;&lt;wsp:rsid wsp:val=&quot;00D87BCB&quot;/&gt;&lt;wsp:rsid wsp:val=&quot;00D90B7F&quot;/&gt;&lt;wsp:rsid wsp:val=&quot;00D94A7C&quot;/&gt;&lt;wsp:rsid wsp:val=&quot;00D95696&quot;/&gt;&lt;wsp:rsid wsp:val=&quot;00D95896&quot;/&gt;&lt;wsp:rsid wsp:val=&quot;00DA2679&quot;/&gt;&lt;wsp:rsid wsp:val=&quot;00DA388B&quot;/&gt;&lt;wsp:rsid wsp:val=&quot;00DB115C&quot;/&gt;&lt;wsp:rsid wsp:val=&quot;00DB2983&quot;/&gt;&lt;wsp:rsid wsp:val=&quot;00DB602A&quot;/&gt;&lt;wsp:rsid wsp:val=&quot;00DB663C&quot;/&gt;&lt;wsp:rsid wsp:val=&quot;00DC0110&quot;/&gt;&lt;wsp:rsid wsp:val=&quot;00DC1257&quot;/&gt;&lt;wsp:rsid wsp:val=&quot;00DC1938&quot;/&gt;&lt;wsp:rsid wsp:val=&quot;00DC316E&quot;/&gt;&lt;wsp:rsid wsp:val=&quot;00DC3DC0&quot;/&gt;&lt;wsp:rsid wsp:val=&quot;00DC5656&quot;/&gt;&lt;wsp:rsid wsp:val=&quot;00DC5B2B&quot;/&gt;&lt;wsp:rsid wsp:val=&quot;00DC6AA9&quot;/&gt;&lt;wsp:rsid wsp:val=&quot;00DD318D&quot;/&gt;&lt;wsp:rsid wsp:val=&quot;00DD60F0&quot;/&gt;&lt;wsp:rsid wsp:val=&quot;00DE421D&quot;/&gt;&lt;wsp:rsid wsp:val=&quot;00DE423D&quot;/&gt;&lt;wsp:rsid wsp:val=&quot;00DE67B6&quot;/&gt;&lt;wsp:rsid wsp:val=&quot;00DE67C3&quot;/&gt;&lt;wsp:rsid wsp:val=&quot;00DE787C&quot;/&gt;&lt;wsp:rsid wsp:val=&quot;00DF0D02&quot;/&gt;&lt;wsp:rsid wsp:val=&quot;00DF2E12&quot;/&gt;&lt;wsp:rsid wsp:val=&quot;00DF3695&quot;/&gt;&lt;wsp:rsid wsp:val=&quot;00DF3E9A&quot;/&gt;&lt;wsp:rsid wsp:val=&quot;00DF514A&quot;/&gt;&lt;wsp:rsid wsp:val=&quot;00DF6228&quot;/&gt;&lt;wsp:rsid wsp:val=&quot;00DF6690&quot;/&gt;&lt;wsp:rsid wsp:val=&quot;00DF679D&quot;/&gt;&lt;wsp:rsid wsp:val=&quot;00DF6804&quot;/&gt;&lt;wsp:rsid wsp:val=&quot;00E02FF6&quot;/&gt;&lt;wsp:rsid wsp:val=&quot;00E0358D&quot;/&gt;&lt;wsp:rsid wsp:val=&quot;00E042F4&quot;/&gt;&lt;wsp:rsid wsp:val=&quot;00E04323&quot;/&gt;&lt;wsp:rsid wsp:val=&quot;00E070A2&quot;/&gt;&lt;wsp:rsid wsp:val=&quot;00E109BC&quot;/&gt;&lt;wsp:rsid wsp:val=&quot;00E1613D&quot;/&gt;&lt;wsp:rsid wsp:val=&quot;00E20EE7&quot;/&gt;&lt;wsp:rsid wsp:val=&quot;00E20F29&quot;/&gt;&lt;wsp:rsid wsp:val=&quot;00E231AA&quot;/&gt;&lt;wsp:rsid wsp:val=&quot;00E25D95&quot;/&gt;&lt;wsp:rsid wsp:val=&quot;00E2656A&quot;/&gt;&lt;wsp:rsid wsp:val=&quot;00E27D00&quot;/&gt;&lt;wsp:rsid wsp:val=&quot;00E31FFE&quot;/&gt;&lt;wsp:rsid wsp:val=&quot;00E36254&quot;/&gt;&lt;wsp:rsid wsp:val=&quot;00E36F52&quot;/&gt;&lt;wsp:rsid wsp:val=&quot;00E37089&quot;/&gt;&lt;wsp:rsid wsp:val=&quot;00E37803&quot;/&gt;&lt;wsp:rsid wsp:val=&quot;00E412D0&quot;/&gt;&lt;wsp:rsid wsp:val=&quot;00E44FA1&quot;/&gt;&lt;wsp:rsid wsp:val=&quot;00E45C56&quot;/&gt;&lt;wsp:rsid wsp:val=&quot;00E46314&quot;/&gt;&lt;wsp:rsid wsp:val=&quot;00E53FBF&quot;/&gt;&lt;wsp:rsid wsp:val=&quot;00E56322&quot;/&gt;&lt;wsp:rsid wsp:val=&quot;00E60982&quot;/&gt;&lt;wsp:rsid wsp:val=&quot;00E60C1B&quot;/&gt;&lt;wsp:rsid wsp:val=&quot;00E62C62&quot;/&gt;&lt;wsp:rsid wsp:val=&quot;00E63575&quot;/&gt;&lt;wsp:rsid wsp:val=&quot;00E654C1&quot;/&gt;&lt;wsp:rsid wsp:val=&quot;00E65D97&quot;/&gt;&lt;wsp:rsid wsp:val=&quot;00E66B6C&quot;/&gt;&lt;wsp:rsid wsp:val=&quot;00E679EB&quot;/&gt;&lt;wsp:rsid wsp:val=&quot;00E708D7&quot;/&gt;&lt;wsp:rsid wsp:val=&quot;00E712BC&quot;/&gt;&lt;wsp:rsid wsp:val=&quot;00E72A5A&quot;/&gt;&lt;wsp:rsid wsp:val=&quot;00E73354&quot;/&gt;&lt;wsp:rsid wsp:val=&quot;00E74C3B&quot;/&gt;&lt;wsp:rsid wsp:val=&quot;00E8144C&quot;/&gt;&lt;wsp:rsid wsp:val=&quot;00E82E01&quot;/&gt;&lt;wsp:rsid wsp:val=&quot;00E83DED&quot;/&gt;&lt;wsp:rsid wsp:val=&quot;00E8499A&quot;/&gt;&lt;wsp:rsid wsp:val=&quot;00E9242D&quot;/&gt;&lt;wsp:rsid wsp:val=&quot;00E93050&quot;/&gt;&lt;wsp:rsid wsp:val=&quot;00E974CA&quot;/&gt;&lt;wsp:rsid wsp:val=&quot;00EA33EC&quot;/&gt;&lt;wsp:rsid wsp:val=&quot;00EA6BA7&quot;/&gt;&lt;wsp:rsid wsp:val=&quot;00EA7E9D&quot;/&gt;&lt;wsp:rsid wsp:val=&quot;00EB1DC2&quot;/&gt;&lt;wsp:rsid wsp:val=&quot;00EB2711&quot;/&gt;&lt;wsp:rsid wsp:val=&quot;00EB47D2&quot;/&gt;&lt;wsp:rsid wsp:val=&quot;00EB4938&quot;/&gt;&lt;wsp:rsid wsp:val=&quot;00EB5255&quot;/&gt;&lt;wsp:rsid wsp:val=&quot;00EB5C47&quot;/&gt;&lt;wsp:rsid wsp:val=&quot;00EC117E&quot;/&gt;&lt;wsp:rsid wsp:val=&quot;00ED0639&quot;/&gt;&lt;wsp:rsid wsp:val=&quot;00ED62E2&quot;/&gt;&lt;wsp:rsid wsp:val=&quot;00EE2206&quot;/&gt;&lt;wsp:rsid wsp:val=&quot;00EE7D0E&quot;/&gt;&lt;wsp:rsid wsp:val=&quot;00EF008A&quot;/&gt;&lt;wsp:rsid wsp:val=&quot;00EF032F&quot;/&gt;&lt;wsp:rsid wsp:val=&quot;00EF1E73&quot;/&gt;&lt;wsp:rsid wsp:val=&quot;00EF2D4F&quot;/&gt;&lt;wsp:rsid wsp:val=&quot;00EF43AE&quot;/&gt;&lt;wsp:rsid wsp:val=&quot;00EF4755&quot;/&gt;&lt;wsp:rsid wsp:val=&quot;00EF489B&quot;/&gt;&lt;wsp:rsid wsp:val=&quot;00EF7135&quot;/&gt;&lt;wsp:rsid wsp:val=&quot;00F016B7&quot;/&gt;&lt;wsp:rsid wsp:val=&quot;00F025F7&quot;/&gt;&lt;wsp:rsid wsp:val=&quot;00F027DB&quot;/&gt;&lt;wsp:rsid wsp:val=&quot;00F066BE&quot;/&gt;&lt;wsp:rsid wsp:val=&quot;00F14A7A&quot;/&gt;&lt;wsp:rsid wsp:val=&quot;00F22985&quot;/&gt;&lt;wsp:rsid wsp:val=&quot;00F245CC&quot;/&gt;&lt;wsp:rsid wsp:val=&quot;00F3383E&quot;/&gt;&lt;wsp:rsid wsp:val=&quot;00F34458&quot;/&gt;&lt;wsp:rsid wsp:val=&quot;00F44ABE&quot;/&gt;&lt;wsp:rsid wsp:val=&quot;00F465A7&quot;/&gt;&lt;wsp:rsid wsp:val=&quot;00F50B7C&quot;/&gt;&lt;wsp:rsid wsp:val=&quot;00F519B7&quot;/&gt;&lt;wsp:rsid wsp:val=&quot;00F52098&quot;/&gt;&lt;wsp:rsid wsp:val=&quot;00F5388B&quot;/&gt;&lt;wsp:rsid wsp:val=&quot;00F550E6&quot;/&gt;&lt;wsp:rsid wsp:val=&quot;00F56CF7&quot;/&gt;&lt;wsp:rsid wsp:val=&quot;00F61B93&quot;/&gt;&lt;wsp:rsid wsp:val=&quot;00F63CC4&quot;/&gt;&lt;wsp:rsid wsp:val=&quot;00F71E5F&quot;/&gt;&lt;wsp:rsid wsp:val=&quot;00F74345&quot;/&gt;&lt;wsp:rsid wsp:val=&quot;00F743CD&quot;/&gt;&lt;wsp:rsid wsp:val=&quot;00F7622F&quot;/&gt;&lt;wsp:rsid wsp:val=&quot;00F80108&quot;/&gt;&lt;wsp:rsid wsp:val=&quot;00F80A0A&quot;/&gt;&lt;wsp:rsid wsp:val=&quot;00F82B19&quot;/&gt;&lt;wsp:rsid wsp:val=&quot;00F84AC7&quot;/&gt;&lt;wsp:rsid wsp:val=&quot;00F85E8C&quot;/&gt;&lt;wsp:rsid wsp:val=&quot;00F86286&quot;/&gt;&lt;wsp:rsid wsp:val=&quot;00F86F0F&quot;/&gt;&lt;wsp:rsid wsp:val=&quot;00F8728F&quot;/&gt;&lt;wsp:rsid wsp:val=&quot;00F903F3&quot;/&gt;&lt;wsp:rsid wsp:val=&quot;00F9212D&quot;/&gt;&lt;wsp:rsid wsp:val=&quot;00F965DA&quot;/&gt;&lt;wsp:rsid wsp:val=&quot;00FA068C&quot;/&gt;&lt;wsp:rsid wsp:val=&quot;00FA3843&quot;/&gt;&lt;wsp:rsid wsp:val=&quot;00FA384A&quot;/&gt;&lt;wsp:rsid wsp:val=&quot;00FA3B9C&quot;/&gt;&lt;wsp:rsid wsp:val=&quot;00FA406A&quot;/&gt;&lt;wsp:rsid wsp:val=&quot;00FA4868&quot;/&gt;&lt;wsp:rsid wsp:val=&quot;00FA5FF4&quot;/&gt;&lt;wsp:rsid wsp:val=&quot;00FA7841&quot;/&gt;&lt;wsp:rsid wsp:val=&quot;00FB1CA0&quot;/&gt;&lt;wsp:rsid wsp:val=&quot;00FB3C4C&quot;/&gt;&lt;wsp:rsid wsp:val=&quot;00FB4AA3&quot;/&gt;&lt;wsp:rsid wsp:val=&quot;00FB503A&quot;/&gt;&lt;wsp:rsid wsp:val=&quot;00FB516C&quot;/&gt;&lt;wsp:rsid wsp:val=&quot;00FB7E99&quot;/&gt;&lt;wsp:rsid wsp:val=&quot;00FC053A&quot;/&gt;&lt;wsp:rsid wsp:val=&quot;00FD0236&quot;/&gt;&lt;wsp:rsid wsp:val=&quot;00FD0A82&quot;/&gt;&lt;wsp:rsid wsp:val=&quot;00FD104F&quot;/&gt;&lt;wsp:rsid wsp:val=&quot;00FD18F4&quot;/&gt;&lt;wsp:rsid wsp:val=&quot;00FD54DB&quot;/&gt;&lt;wsp:rsid wsp:val=&quot;00FD619F&quot;/&gt;&lt;wsp:rsid wsp:val=&quot;00FE1AAB&quot;/&gt;&lt;wsp:rsid wsp:val=&quot;00FE4940&quot;/&gt;&lt;wsp:rsid wsp:val=&quot;00FF3743&quot;/&gt;&lt;wsp:rsid wsp:val=&quot;00FF3947&quot;/&gt;&lt;wsp:rsid wsp:val=&quot;00FF79FE&quot;/&gt;&lt;wsp:rsid wsp:val=&quot;01010971&quot;/&gt;&lt;wsp:rsid wsp:val=&quot;01066BCF&quot;/&gt;&lt;wsp:rsid wsp:val=&quot;010C77FA&quot;/&gt;&lt;wsp:rsid wsp:val=&quot;01104ABD&quot;/&gt;&lt;wsp:rsid wsp:val=&quot;0112116D&quot;/&gt;&lt;wsp:rsid wsp:val=&quot;01126C05&quot;/&gt;&lt;wsp:rsid wsp:val=&quot;01144273&quot;/&gt;&lt;wsp:rsid wsp:val=&quot;01161100&quot;/&gt;&lt;wsp:rsid wsp:val=&quot;011D2710&quot;/&gt;&lt;wsp:rsid wsp:val=&quot;0123584C&quot;/&gt;&lt;wsp:rsid wsp:val=&quot;01273BB1&quot;/&gt;&lt;wsp:rsid wsp:val=&quot;01290F7E&quot;/&gt;&lt;wsp:rsid wsp:val=&quot;012D313D&quot;/&gt;&lt;wsp:rsid wsp:val=&quot;014061A0&quot;/&gt;&lt;wsp:rsid wsp:val=&quot;01522475&quot;/&gt;&lt;wsp:rsid wsp:val=&quot;015A2E23&quot;/&gt;&lt;wsp:rsid wsp:val=&quot;015B6D94&quot;/&gt;&lt;wsp:rsid wsp:val=&quot;015D1E09&quot;/&gt;&lt;wsp:rsid wsp:val=&quot;015E2E3F&quot;/&gt;&lt;wsp:rsid wsp:val=&quot;01624BF7&quot;/&gt;&lt;wsp:rsid wsp:val=&quot;01637FFA&quot;/&gt;&lt;wsp:rsid wsp:val=&quot;016536E6&quot;/&gt;&lt;wsp:rsid wsp:val=&quot;01717EBC&quot;/&gt;&lt;wsp:rsid wsp:val=&quot;0178291D&quot;/&gt;&lt;wsp:rsid wsp:val=&quot;018A2791&quot;/&gt;&lt;wsp:rsid wsp:val=&quot;018C5850&quot;/&gt;&lt;wsp:rsid wsp:val=&quot;01913EA8&quot;/&gt;&lt;wsp:rsid wsp:val=&quot;019D6832&quot;/&gt;&lt;wsp:rsid wsp:val=&quot;019E1925&quot;/&gt;&lt;wsp:rsid wsp:val=&quot;01AB3C12&quot;/&gt;&lt;wsp:rsid wsp:val=&quot;01B11599&quot;/&gt;&lt;wsp:rsid wsp:val=&quot;01B315B0&quot;/&gt;&lt;wsp:rsid wsp:val=&quot;01BF5430&quot;/&gt;&lt;wsp:rsid wsp:val=&quot;01C0412E&quot;/&gt;&lt;wsp:rsid wsp:val=&quot;01C2321E&quot;/&gt;&lt;wsp:rsid wsp:val=&quot;01CB7CE5&quot;/&gt;&lt;wsp:rsid wsp:val=&quot;01CC6934&quot;/&gt;&lt;wsp:rsid wsp:val=&quot;01CD595A&quot;/&gt;&lt;wsp:rsid wsp:val=&quot;01D47284&quot;/&gt;&lt;wsp:rsid wsp:val=&quot;01E142E2&quot;/&gt;&lt;wsp:rsid wsp:val=&quot;01F340A4&quot;/&gt;&lt;wsp:rsid wsp:val=&quot;01F52DC0&quot;/&gt;&lt;wsp:rsid wsp:val=&quot;01F907C5&quot;/&gt;&lt;wsp:rsid wsp:val=&quot;01FF3BC3&quot;/&gt;&lt;wsp:rsid wsp:val=&quot;01FF4DCF&quot;/&gt;&lt;wsp:rsid wsp:val=&quot;02011047&quot;/&gt;&lt;wsp:rsid wsp:val=&quot;020254D7&quot;/&gt;&lt;wsp:rsid wsp:val=&quot;02076F1C&quot;/&gt;&lt;wsp:rsid wsp:val=&quot;02097A73&quot;/&gt;&lt;wsp:rsid wsp:val=&quot;020C35A9&quot;/&gt;&lt;wsp:rsid wsp:val=&quot;020D6F0C&quot;/&gt;&lt;wsp:rsid wsp:val=&quot;02127C2B&quot;/&gt;&lt;wsp:rsid wsp:val=&quot;02145195&quot;/&gt;&lt;wsp:rsid wsp:val=&quot;02163A95&quot;/&gt;&lt;wsp:rsid wsp:val=&quot;02182ED7&quot;/&gt;&lt;wsp:rsid wsp:val=&quot;021C0BE1&quot;/&gt;&lt;wsp:rsid wsp:val=&quot;022035A8&quot;/&gt;&lt;wsp:rsid wsp:val=&quot;02274EC8&quot;/&gt;&lt;wsp:rsid wsp:val=&quot;022B2AEE&quot;/&gt;&lt;wsp:rsid wsp:val=&quot;022E6257&quot;/&gt;&lt;wsp:rsid wsp:val=&quot;023264B4&quot;/&gt;&lt;wsp:rsid wsp:val=&quot;02435828&quot;/&gt;&lt;wsp:rsid wsp:val=&quot;02467EA5&quot;/&gt;&lt;wsp:rsid wsp:val=&quot;02487385&quot;/&gt;&lt;wsp:rsid wsp:val=&quot;02697903&quot;/&gt;&lt;wsp:rsid wsp:val=&quot;026B3007&quot;/&gt;&lt;wsp:rsid wsp:val=&quot;026E691B&quot;/&gt;&lt;wsp:rsid wsp:val=&quot;02777BFD&quot;/&gt;&lt;wsp:rsid wsp:val=&quot;027D2D3A&quot;/&gt;&lt;wsp:rsid wsp:val=&quot;02810A7C&quot;/&gt;&lt;wsp:rsid wsp:val=&quot;02862D10&quot;/&gt;&lt;wsp:rsid wsp:val=&quot;028E4F47&quot;/&gt;&lt;wsp:rsid wsp:val=&quot;02956606&quot;/&gt;&lt;wsp:rsid wsp:val=&quot;029C4653&quot;/&gt;&lt;wsp:rsid wsp:val=&quot;029F0882&quot;/&gt;&lt;wsp:rsid wsp:val=&quot;02A10A0A&quot;/&gt;&lt;wsp:rsid wsp:val=&quot;02AE555A&quot;/&gt;&lt;wsp:rsid wsp:val=&quot;02B50121&quot;/&gt;&lt;wsp:rsid wsp:val=&quot;02B93F4D&quot;/&gt;&lt;wsp:rsid wsp:val=&quot;02BB1F00&quot;/&gt;&lt;wsp:rsid wsp:val=&quot;02BD703C&quot;/&gt;&lt;wsp:rsid wsp:val=&quot;02CB7033&quot;/&gt;&lt;wsp:rsid wsp:val=&quot;02D55D2F&quot;/&gt;&lt;wsp:rsid wsp:val=&quot;02DE5ECF&quot;/&gt;&lt;wsp:rsid wsp:val=&quot;02F56D74&quot;/&gt;&lt;wsp:rsid wsp:val=&quot;02F72AEC&quot;/&gt;&lt;wsp:rsid wsp:val=&quot;02F860FF&quot;/&gt;&lt;wsp:rsid wsp:val=&quot;02F96569&quot;/&gt;&lt;wsp:rsid wsp:val=&quot;030505F3&quot;/&gt;&lt;wsp:rsid wsp:val=&quot;030C2356&quot;/&gt;&lt;wsp:rsid wsp:val=&quot;030C4863&quot;/&gt;&lt;wsp:rsid wsp:val=&quot;030D2310&quot;/&gt;&lt;wsp:rsid wsp:val=&quot;03102888&quot;/&gt;&lt;wsp:rsid wsp:val=&quot;031513B3&quot;/&gt;&lt;wsp:rsid wsp:val=&quot;031A0802&quot;/&gt;&lt;wsp:rsid wsp:val=&quot;031F602B&quot;/&gt;&lt;wsp:rsid wsp:val=&quot;03202D48&quot;/&gt;&lt;wsp:rsid wsp:val=&quot;032226A1&quot;/&gt;&lt;wsp:rsid wsp:val=&quot;03232CF9&quot;/&gt;&lt;wsp:rsid wsp:val=&quot;03250B0A&quot;/&gt;&lt;wsp:rsid wsp:val=&quot;032A03DC&quot;/&gt;&lt;wsp:rsid wsp:val=&quot;032A66EF&quot;/&gt;&lt;wsp:rsid wsp:val=&quot;032E5B67&quot;/&gt;&lt;wsp:rsid wsp:val=&quot;03321C57&quot;/&gt;&lt;wsp:rsid wsp:val=&quot;033D07BE&quot;/&gt;&lt;wsp:rsid wsp:val=&quot;03404493&quot;/&gt;&lt;wsp:rsid wsp:val=&quot;0341020B&quot;/&gt;&lt;wsp:rsid wsp:val=&quot;0341645D&quot;/&gt;&lt;wsp:rsid wsp:val=&quot;034554B0&quot;/&gt;&lt;wsp:rsid wsp:val=&quot;03476116&quot;/&gt;&lt;wsp:rsid wsp:val=&quot;03483348&quot;/&gt;&lt;wsp:rsid wsp:val=&quot;034E6807&quot;/&gt;&lt;wsp:rsid wsp:val=&quot;0356175A&quot;/&gt;&lt;wsp:rsid wsp:val=&quot;035A128D&quot;/&gt;&lt;wsp:rsid wsp:val=&quot;035D3D95&quot;/&gt;&lt;wsp:rsid wsp:val=&quot;03617601&quot;/&gt;&lt;wsp:rsid wsp:val=&quot;03677907&quot;/&gt;&lt;wsp:rsid wsp:val=&quot;03697A39&quot;/&gt;&lt;wsp:rsid wsp:val=&quot;038800C2&quot;/&gt;&lt;wsp:rsid wsp:val=&quot;038B6C5D&quot;/&gt;&lt;wsp:rsid wsp:val=&quot;03971679&quot;/&gt;&lt;wsp:rsid wsp:val=&quot;03A04F32&quot;/&gt;&lt;wsp:rsid wsp:val=&quot;03A70735&quot;/&gt;&lt;wsp:rsid wsp:val=&quot;03A82039&quot;/&gt;&lt;wsp:rsid wsp:val=&quot;03AC2AD9&quot;/&gt;&lt;wsp:rsid wsp:val=&quot;03AD0D43&quot;/&gt;&lt;wsp:rsid wsp:val=&quot;03B10EED&quot;/&gt;&lt;wsp:rsid wsp:val=&quot;03C52DC8&quot;/&gt;&lt;wsp:rsid wsp:val=&quot;03C76963&quot;/&gt;&lt;wsp:rsid wsp:val=&quot;03D26D87&quot;/&gt;&lt;wsp:rsid wsp:val=&quot;03E700BE&quot;/&gt;&lt;wsp:rsid wsp:val=&quot;03E7758F&quot;/&gt;&lt;wsp:rsid wsp:val=&quot;03E82390&quot;/&gt;&lt;wsp:rsid wsp:val=&quot;03EA3C99&quot;/&gt;&lt;wsp:rsid wsp:val=&quot;03EA7B21&quot;/&gt;&lt;wsp:rsid wsp:val=&quot;03EC45E0&quot;/&gt;&lt;wsp:rsid wsp:val=&quot;03EF0329&quot;/&gt;&lt;wsp:rsid wsp:val=&quot;03FB2E23&quot;/&gt;&lt;wsp:rsid wsp:val=&quot;04024C95&quot;/&gt;&lt;wsp:rsid wsp:val=&quot;0402799B&quot;/&gt;&lt;wsp:rsid wsp:val=&quot;0405748B&quot;/&gt;&lt;wsp:rsid wsp:val=&quot;04077375&quot;/&gt;&lt;wsp:rsid wsp:val=&quot;040D04C6&quot;/&gt;&lt;wsp:rsid wsp:val=&quot;041B0996&quot;/&gt;&lt;wsp:rsid wsp:val=&quot;04211186&quot;/&gt;&lt;wsp:rsid wsp:val=&quot;042C0304&quot;/&gt;&lt;wsp:rsid wsp:val=&quot;042D7414&quot;/&gt;&lt;wsp:rsid wsp:val=&quot;043700D9&quot;/&gt;&lt;wsp:rsid wsp:val=&quot;04403CF5&quot;/&gt;&lt;wsp:rsid wsp:val=&quot;04406AFF&quot;/&gt;&lt;wsp:rsid wsp:val=&quot;044121BD&quot;/&gt;&lt;wsp:rsid wsp:val=&quot;04417874&quot;/&gt;&lt;wsp:rsid wsp:val=&quot;044955CA&quot;/&gt;&lt;wsp:rsid wsp:val=&quot;044D443C&quot;/&gt;&lt;wsp:rsid wsp:val=&quot;044F6377&quot;/&gt;&lt;wsp:rsid wsp:val=&quot;044F6426&quot;/&gt;&lt;wsp:rsid wsp:val=&quot;04550316&quot;/&gt;&lt;wsp:rsid wsp:val=&quot;04566C62&quot;/&gt;&lt;wsp:rsid wsp:val=&quot;045A0055&quot;/&gt;&lt;wsp:rsid wsp:val=&quot;04617CA4&quot;/&gt;&lt;wsp:rsid wsp:val=&quot;04697A1A&quot;/&gt;&lt;wsp:rsid wsp:val=&quot;047136A3&quot;/&gt;&lt;wsp:rsid wsp:val=&quot;0474543F&quot;/&gt;&lt;wsp:rsid wsp:val=&quot;047733BC&quot;/&gt;&lt;wsp:rsid wsp:val=&quot;047D5088&quot;/&gt;&lt;wsp:rsid wsp:val=&quot;048B618A&quot;/&gt;&lt;wsp:rsid wsp:val=&quot;04931BC3&quot;/&gt;&lt;wsp:rsid wsp:val=&quot;049A6DEF&quot;/&gt;&lt;wsp:rsid wsp:val=&quot;04A012D1&quot;/&gt;&lt;wsp:rsid wsp:val=&quot;04A171B4&quot;/&gt;&lt;wsp:rsid wsp:val=&quot;04A336CB&quot;/&gt;&lt;wsp:rsid wsp:val=&quot;04A652D6&quot;/&gt;&lt;wsp:rsid wsp:val=&quot;04AE3E0C&quot;/&gt;&lt;wsp:rsid wsp:val=&quot;04AE633E&quot;/&gt;&lt;wsp:rsid wsp:val=&quot;04B9687D&quot;/&gt;&lt;wsp:rsid wsp:val=&quot;04C42EA2&quot;/&gt;&lt;wsp:rsid wsp:val=&quot;04CB540A&quot;/&gt;&lt;wsp:rsid wsp:val=&quot;04CD61FB&quot;/&gt;&lt;wsp:rsid wsp:val=&quot;04DA4E66&quot;/&gt;&lt;wsp:rsid wsp:val=&quot;04DC4690&quot;/&gt;&lt;wsp:rsid wsp:val=&quot;04E00664&quot;/&gt;&lt;wsp:rsid wsp:val=&quot;04E161A8&quot;/&gt;&lt;wsp:rsid wsp:val=&quot;04E17B93&quot;/&gt;&lt;wsp:rsid wsp:val=&quot;04EC1561&quot;/&gt;&lt;wsp:rsid wsp:val=&quot;04EC4193&quot;/&gt;&lt;wsp:rsid wsp:val=&quot;04F22E59&quot;/&gt;&lt;wsp:rsid wsp:val=&quot;04FA4E91&quot;/&gt;&lt;wsp:rsid wsp:val=&quot;04FA7ECD&quot;/&gt;&lt;wsp:rsid wsp:val=&quot;05030BEB&quot;/&gt;&lt;wsp:rsid wsp:val=&quot;050877D1&quot;/&gt;&lt;wsp:rsid wsp:val=&quot;050E6C48&quot;/&gt;&lt;wsp:rsid wsp:val=&quot;05130784&quot;/&gt;&lt;wsp:rsid wsp:val=&quot;051931EE&quot;/&gt;&lt;wsp:rsid wsp:val=&quot;05193919&quot;/&gt;&lt;wsp:rsid wsp:val=&quot;051E6A56&quot;/&gt;&lt;wsp:rsid wsp:val=&quot;05246231&quot;/&gt;&lt;wsp:rsid wsp:val=&quot;052A4ADC&quot;/&gt;&lt;wsp:rsid wsp:val=&quot;0532600A&quot;/&gt;&lt;wsp:rsid wsp:val=&quot;0534489A&quot;/&gt;&lt;wsp:rsid wsp:val=&quot;053E2C54&quot;/&gt;&lt;wsp:rsid wsp:val=&quot;05441E7E&quot;/&gt;&lt;wsp:rsid wsp:val=&quot;054933A7&quot;/&gt;&lt;wsp:rsid wsp:val=&quot;05512AE0&quot;/&gt;&lt;wsp:rsid wsp:val=&quot;05532BAB&quot;/&gt;&lt;wsp:rsid wsp:val=&quot;0556363A&quot;/&gt;&lt;wsp:rsid wsp:val=&quot;05590C4F&quot;/&gt;&lt;wsp:rsid wsp:val=&quot;05691E62&quot;/&gt;&lt;wsp:rsid wsp:val=&quot;05740424&quot;/&gt;&lt;wsp:rsid wsp:val=&quot;057448C8&quot;/&gt;&lt;wsp:rsid wsp:val=&quot;057A73D1&quot;/&gt;&lt;wsp:rsid wsp:val=&quot;057C1AD5&quot;/&gt;&lt;wsp:rsid wsp:val=&quot;058076BC&quot;/&gt;&lt;wsp:rsid wsp:val=&quot;05813B36&quot;/&gt;&lt;wsp:rsid wsp:val=&quot;058152BF&quot;/&gt;&lt;wsp:rsid wsp:val=&quot;058640B2&quot;/&gt;&lt;wsp:rsid wsp:val=&quot;0588692A&quot;/&gt;&lt;wsp:rsid wsp:val=&quot;058E0D57&quot;/&gt;&lt;wsp:rsid wsp:val=&quot;0593602E&quot;/&gt;&lt;wsp:rsid wsp:val=&quot;05952B9F&quot;/&gt;&lt;wsp:rsid wsp:val=&quot;05962A91&quot;/&gt;&lt;wsp:rsid wsp:val=&quot;05A76A4C&quot;/&gt;&lt;wsp:rsid wsp:val=&quot;05AC5838&quot;/&gt;&lt;wsp:rsid wsp:val=&quot;05B40180&quot;/&gt;&lt;wsp:rsid wsp:val=&quot;05B42F0C&quot;/&gt;&lt;wsp:rsid wsp:val=&quot;05B922DB&quot;/&gt;&lt;wsp:rsid wsp:val=&quot;05BA3DDB&quot;/&gt;&lt;wsp:rsid wsp:val=&quot;05C23886&quot;/&gt;&lt;wsp:rsid wsp:val=&quot;05C3130B&quot;/&gt;&lt;wsp:rsid wsp:val=&quot;05CC69B3&quot;/&gt;&lt;wsp:rsid wsp:val=&quot;05D37841&quot;/&gt;&lt;wsp:rsid wsp:val=&quot;05D47115&quot;/&gt;&lt;wsp:rsid wsp:val=&quot;05E14091&quot;/&gt;&lt;wsp:rsid wsp:val=&quot;05E271B9&quot;/&gt;&lt;wsp:rsid wsp:val=&quot;05EC3247&quot;/&gt;&lt;wsp:rsid wsp:val=&quot;05ED1C7A&quot;/&gt;&lt;wsp:rsid wsp:val=&quot;05ED1DAD&quot;/&gt;&lt;wsp:rsid wsp:val=&quot;05F455AB&quot;/&gt;&lt;wsp:rsid wsp:val=&quot;05F83EAE&quot;/&gt;&lt;wsp:rsid wsp:val=&quot;05FC55CD&quot;/&gt;&lt;wsp:rsid wsp:val=&quot;05FD2B10&quot;/&gt;&lt;wsp:rsid wsp:val=&quot;06021ED4&quot;/&gt;&lt;wsp:rsid wsp:val=&quot;06077589&quot;/&gt;&lt;wsp:rsid wsp:val=&quot;060A78C0&quot;/&gt;&lt;wsp:rsid wsp:val=&quot;060E0381&quot;/&gt;&lt;wsp:rsid wsp:val=&quot;061751AC&quot;/&gt;&lt;wsp:rsid wsp:val=&quot;06213E65&quot;/&gt;&lt;wsp:rsid wsp:val=&quot;062546E9&quot;/&gt;&lt;wsp:rsid wsp:val=&quot;06255BC2&quot;/&gt;&lt;wsp:rsid wsp:val=&quot;06304C93&quot;/&gt;&lt;wsp:rsid wsp:val=&quot;06323F12&quot;/&gt;&lt;wsp:rsid wsp:val=&quot;06384DA2&quot;/&gt;&lt;wsp:rsid wsp:val=&quot;063E7D85&quot;/&gt;&lt;wsp:rsid wsp:val=&quot;064D2DBE&quot;/&gt;&lt;wsp:rsid wsp:val=&quot;06556FE0&quot;/&gt;&lt;wsp:rsid wsp:val=&quot;0658243F&quot;/&gt;&lt;wsp:rsid wsp:val=&quot;06605CCB&quot;/&gt;&lt;wsp:rsid wsp:val=&quot;06636422&quot;/&gt;&lt;wsp:rsid wsp:val=&quot;06666C42&quot;/&gt;&lt;wsp:rsid wsp:val=&quot;0671566E&quot;/&gt;&lt;wsp:rsid wsp:val=&quot;06734B80&quot;/&gt;&lt;wsp:rsid wsp:val=&quot;06736366&quot;/&gt;&lt;wsp:rsid wsp:val=&quot;067C7094&quot;/&gt;&lt;wsp:rsid wsp:val=&quot;06813E13&quot;/&gt;&lt;wsp:rsid wsp:val=&quot;068E6A92&quot;/&gt;&lt;wsp:rsid wsp:val=&quot;06902672&quot;/&gt;&lt;wsp:rsid wsp:val=&quot;0696086E&quot;/&gt;&lt;wsp:rsid wsp:val=&quot;069B7C33&quot;/&gt;&lt;wsp:rsid wsp:val=&quot;06A34A96&quot;/&gt;&lt;wsp:rsid wsp:val=&quot;06A37BAC&quot;/&gt;&lt;wsp:rsid wsp:val=&quot;06AB19D4&quot;/&gt;&lt;wsp:rsid wsp:val=&quot;06AC2F7C&quot;/&gt;&lt;wsp:rsid wsp:val=&quot;06AE08BF&quot;/&gt;&lt;wsp:rsid wsp:val=&quot;06B0631C&quot;/&gt;&lt;wsp:rsid wsp:val=&quot;06B14F4B&quot;/&gt;&lt;wsp:rsid wsp:val=&quot;06B2558D&quot;/&gt;&lt;wsp:rsid wsp:val=&quot;06BB6EFC&quot;/&gt;&lt;wsp:rsid wsp:val=&quot;06C51C2E&quot;/&gt;&lt;wsp:rsid wsp:val=&quot;06C8113A&quot;/&gt;&lt;wsp:rsid wsp:val=&quot;06D72796&quot;/&gt;&lt;wsp:rsid wsp:val=&quot;06D77152&quot;/&gt;&lt;wsp:rsid wsp:val=&quot;06E55540&quot;/&gt;&lt;wsp:rsid wsp:val=&quot;06E87121&quot;/&gt;&lt;wsp:rsid wsp:val=&quot;06FB42F4&quot;/&gt;&lt;wsp:rsid wsp:val=&quot;070515F1&quot;/&gt;&lt;wsp:rsid wsp:val=&quot;070724A4&quot;/&gt;&lt;wsp:rsid wsp:val=&quot;07080093&quot;/&gt;&lt;wsp:rsid wsp:val=&quot;070D0427&quot;/&gt;&lt;wsp:rsid wsp:val=&quot;07100621&quot;/&gt;&lt;wsp:rsid wsp:val=&quot;07157D30&quot;/&gt;&lt;wsp:rsid wsp:val=&quot;07174EC6&quot;/&gt;&lt;wsp:rsid wsp:val=&quot;071970CB&quot;/&gt;&lt;wsp:rsid wsp:val=&quot;071C5C88&quot;/&gt;&lt;wsp:rsid wsp:val=&quot;071D23FC&quot;/&gt;&lt;wsp:rsid wsp:val=&quot;071F2612&quot;/&gt;&lt;wsp:rsid wsp:val=&quot;072036B4&quot;/&gt;&lt;wsp:rsid wsp:val=&quot;07293586&quot;/&gt;&lt;wsp:rsid wsp:val=&quot;07294568&quot;/&gt;&lt;wsp:rsid wsp:val=&quot;07295285&quot;/&gt;&lt;wsp:rsid wsp:val=&quot;072A4D4B&quot;/&gt;&lt;wsp:rsid wsp:val=&quot;0730481F&quot;/&gt;&lt;wsp:rsid wsp:val=&quot;073325CA&quot;/&gt;&lt;wsp:rsid wsp:val=&quot;07357C95&quot;/&gt;&lt;wsp:rsid wsp:val=&quot;073C0EB3&quot;/&gt;&lt;wsp:rsid wsp:val=&quot;07433728&quot;/&gt;&lt;wsp:rsid wsp:val=&quot;07481B68&quot;/&gt;&lt;wsp:rsid wsp:val=&quot;074B2A19&quot;/&gt;&lt;wsp:rsid wsp:val=&quot;074D3B65&quot;/&gt;&lt;wsp:rsid wsp:val=&quot;07523055&quot;/&gt;&lt;wsp:rsid wsp:val=&quot;0758646F&quot;/&gt;&lt;wsp:rsid wsp:val=&quot;07636392&quot;/&gt;&lt;wsp:rsid wsp:val=&quot;076E419F&quot;/&gt;&lt;wsp:rsid wsp:val=&quot;077159E1&quot;/&gt;&lt;wsp:rsid wsp:val=&quot;07727F9D&quot;/&gt;&lt;wsp:rsid wsp:val=&quot;07770C56&quot;/&gt;&lt;wsp:rsid wsp:val=&quot;077A4F53&quot;/&gt;&lt;wsp:rsid wsp:val=&quot;077B3364&quot;/&gt;&lt;wsp:rsid wsp:val=&quot;078723F4&quot;/&gt;&lt;wsp:rsid wsp:val=&quot;07A00B3E&quot;/&gt;&lt;wsp:rsid wsp:val=&quot;07A01A45&quot;/&gt;&lt;wsp:rsid wsp:val=&quot;07A56FBB&quot;/&gt;&lt;wsp:rsid wsp:val=&quot;07A67102&quot;/&gt;&lt;wsp:rsid wsp:val=&quot;07AF4C69&quot;/&gt;&lt;wsp:rsid wsp:val=&quot;07B062D9&quot;/&gt;&lt;wsp:rsid wsp:val=&quot;07C20A62&quot;/&gt;&lt;wsp:rsid wsp:val=&quot;07C5387F&quot;/&gt;&lt;wsp:rsid wsp:val=&quot;07C833C4&quot;/&gt;&lt;wsp:rsid wsp:val=&quot;07CA20FE&quot;/&gt;&lt;wsp:rsid wsp:val=&quot;07CE18C5&quot;/&gt;&lt;wsp:rsid wsp:val=&quot;07D21D7A&quot;/&gt;&lt;wsp:rsid wsp:val=&quot;07D66961&quot;/&gt;&lt;wsp:rsid wsp:val=&quot;07E8334B&quot;/&gt;&lt;wsp:rsid wsp:val=&quot;07E85FE1&quot;/&gt;&lt;wsp:rsid wsp:val=&quot;07F10452&quot;/&gt;&lt;wsp:rsid wsp:val=&quot;080B5976&quot;/&gt;&lt;wsp:rsid wsp:val=&quot;08117E20&quot;/&gt;&lt;wsp:rsid wsp:val=&quot;0813553A&quot;/&gt;&lt;wsp:rsid wsp:val=&quot;08224E9A&quot;/&gt;&lt;wsp:rsid wsp:val=&quot;08253C58&quot;/&gt;&lt;wsp:rsid wsp:val=&quot;0837398B&quot;/&gt;&lt;wsp:rsid wsp:val=&quot;083835D6&quot;/&gt;&lt;wsp:rsid wsp:val=&quot;084445BD&quot;/&gt;&lt;wsp:rsid wsp:val=&quot;084677DA&quot;/&gt;&lt;wsp:rsid wsp:val=&quot;084A1910&quot;/&gt;&lt;wsp:rsid wsp:val=&quot;084D1513&quot;/&gt;&lt;wsp:rsid wsp:val=&quot;084E5DED&quot;/&gt;&lt;wsp:rsid wsp:val=&quot;08581DC5&quot;/&gt;&lt;wsp:rsid wsp:val=&quot;08594298&quot;/&gt;&lt;wsp:rsid wsp:val=&quot;08626C5A&quot;/&gt;&lt;wsp:rsid wsp:val=&quot;0864470F&quot;/&gt;&lt;wsp:rsid wsp:val=&quot;086E1342&quot;/&gt;&lt;wsp:rsid wsp:val=&quot;0871684C&quot;/&gt;&lt;wsp:rsid wsp:val=&quot;08763495&quot;/&gt;&lt;wsp:rsid wsp:val=&quot;087A38BA&quot;/&gt;&lt;wsp:rsid wsp:val=&quot;087B6CA5&quot;/&gt;&lt;wsp:rsid wsp:val=&quot;087C45DA&quot;/&gt;&lt;wsp:rsid wsp:val=&quot;087E057F&quot;/&gt;&lt;wsp:rsid wsp:val=&quot;087F0656&quot;/&gt;&lt;wsp:rsid wsp:val=&quot;08887C98&quot;/&gt;&lt;wsp:rsid wsp:val=&quot;088E72D2&quot;/&gt;&lt;wsp:rsid wsp:val=&quot;088F4648&quot;/&gt;&lt;wsp:rsid wsp:val=&quot;089063C8&quot;/&gt;&lt;wsp:rsid wsp:val=&quot;08964429&quot;/&gt;&lt;wsp:rsid wsp:val=&quot;08996528&quot;/&gt;&lt;wsp:rsid wsp:val=&quot;08A052C0&quot;/&gt;&lt;wsp:rsid wsp:val=&quot;08A82588&quot;/&gt;&lt;wsp:rsid wsp:val=&quot;08A93AD4&quot;/&gt;&lt;wsp:rsid wsp:val=&quot;08AD556B&quot;/&gt;&lt;wsp:rsid wsp:val=&quot;08BE4BE5&quot;/&gt;&lt;wsp:rsid wsp:val=&quot;08C96CD9&quot;/&gt;&lt;wsp:rsid wsp:val=&quot;08CD4030&quot;/&gt;&lt;wsp:rsid wsp:val=&quot;08DD6040&quot;/&gt;&lt;wsp:rsid wsp:val=&quot;08DE7BBE&quot;/&gt;&lt;wsp:rsid wsp:val=&quot;08DF474E&quot;/&gt;&lt;wsp:rsid wsp:val=&quot;08F13031&quot;/&gt;&lt;wsp:rsid wsp:val=&quot;0900410E&quot;/&gt;&lt;wsp:rsid wsp:val=&quot;090708A4&quot;/&gt;&lt;wsp:rsid wsp:val=&quot;09151243&quot;/&gt;&lt;wsp:rsid wsp:val=&quot;091A1C05&quot;/&gt;&lt;wsp:rsid wsp:val=&quot;091A6685&quot;/&gt;&lt;wsp:rsid wsp:val=&quot;091A7535&quot;/&gt;&lt;wsp:rsid wsp:val=&quot;092217DD&quot;/&gt;&lt;wsp:rsid wsp:val=&quot;09223C51&quot;/&gt;&lt;wsp:rsid wsp:val=&quot;092B4DD5&quot;/&gt;&lt;wsp:rsid wsp:val=&quot;09303E93&quot;/&gt;&lt;wsp:rsid wsp:val=&quot;093A7294&quot;/&gt;&lt;wsp:rsid wsp:val=&quot;093C1D16&quot;/&gt;&lt;wsp:rsid wsp:val=&quot;09440A55&quot;/&gt;&lt;wsp:rsid wsp:val=&quot;09492B2B&quot;/&gt;&lt;wsp:rsid wsp:val=&quot;094A3D57&quot;/&gt;&lt;wsp:rsid wsp:val=&quot;09511F94&quot;/&gt;&lt;wsp:rsid wsp:val=&quot;09512920&quot;/&gt;&lt;wsp:rsid wsp:val=&quot;095662C7&quot;/&gt;&lt;wsp:rsid wsp:val=&quot;0957192A&quot;/&gt;&lt;wsp:rsid wsp:val=&quot;095742E5&quot;/&gt;&lt;wsp:rsid wsp:val=&quot;095B2AF6&quot;/&gt;&lt;wsp:rsid wsp:val=&quot;095E7BDD&quot;/&gt;&lt;wsp:rsid wsp:val=&quot;09603CD0&quot;/&gt;&lt;wsp:rsid wsp:val=&quot;096128B0&quot;/&gt;&lt;wsp:rsid wsp:val=&quot;096E614B&quot;/&gt;&lt;wsp:rsid wsp:val=&quot;09720784&quot;/&gt;&lt;wsp:rsid wsp:val=&quot;097243DA&quot;/&gt;&lt;wsp:rsid wsp:val=&quot;097974A8&quot;/&gt;&lt;wsp:rsid wsp:val=&quot;09797A35&quot;/&gt;&lt;wsp:rsid wsp:val=&quot;097D1872&quot;/&gt;&lt;wsp:rsid wsp:val=&quot;097F1E2A&quot;/&gt;&lt;wsp:rsid wsp:val=&quot;09867EF2&quot;/&gt;&lt;wsp:rsid wsp:val=&quot;09880942&quot;/&gt;&lt;wsp:rsid wsp:val=&quot;098E3A7F&quot;/&gt;&lt;wsp:rsid wsp:val=&quot;099066F6&quot;/&gt;&lt;wsp:rsid wsp:val=&quot;09930459&quot;/&gt;&lt;wsp:rsid wsp:val=&quot;09946F0C&quot;/&gt;&lt;wsp:rsid wsp:val=&quot;0999176A&quot;/&gt;&lt;wsp:rsid wsp:val=&quot;099E6B56&quot;/&gt;&lt;wsp:rsid wsp:val=&quot;09A714E6&quot;/&gt;&lt;wsp:rsid wsp:val=&quot;09A776DD&quot;/&gt;&lt;wsp:rsid wsp:val=&quot;09A81FE9&quot;/&gt;&lt;wsp:rsid wsp:val=&quot;09AF5188&quot;/&gt;&lt;wsp:rsid wsp:val=&quot;09B36F96&quot;/&gt;&lt;wsp:rsid wsp:val=&quot;09BE6EE6&quot;/&gt;&lt;wsp:rsid wsp:val=&quot;09C3290E&quot;/&gt;&lt;wsp:rsid wsp:val=&quot;09C35E1E&quot;/&gt;&lt;wsp:rsid wsp:val=&quot;09C661BA&quot;/&gt;&lt;wsp:rsid wsp:val=&quot;09C82CB5&quot;/&gt;&lt;wsp:rsid wsp:val=&quot;09CA084E&quot;/&gt;&lt;wsp:rsid wsp:val=&quot;09CD321D&quot;/&gt;&lt;wsp:rsid wsp:val=&quot;09D022E6&quot;/&gt;&lt;wsp:rsid wsp:val=&quot;09D35B98&quot;/&gt;&lt;wsp:rsid wsp:val=&quot;09D76B07&quot;/&gt;&lt;wsp:rsid wsp:val=&quot;09D8654B&quot;/&gt;&lt;wsp:rsid wsp:val=&quot;09DB182A&quot;/&gt;&lt;wsp:rsid wsp:val=&quot;09E3201C&quot;/&gt;&lt;wsp:rsid wsp:val=&quot;09EC06FD&quot;/&gt;&lt;wsp:rsid wsp:val=&quot;09EF276F&quot;/&gt;&lt;wsp:rsid wsp:val=&quot;09F61F99&quot;/&gt;&lt;wsp:rsid wsp:val=&quot;09F751C6&quot;/&gt;&lt;wsp:rsid wsp:val=&quot;09F86821&quot;/&gt;&lt;wsp:rsid wsp:val=&quot;0A0333CD&quot;/&gt;&lt;wsp:rsid wsp:val=&quot;0A132D7C&quot;/&gt;&lt;wsp:rsid wsp:val=&quot;0A1701B6&quot;/&gt;&lt;wsp:rsid wsp:val=&quot;0A1812DE&quot;/&gt;&lt;wsp:rsid wsp:val=&quot;0A1E7107&quot;/&gt;&lt;wsp:rsid wsp:val=&quot;0A1F2AF0&quot;/&gt;&lt;wsp:rsid wsp:val=&quot;0A263993&quot;/&gt;&lt;wsp:rsid wsp:val=&quot;0A2C5D9B&quot;/&gt;&lt;wsp:rsid wsp:val=&quot;0A2D3AC2&quot;/&gt;&lt;wsp:rsid wsp:val=&quot;0A2F2B23&quot;/&gt;&lt;wsp:rsid wsp:val=&quot;0A315CC1&quot;/&gt;&lt;wsp:rsid wsp:val=&quot;0A375AC8&quot;/&gt;&lt;wsp:rsid wsp:val=&quot;0A45155B&quot;/&gt;&lt;wsp:rsid wsp:val=&quot;0A515450&quot;/&gt;&lt;wsp:rsid wsp:val=&quot;0A5A4BA5&quot;/&gt;&lt;wsp:rsid wsp:val=&quot;0A5D3853&quot;/&gt;&lt;wsp:rsid wsp:val=&quot;0A621396&quot;/&gt;&lt;wsp:rsid wsp:val=&quot;0A64315D&quot;/&gt;&lt;wsp:rsid wsp:val=&quot;0A656ED5&quot;/&gt;&lt;wsp:rsid wsp:val=&quot;0A666CC6&quot;/&gt;&lt;wsp:rsid wsp:val=&quot;0A73573F&quot;/&gt;&lt;wsp:rsid wsp:val=&quot;0A741EC5&quot;/&gt;&lt;wsp:rsid wsp:val=&quot;0A7560ED&quot;/&gt;&lt;wsp:rsid wsp:val=&quot;0A7A5C9D&quot;/&gt;&lt;wsp:rsid wsp:val=&quot;0A7E421B&quot;/&gt;&lt;wsp:rsid wsp:val=&quot;0A8A693C&quot;/&gt;&lt;wsp:rsid wsp:val=&quot;0A8C49A0&quot;/&gt;&lt;wsp:rsid wsp:val=&quot;0A973A6B&quot;/&gt;&lt;wsp:rsid wsp:val=&quot;0A9C34D0&quot;/&gt;&lt;wsp:rsid wsp:val=&quot;0AA43EEE&quot;/&gt;&lt;wsp:rsid wsp:val=&quot;0AA755DF&quot;/&gt;&lt;wsp:rsid wsp:val=&quot;0AB15C77&quot;/&gt;&lt;wsp:rsid wsp:val=&quot;0AB47E10&quot;/&gt;&lt;wsp:rsid wsp:val=&quot;0AB57B2B&quot;/&gt;&lt;wsp:rsid wsp:val=&quot;0AB97E03&quot;/&gt;&lt;wsp:rsid wsp:val=&quot;0ABA2D7D&quot;/&gt;&lt;wsp:rsid wsp:val=&quot;0AC70723&quot;/&gt;&lt;wsp:rsid wsp:val=&quot;0ACA0AE6&quot;/&gt;&lt;wsp:rsid wsp:val=&quot;0ADD7F80&quot;/&gt;&lt;wsp:rsid wsp:val=&quot;0ADF0A36&quot;/&gt;&lt;wsp:rsid wsp:val=&quot;0AE40963&quot;/&gt;&lt;wsp:rsid wsp:val=&quot;0AE93662&quot;/&gt;&lt;wsp:rsid wsp:val=&quot;0AF02C43&quot;/&gt;&lt;wsp:rsid wsp:val=&quot;0AF43524&quot;/&gt;&lt;wsp:rsid wsp:val=&quot;0AFC46E7&quot;/&gt;&lt;wsp:rsid wsp:val=&quot;0B120D44&quot;/&gt;&lt;wsp:rsid wsp:val=&quot;0B1D7C8D&quot;/&gt;&lt;wsp:rsid wsp:val=&quot;0B1F52D6&quot;/&gt;&lt;wsp:rsid wsp:val=&quot;0B274735&quot;/&gt;&lt;wsp:rsid wsp:val=&quot;0B293A5F&quot;/&gt;&lt;wsp:rsid wsp:val=&quot;0B2D17C2&quot;/&gt;&lt;wsp:rsid wsp:val=&quot;0B2E72C7&quot;/&gt;&lt;wsp:rsid wsp:val=&quot;0B325753&quot;/&gt;&lt;wsp:rsid wsp:val=&quot;0B352404&quot;/&gt;&lt;wsp:rsid wsp:val=&quot;0B3B23A2&quot;/&gt;&lt;wsp:rsid wsp:val=&quot;0B3E0AD5&quot;/&gt;&lt;wsp:rsid wsp:val=&quot;0B493958&quot;/&gt;&lt;wsp:rsid wsp:val=&quot;0B4A3F7D&quot;/&gt;&lt;wsp:rsid wsp:val=&quot;0B4C3573&quot;/&gt;&lt;wsp:rsid wsp:val=&quot;0B4D0264&quot;/&gt;&lt;wsp:rsid wsp:val=&quot;0B557E09&quot;/&gt;&lt;wsp:rsid wsp:val=&quot;0B664C30&quot;/&gt;&lt;wsp:rsid wsp:val=&quot;0B68565E&quot;/&gt;&lt;wsp:rsid wsp:val=&quot;0B76267A&quot;/&gt;&lt;wsp:rsid wsp:val=&quot;0B772F9A&quot;/&gt;&lt;wsp:rsid wsp:val=&quot;0B7A40D7&quot;/&gt;&lt;wsp:rsid wsp:val=&quot;0B824A13&quot;/&gt;&lt;wsp:rsid wsp:val=&quot;0B8415DD&quot;/&gt;&lt;wsp:rsid wsp:val=&quot;0B886AD3&quot;/&gt;&lt;wsp:rsid wsp:val=&quot;0B893197&quot;/&gt;&lt;wsp:rsid wsp:val=&quot;0B8D40B4&quot;/&gt;&lt;wsp:rsid wsp:val=&quot;0B9D6498&quot;/&gt;&lt;wsp:rsid wsp:val=&quot;0B9F3D21&quot;/&gt;&lt;wsp:rsid wsp:val=&quot;0BA23F0D&quot;/&gt;&lt;wsp:rsid wsp:val=&quot;0BA32B53&quot;/&gt;&lt;wsp:rsid wsp:val=&quot;0BA32C98&quot;/&gt;&lt;wsp:rsid wsp:val=&quot;0BA453FF&quot;/&gt;&lt;wsp:rsid wsp:val=&quot;0BAD28F8&quot;/&gt;&lt;wsp:rsid wsp:val=&quot;0BB53545&quot;/&gt;&lt;wsp:rsid wsp:val=&quot;0BB64B14&quot;/&gt;&lt;wsp:rsid wsp:val=&quot;0BBE01FD&quot;/&gt;&lt;wsp:rsid wsp:val=&quot;0BC1013B&quot;/&gt;&lt;wsp:rsid wsp:val=&quot;0BC15C58&quot;/&gt;&lt;wsp:rsid wsp:val=&quot;0BC41E59&quot;/&gt;&lt;wsp:rsid wsp:val=&quot;0BD27BF6&quot;/&gt;&lt;wsp:rsid wsp:val=&quot;0BD658F3&quot;/&gt;&lt;wsp:rsid wsp:val=&quot;0BEE36CF&quot;/&gt;&lt;wsp:rsid wsp:val=&quot;0BF82CEB&quot;/&gt;&lt;wsp:rsid wsp:val=&quot;0BF91683&quot;/&gt;&lt;wsp:rsid wsp:val=&quot;0BFE313E&quot;/&gt;&lt;wsp:rsid wsp:val=&quot;0BFF3449&quot;/&gt;&lt;wsp:rsid wsp:val=&quot;0C01506F&quot;/&gt;&lt;wsp:rsid wsp:val=&quot;0C022E00&quot;/&gt;&lt;wsp:rsid wsp:val=&quot;0C0E0ED3&quot;/&gt;&lt;wsp:rsid wsp:val=&quot;0C0F6CB0&quot;/&gt;&lt;wsp:rsid wsp:val=&quot;0C160487&quot;/&gt;&lt;wsp:rsid wsp:val=&quot;0C247EB2&quot;/&gt;&lt;wsp:rsid wsp:val=&quot;0C2E2E30&quot;/&gt;&lt;wsp:rsid wsp:val=&quot;0C2F32F7&quot;/&gt;&lt;wsp:rsid wsp:val=&quot;0C325230&quot;/&gt;&lt;wsp:rsid wsp:val=&quot;0C3439E4&quot;/&gt;&lt;wsp:rsid wsp:val=&quot;0C376F8C&quot;/&gt;&lt;wsp:rsid wsp:val=&quot;0C3B3C7D&quot;/&gt;&lt;wsp:rsid wsp:val=&quot;0C4009A3&quot;/&gt;&lt;wsp:rsid wsp:val=&quot;0C427140&quot;/&gt;&lt;wsp:rsid wsp:val=&quot;0C467275&quot;/&gt;&lt;wsp:rsid wsp:val=&quot;0C4F2CD6&quot;/&gt;&lt;wsp:rsid wsp:val=&quot;0C4F708E&quot;/&gt;&lt;wsp:rsid wsp:val=&quot;0C561362&quot;/&gt;&lt;wsp:rsid wsp:val=&quot;0C57284E&quot;/&gt;&lt;wsp:rsid wsp:val=&quot;0C5E046C&quot;/&gt;&lt;wsp:rsid wsp:val=&quot;0C610B15&quot;/&gt;&lt;wsp:rsid wsp:val=&quot;0C637A86&quot;/&gt;&lt;wsp:rsid wsp:val=&quot;0C6D1EB8&quot;/&gt;&lt;wsp:rsid wsp:val=&quot;0C774FDC&quot;/&gt;&lt;wsp:rsid wsp:val=&quot;0C7B29E0&quot;/&gt;&lt;wsp:rsid wsp:val=&quot;0C825B1D&quot;/&gt;&lt;wsp:rsid wsp:val=&quot;0C8C7153&quot;/&gt;&lt;wsp:rsid wsp:val=&quot;0C967A01&quot;/&gt;&lt;wsp:rsid wsp:val=&quot;0C9A7529&quot;/&gt;&lt;wsp:rsid wsp:val=&quot;0C9D4705&quot;/&gt;&lt;wsp:rsid wsp:val=&quot;0CA35A93&quot;/&gt;&lt;wsp:rsid wsp:val=&quot;0CA65BAA&quot;/&gt;&lt;wsp:rsid wsp:val=&quot;0CA833EB&quot;/&gt;&lt;wsp:rsid wsp:val=&quot;0CAB2EAE&quot;/&gt;&lt;wsp:rsid wsp:val=&quot;0CAD06C0&quot;/&gt;&lt;wsp:rsid wsp:val=&quot;0CAD264B&quot;/&gt;&lt;wsp:rsid wsp:val=&quot;0CBD1FA2&quot;/&gt;&lt;wsp:rsid wsp:val=&quot;0CC27359&quot;/&gt;&lt;wsp:rsid wsp:val=&quot;0CCF1A98&quot;/&gt;&lt;wsp:rsid wsp:val=&quot;0CD345CA&quot;/&gt;&lt;wsp:rsid wsp:val=&quot;0CD42D92&quot;/&gt;&lt;wsp:rsid wsp:val=&quot;0CD45858&quot;/&gt;&lt;wsp:rsid wsp:val=&quot;0CD64E0B&quot;/&gt;&lt;wsp:rsid wsp:val=&quot;0CDD2001&quot;/&gt;&lt;wsp:rsid wsp:val=&quot;0CE02197&quot;/&gt;&lt;wsp:rsid wsp:val=&quot;0CEC743A&quot;/&gt;&lt;wsp:rsid wsp:val=&quot;0CFD33F5&quot;/&gt;&lt;wsp:rsid wsp:val=&quot;0D04561B&quot;/&gt;&lt;wsp:rsid wsp:val=&quot;0D047417&quot;/&gt;&lt;wsp:rsid wsp:val=&quot;0D064B32&quot;/&gt;&lt;wsp:rsid wsp:val=&quot;0D0E54D2&quot;/&gt;&lt;wsp:rsid wsp:val=&quot;0D1150F2&quot;/&gt;&lt;wsp:rsid wsp:val=&quot;0D1159A0&quot;/&gt;&lt;wsp:rsid wsp:val=&quot;0D23604C&quot;/&gt;&lt;wsp:rsid wsp:val=&quot;0D275785&quot;/&gt;&lt;wsp:rsid wsp:val=&quot;0D2C0954&quot;/&gt;&lt;wsp:rsid wsp:val=&quot;0D3271FC&quot;/&gt;&lt;wsp:rsid wsp:val=&quot;0D343C0C&quot;/&gt;&lt;wsp:rsid wsp:val=&quot;0D3C58EC&quot;/&gt;&lt;wsp:rsid wsp:val=&quot;0D4169F7&quot;/&gt;&lt;wsp:rsid wsp:val=&quot;0D457C33&quot;/&gt;&lt;wsp:rsid wsp:val=&quot;0D4D4D38&quot;/&gt;&lt;wsp:rsid wsp:val=&quot;0D5A6340&quot;/&gt;&lt;wsp:rsid wsp:val=&quot;0D5F5E5E&quot;/&gt;&lt;wsp:rsid wsp:val=&quot;0D621C7D&quot;/&gt;&lt;wsp:rsid wsp:val=&quot;0D6F4CF6&quot;/&gt;&lt;wsp:rsid wsp:val=&quot;0D714E7C&quot;/&gt;&lt;wsp:rsid wsp:val=&quot;0D7A491F&quot;/&gt;&lt;wsp:rsid wsp:val=&quot;0D7D2581&quot;/&gt;&lt;wsp:rsid wsp:val=&quot;0D8B6BF6&quot;/&gt;&lt;wsp:rsid wsp:val=&quot;0D926A4A&quot;/&gt;&lt;wsp:rsid wsp:val=&quot;0D931E3E&quot;/&gt;&lt;wsp:rsid wsp:val=&quot;0D9A6371&quot;/&gt;&lt;wsp:rsid wsp:val=&quot;0DAD6BC9&quot;/&gt;&lt;wsp:rsid wsp:val=&quot;0DB21168&quot;/&gt;&lt;wsp:rsid wsp:val=&quot;0DB22432&quot;/&gt;&lt;wsp:rsid wsp:val=&quot;0DB31D06&quot;/&gt;&lt;wsp:rsid wsp:val=&quot;0DB563F1&quot;/&gt;&lt;wsp:rsid wsp:val=&quot;0DC9704D&quot;/&gt;&lt;wsp:rsid wsp:val=&quot;0DCD2DC7&quot;/&gt;&lt;wsp:rsid wsp:val=&quot;0DD35320&quot;/&gt;&lt;wsp:rsid wsp:val=&quot;0DD84FC2&quot;/&gt;&lt;wsp:rsid wsp:val=&quot;0DDC1F2E&quot;/&gt;&lt;wsp:rsid wsp:val=&quot;0DDC6F4B&quot;/&gt;&lt;wsp:rsid wsp:val=&quot;0DE0368F&quot;/&gt;&lt;wsp:rsid wsp:val=&quot;0DFC545B&quot;/&gt;&lt;wsp:rsid wsp:val=&quot;0E032E0C&quot;/&gt;&lt;wsp:rsid wsp:val=&quot;0E111420&quot;/&gt;&lt;wsp:rsid wsp:val=&quot;0E127C3D&quot;/&gt;&lt;wsp:rsid wsp:val=&quot;0E152353&quot;/&gt;&lt;wsp:rsid wsp:val=&quot;0E2D4B31&quot;/&gt;&lt;wsp:rsid wsp:val=&quot;0E2F4015&quot;/&gt;&lt;wsp:rsid wsp:val=&quot;0E2F75DE&quot;/&gt;&lt;wsp:rsid wsp:val=&quot;0E301B74&quot;/&gt;&lt;wsp:rsid wsp:val=&quot;0E341099&quot;/&gt;&lt;wsp:rsid wsp:val=&quot;0E3678AD&quot;/&gt;&lt;wsp:rsid wsp:val=&quot;0E417FB0&quot;/&gt;&lt;wsp:rsid wsp:val=&quot;0E4456DF&quot;/&gt;&lt;wsp:rsid wsp:val=&quot;0E504A80&quot;/&gt;&lt;wsp:rsid wsp:val=&quot;0E5E7485&quot;/&gt;&lt;wsp:rsid wsp:val=&quot;0E5F629E&quot;/&gt;&lt;wsp:rsid wsp:val=&quot;0E6059EA&quot;/&gt;&lt;wsp:rsid wsp:val=&quot;0E653000&quot;/&gt;&lt;wsp:rsid wsp:val=&quot;0E6954CC&quot;/&gt;&lt;wsp:rsid wsp:val=&quot;0E6C0832&quot;/&gt;&lt;wsp:rsid wsp:val=&quot;0E6D321F&quot;/&gt;&lt;wsp:rsid wsp:val=&quot;0E73034D&quot;/&gt;&lt;wsp:rsid wsp:val=&quot;0E805C8B&quot;/&gt;&lt;wsp:rsid wsp:val=&quot;0E8361DA&quot;/&gt;&lt;wsp:rsid wsp:val=&quot;0E8F41E7&quot;/&gt;&lt;wsp:rsid wsp:val=&quot;0E901C03&quot;/&gt;&lt;wsp:rsid wsp:val=&quot;0E963B01&quot;/&gt;&lt;wsp:rsid wsp:val=&quot;0E9D7D05&quot;/&gt;&lt;wsp:rsid wsp:val=&quot;0EA10147&quot;/&gt;&lt;wsp:rsid wsp:val=&quot;0EA93573&quot;/&gt;&lt;wsp:rsid wsp:val=&quot;0EAA3109&quot;/&gt;&lt;wsp:rsid wsp:val=&quot;0EB15ECE&quot;/&gt;&lt;wsp:rsid wsp:val=&quot;0EB43F87&quot;/&gt;&lt;wsp:rsid wsp:val=&quot;0EB86496&quot;/&gt;&lt;wsp:rsid wsp:val=&quot;0EBC4BEA&quot;/&gt;&lt;wsp:rsid wsp:val=&quot;0EC03B43&quot;/&gt;&lt;wsp:rsid wsp:val=&quot;0ED23EEC&quot;/&gt;&lt;wsp:rsid wsp:val=&quot;0ED67375&quot;/&gt;&lt;wsp:rsid wsp:val=&quot;0ED73E5A&quot;/&gt;&lt;wsp:rsid wsp:val=&quot;0ED85903&quot;/&gt;&lt;wsp:rsid wsp:val=&quot;0EE6308A&quot;/&gt;&lt;wsp:rsid wsp:val=&quot;0EE720DB&quot;/&gt;&lt;wsp:rsid wsp:val=&quot;0EE77605&quot;/&gt;&lt;wsp:rsid wsp:val=&quot;0EF31635&quot;/&gt;&lt;wsp:rsid wsp:val=&quot;0F072309&quot;/&gt;&lt;wsp:rsid wsp:val=&quot;0F093DB1&quot;/&gt;&lt;wsp:rsid wsp:val=&quot;0F0A2587&quot;/&gt;&lt;wsp:rsid wsp:val=&quot;0F0C0363&quot;/&gt;&lt;wsp:rsid wsp:val=&quot;0F0C791F&quot;/&gt;&lt;wsp:rsid wsp:val=&quot;0F0D1FB0&quot;/&gt;&lt;wsp:rsid wsp:val=&quot;0F1374AE&quot;/&gt;&lt;wsp:rsid wsp:val=&quot;0F13775A&quot;/&gt;&lt;wsp:rsid wsp:val=&quot;0F155428&quot;/&gt;&lt;wsp:rsid wsp:val=&quot;0F1715D8&quot;/&gt;&lt;wsp:rsid wsp:val=&quot;0F2044B8&quot;/&gt;&lt;wsp:rsid wsp:val=&quot;0F220671&quot;/&gt;&lt;wsp:rsid wsp:val=&quot;0F276507&quot;/&gt;&lt;wsp:rsid wsp:val=&quot;0F2A41C6&quot;/&gt;&lt;wsp:rsid wsp:val=&quot;0F2C4566&quot;/&gt;&lt;wsp:rsid wsp:val=&quot;0F315141&quot;/&gt;&lt;wsp:rsid wsp:val=&quot;0F397263&quot;/&gt;&lt;wsp:rsid wsp:val=&quot;0F3B1FB3&quot;/&gt;&lt;wsp:rsid wsp:val=&quot;0F3D5B01&quot;/&gt;&lt;wsp:rsid wsp:val=&quot;0F3D6C20&quot;/&gt;&lt;wsp:rsid wsp:val=&quot;0F485732&quot;/&gt;&lt;wsp:rsid wsp:val=&quot;0F522C33&quot;/&gt;&lt;wsp:rsid wsp:val=&quot;0F551602&quot;/&gt;&lt;wsp:rsid wsp:val=&quot;0F560CAB&quot;/&gt;&lt;wsp:rsid wsp:val=&quot;0F58735D&quot;/&gt;&lt;wsp:rsid wsp:val=&quot;0F5F45FE&quot;/&gt;&lt;wsp:rsid wsp:val=&quot;0F6B2287&quot;/&gt;&lt;wsp:rsid wsp:val=&quot;0F732C2B&quot;/&gt;&lt;wsp:rsid wsp:val=&quot;0F7336FA&quot;/&gt;&lt;wsp:rsid wsp:val=&quot;0F737498&quot;/&gt;&lt;wsp:rsid wsp:val=&quot;0F825E34&quot;/&gt;&lt;wsp:rsid wsp:val=&quot;0F88102E&quot;/&gt;&lt;wsp:rsid wsp:val=&quot;0F8C280E&quot;/&gt;&lt;wsp:rsid wsp:val=&quot;0F8D495C&quot;/&gt;&lt;wsp:rsid wsp:val=&quot;0F916077&quot;/&gt;&lt;wsp:rsid wsp:val=&quot;0F917E25&quot;/&gt;&lt;wsp:rsid wsp:val=&quot;0F976527&quot;/&gt;&lt;wsp:rsid wsp:val=&quot;0F994788&quot;/&gt;&lt;wsp:rsid wsp:val=&quot;0F9A112B&quot;/&gt;&lt;wsp:rsid wsp:val=&quot;0F9E06C3&quot;/&gt;&lt;wsp:rsid wsp:val=&quot;0FA37C36&quot;/&gt;&lt;wsp:rsid wsp:val=&quot;0FA6792B&quot;/&gt;&lt;wsp:rsid wsp:val=&quot;0FA77F54&quot;/&gt;&lt;wsp:rsid wsp:val=&quot;0FA84471&quot;/&gt;&lt;wsp:rsid wsp:val=&quot;0FAE0BB2&quot;/&gt;&lt;wsp:rsid wsp:val=&quot;0FAE6C29&quot;/&gt;&lt;wsp:rsid wsp:val=&quot;0FB12275&quot;/&gt;&lt;wsp:rsid wsp:val=&quot;0FC226D4&quot;/&gt;&lt;wsp:rsid wsp:val=&quot;0FC31646&quot;/&gt;&lt;wsp:rsid wsp:val=&quot;0FC40ED0&quot;/&gt;&lt;wsp:rsid wsp:val=&quot;0FCE7F21&quot;/&gt;&lt;wsp:rsid wsp:val=&quot;0FCF7FFE&quot;/&gt;&lt;wsp:rsid wsp:val=&quot;0FD51D8B&quot;/&gt;&lt;wsp:rsid wsp:val=&quot;0FDF5034&quot;/&gt;&lt;wsp:rsid wsp:val=&quot;0FE0016D&quot;/&gt;&lt;wsp:rsid wsp:val=&quot;0FE24D6B&quot;/&gt;&lt;wsp:rsid wsp:val=&quot;0FE4264A&quot;/&gt;&lt;wsp:rsid wsp:val=&quot;0FEA268E&quot;/&gt;&lt;wsp:rsid wsp:val=&quot;0FEF3EE0&quot;/&gt;&lt;wsp:rsid wsp:val=&quot;0FF24D67&quot;/&gt;&lt;wsp:rsid wsp:val=&quot;0FFA00C0&quot;/&gt;&lt;wsp:rsid wsp:val=&quot;10042CED&quot;/&gt;&lt;wsp:rsid wsp:val=&quot;10046849&quot;/&gt;&lt;wsp:rsid wsp:val=&quot;10066189&quot;/&gt;&lt;wsp:rsid wsp:val=&quot;100A3726&quot;/&gt;&lt;wsp:rsid wsp:val=&quot;10101691&quot;/&gt;&lt;wsp:rsid wsp:val=&quot;10121024&quot;/&gt;&lt;wsp:rsid wsp:val=&quot;10172994&quot;/&gt;&lt;wsp:rsid wsp:val=&quot;10196798&quot;/&gt;&lt;wsp:rsid wsp:val=&quot;101C7C0B&quot;/&gt;&lt;wsp:rsid wsp:val=&quot;101E0C87&quot;/&gt;&lt;wsp:rsid wsp:val=&quot;10240C99&quot;/&gt;&lt;wsp:rsid wsp:val=&quot;10246EEB&quot;/&gt;&lt;wsp:rsid wsp:val=&quot;102D2243&quot;/&gt;&lt;wsp:rsid wsp:val=&quot;10326F5D&quot;/&gt;&lt;wsp:rsid wsp:val=&quot;103A3BDA&quot;/&gt;&lt;wsp:rsid wsp:val=&quot;103D460F&quot;/&gt;&lt;wsp:rsid wsp:val=&quot;104850C0&quot;/&gt;&lt;wsp:rsid wsp:val=&quot;104A0A84&quot;/&gt;&lt;wsp:rsid wsp:val=&quot;105021CD&quot;/&gt;&lt;wsp:rsid wsp:val=&quot;1052579D&quot;/&gt;&lt;wsp:rsid wsp:val=&quot;105535D4&quot;/&gt;&lt;wsp:rsid wsp:val=&quot;10561781&quot;/&gt;&lt;wsp:rsid wsp:val=&quot;105627FE&quot;/&gt;&lt;wsp:rsid wsp:val=&quot;10610580&quot;/&gt;&lt;wsp:rsid wsp:val=&quot;106D0892&quot;/&gt;&lt;wsp:rsid wsp:val=&quot;106D2F64&quot;/&gt;&lt;wsp:rsid wsp:val=&quot;107514F4&quot;/&gt;&lt;wsp:rsid wsp:val=&quot;10757746&quot;/&gt;&lt;wsp:rsid wsp:val=&quot;10792801&quot;/&gt;&lt;wsp:rsid wsp:val=&quot;107E484D&quot;/&gt;&lt;wsp:rsid wsp:val=&quot;10833C11&quot;/&gt;&lt;wsp:rsid wsp:val=&quot;10893249&quot;/&gt;&lt;wsp:rsid wsp:val=&quot;108A7143&quot;/&gt;&lt;wsp:rsid wsp:val=&quot;108F7413&quot;/&gt;&lt;wsp:rsid wsp:val=&quot;10A142E3&quot;/&gt;&lt;wsp:rsid wsp:val=&quot;10A51DDA&quot;/&gt;&lt;wsp:rsid wsp:val=&quot;10B04CC5&quot;/&gt;&lt;wsp:rsid wsp:val=&quot;10B2297D&quot;/&gt;&lt;wsp:rsid wsp:val=&quot;10B522F3&quot;/&gt;&lt;wsp:rsid wsp:val=&quot;10B63710&quot;/&gt;&lt;wsp:rsid wsp:val=&quot;10B96B13&quot;/&gt;&lt;wsp:rsid wsp:val=&quot;10BF6655&quot;/&gt;&lt;wsp:rsid wsp:val=&quot;10C5422A&quot;/&gt;&lt;wsp:rsid wsp:val=&quot;10CC559A&quot;/&gt;&lt;wsp:rsid wsp:val=&quot;10CF3F1B&quot;/&gt;&lt;wsp:rsid wsp:val=&quot;10D54AC3&quot;/&gt;&lt;wsp:rsid wsp:val=&quot;10D814A5&quot;/&gt;&lt;wsp:rsid wsp:val=&quot;10DC6B08&quot;/&gt;&lt;wsp:rsid wsp:val=&quot;10DD481D&quot;/&gt;&lt;wsp:rsid wsp:val=&quot;10E37684&quot;/&gt;&lt;wsp:rsid wsp:val=&quot;10E76E35&quot;/&gt;&lt;wsp:rsid wsp:val=&quot;10F10820&quot;/&gt;&lt;wsp:rsid wsp:val=&quot;10F649F3&quot;/&gt;&lt;wsp:rsid wsp:val=&quot;10FB6B46&quot;/&gt;&lt;wsp:rsid wsp:val=&quot;10FE598E&quot;/&gt;&lt;wsp:rsid wsp:val=&quot;11052878&quot;/&gt;&lt;wsp:rsid wsp:val=&quot;1109325D&quot;/&gt;&lt;wsp:rsid wsp:val=&quot;110C501E&quot;/&gt;&lt;wsp:rsid wsp:val=&quot;11102DA3&quot;/&gt;&lt;wsp:rsid wsp:val=&quot;111156C1&quot;/&gt;&lt;wsp:rsid wsp:val=&quot;1117086B&quot;/&gt;&lt;wsp:rsid wsp:val=&quot;111C2F7A&quot;/&gt;&lt;wsp:rsid wsp:val=&quot;112B52E9&quot;/&gt;&lt;wsp:rsid wsp:val=&quot;112D4D3E&quot;/&gt;&lt;wsp:rsid wsp:val=&quot;112E6912&quot;/&gt;&lt;wsp:rsid wsp:val=&quot;113C40A4&quot;/&gt;&lt;wsp:rsid wsp:val=&quot;114321E4&quot;/&gt;&lt;wsp:rsid wsp:val=&quot;114801B9&quot;/&gt;&lt;wsp:rsid wsp:val=&quot;114857C3&quot;/&gt;&lt;wsp:rsid wsp:val=&quot;114E421F&quot;/&gt;&lt;wsp:rsid wsp:val=&quot;1158343F&quot;/&gt;&lt;wsp:rsid wsp:val=&quot;115D5282&quot;/&gt;&lt;wsp:rsid wsp:val=&quot;11665CA1&quot;/&gt;&lt;wsp:rsid wsp:val=&quot;11677E7A&quot;/&gt;&lt;wsp:rsid wsp:val=&quot;116D6B49&quot;/&gt;&lt;wsp:rsid wsp:val=&quot;116F2521&quot;/&gt;&lt;wsp:rsid wsp:val=&quot;11744B2C&quot;/&gt;&lt;wsp:rsid wsp:val=&quot;117533D2&quot;/&gt;&lt;wsp:rsid wsp:val=&quot;118447F4&quot;/&gt;&lt;wsp:rsid wsp:val=&quot;11850D9D&quot;/&gt;&lt;wsp:rsid wsp:val=&quot;11875507&quot;/&gt;&lt;wsp:rsid wsp:val=&quot;118B7FB5&quot;/&gt;&lt;wsp:rsid wsp:val=&quot;11954F90&quot;/&gt;&lt;wsp:rsid wsp:val=&quot;1198193E&quot;/&gt;&lt;wsp:rsid wsp:val=&quot;11A618DD&quot;/&gt;&lt;wsp:rsid wsp:val=&quot;11AD0DED&quot;/&gt;&lt;wsp:rsid wsp:val=&quot;11B23646&quot;/&gt;&lt;wsp:rsid wsp:val=&quot;11BD77FC&quot;/&gt;&lt;wsp:rsid wsp:val=&quot;11C444E1&quot;/&gt;&lt;wsp:rsid wsp:val=&quot;11C74BAF&quot;/&gt;&lt;wsp:rsid wsp:val=&quot;11C7582B&quot;/&gt;&lt;wsp:rsid wsp:val=&quot;11CA6938&quot;/&gt;&lt;wsp:rsid wsp:val=&quot;11CE2F90&quot;/&gt;&lt;wsp:rsid wsp:val=&quot;11D44ADF&quot;/&gt;&lt;wsp:rsid wsp:val=&quot;11DA1F57&quot;/&gt;&lt;wsp:rsid wsp:val=&quot;11E903EC&quot;/&gt;&lt;wsp:rsid wsp:val=&quot;11EA5152&quot;/&gt;&lt;wsp:rsid wsp:val=&quot;11F254F3&quot;/&gt;&lt;wsp:rsid wsp:val=&quot;11F42DB6&quot;/&gt;&lt;wsp:rsid wsp:val=&quot;11FE416C&quot;/&gt;&lt;wsp:rsid wsp:val=&quot;1209283C&quot;/&gt;&lt;wsp:rsid wsp:val=&quot;121D3CFD&quot;/&gt;&lt;wsp:rsid wsp:val=&quot;1221190D&quot;/&gt;&lt;wsp:rsid wsp:val=&quot;122907E8&quot;/&gt;&lt;wsp:rsid wsp:val=&quot;122B472C&quot;/&gt;&lt;wsp:rsid wsp:val=&quot;123A047A&quot;/&gt;&lt;wsp:rsid wsp:val=&quot;123C31EC&quot;/&gt;&lt;wsp:rsid wsp:val=&quot;123F1738&quot;/&gt;&lt;wsp:rsid wsp:val=&quot;124145AC&quot;/&gt;&lt;wsp:rsid wsp:val=&quot;1243163F&quot;/&gt;&lt;wsp:rsid wsp:val=&quot;124509EB&quot;/&gt;&lt;wsp:rsid wsp:val=&quot;12472E2C&quot;/&gt;&lt;wsp:rsid wsp:val=&quot;124C49AD&quot;/&gt;&lt;wsp:rsid wsp:val=&quot;125563D1&quot;/&gt;&lt;wsp:rsid wsp:val=&quot;12592272&quot;/&gt;&lt;wsp:rsid wsp:val=&quot;125D0350&quot;/&gt;&lt;wsp:rsid wsp:val=&quot;125E4B0E&quot;/&gt;&lt;wsp:rsid wsp:val=&quot;126B2BAF&quot;/&gt;&lt;wsp:rsid wsp:val=&quot;126E51C9&quot;/&gt;&lt;wsp:rsid wsp:val=&quot;12727ADD&quot;/&gt;&lt;wsp:rsid wsp:val=&quot;12731A33&quot;/&gt;&lt;wsp:rsid wsp:val=&quot;1277621D&quot;/&gt;&lt;wsp:rsid wsp:val=&quot;12865C3B&quot;/&gt;&lt;wsp:rsid wsp:val=&quot;12875174&quot;/&gt;&lt;wsp:rsid wsp:val=&quot;12893B13&quot;/&gt;&lt;wsp:rsid wsp:val=&quot;128A1376&quot;/&gt;&lt;wsp:rsid wsp:val=&quot;128E689D&quot;/&gt;&lt;wsp:rsid wsp:val=&quot;12993BC0&quot;/&gt;&lt;wsp:rsid wsp:val=&quot;12A16FFF&quot;/&gt;&lt;wsp:rsid wsp:val=&quot;12A26BF7&quot;/&gt;&lt;wsp:rsid wsp:val=&quot;12AD31C8&quot;/&gt;&lt;wsp:rsid wsp:val=&quot;12AD71D4&quot;/&gt;&lt;wsp:rsid wsp:val=&quot;12B227E8&quot;/&gt;&lt;wsp:rsid wsp:val=&quot;12B6732D&quot;/&gt;&lt;wsp:rsid wsp:val=&quot;12B802FD&quot;/&gt;&lt;wsp:rsid wsp:val=&quot;12B937DE&quot;/&gt;&lt;wsp:rsid wsp:val=&quot;12B97FE8&quot;/&gt;&lt;wsp:rsid wsp:val=&quot;12BA7692&quot;/&gt;&lt;wsp:rsid wsp:val=&quot;12C30C3D&quot;/&gt;&lt;wsp:rsid wsp:val=&quot;12C513AB&quot;/&gt;&lt;wsp:rsid wsp:val=&quot;12C911D6&quot;/&gt;&lt;wsp:rsid wsp:val=&quot;12D116C5&quot;/&gt;&lt;wsp:rsid wsp:val=&quot;12DD05D2&quot;/&gt;&lt;wsp:rsid wsp:val=&quot;12E4798B&quot;/&gt;&lt;wsp:rsid wsp:val=&quot;12E749E4&quot;/&gt;&lt;wsp:rsid wsp:val=&quot;12EC0194&quot;/&gt;&lt;wsp:rsid wsp:val=&quot;12EC24B0&quot;/&gt;&lt;wsp:rsid wsp:val=&quot;12F76ACD&quot;/&gt;&lt;wsp:rsid wsp:val=&quot;12FE3A23&quot;/&gt;&lt;wsp:rsid wsp:val=&quot;12FE6A03&quot;/&gt;&lt;wsp:rsid wsp:val=&quot;13050CDE&quot;/&gt;&lt;wsp:rsid wsp:val=&quot;130C7E87&quot;/&gt;&lt;wsp:rsid wsp:val=&quot;1313163A&quot;/&gt;&lt;wsp:rsid wsp:val=&quot;13157CDC&quot;/&gt;&lt;wsp:rsid wsp:val=&quot;1325625F&quot;/&gt;&lt;wsp:rsid wsp:val=&quot;13271B5C&quot;/&gt;&lt;wsp:rsid wsp:val=&quot;13273CB1&quot;/&gt;&lt;wsp:rsid wsp:val=&quot;13320680&quot;/&gt;&lt;wsp:rsid wsp:val=&quot;13357DBD&quot;/&gt;&lt;wsp:rsid wsp:val=&quot;13394A5B&quot;/&gt;&lt;wsp:rsid wsp:val=&quot;1343436F&quot;/&gt;&lt;wsp:rsid wsp:val=&quot;134F24D1&quot;/&gt;&lt;wsp:rsid wsp:val=&quot;1353405C&quot;/&gt;&lt;wsp:rsid wsp:val=&quot;135B64D0&quot;/&gt;&lt;wsp:rsid wsp:val=&quot;136753BB&quot;/&gt;&lt;wsp:rsid wsp:val=&quot;13677AFC&quot;/&gt;&lt;wsp:rsid wsp:val=&quot;136B4516&quot;/&gt;&lt;wsp:rsid wsp:val=&quot;136E1102&quot;/&gt;&lt;wsp:rsid wsp:val=&quot;13716245&quot;/&gt;&lt;wsp:rsid wsp:val=&quot;137651C6&quot;/&gt;&lt;wsp:rsid wsp:val=&quot;137D7E64&quot;/&gt;&lt;wsp:rsid wsp:val=&quot;137F4B39&quot;/&gt;&lt;wsp:rsid wsp:val=&quot;13896391&quot;/&gt;&lt;wsp:rsid wsp:val=&quot;139252E8&quot;/&gt;&lt;wsp:rsid wsp:val=&quot;13951726&quot;/&gt;&lt;wsp:rsid wsp:val=&quot;139F1E83&quot;/&gt;&lt;wsp:rsid wsp:val=&quot;13B10A95&quot;/&gt;&lt;wsp:rsid wsp:val=&quot;13BE389F&quot;/&gt;&lt;wsp:rsid wsp:val=&quot;13BF2454&quot;/&gt;&lt;wsp:rsid wsp:val=&quot;13C22CA3&quot;/&gt;&lt;wsp:rsid wsp:val=&quot;13C7650B&quot;/&gt;&lt;wsp:rsid wsp:val=&quot;13CC1D73&quot;/&gt;&lt;wsp:rsid wsp:val=&quot;13CE4985&quot;/&gt;&lt;wsp:rsid wsp:val=&quot;13D21FCB&quot;/&gt;&lt;wsp:rsid wsp:val=&quot;13D35BD5&quot;/&gt;&lt;wsp:rsid wsp:val=&quot;13EE1920&quot;/&gt;&lt;wsp:rsid wsp:val=&quot;13EE4301&quot;/&gt;&lt;wsp:rsid wsp:val=&quot;13F144B2&quot;/&gt;&lt;wsp:rsid wsp:val=&quot;13F83074&quot;/&gt;&lt;wsp:rsid wsp:val=&quot;13F90275&quot;/&gt;&lt;wsp:rsid wsp:val=&quot;14067033&quot;/&gt;&lt;wsp:rsid wsp:val=&quot;140870E9&quot;/&gt;&lt;wsp:rsid wsp:val=&quot;14087FD8&quot;/&gt;&lt;wsp:rsid wsp:val=&quot;140D6614&quot;/&gt;&lt;wsp:rsid wsp:val=&quot;14135983&quot;/&gt;&lt;wsp:rsid wsp:val=&quot;141369DE&quot;/&gt;&lt;wsp:rsid wsp:val=&quot;14157BDD&quot;/&gt;&lt;wsp:rsid wsp:val=&quot;141825E5&quot;/&gt;&lt;wsp:rsid wsp:val=&quot;141F1EA3&quot;/&gt;&lt;wsp:rsid wsp:val=&quot;142179C9&quot;/&gt;&lt;wsp:rsid wsp:val=&quot;14236357&quot;/&gt;&lt;wsp:rsid wsp:val=&quot;14297D18&quot;/&gt;&lt;wsp:rsid wsp:val=&quot;1437286B&quot;/&gt;&lt;wsp:rsid wsp:val=&quot;143846F9&quot;/&gt;&lt;wsp:rsid wsp:val=&quot;14396509&quot;/&gt;&lt;wsp:rsid wsp:val=&quot;143C2A55&quot;/&gt;&lt;wsp:rsid wsp:val=&quot;143D0535&quot;/&gt;&lt;wsp:rsid wsp:val=&quot;143E22D4&quot;/&gt;&lt;wsp:rsid wsp:val=&quot;143E6061&quot;/&gt;&lt;wsp:rsid wsp:val=&quot;14524026&quot;/&gt;&lt;wsp:rsid wsp:val=&quot;14553B17&quot;/&gt;&lt;wsp:rsid wsp:val=&quot;145B45E1&quot;/&gt;&lt;wsp:rsid wsp:val=&quot;14634486&quot;/&gt;&lt;wsp:rsid wsp:val=&quot;14670743&quot;/&gt;&lt;wsp:rsid wsp:val=&quot;146D11D1&quot;/&gt;&lt;wsp:rsid wsp:val=&quot;147100CF&quot;/&gt;&lt;wsp:rsid wsp:val=&quot;147A2F0D&quot;/&gt;&lt;wsp:rsid wsp:val=&quot;14854E30&quot;/&gt;&lt;wsp:rsid wsp:val=&quot;14896D79&quot;/&gt;&lt;wsp:rsid wsp:val=&quot;149A777C&quot;/&gt;&lt;wsp:rsid wsp:val=&quot;149F46DF&quot;/&gt;&lt;wsp:rsid wsp:val=&quot;14A20B39&quot;/&gt;&lt;wsp:rsid wsp:val=&quot;14A371C5&quot;/&gt;&lt;wsp:rsid wsp:val=&quot;14A64372&quot;/&gt;&lt;wsp:rsid wsp:val=&quot;14A979BF&quot;/&gt;&lt;wsp:rsid wsp:val=&quot;14B01E52&quot;/&gt;&lt;wsp:rsid wsp:val=&quot;14B77948&quot;/&gt;&lt;wsp:rsid wsp:val=&quot;14BC404C&quot;/&gt;&lt;wsp:rsid wsp:val=&quot;14C60571&quot;/&gt;&lt;wsp:rsid wsp:val=&quot;14CF3A41&quot;/&gt;&lt;wsp:rsid wsp:val=&quot;14D507B4&quot;/&gt;&lt;wsp:rsid wsp:val=&quot;14D5389E&quot;/&gt;&lt;wsp:rsid wsp:val=&quot;14D73E9E&quot;/&gt;&lt;wsp:rsid wsp:val=&quot;14DD2C3C&quot;/&gt;&lt;wsp:rsid wsp:val=&quot;14DF37B1&quot;/&gt;&lt;wsp:rsid wsp:val=&quot;14E81FD2&quot;/&gt;&lt;wsp:rsid wsp:val=&quot;14EC1306&quot;/&gt;&lt;wsp:rsid wsp:val=&quot;14FC3CEB&quot;/&gt;&lt;wsp:rsid wsp:val=&quot;14FF410B&quot;/&gt;&lt;wsp:rsid wsp:val=&quot;15070492&quot;/&gt;&lt;wsp:rsid wsp:val=&quot;1510485B&quot;/&gt;&lt;wsp:rsid wsp:val=&quot;15143EA7&quot;/&gt;&lt;wsp:rsid wsp:val=&quot;151635C4&quot;/&gt;&lt;wsp:rsid wsp:val=&quot;15177F3A&quot;/&gt;&lt;wsp:rsid wsp:val=&quot;151B1CB5&quot;/&gt;&lt;wsp:rsid wsp:val=&quot;152C2AC9&quot;/&gt;&lt;wsp:rsid wsp:val=&quot;152D6842&quot;/&gt;&lt;wsp:rsid wsp:val=&quot;153100E0&quot;/&gt;&lt;wsp:rsid wsp:val=&quot;15333E2B&quot;/&gt;&lt;wsp:rsid wsp:val=&quot;15381149&quot;/&gt;&lt;wsp:rsid wsp:val=&quot;153F4DAC&quot;/&gt;&lt;wsp:rsid wsp:val=&quot;15422F4C&quot;/&gt;&lt;wsp:rsid wsp:val=&quot;15466EC7&quot;/&gt;&lt;wsp:rsid wsp:val=&quot;15482EBC&quot;/&gt;&lt;wsp:rsid wsp:val=&quot;1548367B&quot;/&gt;&lt;wsp:rsid wsp:val=&quot;154878EA&quot;/&gt;&lt;wsp:rsid wsp:val=&quot;154E5E6F&quot;/&gt;&lt;wsp:rsid wsp:val=&quot;156601F3&quot;/&gt;&lt;wsp:rsid wsp:val=&quot;157157FF&quot;/&gt;&lt;wsp:rsid wsp:val=&quot;1572238D&quot;/&gt;&lt;wsp:rsid wsp:val=&quot;15724781&quot;/&gt;&lt;wsp:rsid wsp:val=&quot;157A2432&quot;/&gt;&lt;wsp:rsid wsp:val=&quot;158C5EDB&quot;/&gt;&lt;wsp:rsid wsp:val=&quot;15986698&quot;/&gt;&lt;wsp:rsid wsp:val=&quot;15A07D67&quot;/&gt;&lt;wsp:rsid wsp:val=&quot;15A9411A&quot;/&gt;&lt;wsp:rsid wsp:val=&quot;15AC3C0A&quot;/&gt;&lt;wsp:rsid wsp:val=&quot;15AF4FFA&quot;/&gt;&lt;wsp:rsid wsp:val=&quot;15B523C9&quot;/&gt;&lt;wsp:rsid wsp:val=&quot;15B64A89&quot;/&gt;&lt;wsp:rsid wsp:val=&quot;15B66837&quot;/&gt;&lt;wsp:rsid wsp:val=&quot;15BB5BFB&quot;/&gt;&lt;wsp:rsid wsp:val=&quot;15C90418&quot;/&gt;&lt;wsp:rsid wsp:val=&quot;15C96C5C&quot;/&gt;&lt;wsp:rsid wsp:val=&quot;15CD507F&quot;/&gt;&lt;wsp:rsid wsp:val=&quot;15D24F7F&quot;/&gt;&lt;wsp:rsid wsp:val=&quot;15D25215&quot;/&gt;&lt;wsp:rsid wsp:val=&quot;15D51837&quot;/&gt;&lt;wsp:rsid wsp:val=&quot;15D905C6&quot;/&gt;&lt;wsp:rsid wsp:val=&quot;15D936DF&quot;/&gt;&lt;wsp:rsid wsp:val=&quot;15DD3CC5&quot;/&gt;&lt;wsp:rsid wsp:val=&quot;15EA2F61&quot;/&gt;&lt;wsp:rsid wsp:val=&quot;15EB4733&quot;/&gt;&lt;wsp:rsid wsp:val=&quot;16087E1D&quot;/&gt;&lt;wsp:rsid wsp:val=&quot;1609105D&quot;/&gt;&lt;wsp:rsid wsp:val=&quot;16171CEA&quot;/&gt;&lt;wsp:rsid wsp:val=&quot;16241E46&quot;/&gt;&lt;wsp:rsid wsp:val=&quot;16291193&quot;/&gt;&lt;wsp:rsid wsp:val=&quot;162D0574&quot;/&gt;&lt;wsp:rsid wsp:val=&quot;162E314E&quot;/&gt;&lt;wsp:rsid wsp:val=&quot;16353C00&quot;/&gt;&lt;wsp:rsid wsp:val=&quot;16377978&quot;/&gt;&lt;wsp:rsid wsp:val=&quot;163855EA&quot;/&gt;&lt;wsp:rsid wsp:val=&quot;163B16C3&quot;/&gt;&lt;wsp:rsid wsp:val=&quot;16404D77&quot;/&gt;&lt;wsp:rsid wsp:val=&quot;164D5DC6&quot;/&gt;&lt;wsp:rsid wsp:val=&quot;16544F29&quot;/&gt;&lt;wsp:rsid wsp:val=&quot;16545A9F&quot;/&gt;&lt;wsp:rsid wsp:val=&quot;165841FB&quot;/&gt;&lt;wsp:rsid wsp:val=&quot;16594096&quot;/&gt;&lt;wsp:rsid wsp:val=&quot;165C1C83&quot;/&gt;&lt;wsp:rsid wsp:val=&quot;166F5729&quot;/&gt;&lt;wsp:rsid wsp:val=&quot;16837C9D&quot;/&gt;&lt;wsp:rsid wsp:val=&quot;16866209&quot;/&gt;&lt;wsp:rsid wsp:val=&quot;168B3820&quot;/&gt;&lt;wsp:rsid wsp:val=&quot;16903752&quot;/&gt;&lt;wsp:rsid wsp:val=&quot;169052DA&quot;/&gt;&lt;wsp:rsid wsp:val=&quot;16935A9B&quot;/&gt;&lt;wsp:rsid wsp:val=&quot;16970417&quot;/&gt;&lt;wsp:rsid wsp:val=&quot;16973420&quot;/&gt;&lt;wsp:rsid wsp:val=&quot;16A82624&quot;/&gt;&lt;wsp:rsid wsp:val=&quot;16B56AEF&quot;/&gt;&lt;wsp:rsid wsp:val=&quot;16C16D95&quot;/&gt;&lt;wsp:rsid wsp:val=&quot;16C35B6B&quot;/&gt;&lt;wsp:rsid wsp:val=&quot;16C41A34&quot;/&gt;&lt;wsp:rsid wsp:val=&quot;16CB650D&quot;/&gt;&lt;wsp:rsid wsp:val=&quot;16CD5B16&quot;/&gt;&lt;wsp:rsid wsp:val=&quot;16D06DDD&quot;/&gt;&lt;wsp:rsid wsp:val=&quot;16D5392B&quot;/&gt;&lt;wsp:rsid wsp:val=&quot;16DA02A8&quot;/&gt;&lt;wsp:rsid wsp:val=&quot;16DA1C2B&quot;/&gt;&lt;wsp:rsid wsp:val=&quot;16DE0A26&quot;/&gt;&lt;wsp:rsid wsp:val=&quot;16DE1BD0&quot;/&gt;&lt;wsp:rsid wsp:val=&quot;16E6314C&quot;/&gt;&lt;wsp:rsid wsp:val=&quot;16E73A61&quot;/&gt;&lt;wsp:rsid wsp:val=&quot;16ED63A6&quot;/&gt;&lt;wsp:rsid wsp:val=&quot;16EF2001&quot;/&gt;&lt;wsp:rsid wsp:val=&quot;16F13FCB&quot;/&gt;&lt;wsp:rsid wsp:val=&quot;16F23DFD&quot;/&gt;&lt;wsp:rsid wsp:val=&quot;16F85567&quot;/&gt;&lt;wsp:rsid wsp:val=&quot;16F87BE6&quot;/&gt;&lt;wsp:rsid wsp:val=&quot;170257AD&quot;/&gt;&lt;wsp:rsid wsp:val=&quot;170440FC&quot;/&gt;&lt;wsp:rsid wsp:val=&quot;17063316&quot;/&gt;&lt;wsp:rsid wsp:val=&quot;17164820&quot;/&gt;&lt;wsp:rsid wsp:val=&quot;17207C40&quot;/&gt;&lt;wsp:rsid wsp:val=&quot;17215593&quot;/&gt;&lt;wsp:rsid wsp:val=&quot;172F68A1&quot;/&gt;&lt;wsp:rsid wsp:val=&quot;1738121D&quot;/&gt;&lt;wsp:rsid wsp:val=&quot;173C091E&quot;/&gt;&lt;wsp:rsid wsp:val=&quot;173E76FF&quot;/&gt;&lt;wsp:rsid wsp:val=&quot;17421C72&quot;/&gt;&lt;wsp:rsid wsp:val=&quot;17435273&quot;/&gt;&lt;wsp:rsid wsp:val=&quot;1744517E&quot;/&gt;&lt;wsp:rsid wsp:val=&quot;174D31CB&quot;/&gt;&lt;wsp:rsid wsp:val=&quot;17506C4B&quot;/&gt;&lt;wsp:rsid wsp:val=&quot;17511E09&quot;/&gt;&lt;wsp:rsid wsp:val=&quot;17542DA9&quot;/&gt;&lt;wsp:rsid wsp:val=&quot;175F7195&quot;/&gt;&lt;wsp:rsid wsp:val=&quot;1762700E&quot;/&gt;&lt;wsp:rsid wsp:val=&quot;176559A2&quot;/&gt;&lt;wsp:rsid wsp:val=&quot;17690784&quot;/&gt;&lt;wsp:rsid wsp:val=&quot;176B635F&quot;/&gt;&lt;wsp:rsid wsp:val=&quot;176E67C0&quot;/&gt;&lt;wsp:rsid wsp:val=&quot;17701D14&quot;/&gt;&lt;wsp:rsid wsp:val=&quot;17712A16&quot;/&gt;&lt;wsp:rsid wsp:val=&quot;17735226&quot;/&gt;&lt;wsp:rsid wsp:val=&quot;17793FC0&quot;/&gt;&lt;wsp:rsid wsp:val=&quot;17795D6E&quot;/&gt;&lt;wsp:rsid wsp:val=&quot;177C5BEA&quot;/&gt;&lt;wsp:rsid wsp:val=&quot;177D3FFD&quot;/&gt;&lt;wsp:rsid wsp:val=&quot;178502B5&quot;/&gt;&lt;wsp:rsid wsp:val=&quot;17865A01&quot;/&gt;&lt;wsp:rsid wsp:val=&quot;17946704&quot;/&gt;&lt;wsp:rsid wsp:val=&quot;179B6F5A&quot;/&gt;&lt;wsp:rsid wsp:val=&quot;17A23766&quot;/&gt;&lt;wsp:rsid wsp:val=&quot;17AC08C2&quot;/&gt;&lt;wsp:rsid wsp:val=&quot;17B80644&quot;/&gt;&lt;wsp:rsid wsp:val=&quot;17C70029&quot;/&gt;&lt;wsp:rsid wsp:val=&quot;17DD366C&quot;/&gt;&lt;wsp:rsid wsp:val=&quot;17DD62FD&quot;/&gt;&lt;wsp:rsid wsp:val=&quot;17DE138E&quot;/&gt;&lt;wsp:rsid wsp:val=&quot;17E63F61&quot;/&gt;&lt;wsp:rsid wsp:val=&quot;17E86A50&quot;/&gt;&lt;wsp:rsid wsp:val=&quot;17F025E2&quot;/&gt;&lt;wsp:rsid wsp:val=&quot;17F605D9&quot;/&gt;&lt;wsp:rsid wsp:val=&quot;17F6116D&quot;/&gt;&lt;wsp:rsid wsp:val=&quot;17FB49D5&quot;/&gt;&lt;wsp:rsid wsp:val=&quot;18001AC2&quot;/&gt;&lt;wsp:rsid wsp:val=&quot;180950F8&quot;/&gt;&lt;wsp:rsid wsp:val=&quot;18095344&quot;/&gt;&lt;wsp:rsid wsp:val=&quot;180C0521&quot;/&gt;&lt;wsp:rsid wsp:val=&quot;181A5674&quot;/&gt;&lt;wsp:rsid wsp:val=&quot;181A568A&quot;/&gt;&lt;wsp:rsid wsp:val=&quot;183925B7&quot;/&gt;&lt;wsp:rsid wsp:val=&quot;18394A9B&quot;/&gt;&lt;wsp:rsid wsp:val=&quot;183D4BB3&quot;/&gt;&lt;wsp:rsid wsp:val=&quot;184A0112&quot;/&gt;&lt;wsp:rsid wsp:val=&quot;185C5859&quot;/&gt;&lt;wsp:rsid wsp:val=&quot;185D743E&quot;/&gt;&lt;wsp:rsid wsp:val=&quot;18616F2E&quot;/&gt;&lt;wsp:rsid wsp:val=&quot;18641CF4&quot;/&gt;&lt;wsp:rsid wsp:val=&quot;1866111B&quot;/&gt;&lt;wsp:rsid wsp:val=&quot;186C7D00&quot;/&gt;&lt;wsp:rsid wsp:val=&quot;187D188E&quot;/&gt;&lt;wsp:rsid wsp:val=&quot;187D53EA&quot;/&gt;&lt;wsp:rsid wsp:val=&quot;18826019&quot;/&gt;&lt;wsp:rsid wsp:val=&quot;188E7AB5&quot;/&gt;&lt;wsp:rsid wsp:val=&quot;18955A02&quot;/&gt;&lt;wsp:rsid wsp:val=&quot;1899586E&quot;/&gt;&lt;wsp:rsid wsp:val=&quot;189F624C&quot;/&gt;&lt;wsp:rsid wsp:val=&quot;18A80012&quot;/&gt;&lt;wsp:rsid wsp:val=&quot;18B41C07&quot;/&gt;&lt;wsp:rsid wsp:val=&quot;18BC1B84&quot;/&gt;&lt;wsp:rsid wsp:val=&quot;18C179CD&quot;/&gt;&lt;wsp:rsid wsp:val=&quot;18C205AA&quot;/&gt;&lt;wsp:rsid wsp:val=&quot;18CA7868&quot;/&gt;&lt;wsp:rsid wsp:val=&quot;18CB084B&quot;/&gt;&lt;wsp:rsid wsp:val=&quot;18CD0120&quot;/&gt;&lt;wsp:rsid wsp:val=&quot;18D771F0&quot;/&gt;&lt;wsp:rsid wsp:val=&quot;18D91696&quot;/&gt;&lt;wsp:rsid wsp:val=&quot;18DF35D3&quot;/&gt;&lt;wsp:rsid wsp:val=&quot;18E50049&quot;/&gt;&lt;wsp:rsid wsp:val=&quot;18E50883&quot;/&gt;&lt;wsp:rsid wsp:val=&quot;18E5190D&quot;/&gt;&lt;wsp:rsid wsp:val=&quot;18EE3791&quot;/&gt;&lt;wsp:rsid wsp:val=&quot;18F36966&quot;/&gt;&lt;wsp:rsid wsp:val=&quot;18F97167&quot;/&gt;&lt;wsp:rsid wsp:val=&quot;19006677&quot;/&gt;&lt;wsp:rsid wsp:val=&quot;19080C81&quot;/&gt;&lt;wsp:rsid wsp:val=&quot;190B5CC0&quot;/&gt;&lt;wsp:rsid wsp:val=&quot;19130410&quot;/&gt;&lt;wsp:rsid wsp:val=&quot;191903A4&quot;/&gt;&lt;wsp:rsid wsp:val=&quot;191E50F8&quot;/&gt;&lt;wsp:rsid wsp:val=&quot;19201CDC&quot;/&gt;&lt;wsp:rsid wsp:val=&quot;19243F4A&quot;/&gt;&lt;wsp:rsid wsp:val=&quot;192D0782&quot;/&gt;&lt;wsp:rsid wsp:val=&quot;192E6911&quot;/&gt;&lt;wsp:rsid wsp:val=&quot;193A7BAD&quot;/&gt;&lt;wsp:rsid wsp:val=&quot;194128BC&quot;/&gt;&lt;wsp:rsid wsp:val=&quot;194C6234&quot;/&gt;&lt;wsp:rsid wsp:val=&quot;19586BEC&quot;/&gt;&lt;wsp:rsid wsp:val=&quot;196024F0&quot;/&gt;&lt;wsp:rsid wsp:val=&quot;19670979&quot;/&gt;&lt;wsp:rsid wsp:val=&quot;1967648C&quot;/&gt;&lt;wsp:rsid wsp:val=&quot;196E56A6&quot;/&gt;&lt;wsp:rsid wsp:val=&quot;197B5DCD&quot;/&gt;&lt;wsp:rsid wsp:val=&quot;19856C4C&quot;/&gt;&lt;wsp:rsid wsp:val=&quot;1987683E&quot;/&gt;&lt;wsp:rsid wsp:val=&quot;198823C7&quot;/&gt;&lt;wsp:rsid wsp:val=&quot;198A5E93&quot;/&gt;&lt;wsp:rsid wsp:val=&quot;198F3627&quot;/&gt;&lt;wsp:rsid wsp:val=&quot;19997436&quot;/&gt;&lt;wsp:rsid wsp:val=&quot;19A45EA5&quot;/&gt;&lt;wsp:rsid wsp:val=&quot;19A76C83&quot;/&gt;&lt;wsp:rsid wsp:val=&quot;19A96994&quot;/&gt;&lt;wsp:rsid wsp:val=&quot;19AC79A3&quot;/&gt;&lt;wsp:rsid wsp:val=&quot;19B95FB5&quot;/&gt;&lt;wsp:rsid wsp:val=&quot;19BC7DDD&quot;/&gt;&lt;wsp:rsid wsp:val=&quot;19C052A4&quot;/&gt;&lt;wsp:rsid wsp:val=&quot;19C827D2&quot;/&gt;&lt;wsp:rsid wsp:val=&quot;19CA465F&quot;/&gt;&lt;wsp:rsid wsp:val=&quot;19CF6119&quot;/&gt;&lt;wsp:rsid wsp:val=&quot;19D84200&quot;/&gt;&lt;wsp:rsid wsp:val=&quot;19DB1B78&quot;/&gt;&lt;wsp:rsid wsp:val=&quot;19DB5056&quot;/&gt;&lt;wsp:rsid wsp:val=&quot;19EC6CCB&quot;/&gt;&lt;wsp:rsid wsp:val=&quot;19EF6A61&quot;/&gt;&lt;wsp:rsid wsp:val=&quot;19F17E3E&quot;/&gt;&lt;wsp:rsid wsp:val=&quot;19F41335&quot;/&gt;&lt;wsp:rsid wsp:val=&quot;1A0A7151&quot;/&gt;&lt;wsp:rsid wsp:val=&quot;1A0E07B9&quot;/&gt;&lt;wsp:rsid wsp:val=&quot;1A1678A4&quot;/&gt;&lt;wsp:rsid wsp:val=&quot;1A1A02C9&quot;/&gt;&lt;wsp:rsid wsp:val=&quot;1A1B097B&quot;/&gt;&lt;wsp:rsid wsp:val=&quot;1A1C66C0&quot;/&gt;&lt;wsp:rsid wsp:val=&quot;1A271D12&quot;/&gt;&lt;wsp:rsid wsp:val=&quot;1A286823&quot;/&gt;&lt;wsp:rsid wsp:val=&quot;1A2975D8&quot;/&gt;&lt;wsp:rsid wsp:val=&quot;1A2B4857&quot;/&gt;&lt;wsp:rsid wsp:val=&quot;1A2D5842&quot;/&gt;&lt;wsp:rsid wsp:val=&quot;1A340E0C&quot;/&gt;&lt;wsp:rsid wsp:val=&quot;1A356BED&quot;/&gt;&lt;wsp:rsid wsp:val=&quot;1A3B2C54&quot;/&gt;&lt;wsp:rsid wsp:val=&quot;1A3D312A&quot;/&gt;&lt;wsp:rsid wsp:val=&quot;1A40719B&quot;/&gt;&lt;wsp:rsid wsp:val=&quot;1A416FA0&quot;/&gt;&lt;wsp:rsid wsp:val=&quot;1A420699&quot;/&gt;&lt;wsp:rsid wsp:val=&quot;1A42393B&quot;/&gt;&lt;wsp:rsid wsp:val=&quot;1A5A5072&quot;/&gt;&lt;wsp:rsid wsp:val=&quot;1A5F2F86&quot;/&gt;&lt;wsp:rsid wsp:val=&quot;1A613215&quot;/&gt;&lt;wsp:rsid wsp:val=&quot;1A6523A2&quot;/&gt;&lt;wsp:rsid wsp:val=&quot;1A680BD7&quot;/&gt;&lt;wsp:rsid wsp:val=&quot;1A6A275A&quot;/&gt;&lt;wsp:rsid wsp:val=&quot;1A6E09E3&quot;/&gt;&lt;wsp:rsid wsp:val=&quot;1A6E5932&quot;/&gt;&lt;wsp:rsid wsp:val=&quot;1A7073C8&quot;/&gt;&lt;wsp:rsid wsp:val=&quot;1A732F49&quot;/&gt;&lt;wsp:rsid wsp:val=&quot;1A78230D&quot;/&gt;&lt;wsp:rsid wsp:val=&quot;1A7C7E04&quot;/&gt;&lt;wsp:rsid wsp:val=&quot;1A7F0894&quot;/&gt;&lt;wsp:rsid wsp:val=&quot;1A832FC0&quot;/&gt;&lt;wsp:rsid wsp:val=&quot;1A8F5147&quot;/&gt;&lt;wsp:rsid wsp:val=&quot;1A90440A&quot;/&gt;&lt;wsp:rsid wsp:val=&quot;1AA7769F&quot;/&gt;&lt;wsp:rsid wsp:val=&quot;1AAC4C0B&quot;/&gt;&lt;wsp:rsid wsp:val=&quot;1AAC4E15&quot;/&gt;&lt;wsp:rsid wsp:val=&quot;1AAD45DE&quot;/&gt;&lt;wsp:rsid wsp:val=&quot;1AAE000D&quot;/&gt;&lt;wsp:rsid wsp:val=&quot;1AAF1A69&quot;/&gt;&lt;wsp:rsid wsp:val=&quot;1ABB3621&quot;/&gt;&lt;wsp:rsid wsp:val=&quot;1ABC044C&quot;/&gt;&lt;wsp:rsid wsp:val=&quot;1AC33924&quot;/&gt;&lt;wsp:rsid wsp:val=&quot;1AC6751C&quot;/&gt;&lt;wsp:rsid wsp:val=&quot;1AC90DBB&quot;/&gt;&lt;wsp:rsid wsp:val=&quot;1ACE573C&quot;/&gt;&lt;wsp:rsid wsp:val=&quot;1AE26406&quot;/&gt;&lt;wsp:rsid wsp:val=&quot;1AE37956&quot;/&gt;&lt;wsp:rsid wsp:val=&quot;1AEC4640&quot;/&gt;&lt;wsp:rsid wsp:val=&quot;1AF20311&quot;/&gt;&lt;wsp:rsid wsp:val=&quot;1AF4236A&quot;/&gt;&lt;wsp:rsid wsp:val=&quot;1AF478A3&quot;/&gt;&lt;wsp:rsid wsp:val=&quot;1AFB6E22&quot;/&gt;&lt;wsp:rsid wsp:val=&quot;1AFD0B32&quot;/&gt;&lt;wsp:rsid wsp:val=&quot;1B046F80&quot;/&gt;&lt;wsp:rsid wsp:val=&quot;1B0B0921&quot;/&gt;&lt;wsp:rsid wsp:val=&quot;1B0B4734&quot;/&gt;&lt;wsp:rsid wsp:val=&quot;1B177252&quot;/&gt;&lt;wsp:rsid wsp:val=&quot;1B195CB1&quot;/&gt;&lt;wsp:rsid wsp:val=&quot;1B2304CB&quot;/&gt;&lt;wsp:rsid wsp:val=&quot;1B2338EB&quot;/&gt;&lt;wsp:rsid wsp:val=&quot;1B285561&quot;/&gt;&lt;wsp:rsid wsp:val=&quot;1B28788F&quot;/&gt;&lt;wsp:rsid wsp:val=&quot;1B2D6F98&quot;/&gt;&lt;wsp:rsid wsp:val=&quot;1B2E5B8D&quot;/&gt;&lt;wsp:rsid wsp:val=&quot;1B311B4A&quot;/&gt;&lt;wsp:rsid wsp:val=&quot;1B3267B5&quot;/&gt;&lt;wsp:rsid wsp:val=&quot;1B34714F&quot;/&gt;&lt;wsp:rsid wsp:val=&quot;1B3B1B1A&quot;/&gt;&lt;wsp:rsid wsp:val=&quot;1B3B2E4A&quot;/&gt;&lt;wsp:rsid wsp:val=&quot;1B3F44BB&quot;/&gt;&lt;wsp:rsid wsp:val=&quot;1B40161D&quot;/&gt;&lt;wsp:rsid wsp:val=&quot;1B430B6D&quot;/&gt;&lt;wsp:rsid wsp:val=&quot;1B441859&quot;/&gt;&lt;wsp:rsid wsp:val=&quot;1B46240B&quot;/&gt;&lt;wsp:rsid wsp:val=&quot;1B487F31&quot;/&gt;&lt;wsp:rsid wsp:val=&quot;1B4D60C4&quot;/&gt;&lt;wsp:rsid wsp:val=&quot;1B581188&quot;/&gt;&lt;wsp:rsid wsp:val=&quot;1B58337E&quot;/&gt;&lt;wsp:rsid wsp:val=&quot;1B6606B1&quot;/&gt;&lt;wsp:rsid wsp:val=&quot;1B6805D3&quot;/&gt;&lt;wsp:rsid wsp:val=&quot;1B6978F5&quot;/&gt;&lt;wsp:rsid wsp:val=&quot;1B7539B8&quot;/&gt;&lt;wsp:rsid wsp:val=&quot;1B8A3D22&quot;/&gt;&lt;wsp:rsid wsp:val=&quot;1B8E64F0&quot;/&gt;&lt;wsp:rsid wsp:val=&quot;1B906420&quot;/&gt;&lt;wsp:rsid wsp:val=&quot;1B942767&quot;/&gt;&lt;wsp:rsid wsp:val=&quot;1B95576F&quot;/&gt;&lt;wsp:rsid wsp:val=&quot;1B973096&quot;/&gt;&lt;wsp:rsid wsp:val=&quot;1B9A1530&quot;/&gt;&lt;wsp:rsid wsp:val=&quot;1BA01B1B&quot;/&gt;&lt;wsp:rsid wsp:val=&quot;1BA07C43&quot;/&gt;&lt;wsp:rsid wsp:val=&quot;1BA8139B&quot;/&gt;&lt;wsp:rsid wsp:val=&quot;1BAF627C&quot;/&gt;&lt;wsp:rsid wsp:val=&quot;1BB202B1&quot;/&gt;&lt;wsp:rsid wsp:val=&quot;1BB43819&quot;/&gt;&lt;wsp:rsid wsp:val=&quot;1BB455C7&quot;/&gt;&lt;wsp:rsid wsp:val=&quot;1BB92199&quot;/&gt;&lt;wsp:rsid wsp:val=&quot;1BCA29EA&quot;/&gt;&lt;wsp:rsid wsp:val=&quot;1BCF2401&quot;/&gt;&lt;wsp:rsid wsp:val=&quot;1BD85033&quot;/&gt;&lt;wsp:rsid wsp:val=&quot;1BDB6FF7&quot;/&gt;&lt;wsp:rsid wsp:val=&quot;1BE33E6B&quot;/&gt;&lt;wsp:rsid wsp:val=&quot;1BE91714&quot;/&gt;&lt;wsp:rsid wsp:val=&quot;1BEB084C&quot;/&gt;&lt;wsp:rsid wsp:val=&quot;1BF86D47&quot;/&gt;&lt;wsp:rsid wsp:val=&quot;1BFB237A&quot;/&gt;&lt;wsp:rsid wsp:val=&quot;1BFF77E8&quot;/&gt;&lt;wsp:rsid wsp:val=&quot;1C017D1B&quot;/&gt;&lt;wsp:rsid wsp:val=&quot;1C027006&quot;/&gt;&lt;wsp:rsid wsp:val=&quot;1C085539&quot;/&gt;&lt;wsp:rsid wsp:val=&quot;1C0D4F0E&quot;/&gt;&lt;wsp:rsid wsp:val=&quot;1C1567AC&quot;/&gt;&lt;wsp:rsid wsp:val=&quot;1C244174&quot;/&gt;&lt;wsp:rsid wsp:val=&quot;1C2A5889&quot;/&gt;&lt;wsp:rsid wsp:val=&quot;1C3618E0&quot;/&gt;&lt;wsp:rsid wsp:val=&quot;1C387246&quot;/&gt;&lt;wsp:rsid wsp:val=&quot;1C3D62DB&quot;/&gt;&lt;wsp:rsid wsp:val=&quot;1C3E298A&quot;/&gt;&lt;wsp:rsid wsp:val=&quot;1C4701E9&quot;/&gt;&lt;wsp:rsid wsp:val=&quot;1C4F1099&quot;/&gt;&lt;wsp:rsid wsp:val=&quot;1C553017&quot;/&gt;&lt;wsp:rsid wsp:val=&quot;1C5E7925&quot;/&gt;&lt;wsp:rsid wsp:val=&quot;1C69685B&quot;/&gt;&lt;wsp:rsid wsp:val=&quot;1C6A23C5&quot;/&gt;&lt;wsp:rsid wsp:val=&quot;1C746B04&quot;/&gt;&lt;wsp:rsid wsp:val=&quot;1C7C596A&quot;/&gt;&lt;wsp:rsid wsp:val=&quot;1C8036FB&quot;/&gt;&lt;wsp:rsid wsp:val=&quot;1C891396&quot;/&gt;&lt;wsp:rsid wsp:val=&quot;1C907CCB&quot;/&gt;&lt;wsp:rsid wsp:val=&quot;1C93290D&quot;/&gt;&lt;wsp:rsid wsp:val=&quot;1C986960&quot;/&gt;&lt;wsp:rsid wsp:val=&quot;1C9E073D&quot;/&gt;&lt;wsp:rsid wsp:val=&quot;1CA13ABD&quot;/&gt;&lt;wsp:rsid wsp:val=&quot;1CB86F5D&quot;/&gt;&lt;wsp:rsid wsp:val=&quot;1CBC702C&quot;/&gt;&lt;wsp:rsid wsp:val=&quot;1CC01D49&quot;/&gt;&lt;wsp:rsid wsp:val=&quot;1CC950A2&quot;/&gt;&lt;wsp:rsid wsp:val=&quot;1CCA7F60&quot;/&gt;&lt;wsp:rsid wsp:val=&quot;1CCB2BC8&quot;/&gt;&lt;wsp:rsid wsp:val=&quot;1CCD083A&quot;/&gt;&lt;wsp:rsid wsp:val=&quot;1CD72D00&quot;/&gt;&lt;wsp:rsid wsp:val=&quot;1CE134A1&quot;/&gt;&lt;wsp:rsid wsp:val=&quot;1CE249B0&quot;/&gt;&lt;wsp:rsid wsp:val=&quot;1CE4012E&quot;/&gt;&lt;wsp:rsid wsp:val=&quot;1CE7397B&quot;/&gt;&lt;wsp:rsid wsp:val=&quot;1CF12B01&quot;/&gt;&lt;wsp:rsid wsp:val=&quot;1CF82381&quot;/&gt;&lt;wsp:rsid wsp:val=&quot;1CFD070F&quot;/&gt;&lt;wsp:rsid wsp:val=&quot;1D013B8D&quot;/&gt;&lt;wsp:rsid wsp:val=&quot;1D015934&quot;/&gt;&lt;wsp:rsid wsp:val=&quot;1D0D31E0&quot;/&gt;&lt;wsp:rsid wsp:val=&quot;1D165881&quot;/&gt;&lt;wsp:rsid wsp:val=&quot;1D176ED8&quot;/&gt;&lt;wsp:rsid wsp:val=&quot;1D1D2CEE&quot;/&gt;&lt;wsp:rsid wsp:val=&quot;1D1D5605&quot;/&gt;&lt;wsp:rsid wsp:val=&quot;1D200D93&quot;/&gt;&lt;wsp:rsid wsp:val=&quot;1D2176C9&quot;/&gt;&lt;wsp:rsid wsp:val=&quot;1D224B81&quot;/&gt;&lt;wsp:rsid wsp:val=&quot;1D240F8A&quot;/&gt;&lt;wsp:rsid wsp:val=&quot;1D242378&quot;/&gt;&lt;wsp:rsid wsp:val=&quot;1D293D92&quot;/&gt;&lt;wsp:rsid wsp:val=&quot;1D392EE9&quot;/&gt;&lt;wsp:rsid wsp:val=&quot;1D395A62&quot;/&gt;&lt;wsp:rsid wsp:val=&quot;1D3E7793&quot;/&gt;&lt;wsp:rsid wsp:val=&quot;1D426954&quot;/&gt;&lt;wsp:rsid wsp:val=&quot;1D4A76E4&quot;/&gt;&lt;wsp:rsid wsp:val=&quot;1D4B092D&quot;/&gt;&lt;wsp:rsid wsp:val=&quot;1D4F600B&quot;/&gt;&lt;wsp:rsid wsp:val=&quot;1D574E4F&quot;/&gt;&lt;wsp:rsid wsp:val=&quot;1D5C6FD7&quot;/&gt;&lt;wsp:rsid wsp:val=&quot;1D5F6196&quot;/&gt;&lt;wsp:rsid wsp:val=&quot;1D6132A5&quot;/&gt;&lt;wsp:rsid wsp:val=&quot;1D7A5DBE&quot;/&gt;&lt;wsp:rsid wsp:val=&quot;1D7D4E3E&quot;/&gt;&lt;wsp:rsid wsp:val=&quot;1D7E1102&quot;/&gt;&lt;wsp:rsid wsp:val=&quot;1D840FC9&quot;/&gt;&lt;wsp:rsid wsp:val=&quot;1D873420&quot;/&gt;&lt;wsp:rsid wsp:val=&quot;1D8C5EF8&quot;/&gt;&lt;wsp:rsid wsp:val=&quot;1D8E56D5&quot;/&gt;&lt;wsp:rsid wsp:val=&quot;1D9B4C90&quot;/&gt;&lt;wsp:rsid wsp:val=&quot;1DA164B8&quot;/&gt;&lt;wsp:rsid wsp:val=&quot;1DA5166B&quot;/&gt;&lt;wsp:rsid wsp:val=&quot;1DA833BC&quot;/&gt;&lt;wsp:rsid wsp:val=&quot;1DAD0520&quot;/&gt;&lt;wsp:rsid wsp:val=&quot;1DB131F6&quot;/&gt;&lt;wsp:rsid wsp:val=&quot;1DB418AE&quot;/&gt;&lt;wsp:rsid wsp:val=&quot;1DB42FB2&quot;/&gt;&lt;wsp:rsid wsp:val=&quot;1DB4365C&quot;/&gt;&lt;wsp:rsid wsp:val=&quot;1DB500D1&quot;/&gt;&lt;wsp:rsid wsp:val=&quot;1DBB26B6&quot;/&gt;&lt;wsp:rsid wsp:val=&quot;1DC51D0D&quot;/&gt;&lt;wsp:rsid wsp:val=&quot;1DCD4104&quot;/&gt;&lt;wsp:rsid wsp:val=&quot;1DD0678C&quot;/&gt;&lt;wsp:rsid wsp:val=&quot;1DD41F50&quot;/&gt;&lt;wsp:rsid wsp:val=&quot;1DD75FFA&quot;/&gt;&lt;wsp:rsid wsp:val=&quot;1DDB7F1F&quot;/&gt;&lt;wsp:rsid wsp:val=&quot;1DDC4E69&quot;/&gt;&lt;wsp:rsid wsp:val=&quot;1DDF501C&quot;/&gt;&lt;wsp:rsid wsp:val=&quot;1DE026A3&quot;/&gt;&lt;wsp:rsid wsp:val=&quot;1DE55C5A&quot;/&gt;&lt;wsp:rsid wsp:val=&quot;1DEA6983&quot;/&gt;&lt;wsp:rsid wsp:val=&quot;1DED1C27&quot;/&gt;&lt;wsp:rsid wsp:val=&quot;1DFE521F&quot;/&gt;&lt;wsp:rsid wsp:val=&quot;1E010CC6&quot;/&gt;&lt;wsp:rsid wsp:val=&quot;1E074431&quot;/&gt;&lt;wsp:rsid wsp:val=&quot;1E0A614C&quot;/&gt;&lt;wsp:rsid wsp:val=&quot;1E0C312E&quot;/&gt;&lt;wsp:rsid wsp:val=&quot;1E145AE8&quot;/&gt;&lt;wsp:rsid wsp:val=&quot;1E1B5D56&quot;/&gt;&lt;wsp:rsid wsp:val=&quot;1E1F6282&quot;/&gt;&lt;wsp:rsid wsp:val=&quot;1E2E25B8&quot;/&gt;&lt;wsp:rsid wsp:val=&quot;1E2F1DFF&quot;/&gt;&lt;wsp:rsid wsp:val=&quot;1E3B0EAD&quot;/&gt;&lt;wsp:rsid wsp:val=&quot;1E3D4F3E&quot;/&gt;&lt;wsp:rsid wsp:val=&quot;1E45419C&quot;/&gt;&lt;wsp:rsid wsp:val=&quot;1E490E8A&quot;/&gt;&lt;wsp:rsid wsp:val=&quot;1E4911B0&quot;/&gt;&lt;wsp:rsid wsp:val=&quot;1E4B1AFB&quot;/&gt;&lt;wsp:rsid wsp:val=&quot;1E4C0D55&quot;/&gt;&lt;wsp:rsid wsp:val=&quot;1E503BC5&quot;/&gt;&lt;wsp:rsid wsp:val=&quot;1E52406B&quot;/&gt;&lt;wsp:rsid wsp:val=&quot;1E622D62&quot;/&gt;&lt;wsp:rsid wsp:val=&quot;1E6C5F31&quot;/&gt;&lt;wsp:rsid wsp:val=&quot;1E7A43DA&quot;/&gt;&lt;wsp:rsid wsp:val=&quot;1E8219AC&quot;/&gt;&lt;wsp:rsid wsp:val=&quot;1E881701&quot;/&gt;&lt;wsp:rsid wsp:val=&quot;1E904A7F&quot;/&gt;&lt;wsp:rsid wsp:val=&quot;1E9120F1&quot;/&gt;&lt;wsp:rsid wsp:val=&quot;1E9B582D&quot;/&gt;&lt;wsp:rsid wsp:val=&quot;1EA86447&quot;/&gt;&lt;wsp:rsid wsp:val=&quot;1EAC07D7&quot;/&gt;&lt;wsp:rsid wsp:val=&quot;1EB2529D&quot;/&gt;&lt;wsp:rsid wsp:val=&quot;1EC85F06&quot;/&gt;&lt;wsp:rsid wsp:val=&quot;1ECA3253&quot;/&gt;&lt;wsp:rsid wsp:val=&quot;1ECE2E43&quot;/&gt;&lt;wsp:rsid wsp:val=&quot;1ED146E2&quot;/&gt;&lt;wsp:rsid wsp:val=&quot;1ED3423C&quot;/&gt;&lt;wsp:rsid wsp:val=&quot;1EDD6BD2&quot;/&gt;&lt;wsp:rsid wsp:val=&quot;1EE241F9&quot;/&gt;&lt;wsp:rsid wsp:val=&quot;1EE47F71&quot;/&gt;&lt;wsp:rsid wsp:val=&quot;1EFE3169&quot;/&gt;&lt;wsp:rsid wsp:val=&quot;1F020A21&quot;/&gt;&lt;wsp:rsid wsp:val=&quot;1F085BC2&quot;/&gt;&lt;wsp:rsid wsp:val=&quot;1F2E0D54&quot;/&gt;&lt;wsp:rsid wsp:val=&quot;1F3016DC&quot;/&gt;&lt;wsp:rsid wsp:val=&quot;1F311BFF&quot;/&gt;&lt;wsp:rsid wsp:val=&quot;1F39006C&quot;/&gt;&lt;wsp:rsid wsp:val=&quot;1F4F0D6E&quot;/&gt;&lt;wsp:rsid wsp:val=&quot;1F557570&quot;/&gt;&lt;wsp:rsid wsp:val=&quot;1F58794B&quot;/&gt;&lt;wsp:rsid wsp:val=&quot;1F6410B2&quot;/&gt;&lt;wsp:rsid wsp:val=&quot;1F65294C&quot;/&gt;&lt;wsp:rsid wsp:val=&quot;1F660C61&quot;/&gt;&lt;wsp:rsid wsp:val=&quot;1F6A1E76&quot;/&gt;&lt;wsp:rsid wsp:val=&quot;1F6E7612&quot;/&gt;&lt;wsp:rsid wsp:val=&quot;1F7319C7&quot;/&gt;&lt;wsp:rsid wsp:val=&quot;1F735D1F&quot;/&gt;&lt;wsp:rsid wsp:val=&quot;1F7A7DC9&quot;/&gt;&lt;wsp:rsid wsp:val=&quot;1F7D7C2A&quot;/&gt;&lt;wsp:rsid wsp:val=&quot;1F890B18&quot;/&gt;&lt;wsp:rsid wsp:val=&quot;1F8A7BC6&quot;/&gt;&lt;wsp:rsid wsp:val=&quot;1F8C28BE&quot;/&gt;&lt;wsp:rsid wsp:val=&quot;1F8D18C1&quot;/&gt;&lt;wsp:rsid wsp:val=&quot;1F8F7A4E&quot;/&gt;&lt;wsp:rsid wsp:val=&quot;1F951924&quot;/&gt;&lt;wsp:rsid wsp:val=&quot;1F9A79C4&quot;/&gt;&lt;wsp:rsid wsp:val=&quot;1FB06622&quot;/&gt;&lt;wsp:rsid wsp:val=&quot;1FB262C1&quot;/&gt;&lt;wsp:rsid wsp:val=&quot;1FB40951&quot;/&gt;&lt;wsp:rsid wsp:val=&quot;1FB738D7&quot;/&gt;&lt;wsp:rsid wsp:val=&quot;1FB913FE&quot;/&gt;&lt;wsp:rsid wsp:val=&quot;1FBF4B2F&quot;/&gt;&lt;wsp:rsid wsp:val=&quot;1FC424B8&quot;/&gt;&lt;wsp:rsid wsp:val=&quot;1FCD5906&quot;/&gt;&lt;wsp:rsid wsp:val=&quot;1FD34294&quot;/&gt;&lt;wsp:rsid wsp:val=&quot;1FD83DA3&quot;/&gt;&lt;wsp:rsid wsp:val=&quot;1FE336FD&quot;/&gt;&lt;wsp:rsid wsp:val=&quot;1FE45DC9&quot;/&gt;&lt;wsp:rsid wsp:val=&quot;1FE7539E&quot;/&gt;&lt;wsp:rsid wsp:val=&quot;1FF23AB1&quot;/&gt;&lt;wsp:rsid wsp:val=&quot;1FF36BE4&quot;/&gt;&lt;wsp:rsid wsp:val=&quot;1FFA39FD&quot;/&gt;&lt;wsp:rsid wsp:val=&quot;1FFE320F&quot;/&gt;&lt;wsp:rsid wsp:val=&quot;200630FC&quot;/&gt;&lt;wsp:rsid wsp:val=&quot;201145E1&quot;/&gt;&lt;wsp:rsid wsp:val=&quot;201218BD&quot;/&gt;&lt;wsp:rsid wsp:val=&quot;20126D60&quot;/&gt;&lt;wsp:rsid wsp:val=&quot;20145261&quot;/&gt;&lt;wsp:rsid wsp:val=&quot;201F312E&quot;/&gt;&lt;wsp:rsid wsp:val=&quot;202465D6&quot;/&gt;&lt;wsp:rsid wsp:val=&quot;202C0BC5&quot;/&gt;&lt;wsp:rsid wsp:val=&quot;202E0A44&quot;/&gt;&lt;wsp:rsid wsp:val=&quot;20305EFE&quot;/&gt;&lt;wsp:rsid wsp:val=&quot;203141A8&quot;/&gt;&lt;wsp:rsid wsp:val=&quot;20362A4E&quot;/&gt;&lt;wsp:rsid wsp:val=&quot;203A01F9&quot;/&gt;&lt;wsp:rsid wsp:val=&quot;203B6C76&quot;/&gt;&lt;wsp:rsid wsp:val=&quot;203C0854&quot;/&gt;&lt;wsp:rsid wsp:val=&quot;203C2AF2&quot;/&gt;&lt;wsp:rsid wsp:val=&quot;204038CD&quot;/&gt;&lt;wsp:rsid wsp:val=&quot;2055663F&quot;/&gt;&lt;wsp:rsid wsp:val=&quot;20571B67&quot;/&gt;&lt;wsp:rsid wsp:val=&quot;20575A67&quot;/&gt;&lt;wsp:rsid wsp:val=&quot;205B1434&quot;/&gt;&lt;wsp:rsid wsp:val=&quot;206027BC&quot;/&gt;&lt;wsp:rsid wsp:val=&quot;20610C51&quot;/&gt;&lt;wsp:rsid wsp:val=&quot;20630ABB&quot;/&gt;&lt;wsp:rsid wsp:val=&quot;206329A4&quot;/&gt;&lt;wsp:rsid wsp:val=&quot;2066133F&quot;/&gt;&lt;wsp:rsid wsp:val=&quot;20671BE0&quot;/&gt;&lt;wsp:rsid wsp:val=&quot;206A3014&quot;/&gt;&lt;wsp:rsid wsp:val=&quot;206C021E&quot;/&gt;&lt;wsp:rsid wsp:val=&quot;208F0026&quot;/&gt;&lt;wsp:rsid wsp:val=&quot;20943C19&quot;/&gt;&lt;wsp:rsid wsp:val=&quot;20957FF9&quot;/&gt;&lt;wsp:rsid wsp:val=&quot;20963CB8&quot;/&gt;&lt;wsp:rsid wsp:val=&quot;20980D1F&quot;/&gt;&lt;wsp:rsid wsp:val=&quot;20992FDD&quot;/&gt;&lt;wsp:rsid wsp:val=&quot;209B4FA7&quot;/&gt;&lt;wsp:rsid wsp:val=&quot;209B75A5&quot;/&gt;&lt;wsp:rsid wsp:val=&quot;20A81A1B&quot;/&gt;&lt;wsp:rsid wsp:val=&quot;20B07FB6&quot;/&gt;&lt;wsp:rsid wsp:val=&quot;20B31366&quot;/&gt;&lt;wsp:rsid wsp:val=&quot;20B3409F&quot;/&gt;&lt;wsp:rsid wsp:val=&quot;20B64181&quot;/&gt;&lt;wsp:rsid wsp:val=&quot;20B646FB&quot;/&gt;&lt;wsp:rsid wsp:val=&quot;20C0380D&quot;/&gt;&lt;wsp:rsid wsp:val=&quot;20D34741&quot;/&gt;&lt;wsp:rsid wsp:val=&quot;20D61B56&quot;/&gt;&lt;wsp:rsid wsp:val=&quot;20D76E04&quot;/&gt;&lt;wsp:rsid wsp:val=&quot;20DA06E7&quot;/&gt;&lt;wsp:rsid wsp:val=&quot;20DB35F6&quot;/&gt;&lt;wsp:rsid wsp:val=&quot;20E029BA&quot;/&gt;&lt;wsp:rsid wsp:val=&quot;20E6692E&quot;/&gt;&lt;wsp:rsid wsp:val=&quot;20E73D48&quot;/&gt;&lt;wsp:rsid wsp:val=&quot;20E74AD9&quot;/&gt;&lt;wsp:rsid wsp:val=&quot;20ED0BEE&quot;/&gt;&lt;wsp:rsid wsp:val=&quot;20F868AB&quot;/&gt;&lt;wsp:rsid wsp:val=&quot;20FF72E4&quot;/&gt;&lt;wsp:rsid wsp:val=&quot;21026E44&quot;/&gt;&lt;wsp:rsid wsp:val=&quot;21092836&quot;/&gt;&lt;wsp:rsid wsp:val=&quot;210963B5&quot;/&gt;&lt;wsp:rsid wsp:val=&quot;210A10FD&quot;/&gt;&lt;wsp:rsid wsp:val=&quot;21156B08&quot;/&gt;&lt;wsp:rsid wsp:val=&quot;211F5003&quot;/&gt;&lt;wsp:rsid wsp:val=&quot;211F5A12&quot;/&gt;&lt;wsp:rsid wsp:val=&quot;21257C1C&quot;/&gt;&lt;wsp:rsid wsp:val=&quot;212674CF&quot;/&gt;&lt;wsp:rsid wsp:val=&quot;2129610F&quot;/&gt;&lt;wsp:rsid wsp:val=&quot;212A0153&quot;/&gt;&lt;wsp:rsid wsp:val=&quot;212B42B6&quot;/&gt;&lt;wsp:rsid wsp:val=&quot;212B5F86&quot;/&gt;&lt;wsp:rsid wsp:val=&quot;213211B2&quot;/&gt;&lt;wsp:rsid wsp:val=&quot;21322057&quot;/&gt;&lt;wsp:rsid wsp:val=&quot;213760C2&quot;/&gt;&lt;wsp:rsid wsp:val=&quot;213845A4&quot;/&gt;&lt;wsp:rsid wsp:val=&quot;213B74B1&quot;/&gt;&lt;wsp:rsid wsp:val=&quot;21401371&quot;/&gt;&lt;wsp:rsid wsp:val=&quot;214E5B76&quot;/&gt;&lt;wsp:rsid wsp:val=&quot;21506F55&quot;/&gt;&lt;wsp:rsid wsp:val=&quot;215238B8&quot;/&gt;&lt;wsp:rsid wsp:val=&quot;2157022D&quot;/&gt;&lt;wsp:rsid wsp:val=&quot;215840E5&quot;/&gt;&lt;wsp:rsid wsp:val=&quot;215869F4&quot;/&gt;&lt;wsp:rsid wsp:val=&quot;215A2310&quot;/&gt;&lt;wsp:rsid wsp:val=&quot;215D324B&quot;/&gt;&lt;wsp:rsid wsp:val=&quot;21600B9F&quot;/&gt;&lt;wsp:rsid wsp:val=&quot;2164585C&quot;/&gt;&lt;wsp:rsid wsp:val=&quot;21667C5A&quot;/&gt;&lt;wsp:rsid wsp:val=&quot;21672238&quot;/&gt;&lt;wsp:rsid wsp:val=&quot;21690C01&quot;/&gt;&lt;wsp:rsid wsp:val=&quot;216D75A7&quot;/&gt;&lt;wsp:rsid wsp:val=&quot;2174438E&quot;/&gt;&lt;wsp:rsid wsp:val=&quot;21762DE7&quot;/&gt;&lt;wsp:rsid wsp:val=&quot;21880AC7&quot;/&gt;&lt;wsp:rsid wsp:val=&quot;218F18FD&quot;/&gt;&lt;wsp:rsid wsp:val=&quot;21912C77&quot;/&gt;&lt;wsp:rsid wsp:val=&quot;21922907&quot;/&gt;&lt;wsp:rsid wsp:val=&quot;219807BD&quot;/&gt;&lt;wsp:rsid wsp:val=&quot;21AF1962&quot;/&gt;&lt;wsp:rsid wsp:val=&quot;21B07007&quot;/&gt;&lt;wsp:rsid wsp:val=&quot;21B55BF5&quot;/&gt;&lt;wsp:rsid wsp:val=&quot;21B85B1A&quot;/&gt;&lt;wsp:rsid wsp:val=&quot;21C170DC&quot;/&gt;&lt;wsp:rsid wsp:val=&quot;21CF40FC&quot;/&gt;&lt;wsp:rsid wsp:val=&quot;21DC37D4&quot;/&gt;&lt;wsp:rsid wsp:val=&quot;21DE318A&quot;/&gt;&lt;wsp:rsid wsp:val=&quot;21E464DA&quot;/&gt;&lt;wsp:rsid wsp:val=&quot;21E67457&quot;/&gt;&lt;wsp:rsid wsp:val=&quot;21EF5B80&quot;/&gt;&lt;wsp:rsid wsp:val=&quot;21F26E49&quot;/&gt;&lt;wsp:rsid wsp:val=&quot;21F80652&quot;/&gt;&lt;wsp:rsid wsp:val=&quot;22014364&quot;/&gt;&lt;wsp:rsid wsp:val=&quot;221B26FB&quot;/&gt;&lt;wsp:rsid wsp:val=&quot;221C1A9C&quot;/&gt;&lt;wsp:rsid wsp:val=&quot;22271B3B&quot;/&gt;&lt;wsp:rsid wsp:val=&quot;22342557&quot;/&gt;&lt;wsp:rsid wsp:val=&quot;223530A9&quot;/&gt;&lt;wsp:rsid wsp:val=&quot;223757F4&quot;/&gt;&lt;wsp:rsid wsp:val=&quot;22384C79&quot;/&gt;&lt;wsp:rsid wsp:val=&quot;22391C11&quot;/&gt;&lt;wsp:rsid wsp:val=&quot;223C1907&quot;/&gt;&lt;wsp:rsid wsp:val=&quot;2245341D&quot;/&gt;&lt;wsp:rsid wsp:val=&quot;2247367C&quot;/&gt;&lt;wsp:rsid wsp:val=&quot;22484CBB&quot;/&gt;&lt;wsp:rsid wsp:val=&quot;225122EC&quot;/&gt;&lt;wsp:rsid wsp:val=&quot;22576990&quot;/&gt;&lt;wsp:rsid wsp:val=&quot;225B1185&quot;/&gt;&lt;wsp:rsid wsp:val=&quot;225F4DA8&quot;/&gt;&lt;wsp:rsid wsp:val=&quot;22600256&quot;/&gt;&lt;wsp:rsid wsp:val=&quot;22711995&quot;/&gt;&lt;wsp:rsid wsp:val=&quot;22731946&quot;/&gt;&lt;wsp:rsid wsp:val=&quot;2276513C&quot;/&gt;&lt;wsp:rsid wsp:val=&quot;22837AA1&quot;/&gt;&lt;wsp:rsid wsp:val=&quot;22907EAF&quot;/&gt;&lt;wsp:rsid wsp:val=&quot;229D76CF&quot;/&gt;&lt;wsp:rsid wsp:val=&quot;22A16A26&quot;/&gt;&lt;wsp:rsid wsp:val=&quot;22AE0D9A&quot;/&gt;&lt;wsp:rsid wsp:val=&quot;22AE23A3&quot;/&gt;&lt;wsp:rsid wsp:val=&quot;22B14D91&quot;/&gt;&lt;wsp:rsid wsp:val=&quot;22BB723B&quot;/&gt;&lt;wsp:rsid wsp:val=&quot;22BD7457&quot;/&gt;&lt;wsp:rsid wsp:val=&quot;22BE4F7D&quot;/&gt;&lt;wsp:rsid wsp:val=&quot;22C146E6&quot;/&gt;&lt;wsp:rsid wsp:val=&quot;22C55983&quot;/&gt;&lt;wsp:rsid wsp:val=&quot;22CD087D&quot;/&gt;&lt;wsp:rsid wsp:val=&quot;22D4705E&quot;/&gt;&lt;wsp:rsid wsp:val=&quot;22E03145&quot;/&gt;&lt;wsp:rsid wsp:val=&quot;22E03577&quot;/&gt;&lt;wsp:rsid wsp:val=&quot;22E140DF&quot;/&gt;&lt;wsp:rsid wsp:val=&quot;22E27E1A&quot;/&gt;&lt;wsp:rsid wsp:val=&quot;22ED394A&quot;/&gt;&lt;wsp:rsid wsp:val=&quot;22EF6F3D&quot;/&gt;&lt;wsp:rsid wsp:val=&quot;22F06CBD&quot;/&gt;&lt;wsp:rsid wsp:val=&quot;22F17100&quot;/&gt;&lt;wsp:rsid wsp:val=&quot;22F47480&quot;/&gt;&lt;wsp:rsid wsp:val=&quot;22F5313C&quot;/&gt;&lt;wsp:rsid wsp:val=&quot;22F60431&quot;/&gt;&lt;wsp:rsid wsp:val=&quot;22F95E5A&quot;/&gt;&lt;wsp:rsid wsp:val=&quot;22F95FB5&quot;/&gt;&lt;wsp:rsid wsp:val=&quot;22FA000D&quot;/&gt;&lt;wsp:rsid wsp:val=&quot;22FA4207&quot;/&gt;&lt;wsp:rsid wsp:val=&quot;22FD7D70&quot;/&gt;&lt;wsp:rsid wsp:val=&quot;22FF539A&quot;/&gt;&lt;wsp:rsid wsp:val=&quot;230445C6&quot;/&gt;&lt;wsp:rsid wsp:val=&quot;230B7F08&quot;/&gt;&lt;wsp:rsid wsp:val=&quot;230E2253&quot;/&gt;&lt;wsp:rsid wsp:val=&quot;231F3448&quot;/&gt;&lt;wsp:rsid wsp:val=&quot;23264FFC&quot;/&gt;&lt;wsp:rsid wsp:val=&quot;2327575A&quot;/&gt;&lt;wsp:rsid wsp:val=&quot;23332CA9&quot;/&gt;&lt;wsp:rsid wsp:val=&quot;23374378&quot;/&gt;&lt;wsp:rsid wsp:val=&quot;233D40F4&quot;/&gt;&lt;wsp:rsid wsp:val=&quot;234372A2&quot;/&gt;&lt;wsp:rsid wsp:val=&quot;234A68AD&quot;/&gt;&lt;wsp:rsid wsp:val=&quot;234E4430&quot;/&gt;&lt;wsp:rsid wsp:val=&quot;2354704C&quot;/&gt;&lt;wsp:rsid wsp:val=&quot;23557FF7&quot;/&gt;&lt;wsp:rsid wsp:val=&quot;235D02F2&quot;/&gt;&lt;wsp:rsid wsp:val=&quot;23614555&quot;/&gt;&lt;wsp:rsid wsp:val=&quot;237327CB&quot;/&gt;&lt;wsp:rsid wsp:val=&quot;23745719&quot;/&gt;&lt;wsp:rsid wsp:val=&quot;23766BE2&quot;/&gt;&lt;wsp:rsid wsp:val=&quot;237B4DD4&quot;/&gt;&lt;wsp:rsid wsp:val=&quot;2383244E&quot;/&gt;&lt;wsp:rsid wsp:val=&quot;23861122&quot;/&gt;&lt;wsp:rsid wsp:val=&quot;238B6072&quot;/&gt;&lt;wsp:rsid wsp:val=&quot;239749CE&quot;/&gt;&lt;wsp:rsid wsp:val=&quot;23A67EEB&quot;/&gt;&lt;wsp:rsid wsp:val=&quot;23AA7C68&quot;/&gt;&lt;wsp:rsid wsp:val=&quot;23AB62D5&quot;/&gt;&lt;wsp:rsid wsp:val=&quot;23BF270A&quot;/&gt;&lt;wsp:rsid wsp:val=&quot;23BF47C0&quot;/&gt;&lt;wsp:rsid wsp:val=&quot;23C245F9&quot;/&gt;&lt;wsp:rsid wsp:val=&quot;23C5066F&quot;/&gt;&lt;wsp:rsid wsp:val=&quot;23C50DBD&quot;/&gt;&lt;wsp:rsid wsp:val=&quot;23C93DBF&quot;/&gt;&lt;wsp:rsid wsp:val=&quot;23CC1925&quot;/&gt;&lt;wsp:rsid wsp:val=&quot;23CC24B1&quot;/&gt;&lt;wsp:rsid wsp:val=&quot;23CE2F54&quot;/&gt;&lt;wsp:rsid wsp:val=&quot;23D22A8E&quot;/&gt;&lt;wsp:rsid wsp:val=&quot;23D410A3&quot;/&gt;&lt;wsp:rsid wsp:val=&quot;23D448DB&quot;/&gt;&lt;wsp:rsid wsp:val=&quot;23DC27A5&quot;/&gt;&lt;wsp:rsid wsp:val=&quot;23DE1C48&quot;/&gt;&lt;wsp:rsid wsp:val=&quot;23E34C9B&quot;/&gt;&lt;wsp:rsid wsp:val=&quot;23E4139E&quot;/&gt;&lt;wsp:rsid wsp:val=&quot;23E655C6&quot;/&gt;&lt;wsp:rsid wsp:val=&quot;23EC2834&quot;/&gt;&lt;wsp:rsid wsp:val=&quot;23F445E5&quot;/&gt;&lt;wsp:rsid wsp:val=&quot;23FD3261&quot;/&gt;&lt;wsp:rsid wsp:val=&quot;24003A9F&quot;/&gt;&lt;wsp:rsid wsp:val=&quot;24013925&quot;/&gt;&lt;wsp:rsid wsp:val=&quot;24014B3E&quot;/&gt;&lt;wsp:rsid wsp:val=&quot;240210CD&quot;/&gt;&lt;wsp:rsid wsp:val=&quot;24154E65&quot;/&gt;&lt;wsp:rsid wsp:val=&quot;2417474E&quot;/&gt;&lt;wsp:rsid wsp:val=&quot;2418246B&quot;/&gt;&lt;wsp:rsid wsp:val=&quot;241D3F64&quot;/&gt;&lt;wsp:rsid wsp:val=&quot;241E5CD3&quot;/&gt;&lt;wsp:rsid wsp:val=&quot;242435C6&quot;/&gt;&lt;wsp:rsid wsp:val=&quot;24247931&quot;/&gt;&lt;wsp:rsid wsp:val=&quot;242F49E0&quot;/&gt;&lt;wsp:rsid wsp:val=&quot;244A6AC8&quot;/&gt;&lt;wsp:rsid wsp:val=&quot;24561911&quot;/&gt;&lt;wsp:rsid wsp:val=&quot;245C4A4D&quot;/&gt;&lt;wsp:rsid wsp:val=&quot;24656E8D&quot;/&gt;&lt;wsp:rsid wsp:val=&quot;246A0F18&quot;/&gt;&lt;wsp:rsid wsp:val=&quot;246D1F9D&quot;/&gt;&lt;wsp:rsid wsp:val=&quot;247B696B&quot;/&gt;&lt;wsp:rsid wsp:val=&quot;24823B0C&quot;/&gt;&lt;wsp:rsid wsp:val=&quot;24852341&quot;/&gt;&lt;wsp:rsid wsp:val=&quot;24875324&quot;/&gt;&lt;wsp:rsid wsp:val=&quot;248B428B&quot;/&gt;&lt;wsp:rsid wsp:val=&quot;24A267F8&quot;/&gt;&lt;wsp:rsid wsp:val=&quot;24A3267C&quot;/&gt;&lt;wsp:rsid wsp:val=&quot;24A46663&quot;/&gt;&lt;wsp:rsid wsp:val=&quot;24AC3F40&quot;/&gt;&lt;wsp:rsid wsp:val=&quot;24B341B7&quot;/&gt;&lt;wsp:rsid wsp:val=&quot;24B37C49&quot;/&gt;&lt;wsp:rsid wsp:val=&quot;24B93C4E&quot;/&gt;&lt;wsp:rsid wsp:val=&quot;24BC709D&quot;/&gt;&lt;wsp:rsid wsp:val=&quot;24BF09F7&quot;/&gt;&lt;wsp:rsid wsp:val=&quot;24C90335&quot;/&gt;&lt;wsp:rsid wsp:val=&quot;24D109B1&quot;/&gt;&lt;wsp:rsid wsp:val=&quot;24D62AFF&quot;/&gt;&lt;wsp:rsid wsp:val=&quot;24DB5972&quot;/&gt;&lt;wsp:rsid wsp:val=&quot;24E57ADC&quot;/&gt;&lt;wsp:rsid wsp:val=&quot;24E63832&quot;/&gt;&lt;wsp:rsid wsp:val=&quot;24E65CB8&quot;/&gt;&lt;wsp:rsid wsp:val=&quot;24EB140F&quot;/&gt;&lt;wsp:rsid wsp:val=&quot;24EC4023&quot;/&gt;&lt;wsp:rsid wsp:val=&quot;24EC7478&quot;/&gt;&lt;wsp:rsid wsp:val=&quot;24F564F2&quot;/&gt;&lt;wsp:rsid wsp:val=&quot;24F63A5D&quot;/&gt;&lt;wsp:rsid wsp:val=&quot;24FD1D8D&quot;/&gt;&lt;wsp:rsid wsp:val=&quot;24FF1818&quot;/&gt;&lt;wsp:rsid wsp:val=&quot;25135D2E&quot;/&gt;&lt;wsp:rsid wsp:val=&quot;251554AE&quot;/&gt;&lt;wsp:rsid wsp:val=&quot;251C627C&quot;/&gt;&lt;wsp:rsid wsp:val=&quot;25207829&quot;/&gt;&lt;wsp:rsid wsp:val=&quot;252612F0&quot;/&gt;&lt;wsp:rsid wsp:val=&quot;252860C7&quot;/&gt;&lt;wsp:rsid wsp:val=&quot;252D3885&quot;/&gt;&lt;wsp:rsid wsp:val=&quot;252D53FE&quot;/&gt;&lt;wsp:rsid wsp:val=&quot;25507F5E&quot;/&gt;&lt;wsp:rsid wsp:val=&quot;25533831&quot;/&gt;&lt;wsp:rsid wsp:val=&quot;255417E7&quot;/&gt;&lt;wsp:rsid wsp:val=&quot;25592D3B&quot;/&gt;&lt;wsp:rsid wsp:val=&quot;255B5A58&quot;/&gt;&lt;wsp:rsid wsp:val=&quot;25600F79&quot;/&gt;&lt;wsp:rsid wsp:val=&quot;256D083C&quot;/&gt;&lt;wsp:rsid wsp:val=&quot;256D156A&quot;/&gt;&lt;wsp:rsid wsp:val=&quot;256F255E&quot;/&gt;&lt;wsp:rsid wsp:val=&quot;25781413&quot;/&gt;&lt;wsp:rsid wsp:val=&quot;257B0268&quot;/&gt;&lt;wsp:rsid wsp:val=&quot;257C35F5&quot;/&gt;&lt;wsp:rsid wsp:val=&quot;258401AA&quot;/&gt;&lt;wsp:rsid wsp:val=&quot;258A03BF&quot;/&gt;&lt;wsp:rsid wsp:val=&quot;258E6E89&quot;/&gt;&lt;wsp:rsid wsp:val=&quot;258F2250&quot;/&gt;&lt;wsp:rsid wsp:val=&quot;25922C5F&quot;/&gt;&lt;wsp:rsid wsp:val=&quot;25936F7D&quot;/&gt;&lt;wsp:rsid wsp:val=&quot;2595558D&quot;/&gt;&lt;wsp:rsid wsp:val=&quot;25A2022A&quot;/&gt;&lt;wsp:rsid wsp:val=&quot;25B67607&quot;/&gt;&lt;wsp:rsid wsp:val=&quot;25B85CB3&quot;/&gt;&lt;wsp:rsid wsp:val=&quot;25BF4D9E&quot;/&gt;&lt;wsp:rsid wsp:val=&quot;25CB441A&quot;/&gt;&lt;wsp:rsid wsp:val=&quot;25D2706E&quot;/&gt;&lt;wsp:rsid wsp:val=&quot;25D46F85&quot;/&gt;&lt;wsp:rsid wsp:val=&quot;25DA0320&quot;/&gt;&lt;wsp:rsid wsp:val=&quot;25DA4CB7&quot;/&gt;&lt;wsp:rsid wsp:val=&quot;25DA599B&quot;/&gt;&lt;wsp:rsid wsp:val=&quot;25DC4FAE&quot;/&gt;&lt;wsp:rsid wsp:val=&quot;25E22D30&quot;/&gt;&lt;wsp:rsid wsp:val=&quot;25E72643&quot;/&gt;&lt;wsp:rsid wsp:val=&quot;25E9094C&quot;/&gt;&lt;wsp:rsid wsp:val=&quot;25EB79C5&quot;/&gt;&lt;wsp:rsid wsp:val=&quot;25EC2D81&quot;/&gt;&lt;wsp:rsid wsp:val=&quot;25F0544D&quot;/&gt;&lt;wsp:rsid wsp:val=&quot;25F63857&quot;/&gt;&lt;wsp:rsid wsp:val=&quot;25FE400E&quot;/&gt;&lt;wsp:rsid wsp:val=&quot;260F0C21&quot;/&gt;&lt;wsp:rsid wsp:val=&quot;26106D8A&quot;/&gt;&lt;wsp:rsid wsp:val=&quot;261455E0&quot;/&gt;&lt;wsp:rsid wsp:val=&quot;261868BD&quot;/&gt;&lt;wsp:rsid wsp:val=&quot;26284BE7&quot;/&gt;&lt;wsp:rsid wsp:val=&quot;26286CA3&quot;/&gt;&lt;wsp:rsid wsp:val=&quot;262B46D7&quot;/&gt;&lt;wsp:rsid wsp:val=&quot;26321F0A&quot;/&gt;&lt;wsp:rsid wsp:val=&quot;26333636&quot;/&gt;&lt;wsp:rsid wsp:val=&quot;263C5D64&quot;/&gt;&lt;wsp:rsid wsp:val=&quot;263E3982&quot;/&gt;&lt;wsp:rsid wsp:val=&quot;26412040&quot;/&gt;&lt;wsp:rsid wsp:val=&quot;26415CA9&quot;/&gt;&lt;wsp:rsid wsp:val=&quot;26484C80&quot;/&gt;&lt;wsp:rsid wsp:val=&quot;264A2E12&quot;/&gt;&lt;wsp:rsid wsp:val=&quot;26551933&quot;/&gt;&lt;wsp:rsid wsp:val=&quot;2659347F&quot;/&gt;&lt;wsp:rsid wsp:val=&quot;26597496&quot;/&gt;&lt;wsp:rsid wsp:val=&quot;265C2AE3&quot;/&gt;&lt;wsp:rsid wsp:val=&quot;2671601B&quot;/&gt;&lt;wsp:rsid wsp:val=&quot;267E60FE&quot;/&gt;&lt;wsp:rsid wsp:val=&quot;268838D8&quot;/&gt;&lt;wsp:rsid wsp:val=&quot;268F2EB8&quot;/&gt;&lt;wsp:rsid wsp:val=&quot;26954CBC&quot;/&gt;&lt;wsp:rsid wsp:val=&quot;269668C9&quot;/&gt;&lt;wsp:rsid wsp:val=&quot;26997893&quot;/&gt;&lt;wsp:rsid wsp:val=&quot;269D000F&quot;/&gt;&lt;wsp:rsid wsp:val=&quot;269E30FB&quot;/&gt;&lt;wsp:rsid wsp:val=&quot;269E6F9F&quot;/&gt;&lt;wsp:rsid wsp:val=&quot;26A51520&quot;/&gt;&lt;wsp:rsid wsp:val=&quot;26A51C87&quot;/&gt;&lt;wsp:rsid wsp:val=&quot;26A52BB1&quot;/&gt;&lt;wsp:rsid wsp:val=&quot;26A54FDA&quot;/&gt;&lt;wsp:rsid wsp:val=&quot;26AC5A3F&quot;/&gt;&lt;wsp:rsid wsp:val=&quot;26B0315B&quot;/&gt;&lt;wsp:rsid wsp:val=&quot;26B07A73&quot;/&gt;&lt;wsp:rsid wsp:val=&quot;26B46A7E&quot;/&gt;&lt;wsp:rsid wsp:val=&quot;26B556D9&quot;/&gt;&lt;wsp:rsid wsp:val=&quot;26B566FC&quot;/&gt;&lt;wsp:rsid wsp:val=&quot;26C861F2&quot;/&gt;&lt;wsp:rsid wsp:val=&quot;26CD2B19&quot;/&gt;&lt;wsp:rsid wsp:val=&quot;26CF1195&quot;/&gt;&lt;wsp:rsid wsp:val=&quot;26CF7759&quot;/&gt;&lt;wsp:rsid wsp:val=&quot;26E3179A&quot;/&gt;&lt;wsp:rsid wsp:val=&quot;26EC2227&quot;/&gt;&lt;wsp:rsid wsp:val=&quot;26EF6E5F&quot;/&gt;&lt;wsp:rsid wsp:val=&quot;26F45853&quot;/&gt;&lt;wsp:rsid wsp:val=&quot;26F50464&quot;/&gt;&lt;wsp:rsid wsp:val=&quot;26F64CE5&quot;/&gt;&lt;wsp:rsid wsp:val=&quot;26FD7866&quot;/&gt;&lt;wsp:rsid wsp:val=&quot;27062280&quot;/&gt;&lt;wsp:rsid wsp:val=&quot;270D2049&quot;/&gt;&lt;wsp:rsid wsp:val=&quot;27155488&quot;/&gt;&lt;wsp:rsid wsp:val=&quot;2715566D&quot;/&gt;&lt;wsp:rsid wsp:val=&quot;27174C5C&quot;/&gt;&lt;wsp:rsid wsp:val=&quot;271A196A&quot;/&gt;&lt;wsp:rsid wsp:val=&quot;271F4DE6&quot;/&gt;&lt;wsp:rsid wsp:val=&quot;27213BF9&quot;/&gt;&lt;wsp:rsid wsp:val=&quot;27346CA7&quot;/&gt;&lt;wsp:rsid wsp:val=&quot;27351CB2&quot;/&gt;&lt;wsp:rsid wsp:val=&quot;27387112&quot;/&gt;&lt;wsp:rsid wsp:val=&quot;274243CE&quot;/&gt;&lt;wsp:rsid wsp:val=&quot;274C301E&quot;/&gt;&lt;wsp:rsid wsp:val=&quot;27535CCB&quot;/&gt;&lt;wsp:rsid wsp:val=&quot;27565784&quot;/&gt;&lt;wsp:rsid wsp:val=&quot;275B2D9A&quot;/&gt;&lt;wsp:rsid wsp:val=&quot;275D6B12&quot;/&gt;&lt;wsp:rsid wsp:val=&quot;275E288B&quot;/&gt;&lt;wsp:rsid wsp:val=&quot;27602AA7&quot;/&gt;&lt;wsp:rsid wsp:val=&quot;27635C0F&quot;/&gt;&lt;wsp:rsid wsp:val=&quot;276A122F&quot;/&gt;&lt;wsp:rsid wsp:val=&quot;277057A2&quot;/&gt;&lt;wsp:rsid wsp:val=&quot;277214C4&quot;/&gt;&lt;wsp:rsid wsp:val=&quot;27745F6A&quot;/&gt;&lt;wsp:rsid wsp:val=&quot;27795EE3&quot;/&gt;&lt;wsp:rsid wsp:val=&quot;277A2226&quot;/&gt;&lt;wsp:rsid wsp:val=&quot;277A5916&quot;/&gt;&lt;wsp:rsid wsp:val=&quot;278D7C08&quot;/&gt;&lt;wsp:rsid wsp:val=&quot;27911FF1&quot;/&gt;&lt;wsp:rsid wsp:val=&quot;27962DAF&quot;/&gt;&lt;wsp:rsid wsp:val=&quot;279B763B&quot;/&gt;&lt;wsp:rsid wsp:val=&quot;279D33B3&quot;/&gt;&lt;wsp:rsid wsp:val=&quot;279F537D&quot;/&gt;&lt;wsp:rsid wsp:val=&quot;27A361F0&quot;/&gt;&lt;wsp:rsid wsp:val=&quot;27A3627F&quot;/&gt;&lt;wsp:rsid wsp:val=&quot;27A84F15&quot;/&gt;&lt;wsp:rsid wsp:val=&quot;27A86AA0&quot;/&gt;&lt;wsp:rsid wsp:val=&quot;27AB59CD&quot;/&gt;&lt;wsp:rsid wsp:val=&quot;27AF2273&quot;/&gt;&lt;wsp:rsid wsp:val=&quot;27B8643F&quot;/&gt;&lt;wsp:rsid wsp:val=&quot;27BB435A&quot;/&gt;&lt;wsp:rsid wsp:val=&quot;27BF6244&quot;/&gt;&lt;wsp:rsid wsp:val=&quot;27C22E19&quot;/&gt;&lt;wsp:rsid wsp:val=&quot;27C744F6&quot;/&gt;&lt;wsp:rsid wsp:val=&quot;27D17F9A&quot;/&gt;&lt;wsp:rsid wsp:val=&quot;27D75D8F&quot;/&gt;&lt;wsp:rsid wsp:val=&quot;27D81040&quot;/&gt;&lt;wsp:rsid wsp:val=&quot;27E87576&quot;/&gt;&lt;wsp:rsid wsp:val=&quot;27ED433A&quot;/&gt;&lt;wsp:rsid wsp:val=&quot;27ED6BF9&quot;/&gt;&lt;wsp:rsid wsp:val=&quot;27EF52BF&quot;/&gt;&lt;wsp:rsid wsp:val=&quot;27F26592&quot;/&gt;&lt;wsp:rsid wsp:val=&quot;27F31354&quot;/&gt;&lt;wsp:rsid wsp:val=&quot;27FA30C3&quot;/&gt;&lt;wsp:rsid wsp:val=&quot;2802590C&quot;/&gt;&lt;wsp:rsid wsp:val=&quot;2808468C&quot;/&gt;&lt;wsp:rsid wsp:val=&quot;28117A15&quot;/&gt;&lt;wsp:rsid wsp:val=&quot;28210C32&quot;/&gt;&lt;wsp:rsid wsp:val=&quot;2824061B&quot;/&gt;&lt;wsp:rsid wsp:val=&quot;282633A8&quot;/&gt;&lt;wsp:rsid wsp:val=&quot;282868CD&quot;/&gt;&lt;wsp:rsid wsp:val=&quot;282E6701&quot;/&gt;&lt;wsp:rsid wsp:val=&quot;282F60DE&quot;/&gt;&lt;wsp:rsid wsp:val=&quot;28345680&quot;/&gt;&lt;wsp:rsid wsp:val=&quot;28482B4A&quot;/&gt;&lt;wsp:rsid wsp:val=&quot;284952E9&quot;/&gt;&lt;wsp:rsid wsp:val=&quot;284B2515&quot;/&gt;&lt;wsp:rsid wsp:val=&quot;284E2D31&quot;/&gt;&lt;wsp:rsid wsp:val=&quot;285C5D2C&quot;/&gt;&lt;wsp:rsid wsp:val=&quot;28613874&quot;/&gt;&lt;wsp:rsid wsp:val=&quot;286931C6&quot;/&gt;&lt;wsp:rsid wsp:val=&quot;28722A91&quot;/&gt;&lt;wsp:rsid wsp:val=&quot;287A77B8&quot;/&gt;&lt;wsp:rsid wsp:val=&quot;28817BE4&quot;/&gt;&lt;wsp:rsid wsp:val=&quot;28885A9A&quot;/&gt;&lt;wsp:rsid wsp:val=&quot;28996270&quot;/&gt;&lt;wsp:rsid wsp:val=&quot;289A29B6&quot;/&gt;&lt;wsp:rsid wsp:val=&quot;289A78F2&quot;/&gt;&lt;wsp:rsid wsp:val=&quot;289E31C0&quot;/&gt;&lt;wsp:rsid wsp:val=&quot;28B52A63&quot;/&gt;&lt;wsp:rsid wsp:val=&quot;28B60BD0&quot;/&gt;&lt;wsp:rsid wsp:val=&quot;28C01AD3&quot;/&gt;&lt;wsp:rsid wsp:val=&quot;28C037FD&quot;/&gt;&lt;wsp:rsid wsp:val=&quot;28C258C6&quot;/&gt;&lt;wsp:rsid wsp:val=&quot;28C526DA&quot;/&gt;&lt;wsp:rsid wsp:val=&quot;28C76B60&quot;/&gt;&lt;wsp:rsid wsp:val=&quot;28C93D98&quot;/&gt;&lt;wsp:rsid wsp:val=&quot;28CC7A6D&quot;/&gt;&lt;wsp:rsid wsp:val=&quot;28CE4E44&quot;/&gt;&lt;wsp:rsid wsp:val=&quot;28CF1C92&quot;/&gt;&lt;wsp:rsid wsp:val=&quot;28EC6074&quot;/&gt;&lt;wsp:rsid wsp:val=&quot;28EF3107&quot;/&gt;&lt;wsp:rsid wsp:val=&quot;28F567C0&quot;/&gt;&lt;wsp:rsid wsp:val=&quot;28FC70D7&quot;/&gt;&lt;wsp:rsid wsp:val=&quot;29015BC3&quot;/&gt;&lt;wsp:rsid wsp:val=&quot;29021A48&quot;/&gt;&lt;wsp:rsid wsp:val=&quot;290A5FBD&quot;/&gt;&lt;wsp:rsid wsp:val=&quot;29131495&quot;/&gt;&lt;wsp:rsid wsp:val=&quot;291661B8&quot;/&gt;&lt;wsp:rsid wsp:val=&quot;29177195&quot;/&gt;&lt;wsp:rsid wsp:val=&quot;291825E3&quot;/&gt;&lt;wsp:rsid wsp:val=&quot;29206EB8&quot;/&gt;&lt;wsp:rsid wsp:val=&quot;29260218&quot;/&gt;&lt;wsp:rsid wsp:val=&quot;29273F7B&quot;/&gt;&lt;wsp:rsid wsp:val=&quot;292766AC&quot;/&gt;&lt;wsp:rsid wsp:val=&quot;292C2C40&quot;/&gt;&lt;wsp:rsid wsp:val=&quot;292D0766&quot;/&gt;&lt;wsp:rsid wsp:val=&quot;292E45DB&quot;/&gt;&lt;wsp:rsid wsp:val=&quot;29353AE8&quot;/&gt;&lt;wsp:rsid wsp:val=&quot;29363DE4&quot;/&gt;&lt;wsp:rsid wsp:val=&quot;293A3626&quot;/&gt;&lt;wsp:rsid wsp:val=&quot;293D09B1&quot;/&gt;&lt;wsp:rsid wsp:val=&quot;2946095E&quot;/&gt;&lt;wsp:rsid wsp:val=&quot;294A57BC&quot;/&gt;&lt;wsp:rsid wsp:val=&quot;294C791C&quot;/&gt;&lt;wsp:rsid wsp:val=&quot;295108F9&quot;/&gt;&lt;wsp:rsid wsp:val=&quot;295403E9&quot;/&gt;&lt;wsp:rsid wsp:val=&quot;2958146F&quot;/&gt;&lt;wsp:rsid wsp:val=&quot;29595666&quot;/&gt;&lt;wsp:rsid wsp:val=&quot;295D104C&quot;/&gt;&lt;wsp:rsid wsp:val=&quot;296630CE&quot;/&gt;&lt;wsp:rsid wsp:val=&quot;296754A9&quot;/&gt;&lt;wsp:rsid wsp:val=&quot;296A4312&quot;/&gt;&lt;wsp:rsid wsp:val=&quot;29754FD3&quot;/&gt;&lt;wsp:rsid wsp:val=&quot;297906C6&quot;/&gt;&lt;wsp:rsid wsp:val=&quot;298455D5&quot;/&gt;&lt;wsp:rsid wsp:val=&quot;2986797B&quot;/&gt;&lt;wsp:rsid wsp:val=&quot;29874881&quot;/&gt;&lt;wsp:rsid wsp:val=&quot;298F2687&quot;/&gt;&lt;wsp:rsid wsp:val=&quot;299A1C95&quot;/&gt;&lt;wsp:rsid wsp:val=&quot;299B7DC6&quot;/&gt;&lt;wsp:rsid wsp:val=&quot;29A153FC&quot;/&gt;&lt;wsp:rsid wsp:val=&quot;29A76497&quot;/&gt;&lt;wsp:rsid wsp:val=&quot;29AC7826&quot;/&gt;&lt;wsp:rsid wsp:val=&quot;29B7744D&quot;/&gt;&lt;wsp:rsid wsp:val=&quot;29BD7ACF&quot;/&gt;&lt;wsp:rsid wsp:val=&quot;29BF5862&quot;/&gt;&lt;wsp:rsid wsp:val=&quot;29C343F5&quot;/&gt;&lt;wsp:rsid wsp:val=&quot;29C5147D&quot;/&gt;&lt;wsp:rsid wsp:val=&quot;29C67F11&quot;/&gt;&lt;wsp:rsid wsp:val=&quot;29C77857&quot;/&gt;&lt;wsp:rsid wsp:val=&quot;29C87862&quot;/&gt;&lt;wsp:rsid wsp:val=&quot;29C9048F&quot;/&gt;&lt;wsp:rsid wsp:val=&quot;29C90FD2&quot;/&gt;&lt;wsp:rsid wsp:val=&quot;29CA59E3&quot;/&gt;&lt;wsp:rsid wsp:val=&quot;29CE3CF8&quot;/&gt;&lt;wsp:rsid wsp:val=&quot;29CE5CD0&quot;/&gt;&lt;wsp:rsid wsp:val=&quot;29D74A0E&quot;/&gt;&lt;wsp:rsid wsp:val=&quot;29D972D3&quot;/&gt;&lt;wsp:rsid wsp:val=&quot;29DA269C&quot;/&gt;&lt;wsp:rsid wsp:val=&quot;29DA5A8A&quot;/&gt;&lt;wsp:rsid wsp:val=&quot;29DA6B40&quot;/&gt;&lt;wsp:rsid wsp:val=&quot;29DC33B7&quot;/&gt;&lt;wsp:rsid wsp:val=&quot;29E03413&quot;/&gt;&lt;wsp:rsid wsp:val=&quot;29E277A3&quot;/&gt;&lt;wsp:rsid wsp:val=&quot;29E31A75&quot;/&gt;&lt;wsp:rsid wsp:val=&quot;29E325E0&quot;/&gt;&lt;wsp:rsid wsp:val=&quot;29EB1B1C&quot;/&gt;&lt;wsp:rsid wsp:val=&quot;29ED3601&quot;/&gt;&lt;wsp:rsid wsp:val=&quot;29EE2466&quot;/&gt;&lt;wsp:rsid wsp:val=&quot;29F23E8A&quot;/&gt;&lt;wsp:rsid wsp:val=&quot;29FA4969&quot;/&gt;&lt;wsp:rsid wsp:val=&quot;2A110088&quot;/&gt;&lt;wsp:rsid wsp:val=&quot;2A1F1E7D&quot;/&gt;&lt;wsp:rsid wsp:val=&quot;2A23116D&quot;/&gt;&lt;wsp:rsid wsp:val=&quot;2A2411D9&quot;/&gt;&lt;wsp:rsid wsp:val=&quot;2A36189D&quot;/&gt;&lt;wsp:rsid wsp:val=&quot;2A375D41&quot;/&gt;&lt;wsp:rsid wsp:val=&quot;2A3A0DC5&quot;/&gt;&lt;wsp:rsid wsp:val=&quot;2A3E6349&quot;/&gt;&lt;wsp:rsid wsp:val=&quot;2A4144C9&quot;/&gt;&lt;wsp:rsid wsp:val=&quot;2A434677&quot;/&gt;&lt;wsp:rsid wsp:val=&quot;2A452503&quot;/&gt;&lt;wsp:rsid wsp:val=&quot;2A4915D0&quot;/&gt;&lt;wsp:rsid wsp:val=&quot;2A495221&quot;/&gt;&lt;wsp:rsid wsp:val=&quot;2A49724E&quot;/&gt;&lt;wsp:rsid wsp:val=&quot;2A4D10C0&quot;/&gt;&lt;wsp:rsid wsp:val=&quot;2A4E3DC4&quot;/&gt;&lt;wsp:rsid wsp:val=&quot;2A5D0A55&quot;/&gt;&lt;wsp:rsid wsp:val=&quot;2A5F7C93&quot;/&gt;&lt;wsp:rsid wsp:val=&quot;2A6428AE&quot;/&gt;&lt;wsp:rsid wsp:val=&quot;2A651FF4&quot;/&gt;&lt;wsp:rsid wsp:val=&quot;2A736A5B&quot;/&gt;&lt;wsp:rsid wsp:val=&quot;2A767725&quot;/&gt;&lt;wsp:rsid wsp:val=&quot;2A79759D&quot;/&gt;&lt;wsp:rsid wsp:val=&quot;2A7D73CB&quot;/&gt;&lt;wsp:rsid wsp:val=&quot;2A8F7845&quot;/&gt;&lt;wsp:rsid wsp:val=&quot;2A937B99&quot;/&gt;&lt;wsp:rsid wsp:val=&quot;2A9A1E86&quot;/&gt;&lt;wsp:rsid wsp:val=&quot;2A9E17E3&quot;/&gt;&lt;wsp:rsid wsp:val=&quot;2A9E5867&quot;/&gt;&lt;wsp:rsid wsp:val=&quot;2AB0164F&quot;/&gt;&lt;wsp:rsid wsp:val=&quot;2ABF7AE4&quot;/&gt;&lt;wsp:rsid wsp:val=&quot;2AC9022F&quot;/&gt;&lt;wsp:rsid wsp:val=&quot;2AE00186&quot;/&gt;&lt;wsp:rsid wsp:val=&quot;2AEB3048&quot;/&gt;&lt;wsp:rsid wsp:val=&quot;2AF14DBB&quot;/&gt;&lt;wsp:rsid wsp:val=&quot;2AF21C68&quot;/&gt;&lt;wsp:rsid wsp:val=&quot;2AF43C32&quot;/&gt;&lt;wsp:rsid wsp:val=&quot;2AF53506&quot;/&gt;&lt;wsp:rsid wsp:val=&quot;2AF552B4&quot;/&gt;&lt;wsp:rsid wsp:val=&quot;2AF94DA4&quot;/&gt;&lt;wsp:rsid wsp:val=&quot;2AFA26F0&quot;/&gt;&lt;wsp:rsid wsp:val=&quot;2B001316&quot;/&gt;&lt;wsp:rsid wsp:val=&quot;2B072463&quot;/&gt;&lt;wsp:rsid wsp:val=&quot;2B0C5B0A&quot;/&gt;&lt;wsp:rsid wsp:val=&quot;2B0F78F2&quot;/&gt;&lt;wsp:rsid wsp:val=&quot;2B235C9F&quot;/&gt;&lt;wsp:rsid wsp:val=&quot;2B25203D&quot;/&gt;&lt;wsp:rsid wsp:val=&quot;2B252A75&quot;/&gt;&lt;wsp:rsid wsp:val=&quot;2B2F5B8A&quot;/&gt;&lt;wsp:rsid wsp:val=&quot;2B3B300F&quot;/&gt;&lt;wsp:rsid wsp:val=&quot;2B436066&quot;/&gt;&lt;wsp:rsid wsp:val=&quot;2B461926&quot;/&gt;&lt;wsp:rsid wsp:val=&quot;2B463C20&quot;/&gt;&lt;wsp:rsid wsp:val=&quot;2B4E1792&quot;/&gt;&lt;wsp:rsid wsp:val=&quot;2B5727CE&quot;/&gt;&lt;wsp:rsid wsp:val=&quot;2B580A70&quot;/&gt;&lt;wsp:rsid wsp:val=&quot;2B614135&quot;/&gt;&lt;wsp:rsid wsp:val=&quot;2B656863&quot;/&gt;&lt;wsp:rsid wsp:val=&quot;2B656AA6&quot;/&gt;&lt;wsp:rsid wsp:val=&quot;2B6D4D9E&quot;/&gt;&lt;wsp:rsid wsp:val=&quot;2B700659&quot;/&gt;&lt;wsp:rsid wsp:val=&quot;2B71332A&quot;/&gt;&lt;wsp:rsid wsp:val=&quot;2B727377&quot;/&gt;&lt;wsp:rsid wsp:val=&quot;2B74115A&quot;/&gt;&lt;wsp:rsid wsp:val=&quot;2B786611&quot;/&gt;&lt;wsp:rsid wsp:val=&quot;2B7D07AF&quot;/&gt;&lt;wsp:rsid wsp:val=&quot;2B907F10&quot;/&gt;&lt;wsp:rsid wsp:val=&quot;2B917F64&quot;/&gt;&lt;wsp:rsid wsp:val=&quot;2B9F1FCE&quot;/&gt;&lt;wsp:rsid wsp:val=&quot;2BA6305A&quot;/&gt;&lt;wsp:rsid wsp:val=&quot;2BA936A8&quot;/&gt;&lt;wsp:rsid wsp:val=&quot;2BB84AF6&quot;/&gt;&lt;wsp:rsid wsp:val=&quot;2BC051AF&quot;/&gt;&lt;wsp:rsid wsp:val=&quot;2BC5737C&quot;/&gt;&lt;wsp:rsid wsp:val=&quot;2BDD2F1A&quot;/&gt;&lt;wsp:rsid wsp:val=&quot;2BE21CDC&quot;/&gt;&lt;wsp:rsid wsp:val=&quot;2BE40C92&quot;/&gt;&lt;wsp:rsid wsp:val=&quot;2BE920FB&quot;/&gt;&lt;wsp:rsid wsp:val=&quot;2BED6A56&quot;/&gt;&lt;wsp:rsid wsp:val=&quot;2BFA72A0&quot;/&gt;&lt;wsp:rsid wsp:val=&quot;2BFF2131&quot;/&gt;&lt;wsp:rsid wsp:val=&quot;2BFF288E&quot;/&gt;&lt;wsp:rsid wsp:val=&quot;2C022A42&quot;/&gt;&lt;wsp:rsid wsp:val=&quot;2C072EB0&quot;/&gt;&lt;wsp:rsid wsp:val=&quot;2C11436F&quot;/&gt;&lt;wsp:rsid wsp:val=&quot;2C123D8E&quot;/&gt;&lt;wsp:rsid wsp:val=&quot;2C131E96&quot;/&gt;&lt;wsp:rsid wsp:val=&quot;2C1469F5&quot;/&gt;&lt;wsp:rsid wsp:val=&quot;2C190BF9&quot;/&gt;&lt;wsp:rsid wsp:val=&quot;2C2A71DF&quot;/&gt;&lt;wsp:rsid wsp:val=&quot;2C2D6CEC&quot;/&gt;&lt;wsp:rsid wsp:val=&quot;2C315A5A&quot;/&gt;&lt;wsp:rsid wsp:val=&quot;2C365B84&quot;/&gt;&lt;wsp:rsid wsp:val=&quot;2C385DA0&quot;/&gt;&lt;wsp:rsid wsp:val=&quot;2C44322E&quot;/&gt;&lt;wsp:rsid wsp:val=&quot;2C484235&quot;/&gt;&lt;wsp:rsid wsp:val=&quot;2C4B1C25&quot;/&gt;&lt;wsp:rsid wsp:val=&quot;2C596AA1&quot;/&gt;&lt;wsp:rsid wsp:val=&quot;2C5A1872&quot;/&gt;&lt;wsp:rsid wsp:val=&quot;2C7F5B27&quot;/&gt;&lt;wsp:rsid wsp:val=&quot;2C842D2D&quot;/&gt;&lt;wsp:rsid wsp:val=&quot;2C873CC6&quot;/&gt;&lt;wsp:rsid wsp:val=&quot;2C9006C9&quot;/&gt;&lt;wsp:rsid wsp:val=&quot;2C923702&quot;/&gt;&lt;wsp:rsid wsp:val=&quot;2C9254B0&quot;/&gt;&lt;wsp:rsid wsp:val=&quot;2C937AFA&quot;/&gt;&lt;wsp:rsid wsp:val=&quot;2CA26EF3&quot;/&gt;&lt;wsp:rsid wsp:val=&quot;2CA90A4C&quot;/&gt;&lt;wsp:rsid wsp:val=&quot;2CB531A0&quot;/&gt;&lt;wsp:rsid wsp:val=&quot;2CB71B2D&quot;/&gt;&lt;wsp:rsid wsp:val=&quot;2CBD7F0D&quot;/&gt;&lt;wsp:rsid wsp:val=&quot;2CC22456&quot;/&gt;&lt;wsp:rsid wsp:val=&quot;2CC31B0E&quot;/&gt;&lt;wsp:rsid wsp:val=&quot;2CCC5E19&quot;/&gt;&lt;wsp:rsid wsp:val=&quot;2CCE7AE1&quot;/&gt;&lt;wsp:rsid wsp:val=&quot;2CD36DF7&quot;/&gt;&lt;wsp:rsid wsp:val=&quot;2CDB5284&quot;/&gt;&lt;wsp:rsid wsp:val=&quot;2CDB79D3&quot;/&gt;&lt;wsp:rsid wsp:val=&quot;2CDD4252&quot;/&gt;&lt;wsp:rsid wsp:val=&quot;2CDF2442&quot;/&gt;&lt;wsp:rsid wsp:val=&quot;2CE0661E&quot;/&gt;&lt;wsp:rsid wsp:val=&quot;2CE30036&quot;/&gt;&lt;wsp:rsid wsp:val=&quot;2CF04D7C&quot;/&gt;&lt;wsp:rsid wsp:val=&quot;2CF14624&quot;/&gt;&lt;wsp:rsid wsp:val=&quot;2CF8430B&quot;/&gt;&lt;wsp:rsid wsp:val=&quot;2CFA5B57&quot;/&gt;&lt;wsp:rsid wsp:val=&quot;2CFC455C&quot;/&gt;&lt;wsp:rsid wsp:val=&quot;2CFD0AEF&quot;/&gt;&lt;wsp:rsid wsp:val=&quot;2CFD27B0&quot;/&gt;&lt;wsp:rsid wsp:val=&quot;2D022E39&quot;/&gt;&lt;wsp:rsid wsp:val=&quot;2D0B2762&quot;/&gt;&lt;wsp:rsid wsp:val=&quot;2D0C7368&quot;/&gt;&lt;wsp:rsid wsp:val=&quot;2D0E7B29&quot;/&gt;&lt;wsp:rsid wsp:val=&quot;2D150EB4&quot;/&gt;&lt;wsp:rsid wsp:val=&quot;2D25704F&quot;/&gt;&lt;wsp:rsid wsp:val=&quot;2D2D4762&quot;/&gt;&lt;wsp:rsid wsp:val=&quot;2D475E89&quot;/&gt;&lt;wsp:rsid wsp:val=&quot;2D4D1BF9&quot;/&gt;&lt;wsp:rsid wsp:val=&quot;2D522E91&quot;/&gt;&lt;wsp:rsid wsp:val=&quot;2D5269EE&quot;/&gt;&lt;wsp:rsid wsp:val=&quot;2D5A73F9&quot;/&gt;&lt;wsp:rsid wsp:val=&quot;2D5F4CC2&quot;/&gt;&lt;wsp:rsid wsp:val=&quot;2D5F5748&quot;/&gt;&lt;wsp:rsid wsp:val=&quot;2D632428&quot;/&gt;&lt;wsp:rsid wsp:val=&quot;2D64477B&quot;/&gt;&lt;wsp:rsid wsp:val=&quot;2D6F134E&quot;/&gt;&lt;wsp:rsid wsp:val=&quot;2D7566C9&quot;/&gt;&lt;wsp:rsid wsp:val=&quot;2D8004C8&quot;/&gt;&lt;wsp:rsid wsp:val=&quot;2D88276B&quot;/&gt;&lt;wsp:rsid wsp:val=&quot;2D8B6E41&quot;/&gt;&lt;wsp:rsid wsp:val=&quot;2D962D7E&quot;/&gt;&lt;wsp:rsid wsp:val=&quot;2D9729EC&quot;/&gt;&lt;wsp:rsid wsp:val=&quot;2D9A01B4&quot;/&gt;&lt;wsp:rsid wsp:val=&quot;2D9E56F5&quot;/&gt;&lt;wsp:rsid wsp:val=&quot;2DA61FA1&quot;/&gt;&lt;wsp:rsid wsp:val=&quot;2DB1627D&quot;/&gt;&lt;wsp:rsid wsp:val=&quot;2DB564F6&quot;/&gt;&lt;wsp:rsid wsp:val=&quot;2DB671D0&quot;/&gt;&lt;wsp:rsid wsp:val=&quot;2DBB5DA2&quot;/&gt;&lt;wsp:rsid wsp:val=&quot;2DC10366&quot;/&gt;&lt;wsp:rsid wsp:val=&quot;2DC378EB&quot;/&gt;&lt;wsp:rsid wsp:val=&quot;2DCD482F&quot;/&gt;&lt;wsp:rsid wsp:val=&quot;2DCF003E&quot;/&gt;&lt;wsp:rsid wsp:val=&quot;2DCF44E2&quot;/&gt;&lt;wsp:rsid wsp:val=&quot;2DD544F1&quot;/&gt;&lt;wsp:rsid wsp:val=&quot;2DD613CD&quot;/&gt;&lt;wsp:rsid wsp:val=&quot;2DD64AEF&quot;/&gt;&lt;wsp:rsid wsp:val=&quot;2DD80C21&quot;/&gt;&lt;wsp:rsid wsp:val=&quot;2E0164AE&quot;/&gt;&lt;wsp:rsid wsp:val=&quot;2E027D1E&quot;/&gt;&lt;wsp:rsid wsp:val=&quot;2E0668B0&quot;/&gt;&lt;wsp:rsid wsp:val=&quot;2E1528BF&quot;/&gt;&lt;wsp:rsid wsp:val=&quot;2E1E4F65&quot;/&gt;&lt;wsp:rsid wsp:val=&quot;2E1F2A03&quot;/&gt;&lt;wsp:rsid wsp:val=&quot;2E2C36E3&quot;/&gt;&lt;wsp:rsid wsp:val=&quot;2E345243&quot;/&gt;&lt;wsp:rsid wsp:val=&quot;2E3A7BAD&quot;/&gt;&lt;wsp:rsid wsp:val=&quot;2E4037AE&quot;/&gt;&lt;wsp:rsid wsp:val=&quot;2E494294&quot;/&gt;&lt;wsp:rsid wsp:val=&quot;2E4E5407&quot;/&gt;&lt;wsp:rsid wsp:val=&quot;2E5B5049&quot;/&gt;&lt;wsp:rsid wsp:val=&quot;2E5C2585&quot;/&gt;&lt;wsp:rsid wsp:val=&quot;2E667F96&quot;/&gt;&lt;wsp:rsid wsp:val=&quot;2E676DFF&quot;/&gt;&lt;wsp:rsid wsp:val=&quot;2E7512B1&quot;/&gt;&lt;wsp:rsid wsp:val=&quot;2E765AFE&quot;/&gt;&lt;wsp:rsid wsp:val=&quot;2E7A6F77&quot;/&gt;&lt;wsp:rsid wsp:val=&quot;2E7D155E&quot;/&gt;&lt;wsp:rsid wsp:val=&quot;2E8226AB&quot;/&gt;&lt;wsp:rsid wsp:val=&quot;2E825C96&quot;/&gt;&lt;wsp:rsid wsp:val=&quot;2E8928E3&quot;/&gt;&lt;wsp:rsid wsp:val=&quot;2E8B5D59&quot;/&gt;&lt;wsp:rsid wsp:val=&quot;2E902065&quot;/&gt;&lt;wsp:rsid wsp:val=&quot;2E93499A&quot;/&gt;&lt;wsp:rsid wsp:val=&quot;2EA94D33&quot;/&gt;&lt;wsp:rsid wsp:val=&quot;2EB84F76&quot;/&gt;&lt;wsp:rsid wsp:val=&quot;2EB85803&quot;/&gt;&lt;wsp:rsid wsp:val=&quot;2EC126B7&quot;/&gt;&lt;wsp:rsid wsp:val=&quot;2EC664DB&quot;/&gt;&lt;wsp:rsid wsp:val=&quot;2ECD19ED&quot;/&gt;&lt;wsp:rsid wsp:val=&quot;2ECF46D2&quot;/&gt;&lt;wsp:rsid wsp:val=&quot;2ED2428A&quot;/&gt;&lt;wsp:rsid wsp:val=&quot;2ED32935&quot;/&gt;&lt;wsp:rsid wsp:val=&quot;2ED6303C&quot;/&gt;&lt;wsp:rsid wsp:val=&quot;2EDC6EB7&quot;/&gt;&lt;wsp:rsid wsp:val=&quot;2EEC417F&quot;/&gt;&lt;wsp:rsid wsp:val=&quot;2EEE59C9&quot;/&gt;&lt;wsp:rsid wsp:val=&quot;2EEE7485&quot;/&gt;&lt;wsp:rsid wsp:val=&quot;2EF26E71&quot;/&gt;&lt;wsp:rsid wsp:val=&quot;2F01703E&quot;/&gt;&lt;wsp:rsid wsp:val=&quot;2F084D15&quot;/&gt;&lt;wsp:rsid wsp:val=&quot;2F1575BE&quot;/&gt;&lt;wsp:rsid wsp:val=&quot;2F171013&quot;/&gt;&lt;wsp:rsid wsp:val=&quot;2F1B1366&quot;/&gt;&lt;wsp:rsid wsp:val=&quot;2F2B5748&quot;/&gt;&lt;wsp:rsid wsp:val=&quot;2F2C30E8&quot;/&gt;&lt;wsp:rsid wsp:val=&quot;2F2E5FE3&quot;/&gt;&lt;wsp:rsid wsp:val=&quot;2F325933&quot;/&gt;&lt;wsp:rsid wsp:val=&quot;2F362005&quot;/&gt;&lt;wsp:rsid wsp:val=&quot;2F364819&quot;/&gt;&lt;wsp:rsid wsp:val=&quot;2F3960B7&quot;/&gt;&lt;wsp:rsid wsp:val=&quot;2F3D0B6A&quot;/&gt;&lt;wsp:rsid wsp:val=&quot;2F3F57E0&quot;/&gt;&lt;wsp:rsid wsp:val=&quot;2F50269F&quot;/&gt;&lt;wsp:rsid wsp:val=&quot;2F510491&quot;/&gt;&lt;wsp:rsid wsp:val=&quot;2F5B0B8A&quot;/&gt;&lt;wsp:rsid wsp:val=&quot;2F5F616B&quot;/&gt;&lt;wsp:rsid wsp:val=&quot;2F6058CE&quot;/&gt;&lt;wsp:rsid wsp:val=&quot;2F631386&quot;/&gt;&lt;wsp:rsid wsp:val=&quot;2F644D0B&quot;/&gt;&lt;wsp:rsid wsp:val=&quot;2F6A001E&quot;/&gt;&lt;wsp:rsid wsp:val=&quot;2F6D4DC1&quot;/&gt;&lt;wsp:rsid wsp:val=&quot;2F795AC8&quot;/&gt;&lt;wsp:rsid wsp:val=&quot;2F7C0CC1&quot;/&gt;&lt;wsp:rsid wsp:val=&quot;2F7D7D6E&quot;/&gt;&lt;wsp:rsid wsp:val=&quot;2F880204&quot;/&gt;&lt;wsp:rsid wsp:val=&quot;2F8D2841&quot;/&gt;&lt;wsp:rsid wsp:val=&quot;2F8D3FA1&quot;/&gt;&lt;wsp:rsid wsp:val=&quot;2F8E22C2&quot;/&gt;&lt;wsp:rsid wsp:val=&quot;2F914C6D&quot;/&gt;&lt;wsp:rsid wsp:val=&quot;2F973DAE&quot;/&gt;&lt;wsp:rsid wsp:val=&quot;2FA06013&quot;/&gt;&lt;wsp:rsid wsp:val=&quot;2FA77F0B&quot;/&gt;&lt;wsp:rsid wsp:val=&quot;2FA96899&quot;/&gt;&lt;wsp:rsid wsp:val=&quot;2FBA34E7&quot;/&gt;&lt;wsp:rsid wsp:val=&quot;2FBB38A9&quot;/&gt;&lt;wsp:rsid wsp:val=&quot;2FC4760C&quot;/&gt;&lt;wsp:rsid wsp:val=&quot;2FCA35CA&quot;/&gt;&lt;wsp:rsid wsp:val=&quot;2FCA429B&quot;/&gt;&lt;wsp:rsid wsp:val=&quot;2FCD031E&quot;/&gt;&lt;wsp:rsid wsp:val=&quot;2FD065E6&quot;/&gt;&lt;wsp:rsid wsp:val=&quot;2FD83005&quot;/&gt;&lt;wsp:rsid wsp:val=&quot;2FD96870&quot;/&gt;&lt;wsp:rsid wsp:val=&quot;2FDC36CA&quot;/&gt;&lt;wsp:rsid wsp:val=&quot;2FE90D34&quot;/&gt;&lt;wsp:rsid wsp:val=&quot;2FFF10AF&quot;/&gt;&lt;wsp:rsid wsp:val=&quot;30032D1E&quot;/&gt;&lt;wsp:rsid wsp:val=&quot;30091E11&quot;/&gt;&lt;wsp:rsid wsp:val=&quot;3011196B&quot;/&gt;&lt;wsp:rsid wsp:val=&quot;30183213&quot;/&gt;&lt;wsp:rsid wsp:val=&quot;30187880&quot;/&gt;&lt;wsp:rsid wsp:val=&quot;301D58DA&quot;/&gt;&lt;wsp:rsid wsp:val=&quot;30205CF8&quot;/&gt;&lt;wsp:rsid wsp:val=&quot;30362946&quot;/&gt;&lt;wsp:rsid wsp:val=&quot;30395E85&quot;/&gt;&lt;wsp:rsid wsp:val=&quot;303F66E2&quot;/&gt;&lt;wsp:rsid wsp:val=&quot;305409AF&quot;/&gt;&lt;wsp:rsid wsp:val=&quot;30580BC9&quot;/&gt;&lt;wsp:rsid wsp:val=&quot;305A7872&quot;/&gt;&lt;wsp:rsid wsp:val=&quot;305D46A9&quot;/&gt;&lt;wsp:rsid wsp:val=&quot;30670A02&quot;/&gt;&lt;wsp:rsid wsp:val=&quot;306B0BCC&quot;/&gt;&lt;wsp:rsid wsp:val=&quot;30760604&quot;/&gt;&lt;wsp:rsid wsp:val=&quot;30772BF2&quot;/&gt;&lt;wsp:rsid wsp:val=&quot;307B5036&quot;/&gt;&lt;wsp:rsid wsp:val=&quot;308642BA&quot;/&gt;&lt;wsp:rsid wsp:val=&quot;3091203C&quot;/&gt;&lt;wsp:rsid wsp:val=&quot;309A6FD0&quot;/&gt;&lt;wsp:rsid wsp:val=&quot;309F1F4A&quot;/&gt;&lt;wsp:rsid wsp:val=&quot;30A401CB&quot;/&gt;&lt;wsp:rsid wsp:val=&quot;30A97AC8&quot;/&gt;&lt;wsp:rsid wsp:val=&quot;30AA331F&quot;/&gt;&lt;wsp:rsid wsp:val=&quot;30AE1272&quot;/&gt;&lt;wsp:rsid wsp:val=&quot;30B9756B&quot;/&gt;&lt;wsp:rsid wsp:val=&quot;30C419B0&quot;/&gt;&lt;wsp:rsid wsp:val=&quot;30C809BA&quot;/&gt;&lt;wsp:rsid wsp:val=&quot;30CE3766&quot;/&gt;&lt;wsp:rsid wsp:val=&quot;30D047F9&quot;/&gt;&lt;wsp:rsid wsp:val=&quot;30D2231F&quot;/&gt;&lt;wsp:rsid wsp:val=&quot;30D93E08&quot;/&gt;&lt;wsp:rsid wsp:val=&quot;30DB728A&quot;/&gt;&lt;wsp:rsid wsp:val=&quot;30E31097&quot;/&gt;&lt;wsp:rsid wsp:val=&quot;30E53630&quot;/&gt;&lt;wsp:rsid wsp:val=&quot;30EB1633&quot;/&gt;&lt;wsp:rsid wsp:val=&quot;30F03669&quot;/&gt;&lt;wsp:rsid wsp:val=&quot;30F63F86&quot;/&gt;&lt;wsp:rsid wsp:val=&quot;30FC70F6&quot;/&gt;&lt;wsp:rsid wsp:val=&quot;30FE7A91&quot;/&gt;&lt;wsp:rsid wsp:val=&quot;31017B1F&quot;/&gt;&lt;wsp:rsid wsp:val=&quot;3103697D&quot;/&gt;&lt;wsp:rsid wsp:val=&quot;310D6C3C&quot;/&gt;&lt;wsp:rsid wsp:val=&quot;310E426C&quot;/&gt;&lt;wsp:rsid wsp:val=&quot;311346E6&quot;/&gt;&lt;wsp:rsid wsp:val=&quot;311A0DC3&quot;/&gt;&lt;wsp:rsid wsp:val=&quot;311D0813&quot;/&gt;&lt;wsp:rsid wsp:val=&quot;311E2ED7&quot;/&gt;&lt;wsp:rsid wsp:val=&quot;31341352&quot;/&gt;&lt;wsp:rsid wsp:val=&quot;31352B82&quot;/&gt;&lt;wsp:rsid wsp:val=&quot;31356ABC&quot;/&gt;&lt;wsp:rsid wsp:val=&quot;313C4FBD&quot;/&gt;&lt;wsp:rsid wsp:val=&quot;313F372D&quot;/&gt;&lt;wsp:rsid wsp:val=&quot;31407C1D&quot;/&gt;&lt;wsp:rsid wsp:val=&quot;31470365&quot;/&gt;&lt;wsp:rsid wsp:val=&quot;31481F95&quot;/&gt;&lt;wsp:rsid wsp:val=&quot;3148438F&quot;/&gt;&lt;wsp:rsid wsp:val=&quot;314C0C43&quot;/&gt;&lt;wsp:rsid wsp:val=&quot;314E3655&quot;/&gt;&lt;wsp:rsid wsp:val=&quot;31526472&quot;/&gt;&lt;wsp:rsid wsp:val=&quot;315619EE&quot;/&gt;&lt;wsp:rsid wsp:val=&quot;31564A69&quot;/&gt;&lt;wsp:rsid wsp:val=&quot;31570B0C&quot;/&gt;&lt;wsp:rsid wsp:val=&quot;315B0955&quot;/&gt;&lt;wsp:rsid wsp:val=&quot;315C449C&quot;/&gt;&lt;wsp:rsid wsp:val=&quot;31611467&quot;/&gt;&lt;wsp:rsid wsp:val=&quot;3163566D&quot;/&gt;&lt;wsp:rsid wsp:val=&quot;31654E9F&quot;/&gt;&lt;wsp:rsid wsp:val=&quot;317B30F5&quot;/&gt;&lt;wsp:rsid wsp:val=&quot;317C3452&quot;/&gt;&lt;wsp:rsid wsp:val=&quot;317F1D7B&quot;/&gt;&lt;wsp:rsid wsp:val=&quot;317F3B29&quot;/&gt;&lt;wsp:rsid wsp:val=&quot;31806C14&quot;/&gt;&lt;wsp:rsid wsp:val=&quot;31837ABD&quot;/&gt;&lt;wsp:rsid wsp:val=&quot;31914D13&quot;/&gt;&lt;wsp:rsid wsp:val=&quot;319A72B7&quot;/&gt;&lt;wsp:rsid wsp:val=&quot;319B1D2A&quot;/&gt;&lt;wsp:rsid wsp:val=&quot;319F2734&quot;/&gt;&lt;wsp:rsid wsp:val=&quot;31A41A00&quot;/&gt;&lt;wsp:rsid wsp:val=&quot;31A53E21&quot;/&gt;&lt;wsp:rsid wsp:val=&quot;31A61F35&quot;/&gt;&lt;wsp:rsid wsp:val=&quot;31A710FA&quot;/&gt;&lt;wsp:rsid wsp:val=&quot;31A767A3&quot;/&gt;&lt;wsp:rsid wsp:val=&quot;31AD0696&quot;/&gt;&lt;wsp:rsid wsp:val=&quot;31AF2C6E&quot;/&gt;&lt;wsp:rsid wsp:val=&quot;31B15B58&quot;/&gt;&lt;wsp:rsid wsp:val=&quot;31B516C2&quot;/&gt;&lt;wsp:rsid wsp:val=&quot;31B82709&quot;/&gt;&lt;wsp:rsid wsp:val=&quot;31BD304A&quot;/&gt;&lt;wsp:rsid wsp:val=&quot;31C61DFB&quot;/&gt;&lt;wsp:rsid wsp:val=&quot;31C67AAB&quot;/&gt;&lt;wsp:rsid wsp:val=&quot;31C854D0&quot;/&gt;&lt;wsp:rsid wsp:val=&quot;31C9702F&quot;/&gt;&lt;wsp:rsid wsp:val=&quot;31CA60F3&quot;/&gt;&lt;wsp:rsid wsp:val=&quot;31CF4347&quot;/&gt;&lt;wsp:rsid wsp:val=&quot;31D05482&quot;/&gt;&lt;wsp:rsid wsp:val=&quot;31D11B94&quot;/&gt;&lt;wsp:rsid wsp:val=&quot;31D123C6&quot;/&gt;&lt;wsp:rsid wsp:val=&quot;31D33C7A&quot;/&gt;&lt;wsp:rsid wsp:val=&quot;31D75BF7&quot;/&gt;&lt;wsp:rsid wsp:val=&quot;31E2000E&quot;/&gt;&lt;wsp:rsid wsp:val=&quot;31E24767&quot;/&gt;&lt;wsp:rsid wsp:val=&quot;31E365B8&quot;/&gt;&lt;wsp:rsid wsp:val=&quot;31E450AB&quot;/&gt;&lt;wsp:rsid wsp:val=&quot;31E56082&quot;/&gt;&lt;wsp:rsid wsp:val=&quot;31EE3BE3&quot;/&gt;&lt;wsp:rsid wsp:val=&quot;31EF618E&quot;/&gt;&lt;wsp:rsid wsp:val=&quot;320B66E3&quot;/&gt;&lt;wsp:rsid wsp:val=&quot;320D4C8B&quot;/&gt;&lt;wsp:rsid wsp:val=&quot;322860F2&quot;/&gt;&lt;wsp:rsid wsp:val=&quot;323A75AF&quot;/&gt;&lt;wsp:rsid wsp:val=&quot;323F1C36&quot;/&gt;&lt;wsp:rsid wsp:val=&quot;32400B34&quot;/&gt;&lt;wsp:rsid wsp:val=&quot;3249545A&quot;/&gt;&lt;wsp:rsid wsp:val=&quot;324A05DB&quot;/&gt;&lt;wsp:rsid wsp:val=&quot;324B12DD&quot;/&gt;&lt;wsp:rsid wsp:val=&quot;325439CC&quot;/&gt;&lt;wsp:rsid wsp:val=&quot;32562ADC&quot;/&gt;&lt;wsp:rsid wsp:val=&quot;32675C94&quot;/&gt;&lt;wsp:rsid wsp:val=&quot;32741004&quot;/&gt;&lt;wsp:rsid wsp:val=&quot;327862B2&quot;/&gt;&lt;wsp:rsid wsp:val=&quot;327C286F&quot;/&gt;&lt;wsp:rsid wsp:val=&quot;328D64C4&quot;/&gt;&lt;wsp:rsid wsp:val=&quot;32976B4F&quot;/&gt;&lt;wsp:rsid wsp:val=&quot;329E6876&quot;/&gt;&lt;wsp:rsid wsp:val=&quot;32A42FEE&quot;/&gt;&lt;wsp:rsid wsp:val=&quot;32A67374&quot;/&gt;&lt;wsp:rsid wsp:val=&quot;32A76BEB&quot;/&gt;&lt;wsp:rsid wsp:val=&quot;32BD580C&quot;/&gt;&lt;wsp:rsid wsp:val=&quot;32C87AD6&quot;/&gt;&lt;wsp:rsid wsp:val=&quot;32C9272A&quot;/&gt;&lt;wsp:rsid wsp:val=&quot;32C959A4&quot;/&gt;&lt;wsp:rsid wsp:val=&quot;32CD0AA3&quot;/&gt;&lt;wsp:rsid wsp:val=&quot;32CD1308&quot;/&gt;&lt;wsp:rsid wsp:val=&quot;32CE1FA0&quot;/&gt;&lt;wsp:rsid wsp:val=&quot;32D76427&quot;/&gt;&lt;wsp:rsid wsp:val=&quot;32D95AFA&quot;/&gt;&lt;wsp:rsid wsp:val=&quot;32E26A66&quot;/&gt;&lt;wsp:rsid wsp:val=&quot;32E91BA2&quot;/&gt;&lt;wsp:rsid wsp:val=&quot;32FA39E9&quot;/&gt;&lt;wsp:rsid wsp:val=&quot;32FB3683&quot;/&gt;&lt;wsp:rsid wsp:val=&quot;33033B16&quot;/&gt;&lt;wsp:rsid wsp:val=&quot;330576C5&quot;/&gt;&lt;wsp:rsid wsp:val=&quot;3308295F&quot;/&gt;&lt;wsp:rsid wsp:val=&quot;330A4598&quot;/&gt;&lt;wsp:rsid wsp:val=&quot;33113808&quot;/&gt;&lt;wsp:rsid wsp:val=&quot;33172D3A&quot;/&gt;&lt;wsp:rsid wsp:val=&quot;331C1F78&quot;/&gt;&lt;wsp:rsid wsp:val=&quot;33253F74&quot;/&gt;&lt;wsp:rsid wsp:val=&quot;332901F1&quot;/&gt;&lt;wsp:rsid wsp:val=&quot;333015F2&quot;/&gt;&lt;wsp:rsid wsp:val=&quot;33313D21&quot;/&gt;&lt;wsp:rsid wsp:val=&quot;33361EE9&quot;/&gt;&lt;wsp:rsid wsp:val=&quot;333F7A14&quot;/&gt;&lt;wsp:rsid wsp:val=&quot;334421AC&quot;/&gt;&lt;wsp:rsid wsp:val=&quot;334424D1&quot;/&gt;&lt;wsp:rsid wsp:val=&quot;33480529&quot;/&gt;&lt;wsp:rsid wsp:val=&quot;33484B1B&quot;/&gt;&lt;wsp:rsid wsp:val=&quot;334B6320&quot;/&gt;&lt;wsp:rsid wsp:val=&quot;334E2354&quot;/&gt;&lt;wsp:rsid wsp:val=&quot;335028FE&quot;/&gt;&lt;wsp:rsid wsp:val=&quot;335A2AA0&quot;/&gt;&lt;wsp:rsid wsp:val=&quot;335F3C12&quot;/&gt;&lt;wsp:rsid wsp:val=&quot;3361454C&quot;/&gt;&lt;wsp:rsid wsp:val=&quot;336851BD&quot;/&gt;&lt;wsp:rsid wsp:val=&quot;336B394D&quot;/&gt;&lt;wsp:rsid wsp:val=&quot;336B6A5B&quot;/&gt;&lt;wsp:rsid wsp:val=&quot;33770A97&quot;/&gt;&lt;wsp:rsid wsp:val=&quot;337D19C8&quot;/&gt;&lt;wsp:rsid wsp:val=&quot;337F7E84&quot;/&gt;&lt;wsp:rsid wsp:val=&quot;33835B53&quot;/&gt;&lt;wsp:rsid wsp:val=&quot;33883169&quot;/&gt;&lt;wsp:rsid wsp:val=&quot;338A4DD3&quot;/&gt;&lt;wsp:rsid wsp:val=&quot;338E1470&quot;/&gt;&lt;wsp:rsid wsp:val=&quot;338F6F5E&quot;/&gt;&lt;wsp:rsid wsp:val=&quot;33913895&quot;/&gt;&lt;wsp:rsid wsp:val=&quot;33AA7583&quot;/&gt;&lt;wsp:rsid wsp:val=&quot;33AD6FCF&quot;/&gt;&lt;wsp:rsid wsp:val=&quot;33B47C4F&quot;/&gt;&lt;wsp:rsid wsp:val=&quot;33B613E2&quot;/&gt;&lt;wsp:rsid wsp:val=&quot;33B67B26&quot;/&gt;&lt;wsp:rsid wsp:val=&quot;33BC4F0D&quot;/&gt;&lt;wsp:rsid wsp:val=&quot;33BC5886&quot;/&gt;&lt;wsp:rsid wsp:val=&quot;33C077CD&quot;/&gt;&lt;wsp:rsid wsp:val=&quot;33C759BC&quot;/&gt;&lt;wsp:rsid wsp:val=&quot;33C85C5B&quot;/&gt;&lt;wsp:rsid wsp:val=&quot;33CE1A98&quot;/&gt;&lt;wsp:rsid wsp:val=&quot;33D934D4&quot;/&gt;&lt;wsp:rsid wsp:val=&quot;33D95773&quot;/&gt;&lt;wsp:rsid wsp:val=&quot;33DA6982&quot;/&gt;&lt;wsp:rsid wsp:val=&quot;33E365F1&quot;/&gt;&lt;wsp:rsid wsp:val=&quot;33E500B5&quot;/&gt;&lt;wsp:rsid wsp:val=&quot;33E7174E&quot;/&gt;&lt;wsp:rsid wsp:val=&quot;33EA50E8&quot;/&gt;&lt;wsp:rsid wsp:val=&quot;33F24E97&quot;/&gt;&lt;wsp:rsid wsp:val=&quot;33F56325&quot;/&gt;&lt;wsp:rsid wsp:val=&quot;33FA232F&quot;/&gt;&lt;wsp:rsid wsp:val=&quot;33FE2F6A&quot;/&gt;&lt;wsp:rsid wsp:val=&quot;33FF23A7&quot;/&gt;&lt;wsp:rsid wsp:val=&quot;340824FC&quot;/&gt;&lt;wsp:rsid wsp:val=&quot;340D6E72&quot;/&gt;&lt;wsp:rsid wsp:val=&quot;340D7C9F&quot;/&gt;&lt;wsp:rsid wsp:val=&quot;340E07E5&quot;/&gt;&lt;wsp:rsid wsp:val=&quot;34185BC6&quot;/&gt;&lt;wsp:rsid wsp:val=&quot;341B0B22&quot;/&gt;&lt;wsp:rsid wsp:val=&quot;341D3BD8&quot;/&gt;&lt;wsp:rsid wsp:val=&quot;342310E4&quot;/&gt;&lt;wsp:rsid wsp:val=&quot;34235BF7&quot;/&gt;&lt;wsp:rsid wsp:val=&quot;34275F10&quot;/&gt;&lt;wsp:rsid wsp:val=&quot;342A2472&quot;/&gt;&lt;wsp:rsid wsp:val=&quot;343D21A6&quot;/&gt;&lt;wsp:rsid wsp:val=&quot;34424D05&quot;/&gt;&lt;wsp:rsid wsp:val=&quot;34474BE6&quot;/&gt;&lt;wsp:rsid wsp:val=&quot;345564FE&quot;/&gt;&lt;wsp:rsid wsp:val=&quot;345A332E&quot;/&gt;&lt;wsp:rsid wsp:val=&quot;345D2F82&quot;/&gt;&lt;wsp:rsid wsp:val=&quot;347831DE&quot;/&gt;&lt;wsp:rsid wsp:val=&quot;34801360&quot;/&gt;&lt;wsp:rsid wsp:val=&quot;34831DCB&quot;/&gt;&lt;wsp:rsid wsp:val=&quot;348576A9&quot;/&gt;&lt;wsp:rsid wsp:val=&quot;349255C1&quot;/&gt;&lt;wsp:rsid wsp:val=&quot;34930017&quot;/&gt;&lt;wsp:rsid wsp:val=&quot;34951957&quot;/&gt;&lt;wsp:rsid wsp:val=&quot;34A246FE&quot;/&gt;&lt;wsp:rsid wsp:val=&quot;34A55F9D&quot;/&gt;&lt;wsp:rsid wsp:val=&quot;34B73D80&quot;/&gt;&lt;wsp:rsid wsp:val=&quot;34B8284C&quot;/&gt;&lt;wsp:rsid wsp:val=&quot;34BA161A&quot;/&gt;&lt;wsp:rsid wsp:val=&quot;34C71A6F&quot;/&gt;&lt;wsp:rsid wsp:val=&quot;34C84D8D&quot;/&gt;&lt;wsp:rsid wsp:val=&quot;34C9405F&quot;/&gt;&lt;wsp:rsid wsp:val=&quot;34C957E7&quot;/&gt;&lt;wsp:rsid wsp:val=&quot;34DC7624&quot;/&gt;&lt;wsp:rsid wsp:val=&quot;34DD74E5&quot;/&gt;&lt;wsp:rsid wsp:val=&quot;34E7163C&quot;/&gt;&lt;wsp:rsid wsp:val=&quot;34EA4CEC&quot;/&gt;&lt;wsp:rsid wsp:val=&quot;34EC65F3&quot;/&gt;&lt;wsp:rsid wsp:val=&quot;34F11CC9&quot;/&gt;&lt;wsp:rsid wsp:val=&quot;34F6663B&quot;/&gt;&lt;wsp:rsid wsp:val=&quot;34F7159F&quot;/&gt;&lt;wsp:rsid wsp:val=&quot;34FB796B&quot;/&gt;&lt;wsp:rsid wsp:val=&quot;350A41FF&quot;/&gt;&lt;wsp:rsid wsp:val=&quot;350A730B&quot;/&gt;&lt;wsp:rsid wsp:val=&quot;350B5E00&quot;/&gt;&lt;wsp:rsid wsp:val=&quot;350C69DB&quot;/&gt;&lt;wsp:rsid wsp:val=&quot;35131158&quot;/&gt;&lt;wsp:rsid wsp:val=&quot;35140747&quot;/&gt;&lt;wsp:rsid wsp:val=&quot;352C63F3&quot;/&gt;&lt;wsp:rsid wsp:val=&quot;352F4B12&quot;/&gt;&lt;wsp:rsid wsp:val=&quot;353318E4&quot;/&gt;&lt;wsp:rsid wsp:val=&quot;353B650D&quot;/&gt;&lt;wsp:rsid wsp:val=&quot;353E2488&quot;/&gt;&lt;wsp:rsid wsp:val=&quot;35561B18&quot;/&gt;&lt;wsp:rsid wsp:val=&quot;355A1631&quot;/&gt;&lt;wsp:rsid wsp:val=&quot;355B7D15&quot;/&gt;&lt;wsp:rsid wsp:val=&quot;355D696A&quot;/&gt;&lt;wsp:rsid wsp:val=&quot;35655F19&quot;/&gt;&lt;wsp:rsid wsp:val=&quot;356C74B2&quot;/&gt;&lt;wsp:rsid wsp:val=&quot;357065AB&quot;/&gt;&lt;wsp:rsid wsp:val=&quot;357878AF&quot;/&gt;&lt;wsp:rsid wsp:val=&quot;357F5FC5&quot;/&gt;&lt;wsp:rsid wsp:val=&quot;358C5FA8&quot;/&gt;&lt;wsp:rsid wsp:val=&quot;358F7648&quot;/&gt;&lt;wsp:rsid wsp:val=&quot;35904F00&quot;/&gt;&lt;wsp:rsid wsp:val=&quot;359C6770&quot;/&gt;&lt;wsp:rsid wsp:val=&quot;359D0C4F&quot;/&gt;&lt;wsp:rsid wsp:val=&quot;35A00430&quot;/&gt;&lt;wsp:rsid wsp:val=&quot;35A61FCC&quot;/&gt;&lt;wsp:rsid wsp:val=&quot;35A95619&quot;/&gt;&lt;wsp:rsid wsp:val=&quot;35AD5109&quot;/&gt;&lt;wsp:rsid wsp:val=&quot;35B556F2&quot;/&gt;&lt;wsp:rsid wsp:val=&quot;35B838D0&quot;/&gt;&lt;wsp:rsid wsp:val=&quot;35B917FD&quot;/&gt;&lt;wsp:rsid wsp:val=&quot;35BE5455&quot;/&gt;&lt;wsp:rsid wsp:val=&quot;35C15DF1&quot;/&gt;&lt;wsp:rsid wsp:val=&quot;35C52207&quot;/&gt;&lt;wsp:rsid wsp:val=&quot;35CA5C8E&quot;/&gt;&lt;wsp:rsid wsp:val=&quot;35CB407B&quot;/&gt;&lt;wsp:rsid wsp:val=&quot;35D121D3&quot;/&gt;&lt;wsp:rsid wsp:val=&quot;35D64779&quot;/&gt;&lt;wsp:rsid wsp:val=&quot;35D72186&quot;/&gt;&lt;wsp:rsid wsp:val=&quot;35D95EFE&quot;/&gt;&lt;wsp:rsid wsp:val=&quot;35E25E22&quot;/&gt;&lt;wsp:rsid wsp:val=&quot;35ED754F&quot;/&gt;&lt;wsp:rsid wsp:val=&quot;35F34BBB&quot;/&gt;&lt;wsp:rsid wsp:val=&quot;36071768&quot;/&gt;&lt;wsp:rsid wsp:val=&quot;36074A7F&quot;/&gt;&lt;wsp:rsid wsp:val=&quot;361371FF&quot;/&gt;&lt;wsp:rsid wsp:val=&quot;3619279E&quot;/&gt;&lt;wsp:rsid wsp:val=&quot;361C0574&quot;/&gt;&lt;wsp:rsid wsp:val=&quot;361C403D&quot;/&gt;&lt;wsp:rsid wsp:val=&quot;3622657F&quot;/&gt;&lt;wsp:rsid wsp:val=&quot;36252EF1&quot;/&gt;&lt;wsp:rsid wsp:val=&quot;3627254C&quot;/&gt;&lt;wsp:rsid wsp:val=&quot;3628478F&quot;/&gt;&lt;wsp:rsid wsp:val=&quot;362C6D48&quot;/&gt;&lt;wsp:rsid wsp:val=&quot;36470C98&quot;/&gt;&lt;wsp:rsid wsp:val=&quot;365537C4&quot;/&gt;&lt;wsp:rsid wsp:val=&quot;3655404E&quot;/&gt;&lt;wsp:rsid wsp:val=&quot;365B60C2&quot;/&gt;&lt;wsp:rsid wsp:val=&quot;365C578E&quot;/&gt;&lt;wsp:rsid wsp:val=&quot;366213E2&quot;/&gt;&lt;wsp:rsid wsp:val=&quot;3664334F&quot;/&gt;&lt;wsp:rsid wsp:val=&quot;366D5A96&quot;/&gt;&lt;wsp:rsid wsp:val=&quot;366E5BDF&quot;/&gt;&lt;wsp:rsid wsp:val=&quot;36730100&quot;/&gt;&lt;wsp:rsid wsp:val=&quot;367774C5&quot;/&gt;&lt;wsp:rsid wsp:val=&quot;367B7254&quot;/&gt;&lt;wsp:rsid wsp:val=&quot;36806FED&quot;/&gt;&lt;wsp:rsid wsp:val=&quot;368A6E0C&quot;/&gt;&lt;wsp:rsid wsp:val=&quot;369104C3&quot;/&gt;&lt;wsp:rsid wsp:val=&quot;36923549&quot;/&gt;&lt;wsp:rsid wsp:val=&quot;36927E20&quot;/&gt;&lt;wsp:rsid wsp:val=&quot;369D23B3&quot;/&gt;&lt;wsp:rsid wsp:val=&quot;369D47CD&quot;/&gt;&lt;wsp:rsid wsp:val=&quot;36A416E8&quot;/&gt;&lt;wsp:rsid wsp:val=&quot;36A75E84&quot;/&gt;&lt;wsp:rsid wsp:val=&quot;36A858D0&quot;/&gt;&lt;wsp:rsid wsp:val=&quot;36AB46AD&quot;/&gt;&lt;wsp:rsid wsp:val=&quot;36B154F6&quot;/&gt;&lt;wsp:rsid wsp:val=&quot;36B222AC&quot;/&gt;&lt;wsp:rsid wsp:val=&quot;36B75FBF&quot;/&gt;&lt;wsp:rsid wsp:val=&quot;36BC1409&quot;/&gt;&lt;wsp:rsid wsp:val=&quot;36BD0C45&quot;/&gt;&lt;wsp:rsid wsp:val=&quot;36BD77BD&quot;/&gt;&lt;wsp:rsid wsp:val=&quot;36CC15BF&quot;/&gt;&lt;wsp:rsid wsp:val=&quot;36D177B0&quot;/&gt;&lt;wsp:rsid wsp:val=&quot;36D5676A&quot;/&gt;&lt;wsp:rsid wsp:val=&quot;36DF5796&quot;/&gt;&lt;wsp:rsid wsp:val=&quot;36E073FA&quot;/&gt;&lt;wsp:rsid wsp:val=&quot;36E26BBE&quot;/&gt;&lt;wsp:rsid wsp:val=&quot;36E31698&quot;/&gt;&lt;wsp:rsid wsp:val=&quot;36EA554C&quot;/&gt;&lt;wsp:rsid wsp:val=&quot;36EB2629&quot;/&gt;&lt;wsp:rsid wsp:val=&quot;36F02134&quot;/&gt;&lt;wsp:rsid wsp:val=&quot;36F330D6&quot;/&gt;&lt;wsp:rsid wsp:val=&quot;36F52A3C&quot;/&gt;&lt;wsp:rsid wsp:val=&quot;36FE6869&quot;/&gt;&lt;wsp:rsid wsp:val=&quot;371145C5&quot;/&gt;&lt;wsp:rsid wsp:val=&quot;371277C4&quot;/&gt;&lt;wsp:rsid wsp:val=&quot;372D1C56&quot;/&gt;&lt;wsp:rsid wsp:val=&quot;373158C6&quot;/&gt;&lt;wsp:rsid wsp:val=&quot;37353608&quot;/&gt;&lt;wsp:rsid wsp:val=&quot;373830F8&quot;/&gt;&lt;wsp:rsid wsp:val=&quot;373D070E&quot;/&gt;&lt;wsp:rsid wsp:val=&quot;374865CF&quot;/&gt;&lt;wsp:rsid wsp:val=&quot;374C4F41&quot;/&gt;&lt;wsp:rsid wsp:val=&quot;374E433A&quot;/&gt;&lt;wsp:rsid wsp:val=&quot;37523EA3&quot;/&gt;&lt;wsp:rsid wsp:val=&quot;37560FD1&quot;/&gt;&lt;wsp:rsid wsp:val=&quot;37623183&quot;/&gt;&lt;wsp:rsid wsp:val=&quot;37630E8D&quot;/&gt;&lt;wsp:rsid wsp:val=&quot;376573F0&quot;/&gt;&lt;wsp:rsid wsp:val=&quot;377D54CA&quot;/&gt;&lt;wsp:rsid wsp:val=&quot;377E16A1&quot;/&gt;&lt;wsp:rsid wsp:val=&quot;37851E4F&quot;/&gt;&lt;wsp:rsid wsp:val=&quot;378651CF&quot;/&gt;&lt;wsp:rsid wsp:val=&quot;378906B0&quot;/&gt;&lt;wsp:rsid wsp:val=&quot;378B147A&quot;/&gt;&lt;wsp:rsid wsp:val=&quot;37995FF9&quot;/&gt;&lt;wsp:rsid wsp:val=&quot;37A23CF5&quot;/&gt;&lt;wsp:rsid wsp:val=&quot;37AA371A&quot;/&gt;&lt;wsp:rsid wsp:val=&quot;37B274F9&quot;/&gt;&lt;wsp:rsid wsp:val=&quot;37B54749&quot;/&gt;&lt;wsp:rsid wsp:val=&quot;37B835C4&quot;/&gt;&lt;wsp:rsid wsp:val=&quot;37BA13F7&quot;/&gt;&lt;wsp:rsid wsp:val=&quot;37C22172&quot;/&gt;&lt;wsp:rsid wsp:val=&quot;37C27D1E&quot;/&gt;&lt;wsp:rsid wsp:val=&quot;37C31689&quot;/&gt;&lt;wsp:rsid wsp:val=&quot;37C40B36&quot;/&gt;&lt;wsp:rsid wsp:val=&quot;37C62277&quot;/&gt;&lt;wsp:rsid wsp:val=&quot;37CF580A&quot;/&gt;&lt;wsp:rsid wsp:val=&quot;37CF7E4E&quot;/&gt;&lt;wsp:rsid wsp:val=&quot;37D30AA3&quot;/&gt;&lt;wsp:rsid wsp:val=&quot;37D316B5&quot;/&gt;&lt;wsp:rsid wsp:val=&quot;37D3697D&quot;/&gt;&lt;wsp:rsid wsp:val=&quot;37D61804&quot;/&gt;&lt;wsp:rsid wsp:val=&quot;37DD77A1&quot;/&gt;&lt;wsp:rsid wsp:val=&quot;37DE77FC&quot;/&gt;&lt;wsp:rsid wsp:val=&quot;37E00298&quot;/&gt;&lt;wsp:rsid wsp:val=&quot;37EC0328&quot;/&gt;&lt;wsp:rsid wsp:val=&quot;37F426D8&quot;/&gt;&lt;wsp:rsid wsp:val=&quot;37F74639&quot;/&gt;&lt;wsp:rsid wsp:val=&quot;37F85656&quot;/&gt;&lt;wsp:rsid wsp:val=&quot;38020B1E&quot;/&gt;&lt;wsp:rsid wsp:val=&quot;38081FCB&quot;/&gt;&lt;wsp:rsid wsp:val=&quot;38137537&quot;/&gt;&lt;wsp:rsid wsp:val=&quot;38144C16&quot;/&gt;&lt;wsp:rsid wsp:val=&quot;38186BFF&quot;/&gt;&lt;wsp:rsid wsp:val=&quot;381E409C&quot;/&gt;&lt;wsp:rsid wsp:val=&quot;38325D99&quot;/&gt;&lt;wsp:rsid wsp:val=&quot;38373449&quot;/&gt;&lt;wsp:rsid wsp:val=&quot;38401054&quot;/&gt;&lt;wsp:rsid wsp:val=&quot;38481119&quot;/&gt;&lt;wsp:rsid wsp:val=&quot;38497299&quot;/&gt;&lt;wsp:rsid wsp:val=&quot;38521F98&quot;/&gt;&lt;wsp:rsid wsp:val=&quot;38615AF8&quot;/&gt;&lt;wsp:rsid wsp:val=&quot;387243E8&quot;/&gt;&lt;wsp:rsid wsp:val=&quot;38871C41&quot;/&gt;&lt;wsp:rsid wsp:val=&quot;388A177A&quot;/&gt;&lt;wsp:rsid wsp:val=&quot;38954119&quot;/&gt;&lt;wsp:rsid wsp:val=&quot;389A30CC&quot;/&gt;&lt;wsp:rsid wsp:val=&quot;389B2ADD&quot;/&gt;&lt;wsp:rsid wsp:val=&quot;389B616C&quot;/&gt;&lt;wsp:rsid wsp:val=&quot;38A30A45&quot;/&gt;&lt;wsp:rsid wsp:val=&quot;38A63509&quot;/&gt;&lt;wsp:rsid wsp:val=&quot;38B13162&quot;/&gt;&lt;wsp:rsid wsp:val=&quot;38B16CBE&quot;/&gt;&lt;wsp:rsid wsp:val=&quot;38B302F9&quot;/&gt;&lt;wsp:rsid wsp:val=&quot;38C67318&quot;/&gt;&lt;wsp:rsid wsp:val=&quot;38CF514E&quot;/&gt;&lt;wsp:rsid wsp:val=&quot;38CF5396&quot;/&gt;&lt;wsp:rsid wsp:val=&quot;38D436F7&quot;/&gt;&lt;wsp:rsid wsp:val=&quot;38DD535E&quot;/&gt;&lt;wsp:rsid wsp:val=&quot;38E23B0E&quot;/&gt;&lt;wsp:rsid wsp:val=&quot;38E279D0&quot;/&gt;&lt;wsp:rsid wsp:val=&quot;38E469F5&quot;/&gt;&lt;wsp:rsid wsp:val=&quot;38E9671A&quot;/&gt;&lt;wsp:rsid wsp:val=&quot;38EB33AC&quot;/&gt;&lt;wsp:rsid wsp:val=&quot;38F12CD3&quot;/&gt;&lt;wsp:rsid wsp:val=&quot;38F253B3&quot;/&gt;&lt;wsp:rsid wsp:val=&quot;38F35F31&quot;/&gt;&lt;wsp:rsid wsp:val=&quot;38F52EE9&quot;/&gt;&lt;wsp:rsid wsp:val=&quot;38F70F79&quot;/&gt;&lt;wsp:rsid wsp:val=&quot;38F848ED&quot;/&gt;&lt;wsp:rsid wsp:val=&quot;38F94775&quot;/&gt;&lt;wsp:rsid wsp:val=&quot;38FD0EBA&quot;/&gt;&lt;wsp:rsid wsp:val=&quot;38FD63A7&quot;/&gt;&lt;wsp:rsid wsp:val=&quot;39012DA3&quot;/&gt;&lt;wsp:rsid wsp:val=&quot;3905136C&quot;/&gt;&lt;wsp:rsid wsp:val=&quot;390D1BDC&quot;/&gt;&lt;wsp:rsid wsp:val=&quot;390F7E89&quot;/&gt;&lt;wsp:rsid wsp:val=&quot;391F199B&quot;/&gt;&lt;wsp:rsid wsp:val=&quot;39293733&quot;/&gt;&lt;wsp:rsid wsp:val=&quot;392971ED&quot;/&gt;&lt;wsp:rsid wsp:val=&quot;392A2712&quot;/&gt;&lt;wsp:rsid wsp:val=&quot;393040BD&quot;/&gt;&lt;wsp:rsid wsp:val=&quot;39325651&quot;/&gt;&lt;wsp:rsid wsp:val=&quot;39357F86&quot;/&gt;&lt;wsp:rsid wsp:val=&quot;39380804&quot;/&gt;&lt;wsp:rsid wsp:val=&quot;393A21F1&quot;/&gt;&lt;wsp:rsid wsp:val=&quot;393B6E8F&quot;/&gt;&lt;wsp:rsid wsp:val=&quot;393D4317&quot;/&gt;&lt;wsp:rsid wsp:val=&quot;394025EC&quot;/&gt;&lt;wsp:rsid wsp:val=&quot;39437C06&quot;/&gt;&lt;wsp:rsid wsp:val=&quot;394418E0&quot;/&gt;&lt;wsp:rsid wsp:val=&quot;394B309E&quot;/&gt;&lt;wsp:rsid wsp:val=&quot;394E275F&quot;/&gt;&lt;wsp:rsid wsp:val=&quot;394F385D&quot;/&gt;&lt;wsp:rsid wsp:val=&quot;395D4DC4&quot;/&gt;&lt;wsp:rsid wsp:val=&quot;395F3115&quot;/&gt;&lt;wsp:rsid wsp:val=&quot;3967795C&quot;/&gt;&lt;wsp:rsid wsp:val=&quot;396B40CD&quot;/&gt;&lt;wsp:rsid wsp:val=&quot;397559C9&quot;/&gt;&lt;wsp:rsid wsp:val=&quot;39766450&quot;/&gt;&lt;wsp:rsid wsp:val=&quot;397951B0&quot;/&gt;&lt;wsp:rsid wsp:val=&quot;399875C6&quot;/&gt;&lt;wsp:rsid wsp:val=&quot;399B1D9D&quot;/&gt;&lt;wsp:rsid wsp:val=&quot;39A16E1B&quot;/&gt;&lt;wsp:rsid wsp:val=&quot;39A818B8&quot;/&gt;&lt;wsp:rsid wsp:val=&quot;39A924F4&quot;/&gt;&lt;wsp:rsid wsp:val=&quot;39AB009B&quot;/&gt;&lt;wsp:rsid wsp:val=&quot;39AD3929&quot;/&gt;&lt;wsp:rsid wsp:val=&quot;39B10C12&quot;/&gt;&lt;wsp:rsid wsp:val=&quot;39BD11EE&quot;/&gt;&lt;wsp:rsid wsp:val=&quot;39BE4E97&quot;/&gt;&lt;wsp:rsid wsp:val=&quot;39C1107B&quot;/&gt;&lt;wsp:rsid wsp:val=&quot;39CA43D5&quot;/&gt;&lt;wsp:rsid wsp:val=&quot;39DE1D35&quot;/&gt;&lt;wsp:rsid wsp:val=&quot;39E6508D&quot;/&gt;&lt;wsp:rsid wsp:val=&quot;39E726D9&quot;/&gt;&lt;wsp:rsid wsp:val=&quot;39E906DA&quot;/&gt;&lt;wsp:rsid wsp:val=&quot;39EB43FB&quot;/&gt;&lt;wsp:rsid wsp:val=&quot;39F13922&quot;/&gt;&lt;wsp:rsid wsp:val=&quot;39F453B2&quot;/&gt;&lt;wsp:rsid wsp:val=&quot;39FA6443&quot;/&gt;&lt;wsp:rsid wsp:val=&quot;3A053765&quot;/&gt;&lt;wsp:rsid wsp:val=&quot;3A071AD2&quot;/&gt;&lt;wsp:rsid wsp:val=&quot;3A136E26&quot;/&gt;&lt;wsp:rsid wsp:val=&quot;3A1F6E14&quot;/&gt;&lt;wsp:rsid wsp:val=&quot;3A214C83&quot;/&gt;&lt;wsp:rsid wsp:val=&quot;3A2643A8&quot;/&gt;&lt;wsp:rsid wsp:val=&quot;3A26548A&quot;/&gt;&lt;wsp:rsid wsp:val=&quot;3A2668B3&quot;/&gt;&lt;wsp:rsid wsp:val=&quot;3A267238&quot;/&gt;&lt;wsp:rsid wsp:val=&quot;3A3005D4&quot;/&gt;&lt;wsp:rsid wsp:val=&quot;3A312B6A&quot;/&gt;&lt;wsp:rsid wsp:val=&quot;3A3D7EB7&quot;/&gt;&lt;wsp:rsid wsp:val=&quot;3A414CE4&quot;/&gt;&lt;wsp:rsid wsp:val=&quot;3A43454E&quot;/&gt;&lt;wsp:rsid wsp:val=&quot;3A4B6C9E&quot;/&gt;&lt;wsp:rsid wsp:val=&quot;3A4D2160&quot;/&gt;&lt;wsp:rsid wsp:val=&quot;3A4F2FF6&quot;/&gt;&lt;wsp:rsid wsp:val=&quot;3A540249&quot;/&gt;&lt;wsp:rsid wsp:val=&quot;3A57630A&quot;/&gt;&lt;wsp:rsid wsp:val=&quot;3A5D4BFE&quot;/&gt;&lt;wsp:rsid wsp:val=&quot;3A5F7F65&quot;/&gt;&lt;wsp:rsid wsp:val=&quot;3A6A181A&quot;/&gt;&lt;wsp:rsid wsp:val=&quot;3A6F5083&quot;/&gt;&lt;wsp:rsid wsp:val=&quot;3A6F6C0B&quot;/&gt;&lt;wsp:rsid wsp:val=&quot;3A712BA9&quot;/&gt;&lt;wsp:rsid wsp:val=&quot;3A872856&quot;/&gt;&lt;wsp:rsid wsp:val=&quot;3A8B6359&quot;/&gt;&lt;wsp:rsid wsp:val=&quot;3A8D72A0&quot;/&gt;&lt;wsp:rsid wsp:val=&quot;3A8D75FB&quot;/&gt;&lt;wsp:rsid wsp:val=&quot;3A9A3AC8&quot;/&gt;&lt;wsp:rsid wsp:val=&quot;3AAA0582&quot;/&gt;&lt;wsp:rsid wsp:val=&quot;3AB71973&quot;/&gt;&lt;wsp:rsid wsp:val=&quot;3AB844F0&quot;/&gt;&lt;wsp:rsid wsp:val=&quot;3AB932F1&quot;/&gt;&lt;wsp:rsid wsp:val=&quot;3ACA050B&quot;/&gt;&lt;wsp:rsid wsp:val=&quot;3AE46157&quot;/&gt;&lt;wsp:rsid wsp:val=&quot;3AEF376B&quot;/&gt;&lt;wsp:rsid wsp:val=&quot;3AF406F9&quot;/&gt;&lt;wsp:rsid wsp:val=&quot;3AF64E5C&quot;/&gt;&lt;wsp:rsid wsp:val=&quot;3AFC01E0&quot;/&gt;&lt;wsp:rsid wsp:val=&quot;3AFC4897&quot;/&gt;&lt;wsp:rsid wsp:val=&quot;3B030DCC&quot;/&gt;&lt;wsp:rsid wsp:val=&quot;3B03379A&quot;/&gt;&lt;wsp:rsid wsp:val=&quot;3B0A59CD&quot;/&gt;&lt;wsp:rsid wsp:val=&quot;3B0B1725&quot;/&gt;&lt;wsp:rsid wsp:val=&quot;3B0D5E89&quot;/&gt;&lt;wsp:rsid wsp:val=&quot;3B1566C5&quot;/&gt;&lt;wsp:rsid wsp:val=&quot;3B170F84&quot;/&gt;&lt;wsp:rsid wsp:val=&quot;3B190B4B&quot;/&gt;&lt;wsp:rsid wsp:val=&quot;3B2319C9&quot;/&gt;&lt;wsp:rsid wsp:val=&quot;3B3224BA&quot;/&gt;&lt;wsp:rsid wsp:val=&quot;3B344D21&quot;/&gt;&lt;wsp:rsid wsp:val=&quot;3B3763D1&quot;/&gt;&lt;wsp:rsid wsp:val=&quot;3B39238D&quot;/&gt;&lt;wsp:rsid wsp:val=&quot;3B3B59BC&quot;/&gt;&lt;wsp:rsid wsp:val=&quot;3B3D36E5&quot;/&gt;&lt;wsp:rsid wsp:val=&quot;3B3F4403&quot;/&gt;&lt;wsp:rsid wsp:val=&quot;3B44717B&quot;/&gt;&lt;wsp:rsid wsp:val=&quot;3B496ED2&quot;/&gt;&lt;wsp:rsid wsp:val=&quot;3B4A33FA&quot;/&gt;&lt;wsp:rsid wsp:val=&quot;3B513DB8&quot;/&gt;&lt;wsp:rsid wsp:val=&quot;3B5E509E&quot;/&gt;&lt;wsp:rsid wsp:val=&quot;3B676118&quot;/&gt;&lt;wsp:rsid wsp:val=&quot;3B6A0197&quot;/&gt;&lt;wsp:rsid wsp:val=&quot;3B6C4510&quot;/&gt;&lt;wsp:rsid wsp:val=&quot;3B7C5A62&quot;/&gt;&lt;wsp:rsid wsp:val=&quot;3B85425A&quot;/&gt;&lt;wsp:rsid wsp:val=&quot;3B876465&quot;/&gt;&lt;wsp:rsid wsp:val=&quot;3B8D58EB&quot;/&gt;&lt;wsp:rsid wsp:val=&quot;3B977FD2&quot;/&gt;&lt;wsp:rsid wsp:val=&quot;3B9A5C80&quot;/&gt;&lt;wsp:rsid wsp:val=&quot;3BA90120&quot;/&gt;&lt;wsp:rsid wsp:val=&quot;3BAA4C74&quot;/&gt;&lt;wsp:rsid wsp:val=&quot;3BB134AE&quot;/&gt;&lt;wsp:rsid wsp:val=&quot;3BB14951&quot;/&gt;&lt;wsp:rsid wsp:val=&quot;3BB427CA&quot;/&gt;&lt;wsp:rsid wsp:val=&quot;3BBA69BD&quot;/&gt;&lt;wsp:rsid wsp:val=&quot;3BC13519&quot;/&gt;&lt;wsp:rsid wsp:val=&quot;3BC91EF6&quot;/&gt;&lt;wsp:rsid wsp:val=&quot;3BCB62E9&quot;/&gt;&lt;wsp:rsid wsp:val=&quot;3BCC56A6&quot;/&gt;&lt;wsp:rsid wsp:val=&quot;3BD038FF&quot;/&gt;&lt;wsp:rsid wsp:val=&quot;3BD148F7&quot;/&gt;&lt;wsp:rsid wsp:val=&quot;3BD877D3&quot;/&gt;&lt;wsp:rsid wsp:val=&quot;3BDA29D0&quot;/&gt;&lt;wsp:rsid wsp:val=&quot;3BDE00B4&quot;/&gt;&lt;wsp:rsid wsp:val=&quot;3BE124C3&quot;/&gt;&lt;wsp:rsid wsp:val=&quot;3BE23632&quot;/&gt;&lt;wsp:rsid wsp:val=&quot;3BE30694&quot;/&gt;&lt;wsp:rsid wsp:val=&quot;3BE33E21&quot;/&gt;&lt;wsp:rsid wsp:val=&quot;3BE97564&quot;/&gt;&lt;wsp:rsid wsp:val=&quot;3BF01EF4&quot;/&gt;&lt;wsp:rsid wsp:val=&quot;3BFA4E20&quot;/&gt;&lt;wsp:rsid wsp:val=&quot;3C0277A7&quot;/&gt;&lt;wsp:rsid wsp:val=&quot;3C0B3BAC&quot;/&gt;&lt;wsp:rsid wsp:val=&quot;3C131A3E&quot;/&gt;&lt;wsp:rsid wsp:val=&quot;3C141A89&quot;/&gt;&lt;wsp:rsid wsp:val=&quot;3C147A6B&quot;/&gt;&lt;wsp:rsid wsp:val=&quot;3C17184B&quot;/&gt;&lt;wsp:rsid wsp:val=&quot;3C1A20F4&quot;/&gt;&lt;wsp:rsid wsp:val=&quot;3C2459F9&quot;/&gt;&lt;wsp:rsid wsp:val=&quot;3C266223&quot;/&gt;&lt;wsp:rsid wsp:val=&quot;3C291261&quot;/&gt;&lt;wsp:rsid wsp:val=&quot;3C2F6E1E&quot;/&gt;&lt;wsp:rsid wsp:val=&quot;3C326368&quot;/&gt;&lt;wsp:rsid wsp:val=&quot;3C351BA9&quot;/&gt;&lt;wsp:rsid wsp:val=&quot;3C357C06&quot;/&gt;&lt;wsp:rsid wsp:val=&quot;3C3B1C44&quot;/&gt;&lt;wsp:rsid wsp:val=&quot;3C406CD7&quot;/&gt;&lt;wsp:rsid wsp:val=&quot;3C463BC1&quot;/&gt;&lt;wsp:rsid wsp:val=&quot;3C49590D&quot;/&gt;&lt;wsp:rsid wsp:val=&quot;3C4F64BA&quot;/&gt;&lt;wsp:rsid wsp:val=&quot;3C553B4D&quot;/&gt;&lt;wsp:rsid wsp:val=&quot;3C584836&quot;/&gt;&lt;wsp:rsid wsp:val=&quot;3C5B0735&quot;/&gt;&lt;wsp:rsid wsp:val=&quot;3C757E1F&quot;/&gt;&lt;wsp:rsid wsp:val=&quot;3C7A0F6E&quot;/&gt;&lt;wsp:rsid wsp:val=&quot;3C8565ED&quot;/&gt;&lt;wsp:rsid wsp:val=&quot;3C8F37BA&quot;/&gt;&lt;wsp:rsid wsp:val=&quot;3C9424C2&quot;/&gt;&lt;wsp:rsid wsp:val=&quot;3C990195&quot;/&gt;&lt;wsp:rsid wsp:val=&quot;3C9B3F0D&quot;/&gt;&lt;wsp:rsid wsp:val=&quot;3CA25539&quot;/&gt;&lt;wsp:rsid wsp:val=&quot;3CA70DDA&quot;/&gt;&lt;wsp:rsid wsp:val=&quot;3CAB3899&quot;/&gt;&lt;wsp:rsid wsp:val=&quot;3CB626E5&quot;/&gt;&lt;wsp:rsid wsp:val=&quot;3CB63B18&quot;/&gt;&lt;wsp:rsid wsp:val=&quot;3CB660A4&quot;/&gt;&lt;wsp:rsid wsp:val=&quot;3CC47B4E&quot;/&gt;&lt;wsp:rsid wsp:val=&quot;3CCA73AE&quot;/&gt;&lt;wsp:rsid wsp:val=&quot;3CCD570F&quot;/&gt;&lt;wsp:rsid wsp:val=&quot;3CCF1E09&quot;/&gt;&lt;wsp:rsid wsp:val=&quot;3CDA245A&quot;/&gt;&lt;wsp:rsid wsp:val=&quot;3CE1212F&quot;/&gt;&lt;wsp:rsid wsp:val=&quot;3CE764CA&quot;/&gt;&lt;wsp:rsid wsp:val=&quot;3CEA615B&quot;/&gt;&lt;wsp:rsid wsp:val=&quot;3CEA72BE&quot;/&gt;&lt;wsp:rsid wsp:val=&quot;3CEF384F&quot;/&gt;&lt;wsp:rsid wsp:val=&quot;3CF11C3A&quot;/&gt;&lt;wsp:rsid wsp:val=&quot;3D0126B3&quot;/&gt;&lt;wsp:rsid wsp:val=&quot;3D071837&quot;/&gt;&lt;wsp:rsid wsp:val=&quot;3D0A7413&quot;/&gt;&lt;wsp:rsid wsp:val=&quot;3D1153C9&quot;/&gt;&lt;wsp:rsid wsp:val=&quot;3D145A6E&quot;/&gt;&lt;wsp:rsid wsp:val=&quot;3D1B0088&quot;/&gt;&lt;wsp:rsid wsp:val=&quot;3D1B090A&quot;/&gt;&lt;wsp:rsid wsp:val=&quot;3D1B2745&quot;/&gt;&lt;wsp:rsid wsp:val=&quot;3D1E06B7&quot;/&gt;&lt;wsp:rsid wsp:val=&quot;3D281FDF&quot;/&gt;&lt;wsp:rsid wsp:val=&quot;3D2A0F53&quot;/&gt;&lt;wsp:rsid wsp:val=&quot;3D357DF0&quot;/&gt;&lt;wsp:rsid wsp:val=&quot;3D3757C1&quot;/&gt;&lt;wsp:rsid wsp:val=&quot;3D3779F1&quot;/&gt;&lt;wsp:rsid wsp:val=&quot;3D3B25CA&quot;/&gt;&lt;wsp:rsid wsp:val=&quot;3D3F26A2&quot;/&gt;&lt;wsp:rsid wsp:val=&quot;3D4F6AA6&quot;/&gt;&lt;wsp:rsid wsp:val=&quot;3D616F36&quot;/&gt;&lt;wsp:rsid wsp:val=&quot;3D6318F7&quot;/&gt;&lt;wsp:rsid wsp:val=&quot;3D6764E5&quot;/&gt;&lt;wsp:rsid wsp:val=&quot;3D6E21B4&quot;/&gt;&lt;wsp:rsid wsp:val=&quot;3D6F5C2E&quot;/&gt;&lt;wsp:rsid wsp:val=&quot;3D736A6C&quot;/&gt;&lt;wsp:rsid wsp:val=&quot;3D7829F6&quot;/&gt;&lt;wsp:rsid wsp:val=&quot;3D7B789B&quot;/&gt;&lt;wsp:rsid wsp:val=&quot;3D7E57BE&quot;/&gt;&lt;wsp:rsid wsp:val=&quot;3D8B7A2A&quot;/&gt;&lt;wsp:rsid wsp:val=&quot;3D9B462A&quot;/&gt;&lt;wsp:rsid wsp:val=&quot;3D9F5C7F&quot;/&gt;&lt;wsp:rsid wsp:val=&quot;3DA9265A&quot;/&gt;&lt;wsp:rsid wsp:val=&quot;3DAD1DAB&quot;/&gt;&lt;wsp:rsid wsp:val=&quot;3DB967AE&quot;/&gt;&lt;wsp:rsid wsp:val=&quot;3DB974EE&quot;/&gt;&lt;wsp:rsid wsp:val=&quot;3DBF3C2B&quot;/&gt;&lt;wsp:rsid wsp:val=&quot;3DC0241E&quot;/&gt;&lt;wsp:rsid wsp:val=&quot;3DD930B1&quot;/&gt;&lt;wsp:rsid wsp:val=&quot;3DDB185A&quot;/&gt;&lt;wsp:rsid wsp:val=&quot;3DDF3677&quot;/&gt;&lt;wsp:rsid wsp:val=&quot;3DDF5D4B&quot;/&gt;&lt;wsp:rsid wsp:val=&quot;3DDF7E2A&quot;/&gt;&lt;wsp:rsid wsp:val=&quot;3DE43692&quot;/&gt;&lt;wsp:rsid wsp:val=&quot;3DE443F4&quot;/&gt;&lt;wsp:rsid wsp:val=&quot;3DEE4511&quot;/&gt;&lt;wsp:rsid wsp:val=&quot;3DF54AFC&quot;/&gt;&lt;wsp:rsid wsp:val=&quot;3E05174B&quot;/&gt;&lt;wsp:rsid wsp:val=&quot;3E0C7637&quot;/&gt;&lt;wsp:rsid wsp:val=&quot;3E1A5907&quot;/&gt;&lt;wsp:rsid wsp:val=&quot;3E1C107E&quot;/&gt;&lt;wsp:rsid wsp:val=&quot;3E1F0B6E&quot;/&gt;&lt;wsp:rsid wsp:val=&quot;3E2833DF&quot;/&gt;&lt;wsp:rsid wsp:val=&quot;3E295134&quot;/&gt;&lt;wsp:rsid wsp:val=&quot;3E29643B&quot;/&gt;&lt;wsp:rsid wsp:val=&quot;3E396437&quot;/&gt;&lt;wsp:rsid wsp:val=&quot;3E4203B8&quot;/&gt;&lt;wsp:rsid wsp:val=&quot;3E42660A&quot;/&gt;&lt;wsp:rsid wsp:val=&quot;3E431A46&quot;/&gt;&lt;wsp:rsid wsp:val=&quot;3E46023E&quot;/&gt;&lt;wsp:rsid wsp:val=&quot;3E4615C8&quot;/&gt;&lt;wsp:rsid wsp:val=&quot;3E4A7A59&quot;/&gt;&lt;wsp:rsid wsp:val=&quot;3E4F5F4D&quot;/&gt;&lt;wsp:rsid wsp:val=&quot;3E551650&quot;/&gt;&lt;wsp:rsid wsp:val=&quot;3E5E366E&quot;/&gt;&lt;wsp:rsid wsp:val=&quot;3E62700F&quot;/&gt;&lt;wsp:rsid wsp:val=&quot;3E693B97&quot;/&gt;&lt;wsp:rsid wsp:val=&quot;3E697EA4&quot;/&gt;&lt;wsp:rsid wsp:val=&quot;3E6D1023&quot;/&gt;&lt;wsp:rsid wsp:val=&quot;3E724B3A&quot;/&gt;&lt;wsp:rsid wsp:val=&quot;3E843C96&quot;/&gt;&lt;wsp:rsid wsp:val=&quot;3E8525CF&quot;/&gt;&lt;wsp:rsid wsp:val=&quot;3E8B4A20&quot;/&gt;&lt;wsp:rsid wsp:val=&quot;3E8D3D29&quot;/&gt;&lt;wsp:rsid wsp:val=&quot;3E8D62BB&quot;/&gt;&lt;wsp:rsid wsp:val=&quot;3E9042AA&quot;/&gt;&lt;wsp:rsid wsp:val=&quot;3E970704&quot;/&gt;&lt;wsp:rsid wsp:val=&quot;3E9A01F4&quot;/&gt;&lt;wsp:rsid wsp:val=&quot;3EA1433B&quot;/&gt;&lt;wsp:rsid wsp:val=&quot;3EA148B3&quot;/&gt;&lt;wsp:rsid wsp:val=&quot;3EA72ECC&quot;/&gt;&lt;wsp:rsid wsp:val=&quot;3EA77E39&quot;/&gt;&lt;wsp:rsid wsp:val=&quot;3EA867EA&quot;/&gt;&lt;wsp:rsid wsp:val=&quot;3EAC2FE7&quot;/&gt;&lt;wsp:rsid wsp:val=&quot;3EC32CF9&quot;/&gt;&lt;wsp:rsid wsp:val=&quot;3EC52A9C&quot;/&gt;&lt;wsp:rsid wsp:val=&quot;3EC77626&quot;/&gt;&lt;wsp:rsid wsp:val=&quot;3ECA71EC&quot;/&gt;&lt;wsp:rsid wsp:val=&quot;3ECD65C2&quot;/&gt;&lt;wsp:rsid wsp:val=&quot;3ED100BA&quot;/&gt;&lt;wsp:rsid wsp:val=&quot;3EDA0523&quot;/&gt;&lt;wsp:rsid wsp:val=&quot;3EDC61EF&quot;/&gt;&lt;wsp:rsid wsp:val=&quot;3EE469D8&quot;/&gt;&lt;wsp:rsid wsp:val=&quot;3EE6168C&quot;/&gt;&lt;wsp:rsid wsp:val=&quot;3EE871B2&quot;/&gt;&lt;wsp:rsid wsp:val=&quot;3EF24506&quot;/&gt;&lt;wsp:rsid wsp:val=&quot;3EFF17D5&quot;/&gt;&lt;wsp:rsid wsp:val=&quot;3EFF7584&quot;/&gt;&lt;wsp:rsid wsp:val=&quot;3F0264C5&quot;/&gt;&lt;wsp:rsid wsp:val=&quot;3F051A9E&quot;/&gt;&lt;wsp:rsid wsp:val=&quot;3F0D6C18&quot;/&gt;&lt;wsp:rsid wsp:val=&quot;3F10346B&quot;/&gt;&lt;wsp:rsid wsp:val=&quot;3F16297F&quot;/&gt;&lt;wsp:rsid wsp:val=&quot;3F1C2D8B&quot;/&gt;&lt;wsp:rsid wsp:val=&quot;3F264D72&quot;/&gt;&lt;wsp:rsid wsp:val=&quot;3F302A1C&quot;/&gt;&lt;wsp:rsid wsp:val=&quot;3F324A1E&quot;/&gt;&lt;wsp:rsid wsp:val=&quot;3F3B48FE&quot;/&gt;&lt;wsp:rsid wsp:val=&quot;3F3B5FBB&quot;/&gt;&lt;wsp:rsid wsp:val=&quot;3F4B16D8&quot;/&gt;&lt;wsp:rsid wsp:val=&quot;3F4C23A1&quot;/&gt;&lt;wsp:rsid wsp:val=&quot;3F5033B0&quot;/&gt;&lt;wsp:rsid wsp:val=&quot;3F5509F1&quot;/&gt;&lt;wsp:rsid wsp:val=&quot;3F5675F7&quot;/&gt;&lt;wsp:rsid wsp:val=&quot;3F594FBA&quot;/&gt;&lt;wsp:rsid wsp:val=&quot;3F5D16E2&quot;/&gt;&lt;wsp:rsid wsp:val=&quot;3F690F10&quot;/&gt;&lt;wsp:rsid wsp:val=&quot;3F6B235E&quot;/&gt;&lt;wsp:rsid wsp:val=&quot;3F6E5909&quot;/&gt;&lt;wsp:rsid wsp:val=&quot;3F7D1D0C&quot;/&gt;&lt;wsp:rsid wsp:val=&quot;3F817A20&quot;/&gt;&lt;wsp:rsid wsp:val=&quot;3F865323&quot;/&gt;&lt;wsp:rsid wsp:val=&quot;3F926548&quot;/&gt;&lt;wsp:rsid wsp:val=&quot;3F9E1743&quot;/&gt;&lt;wsp:rsid wsp:val=&quot;3FA043B9&quot;/&gt;&lt;wsp:rsid wsp:val=&quot;3FAA6B41&quot;/&gt;&lt;wsp:rsid wsp:val=&quot;3FB156B7&quot;/&gt;&lt;wsp:rsid wsp:val=&quot;3FB6105E&quot;/&gt;&lt;wsp:rsid wsp:val=&quot;3FBB32C3&quot;/&gt;&lt;wsp:rsid wsp:val=&quot;3FC74EC7&quot;/&gt;&lt;wsp:rsid wsp:val=&quot;3FCC5DF6&quot;/&gt;&lt;wsp:rsid wsp:val=&quot;3FD00372&quot;/&gt;&lt;wsp:rsid wsp:val=&quot;3FD32EC4&quot;/&gt;&lt;wsp:rsid wsp:val=&quot;3FE152F1&quot;/&gt;&lt;wsp:rsid wsp:val=&quot;3FEF771F&quot;/&gt;&lt;wsp:rsid wsp:val=&quot;3FF5110B&quot;/&gt;&lt;wsp:rsid wsp:val=&quot;3FF522EF&quot;/&gt;&lt;wsp:rsid wsp:val=&quot;3FFC4B13&quot;/&gt;&lt;wsp:rsid wsp:val=&quot;3FFC7930&quot;/&gt;&lt;wsp:rsid wsp:val=&quot;40117577&quot;/&gt;&lt;wsp:rsid wsp:val=&quot;40152228&quot;/&gt;&lt;wsp:rsid wsp:val=&quot;401A060A&quot;/&gt;&lt;wsp:rsid wsp:val=&quot;401A211B&quot;/&gt;&lt;wsp:rsid wsp:val=&quot;402113BA&quot;/&gt;&lt;wsp:rsid wsp:val=&quot;40344BEC&quot;/&gt;&lt;wsp:rsid wsp:val=&quot;40354B3F&quot;/&gt;&lt;wsp:rsid wsp:val=&quot;40356427&quot;/&gt;&lt;wsp:rsid wsp:val=&quot;403D6729&quot;/&gt;&lt;wsp:rsid wsp:val=&quot;403E4687&quot;/&gt;&lt;wsp:rsid wsp:val=&quot;40415103&quot;/&gt;&lt;wsp:rsid wsp:val=&quot;404922D2&quot;/&gt;&lt;wsp:rsid wsp:val=&quot;40495EF1&quot;/&gt;&lt;wsp:rsid wsp:val=&quot;404B1DD5&quot;/&gt;&lt;wsp:rsid wsp:val=&quot;404F315E&quot;/&gt;&lt;wsp:rsid wsp:val=&quot;40514C69&quot;/&gt;&lt;wsp:rsid wsp:val=&quot;405C55AD&quot;/&gt;&lt;wsp:rsid wsp:val=&quot;405D6B7B&quot;/&gt;&lt;wsp:rsid wsp:val=&quot;405D772B&quot;/&gt;&lt;wsp:rsid wsp:val=&quot;405E502D&quot;/&gt;&lt;wsp:rsid wsp:val=&quot;40616D98&quot;/&gt;&lt;wsp:rsid wsp:val=&quot;40667CFB&quot;/&gt;&lt;wsp:rsid wsp:val=&quot;40692574&quot;/&gt;&lt;wsp:rsid wsp:val=&quot;406F1ED6&quot;/&gt;&lt;wsp:rsid wsp:val=&quot;40766079&quot;/&gt;&lt;wsp:rsid wsp:val=&quot;40777CB6&quot;/&gt;&lt;wsp:rsid wsp:val=&quot;407956C3&quot;/&gt;&lt;wsp:rsid wsp:val=&quot;407A6407&quot;/&gt;&lt;wsp:rsid wsp:val=&quot;40823C32&quot;/&gt;&lt;wsp:rsid wsp:val=&quot;40860A30&quot;/&gt;&lt;wsp:rsid wsp:val=&quot;409B43BF&quot;/&gt;&lt;wsp:rsid wsp:val=&quot;40A47108&quot;/&gt;&lt;wsp:rsid wsp:val=&quot;40AC610C&quot;/&gt;&lt;wsp:rsid wsp:val=&quot;40AE6CEA&quot;/&gt;&lt;wsp:rsid wsp:val=&quot;40AE6F8D&quot;/&gt;&lt;wsp:rsid wsp:val=&quot;40AF442B&quot;/&gt;&lt;wsp:rsid wsp:val=&quot;40B4567C&quot;/&gt;&lt;wsp:rsid wsp:val=&quot;40C340C6&quot;/&gt;&lt;wsp:rsid wsp:val=&quot;40D4199E&quot;/&gt;&lt;wsp:rsid wsp:val=&quot;40D55F3B&quot;/&gt;&lt;wsp:rsid wsp:val=&quot;40D62FA6&quot;/&gt;&lt;wsp:rsid wsp:val=&quot;40D94361&quot;/&gt;&lt;wsp:rsid wsp:val=&quot;40D97653&quot;/&gt;&lt;wsp:rsid wsp:val=&quot;40E045E4&quot;/&gt;&lt;wsp:rsid wsp:val=&quot;40E57E4D&quot;/&gt;&lt;wsp:rsid wsp:val=&quot;40EA25C4&quot;/&gt;&lt;wsp:rsid wsp:val=&quot;40EB4EB8&quot;/&gt;&lt;wsp:rsid wsp:val=&quot;40F11FF2&quot;/&gt;&lt;wsp:rsid wsp:val=&quot;40F14704&quot;/&gt;&lt;wsp:rsid wsp:val=&quot;40F6063A&quot;/&gt;&lt;wsp:rsid wsp:val=&quot;40FB247D&quot;/&gt;&lt;wsp:rsid wsp:val=&quot;410127AD&quot;/&gt;&lt;wsp:rsid wsp:val=&quot;4106252D&quot;/&gt;&lt;wsp:rsid wsp:val=&quot;410A0DD3&quot;/&gt;&lt;wsp:rsid wsp:val=&quot;410B4E42&quot;/&gt;&lt;wsp:rsid wsp:val=&quot;410B53D9&quot;/&gt;&lt;wsp:rsid wsp:val=&quot;410D2D85&quot;/&gt;&lt;wsp:rsid wsp:val=&quot;4111285C&quot;/&gt;&lt;wsp:rsid wsp:val=&quot;41151DB4&quot;/&gt;&lt;wsp:rsid wsp:val=&quot;41164303&quot;/&gt;&lt;wsp:rsid wsp:val=&quot;4117544D&quot;/&gt;&lt;wsp:rsid wsp:val=&quot;411C7C91&quot;/&gt;&lt;wsp:rsid wsp:val=&quot;41271873&quot;/&gt;&lt;wsp:rsid wsp:val=&quot;413B181B&quot;/&gt;&lt;wsp:rsid wsp:val=&quot;413B4941&quot;/&gt;&lt;wsp:rsid wsp:val=&quot;413B797F&quot;/&gt;&lt;wsp:rsid wsp:val=&quot;41422238&quot;/&gt;&lt;wsp:rsid wsp:val=&quot;41476614&quot;/&gt;&lt;wsp:rsid wsp:val=&quot;4148218A&quot;/&gt;&lt;wsp:rsid wsp:val=&quot;41577346&quot;/&gt;&lt;wsp:rsid wsp:val=&quot;41593EF4&quot;/&gt;&lt;wsp:rsid wsp:val=&quot;415B2523&quot;/&gt;&lt;wsp:rsid wsp:val=&quot;4164444B&quot;/&gt;&lt;wsp:rsid wsp:val=&quot;417255CF&quot;/&gt;&lt;wsp:rsid wsp:val=&quot;41801BCC&quot;/&gt;&lt;wsp:rsid wsp:val=&quot;4186141C&quot;/&gt;&lt;wsp:rsid wsp:val=&quot;41887A05&quot;/&gt;&lt;wsp:rsid wsp:val=&quot;41913B31&quot;/&gt;&lt;wsp:rsid wsp:val=&quot;41970A1B&quot;/&gt;&lt;wsp:rsid wsp:val=&quot;41990C37&quot;/&gt;&lt;wsp:rsid wsp:val=&quot;419B0788&quot;/&gt;&lt;wsp:rsid wsp:val=&quot;419D0A96&quot;/&gt;&lt;wsp:rsid wsp:val=&quot;419D3163&quot;/&gt;&lt;wsp:rsid wsp:val=&quot;419E7FFC&quot;/&gt;&lt;wsp:rsid wsp:val=&quot;41AF3FB7&quot;/&gt;&lt;wsp:rsid wsp:val=&quot;41B23EC9&quot;/&gt;&lt;wsp:rsid wsp:val=&quot;41B34B7F&quot;/&gt;&lt;wsp:rsid wsp:val=&quot;41BC0943&quot;/&gt;&lt;wsp:rsid wsp:val=&quot;41C07AE7&quot;/&gt;&lt;wsp:rsid wsp:val=&quot;41C55588&quot;/&gt;&lt;wsp:rsid wsp:val=&quot;41C56873&quot;/&gt;&lt;wsp:rsid wsp:val=&quot;41C81A16&quot;/&gt;&lt;wsp:rsid wsp:val=&quot;41CA5B23&quot;/&gt;&lt;wsp:rsid wsp:val=&quot;41CC3178&quot;/&gt;&lt;wsp:rsid wsp:val=&quot;41D118CA&quot;/&gt;&lt;wsp:rsid wsp:val=&quot;41D122D2&quot;/&gt;&lt;wsp:rsid wsp:val=&quot;41D23AD4&quot;/&gt;&lt;wsp:rsid wsp:val=&quot;41D50D59&quot;/&gt;&lt;wsp:rsid wsp:val=&quot;41D75434&quot;/&gt;&lt;wsp:rsid wsp:val=&quot;41E719A3&quot;/&gt;&lt;wsp:rsid wsp:val=&quot;41E938A4&quot;/&gt;&lt;wsp:rsid wsp:val=&quot;41FB5908&quot;/&gt;&lt;wsp:rsid wsp:val=&quot;4200449D&quot;/&gt;&lt;wsp:rsid wsp:val=&quot;42047A10&quot;/&gt;&lt;wsp:rsid wsp:val=&quot;420631BD&quot;/&gt;&lt;wsp:rsid wsp:val=&quot;421F4F76&quot;/&gt;&lt;wsp:rsid wsp:val=&quot;42214916&quot;/&gt;&lt;wsp:rsid wsp:val=&quot;423546E2&quot;/&gt;&lt;wsp:rsid wsp:val=&quot;423A3BCC&quot;/&gt;&lt;wsp:rsid wsp:val=&quot;423D15C3&quot;/&gt;&lt;wsp:rsid wsp:val=&quot;423E661A&quot;/&gt;&lt;wsp:rsid wsp:val=&quot;42437547&quot;/&gt;&lt;wsp:rsid wsp:val=&quot;424E57D2&quot;/&gt;&lt;wsp:rsid wsp:val=&quot;42506A95&quot;/&gt;&lt;wsp:rsid wsp:val=&quot;42510C71&quot;/&gt;&lt;wsp:rsid wsp:val=&quot;42531029&quot;/&gt;&lt;wsp:rsid wsp:val=&quot;425A017F&quot;/&gt;&lt;wsp:rsid wsp:val=&quot;42641644&quot;/&gt;&lt;wsp:rsid wsp:val=&quot;426A216F&quot;/&gt;&lt;wsp:rsid wsp:val=&quot;426E5C20&quot;/&gt;&lt;wsp:rsid wsp:val=&quot;42721C3C&quot;/&gt;&lt;wsp:rsid wsp:val=&quot;42730A78&quot;/&gt;&lt;wsp:rsid wsp:val=&quot;427D40B5&quot;/&gt;&lt;wsp:rsid wsp:val=&quot;4281050D&quot;/&gt;&lt;wsp:rsid wsp:val=&quot;42880A33&quot;/&gt;&lt;wsp:rsid wsp:val=&quot;42995053&quot;/&gt;&lt;wsp:rsid wsp:val=&quot;429B1A32&quot;/&gt;&lt;wsp:rsid wsp:val=&quot;429D65B3&quot;/&gt;&lt;wsp:rsid wsp:val=&quot;42A077C8&quot;/&gt;&lt;wsp:rsid wsp:val=&quot;42A15CF0&quot;/&gt;&lt;wsp:rsid wsp:val=&quot;42A45AE6&quot;/&gt;&lt;wsp:rsid wsp:val=&quot;42AF31C1&quot;/&gt;&lt;wsp:rsid wsp:val=&quot;42B26C49&quot;/&gt;&lt;wsp:rsid wsp:val=&quot;42C16B1A&quot;/&gt;&lt;wsp:rsid wsp:val=&quot;42C24C04&quot;/&gt;&lt;wsp:rsid wsp:val=&quot;42C43A92&quot;/&gt;&lt;wsp:rsid wsp:val=&quot;42C47F35&quot;/&gt;&lt;wsp:rsid wsp:val=&quot;42C60866&quot;/&gt;&lt;wsp:rsid wsp:val=&quot;42CF1256&quot;/&gt;&lt;wsp:rsid wsp:val=&quot;42D02437&quot;/&gt;&lt;wsp:rsid wsp:val=&quot;42D70F51&quot;/&gt;&lt;wsp:rsid wsp:val=&quot;42DC702D&quot;/&gt;&lt;wsp:rsid wsp:val=&quot;42E2479D&quot;/&gt;&lt;wsp:rsid wsp:val=&quot;42E43A78&quot;/&gt;&lt;wsp:rsid wsp:val=&quot;42F81AAA&quot;/&gt;&lt;wsp:rsid wsp:val=&quot;42FF2D1C&quot;/&gt;&lt;wsp:rsid wsp:val=&quot;42FF63AF&quot;/&gt;&lt;wsp:rsid wsp:val=&quot;43042E51&quot;/&gt;&lt;wsp:rsid wsp:val=&quot;43090296&quot;/&gt;&lt;wsp:rsid wsp:val=&quot;430949C2&quot;/&gt;&lt;wsp:rsid wsp:val=&quot;43112BF4&quot;/&gt;&lt;wsp:rsid wsp:val=&quot;431D6D9F&quot;/&gt;&lt;wsp:rsid wsp:val=&quot;432052D8&quot;/&gt;&lt;wsp:rsid wsp:val=&quot;432851D1&quot;/&gt;&lt;wsp:rsid wsp:val=&quot;433636F6&quot;/&gt;&lt;wsp:rsid wsp:val=&quot;43370BFC&quot;/&gt;&lt;wsp:rsid wsp:val=&quot;433A6FE6&quot;/&gt;&lt;wsp:rsid wsp:val=&quot;43480868&quot;/&gt;&lt;wsp:rsid wsp:val=&quot;434D7F2B&quot;/&gt;&lt;wsp:rsid wsp:val=&quot;4350713C&quot;/&gt;&lt;wsp:rsid wsp:val=&quot;43522E47&quot;/&gt;&lt;wsp:rsid wsp:val=&quot;43545B98&quot;/&gt;&lt;wsp:rsid wsp:val=&quot;4354654F&quot;/&gt;&lt;wsp:rsid wsp:val=&quot;435724EB&quot;/&gt;&lt;wsp:rsid wsp:val=&quot;435C48DA&quot;/&gt;&lt;wsp:rsid wsp:val=&quot;435C4EC8&quot;/&gt;&lt;wsp:rsid wsp:val=&quot;43605713&quot;/&gt;&lt;wsp:rsid wsp:val=&quot;436444B0&quot;/&gt;&lt;wsp:rsid wsp:val=&quot;43655D09&quot;/&gt;&lt;wsp:rsid wsp:val=&quot;436653E0&quot;/&gt;&lt;wsp:rsid wsp:val=&quot;436822FE&quot;/&gt;&lt;wsp:rsid wsp:val=&quot;437234EE&quot;/&gt;&lt;wsp:rsid wsp:val=&quot;43765FE9&quot;/&gt;&lt;wsp:rsid wsp:val=&quot;438316A7&quot;/&gt;&lt;wsp:rsid wsp:val=&quot;43880D41&quot;/&gt;&lt;wsp:rsid wsp:val=&quot;43880F63&quot;/&gt;&lt;wsp:rsid wsp:val=&quot;438A3408&quot;/&gt;&lt;wsp:rsid wsp:val=&quot;438B0844&quot;/&gt;&lt;wsp:rsid wsp:val=&quot;438C32BB&quot;/&gt;&lt;wsp:rsid wsp:val=&quot;438E724F&quot;/&gt;&lt;wsp:rsid wsp:val=&quot;439C46C4&quot;/&gt;&lt;wsp:rsid wsp:val=&quot;439E42E3&quot;/&gt;&lt;wsp:rsid wsp:val=&quot;439F367D&quot;/&gt;&lt;wsp:rsid wsp:val=&quot;439F6131&quot;/&gt;&lt;wsp:rsid wsp:val=&quot;43A01E09&quot;/&gt;&lt;wsp:rsid wsp:val=&quot;43A649F6&quot;/&gt;&lt;wsp:rsid wsp:val=&quot;43AB019B&quot;/&gt;&lt;wsp:rsid wsp:val=&quot;43AC2EA4&quot;/&gt;&lt;wsp:rsid wsp:val=&quot;43B1255A&quot;/&gt;&lt;wsp:rsid wsp:val=&quot;43B42A47&quot;/&gt;&lt;wsp:rsid wsp:val=&quot;43B6317F&quot;/&gt;&lt;wsp:rsid wsp:val=&quot;43B65E6B&quot;/&gt;&lt;wsp:rsid wsp:val=&quot;43B66B2B&quot;/&gt;&lt;wsp:rsid wsp:val=&quot;43C4431A&quot;/&gt;&lt;wsp:rsid wsp:val=&quot;43C547DA&quot;/&gt;&lt;wsp:rsid wsp:val=&quot;43C82C0A&quot;/&gt;&lt;wsp:rsid wsp:val=&quot;43D46490&quot;/&gt;&lt;wsp:rsid wsp:val=&quot;43D536EE&quot;/&gt;&lt;wsp:rsid wsp:val=&quot;43DE2931&quot;/&gt;&lt;wsp:rsid wsp:val=&quot;43E85FE3&quot;/&gt;&lt;wsp:rsid wsp:val=&quot;43EC32A0&quot;/&gt;&lt;wsp:rsid wsp:val=&quot;43EF2D90&quot;/&gt;&lt;wsp:rsid wsp:val=&quot;43F522A1&quot;/&gt;&lt;wsp:rsid wsp:val=&quot;43FC36AC&quot;/&gt;&lt;wsp:rsid wsp:val=&quot;43FF1315&quot;/&gt;&lt;wsp:rsid wsp:val=&quot;440305EA&quot;/&gt;&lt;wsp:rsid wsp:val=&quot;440839CA&quot;/&gt;&lt;wsp:rsid wsp:val=&quot;44094977&quot;/&gt;&lt;wsp:rsid wsp:val=&quot;440F448D&quot;/&gt;&lt;wsp:rsid wsp:val=&quot;440F671E&quot;/&gt;&lt;wsp:rsid wsp:val=&quot;441236D8&quot;/&gt;&lt;wsp:rsid wsp:val=&quot;4413634F&quot;/&gt;&lt;wsp:rsid wsp:val=&quot;441C2A57&quot;/&gt;&lt;wsp:rsid wsp:val=&quot;441C33DA&quot;/&gt;&lt;wsp:rsid wsp:val=&quot;44200438&quot;/&gt;&lt;wsp:rsid wsp:val=&quot;44202502&quot;/&gt;&lt;wsp:rsid wsp:val=&quot;442C035A&quot;/&gt;&lt;wsp:rsid wsp:val=&quot;442E6C46&quot;/&gt;&lt;wsp:rsid wsp:val=&quot;44313472&quot;/&gt;&lt;wsp:rsid wsp:val=&quot;443548A2&quot;/&gt;&lt;wsp:rsid wsp:val=&quot;443A2ECE&quot;/&gt;&lt;wsp:rsid wsp:val=&quot;444E4CDA&quot;/&gt;&lt;wsp:rsid wsp:val=&quot;44521863&quot;/&gt;&lt;wsp:rsid wsp:val=&quot;4455661B&quot;/&gt;&lt;wsp:rsid wsp:val=&quot;445B301F&quot;/&gt;&lt;wsp:rsid wsp:val=&quot;445D6175&quot;/&gt;&lt;wsp:rsid wsp:val=&quot;44697F28&quot;/&gt;&lt;wsp:rsid wsp:val=&quot;44701105&quot;/&gt;&lt;wsp:rsid wsp:val=&quot;44703ED1&quot;/&gt;&lt;wsp:rsid wsp:val=&quot;4473372D&quot;/&gt;&lt;wsp:rsid wsp:val=&quot;447F1294&quot;/&gt;&lt;wsp:rsid wsp:val=&quot;44854936&quot;/&gt;&lt;wsp:rsid wsp:val=&quot;448C0D8A&quot;/&gt;&lt;wsp:rsid wsp:val=&quot;44933AA9&quot;/&gt;&lt;wsp:rsid wsp:val=&quot;4494067F&quot;/&gt;&lt;wsp:rsid wsp:val=&quot;449420E1&quot;/&gt;&lt;wsp:rsid wsp:val=&quot;44983428&quot;/&gt;&lt;wsp:rsid wsp:val=&quot;449D4AE3&quot;/&gt;&lt;wsp:rsid wsp:val=&quot;44A025FE&quot;/&gt;&lt;wsp:rsid wsp:val=&quot;44A16740&quot;/&gt;&lt;wsp:rsid wsp:val=&quot;44A17D52&quot;/&gt;&lt;wsp:rsid wsp:val=&quot;44A4069C&quot;/&gt;&lt;wsp:rsid wsp:val=&quot;44A75419&quot;/&gt;&lt;wsp:rsid wsp:val=&quot;44A91191&quot;/&gt;&lt;wsp:rsid wsp:val=&quot;44A973E3&quot;/&gt;&lt;wsp:rsid wsp:val=&quot;44B6157B&quot;/&gt;&lt;wsp:rsid wsp:val=&quot;44B62C45&quot;/&gt;&lt;wsp:rsid wsp:val=&quot;44B951CC&quot;/&gt;&lt;wsp:rsid wsp:val=&quot;44C573B6&quot;/&gt;&lt;wsp:rsid wsp:val=&quot;44CD14E0&quot;/&gt;&lt;wsp:rsid wsp:val=&quot;44CF23CF&quot;/&gt;&lt;wsp:rsid wsp:val=&quot;44D60C12&quot;/&gt;&lt;wsp:rsid wsp:val=&quot;44D928EC&quot;/&gt;&lt;wsp:rsid wsp:val=&quot;44E57685&quot;/&gt;&lt;wsp:rsid wsp:val=&quot;44E65F41&quot;/&gt;&lt;wsp:rsid wsp:val=&quot;44EC2DBF&quot;/&gt;&lt;wsp:rsid wsp:val=&quot;44EC4531&quot;/&gt;&lt;wsp:rsid wsp:val=&quot;44F02B77&quot;/&gt;&lt;wsp:rsid wsp:val=&quot;44F20B0B&quot;/&gt;&lt;wsp:rsid wsp:val=&quot;44F91D32&quot;/&gt;&lt;wsp:rsid wsp:val=&quot;44F97887&quot;/&gt;&lt;wsp:rsid wsp:val=&quot;44FC0068&quot;/&gt;&lt;wsp:rsid wsp:val=&quot;450828EC&quot;/&gt;&lt;wsp:rsid wsp:val=&quot;45086A21&quot;/&gt;&lt;wsp:rsid wsp:val=&quot;450E5498&quot;/&gt;&lt;wsp:rsid wsp:val=&quot;451508BD&quot;/&gt;&lt;wsp:rsid wsp:val=&quot;451A0E52&quot;/&gt;&lt;wsp:rsid wsp:val=&quot;451E038D&quot;/&gt;&lt;wsp:rsid wsp:val=&quot;452A22D2&quot;/&gt;&lt;wsp:rsid wsp:val=&quot;452C5A49&quot;/&gt;&lt;wsp:rsid wsp:val=&quot;452E1696&quot;/&gt;&lt;wsp:rsid wsp:val=&quot;452E5F4C&quot;/&gt;&lt;wsp:rsid wsp:val=&quot;45363A87&quot;/&gt;&lt;wsp:rsid wsp:val=&quot;45422C9B&quot;/&gt;&lt;wsp:rsid wsp:val=&quot;4543182E&quot;/&gt;&lt;wsp:rsid wsp:val=&quot;454328B5&quot;/&gt;&lt;wsp:rsid wsp:val=&quot;45462E84&quot;/&gt;&lt;wsp:rsid wsp:val=&quot;454A4722&quot;/&gt;&lt;wsp:rsid wsp:val=&quot;4552383D&quot;/&gt;&lt;wsp:rsid wsp:val=&quot;45553C3D&quot;/&gt;&lt;wsp:rsid wsp:val=&quot;45581E4B&quot;/&gt;&lt;wsp:rsid wsp:val=&quot;45612018&quot;/&gt;&lt;wsp:rsid wsp:val=&quot;45635EE9&quot;/&gt;&lt;wsp:rsid wsp:val=&quot;456450B8&quot;/&gt;&lt;wsp:rsid wsp:val=&quot;456F1FC2&quot;/&gt;&lt;wsp:rsid wsp:val=&quot;456F23DB&quot;/&gt;&lt;wsp:rsid wsp:val=&quot;457111F2&quot;/&gt;&lt;wsp:rsid wsp:val=&quot;4574142D&quot;/&gt;&lt;wsp:rsid wsp:val=&quot;457E261E&quot;/&gt;&lt;wsp:rsid wsp:val=&quot;458946E9&quot;/&gt;&lt;wsp:rsid wsp:val=&quot;458F0932&quot;/&gt;&lt;wsp:rsid wsp:val=&quot;4590777A&quot;/&gt;&lt;wsp:rsid wsp:val=&quot;45940503&quot;/&gt;&lt;wsp:rsid wsp:val=&quot;45992FB4&quot;/&gt;&lt;wsp:rsid wsp:val=&quot;459E05CA&quot;/&gt;&lt;wsp:rsid wsp:val=&quot;45A007E6&quot;/&gt;&lt;wsp:rsid wsp:val=&quot;45A47C0E&quot;/&gt;&lt;wsp:rsid wsp:val=&quot;45A870D7&quot;/&gt;&lt;wsp:rsid wsp:val=&quot;45A94648&quot;/&gt;&lt;wsp:rsid wsp:val=&quot;45B21913&quot;/&gt;&lt;wsp:rsid wsp:val=&quot;45B222C8&quot;/&gt;&lt;wsp:rsid wsp:val=&quot;45C502A1&quot;/&gt;&lt;wsp:rsid wsp:val=&quot;45C81D2D&quot;/&gt;&lt;wsp:rsid wsp:val=&quot;45CC7359&quot;/&gt;&lt;wsp:rsid wsp:val=&quot;45DC10F2&quot;/&gt;&lt;wsp:rsid wsp:val=&quot;45DF4918&quot;/&gt;&lt;wsp:rsid wsp:val=&quot;45E13863&quot;/&gt;&lt;wsp:rsid wsp:val=&quot;45E83F3B&quot;/&gt;&lt;wsp:rsid wsp:val=&quot;45EF63DD&quot;/&gt;&lt;wsp:rsid wsp:val=&quot;46030808&quot;/&gt;&lt;wsp:rsid wsp:val=&quot;460C3285&quot;/&gt;&lt;wsp:rsid wsp:val=&quot;461D098F&quot;/&gt;&lt;wsp:rsid wsp:val=&quot;461D1E37&quot;/&gt;&lt;wsp:rsid wsp:val=&quot;461D5993&quot;/&gt;&lt;wsp:rsid wsp:val=&quot;46200FBD&quot;/&gt;&lt;wsp:rsid wsp:val=&quot;46206575&quot;/&gt;&lt;wsp:rsid wsp:val=&quot;46250CEB&quot;/&gt;&lt;wsp:rsid wsp:val=&quot;462D12C1&quot;/&gt;&lt;wsp:rsid wsp:val=&quot;46313BA0&quot;/&gt;&lt;wsp:rsid wsp:val=&quot;463351B6&quot;/&gt;&lt;wsp:rsid wsp:val=&quot;4634365D&quot;/&gt;&lt;wsp:rsid wsp:val=&quot;46386C71&quot;/&gt;&lt;wsp:rsid wsp:val=&quot;463B20CB&quot;/&gt;&lt;wsp:rsid wsp:val=&quot;463B406B&quot;/&gt;&lt;wsp:rsid wsp:val=&quot;464A0752&quot;/&gt;&lt;wsp:rsid wsp:val=&quot;464C0737&quot;/&gt;&lt;wsp:rsid wsp:val=&quot;46511AE0&quot;/&gt;&lt;wsp:rsid wsp:val=&quot;46555E19&quot;/&gt;&lt;wsp:rsid wsp:val=&quot;46577FD6&quot;/&gt;&lt;wsp:rsid wsp:val=&quot;46593427&quot;/&gt;&lt;wsp:rsid wsp:val=&quot;465C4F43&quot;/&gt;&lt;wsp:rsid wsp:val=&quot;465E592E&quot;/&gt;&lt;wsp:rsid wsp:val=&quot;46623651&quot;/&gt;&lt;wsp:rsid wsp:val=&quot;46623CEE&quot;/&gt;&lt;wsp:rsid wsp:val=&quot;4662784A&quot;/&gt;&lt;wsp:rsid wsp:val=&quot;4669507C&quot;/&gt;&lt;wsp:rsid wsp:val=&quot;466B0C86&quot;/&gt;&lt;wsp:rsid wsp:val=&quot;466B478B&quot;/&gt;&lt;wsp:rsid wsp:val=&quot;46704FD2&quot;/&gt;&lt;wsp:rsid wsp:val=&quot;46737DE1&quot;/&gt;&lt;wsp:rsid wsp:val=&quot;467A1F0B&quot;/&gt;&lt;wsp:rsid wsp:val=&quot;467D5DA6&quot;/&gt;&lt;wsp:rsid wsp:val=&quot;46877AB8&quot;/&gt;&lt;wsp:rsid wsp:val=&quot;468F6460&quot;/&gt;&lt;wsp:rsid wsp:val=&quot;46A8737E&quot;/&gt;&lt;wsp:rsid wsp:val=&quot;46A9646E&quot;/&gt;&lt;wsp:rsid wsp:val=&quot;46AA028E&quot;/&gt;&lt;wsp:rsid wsp:val=&quot;46AF65B4&quot;/&gt;&lt;wsp:rsid wsp:val=&quot;46B15579&quot;/&gt;&lt;wsp:rsid wsp:val=&quot;46BA1434&quot;/&gt;&lt;wsp:rsid wsp:val=&quot;46BD1EED&quot;/&gt;&lt;wsp:rsid wsp:val=&quot;46D955A7&quot;/&gt;&lt;wsp:rsid wsp:val=&quot;46DB3E98&quot;/&gt;&lt;wsp:rsid wsp:val=&quot;46DF533E&quot;/&gt;&lt;wsp:rsid wsp:val=&quot;46DF5F78&quot;/&gt;&lt;wsp:rsid wsp:val=&quot;46EB106C&quot;/&gt;&lt;wsp:rsid wsp:val=&quot;46EE47EA&quot;/&gt;&lt;wsp:rsid wsp:val=&quot;46EF6ABE&quot;/&gt;&lt;wsp:rsid wsp:val=&quot;46F82969&quot;/&gt;&lt;wsp:rsid wsp:val=&quot;4700220D&quot;/&gt;&lt;wsp:rsid wsp:val=&quot;47017513&quot;/&gt;&lt;wsp:rsid wsp:val=&quot;4703211D&quot;/&gt;&lt;wsp:rsid wsp:val=&quot;47032546&quot;/&gt;&lt;wsp:rsid wsp:val=&quot;47087853&quot;/&gt;&lt;wsp:rsid wsp:val=&quot;470E4C34&quot;/&gt;&lt;wsp:rsid wsp:val=&quot;470E79D1&quot;/&gt;&lt;wsp:rsid wsp:val=&quot;471171C7&quot;/&gt;&lt;wsp:rsid wsp:val=&quot;47133957&quot;/&gt;&lt;wsp:rsid wsp:val=&quot;47134FE8&quot;/&gt;&lt;wsp:rsid wsp:val=&quot;47211BA0&quot;/&gt;&lt;wsp:rsid wsp:val=&quot;4724251D&quot;/&gt;&lt;wsp:rsid wsp:val=&quot;47275A5D&quot;/&gt;&lt;wsp:rsid wsp:val=&quot;472D7266&quot;/&gt;&lt;wsp:rsid wsp:val=&quot;472F1E22&quot;/&gt;&lt;wsp:rsid wsp:val=&quot;473614B6&quot;/&gt;&lt;wsp:rsid wsp:val=&quot;47373ABA&quot;/&gt;&lt;wsp:rsid wsp:val=&quot;47376F28&quot;/&gt;&lt;wsp:rsid wsp:val=&quot;4738617F&quot;/&gt;&lt;wsp:rsid wsp:val=&quot;473E2065&quot;/&gt;&lt;wsp:rsid wsp:val=&quot;47411913&quot;/&gt;&lt;wsp:rsid wsp:val=&quot;47422AD1&quot;/&gt;&lt;wsp:rsid wsp:val=&quot;4748011B&quot;/&gt;&lt;wsp:rsid wsp:val=&quot;47526AA6&quot;/&gt;&lt;wsp:rsid wsp:val=&quot;47533695&quot;/&gt;&lt;wsp:rsid wsp:val=&quot;47570AD9&quot;/&gt;&lt;wsp:rsid wsp:val=&quot;4757706A&quot;/&gt;&lt;wsp:rsid wsp:val=&quot;47664F1C&quot;/&gt;&lt;wsp:rsid wsp:val=&quot;47774857&quot;/&gt;&lt;wsp:rsid wsp:val=&quot;4778083C&quot;/&gt;&lt;wsp:rsid wsp:val=&quot;477851A4&quot;/&gt;&lt;wsp:rsid wsp:val=&quot;477E5A0D&quot;/&gt;&lt;wsp:rsid wsp:val=&quot;477E5D3B&quot;/&gt;&lt;wsp:rsid wsp:val=&quot;47841A42&quot;/&gt;&lt;wsp:rsid wsp:val=&quot;478B23DE&quot;/&gt;&lt;wsp:rsid wsp:val=&quot;47947ED7&quot;/&gt;&lt;wsp:rsid wsp:val=&quot;47977F99&quot;/&gt;&lt;wsp:rsid wsp:val=&quot;4799781B&quot;/&gt;&lt;wsp:rsid wsp:val=&quot;479F77AE&quot;/&gt;&lt;wsp:rsid wsp:val=&quot;47A07E0C&quot;/&gt;&lt;wsp:rsid wsp:val=&quot;47A72344&quot;/&gt;&lt;wsp:rsid wsp:val=&quot;47AB54F0&quot;/&gt;&lt;wsp:rsid wsp:val=&quot;47C353C3&quot;/&gt;&lt;wsp:rsid wsp:val=&quot;47CF339A&quot;/&gt;&lt;wsp:rsid wsp:val=&quot;47D02FB4&quot;/&gt;&lt;wsp:rsid wsp:val=&quot;47D97FDF&quot;/&gt;&lt;wsp:rsid wsp:val=&quot;47DA2F34&quot;/&gt;&lt;wsp:rsid wsp:val=&quot;47DD44D1&quot;/&gt;&lt;wsp:rsid wsp:val=&quot;47E4435F&quot;/&gt;&lt;wsp:rsid wsp:val=&quot;47E5100D&quot;/&gt;&lt;wsp:rsid wsp:val=&quot;47E65384&quot;/&gt;&lt;wsp:rsid wsp:val=&quot;47EC1D01&quot;/&gt;&lt;wsp:rsid wsp:val=&quot;47F05F6A&quot;/&gt;&lt;wsp:rsid wsp:val=&quot;47FA0C9E&quot;/&gt;&lt;wsp:rsid wsp:val=&quot;47FB7F56&quot;/&gt;&lt;wsp:rsid wsp:val=&quot;47FE35A2&quot;/&gt;&lt;wsp:rsid wsp:val=&quot;48006E83&quot;/&gt;&lt;wsp:rsid wsp:val=&quot;480225ED&quot;/&gt;&lt;wsp:rsid wsp:val=&quot;480F0D85&quot;/&gt;&lt;wsp:rsid wsp:val=&quot;48164D90&quot;/&gt;&lt;wsp:rsid wsp:val=&quot;48197BCA&quot;/&gt;&lt;wsp:rsid wsp:val=&quot;481E1E96&quot;/&gt;&lt;wsp:rsid wsp:val=&quot;482458FC&quot;/&gt;&lt;wsp:rsid wsp:val=&quot;482C6361&quot;/&gt;&lt;wsp:rsid wsp:val=&quot;482D7338&quot;/&gt;&lt;wsp:rsid wsp:val=&quot;482E032B&quot;/&gt;&lt;wsp:rsid wsp:val=&quot;48435459&quot;/&gt;&lt;wsp:rsid wsp:val=&quot;484F1305&quot;/&gt;&lt;wsp:rsid wsp:val=&quot;485052AE&quot;/&gt;&lt;wsp:rsid wsp:val=&quot;485338EE&quot;/&gt;&lt;wsp:rsid wsp:val=&quot;48590782&quot;/&gt;&lt;wsp:rsid wsp:val=&quot;485C0410&quot;/&gt;&lt;wsp:rsid wsp:val=&quot;486E45C4&quot;/&gt;&lt;wsp:rsid wsp:val=&quot;4870272E&quot;/&gt;&lt;wsp:rsid wsp:val=&quot;487A4C53&quot;/&gt;&lt;wsp:rsid wsp:val=&quot;48874506&quot;/&gt;&lt;wsp:rsid wsp:val=&quot;48893532&quot;/&gt;&lt;wsp:rsid wsp:val=&quot;489109A7&quot;/&gt;&lt;wsp:rsid wsp:val=&quot;48A3720D&quot;/&gt;&lt;wsp:rsid wsp:val=&quot;48A51F83&quot;/&gt;&lt;wsp:rsid wsp:val=&quot;48A57EC2&quot;/&gt;&lt;wsp:rsid wsp:val=&quot;48A979B2&quot;/&gt;&lt;wsp:rsid wsp:val=&quot;48AB464E&quot;/&gt;&lt;wsp:rsid wsp:val=&quot;48BE4914&quot;/&gt;&lt;wsp:rsid wsp:val=&quot;48C12F4D&quot;/&gt;&lt;wsp:rsid wsp:val=&quot;48C55C29&quot;/&gt;&lt;wsp:rsid wsp:val=&quot;48D11FAA&quot;/&gt;&lt;wsp:rsid wsp:val=&quot;48D915E8&quot;/&gt;&lt;wsp:rsid wsp:val=&quot;48E72288&quot;/&gt;&lt;wsp:rsid wsp:val=&quot;48E916E9&quot;/&gt;&lt;wsp:rsid wsp:val=&quot;48EA3DC4&quot;/&gt;&lt;wsp:rsid wsp:val=&quot;48F74BC1&quot;/&gt;&lt;wsp:rsid wsp:val=&quot;490050F8&quot;/&gt;&lt;wsp:rsid wsp:val=&quot;49012CE1&quot;/&gt;&lt;wsp:rsid wsp:val=&quot;4907292A&quot;/&gt;&lt;wsp:rsid wsp:val=&quot;49086FE6&quot;/&gt;&lt;wsp:rsid wsp:val=&quot;490966A2&quot;/&gt;&lt;wsp:rsid wsp:val=&quot;49172B6D&quot;/&gt;&lt;wsp:rsid wsp:val=&quot;492019B5&quot;/&gt;&lt;wsp:rsid wsp:val=&quot;4921356B&quot;/&gt;&lt;wsp:rsid wsp:val=&quot;49276A1D&quot;/&gt;&lt;wsp:rsid wsp:val=&quot;492E6109&quot;/&gt;&lt;wsp:rsid wsp:val=&quot;492F2E15&quot;/&gt;&lt;wsp:rsid wsp:val=&quot;49323B97&quot;/&gt;&lt;wsp:rsid wsp:val=&quot;49362A5E&quot;/&gt;&lt;wsp:rsid wsp:val=&quot;4949469F&quot;/&gt;&lt;wsp:rsid wsp:val=&quot;494F67AB&quot;/&gt;&lt;wsp:rsid wsp:val=&quot;49507E46&quot;/&gt;&lt;wsp:rsid wsp:val=&quot;49552025&quot;/&gt;&lt;wsp:rsid wsp:val=&quot;4957691F&quot;/&gt;&lt;wsp:rsid wsp:val=&quot;49617148&quot;/&gt;&lt;wsp:rsid wsp:val=&quot;496338C1&quot;/&gt;&lt;wsp:rsid wsp:val=&quot;49640164&quot;/&gt;&lt;wsp:rsid wsp:val=&quot;49730777&quot;/&gt;&lt;wsp:rsid wsp:val=&quot;49782504&quot;/&gt;&lt;wsp:rsid wsp:val=&quot;49855392&quot;/&gt;&lt;wsp:rsid wsp:val=&quot;498701CE&quot;/&gt;&lt;wsp:rsid wsp:val=&quot;498C77DF&quot;/&gt;&lt;wsp:rsid wsp:val=&quot;498D1D8D&quot;/&gt;&lt;wsp:rsid wsp:val=&quot;499B6CB4&quot;/&gt;&lt;wsp:rsid wsp:val=&quot;49A131D2&quot;/&gt;&lt;wsp:rsid wsp:val=&quot;49A308A5&quot;/&gt;&lt;wsp:rsid wsp:val=&quot;49AA39E1&quot;/&gt;&lt;wsp:rsid wsp:val=&quot;49B22896&quot;/&gt;&lt;wsp:rsid wsp:val=&quot;49B47147&quot;/&gt;&lt;wsp:rsid wsp:val=&quot;49B50549&quot;/&gt;&lt;wsp:rsid wsp:val=&quot;49B52386&quot;/&gt;&lt;wsp:rsid wsp:val=&quot;49BD07A3&quot;/&gt;&lt;wsp:rsid wsp:val=&quot;49C50680&quot;/&gt;&lt;wsp:rsid wsp:val=&quot;49C73E01&quot;/&gt;&lt;wsp:rsid wsp:val=&quot;49C8030C&quot;/&gt;&lt;wsp:rsid wsp:val=&quot;49C825AC&quot;/&gt;&lt;wsp:rsid wsp:val=&quot;49C857D0&quot;/&gt;&lt;wsp:rsid wsp:val=&quot;49CB336D&quot;/&gt;&lt;wsp:rsid wsp:val=&quot;49CB6D11&quot;/&gt;&lt;wsp:rsid wsp:val=&quot;49CE10C5&quot;/&gt;&lt;wsp:rsid wsp:val=&quot;49CE7686&quot;/&gt;&lt;wsp:rsid wsp:val=&quot;49D7016C&quot;/&gt;&lt;wsp:rsid wsp:val=&quot;49DB49DA&quot;/&gt;&lt;wsp:rsid wsp:val=&quot;49DC7715&quot;/&gt;&lt;wsp:rsid wsp:val=&quot;49DD1A3F&quot;/&gt;&lt;wsp:rsid wsp:val=&quot;49DE510E&quot;/&gt;&lt;wsp:rsid wsp:val=&quot;49DF11B1&quot;/&gt;&lt;wsp:rsid wsp:val=&quot;49E46351&quot;/&gt;&lt;wsp:rsid wsp:val=&quot;49E8355F&quot;/&gt;&lt;wsp:rsid wsp:val=&quot;49EB1F92&quot;/&gt;&lt;wsp:rsid wsp:val=&quot;49EF748D&quot;/&gt;&lt;wsp:rsid wsp:val=&quot;49F23EEB&quot;/&gt;&lt;wsp:rsid wsp:val=&quot;49F35390&quot;/&gt;&lt;wsp:rsid wsp:val=&quot;49F9169C&quot;/&gt;&lt;wsp:rsid wsp:val=&quot;49F96717&quot;/&gt;&lt;wsp:rsid wsp:val=&quot;49FB248F&quot;/&gt;&lt;wsp:rsid wsp:val=&quot;49FF318B&quot;/&gt;&lt;wsp:rsid wsp:val=&quot;4A023139&quot;/&gt;&lt;wsp:rsid wsp:val=&quot;4A031344&quot;/&gt;&lt;wsp:rsid wsp:val=&quot;4A0350A7&quot;/&gt;&lt;wsp:rsid wsp:val=&quot;4A061299&quot;/&gt;&lt;wsp:rsid wsp:val=&quot;4A0B78CC&quot;/&gt;&lt;wsp:rsid wsp:val=&quot;4A0D5D1E&quot;/&gt;&lt;wsp:rsid wsp:val=&quot;4A0F7CE8&quot;/&gt;&lt;wsp:rsid wsp:val=&quot;4A111CB3&quot;/&gt;&lt;wsp:rsid wsp:val=&quot;4A180EEE&quot;/&gt;&lt;wsp:rsid wsp:val=&quot;4A1832F4&quot;/&gt;&lt;wsp:rsid wsp:val=&quot;4A1D5FC4&quot;/&gt;&lt;wsp:rsid wsp:val=&quot;4A272834&quot;/&gt;&lt;wsp:rsid wsp:val=&quot;4A275968&quot;/&gt;&lt;wsp:rsid wsp:val=&quot;4A2977F2&quot;/&gt;&lt;wsp:rsid wsp:val=&quot;4A2A68D0&quot;/&gt;&lt;wsp:rsid wsp:val=&quot;4A2B1588&quot;/&gt;&lt;wsp:rsid wsp:val=&quot;4A2F3EE7&quot;/&gt;&lt;wsp:rsid wsp:val=&quot;4A352241&quot;/&gt;&lt;wsp:rsid wsp:val=&quot;4A396B13&quot;/&gt;&lt;wsp:rsid wsp:val=&quot;4A3A7F71&quot;/&gt;&lt;wsp:rsid wsp:val=&quot;4A3D2AA8&quot;/&gt;&lt;wsp:rsid wsp:val=&quot;4A4221ED&quot;/&gt;&lt;wsp:rsid wsp:val=&quot;4A461D43&quot;/&gt;&lt;wsp:rsid wsp:val=&quot;4A4B61BB&quot;/&gt;&lt;wsp:rsid wsp:val=&quot;4A4C02A6&quot;/&gt;&lt;wsp:rsid wsp:val=&quot;4A4E6A63&quot;/&gt;&lt;wsp:rsid wsp:val=&quot;4A511C92&quot;/&gt;&lt;wsp:rsid wsp:val=&quot;4A52737E&quot;/&gt;&lt;wsp:rsid wsp:val=&quot;4A680C2A&quot;/&gt;&lt;wsp:rsid wsp:val=&quot;4A722025&quot;/&gt;&lt;wsp:rsid wsp:val=&quot;4A7B576F&quot;/&gt;&lt;wsp:rsid wsp:val=&quot;4A914380&quot;/&gt;&lt;wsp:rsid wsp:val=&quot;4A985F30&quot;/&gt;&lt;wsp:rsid wsp:val=&quot;4A9D453A&quot;/&gt;&lt;wsp:rsid wsp:val=&quot;4A9D7AFB&quot;/&gt;&lt;wsp:rsid wsp:val=&quot;4A9F106C&quot;/&gt;&lt;wsp:rsid wsp:val=&quot;4AB96B3E&quot;/&gt;&lt;wsp:rsid wsp:val=&quot;4ABB39CC&quot;/&gt;&lt;wsp:rsid wsp:val=&quot;4AC27530&quot;/&gt;&lt;wsp:rsid wsp:val=&quot;4AC60B3E&quot;/&gt;&lt;wsp:rsid wsp:val=&quot;4AC7114E&quot;/&gt;&lt;wsp:rsid wsp:val=&quot;4AC7411F&quot;/&gt;&lt;wsp:rsid wsp:val=&quot;4ACF6446&quot;/&gt;&lt;wsp:rsid wsp:val=&quot;4AD37A76&quot;/&gt;&lt;wsp:rsid wsp:val=&quot;4AD44459&quot;/&gt;&lt;wsp:rsid wsp:val=&quot;4ADA0A37&quot;/&gt;&lt;wsp:rsid wsp:val=&quot;4AE07FC5&quot;/&gt;&lt;wsp:rsid wsp:val=&quot;4AF22DE6&quot;/&gt;&lt;wsp:rsid wsp:val=&quot;4AF307A8&quot;/&gt;&lt;wsp:rsid wsp:val=&quot;4AF561A9&quot;/&gt;&lt;wsp:rsid wsp:val=&quot;4AF71A7A&quot;/&gt;&lt;wsp:rsid wsp:val=&quot;4AFC0B89&quot;/&gt;&lt;wsp:rsid wsp:val=&quot;4AFD3015&quot;/&gt;&lt;wsp:rsid wsp:val=&quot;4AFF5FAF&quot;/&gt;&lt;wsp:rsid wsp:val=&quot;4B014447&quot;/&gt;&lt;wsp:rsid wsp:val=&quot;4B016D6B&quot;/&gt;&lt;wsp:rsid wsp:val=&quot;4B1437BE&quot;/&gt;&lt;wsp:rsid wsp:val=&quot;4B1E2548&quot;/&gt;&lt;wsp:rsid wsp:val=&quot;4B277D53&quot;/&gt;&lt;wsp:rsid wsp:val=&quot;4B28581B&quot;/&gt;&lt;wsp:rsid wsp:val=&quot;4B2F2D92&quot;/&gt;&lt;wsp:rsid wsp:val=&quot;4B342BB8&quot;/&gt;&lt;wsp:rsid wsp:val=&quot;4B3C2864&quot;/&gt;&lt;wsp:rsid wsp:val=&quot;4B3F61A6&quot;/&gt;&lt;wsp:rsid wsp:val=&quot;4B453473&quot;/&gt;&lt;wsp:rsid wsp:val=&quot;4B4E5D5E&quot;/&gt;&lt;wsp:rsid wsp:val=&quot;4B4E6AF2&quot;/&gt;&lt;wsp:rsid wsp:val=&quot;4B502367&quot;/&gt;&lt;wsp:rsid wsp:val=&quot;4B525424&quot;/&gt;&lt;wsp:rsid wsp:val=&quot;4B531E57&quot;/&gt;&lt;wsp:rsid wsp:val=&quot;4B580AC3&quot;/&gt;&lt;wsp:rsid wsp:val=&quot;4B652037&quot;/&gt;&lt;wsp:rsid wsp:val=&quot;4B667A4F&quot;/&gt;&lt;wsp:rsid wsp:val=&quot;4B6E61CE&quot;/&gt;&lt;wsp:rsid wsp:val=&quot;4B701AE5&quot;/&gt;&lt;wsp:rsid wsp:val=&quot;4B736055&quot;/&gt;&lt;wsp:rsid wsp:val=&quot;4B786581&quot;/&gt;&lt;wsp:rsid wsp:val=&quot;4B7B4139&quot;/&gt;&lt;wsp:rsid wsp:val=&quot;4B7C7600&quot;/&gt;&lt;wsp:rsid wsp:val=&quot;4B8006FE&quot;/&gt;&lt;wsp:rsid wsp:val=&quot;4B814C16&quot;/&gt;&lt;wsp:rsid wsp:val=&quot;4B866C9A&quot;/&gt;&lt;wsp:rsid wsp:val=&quot;4B9E6FFB&quot;/&gt;&lt;wsp:rsid wsp:val=&quot;4BAF792D&quot;/&gt;&lt;wsp:rsid wsp:val=&quot;4BB026F2&quot;/&gt;&lt;wsp:rsid wsp:val=&quot;4BB71BAD&quot;/&gt;&lt;wsp:rsid wsp:val=&quot;4BB72EA9&quot;/&gt;&lt;wsp:rsid wsp:val=&quot;4BB83F82&quot;/&gt;&lt;wsp:rsid wsp:val=&quot;4BB870CF&quot;/&gt;&lt;wsp:rsid wsp:val=&quot;4BC40B96&quot;/&gt;&lt;wsp:rsid wsp:val=&quot;4BCC050A&quot;/&gt;&lt;wsp:rsid wsp:val=&quot;4BCD1D9E&quot;/&gt;&lt;wsp:rsid wsp:val=&quot;4BD161E2&quot;/&gt;&lt;wsp:rsid wsp:val=&quot;4BD443A8&quot;/&gt;&lt;wsp:rsid wsp:val=&quot;4BD81AAA&quot;/&gt;&lt;wsp:rsid wsp:val=&quot;4BDB2578&quot;/&gt;&lt;wsp:rsid wsp:val=&quot;4BDC71CD&quot;/&gt;&lt;wsp:rsid wsp:val=&quot;4BE86A43&quot;/&gt;&lt;wsp:rsid wsp:val=&quot;4BF37A2C&quot;/&gt;&lt;wsp:rsid wsp:val=&quot;4BFB6DBC&quot;/&gt;&lt;wsp:rsid wsp:val=&quot;4BFD34A2&quot;/&gt;&lt;wsp:rsid wsp:val=&quot;4C072617&quot;/&gt;&lt;wsp:rsid wsp:val=&quot;4C0A4C0B&quot;/&gt;&lt;wsp:rsid wsp:val=&quot;4C0F50C6&quot;/&gt;&lt;wsp:rsid wsp:val=&quot;4C135EE6&quot;/&gt;&lt;wsp:rsid wsp:val=&quot;4C1A1D8D&quot;/&gt;&lt;wsp:rsid wsp:val=&quot;4C1B6558&quot;/&gt;&lt;wsp:rsid wsp:val=&quot;4C1E29CF&quot;/&gt;&lt;wsp:rsid wsp:val=&quot;4C1F7F47&quot;/&gt;&lt;wsp:rsid wsp:val=&quot;4C26558F&quot;/&gt;&lt;wsp:rsid wsp:val=&quot;4C37194B&quot;/&gt;&lt;wsp:rsid wsp:val=&quot;4C3D7E1F&quot;/&gt;&lt;wsp:rsid wsp:val=&quot;4C480922&quot;/&gt;&lt;wsp:rsid wsp:val=&quot;4C486B77&quot;/&gt;&lt;wsp:rsid wsp:val=&quot;4C4A0649&quot;/&gt;&lt;wsp:rsid wsp:val=&quot;4C4E630A&quot;/&gt;&lt;wsp:rsid wsp:val=&quot;4C5365B2&quot;/&gt;&lt;wsp:rsid wsp:val=&quot;4C59349D&quot;/&gt;&lt;wsp:rsid wsp:val=&quot;4C5F3EFB&quot;/&gt;&lt;wsp:rsid wsp:val=&quot;4C645F76&quot;/&gt;&lt;wsp:rsid wsp:val=&quot;4C681799&quot;/&gt;&lt;wsp:rsid wsp:val=&quot;4C6B4F7E&quot;/&gt;&lt;wsp:rsid wsp:val=&quot;4C6D519A&quot;/&gt;&lt;wsp:rsid wsp:val=&quot;4C6E07A5&quot;/&gt;&lt;wsp:rsid wsp:val=&quot;4C71626B&quot;/&gt;&lt;wsp:rsid wsp:val=&quot;4C75199E&quot;/&gt;&lt;wsp:rsid wsp:val=&quot;4C7D212F&quot;/&gt;&lt;wsp:rsid wsp:val=&quot;4C7E5ECA&quot;/&gt;&lt;wsp:rsid wsp:val=&quot;4C813FDB&quot;/&gt;&lt;wsp:rsid wsp:val=&quot;4C876AA5&quot;/&gt;&lt;wsp:rsid wsp:val=&quot;4C885B30&quot;/&gt;&lt;wsp:rsid wsp:val=&quot;4C945C42&quot;/&gt;&lt;wsp:rsid wsp:val=&quot;4C963BEC&quot;/&gt;&lt;wsp:rsid wsp:val=&quot;4C9D782D&quot;/&gt;&lt;wsp:rsid wsp:val=&quot;4CA53F74&quot;/&gt;&lt;wsp:rsid wsp:val=&quot;4CB4194E&quot;/&gt;&lt;wsp:rsid wsp:val=&quot;4CB51E97&quot;/&gt;&lt;wsp:rsid wsp:val=&quot;4CBA5628&quot;/&gt;&lt;wsp:rsid wsp:val=&quot;4CBC68A2&quot;/&gt;&lt;wsp:rsid wsp:val=&quot;4CBD26A5&quot;/&gt;&lt;wsp:rsid wsp:val=&quot;4CC2715F&quot;/&gt;&lt;wsp:rsid wsp:val=&quot;4CC92EED&quot;/&gt;&lt;wsp:rsid wsp:val=&quot;4CDF18C0&quot;/&gt;&lt;wsp:rsid wsp:val=&quot;4CE21AD4&quot;/&gt;&lt;wsp:rsid wsp:val=&quot;4CEC4D57&quot;/&gt;&lt;wsp:rsid wsp:val=&quot;4CF907DC&quot;/&gt;&lt;wsp:rsid wsp:val=&quot;4CFA4C80&quot;/&gt;&lt;wsp:rsid wsp:val=&quot;4CFC5627&quot;/&gt;&lt;wsp:rsid wsp:val=&quot;4CFC748C&quot;/&gt;&lt;wsp:rsid wsp:val=&quot;4D034085&quot;/&gt;&lt;wsp:rsid wsp:val=&quot;4D0843B5&quot;/&gt;&lt;wsp:rsid wsp:val=&quot;4D0E00FB&quot;/&gt;&lt;wsp:rsid wsp:val=&quot;4D176606&quot;/&gt;&lt;wsp:rsid wsp:val=&quot;4D197E75&quot;/&gt;&lt;wsp:rsid wsp:val=&quot;4D1D271C&quot;/&gt;&lt;wsp:rsid wsp:val=&quot;4D1E4B11&quot;/&gt;&lt;wsp:rsid wsp:val=&quot;4D1F6557&quot;/&gt;&lt;wsp:rsid wsp:val=&quot;4D216CE8&quot;/&gt;&lt;wsp:rsid wsp:val=&quot;4D2F71E7&quot;/&gt;&lt;wsp:rsid wsp:val=&quot;4D3A7EC5&quot;/&gt;&lt;wsp:rsid wsp:val=&quot;4D3B2BA3&quot;/&gt;&lt;wsp:rsid wsp:val=&quot;4D3C435D&quot;/&gt;&lt;wsp:rsid wsp:val=&quot;4D3D7270&quot;/&gt;&lt;wsp:rsid wsp:val=&quot;4D425AF0&quot;/&gt;&lt;wsp:rsid wsp:val=&quot;4D43247E&quot;/&gt;&lt;wsp:rsid wsp:val=&quot;4D444572&quot;/&gt;&lt;wsp:rsid wsp:val=&quot;4D447C6F&quot;/&gt;&lt;wsp:rsid wsp:val=&quot;4D455D8B&quot;/&gt;&lt;wsp:rsid wsp:val=&quot;4D471D72&quot;/&gt;&lt;wsp:rsid wsp:val=&quot;4D4A4D92&quot;/&gt;&lt;wsp:rsid wsp:val=&quot;4D4F4767&quot;/&gt;&lt;wsp:rsid wsp:val=&quot;4D5122F9&quot;/&gt;&lt;wsp:rsid wsp:val=&quot;4D54239D&quot;/&gt;&lt;wsp:rsid wsp:val=&quot;4D5525D0&quot;/&gt;&lt;wsp:rsid wsp:val=&quot;4D5716EC&quot;/&gt;&lt;wsp:rsid wsp:val=&quot;4D582A6D&quot;/&gt;&lt;wsp:rsid wsp:val=&quot;4D5D6734&quot;/&gt;&lt;wsp:rsid wsp:val=&quot;4D603EAE&quot;/&gt;&lt;wsp:rsid wsp:val=&quot;4D610A86&quot;/&gt;&lt;wsp:rsid wsp:val=&quot;4D64659D&quot;/&gt;&lt;wsp:rsid wsp:val=&quot;4D7D3E59&quot;/&gt;&lt;wsp:rsid wsp:val=&quot;4D805135&quot;/&gt;&lt;wsp:rsid wsp:val=&quot;4D892D0F&quot;/&gt;&lt;wsp:rsid wsp:val=&quot;4D8F1577&quot;/&gt;&lt;wsp:rsid wsp:val=&quot;4DA248D1&quot;/&gt;&lt;wsp:rsid wsp:val=&quot;4DA44BEC&quot;/&gt;&lt;wsp:rsid wsp:val=&quot;4DA644C0&quot;/&gt;&lt;wsp:rsid wsp:val=&quot;4DB900DD&quot;/&gt;&lt;wsp:rsid wsp:val=&quot;4DB9034C&quot;/&gt;&lt;wsp:rsid wsp:val=&quot;4DBA440F&quot;/&gt;&lt;wsp:rsid wsp:val=&quot;4DBC0FDF&quot;/&gt;&lt;wsp:rsid wsp:val=&quot;4DC137C3&quot;/&gt;&lt;wsp:rsid wsp:val=&quot;4DC92CD7&quot;/&gt;&lt;wsp:rsid wsp:val=&quot;4DD020B0&quot;/&gt;&lt;wsp:rsid wsp:val=&quot;4DD54DA5&quot;/&gt;&lt;wsp:rsid wsp:val=&quot;4DE3533E&quot;/&gt;&lt;wsp:rsid wsp:val=&quot;4DE35AB5&quot;/&gt;&lt;wsp:rsid wsp:val=&quot;4DE65421&quot;/&gt;&lt;wsp:rsid wsp:val=&quot;4DE7312E&quot;/&gt;&lt;wsp:rsid wsp:val=&quot;4DE85B26&quot;/&gt;&lt;wsp:rsid wsp:val=&quot;4DE97778&quot;/&gt;&lt;wsp:rsid wsp:val=&quot;4DEC4FB0&quot;/&gt;&lt;wsp:rsid wsp:val=&quot;4DFA3796&quot;/&gt;&lt;wsp:rsid wsp:val=&quot;4E054D44&quot;/&gt;&lt;wsp:rsid wsp:val=&quot;4E075D8A&quot;/&gt;&lt;wsp:rsid wsp:val=&quot;4E0F7C93&quot;/&gt;&lt;wsp:rsid wsp:val=&quot;4E156D83&quot;/&gt;&lt;wsp:rsid wsp:val=&quot;4E170FBF&quot;/&gt;&lt;wsp:rsid wsp:val=&quot;4E2E45F5&quot;/&gt;&lt;wsp:rsid wsp:val=&quot;4E344512&quot;/&gt;&lt;wsp:rsid wsp:val=&quot;4E375A60&quot;/&gt;&lt;wsp:rsid wsp:val=&quot;4E3C1F00&quot;/&gt;&lt;wsp:rsid wsp:val=&quot;4E451AC7&quot;/&gt;&lt;wsp:rsid wsp:val=&quot;4E451F2B&quot;/&gt;&lt;wsp:rsid wsp:val=&quot;4E606D65&quot;/&gt;&lt;wsp:rsid wsp:val=&quot;4E61189A&quot;/&gt;&lt;wsp:rsid wsp:val=&quot;4E685C19&quot;/&gt;&lt;wsp:rsid wsp:val=&quot;4E7F41F5&quot;/&gt;&lt;wsp:rsid wsp:val=&quot;4E832A53&quot;/&gt;&lt;wsp:rsid wsp:val=&quot;4E846B43&quot;/&gt;&lt;wsp:rsid wsp:val=&quot;4E8F13F8&quot;/&gt;&lt;wsp:rsid wsp:val=&quot;4E934EB6&quot;/&gt;&lt;wsp:rsid wsp:val=&quot;4EA50FCD&quot;/&gt;&lt;wsp:rsid wsp:val=&quot;4EA60C26&quot;/&gt;&lt;wsp:rsid wsp:val=&quot;4EB41866&quot;/&gt;&lt;wsp:rsid wsp:val=&quot;4EC00FAD&quot;/&gt;&lt;wsp:rsid wsp:val=&quot;4ECC7F56&quot;/&gt;&lt;wsp:rsid wsp:val=&quot;4ECF7A46&quot;/&gt;&lt;wsp:rsid wsp:val=&quot;4ED46299&quot;/&gt;&lt;wsp:rsid wsp:val=&quot;4ED86D5A&quot;/&gt;&lt;wsp:rsid wsp:val=&quot;4EDB3B5F&quot;/&gt;&lt;wsp:rsid wsp:val=&quot;4EDD0492&quot;/&gt;&lt;wsp:rsid wsp:val=&quot;4EEA1AEB&quot;/&gt;&lt;wsp:rsid wsp:val=&quot;4EEC05F8&quot;/&gt;&lt;wsp:rsid wsp:val=&quot;4F096C72&quot;/&gt;&lt;wsp:rsid wsp:val=&quot;4F0F39C4&quot;/&gt;&lt;wsp:rsid wsp:val=&quot;4F0F406E&quot;/&gt;&lt;wsp:rsid wsp:val=&quot;4F122F7D&quot;/&gt;&lt;wsp:rsid wsp:val=&quot;4F1366B0&quot;/&gt;&lt;wsp:rsid wsp:val=&quot;4F155DA1&quot;/&gt;&lt;wsp:rsid wsp:val=&quot;4F1C556F&quot;/&gt;&lt;wsp:rsid wsp:val=&quot;4F2204BE&quot;/&gt;&lt;wsp:rsid wsp:val=&quot;4F3059B6&quot;/&gt;&lt;wsp:rsid wsp:val=&quot;4F36326B&quot;/&gt;&lt;wsp:rsid wsp:val=&quot;4F430E07&quot;/&gt;&lt;wsp:rsid wsp:val=&quot;4F45114D&quot;/&gt;&lt;wsp:rsid wsp:val=&quot;4F482299&quot;/&gt;&lt;wsp:rsid wsp:val=&quot;4F4A3571&quot;/&gt;&lt;wsp:rsid wsp:val=&quot;4F512B51&quot;/&gt;&lt;wsp:rsid wsp:val=&quot;4F585C8E&quot;/&gt;&lt;wsp:rsid wsp:val=&quot;4F5D5052&quot;/&gt;&lt;wsp:rsid wsp:val=&quot;4F6D08ED&quot;/&gt;&lt;wsp:rsid wsp:val=&quot;4F6D543E&quot;/&gt;&lt;wsp:rsid wsp:val=&quot;4F6E54B1&quot;/&gt;&lt;wsp:rsid wsp:val=&quot;4F757208&quot;/&gt;&lt;wsp:rsid wsp:val=&quot;4F7A3845&quot;/&gt;&lt;wsp:rsid wsp:val=&quot;4F7B372A&quot;/&gt;&lt;wsp:rsid wsp:val=&quot;4F7F3F85&quot;/&gt;&lt;wsp:rsid wsp:val=&quot;4F814DA5&quot;/&gt;&lt;wsp:rsid wsp:val=&quot;4F8703A9&quot;/&gt;&lt;wsp:rsid wsp:val=&quot;4F914FFB&quot;/&gt;&lt;wsp:rsid wsp:val=&quot;4F950B0E&quot;/&gt;&lt;wsp:rsid wsp:val=&quot;4F980780&quot;/&gt;&lt;wsp:rsid wsp:val=&quot;4F9843DC&quot;/&gt;&lt;wsp:rsid wsp:val=&quot;4F9B70FB&quot;/&gt;&lt;wsp:rsid wsp:val=&quot;4F9E4A0E&quot;/&gt;&lt;wsp:rsid wsp:val=&quot;4FA9473B&quot;/&gt;&lt;wsp:rsid wsp:val=&quot;4FAC20D6&quot;/&gt;&lt;wsp:rsid wsp:val=&quot;4FB059D7&quot;/&gt;&lt;wsp:rsid wsp:val=&quot;4FB34950&quot;/&gt;&lt;wsp:rsid wsp:val=&quot;4FB56C3C&quot;/&gt;&lt;wsp:rsid wsp:val=&quot;4FB61066&quot;/&gt;&lt;wsp:rsid wsp:val=&quot;4FBA06F6&quot;/&gt;&lt;wsp:rsid wsp:val=&quot;4FBB2958&quot;/&gt;&lt;wsp:rsid wsp:val=&quot;4FBB5330&quot;/&gt;&lt;wsp:rsid wsp:val=&quot;4FBF626F&quot;/&gt;&lt;wsp:rsid wsp:val=&quot;4FC23829&quot;/&gt;&lt;wsp:rsid wsp:val=&quot;4FC62A8C&quot;/&gt;&lt;wsp:rsid wsp:val=&quot;4FC74BC1&quot;/&gt;&lt;wsp:rsid wsp:val=&quot;4FCB2904&quot;/&gt;&lt;wsp:rsid wsp:val=&quot;4FDD0C1A&quot;/&gt;&lt;wsp:rsid wsp:val=&quot;4FE04075&quot;/&gt;&lt;wsp:rsid wsp:val=&quot;4FE20F0D&quot;/&gt;&lt;wsp:rsid wsp:val=&quot;4FE51552&quot;/&gt;&lt;wsp:rsid wsp:val=&quot;4FEC2623&quot;/&gt;&lt;wsp:rsid wsp:val=&quot;4FEE54DC&quot;/&gt;&lt;wsp:rsid wsp:val=&quot;4FF97471&quot;/&gt;&lt;wsp:rsid wsp:val=&quot;50000D7C&quot;/&gt;&lt;wsp:rsid wsp:val=&quot;50036373&quot;/&gt;&lt;wsp:rsid wsp:val=&quot;50050665&quot;/&gt;&lt;wsp:rsid wsp:val=&quot;50083210&quot;/&gt;&lt;wsp:rsid wsp:val=&quot;50102193&quot;/&gt;&lt;wsp:rsid wsp:val=&quot;50113443&quot;/&gt;&lt;wsp:rsid wsp:val=&quot;501758B8&quot;/&gt;&lt;wsp:rsid wsp:val=&quot;502D46E8&quot;/&gt;&lt;wsp:rsid wsp:val=&quot;503A5BF0&quot;/&gt;&lt;wsp:rsid wsp:val=&quot;50407F60&quot;/&gt;&lt;wsp:rsid wsp:val=&quot;50486963&quot;/&gt;&lt;wsp:rsid wsp:val=&quot;50504C4B&quot;/&gt;&lt;wsp:rsid wsp:val=&quot;50610B72&quot;/&gt;&lt;wsp:rsid wsp:val=&quot;5065064A&quot;/&gt;&lt;wsp:rsid wsp:val=&quot;506748D8&quot;/&gt;&lt;wsp:rsid wsp:val=&quot;506901BC&quot;/&gt;&lt;wsp:rsid wsp:val=&quot;506A6C36&quot;/&gt;&lt;wsp:rsid wsp:val=&quot;506F146D&quot;/&gt;&lt;wsp:rsid wsp:val=&quot;50713669&quot;/&gt;&lt;wsp:rsid wsp:val=&quot;5072229B&quot;/&gt;&lt;wsp:rsid wsp:val=&quot;5079269B&quot;/&gt;&lt;wsp:rsid wsp:val=&quot;5087628A&quot;/&gt;&lt;wsp:rsid wsp:val=&quot;508807F5&quot;/&gt;&lt;wsp:rsid wsp:val=&quot;509B3642&quot;/&gt;&lt;wsp:rsid wsp:val=&quot;509C6E7C&quot;/&gt;&lt;wsp:rsid wsp:val=&quot;509F5B37&quot;/&gt;&lt;wsp:rsid wsp:val=&quot;50B91D35&quot;/&gt;&lt;wsp:rsid wsp:val=&quot;50B937AC&quot;/&gt;&lt;wsp:rsid wsp:val=&quot;50BB4726&quot;/&gt;&lt;wsp:rsid wsp:val=&quot;50BD214C&quot;/&gt;&lt;wsp:rsid wsp:val=&quot;50BD38C3&quot;/&gt;&lt;wsp:rsid wsp:val=&quot;50BD6410&quot;/&gt;&lt;wsp:rsid wsp:val=&quot;50C01707&quot;/&gt;&lt;wsp:rsid wsp:val=&quot;50C55616&quot;/&gt;&lt;wsp:rsid wsp:val=&quot;50C730CB&quot;/&gt;&lt;wsp:rsid wsp:val=&quot;50D57252&quot;/&gt;&lt;wsp:rsid wsp:val=&quot;50D604D9&quot;/&gt;&lt;wsp:rsid wsp:val=&quot;50DE7E54&quot;/&gt;&lt;wsp:rsid wsp:val=&quot;50E04A13&quot;/&gt;&lt;wsp:rsid wsp:val=&quot;50E72459&quot;/&gt;&lt;wsp:rsid wsp:val=&quot;50E812DD&quot;/&gt;&lt;wsp:rsid wsp:val=&quot;50E84758&quot;/&gt;&lt;wsp:rsid wsp:val=&quot;50EA13CB&quot;/&gt;&lt;wsp:rsid wsp:val=&quot;50EB6E99&quot;/&gt;&lt;wsp:rsid wsp:val=&quot;50EC6093&quot;/&gt;&lt;wsp:rsid wsp:val=&quot;50F25151&quot;/&gt;&lt;wsp:rsid wsp:val=&quot;50FA4E39&quot;/&gt;&lt;wsp:rsid wsp:val=&quot;50FA5A0E&quot;/&gt;&lt;wsp:rsid wsp:val=&quot;510D2ABC&quot;/&gt;&lt;wsp:rsid wsp:val=&quot;510F13CA&quot;/&gt;&lt;wsp:rsid wsp:val=&quot;5110722B&quot;/&gt;&lt;wsp:rsid wsp:val=&quot;51284136&quot;/&gt;&lt;wsp:rsid wsp:val=&quot;512A5408&quot;/&gt;&lt;wsp:rsid wsp:val=&quot;512D2241&quot;/&gt;&lt;wsp:rsid wsp:val=&quot;512F6EC2&quot;/&gt;&lt;wsp:rsid wsp:val=&quot;513277ED&quot;/&gt;&lt;wsp:rsid wsp:val=&quot;51333EA4&quot;/&gt;&lt;wsp:rsid wsp:val=&quot;51385E3B&quot;/&gt;&lt;wsp:rsid wsp:val=&quot;51390C40&quot;/&gt;&lt;wsp:rsid wsp:val=&quot;514C2B88&quot;/&gt;&lt;wsp:rsid wsp:val=&quot;51520A53&quot;/&gt;&lt;wsp:rsid wsp:val=&quot;51544054&quot;/&gt;&lt;wsp:rsid wsp:val=&quot;51547416&quot;/&gt;&lt;wsp:rsid wsp:val=&quot;51557B61&quot;/&gt;&lt;wsp:rsid wsp:val=&quot;515A1CDD&quot;/&gt;&lt;wsp:rsid wsp:val=&quot;515A3EE3&quot;/&gt;&lt;wsp:rsid wsp:val=&quot;51602E4A&quot;/&gt;&lt;wsp:rsid wsp:val=&quot;5162104E&quot;/&gt;&lt;wsp:rsid wsp:val=&quot;516743E0&quot;/&gt;&lt;wsp:rsid wsp:val=&quot;51692F0C&quot;/&gt;&lt;wsp:rsid wsp:val=&quot;516B1C47&quot;/&gt;&lt;wsp:rsid wsp:val=&quot;5172070E&quot;/&gt;&lt;wsp:rsid wsp:val=&quot;517A31F8&quot;/&gt;&lt;wsp:rsid wsp:val=&quot;517C5B13&quot;/&gt;&lt;wsp:rsid wsp:val=&quot;517F613A&quot;/&gt;&lt;wsp:rsid wsp:val=&quot;517F6EA4&quot;/&gt;&lt;wsp:rsid wsp:val=&quot;518212FF&quot;/&gt;&lt;wsp:rsid wsp:val=&quot;518965D2&quot;/&gt;&lt;wsp:rsid wsp:val=&quot;518A5DC7&quot;/&gt;&lt;wsp:rsid wsp:val=&quot;518D6BCD&quot;/&gt;&lt;wsp:rsid wsp:val=&quot;518E7897&quot;/&gt;&lt;wsp:rsid wsp:val=&quot;519022FD&quot;/&gt;&lt;wsp:rsid wsp:val=&quot;519311E6&quot;/&gt;&lt;wsp:rsid wsp:val=&quot;519558F0&quot;/&gt;&lt;wsp:rsid wsp:val=&quot;519803CC&quot;/&gt;&lt;wsp:rsid wsp:val=&quot;519846C7&quot;/&gt;&lt;wsp:rsid wsp:val=&quot;51986FD8&quot;/&gt;&lt;wsp:rsid wsp:val=&quot;519B6306&quot;/&gt;&lt;wsp:rsid wsp:val=&quot;519C6183&quot;/&gt;&lt;wsp:rsid wsp:val=&quot;51A303AA&quot;/&gt;&lt;wsp:rsid wsp:val=&quot;51AE7DE7&quot;/&gt;&lt;wsp:rsid wsp:val=&quot;51B1799A&quot;/&gt;&lt;wsp:rsid wsp:val=&quot;51B37244&quot;/&gt;&lt;wsp:rsid wsp:val=&quot;51B61C99&quot;/&gt;&lt;wsp:rsid wsp:val=&quot;51B86EB8&quot;/&gt;&lt;wsp:rsid wsp:val=&quot;51CD5349&quot;/&gt;&lt;wsp:rsid wsp:val=&quot;51ED1C87&quot;/&gt;&lt;wsp:rsid wsp:val=&quot;51F11789&quot;/&gt;&lt;wsp:rsid wsp:val=&quot;51F603D3&quot;/&gt;&lt;wsp:rsid wsp:val=&quot;52003278&quot;/&gt;&lt;wsp:rsid wsp:val=&quot;5204560E&quot;/&gt;&lt;wsp:rsid wsp:val=&quot;520519D8&quot;/&gt;&lt;wsp:rsid wsp:val=&quot;52065E75&quot;/&gt;&lt;wsp:rsid wsp:val=&quot;52171E30&quot;/&gt;&lt;wsp:rsid wsp:val=&quot;521E5E5F&quot;/&gt;&lt;wsp:rsid wsp:val=&quot;52293911&quot;/&gt;&lt;wsp:rsid wsp:val=&quot;522D34DA&quot;/&gt;&lt;wsp:rsid wsp:val=&quot;5234392B&quot;/&gt;&lt;wsp:rsid wsp:val=&quot;523A5B1F&quot;/&gt;&lt;wsp:rsid wsp:val=&quot;52403A5F&quot;/&gt;&lt;wsp:rsid wsp:val=&quot;524B1ADA&quot;/&gt;&lt;wsp:rsid wsp:val=&quot;524C34B2&quot;/&gt;&lt;wsp:rsid wsp:val=&quot;524D2553&quot;/&gt;&lt;wsp:rsid wsp:val=&quot;52570CB9&quot;/&gt;&lt;wsp:rsid wsp:val=&quot;525835BD&quot;/&gt;&lt;wsp:rsid wsp:val=&quot;525E2C35&quot;/&gt;&lt;wsp:rsid wsp:val=&quot;52626E2A&quot;/&gt;&lt;wsp:rsid wsp:val=&quot;527B72D6&quot;/&gt;&lt;wsp:rsid wsp:val=&quot;528D3EA0&quot;/&gt;&lt;wsp:rsid wsp:val=&quot;528E2A1A&quot;/&gt;&lt;wsp:rsid wsp:val=&quot;529175F8&quot;/&gt;&lt;wsp:rsid wsp:val=&quot;52953EDE&quot;/&gt;&lt;wsp:rsid wsp:val=&quot;52974808&quot;/&gt;&lt;wsp:rsid wsp:val=&quot;52A31F39&quot;/&gt;&lt;wsp:rsid wsp:val=&quot;52A44405&quot;/&gt;&lt;wsp:rsid wsp:val=&quot;52A763DE&quot;/&gt;&lt;wsp:rsid wsp:val=&quot;52A94646&quot;/&gt;&lt;wsp:rsid wsp:val=&quot;52B70F1D&quot;/&gt;&lt;wsp:rsid wsp:val=&quot;52B710FA&quot;/&gt;&lt;wsp:rsid wsp:val=&quot;52B9118F&quot;/&gt;&lt;wsp:rsid wsp:val=&quot;52BF7522&quot;/&gt;&lt;wsp:rsid wsp:val=&quot;52C30EE5&quot;/&gt;&lt;wsp:rsid wsp:val=&quot;52C5188C&quot;/&gt;&lt;wsp:rsid wsp:val=&quot;52CF74ED&quot;/&gt;&lt;wsp:rsid wsp:val=&quot;52D37DFE&quot;/&gt;&lt;wsp:rsid wsp:val=&quot;52E014E9&quot;/&gt;&lt;wsp:rsid wsp:val=&quot;52E564A3&quot;/&gt;&lt;wsp:rsid wsp:val=&quot;52E628B2&quot;/&gt;&lt;wsp:rsid wsp:val=&quot;52EF6909&quot;/&gt;&lt;wsp:rsid wsp:val=&quot;52F14922&quot;/&gt;&lt;wsp:rsid wsp:val=&quot;52F32E25&quot;/&gt;&lt;wsp:rsid wsp:val=&quot;52F61A46&quot;/&gt;&lt;wsp:rsid wsp:val=&quot;52F921CB&quot;/&gt;&lt;wsp:rsid wsp:val=&quot;52F97788&quot;/&gt;&lt;wsp:rsid wsp:val=&quot;52FA7468&quot;/&gt;&lt;wsp:rsid wsp:val=&quot;53070AC1&quot;/&gt;&lt;wsp:rsid wsp:val=&quot;53167C62&quot;/&gt;&lt;wsp:rsid wsp:val=&quot;531A7B91&quot;/&gt;&lt;wsp:rsid wsp:val=&quot;531B308B&quot;/&gt;&lt;wsp:rsid wsp:val=&quot;531C45F2&quot;/&gt;&lt;wsp:rsid wsp:val=&quot;531C7ECA&quot;/&gt;&lt;wsp:rsid wsp:val=&quot;53234805&quot;/&gt;&lt;wsp:rsid wsp:val=&quot;5325232B&quot;/&gt;&lt;wsp:rsid wsp:val=&quot;533D23FD&quot;/&gt;&lt;wsp:rsid wsp:val=&quot;53420DCF&quot;/&gt;&lt;wsp:rsid wsp:val=&quot;534327B1&quot;/&gt;&lt;wsp:rsid wsp:val=&quot;53482A8F&quot;/&gt;&lt;wsp:rsid wsp:val=&quot;53530C46&quot;/&gt;&lt;wsp:rsid wsp:val=&quot;53540C24&quot;/&gt;&lt;wsp:rsid wsp:val=&quot;535F3A8F&quot;/&gt;&lt;wsp:rsid wsp:val=&quot;53614FC0&quot;/&gt;&lt;wsp:rsid wsp:val=&quot;536343E4&quot;/&gt;&lt;wsp:rsid wsp:val=&quot;536B1667&quot;/&gt;&lt;wsp:rsid wsp:val=&quot;537149E2&quot;/&gt;&lt;wsp:rsid wsp:val=&quot;53742101&quot;/&gt;&lt;wsp:rsid wsp:val=&quot;5384318A&quot;/&gt;&lt;wsp:rsid wsp:val=&quot;53852DC9&quot;/&gt;&lt;wsp:rsid wsp:val=&quot;538543C3&quot;/&gt;&lt;wsp:rsid wsp:val=&quot;53875695&quot;/&gt;&lt;wsp:rsid wsp:val=&quot;538821F4&quot;/&gt;&lt;wsp:rsid wsp:val=&quot;539138A0&quot;/&gt;&lt;wsp:rsid wsp:val=&quot;539B68E6&quot;/&gt;&lt;wsp:rsid wsp:val=&quot;53A039CC&quot;/&gt;&lt;wsp:rsid wsp:val=&quot;53A1505A&quot;/&gt;&lt;wsp:rsid wsp:val=&quot;53A64547&quot;/&gt;&lt;wsp:rsid wsp:val=&quot;53AB2B29&quot;/&gt;&lt;wsp:rsid wsp:val=&quot;53AD7605&quot;/&gt;&lt;wsp:rsid wsp:val=&quot;53AE40CE&quot;/&gt;&lt;wsp:rsid wsp:val=&quot;53BA0481&quot;/&gt;&lt;wsp:rsid wsp:val=&quot;53C004A6&quot;/&gt;&lt;wsp:rsid wsp:val=&quot;53C22532&quot;/&gt;&lt;wsp:rsid wsp:val=&quot;53C423F1&quot;/&gt;&lt;wsp:rsid wsp:val=&quot;53D306D6&quot;/&gt;&lt;wsp:rsid wsp:val=&quot;53D87451&quot;/&gt;&lt;wsp:rsid wsp:val=&quot;53DD284B&quot;/&gt;&lt;wsp:rsid wsp:val=&quot;53EA158E&quot;/&gt;&lt;wsp:rsid wsp:val=&quot;53F53B77&quot;/&gt;&lt;wsp:rsid wsp:val=&quot;53F87799&quot;/&gt;&lt;wsp:rsid wsp:val=&quot;54026AE9&quot;/&gt;&lt;wsp:rsid wsp:val=&quot;54041CA1&quot;/&gt;&lt;wsp:rsid wsp:val=&quot;54063E08&quot;/&gt;&lt;wsp:rsid wsp:val=&quot;54080B72&quot;/&gt;&lt;wsp:rsid wsp:val=&quot;54095339&quot;/&gt;&lt;wsp:rsid wsp:val=&quot;540F56CB&quot;/&gt;&lt;wsp:rsid wsp:val=&quot;54200DD9&quot;/&gt;&lt;wsp:rsid wsp:val=&quot;54261154&quot;/&gt;&lt;wsp:rsid wsp:val=&quot;542C63D3&quot;/&gt;&lt;wsp:rsid wsp:val=&quot;542E1471&quot;/&gt;&lt;wsp:rsid wsp:val=&quot;543437E8&quot;/&gt;&lt;wsp:rsid wsp:val=&quot;5435659E&quot;/&gt;&lt;wsp:rsid wsp:val=&quot;54372DFC&quot;/&gt;&lt;wsp:rsid wsp:val=&quot;5439325B&quot;/&gt;&lt;wsp:rsid wsp:val=&quot;54497EBD&quot;/&gt;&lt;wsp:rsid wsp:val=&quot;54515DE3&quot;/&gt;&lt;wsp:rsid wsp:val=&quot;5455279C&quot;/&gt;&lt;wsp:rsid wsp:val=&quot;545B6D16&quot;/&gt;&lt;wsp:rsid wsp:val=&quot;545F5B35&quot;/&gt;&lt;wsp:rsid wsp:val=&quot;546A5F72&quot;/&gt;&lt;wsp:rsid wsp:val=&quot;546B1280&quot;/&gt;&lt;wsp:rsid wsp:val=&quot;546E0BCF&quot;/&gt;&lt;wsp:rsid wsp:val=&quot;54785A20&quot;/&gt;&lt;wsp:rsid wsp:val=&quot;54816A6B&quot;/&gt;&lt;wsp:rsid wsp:val=&quot;5484281F&quot;/&gt;&lt;wsp:rsid wsp:val=&quot;548748D1&quot;/&gt;&lt;wsp:rsid wsp:val=&quot;548C0371&quot;/&gt;&lt;wsp:rsid wsp:val=&quot;548D0F33&quot;/&gt;&lt;wsp:rsid wsp:val=&quot;54950C65&quot;/&gt;&lt;wsp:rsid wsp:val=&quot;549B4952&quot;/&gt;&lt;wsp:rsid wsp:val=&quot;54BE2A37&quot;/&gt;&lt;wsp:rsid wsp:val=&quot;54C05A6E&quot;/&gt;&lt;wsp:rsid wsp:val=&quot;54D648A1&quot;/&gt;&lt;wsp:rsid wsp:val=&quot;54D85C85&quot;/&gt;&lt;wsp:rsid wsp:val=&quot;54E51D72&quot;/&gt;&lt;wsp:rsid wsp:val=&quot;54E65AEA&quot;/&gt;&lt;wsp:rsid wsp:val=&quot;54ED0148&quot;/&gt;&lt;wsp:rsid wsp:val=&quot;54F356FA&quot;/&gt;&lt;wsp:rsid wsp:val=&quot;54F552EB&quot;/&gt;&lt;wsp:rsid wsp:val=&quot;54F73313&quot;/&gt;&lt;wsp:rsid wsp:val=&quot;54F80955&quot;/&gt;&lt;wsp:rsid wsp:val=&quot;5509628E&quot;/&gt;&lt;wsp:rsid wsp:val=&quot;550E7B69&quot;/&gt;&lt;wsp:rsid wsp:val=&quot;551B75C5&quot;/&gt;&lt;wsp:rsid wsp:val=&quot;55270529&quot;/&gt;&lt;wsp:rsid wsp:val=&quot;553C2084&quot;/&gt;&lt;wsp:rsid wsp:val=&quot;555170A7&quot;/&gt;&lt;wsp:rsid wsp:val=&quot;55565974&quot;/&gt;&lt;wsp:rsid wsp:val=&quot;5558425F&quot;/&gt;&lt;wsp:rsid wsp:val=&quot;555A3C53&quot;/&gt;&lt;wsp:rsid wsp:val=&quot;5561442F&quot;/&gt;&lt;wsp:rsid wsp:val=&quot;55614691&quot;/&gt;&lt;wsp:rsid wsp:val=&quot;55645FC3&quot;/&gt;&lt;wsp:rsid wsp:val=&quot;55674E7D&quot;/&gt;&lt;wsp:rsid wsp:val=&quot;556D1D67&quot;/&gt;&lt;wsp:rsid wsp:val=&quot;556E620B&quot;/&gt;&lt;wsp:rsid wsp:val=&quot;557356F5&quot;/&gt;&lt;wsp:rsid wsp:val=&quot;557D0725&quot;/&gt;&lt;wsp:rsid wsp:val=&quot;557E75A3&quot;/&gt;&lt;wsp:rsid wsp:val=&quot;557F772C&quot;/&gt;&lt;wsp:rsid wsp:val=&quot;5587107B&quot;/&gt;&lt;wsp:rsid wsp:val=&quot;5587536D&quot;/&gt;&lt;wsp:rsid wsp:val=&quot;558768F8&quot;/&gt;&lt;wsp:rsid wsp:val=&quot;559307F3&quot;/&gt;&lt;wsp:rsid wsp:val=&quot;55934A26&quot;/&gt;&lt;wsp:rsid wsp:val=&quot;55961E7F&quot;/&gt;&lt;wsp:rsid wsp:val=&quot;55963EF8&quot;/&gt;&lt;wsp:rsid wsp:val=&quot;559B174B&quot;/&gt;&lt;wsp:rsid wsp:val=&quot;559F4A1F&quot;/&gt;&lt;wsp:rsid wsp:val=&quot;55A15447&quot;/&gt;&lt;wsp:rsid wsp:val=&quot;55A462CF&quot;/&gt;&lt;wsp:rsid wsp:val=&quot;55A559A5&quot;/&gt;&lt;wsp:rsid wsp:val=&quot;55AA2FBB&quot;/&gt;&lt;wsp:rsid wsp:val=&quot;55AB37EA&quot;/&gt;&lt;wsp:rsid wsp:val=&quot;55B30ED9&quot;/&gt;&lt;wsp:rsid wsp:val=&quot;55B66D97&quot;/&gt;&lt;wsp:rsid wsp:val=&quot;55BB40D8&quot;/&gt;&lt;wsp:rsid wsp:val=&quot;55BC3C9D&quot;/&gt;&lt;wsp:rsid wsp:val=&quot;55C45E2B&quot;/&gt;&lt;wsp:rsid wsp:val=&quot;55C5661D&quot;/&gt;&lt;wsp:rsid wsp:val=&quot;55CE0CF4&quot;/&gt;&lt;wsp:rsid wsp:val=&quot;55D13C4F&quot;/&gt;&lt;wsp:rsid wsp:val=&quot;55DB4F23&quot;/&gt;&lt;wsp:rsid wsp:val=&quot;55DF4A13&quot;/&gt;&lt;wsp:rsid wsp:val=&quot;55E01E0F&quot;/&gt;&lt;wsp:rsid wsp:val=&quot;55E9250B&quot;/&gt;&lt;wsp:rsid wsp:val=&quot;55EC44CE&quot;/&gt;&lt;wsp:rsid wsp:val=&quot;55F1173D&quot;/&gt;&lt;wsp:rsid wsp:val=&quot;55F2673B&quot;/&gt;&lt;wsp:rsid wsp:val=&quot;55FD758F&quot;/&gt;&lt;wsp:rsid wsp:val=&quot;55FF1D1A&quot;/&gt;&lt;wsp:rsid wsp:val=&quot;56060652&quot;/&gt;&lt;wsp:rsid wsp:val=&quot;560B4834&quot;/&gt;&lt;wsp:rsid wsp:val=&quot;56101815&quot;/&gt;&lt;wsp:rsid wsp:val=&quot;56101D09&quot;/&gt;&lt;wsp:rsid wsp:val=&quot;561323C1&quot;/&gt;&lt;wsp:rsid wsp:val=&quot;56171238&quot;/&gt;&lt;wsp:rsid wsp:val=&quot;56171DD2&quot;/&gt;&lt;wsp:rsid wsp:val=&quot;561D378D&quot;/&gt;&lt;wsp:rsid wsp:val=&quot;56283E63&quot;/&gt;&lt;wsp:rsid wsp:val=&quot;562E7748&quot;/&gt;&lt;wsp:rsid wsp:val=&quot;56303300&quot;/&gt;&lt;wsp:rsid wsp:val=&quot;56392851&quot;/&gt;&lt;wsp:rsid wsp:val=&quot;564707DB&quot;/&gt;&lt;wsp:rsid wsp:val=&quot;5647381E&quot;/&gt;&lt;wsp:rsid wsp:val=&quot;564D39B3&quot;/&gt;&lt;wsp:rsid wsp:val=&quot;56521689&quot;/&gt;&lt;wsp:rsid wsp:val=&quot;56543C6F&quot;/&gt;&lt;wsp:rsid wsp:val=&quot;56586573&quot;/&gt;&lt;wsp:rsid wsp:val=&quot;565C4AA8&quot;/&gt;&lt;wsp:rsid wsp:val=&quot;566B0C68&quot;/&gt;&lt;wsp:rsid wsp:val=&quot;56743603&quot;/&gt;&lt;wsp:rsid wsp:val=&quot;56833B7E&quot;/&gt;&lt;wsp:rsid wsp:val=&quot;568A1759&quot;/&gt;&lt;wsp:rsid wsp:val=&quot;56905E67&quot;/&gt;&lt;wsp:rsid wsp:val=&quot;5697353F&quot;/&gt;&lt;wsp:rsid wsp:val=&quot;569849E4&quot;/&gt;&lt;wsp:rsid wsp:val=&quot;569B1FBF&quot;/&gt;&lt;wsp:rsid wsp:val=&quot;569E2C7A&quot;/&gt;&lt;wsp:rsid wsp:val=&quot;56A12478&quot;/&gt;&lt;wsp:rsid wsp:val=&quot;56A1279C&quot;/&gt;&lt;wsp:rsid wsp:val=&quot;56B22A9C&quot;/&gt;&lt;wsp:rsid wsp:val=&quot;56C41E5B&quot;/&gt;&lt;wsp:rsid wsp:val=&quot;56CE5EE3&quot;/&gt;&lt;wsp:rsid wsp:val=&quot;56DF0A43&quot;/&gt;&lt;wsp:rsid wsp:val=&quot;56E17F19&quot;/&gt;&lt;wsp:rsid wsp:val=&quot;56E85B49&quot;/&gt;&lt;wsp:rsid wsp:val=&quot;56EA413E&quot;/&gt;&lt;wsp:rsid wsp:val=&quot;56ED4736&quot;/&gt;&lt;wsp:rsid wsp:val=&quot;56F3657C&quot;/&gt;&lt;wsp:rsid wsp:val=&quot;56F8780F&quot;/&gt;&lt;wsp:rsid wsp:val=&quot;570109B9&quot;/&gt;&lt;wsp:rsid wsp:val=&quot;57044DDE&quot;/&gt;&lt;wsp:rsid wsp:val=&quot;57062B99&quot;/&gt;&lt;wsp:rsid wsp:val=&quot;57102AC7&quot;/&gt;&lt;wsp:rsid wsp:val=&quot;571B7CCD&quot;/&gt;&lt;wsp:rsid wsp:val=&quot;57361328&quot;/&gt;&lt;wsp:rsid wsp:val=&quot;5737087F&quot;/&gt;&lt;wsp:rsid wsp:val=&quot;573C6640&quot;/&gt;&lt;wsp:rsid wsp:val=&quot;573D73E7&quot;/&gt;&lt;wsp:rsid wsp:val=&quot;573F1363&quot;/&gt;&lt;wsp:rsid wsp:val=&quot;5748004A&quot;/&gt;&lt;wsp:rsid wsp:val=&quot;574B6BBD&quot;/&gt;&lt;wsp:rsid wsp:val=&quot;574D1C90&quot;/&gt;&lt;wsp:rsid wsp:val=&quot;5753390A&quot;/&gt;&lt;wsp:rsid wsp:val=&quot;575D6941&quot;/&gt;&lt;wsp:rsid wsp:val=&quot;575E412E&quot;/&gt;&lt;wsp:rsid wsp:val=&quot;57671533&quot;/&gt;&lt;wsp:rsid wsp:val=&quot;5774783B&quot;/&gt;&lt;wsp:rsid wsp:val=&quot;577613A7&quot;/&gt;&lt;wsp:rsid wsp:val=&quot;577830F9&quot;/&gt;&lt;wsp:rsid wsp:val=&quot;57802FFC&quot;/&gt;&lt;wsp:rsid wsp:val=&quot;5781413E&quot;/&gt;&lt;wsp:rsid wsp:val=&quot;5785229F&quot;/&gt;&lt;wsp:rsid wsp:val=&quot;5788678F&quot;/&gt;&lt;wsp:rsid wsp:val=&quot;578D049F&quot;/&gt;&lt;wsp:rsid wsp:val=&quot;57914433&quot;/&gt;&lt;wsp:rsid wsp:val=&quot;57917E07&quot;/&gt;&lt;wsp:rsid wsp:val=&quot;57A464A1&quot;/&gt;&lt;wsp:rsid wsp:val=&quot;57AC527C&quot;/&gt;&lt;wsp:rsid wsp:val=&quot;57B04EF5&quot;/&gt;&lt;wsp:rsid wsp:val=&quot;57B7137C&quot;/&gt;&lt;wsp:rsid wsp:val=&quot;57B72A76&quot;/&gt;&lt;wsp:rsid wsp:val=&quot;57BB6E0C&quot;/&gt;&lt;wsp:rsid wsp:val=&quot;57BD2062&quot;/&gt;&lt;wsp:rsid wsp:val=&quot;57C3426C&quot;/&gt;&lt;wsp:rsid wsp:val=&quot;57C40364&quot;/&gt;&lt;wsp:rsid wsp:val=&quot;57CE1F93&quot;/&gt;&lt;wsp:rsid wsp:val=&quot;57D165DD&quot;/&gt;&lt;wsp:rsid wsp:val=&quot;57DA71EA&quot;/&gt;&lt;wsp:rsid wsp:val=&quot;57DB5068&quot;/&gt;&lt;wsp:rsid wsp:val=&quot;57DF6437&quot;/&gt;&lt;wsp:rsid wsp:val=&quot;57E6452B&quot;/&gt;&lt;wsp:rsid wsp:val=&quot;57E83665&quot;/&gt;&lt;wsp:rsid wsp:val=&quot;57EF2F07&quot;/&gt;&lt;wsp:rsid wsp:val=&quot;57F37A9D&quot;/&gt;&lt;wsp:rsid wsp:val=&quot;57F743AB&quot;/&gt;&lt;wsp:rsid wsp:val=&quot;57F870D9&quot;/&gt;&lt;wsp:rsid wsp:val=&quot;57FA3D86&quot;/&gt;&lt;wsp:rsid wsp:val=&quot;57FD7170&quot;/&gt;&lt;wsp:rsid wsp:val=&quot;57FE5E77&quot;/&gt;&lt;wsp:rsid wsp:val=&quot;58055C4A&quot;/&gt;&lt;wsp:rsid wsp:val=&quot;58064856&quot;/&gt;&lt;wsp:rsid wsp:val=&quot;58083D7C&quot;/&gt;&lt;wsp:rsid wsp:val=&quot;5808512A&quot;/&gt;&lt;wsp:rsid wsp:val=&quot;580F331A&quot;/&gt;&lt;wsp:rsid wsp:val=&quot;582726A1&quot;/&gt;&lt;wsp:rsid wsp:val=&quot;5827468E&quot;/&gt;&lt;wsp:rsid wsp:val=&quot;58310C72&quot;/&gt;&lt;wsp:rsid wsp:val=&quot;58353010&quot;/&gt;&lt;wsp:rsid wsp:val=&quot;58372323&quot;/&gt;&lt;wsp:rsid wsp:val=&quot;584274DB&quot;/&gt;&lt;wsp:rsid wsp:val=&quot;58440F0E&quot;/&gt;&lt;wsp:rsid wsp:val=&quot;58442AB7&quot;/&gt;&lt;wsp:rsid wsp:val=&quot;58460DDA&quot;/&gt;&lt;wsp:rsid wsp:val=&quot;58476D1B&quot;/&gt;&lt;wsp:rsid wsp:val=&quot;584F0183&quot;/&gt;&lt;wsp:rsid wsp:val=&quot;585119A0&quot;/&gt;&lt;wsp:rsid wsp:val=&quot;58537370&quot;/&gt;&lt;wsp:rsid wsp:val=&quot;58537AF7&quot;/&gt;&lt;wsp:rsid wsp:val=&quot;58542F01&quot;/&gt;&lt;wsp:rsid wsp:val=&quot;585E5D01&quot;/&gt;&lt;wsp:rsid wsp:val=&quot;585F363B&quot;/&gt;&lt;wsp:rsid wsp:val=&quot;586503D5&quot;/&gt;&lt;wsp:rsid wsp:val=&quot;586B1ACF&quot;/&gt;&lt;wsp:rsid wsp:val=&quot;58825B29&quot;/&gt;&lt;wsp:rsid wsp:val=&quot;58862492&quot;/&gt;&lt;wsp:rsid wsp:val=&quot;588743D1&quot;/&gt;&lt;wsp:rsid wsp:val=&quot;5887701A&quot;/&gt;&lt;wsp:rsid wsp:val=&quot;58880E01&quot;/&gt;&lt;wsp:rsid wsp:val=&quot;588E389E&quot;/&gt;&lt;wsp:rsid wsp:val=&quot;588F6515&quot;/&gt;&lt;wsp:rsid wsp:val=&quot;58910AA0&quot;/&gt;&lt;wsp:rsid wsp:val=&quot;5891493F&quot;/&gt;&lt;wsp:rsid wsp:val=&quot;5892676B&quot;/&gt;&lt;wsp:rsid wsp:val=&quot;5894149F&quot;/&gt;&lt;wsp:rsid wsp:val=&quot;5898041F&quot;/&gt;&lt;wsp:rsid wsp:val=&quot;58A0439D&quot;/&gt;&lt;wsp:rsid wsp:val=&quot;58A310D0&quot;/&gt;&lt;wsp:rsid wsp:val=&quot;58A43CF2&quot;/&gt;&lt;wsp:rsid wsp:val=&quot;58AA6674&quot;/&gt;&lt;wsp:rsid wsp:val=&quot;58B56106&quot;/&gt;&lt;wsp:rsid wsp:val=&quot;58B73E7A&quot;/&gt;&lt;wsp:rsid wsp:val=&quot;58D0221D&quot;/&gt;&lt;wsp:rsid wsp:val=&quot;58D02E43&quot;/&gt;&lt;wsp:rsid wsp:val=&quot;58D5034F&quot;/&gt;&lt;wsp:rsid wsp:val=&quot;58D93361&quot;/&gt;&lt;wsp:rsid wsp:val=&quot;58EF1411&quot;/&gt;&lt;wsp:rsid wsp:val=&quot;58EF444D&quot;/&gt;&lt;wsp:rsid wsp:val=&quot;58F4327E&quot;/&gt;&lt;wsp:rsid wsp:val=&quot;58F60266&quot;/&gt;&lt;wsp:rsid wsp:val=&quot;58F85DEC&quot;/&gt;&lt;wsp:rsid wsp:val=&quot;58FD5888&quot;/&gt;&lt;wsp:rsid wsp:val=&quot;590B1FC3&quot;/&gt;&lt;wsp:rsid wsp:val=&quot;590D0510&quot;/&gt;&lt;wsp:rsid wsp:val=&quot;59101C65&quot;/&gt;&lt;wsp:rsid wsp:val=&quot;59231ECA&quot;/&gt;&lt;wsp:rsid wsp:val=&quot;592F3F03&quot;/&gt;&lt;wsp:rsid wsp:val=&quot;5931666F&quot;/&gt;&lt;wsp:rsid wsp:val=&quot;593A085E&quot;/&gt;&lt;wsp:rsid wsp:val=&quot;593D2262&quot;/&gt;&lt;wsp:rsid wsp:val=&quot;59466DD2&quot;/&gt;&lt;wsp:rsid wsp:val=&quot;5947135C&quot;/&gt;&lt;wsp:rsid wsp:val=&quot;59486432&quot;/&gt;&lt;wsp:rsid wsp:val=&quot;594A4899&quot;/&gt;&lt;wsp:rsid wsp:val=&quot;59552A2D&quot;/&gt;&lt;wsp:rsid wsp:val=&quot;595869A2&quot;/&gt;&lt;wsp:rsid wsp:val=&quot;5963138A&quot;/&gt;&lt;wsp:rsid wsp:val=&quot;596551E9&quot;/&gt;&lt;wsp:rsid wsp:val=&quot;59677AF7&quot;/&gt;&lt;wsp:rsid wsp:val=&quot;59695E10&quot;/&gt;&lt;wsp:rsid wsp:val=&quot;59697595&quot;/&gt;&lt;wsp:rsid wsp:val=&quot;59713324&quot;/&gt;&lt;wsp:rsid wsp:val=&quot;597B55AD&quot;/&gt;&lt;wsp:rsid wsp:val=&quot;597C6A1D&quot;/&gt;&lt;wsp:rsid wsp:val=&quot;597D679B&quot;/&gt;&lt;wsp:rsid wsp:val=&quot;59812ACC&quot;/&gt;&lt;wsp:rsid wsp:val=&quot;59934C48&quot;/&gt;&lt;wsp:rsid wsp:val=&quot;59A37620&quot;/&gt;&lt;wsp:rsid wsp:val=&quot;59A72662&quot;/&gt;&lt;wsp:rsid wsp:val=&quot;59A815C0&quot;/&gt;&lt;wsp:rsid wsp:val=&quot;59AA17DC&quot;/&gt;&lt;wsp:rsid wsp:val=&quot;59AE1E33&quot;/&gt;&lt;wsp:rsid wsp:val=&quot;59AE7B20&quot;/&gt;&lt;wsp:rsid wsp:val=&quot;59AF353F&quot;/&gt;&lt;wsp:rsid wsp:val=&quot;59B22615&quot;/&gt;&lt;wsp:rsid wsp:val=&quot;59B46EE2&quot;/&gt;&lt;wsp:rsid wsp:val=&quot;59B922A4&quot;/&gt;&lt;wsp:rsid wsp:val=&quot;59BA7EB2&quot;/&gt;&lt;wsp:rsid wsp:val=&quot;59C0439F&quot;/&gt;&lt;wsp:rsid wsp:val=&quot;59C04B5B&quot;/&gt;&lt;wsp:rsid wsp:val=&quot;59C346F1&quot;/&gt;&lt;wsp:rsid wsp:val=&quot;59D05081&quot;/&gt;&lt;wsp:rsid wsp:val=&quot;59D33AF5&quot;/&gt;&lt;wsp:rsid wsp:val=&quot;59D51A4A&quot;/&gt;&lt;wsp:rsid wsp:val=&quot;59D70FAC&quot;/&gt;&lt;wsp:rsid wsp:val=&quot;59D80DBD&quot;/&gt;&lt;wsp:rsid wsp:val=&quot;59DA22DC&quot;/&gt;&lt;wsp:rsid wsp:val=&quot;59E36A9C&quot;/&gt;&lt;wsp:rsid wsp:val=&quot;59EE07F0&quot;/&gt;&lt;wsp:rsid wsp:val=&quot;59F90EA3&quot;/&gt;&lt;wsp:rsid wsp:val=&quot;59FB22EC&quot;/&gt;&lt;wsp:rsid wsp:val=&quot;5A115E1B&quot;/&gt;&lt;wsp:rsid wsp:val=&quot;5A134BEF&quot;/&gt;&lt;wsp:rsid wsp:val=&quot;5A1530F9&quot;/&gt;&lt;wsp:rsid wsp:val=&quot;5A17016A&quot;/&gt;&lt;wsp:rsid wsp:val=&quot;5A1A26FE&quot;/&gt;&lt;wsp:rsid wsp:val=&quot;5A1A276A&quot;/&gt;&lt;wsp:rsid wsp:val=&quot;5A1C2158&quot;/&gt;&lt;wsp:rsid wsp:val=&quot;5A203456&quot;/&gt;&lt;wsp:rsid wsp:val=&quot;5A2055FA&quot;/&gt;&lt;wsp:rsid wsp:val=&quot;5A2E7D17&quot;/&gt;&lt;wsp:rsid wsp:val=&quot;5A311054&quot;/&gt;&lt;wsp:rsid wsp:val=&quot;5A3317D1&quot;/&gt;&lt;wsp:rsid wsp:val=&quot;5A346A04&quot;/&gt;&lt;wsp:rsid wsp:val=&quot;5A3E1D2C&quot;/&gt;&lt;wsp:rsid wsp:val=&quot;5A464C5F&quot;/&gt;&lt;wsp:rsid wsp:val=&quot;5A504621&quot;/&gt;&lt;wsp:rsid wsp:val=&quot;5A517EA9&quot;/&gt;&lt;wsp:rsid wsp:val=&quot;5A56726E&quot;/&gt;&lt;wsp:rsid wsp:val=&quot;5A587B93&quot;/&gt;&lt;wsp:rsid wsp:val=&quot;5A5B6CF9&quot;/&gt;&lt;wsp:rsid wsp:val=&quot;5A5E40F1&quot;/&gt;&lt;wsp:rsid wsp:val=&quot;5A656A98&quot;/&gt;&lt;wsp:rsid wsp:val=&quot;5A692118&quot;/&gt;&lt;wsp:rsid wsp:val=&quot;5A696463&quot;/&gt;&lt;wsp:rsid wsp:val=&quot;5A6C4CE3&quot;/&gt;&lt;wsp:rsid wsp:val=&quot;5A720D92&quot;/&gt;&lt;wsp:rsid wsp:val=&quot;5A7233A5&quot;/&gt;&lt;wsp:rsid wsp:val=&quot;5A733D9F&quot;/&gt;&lt;wsp:rsid wsp:val=&quot;5A755946&quot;/&gt;&lt;wsp:rsid wsp:val=&quot;5A79183D&quot;/&gt;&lt;wsp:rsid wsp:val=&quot;5A7D1249&quot;/&gt;&lt;wsp:rsid wsp:val=&quot;5A7F3E5E&quot;/&gt;&lt;wsp:rsid wsp:val=&quot;5A80527F&quot;/&gt;&lt;wsp:rsid wsp:val=&quot;5A897643&quot;/&gt;&lt;wsp:rsid wsp:val=&quot;5A910455&quot;/&gt;&lt;wsp:rsid wsp:val=&quot;5A955FE8&quot;/&gt;&lt;wsp:rsid wsp:val=&quot;5AA72C26&quot;/&gt;&lt;wsp:rsid wsp:val=&quot;5AA7343E&quot;/&gt;&lt;wsp:rsid wsp:val=&quot;5AB31E91&quot;/&gt;&lt;wsp:rsid wsp:val=&quot;5AB71B1E&quot;/&gt;&lt;wsp:rsid wsp:val=&quot;5AB92244&quot;/&gt;&lt;wsp:rsid wsp:val=&quot;5AB9617F&quot;/&gt;&lt;wsp:rsid wsp:val=&quot;5ABE2233&quot;/&gt;&lt;wsp:rsid wsp:val=&quot;5AC329A4&quot;/&gt;&lt;wsp:rsid wsp:val=&quot;5AC62645&quot;/&gt;&lt;wsp:rsid wsp:val=&quot;5AC90CD9&quot;/&gt;&lt;wsp:rsid wsp:val=&quot;5ACA3C8D&quot;/&gt;&lt;wsp:rsid wsp:val=&quot;5ACC741C&quot;/&gt;&lt;wsp:rsid wsp:val=&quot;5ADD173D&quot;/&gt;&lt;wsp:rsid wsp:val=&quot;5ADE719E&quot;/&gt;&lt;wsp:rsid wsp:val=&quot;5AE36AFF&quot;/&gt;&lt;wsp:rsid wsp:val=&quot;5AE52718&quot;/&gt;&lt;wsp:rsid wsp:val=&quot;5AE851B2&quot;/&gt;&lt;wsp:rsid wsp:val=&quot;5AE91F9F&quot;/&gt;&lt;wsp:rsid wsp:val=&quot;5AED1980&quot;/&gt;&lt;wsp:rsid wsp:val=&quot;5AEE6ED6&quot;/&gt;&lt;wsp:rsid wsp:val=&quot;5AF254A3&quot;/&gt;&lt;wsp:rsid wsp:val=&quot;5AF411C1&quot;/&gt;&lt;wsp:rsid wsp:val=&quot;5AF4605C&quot;/&gt;&lt;wsp:rsid wsp:val=&quot;5AF63124&quot;/&gt;&lt;wsp:rsid wsp:val=&quot;5AFA6F68&quot;/&gt;&lt;wsp:rsid wsp:val=&quot;5B022F52&quot;/&gt;&lt;wsp:rsid wsp:val=&quot;5B0F24DD&quot;/&gt;&lt;wsp:rsid wsp:val=&quot;5B135E20&quot;/&gt;&lt;wsp:rsid wsp:val=&quot;5B157129&quot;/&gt;&lt;wsp:rsid wsp:val=&quot;5B2308F9&quot;/&gt;&lt;wsp:rsid wsp:val=&quot;5B2F1F99&quot;/&gt;&lt;wsp:rsid wsp:val=&quot;5B312664&quot;/&gt;&lt;wsp:rsid wsp:val=&quot;5B3422A2&quot;/&gt;&lt;wsp:rsid wsp:val=&quot;5B346FAD&quot;/&gt;&lt;wsp:rsid wsp:val=&quot;5B3C4689&quot;/&gt;&lt;wsp:rsid wsp:val=&quot;5B4041A6&quot;/&gt;&lt;wsp:rsid wsp:val=&quot;5B456855&quot;/&gt;&lt;wsp:rsid wsp:val=&quot;5B4A52D3&quot;/&gt;&lt;wsp:rsid wsp:val=&quot;5B4D0F8C&quot;/&gt;&lt;wsp:rsid wsp:val=&quot;5B4E1F26&quot;/&gt;&lt;wsp:rsid wsp:val=&quot;5B5A2D8E&quot;/&gt;&lt;wsp:rsid wsp:val=&quot;5B5B4DF1&quot;/&gt;&lt;wsp:rsid wsp:val=&quot;5B6C1377&quot;/&gt;&lt;wsp:rsid wsp:val=&quot;5B6F6839&quot;/&gt;&lt;wsp:rsid wsp:val=&quot;5B737120&quot;/&gt;&lt;wsp:rsid wsp:val=&quot;5B74034D&quot;/&gt;&lt;wsp:rsid wsp:val=&quot;5B834092&quot;/&gt;&lt;wsp:rsid wsp:val=&quot;5B903E6F&quot;/&gt;&lt;wsp:rsid wsp:val=&quot;5B914CB9&quot;/&gt;&lt;wsp:rsid wsp:val=&quot;5B995488&quot;/&gt;&lt;wsp:rsid wsp:val=&quot;5B9A7362&quot;/&gt;&lt;wsp:rsid wsp:val=&quot;5BA4601B&quot;/&gt;&lt;wsp:rsid wsp:val=&quot;5BAD110F&quot;/&gt;&lt;wsp:rsid wsp:val=&quot;5BB10BFF&quot;/&gt;&lt;wsp:rsid wsp:val=&quot;5BB11AFE&quot;/&gt;&lt;wsp:rsid wsp:val=&quot;5BB14675&quot;/&gt;&lt;wsp:rsid wsp:val=&quot;5BB909FA&quot;/&gt;&lt;wsp:rsid wsp:val=&quot;5BBB15C4&quot;/&gt;&lt;wsp:rsid wsp:val=&quot;5BBF4D0E&quot;/&gt;&lt;wsp:rsid wsp:val=&quot;5BC54DF4&quot;/&gt;&lt;wsp:rsid wsp:val=&quot;5BCD608A&quot;/&gt;&lt;wsp:rsid wsp:val=&quot;5BD27C0A&quot;/&gt;&lt;wsp:rsid wsp:val=&quot;5BDA0D77&quot;/&gt;&lt;wsp:rsid wsp:val=&quot;5BDF5D95&quot;/&gt;&lt;wsp:rsid wsp:val=&quot;5BE578CD&quot;/&gt;&lt;wsp:rsid wsp:val=&quot;5BE76C6E&quot;/&gt;&lt;wsp:rsid wsp:val=&quot;5BE97CAE&quot;/&gt;&lt;wsp:rsid wsp:val=&quot;5BEC1C38&quot;/&gt;&lt;wsp:rsid wsp:val=&quot;5BED775E&quot;/&gt;&lt;wsp:rsid wsp:val=&quot;5BEE4E5E&quot;/&gt;&lt;wsp:rsid wsp:val=&quot;5BFC13EE&quot;/&gt;&lt;wsp:rsid wsp:val=&quot;5BFE7528&quot;/&gt;&lt;wsp:rsid wsp:val=&quot;5C014971&quot;/&gt;&lt;wsp:rsid wsp:val=&quot;5C042999&quot;/&gt;&lt;wsp:rsid wsp:val=&quot;5C0623F9&quot;/&gt;&lt;wsp:rsid wsp:val=&quot;5C100807&quot;/&gt;&lt;wsp:rsid wsp:val=&quot;5C123C82&quot;/&gt;&lt;wsp:rsid wsp:val=&quot;5C1C0D87&quot;/&gt;&lt;wsp:rsid wsp:val=&quot;5C1D6295&quot;/&gt;&lt;wsp:rsid wsp:val=&quot;5C207E3A&quot;/&gt;&lt;wsp:rsid wsp:val=&quot;5C216065&quot;/&gt;&lt;wsp:rsid wsp:val=&quot;5C2313D1&quot;/&gt;&lt;wsp:rsid wsp:val=&quot;5C24397E&quot;/&gt;&lt;wsp:rsid wsp:val=&quot;5C290C97&quot;/&gt;&lt;wsp:rsid wsp:val=&quot;5C2A07AC&quot;/&gt;&lt;wsp:rsid wsp:val=&quot;5C303D44&quot;/&gt;&lt;wsp:rsid wsp:val=&quot;5C3844DC&quot;/&gt;&lt;wsp:rsid wsp:val=&quot;5C3A1938&quot;/&gt;&lt;wsp:rsid wsp:val=&quot;5C401F83&quot;/&gt;&lt;wsp:rsid wsp:val=&quot;5C4607C1&quot;/&gt;&lt;wsp:rsid wsp:val=&quot;5C465CE6&quot;/&gt;&lt;wsp:rsid wsp:val=&quot;5C475EAA&quot;/&gt;&lt;wsp:rsid wsp:val=&quot;5C4A09A7&quot;/&gt;&lt;wsp:rsid wsp:val=&quot;5C4A5D4C&quot;/&gt;&lt;wsp:rsid wsp:val=&quot;5C4C6B7A&quot;/&gt;&lt;wsp:rsid wsp:val=&quot;5C4D49C6&quot;/&gt;&lt;wsp:rsid wsp:val=&quot;5C4E4D8B&quot;/&gt;&lt;wsp:rsid wsp:val=&quot;5C4E7DC1&quot;/&gt;&lt;wsp:rsid wsp:val=&quot;5C583771&quot;/&gt;&lt;wsp:rsid wsp:val=&quot;5C593045&quot;/&gt;&lt;wsp:rsid wsp:val=&quot;5C5B1E2C&quot;/&gt;&lt;wsp:rsid wsp:val=&quot;5C611514&quot;/&gt;&lt;wsp:rsid wsp:val=&quot;5C6475AA&quot;/&gt;&lt;wsp:rsid wsp:val=&quot;5C6743AA&quot;/&gt;&lt;wsp:rsid wsp:val=&quot;5C715DA6&quot;/&gt;&lt;wsp:rsid wsp:val=&quot;5C725A03&quot;/&gt;&lt;wsp:rsid wsp:val=&quot;5C7E485A&quot;/&gt;&lt;wsp:rsid wsp:val=&quot;5CA16EBA&quot;/&gt;&lt;wsp:rsid wsp:val=&quot;5CA45B49&quot;/&gt;&lt;wsp:rsid wsp:val=&quot;5CA91236&quot;/&gt;&lt;wsp:rsid wsp:val=&quot;5CAF2287&quot;/&gt;&lt;wsp:rsid wsp:val=&quot;5CB0535B&quot;/&gt;&lt;wsp:rsid wsp:val=&quot;5CBA0D0D&quot;/&gt;&lt;wsp:rsid wsp:val=&quot;5CC53886&quot;/&gt;&lt;wsp:rsid wsp:val=&quot;5CC65B7A&quot;/&gt;&lt;wsp:rsid wsp:val=&quot;5CCF4B36&quot;/&gt;&lt;wsp:rsid wsp:val=&quot;5CD57027&quot;/&gt;&lt;wsp:rsid wsp:val=&quot;5CD70B8F&quot;/&gt;&lt;wsp:rsid wsp:val=&quot;5CD735C1&quot;/&gt;&lt;wsp:rsid wsp:val=&quot;5CD741D3&quot;/&gt;&lt;wsp:rsid wsp:val=&quot;5CDD64C9&quot;/&gt;&lt;wsp:rsid wsp:val=&quot;5CE052BF&quot;/&gt;&lt;wsp:rsid wsp:val=&quot;5CE774F4&quot;/&gt;&lt;wsp:rsid wsp:val=&quot;5CEB4A45&quot;/&gt;&lt;wsp:rsid wsp:val=&quot;5CEE4ACE&quot;/&gt;&lt;wsp:rsid wsp:val=&quot;5CF34971&quot;/&gt;&lt;wsp:rsid wsp:val=&quot;5CF8460C&quot;/&gt;&lt;wsp:rsid wsp:val=&quot;5CFA1A9B&quot;/&gt;&lt;wsp:rsid wsp:val=&quot;5D06275B&quot;/&gt;&lt;wsp:rsid wsp:val=&quot;5D0C1829&quot;/&gt;&lt;wsp:rsid wsp:val=&quot;5D0D0501&quot;/&gt;&lt;wsp:rsid wsp:val=&quot;5D0D6CB1&quot;/&gt;&lt;wsp:rsid wsp:val=&quot;5D17287F&quot;/&gt;&lt;wsp:rsid wsp:val=&quot;5D1911FE&quot;/&gt;&lt;wsp:rsid wsp:val=&quot;5D1E4725&quot;/&gt;&lt;wsp:rsid wsp:val=&quot;5D235E60&quot;/&gt;&lt;wsp:rsid wsp:val=&quot;5D270118&quot;/&gt;&lt;wsp:rsid wsp:val=&quot;5D3F1A0D&quot;/&gt;&lt;wsp:rsid wsp:val=&quot;5D3F79B0&quot;/&gt;&lt;wsp:rsid wsp:val=&quot;5D445AA3&quot;/&gt;&lt;wsp:rsid wsp:val=&quot;5D4A1CA3&quot;/&gt;&lt;wsp:rsid wsp:val=&quot;5D4B5084&quot;/&gt;&lt;wsp:rsid wsp:val=&quot;5D4B7F9F&quot;/&gt;&lt;wsp:rsid wsp:val=&quot;5D4C62D7&quot;/&gt;&lt;wsp:rsid wsp:val=&quot;5D4E0742&quot;/&gt;&lt;wsp:rsid wsp:val=&quot;5D4F162C&quot;/&gt;&lt;wsp:rsid wsp:val=&quot;5D555E04&quot;/&gt;&lt;wsp:rsid wsp:val=&quot;5D5C7BC9&quot;/&gt;&lt;wsp:rsid wsp:val=&quot;5D71136B&quot;/&gt;&lt;wsp:rsid wsp:val=&quot;5D71776B&quot;/&gt;&lt;wsp:rsid wsp:val=&quot;5D7B58EC&quot;/&gt;&lt;wsp:rsid wsp:val=&quot;5D7E321E&quot;/&gt;&lt;wsp:rsid wsp:val=&quot;5D8113B9&quot;/&gt;&lt;wsp:rsid wsp:val=&quot;5D925596&quot;/&gt;&lt;wsp:rsid wsp:val=&quot;5D9541A2&quot;/&gt;&lt;wsp:rsid wsp:val=&quot;5D9603BA&quot;/&gt;&lt;wsp:rsid wsp:val=&quot;5D97701D&quot;/&gt;&lt;wsp:rsid wsp:val=&quot;5D9A7EF9&quot;/&gt;&lt;wsp:rsid wsp:val=&quot;5D9B6B7C&quot;/&gt;&lt;wsp:rsid wsp:val=&quot;5D9D6FC5&quot;/&gt;&lt;wsp:rsid wsp:val=&quot;5DA74DA3&quot;/&gt;&lt;wsp:rsid wsp:val=&quot;5DAA60AF&quot;/&gt;&lt;wsp:rsid wsp:val=&quot;5DB46BFD&quot;/&gt;&lt;wsp:rsid wsp:val=&quot;5DB54C2C&quot;/&gt;&lt;wsp:rsid wsp:val=&quot;5DBE3658&quot;/&gt;&lt;wsp:rsid wsp:val=&quot;5DC664B8&quot;/&gt;&lt;wsp:rsid wsp:val=&quot;5DC818BB&quot;/&gt;&lt;wsp:rsid wsp:val=&quot;5DCE7B0B&quot;/&gt;&lt;wsp:rsid wsp:val=&quot;5DD55085&quot;/&gt;&lt;wsp:rsid wsp:val=&quot;5DD90485&quot;/&gt;&lt;wsp:rsid wsp:val=&quot;5DDC5CDC&quot;/&gt;&lt;wsp:rsid wsp:val=&quot;5DDE3B57&quot;/&gt;&lt;wsp:rsid wsp:val=&quot;5DDE64A3&quot;/&gt;&lt;wsp:rsid wsp:val=&quot;5DDF6561&quot;/&gt;&lt;wsp:rsid wsp:val=&quot;5DFE6FEF&quot;/&gt;&lt;wsp:rsid wsp:val=&quot;5E037100&quot;/&gt;&lt;wsp:rsid wsp:val=&quot;5E1130B1&quot;/&gt;&lt;wsp:rsid wsp:val=&quot;5E145476&quot;/&gt;&lt;wsp:rsid wsp:val=&quot;5E174F66&quot;/&gt;&lt;wsp:rsid wsp:val=&quot;5E1E4546&quot;/&gt;&lt;wsp:rsid wsp:val=&quot;5E2467F1&quot;/&gt;&lt;wsp:rsid wsp:val=&quot;5E2D4605&quot;/&gt;&lt;wsp:rsid wsp:val=&quot;5E31797C&quot;/&gt;&lt;wsp:rsid wsp:val=&quot;5E343D6A&quot;/&gt;&lt;wsp:rsid wsp:val=&quot;5E375D2D&quot;/&gt;&lt;wsp:rsid wsp:val=&quot;5E3B2A02&quot;/&gt;&lt;wsp:rsid wsp:val=&quot;5E3F64CF&quot;/&gt;&lt;wsp:rsid wsp:val=&quot;5E402DCE&quot;/&gt;&lt;wsp:rsid wsp:val=&quot;5E420198&quot;/&gt;&lt;wsp:rsid wsp:val=&quot;5E4C1DF4&quot;/&gt;&lt;wsp:rsid wsp:val=&quot;5E4F66D3&quot;/&gt;&lt;wsp:rsid wsp:val=&quot;5E5341F0&quot;/&gt;&lt;wsp:rsid wsp:val=&quot;5E542090&quot;/&gt;&lt;wsp:rsid wsp:val=&quot;5E5600F7&quot;/&gt;&lt;wsp:rsid wsp:val=&quot;5E596405&quot;/&gt;&lt;wsp:rsid wsp:val=&quot;5E5D506F&quot;/&gt;&lt;wsp:rsid wsp:val=&quot;5E5E337D&quot;/&gt;&lt;wsp:rsid wsp:val=&quot;5E667E6A&quot;/&gt;&lt;wsp:rsid wsp:val=&quot;5E693A13&quot;/&gt;&lt;wsp:rsid wsp:val=&quot;5E785A05&quot;/&gt;&lt;wsp:rsid wsp:val=&quot;5E791B8F&quot;/&gt;&lt;wsp:rsid wsp:val=&quot;5E8805EB&quot;/&gt;&lt;wsp:rsid wsp:val=&quot;5E8B37F3&quot;/&gt;&lt;wsp:rsid wsp:val=&quot;5EA11ABC&quot;/&gt;&lt;wsp:rsid wsp:val=&quot;5EAA7148&quot;/&gt;&lt;wsp:rsid wsp:val=&quot;5EB60261&quot;/&gt;&lt;wsp:rsid wsp:val=&quot;5EBA15E6&quot;/&gt;&lt;wsp:rsid wsp:val=&quot;5EBA426F&quot;/&gt;&lt;wsp:rsid wsp:val=&quot;5EBC55EC&quot;/&gt;&lt;wsp:rsid wsp:val=&quot;5EC16F01&quot;/&gt;&lt;wsp:rsid wsp:val=&quot;5EC724E8&quot;/&gt;&lt;wsp:rsid wsp:val=&quot;5ECF04DE&quot;/&gt;&lt;wsp:rsid wsp:val=&quot;5ECF75EF&quot;/&gt;&lt;wsp:rsid wsp:val=&quot;5ED45FB3&quot;/&gt;&lt;wsp:rsid wsp:val=&quot;5EDD61AF&quot;/&gt;&lt;wsp:rsid wsp:val=&quot;5EDF528B&quot;/&gt;&lt;wsp:rsid wsp:val=&quot;5EE07E04&quot;/&gt;&lt;wsp:rsid wsp:val=&quot;5EE24701&quot;/&gt;&lt;wsp:rsid wsp:val=&quot;5EEA4F1C&quot;/&gt;&lt;wsp:rsid wsp:val=&quot;5EEB48B7&quot;/&gt;&lt;wsp:rsid wsp:val=&quot;5EF01A3F&quot;/&gt;&lt;wsp:rsid wsp:val=&quot;5EF13A09&quot;/&gt;&lt;wsp:rsid wsp:val=&quot;5EFA0450&quot;/&gt;&lt;wsp:rsid wsp:val=&quot;5EFA0B0F&quot;/&gt;&lt;wsp:rsid wsp:val=&quot;5F043D60&quot;/&gt;&lt;wsp:rsid wsp:val=&quot;5F062D3D&quot;/&gt;&lt;wsp:rsid wsp:val=&quot;5F0D68E3&quot;/&gt;&lt;wsp:rsid wsp:val=&quot;5F0F2BAA&quot;/&gt;&lt;wsp:rsid wsp:val=&quot;5F1A2B43&quot;/&gt;&lt;wsp:rsid wsp:val=&quot;5F2027C6&quot;/&gt;&lt;wsp:rsid wsp:val=&quot;5F225970&quot;/&gt;&lt;wsp:rsid wsp:val=&quot;5F26484A&quot;/&gt;&lt;wsp:rsid wsp:val=&quot;5F2662BC&quot;/&gt;&lt;wsp:rsid wsp:val=&quot;5F2B03F9&quot;/&gt;&lt;wsp:rsid wsp:val=&quot;5F2C2DD7&quot;/&gt;&lt;wsp:rsid wsp:val=&quot;5F2C38D6&quot;/&gt;&lt;wsp:rsid wsp:val=&quot;5F3223FF&quot;/&gt;&lt;wsp:rsid wsp:val=&quot;5F327ACC&quot;/&gt;&lt;wsp:rsid wsp:val=&quot;5F335DCF&quot;/&gt;&lt;wsp:rsid wsp:val=&quot;5F3B0A76&quot;/&gt;&lt;wsp:rsid wsp:val=&quot;5F3C1128&quot;/&gt;&lt;wsp:rsid wsp:val=&quot;5F434264&quot;/&gt;&lt;wsp:rsid wsp:val=&quot;5F493603&quot;/&gt;&lt;wsp:rsid wsp:val=&quot;5F515A95&quot;/&gt;&lt;wsp:rsid wsp:val=&quot;5F522027&quot;/&gt;&lt;wsp:rsid wsp:val=&quot;5F5521EA&quot;/&gt;&lt;wsp:rsid wsp:val=&quot;5F552A60&quot;/&gt;&lt;wsp:rsid wsp:val=&quot;5F5A15AE&quot;/&gt;&lt;wsp:rsid wsp:val=&quot;5F5B4C59&quot;/&gt;&lt;wsp:rsid wsp:val=&quot;5F5F0972&quot;/&gt;&lt;wsp:rsid wsp:val=&quot;5F5F3116&quot;/&gt;&lt;wsp:rsid wsp:val=&quot;5F657792&quot;/&gt;&lt;wsp:rsid wsp:val=&quot;5F6E7756&quot;/&gt;&lt;wsp:rsid wsp:val=&quot;5F77522D&quot;/&gt;&lt;wsp:rsid wsp:val=&quot;5F776EB5&quot;/&gt;&lt;wsp:rsid wsp:val=&quot;5F796DB8&quot;/&gt;&lt;wsp:rsid wsp:val=&quot;5F7B63BC&quot;/&gt;&lt;wsp:rsid wsp:val=&quot;5F880203&quot;/&gt;&lt;wsp:rsid wsp:val=&quot;5F8C6C68&quot;/&gt;&lt;wsp:rsid wsp:val=&quot;5F8F74AA&quot;/&gt;&lt;wsp:rsid wsp:val=&quot;5F9543D0&quot;/&gt;&lt;wsp:rsid wsp:val=&quot;5F961D31&quot;/&gt;&lt;wsp:rsid wsp:val=&quot;5F973ABD&quot;/&gt;&lt;wsp:rsid wsp:val=&quot;5F9E4B14&quot;/&gt;&lt;wsp:rsid wsp:val=&quot;5F9F63E4&quot;/&gt;&lt;wsp:rsid wsp:val=&quot;5FA32F55&quot;/&gt;&lt;wsp:rsid wsp:val=&quot;5FAE5C6F&quot;/&gt;&lt;wsp:rsid wsp:val=&quot;5FB34B23&quot;/&gt;&lt;wsp:rsid wsp:val=&quot;5FB837BB&quot;/&gt;&lt;wsp:rsid wsp:val=&quot;5FB85ADB&quot;/&gt;&lt;wsp:rsid wsp:val=&quot;5FBC5DC5&quot;/&gt;&lt;wsp:rsid wsp:val=&quot;5FC04E02&quot;/&gt;&lt;wsp:rsid wsp:val=&quot;5FC8231E&quot;/&gt;&lt;wsp:rsid wsp:val=&quot;5FCA3AC6&quot;/&gt;&lt;wsp:rsid wsp:val=&quot;5FCB425A&quot;/&gt;&lt;wsp:rsid wsp:val=&quot;5FCE3C74&quot;/&gt;&lt;wsp:rsid wsp:val=&quot;5FD47752&quot;/&gt;&lt;wsp:rsid wsp:val=&quot;5FD9013C&quot;/&gt;&lt;wsp:rsid wsp:val=&quot;5FE01C28&quot;/&gt;&lt;wsp:rsid wsp:val=&quot;5FE10C81&quot;/&gt;&lt;wsp:rsid wsp:val=&quot;5FE570CA&quot;/&gt;&lt;wsp:rsid wsp:val=&quot;5FEA3FF3&quot;/&gt;&lt;wsp:rsid wsp:val=&quot;5FED7E96&quot;/&gt;&lt;wsp:rsid wsp:val=&quot;60024CAB&quot;/&gt;&lt;wsp:rsid wsp:val=&quot;600960D7&quot;/&gt;&lt;wsp:rsid wsp:val=&quot;600A5DD1&quot;/&gt;&lt;wsp:rsid wsp:val=&quot;601427ED&quot;/&gt;&lt;wsp:rsid wsp:val=&quot;60171DAE&quot;/&gt;&lt;wsp:rsid wsp:val=&quot;601D06BB&quot;/&gt;&lt;wsp:rsid wsp:val=&quot;60243EFE&quot;/&gt;&lt;wsp:rsid wsp:val=&quot;602A71D2&quot;/&gt;&lt;wsp:rsid wsp:val=&quot;602C0934&quot;/&gt;&lt;wsp:rsid wsp:val=&quot;6038303C&quot;/&gt;&lt;wsp:rsid wsp:val=&quot;604A517F&quot;/&gt;&lt;wsp:rsid wsp:val=&quot;604F62BE&quot;/&gt;&lt;wsp:rsid wsp:val=&quot;605024B2&quot;/&gt;&lt;wsp:rsid wsp:val=&quot;60567FC7&quot;/&gt;&lt;wsp:rsid wsp:val=&quot;60581792&quot;/&gt;&lt;wsp:rsid wsp:val=&quot;60590FB1&quot;/&gt;&lt;wsp:rsid wsp:val=&quot;605D0A48&quot;/&gt;&lt;wsp:rsid wsp:val=&quot;605F4CDA&quot;/&gt;&lt;wsp:rsid wsp:val=&quot;605F5AB2&quot;/&gt;&lt;wsp:rsid wsp:val=&quot;60603BC1&quot;/&gt;&lt;wsp:rsid wsp:val=&quot;6062696C&quot;/&gt;&lt;wsp:rsid wsp:val=&quot;60661E16&quot;/&gt;&lt;wsp:rsid wsp:val=&quot;60737233&quot;/&gt;&lt;wsp:rsid wsp:val=&quot;607873E9&quot;/&gt;&lt;wsp:rsid wsp:val=&quot;607C7302&quot;/&gt;&lt;wsp:rsid wsp:val=&quot;6098413C&quot;/&gt;&lt;wsp:rsid wsp:val=&quot;609B59DA&quot;/&gt;&lt;wsp:rsid wsp:val=&quot;609D79A4&quot;/&gt;&lt;wsp:rsid wsp:val=&quot;60A26D69&quot;/&gt;&lt;wsp:rsid wsp:val=&quot;60AB78C8&quot;/&gt;&lt;wsp:rsid wsp:val=&quot;60AC29E3&quot;/&gt;&lt;wsp:rsid wsp:val=&quot;60AC7BE7&quot;/&gt;&lt;wsp:rsid wsp:val=&quot;60BF4BE6&quot;/&gt;&lt;wsp:rsid wsp:val=&quot;60C07CAD&quot;/&gt;&lt;wsp:rsid wsp:val=&quot;60CB656A&quot;/&gt;&lt;wsp:rsid wsp:val=&quot;60CC405A&quot;/&gt;&lt;wsp:rsid wsp:val=&quot;60D158A0&quot;/&gt;&lt;wsp:rsid wsp:val=&quot;60DB1624&quot;/&gt;&lt;wsp:rsid wsp:val=&quot;60E70ABE&quot;/&gt;&lt;wsp:rsid wsp:val=&quot;60E94998&quot;/&gt;&lt;wsp:rsid wsp:val=&quot;61020F83&quot;/&gt;&lt;wsp:rsid wsp:val=&quot;610C68D8&quot;/&gt;&lt;wsp:rsid wsp:val=&quot;61244377&quot;/&gt;&lt;wsp:rsid wsp:val=&quot;613610E3&quot;/&gt;&lt;wsp:rsid wsp:val=&quot;61362161&quot;/&gt;&lt;wsp:rsid wsp:val=&quot;613E3AF2&quot;/&gt;&lt;wsp:rsid wsp:val=&quot;615D7134&quot;/&gt;&lt;wsp:rsid wsp:val=&quot;61657A2D&quot;/&gt;&lt;wsp:rsid wsp:val=&quot;616B3C58&quot;/&gt;&lt;wsp:rsid wsp:val=&quot;616F7A26&quot;/&gt;&lt;wsp:rsid wsp:val=&quot;617821BF&quot;/&gt;&lt;wsp:rsid wsp:val=&quot;617F0EF3&quot;/&gt;&lt;wsp:rsid wsp:val=&quot;617F2763&quot;/&gt;&lt;wsp:rsid wsp:val=&quot;618344E7&quot;/&gt;&lt;wsp:rsid wsp:val=&quot;61930DA7&quot;/&gt;&lt;wsp:rsid wsp:val=&quot;61946FF9&quot;/&gt;&lt;wsp:rsid wsp:val=&quot;61966C46&quot;/&gt;&lt;wsp:rsid wsp:val=&quot;619D0CA0&quot;/&gt;&lt;wsp:rsid wsp:val=&quot;619E3096&quot;/&gt;&lt;wsp:rsid wsp:val=&quot;619F599E&quot;/&gt;&lt;wsp:rsid wsp:val=&quot;61A2418B&quot;/&gt;&lt;wsp:rsid wsp:val=&quot;61A32E4B&quot;/&gt;&lt;wsp:rsid wsp:val=&quot;61AB7E9F&quot;/&gt;&lt;wsp:rsid wsp:val=&quot;61B4195B&quot;/&gt;&lt;wsp:rsid wsp:val=&quot;61B52ACC&quot;/&gt;&lt;wsp:rsid wsp:val=&quot;61BF497D&quot;/&gt;&lt;wsp:rsid wsp:val=&quot;61D4389A&quot;/&gt;&lt;wsp:rsid wsp:val=&quot;61D51B4B&quot;/&gt;&lt;wsp:rsid wsp:val=&quot;61D71D47&quot;/&gt;&lt;wsp:rsid wsp:val=&quot;61DE366B&quot;/&gt;&lt;wsp:rsid wsp:val=&quot;61E155AC&quot;/&gt;&lt;wsp:rsid wsp:val=&quot;61E215D8&quot;/&gt;&lt;wsp:rsid wsp:val=&quot;61E52235&quot;/&gt;&lt;wsp:rsid wsp:val=&quot;61E82EA1&quot;/&gt;&lt;wsp:rsid wsp:val=&quot;61ED4A28&quot;/&gt;&lt;wsp:rsid wsp:val=&quot;61FA5EE6&quot;/&gt;&lt;wsp:rsid wsp:val=&quot;61FD6BEB&quot;/&gt;&lt;wsp:rsid wsp:val=&quot;61FE66A4&quot;/&gt;&lt;wsp:rsid wsp:val=&quot;620317D3&quot;/&gt;&lt;wsp:rsid wsp:val=&quot;62041A2D&quot;/&gt;&lt;wsp:rsid wsp:val=&quot;62070849&quot;/&gt;&lt;wsp:rsid wsp:val=&quot;620718E4&quot;/&gt;&lt;wsp:rsid wsp:val=&quot;620720D0&quot;/&gt;&lt;wsp:rsid wsp:val=&quot;6210563F&quot;/&gt;&lt;wsp:rsid wsp:val=&quot;621719D8&quot;/&gt;&lt;wsp:rsid wsp:val=&quot;621B3775&quot;/&gt;&lt;wsp:rsid wsp:val=&quot;621B6573&quot;/&gt;&lt;wsp:rsid wsp:val=&quot;621F30AE&quot;/&gt;&lt;wsp:rsid wsp:val=&quot;621F3113&quot;/&gt;&lt;wsp:rsid wsp:val=&quot;6221122B&quot;/&gt;&lt;wsp:rsid wsp:val=&quot;622E41BA&quot;/&gt;&lt;wsp:rsid wsp:val=&quot;622F299E&quot;/&gt;&lt;wsp:rsid wsp:val=&quot;622F6D22&quot;/&gt;&lt;wsp:rsid wsp:val=&quot;62364782&quot;/&gt;&lt;wsp:rsid wsp:val=&quot;62396E5F&quot;/&gt;&lt;wsp:rsid wsp:val=&quot;62400F9F&quot;/&gt;&lt;wsp:rsid wsp:val=&quot;624E3552&quot;/&gt;&lt;wsp:rsid wsp:val=&quot;62506772&quot;/&gt;&lt;wsp:rsid wsp:val=&quot;625607BF&quot;/&gt;&lt;wsp:rsid wsp:val=&quot;6259554E&quot;/&gt;&lt;wsp:rsid wsp:val=&quot;625E5A11&quot;/&gt;&lt;wsp:rsid wsp:val=&quot;625E65D6&quot;/&gt;&lt;wsp:rsid wsp:val=&quot;62613C17&quot;/&gt;&lt;wsp:rsid wsp:val=&quot;6263241F&quot;/&gt;&lt;wsp:rsid wsp:val=&quot;62667C95&quot;/&gt;&lt;wsp:rsid wsp:val=&quot;62721757&quot;/&gt;&lt;wsp:rsid wsp:val=&quot;627525E5&quot;/&gt;&lt;wsp:rsid wsp:val=&quot;627F1C57&quot;/&gt;&lt;wsp:rsid wsp:val=&quot;629069CA&quot;/&gt;&lt;wsp:rsid wsp:val=&quot;6298419F&quot;/&gt;&lt;wsp:rsid wsp:val=&quot;6299063F&quot;/&gt;&lt;wsp:rsid wsp:val=&quot;62A0765A&quot;/&gt;&lt;wsp:rsid wsp:val=&quot;62A414BE&quot;/&gt;&lt;wsp:rsid wsp:val=&quot;62A92273&quot;/&gt;&lt;wsp:rsid wsp:val=&quot;62B30852&quot;/&gt;&lt;wsp:rsid wsp:val=&quot;62B44030&quot;/&gt;&lt;wsp:rsid wsp:val=&quot;62B47629&quot;/&gt;&lt;wsp:rsid wsp:val=&quot;62B9483E&quot;/&gt;&lt;wsp:rsid wsp:val=&quot;62C029B4&quot;/&gt;&lt;wsp:rsid wsp:val=&quot;62D13935&quot;/&gt;&lt;wsp:rsid wsp:val=&quot;62DB4BA9&quot;/&gt;&lt;wsp:rsid wsp:val=&quot;62DF7B45&quot;/&gt;&lt;wsp:rsid wsp:val=&quot;62E05EC7&quot;/&gt;&lt;wsp:rsid wsp:val=&quot;62E278F0&quot;/&gt;&lt;wsp:rsid wsp:val=&quot;62E40F6C&quot;/&gt;&lt;wsp:rsid wsp:val=&quot;62E53885&quot;/&gt;&lt;wsp:rsid wsp:val=&quot;62E623AE&quot;/&gt;&lt;wsp:rsid wsp:val=&quot;62EB0A72&quot;/&gt;&lt;wsp:rsid wsp:val=&quot;62EC076F&quot;/&gt;&lt;wsp:rsid wsp:val=&quot;62ED02ED&quot;/&gt;&lt;wsp:rsid wsp:val=&quot;62EE40B5&quot;/&gt;&lt;wsp:rsid wsp:val=&quot;62F17B37&quot;/&gt;&lt;wsp:rsid wsp:val=&quot;62FA1B60&quot;/&gt;&lt;wsp:rsid wsp:val=&quot;62FD0BCE&quot;/&gt;&lt;wsp:rsid wsp:val=&quot;62FF7D60&quot;/&gt;&lt;wsp:rsid wsp:val=&quot;63001FEB&quot;/&gt;&lt;wsp:rsid wsp:val=&quot;630F0D8A&quot;/&gt;&lt;wsp:rsid wsp:val=&quot;631524FE&quot;/&gt;&lt;wsp:rsid wsp:val=&quot;63176805&quot;/&gt;&lt;wsp:rsid wsp:val=&quot;63193E10&quot;/&gt;&lt;wsp:rsid wsp:val=&quot;631B156D&quot;/&gt;&lt;wsp:rsid wsp:val=&quot;631C13E1&quot;/&gt;&lt;wsp:rsid wsp:val=&quot;63220B4B&quot;/&gt;&lt;wsp:rsid wsp:val=&quot;632443AD&quot;/&gt;&lt;wsp:rsid wsp:val=&quot;63291EC9&quot;/&gt;&lt;wsp:rsid wsp:val=&quot;632E5E74&quot;/&gt;&lt;wsp:rsid wsp:val=&quot;63304B00&quot;/&gt;&lt;wsp:rsid wsp:val=&quot;63327586&quot;/&gt;&lt;wsp:rsid wsp:val=&quot;63333DE5&quot;/&gt;&lt;wsp:rsid wsp:val=&quot;633A597E&quot;/&gt;&lt;wsp:rsid wsp:val=&quot;633B1BC3&quot;/&gt;&lt;wsp:rsid wsp:val=&quot;633F2F95&quot;/&gt;&lt;wsp:rsid wsp:val=&quot;63422A85&quot;/&gt;&lt;wsp:rsid wsp:val=&quot;634712D9&quot;/&gt;&lt;wsp:rsid wsp:val=&quot;63471E49&quot;/&gt;&lt;wsp:rsid wsp:val=&quot;634F4E9E&quot;/&gt;&lt;wsp:rsid wsp:val=&quot;635307EE&quot;/&gt;&lt;wsp:rsid wsp:val=&quot;63546F6A&quot;/&gt;&lt;wsp:rsid wsp:val=&quot;6356367E&quot;/&gt;&lt;wsp:rsid wsp:val=&quot;63594103&quot;/&gt;&lt;wsp:rsid wsp:val=&quot;635E50AA&quot;/&gt;&lt;wsp:rsid wsp:val=&quot;6368042B&quot;/&gt;&lt;wsp:rsid wsp:val=&quot;636B513E&quot;/&gt;&lt;wsp:rsid wsp:val=&quot;63735A12&quot;/&gt;&lt;wsp:rsid wsp:val=&quot;6378111F&quot;/&gt;&lt;wsp:rsid wsp:val=&quot;637B2EDF&quot;/&gt;&lt;wsp:rsid wsp:val=&quot;637D5CA1&quot;/&gt;&lt;wsp:rsid wsp:val=&quot;638157A9&quot;/&gt;&lt;wsp:rsid wsp:val=&quot;63844E4C&quot;/&gt;&lt;wsp:rsid wsp:val=&quot;63880E5E&quot;/&gt;&lt;wsp:rsid wsp:val=&quot;6394356A&quot;/&gt;&lt;wsp:rsid wsp:val=&quot;639B0958&quot;/&gt;&lt;wsp:rsid wsp:val=&quot;63A27AA9&quot;/&gt;&lt;wsp:rsid wsp:val=&quot;63AD2A2F&quot;/&gt;&lt;wsp:rsid wsp:val=&quot;63B55005&quot;/&gt;&lt;wsp:rsid wsp:val=&quot;63C33BC6&quot;/&gt;&lt;wsp:rsid wsp:val=&quot;63C61B2C&quot;/&gt;&lt;wsp:rsid wsp:val=&quot;63D25045&quot;/&gt;&lt;wsp:rsid wsp:val=&quot;63D40BE9&quot;/&gt;&lt;wsp:rsid wsp:val=&quot;63E06ADF&quot;/&gt;&lt;wsp:rsid wsp:val=&quot;63E30AB6&quot;/&gt;&lt;wsp:rsid wsp:val=&quot;63E31B72&quot;/&gt;&lt;wsp:rsid wsp:val=&quot;63E37DC4&quot;/&gt;&lt;wsp:rsid wsp:val=&quot;63E82410&quot;/&gt;&lt;wsp:rsid wsp:val=&quot;63EF08D9&quot;/&gt;&lt;wsp:rsid wsp:val=&quot;63F549A4&quot;/&gt;&lt;wsp:rsid wsp:val=&quot;63F95A6F&quot;/&gt;&lt;wsp:rsid wsp:val=&quot;640A22B8&quot;/&gt;&lt;wsp:rsid wsp:val=&quot;640F1003&quot;/&gt;&lt;wsp:rsid wsp:val=&quot;64100F23&quot;/&gt;&lt;wsp:rsid wsp:val=&quot;64102431&quot;/&gt;&lt;wsp:rsid wsp:val=&quot;641E6741&quot;/&gt;&lt;wsp:rsid wsp:val=&quot;642F125B&quot;/&gt;&lt;wsp:rsid wsp:val=&quot;64326BA0&quot;/&gt;&lt;wsp:rsid wsp:val=&quot;643D5C89&quot;/&gt;&lt;wsp:rsid wsp:val=&quot;643F475C&quot;/&gt;&lt;wsp:rsid wsp:val=&quot;644A7E43&quot;/&gt;&lt;wsp:rsid wsp:val=&quot;644B5334&quot;/&gt;&lt;wsp:rsid wsp:val=&quot;645D57B6&quot;/&gt;&lt;wsp:rsid wsp:val=&quot;64711BEB&quot;/&gt;&lt;wsp:rsid wsp:val=&quot;647D7D7E&quot;/&gt;&lt;wsp:rsid wsp:val=&quot;648770A3&quot;/&gt;&lt;wsp:rsid wsp:val=&quot;648A5905&quot;/&gt;&lt;wsp:rsid wsp:val=&quot;648F3AA8&quot;/&gt;&lt;wsp:rsid wsp:val=&quot;64A2346D&quot;/&gt;&lt;wsp:rsid wsp:val=&quot;64A5243A&quot;/&gt;&lt;wsp:rsid wsp:val=&quot;64A713F4&quot;/&gt;&lt;wsp:rsid wsp:val=&quot;64AD6C40&quot;/&gt;&lt;wsp:rsid wsp:val=&quot;64B47E26&quot;/&gt;&lt;wsp:rsid wsp:val=&quot;64B654D9&quot;/&gt;&lt;wsp:rsid wsp:val=&quot;64B92BF6&quot;/&gt;&lt;wsp:rsid wsp:val=&quot;64C532B8&quot;/&gt;&lt;wsp:rsid wsp:val=&quot;64CA4AE0&quot;/&gt;&lt;wsp:rsid wsp:val=&quot;64CC62FF&quot;/&gt;&lt;wsp:rsid wsp:val=&quot;64CE0D28&quot;/&gt;&lt;wsp:rsid wsp:val=&quot;64CE3286&quot;/&gt;&lt;wsp:rsid wsp:val=&quot;64DE0538&quot;/&gt;&lt;wsp:rsid wsp:val=&quot;64DF4A2F&quot;/&gt;&lt;wsp:rsid wsp:val=&quot;64E33DF4&quot;/&gt;&lt;wsp:rsid wsp:val=&quot;64F016F5&quot;/&gt;&lt;wsp:rsid wsp:val=&quot;64F531DE&quot;/&gt;&lt;wsp:rsid wsp:val=&quot;65077C3D&quot;/&gt;&lt;wsp:rsid wsp:val=&quot;650B6C80&quot;/&gt;&lt;wsp:rsid wsp:val=&quot;650E1412&quot;/&gt;&lt;wsp:rsid wsp:val=&quot;650F7DA0&quot;/&gt;&lt;wsp:rsid wsp:val=&quot;651A1EAC&quot;/&gt;&lt;wsp:rsid wsp:val=&quot;65265AA2&quot;/&gt;&lt;wsp:rsid wsp:val=&quot;652B0B12&quot;/&gt;&lt;wsp:rsid wsp:val=&quot;652F7039&quot;/&gt;&lt;wsp:rsid wsp:val=&quot;65322E16&quot;/&gt;&lt;wsp:rsid wsp:val=&quot;65373578&quot;/&gt;&lt;wsp:rsid wsp:val=&quot;653D21B0&quot;/&gt;&lt;wsp:rsid wsp:val=&quot;653F727C&quot;/&gt;&lt;wsp:rsid wsp:val=&quot;65493C57&quot;/&gt;&lt;wsp:rsid wsp:val=&quot;654F4E0C&quot;/&gt;&lt;wsp:rsid wsp:val=&quot;65511C7D&quot;/&gt;&lt;wsp:rsid wsp:val=&quot;65544C7D&quot;/&gt;&lt;wsp:rsid wsp:val=&quot;65586590&quot;/&gt;&lt;wsp:rsid wsp:val=&quot;656703E2&quot;/&gt;&lt;wsp:rsid wsp:val=&quot;65711400&quot;/&gt;&lt;wsp:rsid wsp:val=&quot;657A5522&quot;/&gt;&lt;wsp:rsid wsp:val=&quot;657A6506&quot;/&gt;&lt;wsp:rsid wsp:val=&quot;657B7181&quot;/&gt;&lt;wsp:rsid wsp:val=&quot;657D381B&quot;/&gt;&lt;wsp:rsid wsp:val=&quot;657F1C49&quot;/&gt;&lt;wsp:rsid wsp:val=&quot;6582360D&quot;/&gt;&lt;wsp:rsid wsp:val=&quot;658379F1&quot;/&gt;&lt;wsp:rsid wsp:val=&quot;6584343C&quot;/&gt;&lt;wsp:rsid wsp:val=&quot;65867617&quot;/&gt;&lt;wsp:rsid wsp:val=&quot;658A16B9&quot;/&gt;&lt;wsp:rsid wsp:val=&quot;6595596B&quot;/&gt;&lt;wsp:rsid wsp:val=&quot;659F41BF&quot;/&gt;&lt;wsp:rsid wsp:val=&quot;65A07692&quot;/&gt;&lt;wsp:rsid wsp:val=&quot;65A417D5&quot;/&gt;&lt;wsp:rsid wsp:val=&quot;65A54254&quot;/&gt;&lt;wsp:rsid wsp:val=&quot;65A73073&quot;/&gt;&lt;wsp:rsid wsp:val=&quot;65A90B99&quot;/&gt;&lt;wsp:rsid wsp:val=&quot;65AF1289&quot;/&gt;&lt;wsp:rsid wsp:val=&quot;65CE525C&quot;/&gt;&lt;wsp:rsid wsp:val=&quot;65CF7EB5&quot;/&gt;&lt;wsp:rsid wsp:val=&quot;65D638E0&quot;/&gt;&lt;wsp:rsid wsp:val=&quot;65DF1E7D&quot;/&gt;&lt;wsp:rsid wsp:val=&quot;65E65247&quot;/&gt;&lt;wsp:rsid wsp:val=&quot;65EC0855&quot;/&gt;&lt;wsp:rsid wsp:val=&quot;65EE0471&quot;/&gt;&lt;wsp:rsid wsp:val=&quot;65F13DA4&quot;/&gt;&lt;wsp:rsid wsp:val=&quot;660D425B&quot;/&gt;&lt;wsp:rsid wsp:val=&quot;6616148A&quot;/&gt;&lt;wsp:rsid wsp:val=&quot;66171FA7&quot;/&gt;&lt;wsp:rsid wsp:val=&quot;66180732&quot;/&gt;&lt;wsp:rsid wsp:val=&quot;661A55F3&quot;/&gt;&lt;wsp:rsid wsp:val=&quot;66215F90&quot;/&gt;&lt;wsp:rsid wsp:val=&quot;662A34CA&quot;/&gt;&lt;wsp:rsid wsp:val=&quot;6630396D&quot;/&gt;&lt;wsp:rsid wsp:val=&quot;66374BDA&quot;/&gt;&lt;wsp:rsid wsp:val=&quot;663E65EC&quot;/&gt;&lt;wsp:rsid wsp:val=&quot;663E7534&quot;/&gt;&lt;wsp:rsid wsp:val=&quot;663F505A&quot;/&gt;&lt;wsp:rsid wsp:val=&quot;66417024&quot;/&gt;&lt;wsp:rsid wsp:val=&quot;66544FA9&quot;/&gt;&lt;wsp:rsid wsp:val=&quot;665A00E6&quot;/&gt;&lt;wsp:rsid wsp:val=&quot;665B2255&quot;/&gt;&lt;wsp:rsid wsp:val=&quot;665B6338&quot;/&gt;&lt;wsp:rsid wsp:val=&quot;665F5F74&quot;/&gt;&lt;wsp:rsid wsp:val=&quot;66611474&quot;/&gt;&lt;wsp:rsid wsp:val=&quot;66650F64&quot;/&gt;&lt;wsp:rsid wsp:val=&quot;666A657B&quot;/&gt;&lt;wsp:rsid wsp:val=&quot;666E52D8&quot;/&gt;&lt;wsp:rsid wsp:val=&quot;666E7A9D&quot;/&gt;&lt;wsp:rsid wsp:val=&quot;666F41AD&quot;/&gt;&lt;wsp:rsid wsp:val=&quot;666F593F&quot;/&gt;&lt;wsp:rsid wsp:val=&quot;667642A9&quot;/&gt;&lt;wsp:rsid wsp:val=&quot;66772F7A&quot;/&gt;&lt;wsp:rsid wsp:val=&quot;66780B66&quot;/&gt;&lt;wsp:rsid wsp:val=&quot;667F326C&quot;/&gt;&lt;wsp:rsid wsp:val=&quot;66812ECD&quot;/&gt;&lt;wsp:rsid wsp:val=&quot;6686111C&quot;/&gt;&lt;wsp:rsid wsp:val=&quot;66990C0E&quot;/&gt;&lt;wsp:rsid wsp:val=&quot;6699548E&quot;/&gt;&lt;wsp:rsid wsp:val=&quot;669B2BD8&quot;/&gt;&lt;wsp:rsid wsp:val=&quot;669D40E2&quot;/&gt;&lt;wsp:rsid wsp:val=&quot;66A044A9&quot;/&gt;&lt;wsp:rsid wsp:val=&quot;66AC1B17&quot;/&gt;&lt;wsp:rsid wsp:val=&quot;66B41B81&quot;/&gt;&lt;wsp:rsid wsp:val=&quot;66BA4536&quot;/&gt;&lt;wsp:rsid wsp:val=&quot;66BA7C9F&quot;/&gt;&lt;wsp:rsid wsp:val=&quot;66C60DE4&quot;/&gt;&lt;wsp:rsid wsp:val=&quot;66C82E78&quot;/&gt;&lt;wsp:rsid wsp:val=&quot;66CC2D91&quot;/&gt;&lt;wsp:rsid wsp:val=&quot;66CC5946&quot;/&gt;&lt;wsp:rsid wsp:val=&quot;66D751B5&quot;/&gt;&lt;wsp:rsid wsp:val=&quot;66DC2EB3&quot;/&gt;&lt;wsp:rsid wsp:val=&quot;66DD449A&quot;/&gt;&lt;wsp:rsid wsp:val=&quot;66E55C01&quot;/&gt;&lt;wsp:rsid wsp:val=&quot;66F14651&quot;/&gt;&lt;wsp:rsid wsp:val=&quot;66F72553&quot;/&gt;&lt;wsp:rsid wsp:val=&quot;66F77EAB&quot;/&gt;&lt;wsp:rsid wsp:val=&quot;66FE0A44&quot;/&gt;&lt;wsp:rsid wsp:val=&quot;67013CE1&quot;/&gt;&lt;wsp:rsid wsp:val=&quot;67023330&quot;/&gt;&lt;wsp:rsid wsp:val=&quot;6702498F&quot;/&gt;&lt;wsp:rsid wsp:val=&quot;670A38BA&quot;/&gt;&lt;wsp:rsid wsp:val=&quot;670B26B5&quot;/&gt;&lt;wsp:rsid wsp:val=&quot;670F79FA&quot;/&gt;&lt;wsp:rsid wsp:val=&quot;67126DA3&quot;/&gt;&lt;wsp:rsid wsp:val=&quot;67136C12&quot;/&gt;&lt;wsp:rsid wsp:val=&quot;67193896&quot;/&gt;&lt;wsp:rsid wsp:val=&quot;671F124A&quot;/&gt;&lt;wsp:rsid wsp:val=&quot;671F2706&quot;/&gt;&lt;wsp:rsid wsp:val=&quot;671F3873&quot;/&gt;&lt;wsp:rsid wsp:val=&quot;67224D5F&quot;/&gt;&lt;wsp:rsid wsp:val=&quot;67230F95&quot;/&gt;&lt;wsp:rsid wsp:val=&quot;672A1360&quot;/&gt;&lt;wsp:rsid wsp:val=&quot;672A1521&quot;/&gt;&lt;wsp:rsid wsp:val=&quot;672C3250&quot;/&gt;&lt;wsp:rsid wsp:val=&quot;672E2927&quot;/&gt;&lt;wsp:rsid wsp:val=&quot;673058C6&quot;/&gt;&lt;wsp:rsid wsp:val=&quot;673A5A9F&quot;/&gt;&lt;wsp:rsid wsp:val=&quot;6745285C&quot;/&gt;&lt;wsp:rsid wsp:val=&quot;674A1F08&quot;/&gt;&lt;wsp:rsid wsp:val=&quot;674C5E3B&quot;/&gt;&lt;wsp:rsid wsp:val=&quot;674F144E&quot;/&gt;&lt;wsp:rsid wsp:val=&quot;675473DA&quot;/&gt;&lt;wsp:rsid wsp:val=&quot;675911AB&quot;/&gt;&lt;wsp:rsid wsp:val=&quot;67627252&quot;/&gt;&lt;wsp:rsid wsp:val=&quot;67662ACB&quot;/&gt;&lt;wsp:rsid wsp:val=&quot;67682A88&quot;/&gt;&lt;wsp:rsid wsp:val=&quot;676832EE&quot;/&gt;&lt;wsp:rsid wsp:val=&quot;67696289&quot;/&gt;&lt;wsp:rsid wsp:val=&quot;676C52F4&quot;/&gt;&lt;wsp:rsid wsp:val=&quot;67703603&quot;/&gt;&lt;wsp:rsid wsp:val=&quot;677A33C6&quot;/&gt;&lt;wsp:rsid wsp:val=&quot;677B7B84&quot;/&gt;&lt;wsp:rsid wsp:val=&quot;679C5B0A&quot;/&gt;&lt;wsp:rsid wsp:val=&quot;67A2687C&quot;/&gt;&lt;wsp:rsid wsp:val=&quot;67B57A09&quot;/&gt;&lt;wsp:rsid wsp:val=&quot;67B64C01&quot;/&gt;&lt;wsp:rsid wsp:val=&quot;67B83316&quot;/&gt;&lt;wsp:rsid wsp:val=&quot;67BE143B&quot;/&gt;&lt;wsp:rsid wsp:val=&quot;67BF181D&quot;/&gt;&lt;wsp:rsid wsp:val=&quot;67C516FE&quot;/&gt;&lt;wsp:rsid wsp:val=&quot;67C972D1&quot;/&gt;&lt;wsp:rsid wsp:val=&quot;67CB3049&quot;/&gt;&lt;wsp:rsid wsp:val=&quot;67DA20F1&quot;/&gt;&lt;wsp:rsid wsp:val=&quot;67DB6498&quot;/&gt;&lt;wsp:rsid wsp:val=&quot;67DE7C36&quot;/&gt;&lt;wsp:rsid wsp:val=&quot;67DF4D46&quot;/&gt;&lt;wsp:rsid wsp:val=&quot;67E40B1A&quot;/&gt;&lt;wsp:rsid wsp:val=&quot;67E64DCA&quot;/&gt;&lt;wsp:rsid wsp:val=&quot;67EB30ED&quot;/&gt;&lt;wsp:rsid wsp:val=&quot;67EE1666&quot;/&gt;&lt;wsp:rsid wsp:val=&quot;67EE4F89&quot;/&gt;&lt;wsp:rsid wsp:val=&quot;67F83ABD&quot;/&gt;&lt;wsp:rsid wsp:val=&quot;67F97AD9&quot;/&gt;&lt;wsp:rsid wsp:val=&quot;67FA2D0A&quot;/&gt;&lt;wsp:rsid wsp:val=&quot;67FB002E&quot;/&gt;&lt;wsp:rsid wsp:val=&quot;67FE576B&quot;/&gt;&lt;wsp:rsid wsp:val=&quot;680824B8&quot;/&gt;&lt;wsp:rsid wsp:val=&quot;68111632&quot;/&gt;&lt;wsp:rsid wsp:val=&quot;68112A26&quot;/&gt;&lt;wsp:rsid wsp:val=&quot;681F15E7&quot;/&gt;&lt;wsp:rsid wsp:val=&quot;681F6961&quot;/&gt;&lt;wsp:rsid wsp:val=&quot;68250E60&quot;/&gt;&lt;wsp:rsid wsp:val=&quot;682D5AB2&quot;/&gt;&lt;wsp:rsid wsp:val=&quot;68316D28&quot;/&gt;&lt;wsp:rsid wsp:val=&quot;68464DC5&quot;/&gt;&lt;wsp:rsid wsp:val=&quot;684A4454&quot;/&gt;&lt;wsp:rsid wsp:val=&quot;685E3EBD&quot;/&gt;&lt;wsp:rsid wsp:val=&quot;686076C4&quot;/&gt;&lt;wsp:rsid wsp:val=&quot;68610A2F&quot;/&gt;&lt;wsp:rsid wsp:val=&quot;686771F9&quot;/&gt;&lt;wsp:rsid wsp:val=&quot;686D3D08&quot;/&gt;&lt;wsp:rsid wsp:val=&quot;68801EDA&quot;/&gt;&lt;wsp:rsid wsp:val=&quot;68805514&quot;/&gt;&lt;wsp:rsid wsp:val=&quot;688109F7&quot;/&gt;&lt;wsp:rsid wsp:val=&quot;688151A6&quot;/&gt;&lt;wsp:rsid wsp:val=&quot;688E0885&quot;/&gt;&lt;wsp:rsid wsp:val=&quot;688F623A&quot;/&gt;&lt;wsp:rsid wsp:val=&quot;689701CE&quot;/&gt;&lt;wsp:rsid wsp:val=&quot;68A90724&quot;/&gt;&lt;wsp:rsid wsp:val=&quot;68AD61A1&quot;/&gt;&lt;wsp:rsid wsp:val=&quot;68B1189A&quot;/&gt;&lt;wsp:rsid wsp:val=&quot;68B37F7B&quot;/&gt;&lt;wsp:rsid wsp:val=&quot;68B41D2F&quot;/&gt;&lt;wsp:rsid wsp:val=&quot;68B80636&quot;/&gt;&lt;wsp:rsid wsp:val=&quot;68BB5441&quot;/&gt;&lt;wsp:rsid wsp:val=&quot;68C06101&quot;/&gt;&lt;wsp:rsid wsp:val=&quot;68CA77A4&quot;/&gt;&lt;wsp:rsid wsp:val=&quot;68DE20DD&quot;/&gt;&lt;wsp:rsid wsp:val=&quot;68E11F79&quot;/&gt;&lt;wsp:rsid wsp:val=&quot;68E24AEE&quot;/&gt;&lt;wsp:rsid wsp:val=&quot;68E51EE8&quot;/&gt;&lt;wsp:rsid wsp:val=&quot;68E5454A&quot;/&gt;&lt;wsp:rsid wsp:val=&quot;68E87C2B&quot;/&gt;&lt;wsp:rsid wsp:val=&quot;68EF2D67&quot;/&gt;&lt;wsp:rsid wsp:val=&quot;68F33F8B&quot;/&gt;&lt;wsp:rsid wsp:val=&quot;68F4269F&quot;/&gt;&lt;wsp:rsid wsp:val=&quot;68F42D75&quot;/&gt;&lt;wsp:rsid wsp:val=&quot;68F4457C&quot;/&gt;&lt;wsp:rsid wsp:val=&quot;690029E7&quot;/&gt;&lt;wsp:rsid wsp:val=&quot;690207DE&quot;/&gt;&lt;wsp:rsid wsp:val=&quot;691725DD&quot;/&gt;&lt;wsp:rsid wsp:val=&quot;691B58D9&quot;/&gt;&lt;wsp:rsid wsp:val=&quot;691E3221&quot;/&gt;&lt;wsp:rsid wsp:val=&quot;69222494&quot;/&gt;&lt;wsp:rsid wsp:val=&quot;69231358&quot;/&gt;&lt;wsp:rsid wsp:val=&quot;69316BBB&quot;/&gt;&lt;wsp:rsid wsp:val=&quot;69316E2F&quot;/&gt;&lt;wsp:rsid wsp:val=&quot;69386A23&quot;/&gt;&lt;wsp:rsid wsp:val=&quot;693D1D24&quot;/&gt;&lt;wsp:rsid wsp:val=&quot;694E2071&quot;/&gt;&lt;wsp:rsid wsp:val=&quot;6954706E&quot;/&gt;&lt;wsp:rsid wsp:val=&quot;696077C1&quot;/&gt;&lt;wsp:rsid wsp:val=&quot;69610C0B&quot;/&gt;&lt;wsp:rsid wsp:val=&quot;69660B38&quot;/&gt;&lt;wsp:rsid wsp:val=&quot;696866A8&quot;/&gt;&lt;wsp:rsid wsp:val=&quot;696B4C40&quot;/&gt;&lt;wsp:rsid wsp:val=&quot;69744EB2&quot;/&gt;&lt;wsp:rsid wsp:val=&quot;69766163&quot;/&gt;&lt;wsp:rsid wsp:val=&quot;69792F70&quot;/&gt;&lt;wsp:rsid wsp:val=&quot;697A3B33&quot;/&gt;&lt;wsp:rsid wsp:val=&quot;697D3F0C&quot;/&gt;&lt;wsp:rsid wsp:val=&quot;69820094&quot;/&gt;&lt;wsp:rsid wsp:val=&quot;6989120F&quot;/&gt;&lt;wsp:rsid wsp:val=&quot;698B4E5C&quot;/&gt;&lt;wsp:rsid wsp:val=&quot;69A41DA4&quot;/&gt;&lt;wsp:rsid wsp:val=&quot;69AC0C58&quot;/&gt;&lt;wsp:rsid wsp:val=&quot;69AE7A85&quot;/&gt;&lt;wsp:rsid wsp:val=&quot;69C53789&quot;/&gt;&lt;wsp:rsid wsp:val=&quot;69C543FF&quot;/&gt;&lt;wsp:rsid wsp:val=&quot;69CC12FA&quot;/&gt;&lt;wsp:rsid wsp:val=&quot;69CC6B46&quot;/&gt;&lt;wsp:rsid wsp:val=&quot;69D44760&quot;/&gt;&lt;wsp:rsid wsp:val=&quot;69DD4DCA&quot;/&gt;&lt;wsp:rsid wsp:val=&quot;69E0538F&quot;/&gt;&lt;wsp:rsid wsp:val=&quot;69E4743C&quot;/&gt;&lt;wsp:rsid wsp:val=&quot;69F043E5&quot;/&gt;&lt;wsp:rsid wsp:val=&quot;69F87E3A&quot;/&gt;&lt;wsp:rsid wsp:val=&quot;6A002AFF&quot;/&gt;&lt;wsp:rsid wsp:val=&quot;6A002D52&quot;/&gt;&lt;wsp:rsid wsp:val=&quot;6A0171F6&quot;/&gt;&lt;wsp:rsid wsp:val=&quot;6A1370E4&quot;/&gt;&lt;wsp:rsid wsp:val=&quot;6A293B5F&quot;/&gt;&lt;wsp:rsid wsp:val=&quot;6A38073E&quot;/&gt;&lt;wsp:rsid wsp:val=&quot;6A3D63C5&quot;/&gt;&lt;wsp:rsid wsp:val=&quot;6A3D6D1A&quot;/&gt;&lt;wsp:rsid wsp:val=&quot;6A42336B&quot;/&gt;&lt;wsp:rsid wsp:val=&quot;6A464C09&quot;/&gt;&lt;wsp:rsid wsp:val=&quot;6A4A0059&quot;/&gt;&lt;wsp:rsid wsp:val=&quot;6A4A44C2&quot;/&gt;&lt;wsp:rsid wsp:val=&quot;6A505B30&quot;/&gt;&lt;wsp:rsid wsp:val=&quot;6A520EC7&quot;/&gt;&lt;wsp:rsid wsp:val=&quot;6A5365EF&quot;/&gt;&lt;wsp:rsid wsp:val=&quot;6A5A2F49&quot;/&gt;&lt;wsp:rsid wsp:val=&quot;6A5F516B&quot;/&gt;&lt;wsp:rsid wsp:val=&quot;6A635A56&quot;/&gt;&lt;wsp:rsid wsp:val=&quot;6A6713F1&quot;/&gt;&lt;wsp:rsid wsp:val=&quot;6A6D03E7&quot;/&gt;&lt;wsp:rsid wsp:val=&quot;6A815135&quot;/&gt;&lt;wsp:rsid wsp:val=&quot;6A821001&quot;/&gt;&lt;wsp:rsid wsp:val=&quot;6A831A08&quot;/&gt;&lt;wsp:rsid wsp:val=&quot;6A854511&quot;/&gt;&lt;wsp:rsid wsp:val=&quot;6A8B6AC0&quot;/&gt;&lt;wsp:rsid wsp:val=&quot;6A8F1230&quot;/&gt;&lt;wsp:rsid wsp:val=&quot;6A955B90&quot;/&gt;&lt;wsp:rsid wsp:val=&quot;6AA675F4&quot;/&gt;&lt;wsp:rsid wsp:val=&quot;6AA82B72&quot;/&gt;&lt;wsp:rsid wsp:val=&quot;6AB26742&quot;/&gt;&lt;wsp:rsid wsp:val=&quot;6AB53B3C&quot;/&gt;&lt;wsp:rsid wsp:val=&quot;6ABE50E7&quot;/&gt;&lt;wsp:rsid wsp:val=&quot;6AC20357&quot;/&gt;&lt;wsp:rsid wsp:val=&quot;6AC42AC8&quot;/&gt;&lt;wsp:rsid wsp:val=&quot;6ACB3360&quot;/&gt;&lt;wsp:rsid wsp:val=&quot;6AD060A4&quot;/&gt;&lt;wsp:rsid wsp:val=&quot;6ADB61EC&quot;/&gt;&lt;wsp:rsid wsp:val=&quot;6AE342D7&quot;/&gt;&lt;wsp:rsid wsp:val=&quot;6AED32D6&quot;/&gt;&lt;wsp:rsid wsp:val=&quot;6AF51572&quot;/&gt;&lt;wsp:rsid wsp:val=&quot;6AF60B5D&quot;/&gt;&lt;wsp:rsid wsp:val=&quot;6AF87E20&quot;/&gt;&lt;wsp:rsid wsp:val=&quot;6AF91C7B&quot;/&gt;&lt;wsp:rsid wsp:val=&quot;6B032AFA&quot;/&gt;&lt;wsp:rsid wsp:val=&quot;6B0A032C&quot;/&gt;&lt;wsp:rsid wsp:val=&quot;6B0A5C6F&quot;/&gt;&lt;wsp:rsid wsp:val=&quot;6B0B0CBA&quot;/&gt;&lt;wsp:rsid wsp:val=&quot;6B0C71AC&quot;/&gt;&lt;wsp:rsid wsp:val=&quot;6B146AB5&quot;/&gt;&lt;wsp:rsid wsp:val=&quot;6B152326&quot;/&gt;&lt;wsp:rsid wsp:val=&quot;6B1C1E0E&quot;/&gt;&lt;wsp:rsid wsp:val=&quot;6B1C459A&quot;/&gt;&lt;wsp:rsid wsp:val=&quot;6B1F47E9&quot;/&gt;&lt;wsp:rsid wsp:val=&quot;6B230079&quot;/&gt;&lt;wsp:rsid wsp:val=&quot;6B245E78&quot;/&gt;&lt;wsp:rsid wsp:val=&quot;6B2B1AA0&quot;/&gt;&lt;wsp:rsid wsp:val=&quot;6B322639&quot;/&gt;&lt;wsp:rsid wsp:val=&quot;6B364202&quot;/&gt;&lt;wsp:rsid wsp:val=&quot;6B3E1D84&quot;/&gt;&lt;wsp:rsid wsp:val=&quot;6B417365&quot;/&gt;&lt;wsp:rsid wsp:val=&quot;6B462A33&quot;/&gt;&lt;wsp:rsid wsp:val=&quot;6B4D1AC1&quot;/&gt;&lt;wsp:rsid wsp:val=&quot;6B5001A9&quot;/&gt;&lt;wsp:rsid wsp:val=&quot;6B50456D&quot;/&gt;&lt;wsp:rsid wsp:val=&quot;6B5578A2&quot;/&gt;&lt;wsp:rsid wsp:val=&quot;6B5908AC&quot;/&gt;&lt;wsp:rsid wsp:val=&quot;6B5A42EE&quot;/&gt;&lt;wsp:rsid wsp:val=&quot;6B5B3B53&quot;/&gt;&lt;wsp:rsid wsp:val=&quot;6B5E5F82&quot;/&gt;&lt;wsp:rsid wsp:val=&quot;6B600D5D&quot;/&gt;&lt;wsp:rsid wsp:val=&quot;6B627B44&quot;/&gt;&lt;wsp:rsid wsp:val=&quot;6B6C2F83&quot;/&gt;&lt;wsp:rsid wsp:val=&quot;6B797F1B&quot;/&gt;&lt;wsp:rsid wsp:val=&quot;6B7D0AFE&quot;/&gt;&lt;wsp:rsid wsp:val=&quot;6B827FE1&quot;/&gt;&lt;wsp:rsid wsp:val=&quot;6B8F25DF&quot;/&gt;&lt;wsp:rsid wsp:val=&quot;6B930322&quot;/&gt;&lt;wsp:rsid wsp:val=&quot;6B977660&quot;/&gt;&lt;wsp:rsid wsp:val=&quot;6B990069&quot;/&gt;&lt;wsp:rsid wsp:val=&quot;6B9D11E6&quot;/&gt;&lt;wsp:rsid wsp:val=&quot;6BA51DA3&quot;/&gt;&lt;wsp:rsid wsp:val=&quot;6BA93342&quot;/&gt;&lt;wsp:rsid wsp:val=&quot;6BAA55ED&quot;/&gt;&lt;wsp:rsid wsp:val=&quot;6BAB3B2D&quot;/&gt;&lt;wsp:rsid wsp:val=&quot;6BB12556&quot;/&gt;&lt;wsp:rsid wsp:val=&quot;6BB169FA&quot;/&gt;&lt;wsp:rsid wsp:val=&quot;6BB174E6&quot;/&gt;&lt;wsp:rsid wsp:val=&quot;6BB34520&quot;/&gt;&lt;wsp:rsid wsp:val=&quot;6BB67692&quot;/&gt;&lt;wsp:rsid wsp:val=&quot;6BBB1626&quot;/&gt;&lt;wsp:rsid wsp:val=&quot;6BC232A1&quot;/&gt;&lt;wsp:rsid wsp:val=&quot;6BD239CF&quot;/&gt;&lt;wsp:rsid wsp:val=&quot;6BD3322C&quot;/&gt;&lt;wsp:rsid wsp:val=&quot;6BD350CE&quot;/&gt;&lt;wsp:rsid wsp:val=&quot;6BD44496&quot;/&gt;&lt;wsp:rsid wsp:val=&quot;6BD86A6C&quot;/&gt;&lt;wsp:rsid wsp:val=&quot;6BE966F2&quot;/&gt;&lt;wsp:rsid wsp:val=&quot;6BF0181F&quot;/&gt;&lt;wsp:rsid wsp:val=&quot;6BF377C7&quot;/&gt;&lt;wsp:rsid wsp:val=&quot;6BFD2FD9&quot;/&gt;&lt;wsp:rsid wsp:val=&quot;6BFD3618&quot;/&gt;&lt;wsp:rsid wsp:val=&quot;6C0532B1&quot;/&gt;&lt;wsp:rsid wsp:val=&quot;6C0B61E7&quot;/&gt;&lt;wsp:rsid wsp:val=&quot;6C0C4239&quot;/&gt;&lt;wsp:rsid wsp:val=&quot;6C155F65&quot;/&gt;&lt;wsp:rsid wsp:val=&quot;6C280A8C&quot;/&gt;&lt;wsp:rsid wsp:val=&quot;6C29005D&quot;/&gt;&lt;wsp:rsid wsp:val=&quot;6C2A4B84&quot;/&gt;&lt;wsp:rsid wsp:val=&quot;6C2C53CF&quot;/&gt;&lt;wsp:rsid wsp:val=&quot;6C2D5504&quot;/&gt;&lt;wsp:rsid wsp:val=&quot;6C3F709E&quot;/&gt;&lt;wsp:rsid wsp:val=&quot;6C467142&quot;/&gt;&lt;wsp:rsid wsp:val=&quot;6C4A6831&quot;/&gt;&lt;wsp:rsid wsp:val=&quot;6C4E2B8B&quot;/&gt;&lt;wsp:rsid wsp:val=&quot;6C5B75B1&quot;/&gt;&lt;wsp:rsid wsp:val=&quot;6C636C38&quot;/&gt;&lt;wsp:rsid wsp:val=&quot;6C6628BD&quot;/&gt;&lt;wsp:rsid wsp:val=&quot;6C691001&quot;/&gt;&lt;wsp:rsid wsp:val=&quot;6C6C7807&quot;/&gt;&lt;wsp:rsid wsp:val=&quot;6C6E6699&quot;/&gt;&lt;wsp:rsid wsp:val=&quot;6C703EF9&quot;/&gt;&lt;wsp:rsid wsp:val=&quot;6C757348&quot;/&gt;&lt;wsp:rsid wsp:val=&quot;6C7B0AA5&quot;/&gt;&lt;wsp:rsid wsp:val=&quot;6C7D7FD2&quot;/&gt;&lt;wsp:rsid wsp:val=&quot;6C823D70&quot;/&gt;&lt;wsp:rsid wsp:val=&quot;6C860260&quot;/&gt;&lt;wsp:rsid wsp:val=&quot;6C8E1383&quot;/&gt;&lt;wsp:rsid wsp:val=&quot;6C9110BB&quot;/&gt;&lt;wsp:rsid wsp:val=&quot;6C922A82&quot;/&gt;&lt;wsp:rsid wsp:val=&quot;6C947250&quot;/&gt;&lt;wsp:rsid wsp:val=&quot;6C9F26C9&quot;/&gt;&lt;wsp:rsid wsp:val=&quot;6CA43A39&quot;/&gt;&lt;wsp:rsid wsp:val=&quot;6CBD5E76&quot;/&gt;&lt;wsp:rsid wsp:val=&quot;6CBD6D37&quot;/&gt;&lt;wsp:rsid wsp:val=&quot;6CC25E91&quot;/&gt;&lt;wsp:rsid wsp:val=&quot;6CC43DE8&quot;/&gt;&lt;wsp:rsid wsp:val=&quot;6CC50F4A&quot;/&gt;&lt;wsp:rsid wsp:val=&quot;6CD7423E&quot;/&gt;&lt;wsp:rsid wsp:val=&quot;6CE539B7&quot;/&gt;&lt;wsp:rsid wsp:val=&quot;6CF44DF0&quot;/&gt;&lt;wsp:rsid wsp:val=&quot;6CFC2298&quot;/&gt;&lt;wsp:rsid wsp:val=&quot;6D0163AF&quot;/&gt;&lt;wsp:rsid wsp:val=&quot;6D020337&quot;/&gt;&lt;wsp:rsid wsp:val=&quot;6D036DE1&quot;/&gt;&lt;wsp:rsid wsp:val=&quot;6D06067F&quot;/&gt;&lt;wsp:rsid wsp:val=&quot;6D06071E&quot;/&gt;&lt;wsp:rsid wsp:val=&quot;6D085B10&quot;/&gt;&lt;wsp:rsid wsp:val=&quot;6D1014FE&quot;/&gt;&lt;wsp:rsid wsp:val=&quot;6D1504AB&quot;/&gt;&lt;wsp:rsid wsp:val=&quot;6D17149A&quot;/&gt;&lt;wsp:rsid wsp:val=&quot;6D1D180E&quot;/&gt;&lt;wsp:rsid wsp:val=&quot;6D227C85&quot;/&gt;&lt;wsp:rsid wsp:val=&quot;6D2A25C0&quot;/&gt;&lt;wsp:rsid wsp:val=&quot;6D2A5418&quot;/&gt;&lt;wsp:rsid wsp:val=&quot;6D2D6865&quot;/&gt;&lt;wsp:rsid wsp:val=&quot;6D2F407A&quot;/&gt;&lt;wsp:rsid wsp:val=&quot;6D3431D1&quot;/&gt;&lt;wsp:rsid wsp:val=&quot;6D372F2F&quot;/&gt;&lt;wsp:rsid wsp:val=&quot;6D3821A2&quot;/&gt;&lt;wsp:rsid wsp:val=&quot;6D3D6435&quot;/&gt;&lt;wsp:rsid wsp:val=&quot;6D3E2CF3&quot;/&gt;&lt;wsp:rsid wsp:val=&quot;6D415B41&quot;/&gt;&lt;wsp:rsid wsp:val=&quot;6D4F08D0&quot;/&gt;&lt;wsp:rsid wsp:val=&quot;6D5B3752&quot;/&gt;&lt;wsp:rsid wsp:val=&quot;6D5C3508&quot;/&gt;&lt;wsp:rsid wsp:val=&quot;6D5D2876&quot;/&gt;&lt;wsp:rsid wsp:val=&quot;6D674333&quot;/&gt;&lt;wsp:rsid wsp:val=&quot;6D6E56B8&quot;/&gt;&lt;wsp:rsid wsp:val=&quot;6D702A7D&quot;/&gt;&lt;wsp:rsid wsp:val=&quot;6D736E0F&quot;/&gt;&lt;wsp:rsid wsp:val=&quot;6D7647B3&quot;/&gt;&lt;wsp:rsid wsp:val=&quot;6D782D75&quot;/&gt;&lt;wsp:rsid wsp:val=&quot;6D817557&quot;/&gt;&lt;wsp:rsid wsp:val=&quot;6D821E3B&quot;/&gt;&lt;wsp:rsid wsp:val=&quot;6D890FF5&quot;/&gt;&lt;wsp:rsid wsp:val=&quot;6D8F7E69&quot;/&gt;&lt;wsp:rsid wsp:val=&quot;6DA30E69&quot;/&gt;&lt;wsp:rsid wsp:val=&quot;6DA6368F&quot;/&gt;&lt;wsp:rsid wsp:val=&quot;6DAC1227&quot;/&gt;&lt;wsp:rsid wsp:val=&quot;6DB34098&quot;/&gt;&lt;wsp:rsid wsp:val=&quot;6DB353D5&quot;/&gt;&lt;wsp:rsid wsp:val=&quot;6DB545B6&quot;/&gt;&lt;wsp:rsid wsp:val=&quot;6DC17B39&quot;/&gt;&lt;wsp:rsid wsp:val=&quot;6DC67763&quot;/&gt;&lt;wsp:rsid wsp:val=&quot;6DCD2CD4&quot;/&gt;&lt;wsp:rsid wsp:val=&quot;6DCE26CE&quot;/&gt;&lt;wsp:rsid wsp:val=&quot;6DD33FC3&quot;/&gt;&lt;wsp:rsid wsp:val=&quot;6DD84A0A&quot;/&gt;&lt;wsp:rsid wsp:val=&quot;6DDF5493&quot;/&gt;&lt;wsp:rsid wsp:val=&quot;6DE02FB4&quot;/&gt;&lt;wsp:rsid wsp:val=&quot;6DE611E8&quot;/&gt;&lt;wsp:rsid wsp:val=&quot;6E002423&quot;/&gt;&lt;wsp:rsid wsp:val=&quot;6E054DDB&quot;/&gt;&lt;wsp:rsid wsp:val=&quot;6E0C170B&quot;/&gt;&lt;wsp:rsid wsp:val=&quot;6E104CE8&quot;/&gt;&lt;wsp:rsid wsp:val=&quot;6E1128E7&quot;/&gt;&lt;wsp:rsid wsp:val=&quot;6E115094&quot;/&gt;&lt;wsp:rsid wsp:val=&quot;6E1B39E0&quot;/&gt;&lt;wsp:rsid wsp:val=&quot;6E211A07&quot;/&gt;&lt;wsp:rsid wsp:val=&quot;6E22598D&quot;/&gt;&lt;wsp:rsid wsp:val=&quot;6E245EB2&quot;/&gt;&lt;wsp:rsid wsp:val=&quot;6E2551EB&quot;/&gt;&lt;wsp:rsid wsp:val=&quot;6E2F55C6&quot;/&gt;&lt;wsp:rsid wsp:val=&quot;6E3253D7&quot;/&gt;&lt;wsp:rsid wsp:val=&quot;6E325925&quot;/&gt;&lt;wsp:rsid wsp:val=&quot;6E357B39&quot;/&gt;&lt;wsp:rsid wsp:val=&quot;6E380D0C&quot;/&gt;&lt;wsp:rsid wsp:val=&quot;6E3A7F52&quot;/&gt;&lt;wsp:rsid wsp:val=&quot;6E3D27C7&quot;/&gt;&lt;wsp:rsid wsp:val=&quot;6E3D33F0&quot;/&gt;&lt;wsp:rsid wsp:val=&quot;6E3F3BA1&quot;/&gt;&lt;wsp:rsid wsp:val=&quot;6E4266A1&quot;/&gt;&lt;wsp:rsid wsp:val=&quot;6E446416&quot;/&gt;&lt;wsp:rsid wsp:val=&quot;6E4678CD&quot;/&gt;&lt;wsp:rsid wsp:val=&quot;6E4868B3&quot;/&gt;&lt;wsp:rsid wsp:val=&quot;6E4A371F&quot;/&gt;&lt;wsp:rsid wsp:val=&quot;6E500775&quot;/&gt;&lt;wsp:rsid wsp:val=&quot;6E514CED&quot;/&gt;&lt;wsp:rsid wsp:val=&quot;6E5A3B6D&quot;/&gt;&lt;wsp:rsid wsp:val=&quot;6E5A6A6D&quot;/&gt;&lt;wsp:rsid wsp:val=&quot;6E5B4EFA&quot;/&gt;&lt;wsp:rsid wsp:val=&quot;6E5D25E8&quot;/&gt;&lt;wsp:rsid wsp:val=&quot;6E601C3D&quot;/&gt;&lt;wsp:rsid wsp:val=&quot;6E640F6D&quot;/&gt;&lt;wsp:rsid wsp:val=&quot;6E646B5E&quot;/&gt;&lt;wsp:rsid wsp:val=&quot;6E6A3F37&quot;/&gt;&lt;wsp:rsid wsp:val=&quot;6E761593&quot;/&gt;&lt;wsp:rsid wsp:val=&quot;6E7E7CA1&quot;/&gt;&lt;wsp:rsid wsp:val=&quot;6E804E08&quot;/&gt;&lt;wsp:rsid wsp:val=&quot;6E860357&quot;/&gt;&lt;wsp:rsid wsp:val=&quot;6E87439F&quot;/&gt;&lt;wsp:rsid wsp:val=&quot;6E891169&quot;/&gt;&lt;wsp:rsid wsp:val=&quot;6E947E46&quot;/&gt;&lt;wsp:rsid wsp:val=&quot;6E964EF7&quot;/&gt;&lt;wsp:rsid wsp:val=&quot;6EA47AC0&quot;/&gt;&lt;wsp:rsid wsp:val=&quot;6EA52BA2&quot;/&gt;&lt;wsp:rsid wsp:val=&quot;6EAF7543&quot;/&gt;&lt;wsp:rsid wsp:val=&quot;6EB02F99&quot;/&gt;&lt;wsp:rsid wsp:val=&quot;6EB32A89&quot;/&gt;&lt;wsp:rsid wsp:val=&quot;6EB41174&quot;/&gt;&lt;wsp:rsid wsp:val=&quot;6EB563D5&quot;/&gt;&lt;wsp:rsid wsp:val=&quot;6EB968C8&quot;/&gt;&lt;wsp:rsid wsp:val=&quot;6EBE3907&quot;/&gt;&lt;wsp:rsid wsp:val=&quot;6EC24A7A&quot;/&gt;&lt;wsp:rsid wsp:val=&quot;6EC80EA7&quot;/&gt;&lt;wsp:rsid wsp:val=&quot;6ECB7463&quot;/&gt;&lt;wsp:rsid wsp:val=&quot;6ECC6B03&quot;/&gt;&lt;wsp:rsid wsp:val=&quot;6ECE2D4F&quot;/&gt;&lt;wsp:rsid wsp:val=&quot;6ECF3C5C&quot;/&gt;&lt;wsp:rsid wsp:val=&quot;6ED70525&quot;/&gt;&lt;wsp:rsid wsp:val=&quot;6ED722D3&quot;/&gt;&lt;wsp:rsid wsp:val=&quot;6ED77B28&quot;/&gt;&lt;wsp:rsid wsp:val=&quot;6ED87935&quot;/&gt;&lt;wsp:rsid wsp:val=&quot;6ED92677&quot;/&gt;&lt;wsp:rsid wsp:val=&quot;6EDB6678&quot;/&gt;&lt;wsp:rsid wsp:val=&quot;6EE02EAE&quot;/&gt;&lt;wsp:rsid wsp:val=&quot;6EE175F6&quot;/&gt;&lt;wsp:rsid wsp:val=&quot;6EE45BEE&quot;/&gt;&lt;wsp:rsid wsp:val=&quot;6EF8049C&quot;/&gt;&lt;wsp:rsid wsp:val=&quot;6EFC3CD8&quot;/&gt;&lt;wsp:rsid wsp:val=&quot;6F044770&quot;/&gt;&lt;wsp:rsid wsp:val=&quot;6F103A37&quot;/&gt;&lt;wsp:rsid wsp:val=&quot;6F176B74&quot;/&gt;&lt;wsp:rsid wsp:val=&quot;6F1C1FDC&quot;/&gt;&lt;wsp:rsid wsp:val=&quot;6F1C7499&quot;/&gt;&lt;wsp:rsid wsp:val=&quot;6F1D1E36&quot;/&gt;&lt;wsp:rsid wsp:val=&quot;6F1D79C8&quot;/&gt;&lt;wsp:rsid wsp:val=&quot;6F225983&quot;/&gt;&lt;wsp:rsid wsp:val=&quot;6F250B0B&quot;/&gt;&lt;wsp:rsid wsp:val=&quot;6F262B32&quot;/&gt;&lt;wsp:rsid wsp:val=&quot;6F2C6CEF&quot;/&gt;&lt;wsp:rsid wsp:val=&quot;6F521B01&quot;/&gt;&lt;wsp:rsid wsp:val=&quot;6F6231AE&quot;/&gt;&lt;wsp:rsid wsp:val=&quot;6F6561FB&quot;/&gt;&lt;wsp:rsid wsp:val=&quot;6F660B27&quot;/&gt;&lt;wsp:rsid wsp:val=&quot;6F6E4190&quot;/&gt;&lt;wsp:rsid wsp:val=&quot;6F72024E&quot;/&gt;&lt;wsp:rsid wsp:val=&quot;6F741C1C&quot;/&gt;&lt;wsp:rsid wsp:val=&quot;6F79567C&quot;/&gt;&lt;wsp:rsid wsp:val=&quot;6F7D1B88&quot;/&gt;&lt;wsp:rsid wsp:val=&quot;6F955AE3&quot;/&gt;&lt;wsp:rsid wsp:val=&quot;6F957109&quot;/&gt;&lt;wsp:rsid wsp:val=&quot;6F967FDD&quot;/&gt;&lt;wsp:rsid wsp:val=&quot;6FA059FB&quot;/&gt;&lt;wsp:rsid wsp:val=&quot;6FA104FB&quot;/&gt;&lt;wsp:rsid wsp:val=&quot;6FA711B6&quot;/&gt;&lt;wsp:rsid wsp:val=&quot;6FA926F7&quot;/&gt;&lt;wsp:rsid wsp:val=&quot;6FAC39ED&quot;/&gt;&lt;wsp:rsid wsp:val=&quot;6FB07482&quot;/&gt;&lt;wsp:rsid wsp:val=&quot;6FB42615&quot;/&gt;&lt;wsp:rsid wsp:val=&quot;6FB46AB9&quot;/&gt;&lt;wsp:rsid wsp:val=&quot;6FC67295&quot;/&gt;&lt;wsp:rsid wsp:val=&quot;6FCA008A&quot;/&gt;&lt;wsp:rsid wsp:val=&quot;6FCB5B0A&quot;/&gt;&lt;wsp:rsid wsp:val=&quot;6FD1780F&quot;/&gt;&lt;wsp:rsid wsp:val=&quot;6FD27877&quot;/&gt;&lt;wsp:rsid wsp:val=&quot;6FEC1DAE&quot;/&gt;&lt;wsp:rsid wsp:val=&quot;6FEF4E3B&quot;/&gt;&lt;wsp:rsid wsp:val=&quot;6FF0585F&quot;/&gt;&lt;wsp:rsid wsp:val=&quot;6FF761F7&quot;/&gt;&lt;wsp:rsid wsp:val=&quot;6FFC5590&quot;/&gt;&lt;wsp:rsid wsp:val=&quot;70001CFE&quot;/&gt;&lt;wsp:rsid wsp:val=&quot;70010967&quot;/&gt;&lt;wsp:rsid wsp:val=&quot;70051BAB&quot;/&gt;&lt;wsp:rsid wsp:val=&quot;700F0193&quot;/&gt;&lt;wsp:rsid wsp:val=&quot;70113C31&quot;/&gt;&lt;wsp:rsid wsp:val=&quot;701C7E23&quot;/&gt;&lt;wsp:rsid wsp:val=&quot;701D28B0&quot;/&gt;&lt;wsp:rsid wsp:val=&quot;701E6613&quot;/&gt;&lt;wsp:rsid wsp:val=&quot;702B1403&quot;/&gt;&lt;wsp:rsid wsp:val=&quot;70366FEF&quot;/&gt;&lt;wsp:rsid wsp:val=&quot;703F3146&quot;/&gt;&lt;wsp:rsid wsp:val=&quot;70402F96&quot;/&gt;&lt;wsp:rsid wsp:val=&quot;70457015&quot;/&gt;&lt;wsp:rsid wsp:val=&quot;70487E36&quot;/&gt;&lt;wsp:rsid wsp:val=&quot;704A4DD1&quot;/&gt;&lt;wsp:rsid wsp:val=&quot;704C43D3&quot;/&gt;&lt;wsp:rsid wsp:val=&quot;704F1613&quot;/&gt;&lt;wsp:rsid wsp:val=&quot;7050603E&quot;/&gt;&lt;wsp:rsid wsp:val=&quot;70591269&quot;/&gt;&lt;wsp:rsid wsp:val=&quot;70596D82&quot;/&gt;&lt;wsp:rsid wsp:val=&quot;705A7115&quot;/&gt;&lt;wsp:rsid wsp:val=&quot;705D4A5A&quot;/&gt;&lt;wsp:rsid wsp:val=&quot;70614B2D&quot;/&gt;&lt;wsp:rsid wsp:val=&quot;70626515&quot;/&gt;&lt;wsp:rsid wsp:val=&quot;706461C9&quot;/&gt;&lt;wsp:rsid wsp:val=&quot;706D1DD0&quot;/&gt;&lt;wsp:rsid wsp:val=&quot;707B59DB&quot;/&gt;&lt;wsp:rsid wsp:val=&quot;707C31C8&quot;/&gt;&lt;wsp:rsid wsp:val=&quot;707D5372&quot;/&gt;&lt;wsp:rsid wsp:val=&quot;7080699B&quot;/&gt;&lt;wsp:rsid wsp:val=&quot;70844A10&quot;/&gt;&lt;wsp:rsid wsp:val=&quot;70856B87&quot;/&gt;&lt;wsp:rsid wsp:val=&quot;708B7892&quot;/&gt;&lt;wsp:rsid wsp:val=&quot;708C71DE&quot;/&gt;&lt;wsp:rsid wsp:val=&quot;70952446&quot;/&gt;&lt;wsp:rsid wsp:val=&quot;709541F4&quot;/&gt;&lt;wsp:rsid wsp:val=&quot;70A80670&quot;/&gt;&lt;wsp:rsid wsp:val=&quot;70A9331A&quot;/&gt;&lt;wsp:rsid wsp:val=&quot;70AC7790&quot;/&gt;&lt;wsp:rsid wsp:val=&quot;70AE1FCB&quot;/&gt;&lt;wsp:rsid wsp:val=&quot;70AF0D7E&quot;/&gt;&lt;wsp:rsid wsp:val=&quot;70B25A9A&quot;/&gt;&lt;wsp:rsid wsp:val=&quot;70BE28AC&quot;/&gt;&lt;wsp:rsid wsp:val=&quot;70D02CF9&quot;/&gt;&lt;wsp:rsid wsp:val=&quot;70D527EE&quot;/&gt;&lt;wsp:rsid wsp:val=&quot;70D641BB&quot;/&gt;&lt;wsp:rsid wsp:val=&quot;70D705C8&quot;/&gt;&lt;wsp:rsid wsp:val=&quot;70D76E01&quot;/&gt;&lt;wsp:rsid wsp:val=&quot;70DD1184&quot;/&gt;&lt;wsp:rsid wsp:val=&quot;70E269F8&quot;/&gt;&lt;wsp:rsid wsp:val=&quot;70E61857&quot;/&gt;&lt;wsp:rsid wsp:val=&quot;70F203AC&quot;/&gt;&lt;wsp:rsid wsp:val=&quot;70F51137&quot;/&gt;&lt;wsp:rsid wsp:val=&quot;710634BE&quot;/&gt;&lt;wsp:rsid wsp:val=&quot;71067F0D&quot;/&gt;&lt;wsp:rsid wsp:val=&quot;710B4808&quot;/&gt;&lt;wsp:rsid wsp:val=&quot;710B7F20&quot;/&gt;&lt;wsp:rsid wsp:val=&quot;711E44E7&quot;/&gt;&lt;wsp:rsid wsp:val=&quot;71223A73&quot;/&gt;&lt;wsp:rsid wsp:val=&quot;71254302&quot;/&gt;&lt;wsp:rsid wsp:val=&quot;712911D5&quot;/&gt;&lt;wsp:rsid wsp:val=&quot;71436346&quot;/&gt;&lt;wsp:rsid wsp:val=&quot;71494FDF&quot;/&gt;&lt;wsp:rsid wsp:val=&quot;71500A63&quot;/&gt;&lt;wsp:rsid wsp:val=&quot;715045BF&quot;/&gt;&lt;wsp:rsid wsp:val=&quot;71505F27&quot;/&gt;&lt;wsp:rsid wsp:val=&quot;7156374D&quot;/&gt;&lt;wsp:rsid wsp:val=&quot;715722E5&quot;/&gt;&lt;wsp:rsid wsp:val=&quot;715A4798&quot;/&gt;&lt;wsp:rsid wsp:val=&quot;715B5300&quot;/&gt;&lt;wsp:rsid wsp:val=&quot;715E4353&quot;/&gt;&lt;wsp:rsid wsp:val=&quot;716B13F9&quot;/&gt;&lt;wsp:rsid wsp:val=&quot;71714110&quot;/&gt;&lt;wsp:rsid wsp:val=&quot;717577BF&quot;/&gt;&lt;wsp:rsid wsp:val=&quot;717C3606&quot;/&gt;&lt;wsp:rsid wsp:val=&quot;718304F0&quot;/&gt;&lt;wsp:rsid wsp:val=&quot;718F158B&quot;/&gt;&lt;wsp:rsid wsp:val=&quot;71914188&quot;/&gt;&lt;wsp:rsid wsp:val=&quot;719313BB&quot;/&gt;&lt;wsp:rsid wsp:val=&quot;719C372A&quot;/&gt;&lt;wsp:rsid wsp:val=&quot;71A62B86&quot;/&gt;&lt;wsp:rsid wsp:val=&quot;71B44B4E&quot;/&gt;&lt;wsp:rsid wsp:val=&quot;71C307FC&quot;/&gt;&lt;wsp:rsid wsp:val=&quot;71C815FF&quot;/&gt;&lt;wsp:rsid wsp:val=&quot;71CA30A8&quot;/&gt;&lt;wsp:rsid wsp:val=&quot;71D27F8A&quot;/&gt;&lt;wsp:rsid wsp:val=&quot;71D64AC4&quot;/&gt;&lt;wsp:rsid wsp:val=&quot;71DB657E&quot;/&gt;&lt;wsp:rsid wsp:val=&quot;71DF7053&quot;/&gt;&lt;wsp:rsid wsp:val=&quot;71E074FF&quot;/&gt;&lt;wsp:rsid wsp:val=&quot;71E24EDD&quot;/&gt;&lt;wsp:rsid wsp:val=&quot;71E55CDB&quot;/&gt;&lt;wsp:rsid wsp:val=&quot;71E975D0&quot;/&gt;&lt;wsp:rsid wsp:val=&quot;71EC2F0F&quot;/&gt;&lt;wsp:rsid wsp:val=&quot;71ED5A6A&quot;/&gt;&lt;wsp:rsid wsp:val=&quot;71ED7581&quot;/&gt;&lt;wsp:rsid wsp:val=&quot;71F12BDE&quot;/&gt;&lt;wsp:rsid wsp:val=&quot;71FF3707&quot;/&gt;&lt;wsp:rsid wsp:val=&quot;72005FE5&quot;/&gt;&lt;wsp:rsid wsp:val=&quot;720D7FBB&quot;/&gt;&lt;wsp:rsid wsp:val=&quot;721C17CC&quot;/&gt;&lt;wsp:rsid wsp:val=&quot;721E6107&quot;/&gt;&lt;wsp:rsid wsp:val=&quot;72207836&quot;/&gt;&lt;wsp:rsid wsp:val=&quot;72261FA8&quot;/&gt;&lt;wsp:rsid wsp:val=&quot;722B48A7&quot;/&gt;&lt;wsp:rsid wsp:val=&quot;72366EF7&quot;/&gt;&lt;wsp:rsid wsp:val=&quot;723B04D8&quot;/&gt;&lt;wsp:rsid wsp:val=&quot;723E08BB&quot;/&gt;&lt;wsp:rsid wsp:val=&quot;7242215A&quot;/&gt;&lt;wsp:rsid wsp:val=&quot;724B7271&quot;/&gt;&lt;wsp:rsid wsp:val=&quot;72553024&quot;/&gt;&lt;wsp:rsid wsp:val=&quot;72613417&quot;/&gt;&lt;wsp:rsid wsp:val=&quot;727C14DD&quot;/&gt;&lt;wsp:rsid wsp:val=&quot;728F2DFD&quot;/&gt;&lt;wsp:rsid wsp:val=&quot;72935C35&quot;/&gt;&lt;wsp:rsid wsp:val=&quot;72B73936&quot;/&gt;&lt;wsp:rsid wsp:val=&quot;72C4106B&quot;/&gt;&lt;wsp:rsid wsp:val=&quot;72C82FB9&quot;/&gt;&lt;wsp:rsid wsp:val=&quot;72CC1F5C&quot;/&gt;&lt;wsp:rsid wsp:val=&quot;72CC2B2E&quot;/&gt;&lt;wsp:rsid wsp:val=&quot;72D670AF&quot;/&gt;&lt;wsp:rsid wsp:val=&quot;72DA1EE8&quot;/&gt;&lt;wsp:rsid wsp:val=&quot;72DE39B3&quot;/&gt;&lt;wsp:rsid wsp:val=&quot;72DE55FF&quot;/&gt;&lt;wsp:rsid wsp:val=&quot;72DF5BFA&quot;/&gt;&lt;wsp:rsid wsp:val=&quot;72E208FB&quot;/&gt;&lt;wsp:rsid wsp:val=&quot;72E334FD&quot;/&gt;&lt;wsp:rsid wsp:val=&quot;72E8347E&quot;/&gt;&lt;wsp:rsid wsp:val=&quot;72FB3AAF&quot;/&gt;&lt;wsp:rsid wsp:val=&quot;73060E0F&quot;/&gt;&lt;wsp:rsid wsp:val=&quot;730C3354&quot;/&gt;&lt;wsp:rsid wsp:val=&quot;73100899&quot;/&gt;&lt;wsp:rsid wsp:val=&quot;73122968&quot;/&gt;&lt;wsp:rsid wsp:val=&quot;731253C6&quot;/&gt;&lt;wsp:rsid wsp:val=&quot;731C6E4F&quot;/&gt;&lt;wsp:rsid wsp:val=&quot;731F5D5E&quot;/&gt;&lt;wsp:rsid wsp:val=&quot;732A69DB&quot;/&gt;&lt;wsp:rsid wsp:val=&quot;73331484&quot;/&gt;&lt;wsp:rsid wsp:val=&quot;73351B15&quot;/&gt;&lt;wsp:rsid wsp:val=&quot;73366C23&quot;/&gt;&lt;wsp:rsid wsp:val=&quot;73383726&quot;/&gt;&lt;wsp:rsid wsp:val=&quot;733D59B1&quot;/&gt;&lt;wsp:rsid wsp:val=&quot;7340774D&quot;/&gt;&lt;wsp:rsid wsp:val=&quot;73412411&quot;/&gt;&lt;wsp:rsid wsp:val=&quot;7344657D&quot;/&gt;&lt;wsp:rsid wsp:val=&quot;734B5353&quot;/&gt;&lt;wsp:rsid wsp:val=&quot;734C372D&quot;/&gt;&lt;wsp:rsid wsp:val=&quot;734D2E95&quot;/&gt;&lt;wsp:rsid wsp:val=&quot;735A1C79&quot;/&gt;&lt;wsp:rsid wsp:val=&quot;73644352&quot;/&gt;&lt;wsp:rsid wsp:val=&quot;73651F63&quot;/&gt;&lt;wsp:rsid wsp:val=&quot;73680895&quot;/&gt;&lt;wsp:rsid wsp:val=&quot;736B748E&quot;/&gt;&lt;wsp:rsid wsp:val=&quot;736C4032&quot;/&gt;&lt;wsp:rsid wsp:val=&quot;7370719A&quot;/&gt;&lt;wsp:rsid wsp:val=&quot;73723496&quot;/&gt;&lt;wsp:rsid wsp:val=&quot;73751BAB&quot;/&gt;&lt;wsp:rsid wsp:val=&quot;737D11FC&quot;/&gt;&lt;wsp:rsid wsp:val=&quot;738242B7&quot;/&gt;&lt;wsp:rsid wsp:val=&quot;738467A2&quot;/&gt;&lt;wsp:rsid wsp:val=&quot;73862CFA&quot;/&gt;&lt;wsp:rsid wsp:val=&quot;738B03F5&quot;/&gt;&lt;wsp:rsid wsp:val=&quot;73905147&quot;/&gt;&lt;wsp:rsid wsp:val=&quot;739469F5&quot;/&gt;&lt;wsp:rsid wsp:val=&quot;7396585D&quot;/&gt;&lt;wsp:rsid wsp:val=&quot;739778BD&quot;/&gt;&lt;wsp:rsid wsp:val=&quot;739B291F&quot;/&gt;&lt;wsp:rsid wsp:val=&quot;739C23F3&quot;/&gt;&lt;wsp:rsid wsp:val=&quot;739E3FFD&quot;/&gt;&lt;wsp:rsid wsp:val=&quot;73A40BF2&quot;/&gt;&lt;wsp:rsid wsp:val=&quot;73A6496A&quot;/&gt;&lt;wsp:rsid wsp:val=&quot;73AB03FF&quot;/&gt;&lt;wsp:rsid wsp:val=&quot;73AC6585&quot;/&gt;&lt;wsp:rsid wsp:val=&quot;73B272DC&quot;/&gt;&lt;wsp:rsid wsp:val=&quot;73B83462&quot;/&gt;&lt;wsp:rsid wsp:val=&quot;73BC5F3C&quot;/&gt;&lt;wsp:rsid wsp:val=&quot;73BF77DA&quot;/&gt;&lt;wsp:rsid wsp:val=&quot;73C51AD5&quot;/&gt;&lt;wsp:rsid wsp:val=&quot;73CA0B9B&quot;/&gt;&lt;wsp:rsid wsp:val=&quot;73CA21DF&quot;/&gt;&lt;wsp:rsid wsp:val=&quot;73CB51CD&quot;/&gt;&lt;wsp:rsid wsp:val=&quot;73DB2B08&quot;/&gt;&lt;wsp:rsid wsp:val=&quot;73DD7CA5&quot;/&gt;&lt;wsp:rsid wsp:val=&quot;73E24D05&quot;/&gt;&lt;wsp:rsid wsp:val=&quot;73E5502A&quot;/&gt;&lt;wsp:rsid wsp:val=&quot;73E9224C&quot;/&gt;&lt;wsp:rsid wsp:val=&quot;73EA4C33&quot;/&gt;&lt;wsp:rsid wsp:val=&quot;73F14BE1&quot;/&gt;&lt;wsp:rsid wsp:val=&quot;73F27127&quot;/&gt;&lt;wsp:rsid wsp:val=&quot;73F85278&quot;/&gt;&lt;wsp:rsid wsp:val=&quot;73FB4238&quot;/&gt;&lt;wsp:rsid wsp:val=&quot;740A0C92&quot;/&gt;&lt;wsp:rsid wsp:val=&quot;740D2C3B&quot;/&gt;&lt;wsp:rsid wsp:val=&quot;74163E96&quot;/&gt;&lt;wsp:rsid wsp:val=&quot;741E793C&quot;/&gt;&lt;wsp:rsid wsp:val=&quot;7423694A&quot;/&gt;&lt;wsp:rsid wsp:val=&quot;74393846&quot;/&gt;&lt;wsp:rsid wsp:val=&quot;743E46A4&quot;/&gt;&lt;wsp:rsid wsp:val=&quot;74534AF2&quot;/&gt;&lt;wsp:rsid wsp:val=&quot;74553554&quot;/&gt;&lt;wsp:rsid wsp:val=&quot;745E3944&quot;/&gt;&lt;wsp:rsid wsp:val=&quot;745F4337&quot;/&gt;&lt;wsp:rsid wsp:val=&quot;74620ED1&quot;/&gt;&lt;wsp:rsid wsp:val=&quot;747E1633&quot;/&gt;&lt;wsp:rsid wsp:val=&quot;747E1BAA&quot;/&gt;&lt;wsp:rsid wsp:val=&quot;748051BB&quot;/&gt;&lt;wsp:rsid wsp:val=&quot;748A68CD&quot;/&gt;&lt;wsp:rsid wsp:val=&quot;748B7602&quot;/&gt;&lt;wsp:rsid wsp:val=&quot;748D77C3&quot;/&gt;&lt;wsp:rsid wsp:val=&quot;748E30F9&quot;/&gt;&lt;wsp:rsid wsp:val=&quot;7492049D&quot;/&gt;&lt;wsp:rsid wsp:val=&quot;749D2695&quot;/&gt;&lt;wsp:rsid wsp:val=&quot;749D2A88&quot;/&gt;&lt;wsp:rsid wsp:val=&quot;74A971C5&quot;/&gt;&lt;wsp:rsid wsp:val=&quot;74B62D1C&quot;/&gt;&lt;wsp:rsid wsp:val=&quot;74BC7D56&quot;/&gt;&lt;wsp:rsid wsp:val=&quot;74C25794&quot;/&gt;&lt;wsp:rsid wsp:val=&quot;74C40A81&quot;/&gt;&lt;wsp:rsid wsp:val=&quot;74C42E5D&quot;/&gt;&lt;wsp:rsid wsp:val=&quot;74C63A9A&quot;/&gt;&lt;wsp:rsid wsp:val=&quot;74D340AD&quot;/&gt;&lt;wsp:rsid wsp:val=&quot;74D472B5&quot;/&gt;&lt;wsp:rsid wsp:val=&quot;74D635AE&quot;/&gt;&lt;wsp:rsid wsp:val=&quot;74D83BF4&quot;/&gt;&lt;wsp:rsid wsp:val=&quot;74DC3103&quot;/&gt;&lt;wsp:rsid wsp:val=&quot;74E13C6E&quot;/&gt;&lt;wsp:rsid wsp:val=&quot;74E43B55&quot;/&gt;&lt;wsp:rsid wsp:val=&quot;74E6027A&quot;/&gt;&lt;wsp:rsid wsp:val=&quot;74EB06B8&quot;/&gt;&lt;wsp:rsid wsp:val=&quot;74EC7E2D&quot;/&gt;&lt;wsp:rsid wsp:val=&quot;74F07093&quot;/&gt;&lt;wsp:rsid wsp:val=&quot;74F4125F&quot;/&gt;&lt;wsp:rsid wsp:val=&quot;74FA4F6E&quot;/&gt;&lt;wsp:rsid wsp:val=&quot;74FC053B&quot;/&gt;&lt;wsp:rsid wsp:val=&quot;7507726C&quot;/&gt;&lt;wsp:rsid wsp:val=&quot;750A24AA&quot;/&gt;&lt;wsp:rsid wsp:val=&quot;75125A45&quot;/&gt;&lt;wsp:rsid wsp:val=&quot;75165853&quot;/&gt;&lt;wsp:rsid wsp:val=&quot;75175B20&quot;/&gt;&lt;wsp:rsid wsp:val=&quot;751A2E98&quot;/&gt;&lt;wsp:rsid wsp:val=&quot;751B4EE4&quot;/&gt;&lt;wsp:rsid wsp:val=&quot;751F5EC7&quot;/&gt;&lt;wsp:rsid wsp:val=&quot;75235758&quot;/&gt;&lt;wsp:rsid wsp:val=&quot;752358AA&quot;/&gt;&lt;wsp:rsid wsp:val=&quot;752A4AE5&quot;/&gt;&lt;wsp:rsid wsp:val=&quot;752B15CB&quot;/&gt;&lt;wsp:rsid wsp:val=&quot;752E6EA6&quot;/&gt;&lt;wsp:rsid wsp:val=&quot;753240FC&quot;/&gt;&lt;wsp:rsid wsp:val=&quot;75367F1E&quot;/&gt;&lt;wsp:rsid wsp:val=&quot;753961D2&quot;/&gt;&lt;wsp:rsid wsp:val=&quot;7549760A&quot;/&gt;&lt;wsp:rsid wsp:val=&quot;754E6641&quot;/&gt;&lt;wsp:rsid wsp:val=&quot;75542A11&quot;/&gt;&lt;wsp:rsid wsp:val=&quot;75596138&quot;/&gt;&lt;wsp:rsid wsp:val=&quot;756306CE&quot;/&gt;&lt;wsp:rsid wsp:val=&quot;75641AF4&quot;/&gt;&lt;wsp:rsid wsp:val=&quot;75762032&quot;/&gt;&lt;wsp:rsid wsp:val=&quot;757F2E02&quot;/&gt;&lt;wsp:rsid wsp:val=&quot;75811EE1&quot;/&gt;&lt;wsp:rsid wsp:val=&quot;758D470B&quot;/&gt;&lt;wsp:rsid wsp:val=&quot;75945561&quot;/&gt;&lt;wsp:rsid wsp:val=&quot;759477CF&quot;/&gt;&lt;wsp:rsid wsp:val=&quot;75B81A9A&quot;/&gt;&lt;wsp:rsid wsp:val=&quot;75BA734C&quot;/&gt;&lt;wsp:rsid wsp:val=&quot;75C37A55&quot;/&gt;&lt;wsp:rsid wsp:val=&quot;75C53271&quot;/&gt;&lt;wsp:rsid wsp:val=&quot;75C87BAE&quot;/&gt;&lt;wsp:rsid wsp:val=&quot;75CC3A34&quot;/&gt;&lt;wsp:rsid wsp:val=&quot;75D06498&quot;/&gt;&lt;wsp:rsid wsp:val=&quot;75D30FE8&quot;/&gt;&lt;wsp:rsid wsp:val=&quot;75DB4DA2&quot;/&gt;&lt;wsp:rsid wsp:val=&quot;75E4177A&quot;/&gt;&lt;wsp:rsid wsp:val=&quot;75EE71F0&quot;/&gt;&lt;wsp:rsid wsp:val=&quot;75F43C68&quot;/&gt;&lt;wsp:rsid wsp:val=&quot;75F63B43&quot;/&gt;&lt;wsp:rsid wsp:val=&quot;75F76367&quot;/&gt;&lt;wsp:rsid wsp:val=&quot;75FA0295&quot;/&gt;&lt;wsp:rsid wsp:val=&quot;75FC0792&quot;/&gt;&lt;wsp:rsid wsp:val=&quot;75FF5700&quot;/&gt;&lt;wsp:rsid wsp:val=&quot;760B6B14&quot;/&gt;&lt;wsp:rsid wsp:val=&quot;760E4A86&quot;/&gt;&lt;wsp:rsid wsp:val=&quot;761356BA&quot;/&gt;&lt;wsp:rsid wsp:val=&quot;76243FBC&quot;/&gt;&lt;wsp:rsid wsp:val=&quot;7625375C&quot;/&gt;&lt;wsp:rsid wsp:val=&quot;762B640E&quot;/&gt;&lt;wsp:rsid wsp:val=&quot;763224E5&quot;/&gt;&lt;wsp:rsid wsp:val=&quot;7635099D&quot;/&gt;&lt;wsp:rsid wsp:val=&quot;76395EC7&quot;/&gt;&lt;wsp:rsid wsp:val=&quot;763E597F&quot;/&gt;&lt;wsp:rsid wsp:val=&quot;764542F9&quot;/&gt;&lt;wsp:rsid wsp:val=&quot;76491243&quot;/&gt;&lt;wsp:rsid wsp:val=&quot;764B312E&quot;/&gt;&lt;wsp:rsid wsp:val=&quot;76562678&quot;/&gt;&lt;wsp:rsid wsp:val=&quot;76564426&quot;/&gt;&lt;wsp:rsid wsp:val=&quot;76607443&quot;/&gt;&lt;wsp:rsid wsp:val=&quot;766233FA&quot;/&gt;&lt;wsp:rsid wsp:val=&quot;76686A89&quot;/&gt;&lt;wsp:rsid wsp:val=&quot;76734614&quot;/&gt;&lt;wsp:rsid wsp:val=&quot;768253D3&quot;/&gt;&lt;wsp:rsid wsp:val=&quot;768744F8&quot;/&gt;&lt;wsp:rsid wsp:val=&quot;768953BE&quot;/&gt;&lt;wsp:rsid wsp:val=&quot;76915192&quot;/&gt;&lt;wsp:rsid wsp:val=&quot;76975B35&quot;/&gt;&lt;wsp:rsid wsp:val=&quot;769F7746&quot;/&gt;&lt;wsp:rsid wsp:val=&quot;76AB3079&quot;/&gt;&lt;wsp:rsid wsp:val=&quot;76B53F73&quot;/&gt;&lt;wsp:rsid wsp:val=&quot;76C027A1&quot;/&gt;&lt;wsp:rsid wsp:val=&quot;76C03B0F&quot;/&gt;&lt;wsp:rsid wsp:val=&quot;76C165CC&quot;/&gt;&lt;wsp:rsid wsp:val=&quot;76C818C0&quot;/&gt;&lt;wsp:rsid wsp:val=&quot;76D4722D&quot;/&gt;&lt;wsp:rsid wsp:val=&quot;76D812DE&quot;/&gt;&lt;wsp:rsid wsp:val=&quot;76E11C10&quot;/&gt;&lt;wsp:rsid wsp:val=&quot;76E175C3&quot;/&gt;&lt;wsp:rsid wsp:val=&quot;76E40AD6&quot;/&gt;&lt;wsp:rsid wsp:val=&quot;76E44CFC&quot;/&gt;&lt;wsp:rsid wsp:val=&quot;76E626B5&quot;/&gt;&lt;wsp:rsid wsp:val=&quot;76EA2457&quot;/&gt;&lt;wsp:rsid wsp:val=&quot;76ED6663&quot;/&gt;&lt;wsp:rsid wsp:val=&quot;76F14976&quot;/&gt;&lt;wsp:rsid wsp:val=&quot;76F5244C&quot;/&gt;&lt;wsp:rsid wsp:val=&quot;76F57A12&quot;/&gt;&lt;wsp:rsid wsp:val=&quot;76F65C09&quot;/&gt;&lt;wsp:rsid wsp:val=&quot;76FF686B&quot;/&gt;&lt;wsp:rsid wsp:val=&quot;77067270&quot;/&gt;&lt;wsp:rsid wsp:val=&quot;77145C59&quot;/&gt;&lt;wsp:rsid wsp:val=&quot;77171153&quot;/&gt;&lt;wsp:rsid wsp:val=&quot;77187289&quot;/&gt;&lt;wsp:rsid wsp:val=&quot;771E0C52&quot;/&gt;&lt;wsp:rsid wsp:val=&quot;771F047F&quot;/&gt;&lt;wsp:rsid wsp:val=&quot;77243CA6&quot;/&gt;&lt;wsp:rsid wsp:val=&quot;772938E8&quot;/&gt;&lt;wsp:rsid wsp:val=&quot;772A5749&quot;/&gt;&lt;wsp:rsid wsp:val=&quot;773249C2&quot;/&gt;&lt;wsp:rsid wsp:val=&quot;77364257&quot;/&gt;&lt;wsp:rsid wsp:val=&quot;7737274D&quot;/&gt;&lt;wsp:rsid wsp:val=&quot;773751B7&quot;/&gt;&lt;wsp:rsid wsp:val=&quot;773D3837&quot;/&gt;&lt;wsp:rsid wsp:val=&quot;774622C7&quot;/&gt;&lt;wsp:rsid wsp:val=&quot;77476464&quot;/&gt;&lt;wsp:rsid wsp:val=&quot;774B0FD3&quot;/&gt;&lt;wsp:rsid wsp:val=&quot;775A322D&quot;/&gt;&lt;wsp:rsid wsp:val=&quot;775B60FB&quot;/&gt;&lt;wsp:rsid wsp:val=&quot;775D5D94&quot;/&gt;&lt;wsp:rsid wsp:val=&quot;775F3271&quot;/&gt;&lt;wsp:rsid wsp:val=&quot;77664B3C&quot;/&gt;&lt;wsp:rsid wsp:val=&quot;777232A7&quot;/&gt;&lt;wsp:rsid wsp:val=&quot;77762421&quot;/&gt;&lt;wsp:rsid wsp:val=&quot;778154D2&quot;/&gt;&lt;wsp:rsid wsp:val=&quot;7782124A&quot;/&gt;&lt;wsp:rsid wsp:val=&quot;7786326C&quot;/&gt;&lt;wsp:rsid wsp:val=&quot;778A36AA&quot;/&gt;&lt;wsp:rsid wsp:val=&quot;778E7F1C&quot;/&gt;&lt;wsp:rsid wsp:val=&quot;77901BB9&quot;/&gt;&lt;wsp:rsid wsp:val=&quot;779274AC&quot;/&gt;&lt;wsp:rsid wsp:val=&quot;779A2A38&quot;/&gt;&lt;wsp:rsid wsp:val=&quot;779C3250&quot;/&gt;&lt;wsp:rsid wsp:val=&quot;779D7E32&quot;/&gt;&lt;wsp:rsid wsp:val=&quot;77A85155&quot;/&gt;&lt;wsp:rsid wsp:val=&quot;77AF7C75&quot;/&gt;&lt;wsp:rsid wsp:val=&quot;77B20097&quot;/&gt;&lt;wsp:rsid wsp:val=&quot;77B316C5&quot;/&gt;&lt;wsp:rsid wsp:val=&quot;77B43AFA&quot;/&gt;&lt;wsp:rsid wsp:val=&quot;77B56B1F&quot;/&gt;&lt;wsp:rsid wsp:val=&quot;77B75398&quot;/&gt;&lt;wsp:rsid wsp:val=&quot;77BC106D&quot;/&gt;&lt;wsp:rsid wsp:val=&quot;77C41E54&quot;/&gt;&lt;wsp:rsid wsp:val=&quot;77C63DCA&quot;/&gt;&lt;wsp:rsid wsp:val=&quot;77C71351&quot;/&gt;&lt;wsp:rsid wsp:val=&quot;77D05932&quot;/&gt;&lt;wsp:rsid wsp:val=&quot;77D667C3&quot;/&gt;&lt;wsp:rsid wsp:val=&quot;77E5004A&quot;/&gt;&lt;wsp:rsid wsp:val=&quot;77EB59DA&quot;/&gt;&lt;wsp:rsid wsp:val=&quot;77EC0C58&quot;/&gt;&lt;wsp:rsid wsp:val=&quot;77EE5675&quot;/&gt;&lt;wsp:rsid wsp:val=&quot;77F2017E&quot;/&gt;&lt;wsp:rsid wsp:val=&quot;77F74C86&quot;/&gt;&lt;wsp:rsid wsp:val=&quot;78016507&quot;/&gt;&lt;wsp:rsid wsp:val=&quot;78016613&quot;/&gt;&lt;wsp:rsid wsp:val=&quot;780F09F4&quot;/&gt;&lt;wsp:rsid wsp:val=&quot;78176B71&quot;/&gt;&lt;wsp:rsid wsp:val=&quot;781C22A1&quot;/&gt;&lt;wsp:rsid wsp:val=&quot;782645D1&quot;/&gt;&lt;wsp:rsid wsp:val=&quot;78281DF2&quot;/&gt;&lt;wsp:rsid wsp:val=&quot;782A631A&quot;/&gt;&lt;wsp:rsid wsp:val=&quot;782F4942&quot;/&gt;&lt;wsp:rsid wsp:val=&quot;78346ABB&quot;/&gt;&lt;wsp:rsid wsp:val=&quot;78374CF1&quot;/&gt;&lt;wsp:rsid wsp:val=&quot;783F52AF&quot;/&gt;&lt;wsp:rsid wsp:val=&quot;7840771E&quot;/&gt;&lt;wsp:rsid wsp:val=&quot;78484242&quot;/&gt;&lt;wsp:rsid wsp:val=&quot;784C3D32&quot;/&gt;&lt;wsp:rsid wsp:val=&quot;785904E4&quot;/&gt;&lt;wsp:rsid wsp:val=&quot;785D5F3F&quot;/&gt;&lt;wsp:rsid wsp:val=&quot;785F1189&quot;/&gt;&lt;wsp:rsid wsp:val=&quot;7861702E&quot;/&gt;&lt;wsp:rsid wsp:val=&quot;786332DA&quot;/&gt;&lt;wsp:rsid wsp:val=&quot;78676FE0&quot;/&gt;&lt;wsp:rsid wsp:val=&quot;786F60A6&quot;/&gt;&lt;wsp:rsid wsp:val=&quot;78751D5C&quot;/&gt;&lt;wsp:rsid wsp:val=&quot;7879264D&quot;/&gt;&lt;wsp:rsid wsp:val=&quot;788334CC&quot;/&gt;&lt;wsp:rsid wsp:val=&quot;78852DA0&quot;/&gt;&lt;wsp:rsid wsp:val=&quot;788A6B34&quot;/&gt;&lt;wsp:rsid wsp:val=&quot;788E4B09&quot;/&gt;&lt;wsp:rsid wsp:val=&quot;7892522B&quot;/&gt;&lt;wsp:rsid wsp:val=&quot;789B1DDF&quot;/&gt;&lt;wsp:rsid wsp:val=&quot;789F65F4&quot;/&gt;&lt;wsp:rsid wsp:val=&quot;78A3591C&quot;/&gt;&lt;wsp:rsid wsp:val=&quot;78A551F0&quot;/&gt;&lt;wsp:rsid wsp:val=&quot;78A6311C&quot;/&gt;&lt;wsp:rsid wsp:val=&quot;78A7034B&quot;/&gt;&lt;wsp:rsid wsp:val=&quot;78A84CE1&quot;/&gt;&lt;wsp:rsid wsp:val=&quot;78A90480&quot;/&gt;&lt;wsp:rsid wsp:val=&quot;78C364A3&quot;/&gt;&lt;wsp:rsid wsp:val=&quot;78C70B90&quot;/&gt;&lt;wsp:rsid wsp:val=&quot;78C74FCC&quot;/&gt;&lt;wsp:rsid wsp:val=&quot;78CC2FE3&quot;/&gt;&lt;wsp:rsid wsp:val=&quot;78CC48CA&quot;/&gt;&lt;wsp:rsid wsp:val=&quot;78D12489&quot;/&gt;&lt;wsp:rsid wsp:val=&quot;78D134C5&quot;/&gt;&lt;wsp:rsid wsp:val=&quot;78D71CD7&quot;/&gt;&lt;wsp:rsid wsp:val=&quot;78D87374&quot;/&gt;&lt;wsp:rsid wsp:val=&quot;78D91281&quot;/&gt;&lt;wsp:rsid wsp:val=&quot;78DA7437&quot;/&gt;&lt;wsp:rsid wsp:val=&quot;78E13720&quot;/&gt;&lt;wsp:rsid wsp:val=&quot;78E73A5B&quot;/&gt;&lt;wsp:rsid wsp:val=&quot;78F148D9&quot;/&gt;&lt;wsp:rsid wsp:val=&quot;78F2590C&quot;/&gt;&lt;wsp:rsid wsp:val=&quot;78F637DD&quot;/&gt;&lt;wsp:rsid wsp:val=&quot;790603C5&quot;/&gt;&lt;wsp:rsid wsp:val=&quot;79064249&quot;/&gt;&lt;wsp:rsid wsp:val=&quot;79070334&quot;/&gt;&lt;wsp:rsid wsp:val=&quot;79107A90&quot;/&gt;&lt;wsp:rsid wsp:val=&quot;79153E83&quot;/&gt;&lt;wsp:rsid wsp:val=&quot;792A1B99&quot;/&gt;&lt;wsp:rsid wsp:val=&quot;792F0F5E&quot;/&gt;&lt;wsp:rsid wsp:val=&quot;79392C41&quot;/&gt;&lt;wsp:rsid wsp:val=&quot;793A583C&quot;/&gt;&lt;wsp:rsid wsp:val=&quot;793B3DA7&quot;/&gt;&lt;wsp:rsid wsp:val=&quot;794F1862&quot;/&gt;&lt;wsp:rsid wsp:val=&quot;79500B7C&quot;/&gt;&lt;wsp:rsid wsp:val=&quot;79532E9E&quot;/&gt;&lt;wsp:rsid wsp:val=&quot;7955205A&quot;/&gt;&lt;wsp:rsid wsp:val=&quot;7956297A&quot;/&gt;&lt;wsp:rsid wsp:val=&quot;795F1EF5&quot;/&gt;&lt;wsp:rsid wsp:val=&quot;796055BB&quot;/&gt;&lt;wsp:rsid wsp:val=&quot;7965278D&quot;/&gt;&lt;wsp:rsid wsp:val=&quot;79662597&quot;/&gt;&lt;wsp:rsid wsp:val=&quot;797E075C&quot;/&gt;&lt;wsp:rsid wsp:val=&quot;797E7C8C&quot;/&gt;&lt;wsp:rsid wsp:val=&quot;79955265&quot;/&gt;&lt;wsp:rsid wsp:val=&quot;7997462D&quot;/&gt;&lt;wsp:rsid wsp:val=&quot;799A645F&quot;/&gt;&lt;wsp:rsid wsp:val=&quot;79A3098A&quot;/&gt;&lt;wsp:rsid wsp:val=&quot;79A74FA7&quot;/&gt;&lt;wsp:rsid wsp:val=&quot;79A85041&quot;/&gt;&lt;wsp:rsid wsp:val=&quot;79AA4F40&quot;/&gt;&lt;wsp:rsid wsp:val=&quot;79B261B5&quot;/&gt;&lt;wsp:rsid wsp:val=&quot;79B3393D&quot;/&gt;&lt;wsp:rsid wsp:val=&quot;79B672FA&quot;/&gt;&lt;wsp:rsid wsp:val=&quot;79B866BA&quot;/&gt;&lt;wsp:rsid wsp:val=&quot;79C15A08&quot;/&gt;&lt;wsp:rsid wsp:val=&quot;79C97604&quot;/&gt;&lt;wsp:rsid wsp:val=&quot;79C97C38&quot;/&gt;&lt;wsp:rsid wsp:val=&quot;79CF7DC2&quot;/&gt;&lt;wsp:rsid wsp:val=&quot;79D0663B&quot;/&gt;&lt;wsp:rsid wsp:val=&quot;79D701CC&quot;/&gt;&lt;wsp:rsid wsp:val=&quot;79DE0D09&quot;/&gt;&lt;wsp:rsid wsp:val=&quot;79E7016D&quot;/&gt;&lt;wsp:rsid wsp:val=&quot;79E8176D&quot;/&gt;&lt;wsp:rsid wsp:val=&quot;79E96470&quot;/&gt;&lt;wsp:rsid wsp:val=&quot;79EB37FE&quot;/&gt;&lt;wsp:rsid wsp:val=&quot;79F027BD&quot;/&gt;&lt;wsp:rsid wsp:val=&quot;79FE7354&quot;/&gt;&lt;wsp:rsid wsp:val=&quot;7A0353FB&quot;/&gt;&lt;wsp:rsid wsp:val=&quot;7A0526F6&quot;/&gt;&lt;wsp:rsid wsp:val=&quot;7A097A01&quot;/&gt;&lt;wsp:rsid wsp:val=&quot;7A0A1B8A&quot;/&gt;&lt;wsp:rsid wsp:val=&quot;7A0E67F8&quot;/&gt;&lt;wsp:rsid wsp:val=&quot;7A0F5E7D&quot;/&gt;&lt;wsp:rsid wsp:val=&quot;7A1B0C4A&quot;/&gt;&lt;wsp:rsid wsp:val=&quot;7A32718B&quot;/&gt;&lt;wsp:rsid wsp:val=&quot;7A364017&quot;/&gt;&lt;wsp:rsid wsp:val=&quot;7A391CE2&quot;/&gt;&lt;wsp:rsid wsp:val=&quot;7A3E515A&quot;/&gt;&lt;wsp:rsid wsp:val=&quot;7A43300F&quot;/&gt;&lt;wsp:rsid wsp:val=&quot;7A454482&quot;/&gt;&lt;wsp:rsid wsp:val=&quot;7A486953&quot;/&gt;&lt;wsp:rsid wsp:val=&quot;7A532901&quot;/&gt;&lt;wsp:rsid wsp:val=&quot;7A547432&quot;/&gt;&lt;wsp:rsid wsp:val=&quot;7A5F5873&quot;/&gt;&lt;wsp:rsid wsp:val=&quot;7A813FB4&quot;/&gt;&lt;wsp:rsid wsp:val=&quot;7A8265E1&quot;/&gt;&lt;wsp:rsid wsp:val=&quot;7A8F418F&quot;/&gt;&lt;wsp:rsid wsp:val=&quot;7A93523B&quot;/&gt;&lt;wsp:rsid wsp:val=&quot;7A98296C&quot;/&gt;&lt;wsp:rsid wsp:val=&quot;7AA32925&quot;/&gt;&lt;wsp:rsid wsp:val=&quot;7AA5597C&quot;/&gt;&lt;wsp:rsid wsp:val=&quot;7AA97E2B&quot;/&gt;&lt;wsp:rsid wsp:val=&quot;7AAF4FE3&quot;/&gt;&lt;wsp:rsid wsp:val=&quot;7AB005CB&quot;/&gt;&lt;wsp:rsid wsp:val=&quot;7AB719B7&quot;/&gt;&lt;wsp:rsid wsp:val=&quot;7AB80792&quot;/&gt;&lt;wsp:rsid wsp:val=&quot;7AB94F83&quot;/&gt;&lt;wsp:rsid wsp:val=&quot;7ABB0CFB&quot;/&gt;&lt;wsp:rsid wsp:val=&quot;7ABF19FF&quot;/&gt;&lt;wsp:rsid wsp:val=&quot;7AC2243C&quot;/&gt;&lt;wsp:rsid wsp:val=&quot;7AC45189&quot;/&gt;&lt;wsp:rsid wsp:val=&quot;7ACF79AA&quot;/&gt;&lt;wsp:rsid wsp:val=&quot;7AD32690&quot;/&gt;&lt;wsp:rsid wsp:val=&quot;7ADB429A&quot;/&gt;&lt;wsp:rsid wsp:val=&quot;7ADC532B&quot;/&gt;&lt;wsp:rsid wsp:val=&quot;7AE23C5E&quot;/&gt;&lt;wsp:rsid wsp:val=&quot;7AE30BBE&quot;/&gt;&lt;wsp:rsid wsp:val=&quot;7AE446F6&quot;/&gt;&lt;wsp:rsid wsp:val=&quot;7AEF309B&quot;/&gt;&lt;wsp:rsid wsp:val=&quot;7AF20D94&quot;/&gt;&lt;wsp:rsid wsp:val=&quot;7AF67F85&quot;/&gt;&lt;wsp:rsid wsp:val=&quot;7AF74078&quot;/&gt;&lt;wsp:rsid wsp:val=&quot;7AFA2F14&quot;/&gt;&lt;wsp:rsid wsp:val=&quot;7B020D35&quot;/&gt;&lt;wsp:rsid wsp:val=&quot;7B065E07&quot;/&gt;&lt;wsp:rsid wsp:val=&quot;7B0D2D09&quot;/&gt;&lt;wsp:rsid wsp:val=&quot;7B114E5F&quot;/&gt;&lt;wsp:rsid wsp:val=&quot;7B154562&quot;/&gt;&lt;wsp:rsid wsp:val=&quot;7B1554BA&quot;/&gt;&lt;wsp:rsid wsp:val=&quot;7B1E74DC&quot;/&gt;&lt;wsp:rsid wsp:val=&quot;7B22780F&quot;/&gt;&lt;wsp:rsid wsp:val=&quot;7B252480&quot;/&gt;&lt;wsp:rsid wsp:val=&quot;7B2A6E60&quot;/&gt;&lt;wsp:rsid wsp:val=&quot;7B32428B&quot;/&gt;&lt;wsp:rsid wsp:val=&quot;7B3F5DCD&quot;/&gt;&lt;wsp:rsid wsp:val=&quot;7B3F6A8D&quot;/&gt;&lt;wsp:rsid wsp:val=&quot;7B4C4049&quot;/&gt;&lt;wsp:rsid wsp:val=&quot;7B4F28E1&quot;/&gt;&lt;wsp:rsid wsp:val=&quot;7B535148&quot;/&gt;&lt;wsp:rsid wsp:val=&quot;7B545B4C&quot;/&gt;&lt;wsp:rsid wsp:val=&quot;7B5A1E4E&quot;/&gt;&lt;wsp:rsid wsp:val=&quot;7B5B5CC6&quot;/&gt;&lt;wsp:rsid wsp:val=&quot;7B67097E&quot;/&gt;&lt;wsp:rsid wsp:val=&quot;7B670E83&quot;/&gt;&lt;wsp:rsid wsp:val=&quot;7B671185&quot;/&gt;&lt;wsp:rsid wsp:val=&quot;7B686D42&quot;/&gt;&lt;wsp:rsid wsp:val=&quot;7B6B5D99&quot;/&gt;&lt;wsp:rsid wsp:val=&quot;7B6C0F1B&quot;/&gt;&lt;wsp:rsid wsp:val=&quot;7B6C68B5&quot;/&gt;&lt;wsp:rsid wsp:val=&quot;7B7353E1&quot;/&gt;&lt;wsp:rsid wsp:val=&quot;7B827A6B&quot;/&gt;&lt;wsp:rsid wsp:val=&quot;7B840C12&quot;/&gt;&lt;wsp:rsid wsp:val=&quot;7B841746&quot;/&gt;&lt;wsp:rsid wsp:val=&quot;7BA94FF8&quot;/&gt;&lt;wsp:rsid wsp:val=&quot;7BAB5B05&quot;/&gt;&lt;wsp:rsid wsp:val=&quot;7BB92998&quot;/&gt;&lt;wsp:rsid wsp:val=&quot;7BBB6917&quot;/&gt;&lt;wsp:rsid wsp:val=&quot;7BBF0CBF&quot;/&gt;&lt;wsp:rsid wsp:val=&quot;7BC33662&quot;/&gt;&lt;wsp:rsid wsp:val=&quot;7BC82D80&quot;/&gt;&lt;wsp:rsid wsp:val=&quot;7BC906DA&quot;/&gt;&lt;wsp:rsid wsp:val=&quot;7BCF083C&quot;/&gt;&lt;wsp:rsid wsp:val=&quot;7BE40725&quot;/&gt;&lt;wsp:rsid wsp:val=&quot;7BF10231&quot;/&gt;&lt;wsp:rsid wsp:val=&quot;7BF15087&quot;/&gt;&lt;wsp:rsid wsp:val=&quot;7BF17E37&quot;/&gt;&lt;wsp:rsid wsp:val=&quot;7BF5648F&quot;/&gt;&lt;wsp:rsid wsp:val=&quot;7C011B0F&quot;/&gt;&lt;wsp:rsid wsp:val=&quot;7C051ADF&quot;/&gt;&lt;wsp:rsid wsp:val=&quot;7C1022A4&quot;/&gt;&lt;wsp:rsid wsp:val=&quot;7C1032C9&quot;/&gt;&lt;wsp:rsid wsp:val=&quot;7C127041&quot;/&gt;&lt;wsp:rsid wsp:val=&quot;7C19210A&quot;/&gt;&lt;wsp:rsid wsp:val=&quot;7C1F7E93&quot;/&gt;&lt;wsp:rsid wsp:val=&quot;7C2E2432&quot;/&gt;&lt;wsp:rsid wsp:val=&quot;7C445629&quot;/&gt;&lt;wsp:rsid wsp:val=&quot;7C4D776D&quot;/&gt;&lt;wsp:rsid wsp:val=&quot;7C4E4095&quot;/&gt;&lt;wsp:rsid wsp:val=&quot;7C575699&quot;/&gt;&lt;wsp:rsid wsp:val=&quot;7C5C3201&quot;/&gt;&lt;wsp:rsid wsp:val=&quot;7C6333F8&quot;/&gt;&lt;wsp:rsid wsp:val=&quot;7C647FAF&quot;/&gt;&lt;wsp:rsid wsp:val=&quot;7C681A55&quot;/&gt;&lt;wsp:rsid wsp:val=&quot;7C686F07&quot;/&gt;&lt;wsp:rsid wsp:val=&quot;7C6947E9&quot;/&gt;&lt;wsp:rsid wsp:val=&quot;7C6C5AC7&quot;/&gt;&lt;wsp:rsid wsp:val=&quot;7C6D6D57&quot;/&gt;&lt;wsp:rsid wsp:val=&quot;7C6F1D63&quot;/&gt;&lt;wsp:rsid wsp:val=&quot;7C75312C&quot;/&gt;&lt;wsp:rsid wsp:val=&quot;7C765821&quot;/&gt;&lt;wsp:rsid wsp:val=&quot;7C7C1A0E&quot;/&gt;&lt;wsp:rsid wsp:val=&quot;7C7E46D6&quot;/&gt;&lt;wsp:rsid wsp:val=&quot;7C7F6D9F&quot;/&gt;&lt;wsp:rsid wsp:val=&quot;7C857813&quot;/&gt;&lt;wsp:rsid wsp:val=&quot;7C8C0651&quot;/&gt;&lt;wsp:rsid wsp:val=&quot;7C956644&quot;/&gt;&lt;wsp:rsid wsp:val=&quot;7C9C7A44&quot;/&gt;&lt;wsp:rsid wsp:val=&quot;7CBC030C&quot;/&gt;&lt;wsp:rsid wsp:val=&quot;7CBD6955&quot;/&gt;&lt;wsp:rsid wsp:val=&quot;7CC16371&quot;/&gt;&lt;wsp:rsid wsp:val=&quot;7CC36118&quot;/&gt;&lt;wsp:rsid wsp:val=&quot;7CC6544B&quot;/&gt;&lt;wsp:rsid wsp:val=&quot;7CC82897&quot;/&gt;&lt;wsp:rsid wsp:val=&quot;7CD00BD1&quot;/&gt;&lt;wsp:rsid wsp:val=&quot;7CD842FE&quot;/&gt;&lt;wsp:rsid wsp:val=&quot;7CDD019B&quot;/&gt;&lt;wsp:rsid wsp:val=&quot;7CF36E72&quot;/&gt;&lt;wsp:rsid wsp:val=&quot;7CF37AE5&quot;/&gt;&lt;wsp:rsid wsp:val=&quot;7CF67165&quot;/&gt;&lt;wsp:rsid wsp:val=&quot;7CF76C5A&quot;/&gt;&lt;wsp:rsid wsp:val=&quot;7CFB45DB&quot;/&gt;&lt;wsp:rsid wsp:val=&quot;7CFD7E62&quot;/&gt;&lt;wsp:rsid wsp:val=&quot;7D002776&quot;/&gt;&lt;wsp:rsid wsp:val=&quot;7D0239FF&quot;/&gt;&lt;wsp:rsid wsp:val=&quot;7D110B7F&quot;/&gt;&lt;wsp:rsid wsp:val=&quot;7D126BCC&quot;/&gt;&lt;wsp:rsid wsp:val=&quot;7D1369F5&quot;/&gt;&lt;wsp:rsid wsp:val=&quot;7D142945&quot;/&gt;&lt;wsp:rsid wsp:val=&quot;7D1F7C61&quot;/&gt;&lt;wsp:rsid wsp:val=&quot;7D20753B&quot;/&gt;&lt;wsp:rsid wsp:val=&quot;7D21346A&quot;/&gt;&lt;wsp:rsid wsp:val=&quot;7D455D8A&quot;/&gt;&lt;wsp:rsid wsp:val=&quot;7D474AC8&quot;/&gt;&lt;wsp:rsid wsp:val=&quot;7D494CE4&quot;/&gt;&lt;wsp:rsid wsp:val=&quot;7D4B5851&quot;/&gt;&lt;wsp:rsid wsp:val=&quot;7D4D71D7&quot;/&gt;&lt;wsp:rsid wsp:val=&quot;7D513B99&quot;/&gt;&lt;wsp:rsid wsp:val=&quot;7D5351B4&quot;/&gt;&lt;wsp:rsid wsp:val=&quot;7D5733E3&quot;/&gt;&lt;wsp:rsid wsp:val=&quot;7D575C62&quot;/&gt;&lt;wsp:rsid wsp:val=&quot;7D580BCB&quot;/&gt;&lt;wsp:rsid wsp:val=&quot;7D5E40CD&quot;/&gt;&lt;wsp:rsid wsp:val=&quot;7D605B8A&quot;/&gt;&lt;wsp:rsid wsp:val=&quot;7D6944A7&quot;/&gt;&lt;wsp:rsid wsp:val=&quot;7D6F5B7E&quot;/&gt;&lt;wsp:rsid wsp:val=&quot;7D7013AD&quot;/&gt;&lt;wsp:rsid wsp:val=&quot;7D725B6B&quot;/&gt;&lt;wsp:rsid wsp:val=&quot;7D754E12&quot;/&gt;&lt;wsp:rsid wsp:val=&quot;7D7A4E9D&quot;/&gt;&lt;wsp:rsid wsp:val=&quot;7D7D2DCC&quot;/&gt;&lt;wsp:rsid wsp:val=&quot;7D871368&quot;/&gt;&lt;wsp:rsid wsp:val=&quot;7D8958D5&quot;/&gt;&lt;wsp:rsid wsp:val=&quot;7D8B3E13&quot;/&gt;&lt;wsp:rsid wsp:val=&quot;7D8B4764&quot;/&gt;&lt;wsp:rsid wsp:val=&quot;7D8C2E23&quot;/&gt;&lt;wsp:rsid wsp:val=&quot;7D950052&quot;/&gt;&lt;wsp:rsid wsp:val=&quot;7D962E0D&quot;/&gt;&lt;wsp:rsid wsp:val=&quot;7D9817C8&quot;/&gt;&lt;wsp:rsid wsp:val=&quot;7D9828E7&quot;/&gt;&lt;wsp:rsid wsp:val=&quot;7D9E1E2F&quot;/&gt;&lt;wsp:rsid wsp:val=&quot;7DA051DD&quot;/&gt;&lt;wsp:rsid wsp:val=&quot;7DA136E4&quot;/&gt;&lt;wsp:rsid wsp:val=&quot;7DA764B0&quot;/&gt;&lt;wsp:rsid wsp:val=&quot;7DA876C2&quot;/&gt;&lt;wsp:rsid wsp:val=&quot;7DAA32A9&quot;/&gt;&lt;wsp:rsid wsp:val=&quot;7DB22AB0&quot;/&gt;&lt;wsp:rsid wsp:val=&quot;7DC266CD&quot;/&gt;&lt;wsp:rsid wsp:val=&quot;7DC94583&quot;/&gt;&lt;wsp:rsid wsp:val=&quot;7DCD56F2&quot;/&gt;&lt;wsp:rsid wsp:val=&quot;7DE14E65&quot;/&gt;&lt;wsp:rsid wsp:val=&quot;7DE56200&quot;/&gt;&lt;wsp:rsid wsp:val=&quot;7DE93D62&quot;/&gt;&lt;wsp:rsid wsp:val=&quot;7DF05160&quot;/&gt;&lt;wsp:rsid wsp:val=&quot;7E0458B3&quot;/&gt;&lt;wsp:rsid wsp:val=&quot;7E0E0A34&quot;/&gt;&lt;wsp:rsid wsp:val=&quot;7E0E55E6&quot;/&gt;&lt;wsp:rsid wsp:val=&quot;7E150545&quot;/&gt;&lt;wsp:rsid wsp:val=&quot;7E162E27&quot;/&gt;&lt;wsp:rsid wsp:val=&quot;7E391B77&quot;/&gt;&lt;wsp:rsid wsp:val=&quot;7E3C7639&quot;/&gt;&lt;wsp:rsid wsp:val=&quot;7E423B67&quot;/&gt;&lt;wsp:rsid wsp:val=&quot;7E434F5D&quot;/&gt;&lt;wsp:rsid wsp:val=&quot;7E436875&quot;/&gt;&lt;wsp:rsid wsp:val=&quot;7E4F3F2E&quot;/&gt;&lt;wsp:rsid wsp:val=&quot;7E5141FF&quot;/&gt;&lt;wsp:rsid wsp:val=&quot;7E525E1A&quot;/&gt;&lt;wsp:rsid wsp:val=&quot;7E5460BF&quot;/&gt;&lt;wsp:rsid wsp:val=&quot;7E546ADB&quot;/&gt;&lt;wsp:rsid wsp:val=&quot;7E560734&quot;/&gt;&lt;wsp:rsid wsp:val=&quot;7E564A2F&quot;/&gt;&lt;wsp:rsid wsp:val=&quot;7E654979&quot;/&gt;&lt;wsp:rsid wsp:val=&quot;7E6B54C2&quot;/&gt;&lt;wsp:rsid wsp:val=&quot;7E781E3C&quot;/&gt;&lt;wsp:rsid wsp:val=&quot;7E801972&quot;/&gt;&lt;wsp:rsid wsp:val=&quot;7E886C95&quot;/&gt;&lt;wsp:rsid wsp:val=&quot;7E8B65F9&quot;/&gt;&lt;wsp:rsid wsp:val=&quot;7E8D6C7A&quot;/&gt;&lt;wsp:rsid wsp:val=&quot;7E9365F5&quot;/&gt;&lt;wsp:rsid wsp:val=&quot;7E940D94&quot;/&gt;&lt;wsp:rsid wsp:val=&quot;7E961689&quot;/&gt;&lt;wsp:rsid wsp:val=&quot;7EA877E8&quot;/&gt;&lt;wsp:rsid wsp:val=&quot;7EB03276&quot;/&gt;&lt;wsp:rsid wsp:val=&quot;7EB20667&quot;/&gt;&lt;wsp:rsid wsp:val=&quot;7EC46972&quot;/&gt;&lt;wsp:rsid wsp:val=&quot;7EC91CB4&quot;/&gt;&lt;wsp:rsid wsp:val=&quot;7ED3325D&quot;/&gt;&lt;wsp:rsid wsp:val=&quot;7ED54355&quot;/&gt;&lt;wsp:rsid wsp:val=&quot;7EDE76AE&quot;/&gt;&lt;wsp:rsid wsp:val=&quot;7EDF7D0C&quot;/&gt;&lt;wsp:rsid wsp:val=&quot;7EE54599&quot;/&gt;&lt;wsp:rsid wsp:val=&quot;7EE75A89&quot;/&gt;&lt;wsp:rsid wsp:val=&quot;7EF40F5B&quot;/&gt;&lt;wsp:rsid wsp:val=&quot;7EF92D98&quot;/&gt;&lt;wsp:rsid wsp:val=&quot;7EFF6A05&quot;/&gt;&lt;wsp:rsid wsp:val=&quot;7F001CE7&quot;/&gt;&lt;wsp:rsid wsp:val=&quot;7F097B6C&quot;/&gt;&lt;wsp:rsid wsp:val=&quot;7F155991&quot;/&gt;&lt;wsp:rsid wsp:val=&quot;7F1A1C14&quot;/&gt;&lt;wsp:rsid wsp:val=&quot;7F201A75&quot;/&gt;&lt;wsp:rsid wsp:val=&quot;7F315A30&quot;/&gt;&lt;wsp:rsid wsp:val=&quot;7F3217A8&quot;/&gt;&lt;wsp:rsid wsp:val=&quot;7F363B49&quot;/&gt;&lt;wsp:rsid wsp:val=&quot;7F3948E4&quot;/&gt;&lt;wsp:rsid wsp:val=&quot;7F3A24B2&quot;/&gt;&lt;wsp:rsid wsp:val=&quot;7F3C76FF&quot;/&gt;&lt;wsp:rsid wsp:val=&quot;7F416A5F&quot;/&gt;&lt;wsp:rsid wsp:val=&quot;7F430B04&quot;/&gt;&lt;wsp:rsid wsp:val=&quot;7F454099&quot;/&gt;&lt;wsp:rsid wsp:val=&quot;7F460DAF&quot;/&gt;&lt;wsp:rsid wsp:val=&quot;7F495A42&quot;/&gt;&lt;wsp:rsid wsp:val=&quot;7F511A6A&quot;/&gt;&lt;wsp:rsid wsp:val=&quot;7F511C2E&quot;/&gt;&lt;wsp:rsid wsp:val=&quot;7F5620FE&quot;/&gt;&lt;wsp:rsid wsp:val=&quot;7F58497E&quot;/&gt;&lt;wsp:rsid wsp:val=&quot;7F5A6881&quot;/&gt;&lt;wsp:rsid wsp:val=&quot;7F5B0CFF&quot;/&gt;&lt;wsp:rsid wsp:val=&quot;7F5E259D&quot;/&gt;&lt;wsp:rsid wsp:val=&quot;7F6043E3&quot;/&gt;&lt;wsp:rsid wsp:val=&quot;7F625BE9&quot;/&gt;&lt;wsp:rsid wsp:val=&quot;7F662528&quot;/&gt;&lt;wsp:rsid wsp:val=&quot;7F686108&quot;/&gt;&lt;wsp:rsid wsp:val=&quot;7F6D01FB&quot;/&gt;&lt;wsp:rsid wsp:val=&quot;7F716982&quot;/&gt;&lt;wsp:rsid wsp:val=&quot;7F7C6419&quot;/&gt;&lt;wsp:rsid wsp:val=&quot;7F7D0C75&quot;/&gt;&lt;wsp:rsid wsp:val=&quot;7F9F7867&quot;/&gt;&lt;wsp:rsid wsp:val=&quot;7FA02BB5&quot;/&gt;&lt;wsp:rsid wsp:val=&quot;7FA17D82&quot;/&gt;&lt;wsp:rsid wsp:val=&quot;7FAF4BA7&quot;/&gt;&lt;wsp:rsid wsp:val=&quot;7FB20BCE&quot;/&gt;&lt;wsp:rsid wsp:val=&quot;7FB41C3B&quot;/&gt;&lt;wsp:rsid wsp:val=&quot;7FB67D2C&quot;/&gt;&lt;wsp:rsid wsp:val=&quot;7FB82C42&quot;/&gt;&lt;wsp:rsid wsp:val=&quot;7FBD2D20&quot;/&gt;&lt;wsp:rsid wsp:val=&quot;7FBD77BF&quot;/&gt;&lt;wsp:rsid wsp:val=&quot;7FC55840&quot;/&gt;&lt;wsp:rsid wsp:val=&quot;7FC74939&quot;/&gt;&lt;wsp:rsid wsp:val=&quot;7FD856E1&quot;/&gt;&lt;wsp:rsid wsp:val=&quot;7FD92575&quot;/&gt;&lt;wsp:rsid wsp:val=&quot;7FDB3BED&quot;/&gt;&lt;wsp:rsid wsp:val=&quot;7FDD1714&quot;/&gt;&lt;wsp:rsid wsp:val=&quot;7FE42DDA&quot;/&gt;&lt;wsp:rsid wsp:val=&quot;7FE43F3D&quot;/&gt;&lt;wsp:rsid wsp:val=&quot;7FE47E50&quot;/&gt;&lt;wsp:rsid wsp:val=&quot;7FE543F4&quot;/&gt;&lt;wsp:rsid wsp:val=&quot;7FEA3FF3&quot;/&gt;&lt;wsp:rsid wsp:val=&quot;7FF3244D&quot;/&gt;&lt;wsp:rsid wsp:val=&quot;7FF476D1&quot;/&gt;&lt;wsp:rsid wsp:val=&quot;7FF9061E&quot;/&gt;&lt;/wsp:rsids&gt;&lt;/w:docPr&gt;&lt;w:body&gt;&lt;w:p wsp:rsidR=&quot;00000000&quot; wsp:rsidRDefault=&quot;004100F4&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p2&lt;/m:t&gt;&lt;/m:r&gt;&lt;/m:sub&gt;&lt;/m:sSub&gt;&lt;m:d&gt;&lt;m:dPr&gt;&lt;m:ctrlPr&gt;&lt;w:rPr&gt;&lt;w:rFonts w:ascii=&quot;Cambria Math&quot; w:h-ansi=&quot;Cambria Math&quot;/&gt;&lt;wx:font wx:val=&quot;Cambria Math&quot;/&gt;&lt;/w:rPr&gt;&lt;/m:ctrlPr&gt;&lt;/m:dPr&gt;&lt;m:e&gt;&lt;m:r&gt;&lt;m:rPr&gt;&lt;m:sty m:val=&quot;p&quot;/&gt;&lt;/m:rPr&gt;&lt;w:rPr&gt;&lt;w:rFonts w:ascii=&quot;Cambria Math&quot; w:h-ansi=&quot;Cambria Math&quot;/&gt;&lt;wx:font wx:val=&quot;Cambria Math&quot;/&gt;&lt;/w:rPr&gt;&lt;m:t&gt;T&lt;/m:t&gt;&lt;/m: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5" chromakey="#FFFFFF" o:title=""/>
                  <o:lock v:ext="edit" aspectratio="t"/>
                  <w10:wrap type="none"/>
                  <w10:anchorlock/>
                </v:shape>
              </w:pict>
            </w:r>
            <w:r>
              <w:rPr>
                <w:u w:val="single"/>
              </w:rPr>
              <w:instrText xml:space="preserve"> </w:instrText>
            </w:r>
            <w:r>
              <w:rPr>
                <w:u w:val="single"/>
              </w:rPr>
              <w:fldChar w:fldCharType="separate"/>
            </w:r>
            <w:r>
              <w:rPr>
                <w:position w:val="-9"/>
                <w:u w:val="single"/>
              </w:rPr>
              <w:pict>
                <v:shape id="_x0000_i1037" o:spt="75" type="#_x0000_t75" style="height:24pt;width:34.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hideSpellingErrors/&gt;&lt;w:stylePaneFormatFilter w:val=&quot;3F01&quot;/&gt;&lt;w:documentProtection w:edit=&quot;tracked-changes&quot; w:enforcement=&quot;off&quot;/&gt;&lt;w:defaultTabStop w:val=&quot;420&quot;/&gt;&lt;w:doNotHyphenateCaps/&gt;&lt;w:drawingGridHorizontalSpacing w:val=&quot;105&quot;/&gt;&lt;w:drawingGridVerticalSpacing w:val=&quot;156&quot;/&gt;&lt;w:displayHorizontalDrawingGridEvery w:val=&quot;2&quot;/&gt;&lt;w:characterSpacingControl w:val=&quot;CompressPunctuation&quot;/&gt;&lt;w:webPageEncoding w:val=&quot;x-cp20936&quot;/&gt;&lt;w:optimizeForBrowser/&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ZTdlZWU2NDVhZmZjMjEzNjYxZDQxOTBiYWE3ODkyYTMifQ==&quot;/&gt;&lt;/w:docVars&gt;&lt;wsp:rsids&gt;&lt;wsp:rsidRoot wsp:val=&quot;00172A27&quot;/&gt;&lt;wsp:rsid wsp:val=&quot;00002887&quot;/&gt;&lt;wsp:rsid wsp:val=&quot;000030CC&quot;/&gt;&lt;wsp:rsid wsp:val=&quot;00004C9E&quot;/&gt;&lt;wsp:rsid wsp:val=&quot;000060B1&quot;/&gt;&lt;wsp:rsid wsp:val=&quot;000060B3&quot;/&gt;&lt;wsp:rsid wsp:val=&quot;00007FFB&quot;/&gt;&lt;wsp:rsid wsp:val=&quot;00013B7A&quot;/&gt;&lt;wsp:rsid wsp:val=&quot;00015E0F&quot;/&gt;&lt;wsp:rsid wsp:val=&quot;000214FC&quot;/&gt;&lt;wsp:rsid wsp:val=&quot;00021A9A&quot;/&gt;&lt;wsp:rsid wsp:val=&quot;00022C11&quot;/&gt;&lt;wsp:rsid wsp:val=&quot;00024251&quot;/&gt;&lt;wsp:rsid wsp:val=&quot;00025427&quot;/&gt;&lt;wsp:rsid wsp:val=&quot;00030EC7&quot;/&gt;&lt;wsp:rsid wsp:val=&quot;00035098&quot;/&gt;&lt;wsp:rsid wsp:val=&quot;000354CB&quot;/&gt;&lt;wsp:rsid wsp:val=&quot;00035A96&quot;/&gt;&lt;wsp:rsid wsp:val=&quot;00035D1B&quot;/&gt;&lt;wsp:rsid wsp:val=&quot;000369EF&quot;/&gt;&lt;wsp:rsid wsp:val=&quot;0003766F&quot;/&gt;&lt;wsp:rsid wsp:val=&quot;00037B81&quot;/&gt;&lt;wsp:rsid wsp:val=&quot;00041FC6&quot;/&gt;&lt;wsp:rsid wsp:val=&quot;0004364B&quot;/&gt;&lt;wsp:rsid wsp:val=&quot;00061B1F&quot;/&gt;&lt;wsp:rsid wsp:val=&quot;00064912&quot;/&gt;&lt;wsp:rsid wsp:val=&quot;00066BEE&quot;/&gt;&lt;wsp:rsid wsp:val=&quot;000672E1&quot;/&gt;&lt;wsp:rsid wsp:val=&quot;00071116&quot;/&gt;&lt;wsp:rsid wsp:val=&quot;000733C4&quot;/&gt;&lt;wsp:rsid wsp:val=&quot;00074783&quot;/&gt;&lt;wsp:rsid wsp:val=&quot;00074A63&quot;/&gt;&lt;wsp:rsid wsp:val=&quot;00074F68&quot;/&gt;&lt;wsp:rsid wsp:val=&quot;00074F99&quot;/&gt;&lt;wsp:rsid wsp:val=&quot;000804EC&quot;/&gt;&lt;wsp:rsid wsp:val=&quot;0008070B&quot;/&gt;&lt;wsp:rsid wsp:val=&quot;000809E4&quot;/&gt;&lt;wsp:rsid wsp:val=&quot;000810AC&quot;/&gt;&lt;wsp:rsid wsp:val=&quot;00081A02&quot;/&gt;&lt;wsp:rsid wsp:val=&quot;00082231&quot;/&gt;&lt;wsp:rsid wsp:val=&quot;00084548&quot;/&gt;&lt;wsp:rsid wsp:val=&quot;00085D05&quot;/&gt;&lt;wsp:rsid wsp:val=&quot;00087A0E&quot;/&gt;&lt;wsp:rsid wsp:val=&quot;00092A8D&quot;/&gt;&lt;wsp:rsid wsp:val=&quot;00092D38&quot;/&gt;&lt;wsp:rsid wsp:val=&quot;0009377B&quot;/&gt;&lt;wsp:rsid wsp:val=&quot;000A1DD0&quot;/&gt;&lt;wsp:rsid wsp:val=&quot;000A20C9&quot;/&gt;&lt;wsp:rsid wsp:val=&quot;000B058F&quot;/&gt;&lt;wsp:rsid wsp:val=&quot;000B4467&quot;/&gt;&lt;wsp:rsid wsp:val=&quot;000B4DB9&quot;/&gt;&lt;wsp:rsid wsp:val=&quot;000B5DE4&quot;/&gt;&lt;wsp:rsid wsp:val=&quot;000B6527&quot;/&gt;&lt;wsp:rsid wsp:val=&quot;000C09AC&quot;/&gt;&lt;wsp:rsid wsp:val=&quot;000C1FF9&quot;/&gt;&lt;wsp:rsid wsp:val=&quot;000C4DAA&quot;/&gt;&lt;wsp:rsid wsp:val=&quot;000C6075&quot;/&gt;&lt;wsp:rsid wsp:val=&quot;000C66CD&quot;/&gt;&lt;wsp:rsid wsp:val=&quot;000C6DB8&quot;/&gt;&lt;wsp:rsid wsp:val=&quot;000C7308&quot;/&gt;&lt;wsp:rsid wsp:val=&quot;000C767F&quot;/&gt;&lt;wsp:rsid wsp:val=&quot;000D087F&quot;/&gt;&lt;wsp:rsid wsp:val=&quot;000D34D7&quot;/&gt;&lt;wsp:rsid wsp:val=&quot;000D3615&quot;/&gt;&lt;wsp:rsid wsp:val=&quot;000D4DC8&quot;/&gt;&lt;wsp:rsid wsp:val=&quot;000D5A44&quot;/&gt;&lt;wsp:rsid wsp:val=&quot;000E0609&quot;/&gt;&lt;wsp:rsid wsp:val=&quot;000E3ED2&quot;/&gt;&lt;wsp:rsid wsp:val=&quot;000E428D&quot;/&gt;&lt;wsp:rsid wsp:val=&quot;000F1DBA&quot;/&gt;&lt;wsp:rsid wsp:val=&quot;000F4124&quot;/&gt;&lt;wsp:rsid wsp:val=&quot;000F487B&quot;/&gt;&lt;wsp:rsid wsp:val=&quot;00100B75&quot;/&gt;&lt;wsp:rsid wsp:val=&quot;00103CE9&quot;/&gt;&lt;wsp:rsid wsp:val=&quot;00105907&quot;/&gt;&lt;wsp:rsid wsp:val=&quot;00105EE3&quot;/&gt;&lt;wsp:rsid wsp:val=&quot;00113DC6&quot;/&gt;&lt;wsp:rsid wsp:val=&quot;00130C1D&quot;/&gt;&lt;wsp:rsid wsp:val=&quot;00131D06&quot;/&gt;&lt;wsp:rsid wsp:val=&quot;00131F42&quot;/&gt;&lt;wsp:rsid wsp:val=&quot;0013354F&quot;/&gt;&lt;wsp:rsid wsp:val=&quot;001357F1&quot;/&gt;&lt;wsp:rsid wsp:val=&quot;001404FF&quot;/&gt;&lt;wsp:rsid wsp:val=&quot;00140FA8&quot;/&gt;&lt;wsp:rsid wsp:val=&quot;00142FEB&quot;/&gt;&lt;wsp:rsid wsp:val=&quot;001432DA&quot;/&gt;&lt;wsp:rsid wsp:val=&quot;00143A2D&quot;/&gt;&lt;wsp:rsid wsp:val=&quot;00144758&quot;/&gt;&lt;wsp:rsid wsp:val=&quot;00145A41&quot;/&gt;&lt;wsp:rsid wsp:val=&quot;00145EEA&quot;/&gt;&lt;wsp:rsid wsp:val=&quot;00147D09&quot;/&gt;&lt;wsp:rsid wsp:val=&quot;00151417&quot;/&gt;&lt;wsp:rsid wsp:val=&quot;00151675&quot;/&gt;&lt;wsp:rsid wsp:val=&quot;00157435&quot;/&gt;&lt;wsp:rsid wsp:val=&quot;0016353D&quot;/&gt;&lt;wsp:rsid wsp:val=&quot;001643FE&quot;/&gt;&lt;wsp:rsid wsp:val=&quot;00164DD4&quot;/&gt;&lt;wsp:rsid wsp:val=&quot;001704C6&quot;/&gt;&lt;wsp:rsid wsp:val=&quot;00171994&quot;/&gt;&lt;wsp:rsid wsp:val=&quot;00172606&quot;/&gt;&lt;wsp:rsid wsp:val=&quot;00172AE3&quot;/&gt;&lt;wsp:rsid wsp:val=&quot;00173CDC&quot;/&gt;&lt;wsp:rsid wsp:val=&quot;0017504D&quot;/&gt;&lt;wsp:rsid wsp:val=&quot;0017521D&quot;/&gt;&lt;wsp:rsid wsp:val=&quot;0017671A&quot;/&gt;&lt;wsp:rsid wsp:val=&quot;00177422&quot;/&gt;&lt;wsp:rsid wsp:val=&quot;00184590&quot;/&gt;&lt;wsp:rsid wsp:val=&quot;001870D1&quot;/&gt;&lt;wsp:rsid wsp:val=&quot;0018781E&quot;/&gt;&lt;wsp:rsid wsp:val=&quot;0019262D&quot;/&gt;&lt;wsp:rsid wsp:val=&quot;001A06D6&quot;/&gt;&lt;wsp:rsid wsp:val=&quot;001A1B35&quot;/&gt;&lt;wsp:rsid wsp:val=&quot;001A48A2&quot;/&gt;&lt;wsp:rsid wsp:val=&quot;001A6F61&quot;/&gt;&lt;wsp:rsid wsp:val=&quot;001A7BA2&quot;/&gt;&lt;wsp:rsid wsp:val=&quot;001B0967&quot;/&gt;&lt;wsp:rsid wsp:val=&quot;001B3FBB&quot;/&gt;&lt;wsp:rsid wsp:val=&quot;001B72B8&quot;/&gt;&lt;wsp:rsid wsp:val=&quot;001C1112&quot;/&gt;&lt;wsp:rsid wsp:val=&quot;001C69B3&quot;/&gt;&lt;wsp:rsid wsp:val=&quot;001C6F31&quot;/&gt;&lt;wsp:rsid wsp:val=&quot;001C741A&quot;/&gt;&lt;wsp:rsid wsp:val=&quot;001D1746&quot;/&gt;&lt;wsp:rsid wsp:val=&quot;001D47A3&quot;/&gt;&lt;wsp:rsid wsp:val=&quot;001D5595&quot;/&gt;&lt;wsp:rsid wsp:val=&quot;001D7874&quot;/&gt;&lt;wsp:rsid wsp:val=&quot;001D7D62&quot;/&gt;&lt;wsp:rsid wsp:val=&quot;001D7F22&quot;/&gt;&lt;wsp:rsid wsp:val=&quot;001E1C34&quot;/&gt;&lt;wsp:rsid wsp:val=&quot;001E264A&quot;/&gt;&lt;wsp:rsid wsp:val=&quot;001F053A&quot;/&gt;&lt;wsp:rsid wsp:val=&quot;001F0F17&quot;/&gt;&lt;wsp:rsid wsp:val=&quot;001F13EF&quot;/&gt;&lt;wsp:rsid wsp:val=&quot;001F307A&quot;/&gt;&lt;wsp:rsid wsp:val=&quot;001F3347&quot;/&gt;&lt;wsp:rsid wsp:val=&quot;001F44EE&quot;/&gt;&lt;wsp:rsid wsp:val=&quot;001F499B&quot;/&gt;&lt;wsp:rsid wsp:val=&quot;001F5A93&quot;/&gt;&lt;wsp:rsid wsp:val=&quot;001F69E4&quot;/&gt;&lt;wsp:rsid wsp:val=&quot;001F70DF&quot;/&gt;&lt;wsp:rsid wsp:val=&quot;0020101F&quot;/&gt;&lt;wsp:rsid wsp:val=&quot;00201C37&quot;/&gt;&lt;wsp:rsid wsp:val=&quot;002056E0&quot;/&gt;&lt;wsp:rsid wsp:val=&quot;00211558&quot;/&gt;&lt;wsp:rsid wsp:val=&quot;002125B4&quot;/&gt;&lt;wsp:rsid wsp:val=&quot;00214236&quot;/&gt;&lt;wsp:rsid wsp:val=&quot;002155B8&quot;/&gt;&lt;wsp:rsid wsp:val=&quot;00223210&quot;/&gt;&lt;wsp:rsid wsp:val=&quot;0022349B&quot;/&gt;&lt;wsp:rsid wsp:val=&quot;00224839&quot;/&gt;&lt;wsp:rsid wsp:val=&quot;002249B2&quot;/&gt;&lt;wsp:rsid wsp:val=&quot;00226574&quot;/&gt;&lt;wsp:rsid wsp:val=&quot;002278EC&quot;/&gt;&lt;wsp:rsid wsp:val=&quot;00227D26&quot;/&gt;&lt;wsp:rsid wsp:val=&quot;0023280E&quot;/&gt;&lt;wsp:rsid wsp:val=&quot;002377D1&quot;/&gt;&lt;wsp:rsid wsp:val=&quot;00250487&quot;/&gt;&lt;wsp:rsid wsp:val=&quot;002506BC&quot;/&gt;&lt;wsp:rsid wsp:val=&quot;00254345&quot;/&gt;&lt;wsp:rsid wsp:val=&quot;00254D98&quot;/&gt;&lt;wsp:rsid wsp:val=&quot;00255C5A&quot;/&gt;&lt;wsp:rsid wsp:val=&quot;0025641C&quot;/&gt;&lt;wsp:rsid wsp:val=&quot;00257BD1&quot;/&gt;&lt;wsp:rsid wsp:val=&quot;00262D4D&quot;/&gt;&lt;wsp:rsid wsp:val=&quot;00264557&quot;/&gt;&lt;wsp:rsid wsp:val=&quot;00265EAC&quot;/&gt;&lt;wsp:rsid wsp:val=&quot;002708B9&quot;/&gt;&lt;wsp:rsid wsp:val=&quot;002732FC&quot;/&gt;&lt;wsp:rsid wsp:val=&quot;00274920&quot;/&gt;&lt;wsp:rsid wsp:val=&quot;0027506B&quot;/&gt;&lt;wsp:rsid wsp:val=&quot;00275DBB&quot;/&gt;&lt;wsp:rsid wsp:val=&quot;002805AB&quot;/&gt;&lt;wsp:rsid wsp:val=&quot;00284204&quot;/&gt;&lt;wsp:rsid wsp:val=&quot;00291773&quot;/&gt;&lt;wsp:rsid wsp:val=&quot;00294421&quot;/&gt;&lt;wsp:rsid wsp:val=&quot;00294BBC&quot;/&gt;&lt;wsp:rsid wsp:val=&quot;0029758A&quot;/&gt;&lt;wsp:rsid wsp:val=&quot;002A168C&quot;/&gt;&lt;wsp:rsid wsp:val=&quot;002A3DC7&quot;/&gt;&lt;wsp:rsid wsp:val=&quot;002A5672&quot;/&gt;&lt;wsp:rsid wsp:val=&quot;002A59D8&quot;/&gt;&lt;wsp:rsid wsp:val=&quot;002B1EAD&quot;/&gt;&lt;wsp:rsid wsp:val=&quot;002B2510&quot;/&gt;&lt;wsp:rsid wsp:val=&quot;002B32C8&quot;/&gt;&lt;wsp:rsid wsp:val=&quot;002B49E2&quot;/&gt;&lt;wsp:rsid wsp:val=&quot;002B5BCE&quot;/&gt;&lt;wsp:rsid wsp:val=&quot;002B7B00&quot;/&gt;&lt;wsp:rsid wsp:val=&quot;002B7C44&quot;/&gt;&lt;wsp:rsid wsp:val=&quot;002C2B17&quot;/&gt;&lt;wsp:rsid wsp:val=&quot;002C6BD3&quot;/&gt;&lt;wsp:rsid wsp:val=&quot;002D058D&quot;/&gt;&lt;wsp:rsid wsp:val=&quot;002D1C5F&quot;/&gt;&lt;wsp:rsid wsp:val=&quot;002D3DD0&quot;/&gt;&lt;wsp:rsid wsp:val=&quot;002E0D16&quot;/&gt;&lt;wsp:rsid wsp:val=&quot;002E1F3A&quot;/&gt;&lt;wsp:rsid wsp:val=&quot;002E298A&quot;/&gt;&lt;wsp:rsid wsp:val=&quot;002F0391&quot;/&gt;&lt;wsp:rsid wsp:val=&quot;002F0BAA&quot;/&gt;&lt;wsp:rsid wsp:val=&quot;002F2541&quot;/&gt;&lt;wsp:rsid wsp:val=&quot;00301978&quot;/&gt;&lt;wsp:rsid wsp:val=&quot;00301A1C&quot;/&gt;&lt;wsp:rsid wsp:val=&quot;00301E43&quot;/&gt;&lt;wsp:rsid wsp:val=&quot;0030332C&quot;/&gt;&lt;wsp:rsid wsp:val=&quot;003051C2&quot;/&gt;&lt;wsp:rsid wsp:val=&quot;003074D8&quot;/&gt;&lt;wsp:rsid wsp:val=&quot;00307716&quot;/&gt;&lt;wsp:rsid wsp:val=&quot;00312296&quot;/&gt;&lt;wsp:rsid wsp:val=&quot;00314CEC&quot;/&gt;&lt;wsp:rsid wsp:val=&quot;00314F0E&quot;/&gt;&lt;wsp:rsid wsp:val=&quot;00315B15&quot;/&gt;&lt;wsp:rsid wsp:val=&quot;00315C30&quot;/&gt;&lt;wsp:rsid wsp:val=&quot;00320307&quot;/&gt;&lt;wsp:rsid wsp:val=&quot;00321D8E&quot;/&gt;&lt;wsp:rsid wsp:val=&quot;00323F75&quot;/&gt;&lt;wsp:rsid wsp:val=&quot;00325928&quot;/&gt;&lt;wsp:rsid wsp:val=&quot;00332863&quot;/&gt;&lt;wsp:rsid wsp:val=&quot;00334FC3&quot;/&gt;&lt;wsp:rsid wsp:val=&quot;0033684D&quot;/&gt;&lt;wsp:rsid wsp:val=&quot;00337B42&quot;/&gt;&lt;wsp:rsid wsp:val=&quot;00341B42&quot;/&gt;&lt;wsp:rsid wsp:val=&quot;00342496&quot;/&gt;&lt;wsp:rsid wsp:val=&quot;0034348F&quot;/&gt;&lt;wsp:rsid wsp:val=&quot;0034415E&quot;/&gt;&lt;wsp:rsid wsp:val=&quot;003447B7&quot;/&gt;&lt;wsp:rsid wsp:val=&quot;003461B0&quot;/&gt;&lt;wsp:rsid wsp:val=&quot;003461CC&quot;/&gt;&lt;wsp:rsid wsp:val=&quot;003462BD&quot;/&gt;&lt;wsp:rsid wsp:val=&quot;00354C41&quot;/&gt;&lt;wsp:rsid wsp:val=&quot;00356653&quot;/&gt;&lt;wsp:rsid wsp:val=&quot;0035743F&quot;/&gt;&lt;wsp:rsid wsp:val=&quot;00357441&quot;/&gt;&lt;wsp:rsid wsp:val=&quot;00357BE2&quot;/&gt;&lt;wsp:rsid wsp:val=&quot;00357C19&quot;/&gt;&lt;wsp:rsid wsp:val=&quot;00360E24&quot;/&gt;&lt;wsp:rsid wsp:val=&quot;00360F3A&quot;/&gt;&lt;wsp:rsid wsp:val=&quot;0036170C&quot;/&gt;&lt;wsp:rsid wsp:val=&quot;00366E0F&quot;/&gt;&lt;wsp:rsid wsp:val=&quot;00367891&quot;/&gt;&lt;wsp:rsid wsp:val=&quot;0037341A&quot;/&gt;&lt;wsp:rsid wsp:val=&quot;00381A72&quot;/&gt;&lt;wsp:rsid wsp:val=&quot;00384676&quot;/&gt;&lt;wsp:rsid wsp:val=&quot;003860B0&quot;/&gt;&lt;wsp:rsid wsp:val=&quot;00386A6F&quot;/&gt;&lt;wsp:rsid wsp:val=&quot;00390857&quot;/&gt;&lt;wsp:rsid wsp:val=&quot;00393641&quot;/&gt;&lt;wsp:rsid wsp:val=&quot;00394093&quot;/&gt;&lt;wsp:rsid wsp:val=&quot;00395606&quot;/&gt;&lt;wsp:rsid wsp:val=&quot;00396FCB&quot;/&gt;&lt;wsp:rsid wsp:val=&quot;003A3271&quot;/&gt;&lt;wsp:rsid wsp:val=&quot;003A4BF3&quot;/&gt;&lt;wsp:rsid wsp:val=&quot;003A6BCF&quot;/&gt;&lt;wsp:rsid wsp:val=&quot;003B420D&quot;/&gt;&lt;wsp:rsid wsp:val=&quot;003C2AC1&quot;/&gt;&lt;wsp:rsid wsp:val=&quot;003C5B39&quot;/&gt;&lt;wsp:rsid wsp:val=&quot;003C6C16&quot;/&gt;&lt;wsp:rsid wsp:val=&quot;003D1849&quot;/&gt;&lt;wsp:rsid wsp:val=&quot;003D794D&quot;/&gt;&lt;wsp:rsid wsp:val=&quot;003E08FF&quot;/&gt;&lt;wsp:rsid wsp:val=&quot;003E12C4&quot;/&gt;&lt;wsp:rsid wsp:val=&quot;003E17F6&quot;/&gt;&lt;wsp:rsid wsp:val=&quot;003E3058&quot;/&gt;&lt;wsp:rsid wsp:val=&quot;003E3425&quot;/&gt;&lt;wsp:rsid wsp:val=&quot;003E3D45&quot;/&gt;&lt;wsp:rsid wsp:val=&quot;003E76A9&quot;/&gt;&lt;wsp:rsid wsp:val=&quot;003F0809&quot;/&gt;&lt;wsp:rsid wsp:val=&quot;003F35FC&quot;/&gt;&lt;wsp:rsid wsp:val=&quot;003F4EE9&quot;/&gt;&lt;wsp:rsid wsp:val=&quot;003F6A8C&quot;/&gt;&lt;wsp:rsid wsp:val=&quot;003F755C&quot;/&gt;&lt;wsp:rsid wsp:val=&quot;003F79A7&quot;/&gt;&lt;wsp:rsid wsp:val=&quot;00403136&quot;/&gt;&lt;wsp:rsid wsp:val=&quot;00406F01&quot;/&gt;&lt;wsp:rsid wsp:val=&quot;004078D8&quot;/&gt;&lt;wsp:rsid wsp:val=&quot;004100F4&quot;/&gt;&lt;wsp:rsid wsp:val=&quot;00410158&quot;/&gt;&lt;wsp:rsid wsp:val=&quot;00411F52&quot;/&gt;&lt;wsp:rsid wsp:val=&quot;0041686B&quot;/&gt;&lt;wsp:rsid wsp:val=&quot;00416D50&quot;/&gt;&lt;wsp:rsid wsp:val=&quot;00416FD5&quot;/&gt;&lt;wsp:rsid wsp:val=&quot;004176E8&quot;/&gt;&lt;wsp:rsid wsp:val=&quot;00417772&quot;/&gt;&lt;wsp:rsid wsp:val=&quot;00420E6A&quot;/&gt;&lt;wsp:rsid wsp:val=&quot;004243E6&quot;/&gt;&lt;wsp:rsid wsp:val=&quot;00425A9E&quot;/&gt;&lt;wsp:rsid wsp:val=&quot;00426D6B&quot;/&gt;&lt;wsp:rsid wsp:val=&quot;00431E6C&quot;/&gt;&lt;wsp:rsid wsp:val=&quot;00433A58&quot;/&gt;&lt;wsp:rsid wsp:val=&quot;00433C20&quot;/&gt;&lt;wsp:rsid wsp:val=&quot;00433CE7&quot;/&gt;&lt;wsp:rsid wsp:val=&quot;00433D52&quot;/&gt;&lt;wsp:rsid wsp:val=&quot;00452738&quot;/&gt;&lt;wsp:rsid wsp:val=&quot;004559E7&quot;/&gt;&lt;wsp:rsid wsp:val=&quot;00456091&quot;/&gt;&lt;wsp:rsid wsp:val=&quot;00456242&quot;/&gt;&lt;wsp:rsid wsp:val=&quot;004625AE&quot;/&gt;&lt;wsp:rsid wsp:val=&quot;00466321&quot;/&gt;&lt;wsp:rsid wsp:val=&quot;00467334&quot;/&gt;&lt;wsp:rsid wsp:val=&quot;00470062&quot;/&gt;&lt;wsp:rsid wsp:val=&quot;00470C17&quot;/&gt;&lt;wsp:rsid wsp:val=&quot;00471216&quot;/&gt;&lt;wsp:rsid wsp:val=&quot;00471DF8&quot;/&gt;&lt;wsp:rsid wsp:val=&quot;00474D15&quot;/&gt;&lt;wsp:rsid wsp:val=&quot;004751C8&quot;/&gt;&lt;wsp:rsid wsp:val=&quot;00484B9B&quot;/&gt;&lt;wsp:rsid wsp:val=&quot;004855F6&quot;/&gt;&lt;wsp:rsid wsp:val=&quot;0048661E&quot;/&gt;&lt;wsp:rsid wsp:val=&quot;00494670&quot;/&gt;&lt;wsp:rsid wsp:val=&quot;0049523F&quot;/&gt;&lt;wsp:rsid wsp:val=&quot;004A23C4&quot;/&gt;&lt;wsp:rsid wsp:val=&quot;004A2843&quot;/&gt;&lt;wsp:rsid wsp:val=&quot;004A3823&quot;/&gt;&lt;wsp:rsid wsp:val=&quot;004A5F2A&quot;/&gt;&lt;wsp:rsid wsp:val=&quot;004B1385&quot;/&gt;&lt;wsp:rsid wsp:val=&quot;004B3469&quot;/&gt;&lt;wsp:rsid wsp:val=&quot;004B4383&quot;/&gt;&lt;wsp:rsid wsp:val=&quot;004B4651&quot;/&gt;&lt;wsp:rsid wsp:val=&quot;004C01FC&quot;/&gt;&lt;wsp:rsid wsp:val=&quot;004C0DF0&quot;/&gt;&lt;wsp:rsid wsp:val=&quot;004C25C7&quot;/&gt;&lt;wsp:rsid wsp:val=&quot;004C5844&quot;/&gt;&lt;wsp:rsid wsp:val=&quot;004C5DFB&quot;/&gt;&lt;wsp:rsid wsp:val=&quot;004C61DD&quot;/&gt;&lt;wsp:rsid wsp:val=&quot;004D19EE&quot;/&gt;&lt;wsp:rsid wsp:val=&quot;004D326D&quot;/&gt;&lt;wsp:rsid wsp:val=&quot;004D382E&quot;/&gt;&lt;wsp:rsid wsp:val=&quot;004E0FF6&quot;/&gt;&lt;wsp:rsid wsp:val=&quot;004E20C9&quot;/&gt;&lt;wsp:rsid wsp:val=&quot;004E4903&quot;/&gt;&lt;wsp:rsid wsp:val=&quot;004E6946&quot;/&gt;&lt;wsp:rsid wsp:val=&quot;004E6CAF&quot;/&gt;&lt;wsp:rsid wsp:val=&quot;004E7761&quot;/&gt;&lt;wsp:rsid wsp:val=&quot;004F1AD8&quot;/&gt;&lt;wsp:rsid wsp:val=&quot;004F2228&quot;/&gt;&lt;wsp:rsid wsp:val=&quot;004F32BB&quot;/&gt;&lt;wsp:rsid wsp:val=&quot;004F741C&quot;/&gt;&lt;wsp:rsid wsp:val=&quot;00500ACA&quot;/&gt;&lt;wsp:rsid wsp:val=&quot;00501356&quot;/&gt;&lt;wsp:rsid wsp:val=&quot;005039CB&quot;/&gt;&lt;wsp:rsid wsp:val=&quot;0050558F&quot;/&gt;&lt;wsp:rsid wsp:val=&quot;005059B5&quot;/&gt;&lt;wsp:rsid wsp:val=&quot;00506286&quot;/&gt;&lt;wsp:rsid wsp:val=&quot;00510813&quot;/&gt;&lt;wsp:rsid wsp:val=&quot;00511990&quot;/&gt;&lt;wsp:rsid wsp:val=&quot;00511DE0&quot;/&gt;&lt;wsp:rsid wsp:val=&quot;00513AD5&quot;/&gt;&lt;wsp:rsid wsp:val=&quot;005141D6&quot;/&gt;&lt;wsp:rsid wsp:val=&quot;00514870&quot;/&gt;&lt;wsp:rsid wsp:val=&quot;00514B9B&quot;/&gt;&lt;wsp:rsid wsp:val=&quot;00517F02&quot;/&gt;&lt;wsp:rsid wsp:val=&quot;00520B7A&quot;/&gt;&lt;wsp:rsid wsp:val=&quot;005223F5&quot;/&gt;&lt;wsp:rsid wsp:val=&quot;00524303&quot;/&gt;&lt;wsp:rsid wsp:val=&quot;005258A2&quot;/&gt;&lt;wsp:rsid wsp:val=&quot;00531851&quot;/&gt;&lt;wsp:rsid wsp:val=&quot;00532CC6&quot;/&gt;&lt;wsp:rsid wsp:val=&quot;00533CD2&quot;/&gt;&lt;wsp:rsid wsp:val=&quot;00535E7A&quot;/&gt;&lt;wsp:rsid wsp:val=&quot;005401AE&quot;/&gt;&lt;wsp:rsid wsp:val=&quot;00541E98&quot;/&gt;&lt;wsp:rsid wsp:val=&quot;00542E07&quot;/&gt;&lt;wsp:rsid wsp:val=&quot;005449A1&quot;/&gt;&lt;wsp:rsid wsp:val=&quot;00545424&quot;/&gt;&lt;wsp:rsid wsp:val=&quot;0054697C&quot;/&gt;&lt;wsp:rsid wsp:val=&quot;00547C09&quot;/&gt;&lt;wsp:rsid wsp:val=&quot;005546CB&quot;/&gt;&lt;wsp:rsid wsp:val=&quot;00554A7B&quot;/&gt;&lt;wsp:rsid wsp:val=&quot;0055572C&quot;/&gt;&lt;wsp:rsid wsp:val=&quot;0056106A&quot;/&gt;&lt;wsp:rsid wsp:val=&quot;00561B0F&quot;/&gt;&lt;wsp:rsid wsp:val=&quot;00562B3A&quot;/&gt;&lt;wsp:rsid wsp:val=&quot;0056521D&quot;/&gt;&lt;wsp:rsid wsp:val=&quot;005710CC&quot;/&gt;&lt;wsp:rsid wsp:val=&quot;00571786&quot;/&gt;&lt;wsp:rsid wsp:val=&quot;005720AE&quot;/&gt;&lt;wsp:rsid wsp:val=&quot;005728F1&quot;/&gt;&lt;wsp:rsid wsp:val=&quot;00573E7E&quot;/&gt;&lt;wsp:rsid wsp:val=&quot;005743E1&quot;/&gt;&lt;wsp:rsid wsp:val=&quot;00575162&quot;/&gt;&lt;wsp:rsid wsp:val=&quot;0057570A&quot;/&gt;&lt;wsp:rsid wsp:val=&quot;00582BD0&quot;/&gt;&lt;wsp:rsid wsp:val=&quot;005855A3&quot;/&gt;&lt;wsp:rsid wsp:val=&quot;005858E9&quot;/&gt;&lt;wsp:rsid wsp:val=&quot;00586496&quot;/&gt;&lt;wsp:rsid wsp:val=&quot;00591E8B&quot;/&gt;&lt;wsp:rsid wsp:val=&quot;00592FA8&quot;/&gt;&lt;wsp:rsid wsp:val=&quot;00594D77&quot;/&gt;&lt;wsp:rsid wsp:val=&quot;005969E4&quot;/&gt;&lt;wsp:rsid wsp:val=&quot;00597688&quot;/&gt;&lt;wsp:rsid wsp:val=&quot;005A06B7&quot;/&gt;&lt;wsp:rsid wsp:val=&quot;005A0E8D&quot;/&gt;&lt;wsp:rsid wsp:val=&quot;005A1759&quot;/&gt;&lt;wsp:rsid wsp:val=&quot;005A2198&quot;/&gt;&lt;wsp:rsid wsp:val=&quot;005A2B28&quot;/&gt;&lt;wsp:rsid wsp:val=&quot;005A2E82&quot;/&gt;&lt;wsp:rsid wsp:val=&quot;005A2F7D&quot;/&gt;&lt;wsp:rsid wsp:val=&quot;005A593F&quot;/&gt;&lt;wsp:rsid wsp:val=&quot;005A68A7&quot;/&gt;&lt;wsp:rsid wsp:val=&quot;005B20FF&quot;/&gt;&lt;wsp:rsid wsp:val=&quot;005B4B2B&quot;/&gt;&lt;wsp:rsid wsp:val=&quot;005B4B8B&quot;/&gt;&lt;wsp:rsid wsp:val=&quot;005C0370&quot;/&gt;&lt;wsp:rsid wsp:val=&quot;005C12F8&quot;/&gt;&lt;wsp:rsid wsp:val=&quot;005D01CF&quot;/&gt;&lt;wsp:rsid wsp:val=&quot;005D277F&quot;/&gt;&lt;wsp:rsid wsp:val=&quot;005D2AD8&quot;/&gt;&lt;wsp:rsid wsp:val=&quot;005D36AB&quot;/&gt;&lt;wsp:rsid wsp:val=&quot;005E2043&quot;/&gt;&lt;wsp:rsid wsp:val=&quot;005E2F98&quot;/&gt;&lt;wsp:rsid wsp:val=&quot;005E3B32&quot;/&gt;&lt;wsp:rsid wsp:val=&quot;005E4A96&quot;/&gt;&lt;wsp:rsid wsp:val=&quot;005E4FCF&quot;/&gt;&lt;wsp:rsid wsp:val=&quot;005E6471&quot;/&gt;&lt;wsp:rsid wsp:val=&quot;005E78C5&quot;/&gt;&lt;wsp:rsid wsp:val=&quot;005F04D4&quot;/&gt;&lt;wsp:rsid wsp:val=&quot;005F0EAE&quot;/&gt;&lt;wsp:rsid wsp:val=&quot;005F17EF&quot;/&gt;&lt;wsp:rsid wsp:val=&quot;005F3902&quot;/&gt;&lt;wsp:rsid wsp:val=&quot;005F4186&quot;/&gt;&lt;wsp:rsid wsp:val=&quot;005F6887&quot;/&gt;&lt;wsp:rsid wsp:val=&quot;00600B00&quot;/&gt;&lt;wsp:rsid wsp:val=&quot;00600E84&quot;/&gt;&lt;wsp:rsid wsp:val=&quot;006027CC&quot;/&gt;&lt;wsp:rsid wsp:val=&quot;00602FEF&quot;/&gt;&lt;wsp:rsid wsp:val=&quot;00613F3A&quot;/&gt;&lt;wsp:rsid wsp:val=&quot;00617CC3&quot;/&gt;&lt;wsp:rsid wsp:val=&quot;00620A94&quot;/&gt;&lt;wsp:rsid wsp:val=&quot;00626672&quot;/&gt;&lt;wsp:rsid wsp:val=&quot;00631AB3&quot;/&gt;&lt;wsp:rsid wsp:val=&quot;00633080&quot;/&gt;&lt;wsp:rsid wsp:val=&quot;00634431&quot;/&gt;&lt;wsp:rsid wsp:val=&quot;006377A6&quot;/&gt;&lt;wsp:rsid wsp:val=&quot;0063782B&quot;/&gt;&lt;wsp:rsid wsp:val=&quot;00637A3D&quot;/&gt;&lt;wsp:rsid wsp:val=&quot;006411EF&quot;/&gt;&lt;wsp:rsid wsp:val=&quot;0064130B&quot;/&gt;&lt;wsp:rsid wsp:val=&quot;00645819&quot;/&gt;&lt;wsp:rsid wsp:val=&quot;006526A6&quot;/&gt;&lt;wsp:rsid wsp:val=&quot;00652F79&quot;/&gt;&lt;wsp:rsid wsp:val=&quot;00653AA3&quot;/&gt;&lt;wsp:rsid wsp:val=&quot;00661888&quot;/&gt;&lt;wsp:rsid wsp:val=&quot;00662857&quot;/&gt;&lt;wsp:rsid wsp:val=&quot;0066703A&quot;/&gt;&lt;wsp:rsid wsp:val=&quot;006707A7&quot;/&gt;&lt;wsp:rsid wsp:val=&quot;00672703&quot;/&gt;&lt;wsp:rsid wsp:val=&quot;00673F47&quot;/&gt;&lt;wsp:rsid wsp:val=&quot;006748B8&quot;/&gt;&lt;wsp:rsid wsp:val=&quot;00675638&quot;/&gt;&lt;wsp:rsid wsp:val=&quot;006775C3&quot;/&gt;&lt;wsp:rsid wsp:val=&quot;00680816&quot;/&gt;&lt;wsp:rsid wsp:val=&quot;00680B47&quot;/&gt;&lt;wsp:rsid wsp:val=&quot;0068165B&quot;/&gt;&lt;wsp:rsid wsp:val=&quot;006829FF&quot;/&gt;&lt;wsp:rsid wsp:val=&quot;00690B1F&quot;/&gt;&lt;wsp:rsid wsp:val=&quot;0069290A&quot;/&gt;&lt;wsp:rsid wsp:val=&quot;00694D86&quot;/&gt;&lt;wsp:rsid wsp:val=&quot;00695518&quot;/&gt;&lt;wsp:rsid wsp:val=&quot;0069775A&quot;/&gt;&lt;wsp:rsid wsp:val=&quot;00697813&quot;/&gt;&lt;wsp:rsid wsp:val=&quot;006A1084&quot;/&gt;&lt;wsp:rsid wsp:val=&quot;006A1D4C&quot;/&gt;&lt;wsp:rsid wsp:val=&quot;006A3EE8&quot;/&gt;&lt;wsp:rsid wsp:val=&quot;006A72BF&quot;/&gt;&lt;wsp:rsid wsp:val=&quot;006A7F7D&quot;/&gt;&lt;wsp:rsid wsp:val=&quot;006B03F2&quot;/&gt;&lt;wsp:rsid wsp:val=&quot;006B074A&quot;/&gt;&lt;wsp:rsid wsp:val=&quot;006B28FF&quot;/&gt;&lt;wsp:rsid wsp:val=&quot;006B37DC&quot;/&gt;&lt;wsp:rsid wsp:val=&quot;006B4B49&quot;/&gt;&lt;wsp:rsid wsp:val=&quot;006B4F68&quot;/&gt;&lt;wsp:rsid wsp:val=&quot;006B6BFB&quot;/&gt;&lt;wsp:rsid wsp:val=&quot;006B6C26&quot;/&gt;&lt;wsp:rsid wsp:val=&quot;006C0592&quot;/&gt;&lt;wsp:rsid wsp:val=&quot;006C272E&quot;/&gt;&lt;wsp:rsid wsp:val=&quot;006C2A99&quot;/&gt;&lt;wsp:rsid wsp:val=&quot;006C5479&quot;/&gt;&lt;wsp:rsid wsp:val=&quot;006C600E&quot;/&gt;&lt;wsp:rsid wsp:val=&quot;006D13B5&quot;/&gt;&lt;wsp:rsid wsp:val=&quot;006E12FF&quot;/&gt;&lt;wsp:rsid wsp:val=&quot;006E1C3D&quot;/&gt;&lt;wsp:rsid wsp:val=&quot;006E2003&quot;/&gt;&lt;wsp:rsid wsp:val=&quot;006E3157&quot;/&gt;&lt;wsp:rsid wsp:val=&quot;006E5D5D&quot;/&gt;&lt;wsp:rsid wsp:val=&quot;006E607E&quot;/&gt;&lt;wsp:rsid wsp:val=&quot;006F3E09&quot;/&gt;&lt;wsp:rsid wsp:val=&quot;00701124&quot;/&gt;&lt;wsp:rsid wsp:val=&quot;00706C5D&quot;/&gt;&lt;wsp:rsid wsp:val=&quot;00716426&quot;/&gt;&lt;wsp:rsid wsp:val=&quot;00723CA3&quot;/&gt;&lt;wsp:rsid wsp:val=&quot;007265C2&quot;/&gt;&lt;wsp:rsid wsp:val=&quot;00727C0B&quot;/&gt;&lt;wsp:rsid wsp:val=&quot;00732922&quot;/&gt;&lt;wsp:rsid wsp:val=&quot;0073484B&quot;/&gt;&lt;wsp:rsid wsp:val=&quot;00734E21&quot;/&gt;&lt;wsp:rsid wsp:val=&quot;00740BD8&quot;/&gt;&lt;wsp:rsid wsp:val=&quot;00744F1F&quot;/&gt;&lt;wsp:rsid wsp:val=&quot;007466E0&quot;/&gt;&lt;wsp:rsid wsp:val=&quot;0074674D&quot;/&gt;&lt;wsp:rsid wsp:val=&quot;007474CE&quot;/&gt;&lt;wsp:rsid wsp:val=&quot;0075162E&quot;/&gt;&lt;wsp:rsid wsp:val=&quot;00751E46&quot;/&gt;&lt;wsp:rsid wsp:val=&quot;00754034&quot;/&gt;&lt;wsp:rsid wsp:val=&quot;00756556&quot;/&gt;&lt;wsp:rsid wsp:val=&quot;007618C4&quot;/&gt;&lt;wsp:rsid wsp:val=&quot;0076483C&quot;/&gt;&lt;wsp:rsid wsp:val=&quot;00766B9C&quot;/&gt;&lt;wsp:rsid wsp:val=&quot;00767980&quot;/&gt;&lt;wsp:rsid wsp:val=&quot;00770B19&quot;/&gt;&lt;wsp:rsid wsp:val=&quot;00774379&quot;/&gt;&lt;wsp:rsid wsp:val=&quot;0077463F&quot;/&gt;&lt;wsp:rsid wsp:val=&quot;00780FCF&quot;/&gt;&lt;wsp:rsid wsp:val=&quot;007836EA&quot;/&gt;&lt;wsp:rsid wsp:val=&quot;00784CDA&quot;/&gt;&lt;wsp:rsid wsp:val=&quot;00785B05&quot;/&gt;&lt;wsp:rsid wsp:val=&quot;007906C4&quot;/&gt;&lt;wsp:rsid wsp:val=&quot;007935FA&quot;/&gt;&lt;wsp:rsid wsp:val=&quot;007940EA&quot;/&gt;&lt;wsp:rsid wsp:val=&quot;007967E8&quot;/&gt;&lt;wsp:rsid wsp:val=&quot;00796ABE&quot;/&gt;&lt;wsp:rsid wsp:val=&quot;007A2170&quot;/&gt;&lt;wsp:rsid wsp:val=&quot;007A22BF&quot;/&gt;&lt;wsp:rsid wsp:val=&quot;007A32E8&quot;/&gt;&lt;wsp:rsid wsp:val=&quot;007A3323&quot;/&gt;&lt;wsp:rsid wsp:val=&quot;007A5432&quot;/&gt;&lt;wsp:rsid wsp:val=&quot;007A6A10&quot;/&gt;&lt;wsp:rsid wsp:val=&quot;007A6D7A&quot;/&gt;&lt;wsp:rsid wsp:val=&quot;007B1932&quot;/&gt;&lt;wsp:rsid wsp:val=&quot;007B29F2&quot;/&gt;&lt;wsp:rsid wsp:val=&quot;007B4CE3&quot;/&gt;&lt;wsp:rsid wsp:val=&quot;007B7094&quot;/&gt;&lt;wsp:rsid wsp:val=&quot;007B72B8&quot;/&gt;&lt;wsp:rsid wsp:val=&quot;007B7A58&quot;/&gt;&lt;wsp:rsid wsp:val=&quot;007C21B5&quot;/&gt;&lt;wsp:rsid wsp:val=&quot;007C3589&quot;/&gt;&lt;wsp:rsid wsp:val=&quot;007D0D3B&quot;/&gt;&lt;wsp:rsid wsp:val=&quot;007D40F0&quot;/&gt;&lt;wsp:rsid wsp:val=&quot;007D4BF5&quot;/&gt;&lt;wsp:rsid wsp:val=&quot;007E2AB6&quot;/&gt;&lt;wsp:rsid wsp:val=&quot;007E42C1&quot;/&gt;&lt;wsp:rsid wsp:val=&quot;007E4A0F&quot;/&gt;&lt;wsp:rsid wsp:val=&quot;007E4BD2&quot;/&gt;&lt;wsp:rsid wsp:val=&quot;0080069E&quot;/&gt;&lt;wsp:rsid wsp:val=&quot;00801393&quot;/&gt;&lt;wsp:rsid wsp:val=&quot;00801A16&quot;/&gt;&lt;wsp:rsid wsp:val=&quot;00802F88&quot;/&gt;&lt;wsp:rsid wsp:val=&quot;00806268&quot;/&gt;&lt;wsp:rsid wsp:val=&quot;008102F1&quot;/&gt;&lt;wsp:rsid wsp:val=&quot;00810F39&quot;/&gt;&lt;wsp:rsid wsp:val=&quot;00811CD9&quot;/&gt;&lt;wsp:rsid wsp:val=&quot;0081293E&quot;/&gt;&lt;wsp:rsid wsp:val=&quot;0081517B&quot;/&gt;&lt;wsp:rsid wsp:val=&quot;00815465&quot;/&gt;&lt;wsp:rsid wsp:val=&quot;00817C70&quot;/&gt;&lt;wsp:rsid wsp:val=&quot;00817CBD&quot;/&gt;&lt;wsp:rsid wsp:val=&quot;00817E9A&quot;/&gt;&lt;wsp:rsid wsp:val=&quot;008217B1&quot;/&gt;&lt;wsp:rsid wsp:val=&quot;008247B0&quot;/&gt;&lt;wsp:rsid wsp:val=&quot;00827C23&quot;/&gt;&lt;wsp:rsid wsp:val=&quot;008306BD&quot;/&gt;&lt;wsp:rsid wsp:val=&quot;00831A80&quot;/&gt;&lt;wsp:rsid wsp:val=&quot;008331CF&quot;/&gt;&lt;wsp:rsid wsp:val=&quot;00833743&quot;/&gt;&lt;wsp:rsid wsp:val=&quot;008340A4&quot;/&gt;&lt;wsp:rsid wsp:val=&quot;0083561E&quot;/&gt;&lt;wsp:rsid wsp:val=&quot;00836879&quot;/&gt;&lt;wsp:rsid wsp:val=&quot;008373A3&quot;/&gt;&lt;wsp:rsid wsp:val=&quot;00837C03&quot;/&gt;&lt;wsp:rsid wsp:val=&quot;0084084A&quot;/&gt;&lt;wsp:rsid wsp:val=&quot;00840F7D&quot;/&gt;&lt;wsp:rsid wsp:val=&quot;00844231&quot;/&gt;&lt;wsp:rsid wsp:val=&quot;00845C04&quot;/&gt;&lt;wsp:rsid wsp:val=&quot;00852878&quot;/&gt;&lt;wsp:rsid wsp:val=&quot;008554BA&quot;/&gt;&lt;wsp:rsid wsp:val=&quot;008561B9&quot;/&gt;&lt;wsp:rsid wsp:val=&quot;00857A1A&quot;/&gt;&lt;wsp:rsid wsp:val=&quot;00862861&quot;/&gt;&lt;wsp:rsid wsp:val=&quot;00863741&quot;/&gt;&lt;wsp:rsid wsp:val=&quot;00864A7E&quot;/&gt;&lt;wsp:rsid wsp:val=&quot;0087135F&quot;/&gt;&lt;wsp:rsid wsp:val=&quot;00872D94&quot;/&gt;&lt;wsp:rsid wsp:val=&quot;008745FF&quot;/&gt;&lt;wsp:rsid wsp:val=&quot;00875365&quot;/&gt;&lt;wsp:rsid wsp:val=&quot;008754A4&quot;/&gt;&lt;wsp:rsid wsp:val=&quot;00876493&quot;/&gt;&lt;wsp:rsid wsp:val=&quot;00880364&quot;/&gt;&lt;wsp:rsid wsp:val=&quot;0088325E&quot;/&gt;&lt;wsp:rsid wsp:val=&quot;0088358D&quot;/&gt;&lt;wsp:rsid wsp:val=&quot;008852F2&quot;/&gt;&lt;wsp:rsid wsp:val=&quot;00887841&quot;/&gt;&lt;wsp:rsid wsp:val=&quot;00891592&quot;/&gt;&lt;wsp:rsid wsp:val=&quot;008915FC&quot;/&gt;&lt;wsp:rsid wsp:val=&quot;00891E9E&quot;/&gt;&lt;wsp:rsid wsp:val=&quot;00892DF5&quot;/&gt;&lt;wsp:rsid wsp:val=&quot;00893782&quot;/&gt;&lt;wsp:rsid wsp:val=&quot;008951E6&quot;/&gt;&lt;wsp:rsid wsp:val=&quot;00897C26&quot;/&gt;&lt;wsp:rsid wsp:val=&quot;008A244B&quot;/&gt;&lt;wsp:rsid wsp:val=&quot;008A2F68&quot;/&gt;&lt;wsp:rsid wsp:val=&quot;008A3A32&quot;/&gt;&lt;wsp:rsid wsp:val=&quot;008A5EB5&quot;/&gt;&lt;wsp:rsid wsp:val=&quot;008B0882&quot;/&gt;&lt;wsp:rsid wsp:val=&quot;008B0E5D&quot;/&gt;&lt;wsp:rsid wsp:val=&quot;008B4FA6&quot;/&gt;&lt;wsp:rsid wsp:val=&quot;008B5282&quot;/&gt;&lt;wsp:rsid wsp:val=&quot;008B7C17&quot;/&gt;&lt;wsp:rsid wsp:val=&quot;008C2D01&quot;/&gt;&lt;wsp:rsid wsp:val=&quot;008C40E6&quot;/&gt;&lt;wsp:rsid wsp:val=&quot;008C5887&quot;/&gt;&lt;wsp:rsid wsp:val=&quot;008C6C34&quot;/&gt;&lt;wsp:rsid wsp:val=&quot;008D0F7A&quot;/&gt;&lt;wsp:rsid wsp:val=&quot;008D310B&quot;/&gt;&lt;wsp:rsid wsp:val=&quot;008D68E4&quot;/&gt;&lt;wsp:rsid wsp:val=&quot;008E0506&quot;/&gt;&lt;wsp:rsid wsp:val=&quot;008E0CFF&quot;/&gt;&lt;wsp:rsid wsp:val=&quot;008E5167&quot;/&gt;&lt;wsp:rsid wsp:val=&quot;008E5D6B&quot;/&gt;&lt;wsp:rsid wsp:val=&quot;008E7027&quot;/&gt;&lt;wsp:rsid wsp:val=&quot;008E76F0&quot;/&gt;&lt;wsp:rsid wsp:val=&quot;008F15FE&quot;/&gt;&lt;wsp:rsid wsp:val=&quot;008F2D29&quot;/&gt;&lt;wsp:rsid wsp:val=&quot;008F5187&quot;/&gt;&lt;wsp:rsid wsp:val=&quot;008F60D8&quot;/&gt;&lt;wsp:rsid wsp:val=&quot;008F6E91&quot;/&gt;&lt;wsp:rsid wsp:val=&quot;008F77F2&quot;/&gt;&lt;wsp:rsid wsp:val=&quot;00902727&quot;/&gt;&lt;wsp:rsid wsp:val=&quot;0090312B&quot;/&gt;&lt;wsp:rsid wsp:val=&quot;0090562D&quot;/&gt;&lt;wsp:rsid wsp:val=&quot;009130D4&quot;/&gt;&lt;wsp:rsid wsp:val=&quot;009148D2&quot;/&gt;&lt;wsp:rsid wsp:val=&quot;009154C9&quot;/&gt;&lt;wsp:rsid wsp:val=&quot;0091736D&quot;/&gt;&lt;wsp:rsid wsp:val=&quot;0092006A&quot;/&gt;&lt;wsp:rsid wsp:val=&quot;00930362&quot;/&gt;&lt;wsp:rsid wsp:val=&quot;0093037A&quot;/&gt;&lt;wsp:rsid wsp:val=&quot;00930E95&quot;/&gt;&lt;wsp:rsid wsp:val=&quot;00935410&quot;/&gt;&lt;wsp:rsid wsp:val=&quot;00936648&quot;/&gt;&lt;wsp:rsid wsp:val=&quot;0094154D&quot;/&gt;&lt;wsp:rsid wsp:val=&quot;00945F32&quot;/&gt;&lt;wsp:rsid wsp:val=&quot;0095155F&quot;/&gt;&lt;wsp:rsid wsp:val=&quot;00954429&quot;/&gt;&lt;wsp:rsid wsp:val=&quot;009563CE&quot;/&gt;&lt;wsp:rsid wsp:val=&quot;00956ECA&quot;/&gt;&lt;wsp:rsid wsp:val=&quot;00960206&quot;/&gt;&lt;wsp:rsid wsp:val=&quot;00960398&quot;/&gt;&lt;wsp:rsid wsp:val=&quot;00960745&quot;/&gt;&lt;wsp:rsid wsp:val=&quot;009613DD&quot;/&gt;&lt;wsp:rsid wsp:val=&quot;0096244A&quot;/&gt;&lt;wsp:rsid wsp:val=&quot;009634C1&quot;/&gt;&lt;wsp:rsid wsp:val=&quot;00963896&quot;/&gt;&lt;wsp:rsid wsp:val=&quot;00966242&quot;/&gt;&lt;wsp:rsid wsp:val=&quot;00967410&quot;/&gt;&lt;wsp:rsid wsp:val=&quot;009700DE&quot;/&gt;&lt;wsp:rsid wsp:val=&quot;0097106B&quot;/&gt;&lt;wsp:rsid wsp:val=&quot;00973029&quot;/&gt;&lt;wsp:rsid wsp:val=&quot;00976328&quot;/&gt;&lt;wsp:rsid wsp:val=&quot;0097680D&quot;/&gt;&lt;wsp:rsid wsp:val=&quot;00980269&quot;/&gt;&lt;wsp:rsid wsp:val=&quot;0098196A&quot;/&gt;&lt;wsp:rsid wsp:val=&quot;00981BD0&quot;/&gt;&lt;wsp:rsid wsp:val=&quot;00982438&quot;/&gt;&lt;wsp:rsid wsp:val=&quot;0098404C&quot;/&gt;&lt;wsp:rsid wsp:val=&quot;00985283&quot;/&gt;&lt;wsp:rsid wsp:val=&quot;00985687&quot;/&gt;&lt;wsp:rsid wsp:val=&quot;0098796C&quot;/&gt;&lt;wsp:rsid wsp:val=&quot;009920D4&quot;/&gt;&lt;wsp:rsid wsp:val=&quot;00992D2A&quot;/&gt;&lt;wsp:rsid wsp:val=&quot;0099343E&quot;/&gt;&lt;wsp:rsid wsp:val=&quot;00995992&quot;/&gt;&lt;wsp:rsid wsp:val=&quot;00996C9E&quot;/&gt;&lt;wsp:rsid wsp:val=&quot;00997DB4&quot;/&gt;&lt;wsp:rsid wsp:val=&quot;009A03E5&quot;/&gt;&lt;wsp:rsid wsp:val=&quot;009A04EA&quot;/&gt;&lt;wsp:rsid wsp:val=&quot;009A0F3B&quot;/&gt;&lt;wsp:rsid wsp:val=&quot;009A0FEB&quot;/&gt;&lt;wsp:rsid wsp:val=&quot;009A1BB4&quot;/&gt;&lt;wsp:rsid wsp:val=&quot;009A2628&quot;/&gt;&lt;wsp:rsid wsp:val=&quot;009A3200&quot;/&gt;&lt;wsp:rsid wsp:val=&quot;009A5754&quot;/&gt;&lt;wsp:rsid wsp:val=&quot;009A674C&quot;/&gt;&lt;wsp:rsid wsp:val=&quot;009B0897&quot;/&gt;&lt;wsp:rsid wsp:val=&quot;009B3DD9&quot;/&gt;&lt;wsp:rsid wsp:val=&quot;009B7551&quot;/&gt;&lt;wsp:rsid wsp:val=&quot;009B7BD9&quot;/&gt;&lt;wsp:rsid wsp:val=&quot;009C0618&quot;/&gt;&lt;wsp:rsid wsp:val=&quot;009C095F&quot;/&gt;&lt;wsp:rsid wsp:val=&quot;009C6904&quot;/&gt;&lt;wsp:rsid wsp:val=&quot;009C7DD5&quot;/&gt;&lt;wsp:rsid wsp:val=&quot;009D2020&quot;/&gt;&lt;wsp:rsid wsp:val=&quot;009E17CA&quot;/&gt;&lt;wsp:rsid wsp:val=&quot;009E1BF1&quot;/&gt;&lt;wsp:rsid wsp:val=&quot;009E227D&quot;/&gt;&lt;wsp:rsid wsp:val=&quot;009E3064&quot;/&gt;&lt;wsp:rsid wsp:val=&quot;009E5019&quot;/&gt;&lt;wsp:rsid wsp:val=&quot;00A0143D&quot;/&gt;&lt;wsp:rsid wsp:val=&quot;00A04F1B&quot;/&gt;&lt;wsp:rsid wsp:val=&quot;00A0501B&quot;/&gt;&lt;wsp:rsid wsp:val=&quot;00A07824&quot;/&gt;&lt;wsp:rsid wsp:val=&quot;00A125FF&quot;/&gt;&lt;wsp:rsid wsp:val=&quot;00A14947&quot;/&gt;&lt;wsp:rsid wsp:val=&quot;00A15E24&quot;/&gt;&lt;wsp:rsid wsp:val=&quot;00A163A9&quot;/&gt;&lt;wsp:rsid wsp:val=&quot;00A2539F&quot;/&gt;&lt;wsp:rsid wsp:val=&quot;00A25580&quot;/&gt;&lt;wsp:rsid wsp:val=&quot;00A25BC2&quot;/&gt;&lt;wsp:rsid wsp:val=&quot;00A32A83&quot;/&gt;&lt;wsp:rsid wsp:val=&quot;00A368DB&quot;/&gt;&lt;wsp:rsid wsp:val=&quot;00A41E13&quot;/&gt;&lt;wsp:rsid wsp:val=&quot;00A423AA&quot;/&gt;&lt;wsp:rsid wsp:val=&quot;00A53EC6&quot;/&gt;&lt;wsp:rsid wsp:val=&quot;00A55C0F&quot;/&gt;&lt;wsp:rsid wsp:val=&quot;00A571D1&quot;/&gt;&lt;wsp:rsid wsp:val=&quot;00A65DFA&quot;/&gt;&lt;wsp:rsid wsp:val=&quot;00A67D58&quot;/&gt;&lt;wsp:rsid wsp:val=&quot;00A70701&quot;/&gt;&lt;wsp:rsid wsp:val=&quot;00A73497&quot;/&gt;&lt;wsp:rsid wsp:val=&quot;00A73631&quot;/&gt;&lt;wsp:rsid wsp:val=&quot;00A808D1&quot;/&gt;&lt;wsp:rsid wsp:val=&quot;00A81D71&quot;/&gt;&lt;wsp:rsid wsp:val=&quot;00A85859&quot;/&gt;&lt;wsp:rsid wsp:val=&quot;00A8713F&quot;/&gt;&lt;wsp:rsid wsp:val=&quot;00A90BA1&quot;/&gt;&lt;wsp:rsid wsp:val=&quot;00A9320E&quot;/&gt;&lt;wsp:rsid wsp:val=&quot;00A9458C&quot;/&gt;&lt;wsp:rsid wsp:val=&quot;00A97A9A&quot;/&gt;&lt;wsp:rsid wsp:val=&quot;00AA0671&quot;/&gt;&lt;wsp:rsid wsp:val=&quot;00AA1E6E&quot;/&gt;&lt;wsp:rsid wsp:val=&quot;00AA2113&quot;/&gt;&lt;wsp:rsid wsp:val=&quot;00AA21BF&quot;/&gt;&lt;wsp:rsid wsp:val=&quot;00AA2531&quot;/&gt;&lt;wsp:rsid wsp:val=&quot;00AA2D00&quot;/&gt;&lt;wsp:rsid wsp:val=&quot;00AA2FE3&quot;/&gt;&lt;wsp:rsid wsp:val=&quot;00AA3EAA&quot;/&gt;&lt;wsp:rsid wsp:val=&quot;00AA6758&quot;/&gt;&lt;wsp:rsid wsp:val=&quot;00AB1E09&quot;/&gt;&lt;wsp:rsid wsp:val=&quot;00AB5330&quot;/&gt;&lt;wsp:rsid wsp:val=&quot;00AB7747&quot;/&gt;&lt;wsp:rsid wsp:val=&quot;00AC14CE&quot;/&gt;&lt;wsp:rsid wsp:val=&quot;00AC2142&quot;/&gt;&lt;wsp:rsid wsp:val=&quot;00AC25A6&quot;/&gt;&lt;wsp:rsid wsp:val=&quot;00AC2A56&quot;/&gt;&lt;wsp:rsid wsp:val=&quot;00AC33AC&quot;/&gt;&lt;wsp:rsid wsp:val=&quot;00AC6FC3&quot;/&gt;&lt;wsp:rsid wsp:val=&quot;00AC7F37&quot;/&gt;&lt;wsp:rsid wsp:val=&quot;00AD04AF&quot;/&gt;&lt;wsp:rsid wsp:val=&quot;00AD051E&quot;/&gt;&lt;wsp:rsid wsp:val=&quot;00AD055E&quot;/&gt;&lt;wsp:rsid wsp:val=&quot;00AD14DC&quot;/&gt;&lt;wsp:rsid wsp:val=&quot;00AD27A7&quot;/&gt;&lt;wsp:rsid wsp:val=&quot;00AD47A7&quot;/&gt;&lt;wsp:rsid wsp:val=&quot;00AE51C4&quot;/&gt;&lt;wsp:rsid wsp:val=&quot;00AE6246&quot;/&gt;&lt;wsp:rsid wsp:val=&quot;00AF0CBF&quot;/&gt;&lt;wsp:rsid wsp:val=&quot;00AF1721&quot;/&gt;&lt;wsp:rsid wsp:val=&quot;00AF257F&quot;/&gt;&lt;wsp:rsid wsp:val=&quot;00AF33CF&quot;/&gt;&lt;wsp:rsid wsp:val=&quot;00AF4D50&quot;/&gt;&lt;wsp:rsid wsp:val=&quot;00AF6179&quot;/&gt;&lt;wsp:rsid wsp:val=&quot;00AF630E&quot;/&gt;&lt;wsp:rsid wsp:val=&quot;00AF786A&quot;/&gt;&lt;wsp:rsid wsp:val=&quot;00B021CB&quot;/&gt;&lt;wsp:rsid wsp:val=&quot;00B1295A&quot;/&gt;&lt;wsp:rsid wsp:val=&quot;00B130C8&quot;/&gt;&lt;wsp:rsid wsp:val=&quot;00B13820&quot;/&gt;&lt;wsp:rsid wsp:val=&quot;00B156E5&quot;/&gt;&lt;wsp:rsid wsp:val=&quot;00B20A45&quot;/&gt;&lt;wsp:rsid wsp:val=&quot;00B22C5C&quot;/&gt;&lt;wsp:rsid wsp:val=&quot;00B24F30&quot;/&gt;&lt;wsp:rsid wsp:val=&quot;00B2599D&quot;/&gt;&lt;wsp:rsid wsp:val=&quot;00B30C5C&quot;/&gt;&lt;wsp:rsid wsp:val=&quot;00B31ABF&quot;/&gt;&lt;wsp:rsid wsp:val=&quot;00B33BE3&quot;/&gt;&lt;wsp:rsid wsp:val=&quot;00B35C27&quot;/&gt;&lt;wsp:rsid wsp:val=&quot;00B360C1&quot;/&gt;&lt;wsp:rsid wsp:val=&quot;00B36B41&quot;/&gt;&lt;wsp:rsid wsp:val=&quot;00B4048D&quot;/&gt;&lt;wsp:rsid wsp:val=&quot;00B42875&quot;/&gt;&lt;wsp:rsid wsp:val=&quot;00B430A5&quot;/&gt;&lt;wsp:rsid wsp:val=&quot;00B44801&quot;/&gt;&lt;wsp:rsid wsp:val=&quot;00B4480D&quot;/&gt;&lt;wsp:rsid wsp:val=&quot;00B507C4&quot;/&gt;&lt;wsp:rsid wsp:val=&quot;00B53B5D&quot;/&gt;&lt;wsp:rsid wsp:val=&quot;00B55E70&quot;/&gt;&lt;wsp:rsid wsp:val=&quot;00B6055E&quot;/&gt;&lt;wsp:rsid wsp:val=&quot;00B623B1&quot;/&gt;&lt;wsp:rsid wsp:val=&quot;00B6317D&quot;/&gt;&lt;wsp:rsid wsp:val=&quot;00B63E41&quot;/&gt;&lt;wsp:rsid wsp:val=&quot;00B75DB4&quot;/&gt;&lt;wsp:rsid wsp:val=&quot;00B7723F&quot;/&gt;&lt;wsp:rsid wsp:val=&quot;00B77899&quot;/&gt;&lt;wsp:rsid wsp:val=&quot;00B80534&quot;/&gt;&lt;wsp:rsid wsp:val=&quot;00B8054A&quot;/&gt;&lt;wsp:rsid wsp:val=&quot;00B8433C&quot;/&gt;&lt;wsp:rsid wsp:val=&quot;00B8537F&quot;/&gt;&lt;wsp:rsid wsp:val=&quot;00B8608C&quot;/&gt;&lt;wsp:rsid wsp:val=&quot;00B87491&quot;/&gt;&lt;wsp:rsid wsp:val=&quot;00B87A8B&quot;/&gt;&lt;wsp:rsid wsp:val=&quot;00B905C1&quot;/&gt;&lt;wsp:rsid wsp:val=&quot;00B90B24&quot;/&gt;&lt;wsp:rsid wsp:val=&quot;00BA021D&quot;/&gt;&lt;wsp:rsid wsp:val=&quot;00BA29E9&quot;/&gt;&lt;wsp:rsid wsp:val=&quot;00BA570C&quot;/&gt;&lt;wsp:rsid wsp:val=&quot;00BA6F5E&quot;/&gt;&lt;wsp:rsid wsp:val=&quot;00BA7142&quot;/&gt;&lt;wsp:rsid wsp:val=&quot;00BA7F37&quot;/&gt;&lt;wsp:rsid wsp:val=&quot;00BB237C&quot;/&gt;&lt;wsp:rsid wsp:val=&quot;00BB41A3&quot;/&gt;&lt;wsp:rsid wsp:val=&quot;00BB6D21&quot;/&gt;&lt;wsp:rsid wsp:val=&quot;00BC07DC&quot;/&gt;&lt;wsp:rsid wsp:val=&quot;00BC0CD8&quot;/&gt;&lt;wsp:rsid wsp:val=&quot;00BC32DC&quot;/&gt;&lt;wsp:rsid wsp:val=&quot;00BC35B6&quot;/&gt;&lt;wsp:rsid wsp:val=&quot;00BC4C26&quot;/&gt;&lt;wsp:rsid wsp:val=&quot;00BC747C&quot;/&gt;&lt;wsp:rsid wsp:val=&quot;00BD1B51&quot;/&gt;&lt;wsp:rsid wsp:val=&quot;00BD3F7F&quot;/&gt;&lt;wsp:rsid wsp:val=&quot;00BD4596&quot;/&gt;&lt;wsp:rsid wsp:val=&quot;00BD67E2&quot;/&gt;&lt;wsp:rsid wsp:val=&quot;00BD7DF5&quot;/&gt;&lt;wsp:rsid wsp:val=&quot;00BE1405&quot;/&gt;&lt;wsp:rsid wsp:val=&quot;00BE1FF6&quot;/&gt;&lt;wsp:rsid wsp:val=&quot;00BE312D&quot;/&gt;&lt;wsp:rsid wsp:val=&quot;00BE4E07&quot;/&gt;&lt;wsp:rsid wsp:val=&quot;00BE5D3E&quot;/&gt;&lt;wsp:rsid wsp:val=&quot;00BF0114&quot;/&gt;&lt;wsp:rsid wsp:val=&quot;00BF18F4&quot;/&gt;&lt;wsp:rsid wsp:val=&quot;00BF1C20&quot;/&gt;&lt;wsp:rsid wsp:val=&quot;00BF2FF5&quot;/&gt;&lt;wsp:rsid wsp:val=&quot;00C04F14&quot;/&gt;&lt;wsp:rsid wsp:val=&quot;00C10578&quot;/&gt;&lt;wsp:rsid wsp:val=&quot;00C135BC&quot;/&gt;&lt;wsp:rsid wsp:val=&quot;00C13F75&quot;/&gt;&lt;wsp:rsid wsp:val=&quot;00C15BC9&quot;/&gt;&lt;wsp:rsid wsp:val=&quot;00C15C95&quot;/&gt;&lt;wsp:rsid wsp:val=&quot;00C15E55&quot;/&gt;&lt;wsp:rsid wsp:val=&quot;00C16CB0&quot;/&gt;&lt;wsp:rsid wsp:val=&quot;00C177B7&quot;/&gt;&lt;wsp:rsid wsp:val=&quot;00C2596A&quot;/&gt;&lt;wsp:rsid wsp:val=&quot;00C26212&quot;/&gt;&lt;wsp:rsid wsp:val=&quot;00C272AB&quot;/&gt;&lt;wsp:rsid wsp:val=&quot;00C27537&quot;/&gt;&lt;wsp:rsid wsp:val=&quot;00C328FE&quot;/&gt;&lt;wsp:rsid wsp:val=&quot;00C33507&quot;/&gt;&lt;wsp:rsid wsp:val=&quot;00C34975&quot;/&gt;&lt;wsp:rsid wsp:val=&quot;00C4409D&quot;/&gt;&lt;wsp:rsid wsp:val=&quot;00C44E72&quot;/&gt;&lt;wsp:rsid wsp:val=&quot;00C45A06&quot;/&gt;&lt;wsp:rsid wsp:val=&quot;00C47E5B&quot;/&gt;&lt;wsp:rsid wsp:val=&quot;00C5000F&quot;/&gt;&lt;wsp:rsid wsp:val=&quot;00C501D7&quot;/&gt;&lt;wsp:rsid wsp:val=&quot;00C52168&quot;/&gt;&lt;wsp:rsid wsp:val=&quot;00C61673&quot;/&gt;&lt;wsp:rsid wsp:val=&quot;00C61D63&quot;/&gt;&lt;wsp:rsid wsp:val=&quot;00C61E4B&quot;/&gt;&lt;wsp:rsid wsp:val=&quot;00C61F40&quot;/&gt;&lt;wsp:rsid wsp:val=&quot;00C64BFF&quot;/&gt;&lt;wsp:rsid wsp:val=&quot;00C64F07&quot;/&gt;&lt;wsp:rsid wsp:val=&quot;00C65F87&quot;/&gt;&lt;wsp:rsid wsp:val=&quot;00C704E9&quot;/&gt;&lt;wsp:rsid wsp:val=&quot;00C70FDA&quot;/&gt;&lt;wsp:rsid wsp:val=&quot;00C75217&quot;/&gt;&lt;wsp:rsid wsp:val=&quot;00C752CF&quot;/&gt;&lt;wsp:rsid wsp:val=&quot;00C763C9&quot;/&gt;&lt;wsp:rsid wsp:val=&quot;00C77A8D&quot;/&gt;&lt;wsp:rsid wsp:val=&quot;00C80057&quot;/&gt;&lt;wsp:rsid wsp:val=&quot;00C80D0E&quot;/&gt;&lt;wsp:rsid wsp:val=&quot;00C815D9&quot;/&gt;&lt;wsp:rsid wsp:val=&quot;00C82232&quot;/&gt;&lt;wsp:rsid wsp:val=&quot;00C823C4&quot;/&gt;&lt;wsp:rsid wsp:val=&quot;00C82913&quot;/&gt;&lt;wsp:rsid wsp:val=&quot;00C833E1&quot;/&gt;&lt;wsp:rsid wsp:val=&quot;00C8393C&quot;/&gt;&lt;wsp:rsid wsp:val=&quot;00C902ED&quot;/&gt;&lt;wsp:rsid wsp:val=&quot;00C90431&quot;/&gt;&lt;wsp:rsid wsp:val=&quot;00C94D8F&quot;/&gt;&lt;wsp:rsid wsp:val=&quot;00C95979&quot;/&gt;&lt;wsp:rsid wsp:val=&quot;00C972B1&quot;/&gt;&lt;wsp:rsid wsp:val=&quot;00CA1ED8&quot;/&gt;&lt;wsp:rsid wsp:val=&quot;00CA20C8&quot;/&gt;&lt;wsp:rsid wsp:val=&quot;00CA2CCE&quot;/&gt;&lt;wsp:rsid wsp:val=&quot;00CA43FD&quot;/&gt;&lt;wsp:rsid wsp:val=&quot;00CA46FC&quot;/&gt;&lt;wsp:rsid wsp:val=&quot;00CA5F38&quot;/&gt;&lt;wsp:rsid wsp:val=&quot;00CA67C7&quot;/&gt;&lt;wsp:rsid wsp:val=&quot;00CA7EF8&quot;/&gt;&lt;wsp:rsid wsp:val=&quot;00CB6867&quot;/&gt;&lt;wsp:rsid wsp:val=&quot;00CC14D3&quot;/&gt;&lt;wsp:rsid wsp:val=&quot;00CC2969&quot;/&gt;&lt;wsp:rsid wsp:val=&quot;00CC37EC&quot;/&gt;&lt;wsp:rsid wsp:val=&quot;00CC41B0&quot;/&gt;&lt;wsp:rsid wsp:val=&quot;00CC489B&quot;/&gt;&lt;wsp:rsid wsp:val=&quot;00CD2BCD&quot;/&gt;&lt;wsp:rsid wsp:val=&quot;00CD3A4C&quot;/&gt;&lt;wsp:rsid wsp:val=&quot;00CD6300&quot;/&gt;&lt;wsp:rsid wsp:val=&quot;00CD730B&quot;/&gt;&lt;wsp:rsid wsp:val=&quot;00CD77E3&quot;/&gt;&lt;wsp:rsid wsp:val=&quot;00CE10E9&quot;/&gt;&lt;wsp:rsid wsp:val=&quot;00CE20C6&quot;/&gt;&lt;wsp:rsid wsp:val=&quot;00CE2910&quot;/&gt;&lt;wsp:rsid wsp:val=&quot;00CE5393&quot;/&gt;&lt;wsp:rsid wsp:val=&quot;00CE655C&quot;/&gt;&lt;wsp:rsid wsp:val=&quot;00CF2894&quot;/&gt;&lt;wsp:rsid wsp:val=&quot;00CF36BE&quot;/&gt;&lt;wsp:rsid wsp:val=&quot;00CF5500&quot;/&gt;&lt;wsp:rsid wsp:val=&quot;00CF6000&quot;/&gt;&lt;wsp:rsid wsp:val=&quot;00D003F3&quot;/&gt;&lt;wsp:rsid wsp:val=&quot;00D0364F&quot;/&gt;&lt;wsp:rsid wsp:val=&quot;00D04D58&quot;/&gt;&lt;wsp:rsid wsp:val=&quot;00D06834&quot;/&gt;&lt;wsp:rsid wsp:val=&quot;00D16106&quot;/&gt;&lt;wsp:rsid wsp:val=&quot;00D175E9&quot;/&gt;&lt;wsp:rsid wsp:val=&quot;00D308ED&quot;/&gt;&lt;wsp:rsid wsp:val=&quot;00D31078&quot;/&gt;&lt;wsp:rsid wsp:val=&quot;00D32B9A&quot;/&gt;&lt;wsp:rsid wsp:val=&quot;00D34E04&quot;/&gt;&lt;wsp:rsid wsp:val=&quot;00D36D86&quot;/&gt;&lt;wsp:rsid wsp:val=&quot;00D428AA&quot;/&gt;&lt;wsp:rsid wsp:val=&quot;00D47865&quot;/&gt;&lt;wsp:rsid wsp:val=&quot;00D50A34&quot;/&gt;&lt;wsp:rsid wsp:val=&quot;00D5106D&quot;/&gt;&lt;wsp:rsid wsp:val=&quot;00D51480&quot;/&gt;&lt;wsp:rsid wsp:val=&quot;00D53EFA&quot;/&gt;&lt;wsp:rsid wsp:val=&quot;00D5704F&quot;/&gt;&lt;wsp:rsid wsp:val=&quot;00D60397&quot;/&gt;&lt;wsp:rsid wsp:val=&quot;00D60DCB&quot;/&gt;&lt;wsp:rsid wsp:val=&quot;00D63C8F&quot;/&gt;&lt;wsp:rsid wsp:val=&quot;00D660DC&quot;/&gt;&lt;wsp:rsid wsp:val=&quot;00D716A9&quot;/&gt;&lt;wsp:rsid wsp:val=&quot;00D7290D&quot;/&gt;&lt;wsp:rsid wsp:val=&quot;00D73B30&quot;/&gt;&lt;wsp:rsid wsp:val=&quot;00D7781A&quot;/&gt;&lt;wsp:rsid wsp:val=&quot;00D821B9&quot;/&gt;&lt;wsp:rsid wsp:val=&quot;00D87BCB&quot;/&gt;&lt;wsp:rsid wsp:val=&quot;00D90B7F&quot;/&gt;&lt;wsp:rsid wsp:val=&quot;00D94A7C&quot;/&gt;&lt;wsp:rsid wsp:val=&quot;00D95696&quot;/&gt;&lt;wsp:rsid wsp:val=&quot;00D95896&quot;/&gt;&lt;wsp:rsid wsp:val=&quot;00DA2679&quot;/&gt;&lt;wsp:rsid wsp:val=&quot;00DA388B&quot;/&gt;&lt;wsp:rsid wsp:val=&quot;00DB115C&quot;/&gt;&lt;wsp:rsid wsp:val=&quot;00DB2983&quot;/&gt;&lt;wsp:rsid wsp:val=&quot;00DB602A&quot;/&gt;&lt;wsp:rsid wsp:val=&quot;00DB663C&quot;/&gt;&lt;wsp:rsid wsp:val=&quot;00DC0110&quot;/&gt;&lt;wsp:rsid wsp:val=&quot;00DC1257&quot;/&gt;&lt;wsp:rsid wsp:val=&quot;00DC1938&quot;/&gt;&lt;wsp:rsid wsp:val=&quot;00DC316E&quot;/&gt;&lt;wsp:rsid wsp:val=&quot;00DC3DC0&quot;/&gt;&lt;wsp:rsid wsp:val=&quot;00DC5656&quot;/&gt;&lt;wsp:rsid wsp:val=&quot;00DC5B2B&quot;/&gt;&lt;wsp:rsid wsp:val=&quot;00DC6AA9&quot;/&gt;&lt;wsp:rsid wsp:val=&quot;00DD318D&quot;/&gt;&lt;wsp:rsid wsp:val=&quot;00DD60F0&quot;/&gt;&lt;wsp:rsid wsp:val=&quot;00DE421D&quot;/&gt;&lt;wsp:rsid wsp:val=&quot;00DE423D&quot;/&gt;&lt;wsp:rsid wsp:val=&quot;00DE67B6&quot;/&gt;&lt;wsp:rsid wsp:val=&quot;00DE67C3&quot;/&gt;&lt;wsp:rsid wsp:val=&quot;00DE787C&quot;/&gt;&lt;wsp:rsid wsp:val=&quot;00DF0D02&quot;/&gt;&lt;wsp:rsid wsp:val=&quot;00DF2E12&quot;/&gt;&lt;wsp:rsid wsp:val=&quot;00DF3695&quot;/&gt;&lt;wsp:rsid wsp:val=&quot;00DF3E9A&quot;/&gt;&lt;wsp:rsid wsp:val=&quot;00DF514A&quot;/&gt;&lt;wsp:rsid wsp:val=&quot;00DF6228&quot;/&gt;&lt;wsp:rsid wsp:val=&quot;00DF6690&quot;/&gt;&lt;wsp:rsid wsp:val=&quot;00DF679D&quot;/&gt;&lt;wsp:rsid wsp:val=&quot;00DF6804&quot;/&gt;&lt;wsp:rsid wsp:val=&quot;00E02FF6&quot;/&gt;&lt;wsp:rsid wsp:val=&quot;00E0358D&quot;/&gt;&lt;wsp:rsid wsp:val=&quot;00E042F4&quot;/&gt;&lt;wsp:rsid wsp:val=&quot;00E04323&quot;/&gt;&lt;wsp:rsid wsp:val=&quot;00E070A2&quot;/&gt;&lt;wsp:rsid wsp:val=&quot;00E109BC&quot;/&gt;&lt;wsp:rsid wsp:val=&quot;00E1613D&quot;/&gt;&lt;wsp:rsid wsp:val=&quot;00E20EE7&quot;/&gt;&lt;wsp:rsid wsp:val=&quot;00E20F29&quot;/&gt;&lt;wsp:rsid wsp:val=&quot;00E231AA&quot;/&gt;&lt;wsp:rsid wsp:val=&quot;00E25D95&quot;/&gt;&lt;wsp:rsid wsp:val=&quot;00E2656A&quot;/&gt;&lt;wsp:rsid wsp:val=&quot;00E27D00&quot;/&gt;&lt;wsp:rsid wsp:val=&quot;00E31FFE&quot;/&gt;&lt;wsp:rsid wsp:val=&quot;00E36254&quot;/&gt;&lt;wsp:rsid wsp:val=&quot;00E36F52&quot;/&gt;&lt;wsp:rsid wsp:val=&quot;00E37089&quot;/&gt;&lt;wsp:rsid wsp:val=&quot;00E37803&quot;/&gt;&lt;wsp:rsid wsp:val=&quot;00E412D0&quot;/&gt;&lt;wsp:rsid wsp:val=&quot;00E44FA1&quot;/&gt;&lt;wsp:rsid wsp:val=&quot;00E45C56&quot;/&gt;&lt;wsp:rsid wsp:val=&quot;00E46314&quot;/&gt;&lt;wsp:rsid wsp:val=&quot;00E53FBF&quot;/&gt;&lt;wsp:rsid wsp:val=&quot;00E56322&quot;/&gt;&lt;wsp:rsid wsp:val=&quot;00E60982&quot;/&gt;&lt;wsp:rsid wsp:val=&quot;00E60C1B&quot;/&gt;&lt;wsp:rsid wsp:val=&quot;00E62C62&quot;/&gt;&lt;wsp:rsid wsp:val=&quot;00E63575&quot;/&gt;&lt;wsp:rsid wsp:val=&quot;00E654C1&quot;/&gt;&lt;wsp:rsid wsp:val=&quot;00E65D97&quot;/&gt;&lt;wsp:rsid wsp:val=&quot;00E66B6C&quot;/&gt;&lt;wsp:rsid wsp:val=&quot;00E679EB&quot;/&gt;&lt;wsp:rsid wsp:val=&quot;00E708D7&quot;/&gt;&lt;wsp:rsid wsp:val=&quot;00E712BC&quot;/&gt;&lt;wsp:rsid wsp:val=&quot;00E72A5A&quot;/&gt;&lt;wsp:rsid wsp:val=&quot;00E73354&quot;/&gt;&lt;wsp:rsid wsp:val=&quot;00E74C3B&quot;/&gt;&lt;wsp:rsid wsp:val=&quot;00E8144C&quot;/&gt;&lt;wsp:rsid wsp:val=&quot;00E82E01&quot;/&gt;&lt;wsp:rsid wsp:val=&quot;00E83DED&quot;/&gt;&lt;wsp:rsid wsp:val=&quot;00E8499A&quot;/&gt;&lt;wsp:rsid wsp:val=&quot;00E9242D&quot;/&gt;&lt;wsp:rsid wsp:val=&quot;00E93050&quot;/&gt;&lt;wsp:rsid wsp:val=&quot;00E974CA&quot;/&gt;&lt;wsp:rsid wsp:val=&quot;00EA33EC&quot;/&gt;&lt;wsp:rsid wsp:val=&quot;00EA6BA7&quot;/&gt;&lt;wsp:rsid wsp:val=&quot;00EA7E9D&quot;/&gt;&lt;wsp:rsid wsp:val=&quot;00EB1DC2&quot;/&gt;&lt;wsp:rsid wsp:val=&quot;00EB2711&quot;/&gt;&lt;wsp:rsid wsp:val=&quot;00EB47D2&quot;/&gt;&lt;wsp:rsid wsp:val=&quot;00EB4938&quot;/&gt;&lt;wsp:rsid wsp:val=&quot;00EB5255&quot;/&gt;&lt;wsp:rsid wsp:val=&quot;00EB5C47&quot;/&gt;&lt;wsp:rsid wsp:val=&quot;00EC117E&quot;/&gt;&lt;wsp:rsid wsp:val=&quot;00ED0639&quot;/&gt;&lt;wsp:rsid wsp:val=&quot;00ED62E2&quot;/&gt;&lt;wsp:rsid wsp:val=&quot;00EE2206&quot;/&gt;&lt;wsp:rsid wsp:val=&quot;00EE7D0E&quot;/&gt;&lt;wsp:rsid wsp:val=&quot;00EF008A&quot;/&gt;&lt;wsp:rsid wsp:val=&quot;00EF032F&quot;/&gt;&lt;wsp:rsid wsp:val=&quot;00EF1E73&quot;/&gt;&lt;wsp:rsid wsp:val=&quot;00EF2D4F&quot;/&gt;&lt;wsp:rsid wsp:val=&quot;00EF43AE&quot;/&gt;&lt;wsp:rsid wsp:val=&quot;00EF4755&quot;/&gt;&lt;wsp:rsid wsp:val=&quot;00EF489B&quot;/&gt;&lt;wsp:rsid wsp:val=&quot;00EF7135&quot;/&gt;&lt;wsp:rsid wsp:val=&quot;00F016B7&quot;/&gt;&lt;wsp:rsid wsp:val=&quot;00F025F7&quot;/&gt;&lt;wsp:rsid wsp:val=&quot;00F027DB&quot;/&gt;&lt;wsp:rsid wsp:val=&quot;00F066BE&quot;/&gt;&lt;wsp:rsid wsp:val=&quot;00F14A7A&quot;/&gt;&lt;wsp:rsid wsp:val=&quot;00F22985&quot;/&gt;&lt;wsp:rsid wsp:val=&quot;00F245CC&quot;/&gt;&lt;wsp:rsid wsp:val=&quot;00F3383E&quot;/&gt;&lt;wsp:rsid wsp:val=&quot;00F34458&quot;/&gt;&lt;wsp:rsid wsp:val=&quot;00F44ABE&quot;/&gt;&lt;wsp:rsid wsp:val=&quot;00F465A7&quot;/&gt;&lt;wsp:rsid wsp:val=&quot;00F50B7C&quot;/&gt;&lt;wsp:rsid wsp:val=&quot;00F519B7&quot;/&gt;&lt;wsp:rsid wsp:val=&quot;00F52098&quot;/&gt;&lt;wsp:rsid wsp:val=&quot;00F5388B&quot;/&gt;&lt;wsp:rsid wsp:val=&quot;00F550E6&quot;/&gt;&lt;wsp:rsid wsp:val=&quot;00F56CF7&quot;/&gt;&lt;wsp:rsid wsp:val=&quot;00F61B93&quot;/&gt;&lt;wsp:rsid wsp:val=&quot;00F63CC4&quot;/&gt;&lt;wsp:rsid wsp:val=&quot;00F71E5F&quot;/&gt;&lt;wsp:rsid wsp:val=&quot;00F74345&quot;/&gt;&lt;wsp:rsid wsp:val=&quot;00F743CD&quot;/&gt;&lt;wsp:rsid wsp:val=&quot;00F7622F&quot;/&gt;&lt;wsp:rsid wsp:val=&quot;00F80108&quot;/&gt;&lt;wsp:rsid wsp:val=&quot;00F80A0A&quot;/&gt;&lt;wsp:rsid wsp:val=&quot;00F82B19&quot;/&gt;&lt;wsp:rsid wsp:val=&quot;00F84AC7&quot;/&gt;&lt;wsp:rsid wsp:val=&quot;00F85E8C&quot;/&gt;&lt;wsp:rsid wsp:val=&quot;00F86286&quot;/&gt;&lt;wsp:rsid wsp:val=&quot;00F86F0F&quot;/&gt;&lt;wsp:rsid wsp:val=&quot;00F8728F&quot;/&gt;&lt;wsp:rsid wsp:val=&quot;00F903F3&quot;/&gt;&lt;wsp:rsid wsp:val=&quot;00F9212D&quot;/&gt;&lt;wsp:rsid wsp:val=&quot;00F965DA&quot;/&gt;&lt;wsp:rsid wsp:val=&quot;00FA068C&quot;/&gt;&lt;wsp:rsid wsp:val=&quot;00FA3843&quot;/&gt;&lt;wsp:rsid wsp:val=&quot;00FA384A&quot;/&gt;&lt;wsp:rsid wsp:val=&quot;00FA3B9C&quot;/&gt;&lt;wsp:rsid wsp:val=&quot;00FA406A&quot;/&gt;&lt;wsp:rsid wsp:val=&quot;00FA4868&quot;/&gt;&lt;wsp:rsid wsp:val=&quot;00FA5FF4&quot;/&gt;&lt;wsp:rsid wsp:val=&quot;00FA7841&quot;/&gt;&lt;wsp:rsid wsp:val=&quot;00FB1CA0&quot;/&gt;&lt;wsp:rsid wsp:val=&quot;00FB3C4C&quot;/&gt;&lt;wsp:rsid wsp:val=&quot;00FB4AA3&quot;/&gt;&lt;wsp:rsid wsp:val=&quot;00FB503A&quot;/&gt;&lt;wsp:rsid wsp:val=&quot;00FB516C&quot;/&gt;&lt;wsp:rsid wsp:val=&quot;00FB7E99&quot;/&gt;&lt;wsp:rsid wsp:val=&quot;00FC053A&quot;/&gt;&lt;wsp:rsid wsp:val=&quot;00FD0236&quot;/&gt;&lt;wsp:rsid wsp:val=&quot;00FD0A82&quot;/&gt;&lt;wsp:rsid wsp:val=&quot;00FD104F&quot;/&gt;&lt;wsp:rsid wsp:val=&quot;00FD18F4&quot;/&gt;&lt;wsp:rsid wsp:val=&quot;00FD54DB&quot;/&gt;&lt;wsp:rsid wsp:val=&quot;00FD619F&quot;/&gt;&lt;wsp:rsid wsp:val=&quot;00FE1AAB&quot;/&gt;&lt;wsp:rsid wsp:val=&quot;00FE4940&quot;/&gt;&lt;wsp:rsid wsp:val=&quot;00FF3743&quot;/&gt;&lt;wsp:rsid wsp:val=&quot;00FF3947&quot;/&gt;&lt;wsp:rsid wsp:val=&quot;00FF79FE&quot;/&gt;&lt;wsp:rsid wsp:val=&quot;01010971&quot;/&gt;&lt;wsp:rsid wsp:val=&quot;01066BCF&quot;/&gt;&lt;wsp:rsid wsp:val=&quot;010C77FA&quot;/&gt;&lt;wsp:rsid wsp:val=&quot;01104ABD&quot;/&gt;&lt;wsp:rsid wsp:val=&quot;0112116D&quot;/&gt;&lt;wsp:rsid wsp:val=&quot;01126C05&quot;/&gt;&lt;wsp:rsid wsp:val=&quot;01144273&quot;/&gt;&lt;wsp:rsid wsp:val=&quot;01161100&quot;/&gt;&lt;wsp:rsid wsp:val=&quot;011D2710&quot;/&gt;&lt;wsp:rsid wsp:val=&quot;0123584C&quot;/&gt;&lt;wsp:rsid wsp:val=&quot;01273BB1&quot;/&gt;&lt;wsp:rsid wsp:val=&quot;01290F7E&quot;/&gt;&lt;wsp:rsid wsp:val=&quot;012D313D&quot;/&gt;&lt;wsp:rsid wsp:val=&quot;014061A0&quot;/&gt;&lt;wsp:rsid wsp:val=&quot;01522475&quot;/&gt;&lt;wsp:rsid wsp:val=&quot;015A2E23&quot;/&gt;&lt;wsp:rsid wsp:val=&quot;015B6D94&quot;/&gt;&lt;wsp:rsid wsp:val=&quot;015D1E09&quot;/&gt;&lt;wsp:rsid wsp:val=&quot;015E2E3F&quot;/&gt;&lt;wsp:rsid wsp:val=&quot;01624BF7&quot;/&gt;&lt;wsp:rsid wsp:val=&quot;01637FFA&quot;/&gt;&lt;wsp:rsid wsp:val=&quot;016536E6&quot;/&gt;&lt;wsp:rsid wsp:val=&quot;01717EBC&quot;/&gt;&lt;wsp:rsid wsp:val=&quot;0178291D&quot;/&gt;&lt;wsp:rsid wsp:val=&quot;018A2791&quot;/&gt;&lt;wsp:rsid wsp:val=&quot;018C5850&quot;/&gt;&lt;wsp:rsid wsp:val=&quot;01913EA8&quot;/&gt;&lt;wsp:rsid wsp:val=&quot;019D6832&quot;/&gt;&lt;wsp:rsid wsp:val=&quot;019E1925&quot;/&gt;&lt;wsp:rsid wsp:val=&quot;01AB3C12&quot;/&gt;&lt;wsp:rsid wsp:val=&quot;01B11599&quot;/&gt;&lt;wsp:rsid wsp:val=&quot;01B315B0&quot;/&gt;&lt;wsp:rsid wsp:val=&quot;01BF5430&quot;/&gt;&lt;wsp:rsid wsp:val=&quot;01C0412E&quot;/&gt;&lt;wsp:rsid wsp:val=&quot;01C2321E&quot;/&gt;&lt;wsp:rsid wsp:val=&quot;01CB7CE5&quot;/&gt;&lt;wsp:rsid wsp:val=&quot;01CC6934&quot;/&gt;&lt;wsp:rsid wsp:val=&quot;01CD595A&quot;/&gt;&lt;wsp:rsid wsp:val=&quot;01D47284&quot;/&gt;&lt;wsp:rsid wsp:val=&quot;01E142E2&quot;/&gt;&lt;wsp:rsid wsp:val=&quot;01F340A4&quot;/&gt;&lt;wsp:rsid wsp:val=&quot;01F52DC0&quot;/&gt;&lt;wsp:rsid wsp:val=&quot;01F907C5&quot;/&gt;&lt;wsp:rsid wsp:val=&quot;01FF3BC3&quot;/&gt;&lt;wsp:rsid wsp:val=&quot;01FF4DCF&quot;/&gt;&lt;wsp:rsid wsp:val=&quot;02011047&quot;/&gt;&lt;wsp:rsid wsp:val=&quot;020254D7&quot;/&gt;&lt;wsp:rsid wsp:val=&quot;02076F1C&quot;/&gt;&lt;wsp:rsid wsp:val=&quot;02097A73&quot;/&gt;&lt;wsp:rsid wsp:val=&quot;020C35A9&quot;/&gt;&lt;wsp:rsid wsp:val=&quot;020D6F0C&quot;/&gt;&lt;wsp:rsid wsp:val=&quot;02127C2B&quot;/&gt;&lt;wsp:rsid wsp:val=&quot;02145195&quot;/&gt;&lt;wsp:rsid wsp:val=&quot;02163A95&quot;/&gt;&lt;wsp:rsid wsp:val=&quot;02182ED7&quot;/&gt;&lt;wsp:rsid wsp:val=&quot;021C0BE1&quot;/&gt;&lt;wsp:rsid wsp:val=&quot;022035A8&quot;/&gt;&lt;wsp:rsid wsp:val=&quot;02274EC8&quot;/&gt;&lt;wsp:rsid wsp:val=&quot;022B2AEE&quot;/&gt;&lt;wsp:rsid wsp:val=&quot;022E6257&quot;/&gt;&lt;wsp:rsid wsp:val=&quot;023264B4&quot;/&gt;&lt;wsp:rsid wsp:val=&quot;02435828&quot;/&gt;&lt;wsp:rsid wsp:val=&quot;02467EA5&quot;/&gt;&lt;wsp:rsid wsp:val=&quot;02487385&quot;/&gt;&lt;wsp:rsid wsp:val=&quot;02697903&quot;/&gt;&lt;wsp:rsid wsp:val=&quot;026B3007&quot;/&gt;&lt;wsp:rsid wsp:val=&quot;026E691B&quot;/&gt;&lt;wsp:rsid wsp:val=&quot;02777BFD&quot;/&gt;&lt;wsp:rsid wsp:val=&quot;027D2D3A&quot;/&gt;&lt;wsp:rsid wsp:val=&quot;02810A7C&quot;/&gt;&lt;wsp:rsid wsp:val=&quot;02862D10&quot;/&gt;&lt;wsp:rsid wsp:val=&quot;028E4F47&quot;/&gt;&lt;wsp:rsid wsp:val=&quot;02956606&quot;/&gt;&lt;wsp:rsid wsp:val=&quot;029C4653&quot;/&gt;&lt;wsp:rsid wsp:val=&quot;029F0882&quot;/&gt;&lt;wsp:rsid wsp:val=&quot;02A10A0A&quot;/&gt;&lt;wsp:rsid wsp:val=&quot;02AE555A&quot;/&gt;&lt;wsp:rsid wsp:val=&quot;02B50121&quot;/&gt;&lt;wsp:rsid wsp:val=&quot;02B93F4D&quot;/&gt;&lt;wsp:rsid wsp:val=&quot;02BB1F00&quot;/&gt;&lt;wsp:rsid wsp:val=&quot;02BD703C&quot;/&gt;&lt;wsp:rsid wsp:val=&quot;02CB7033&quot;/&gt;&lt;wsp:rsid wsp:val=&quot;02D55D2F&quot;/&gt;&lt;wsp:rsid wsp:val=&quot;02DE5ECF&quot;/&gt;&lt;wsp:rsid wsp:val=&quot;02F56D74&quot;/&gt;&lt;wsp:rsid wsp:val=&quot;02F72AEC&quot;/&gt;&lt;wsp:rsid wsp:val=&quot;02F860FF&quot;/&gt;&lt;wsp:rsid wsp:val=&quot;02F96569&quot;/&gt;&lt;wsp:rsid wsp:val=&quot;030505F3&quot;/&gt;&lt;wsp:rsid wsp:val=&quot;030C2356&quot;/&gt;&lt;wsp:rsid wsp:val=&quot;030C4863&quot;/&gt;&lt;wsp:rsid wsp:val=&quot;030D2310&quot;/&gt;&lt;wsp:rsid wsp:val=&quot;03102888&quot;/&gt;&lt;wsp:rsid wsp:val=&quot;031513B3&quot;/&gt;&lt;wsp:rsid wsp:val=&quot;031A0802&quot;/&gt;&lt;wsp:rsid wsp:val=&quot;031F602B&quot;/&gt;&lt;wsp:rsid wsp:val=&quot;03202D48&quot;/&gt;&lt;wsp:rsid wsp:val=&quot;032226A1&quot;/&gt;&lt;wsp:rsid wsp:val=&quot;03232CF9&quot;/&gt;&lt;wsp:rsid wsp:val=&quot;03250B0A&quot;/&gt;&lt;wsp:rsid wsp:val=&quot;032A03DC&quot;/&gt;&lt;wsp:rsid wsp:val=&quot;032A66EF&quot;/&gt;&lt;wsp:rsid wsp:val=&quot;032E5B67&quot;/&gt;&lt;wsp:rsid wsp:val=&quot;03321C57&quot;/&gt;&lt;wsp:rsid wsp:val=&quot;033D07BE&quot;/&gt;&lt;wsp:rsid wsp:val=&quot;03404493&quot;/&gt;&lt;wsp:rsid wsp:val=&quot;0341020B&quot;/&gt;&lt;wsp:rsid wsp:val=&quot;0341645D&quot;/&gt;&lt;wsp:rsid wsp:val=&quot;034554B0&quot;/&gt;&lt;wsp:rsid wsp:val=&quot;03476116&quot;/&gt;&lt;wsp:rsid wsp:val=&quot;03483348&quot;/&gt;&lt;wsp:rsid wsp:val=&quot;034E6807&quot;/&gt;&lt;wsp:rsid wsp:val=&quot;0356175A&quot;/&gt;&lt;wsp:rsid wsp:val=&quot;035A128D&quot;/&gt;&lt;wsp:rsid wsp:val=&quot;035D3D95&quot;/&gt;&lt;wsp:rsid wsp:val=&quot;03617601&quot;/&gt;&lt;wsp:rsid wsp:val=&quot;03677907&quot;/&gt;&lt;wsp:rsid wsp:val=&quot;03697A39&quot;/&gt;&lt;wsp:rsid wsp:val=&quot;038800C2&quot;/&gt;&lt;wsp:rsid wsp:val=&quot;038B6C5D&quot;/&gt;&lt;wsp:rsid wsp:val=&quot;03971679&quot;/&gt;&lt;wsp:rsid wsp:val=&quot;03A04F32&quot;/&gt;&lt;wsp:rsid wsp:val=&quot;03A70735&quot;/&gt;&lt;wsp:rsid wsp:val=&quot;03A82039&quot;/&gt;&lt;wsp:rsid wsp:val=&quot;03AC2AD9&quot;/&gt;&lt;wsp:rsid wsp:val=&quot;03AD0D43&quot;/&gt;&lt;wsp:rsid wsp:val=&quot;03B10EED&quot;/&gt;&lt;wsp:rsid wsp:val=&quot;03C52DC8&quot;/&gt;&lt;wsp:rsid wsp:val=&quot;03C76963&quot;/&gt;&lt;wsp:rsid wsp:val=&quot;03D26D87&quot;/&gt;&lt;wsp:rsid wsp:val=&quot;03E700BE&quot;/&gt;&lt;wsp:rsid wsp:val=&quot;03E7758F&quot;/&gt;&lt;wsp:rsid wsp:val=&quot;03E82390&quot;/&gt;&lt;wsp:rsid wsp:val=&quot;03EA3C99&quot;/&gt;&lt;wsp:rsid wsp:val=&quot;03EA7B21&quot;/&gt;&lt;wsp:rsid wsp:val=&quot;03EC45E0&quot;/&gt;&lt;wsp:rsid wsp:val=&quot;03EF0329&quot;/&gt;&lt;wsp:rsid wsp:val=&quot;03FB2E23&quot;/&gt;&lt;wsp:rsid wsp:val=&quot;04024C95&quot;/&gt;&lt;wsp:rsid wsp:val=&quot;0402799B&quot;/&gt;&lt;wsp:rsid wsp:val=&quot;0405748B&quot;/&gt;&lt;wsp:rsid wsp:val=&quot;04077375&quot;/&gt;&lt;wsp:rsid wsp:val=&quot;040D04C6&quot;/&gt;&lt;wsp:rsid wsp:val=&quot;041B0996&quot;/&gt;&lt;wsp:rsid wsp:val=&quot;04211186&quot;/&gt;&lt;wsp:rsid wsp:val=&quot;042C0304&quot;/&gt;&lt;wsp:rsid wsp:val=&quot;042D7414&quot;/&gt;&lt;wsp:rsid wsp:val=&quot;043700D9&quot;/&gt;&lt;wsp:rsid wsp:val=&quot;04403CF5&quot;/&gt;&lt;wsp:rsid wsp:val=&quot;04406AFF&quot;/&gt;&lt;wsp:rsid wsp:val=&quot;044121BD&quot;/&gt;&lt;wsp:rsid wsp:val=&quot;04417874&quot;/&gt;&lt;wsp:rsid wsp:val=&quot;044955CA&quot;/&gt;&lt;wsp:rsid wsp:val=&quot;044D443C&quot;/&gt;&lt;wsp:rsid wsp:val=&quot;044F6377&quot;/&gt;&lt;wsp:rsid wsp:val=&quot;044F6426&quot;/&gt;&lt;wsp:rsid wsp:val=&quot;04550316&quot;/&gt;&lt;wsp:rsid wsp:val=&quot;04566C62&quot;/&gt;&lt;wsp:rsid wsp:val=&quot;045A0055&quot;/&gt;&lt;wsp:rsid wsp:val=&quot;04617CA4&quot;/&gt;&lt;wsp:rsid wsp:val=&quot;04697A1A&quot;/&gt;&lt;wsp:rsid wsp:val=&quot;047136A3&quot;/&gt;&lt;wsp:rsid wsp:val=&quot;0474543F&quot;/&gt;&lt;wsp:rsid wsp:val=&quot;047733BC&quot;/&gt;&lt;wsp:rsid wsp:val=&quot;047D5088&quot;/&gt;&lt;wsp:rsid wsp:val=&quot;048B618A&quot;/&gt;&lt;wsp:rsid wsp:val=&quot;04931BC3&quot;/&gt;&lt;wsp:rsid wsp:val=&quot;049A6DEF&quot;/&gt;&lt;wsp:rsid wsp:val=&quot;04A012D1&quot;/&gt;&lt;wsp:rsid wsp:val=&quot;04A171B4&quot;/&gt;&lt;wsp:rsid wsp:val=&quot;04A336CB&quot;/&gt;&lt;wsp:rsid wsp:val=&quot;04A652D6&quot;/&gt;&lt;wsp:rsid wsp:val=&quot;04AE3E0C&quot;/&gt;&lt;wsp:rsid wsp:val=&quot;04AE633E&quot;/&gt;&lt;wsp:rsid wsp:val=&quot;04B9687D&quot;/&gt;&lt;wsp:rsid wsp:val=&quot;04C42EA2&quot;/&gt;&lt;wsp:rsid wsp:val=&quot;04CB540A&quot;/&gt;&lt;wsp:rsid wsp:val=&quot;04CD61FB&quot;/&gt;&lt;wsp:rsid wsp:val=&quot;04DA4E66&quot;/&gt;&lt;wsp:rsid wsp:val=&quot;04DC4690&quot;/&gt;&lt;wsp:rsid wsp:val=&quot;04E00664&quot;/&gt;&lt;wsp:rsid wsp:val=&quot;04E161A8&quot;/&gt;&lt;wsp:rsid wsp:val=&quot;04E17B93&quot;/&gt;&lt;wsp:rsid wsp:val=&quot;04EC1561&quot;/&gt;&lt;wsp:rsid wsp:val=&quot;04EC4193&quot;/&gt;&lt;wsp:rsid wsp:val=&quot;04F22E59&quot;/&gt;&lt;wsp:rsid wsp:val=&quot;04FA4E91&quot;/&gt;&lt;wsp:rsid wsp:val=&quot;04FA7ECD&quot;/&gt;&lt;wsp:rsid wsp:val=&quot;05030BEB&quot;/&gt;&lt;wsp:rsid wsp:val=&quot;050877D1&quot;/&gt;&lt;wsp:rsid wsp:val=&quot;050E6C48&quot;/&gt;&lt;wsp:rsid wsp:val=&quot;05130784&quot;/&gt;&lt;wsp:rsid wsp:val=&quot;051931EE&quot;/&gt;&lt;wsp:rsid wsp:val=&quot;05193919&quot;/&gt;&lt;wsp:rsid wsp:val=&quot;051E6A56&quot;/&gt;&lt;wsp:rsid wsp:val=&quot;05246231&quot;/&gt;&lt;wsp:rsid wsp:val=&quot;052A4ADC&quot;/&gt;&lt;wsp:rsid wsp:val=&quot;0532600A&quot;/&gt;&lt;wsp:rsid wsp:val=&quot;0534489A&quot;/&gt;&lt;wsp:rsid wsp:val=&quot;053E2C54&quot;/&gt;&lt;wsp:rsid wsp:val=&quot;05441E7E&quot;/&gt;&lt;wsp:rsid wsp:val=&quot;054933A7&quot;/&gt;&lt;wsp:rsid wsp:val=&quot;05512AE0&quot;/&gt;&lt;wsp:rsid wsp:val=&quot;05532BAB&quot;/&gt;&lt;wsp:rsid wsp:val=&quot;0556363A&quot;/&gt;&lt;wsp:rsid wsp:val=&quot;05590C4F&quot;/&gt;&lt;wsp:rsid wsp:val=&quot;05691E62&quot;/&gt;&lt;wsp:rsid wsp:val=&quot;05740424&quot;/&gt;&lt;wsp:rsid wsp:val=&quot;057448C8&quot;/&gt;&lt;wsp:rsid wsp:val=&quot;057A73D1&quot;/&gt;&lt;wsp:rsid wsp:val=&quot;057C1AD5&quot;/&gt;&lt;wsp:rsid wsp:val=&quot;058076BC&quot;/&gt;&lt;wsp:rsid wsp:val=&quot;05813B36&quot;/&gt;&lt;wsp:rsid wsp:val=&quot;058152BF&quot;/&gt;&lt;wsp:rsid wsp:val=&quot;058640B2&quot;/&gt;&lt;wsp:rsid wsp:val=&quot;0588692A&quot;/&gt;&lt;wsp:rsid wsp:val=&quot;058E0D57&quot;/&gt;&lt;wsp:rsid wsp:val=&quot;0593602E&quot;/&gt;&lt;wsp:rsid wsp:val=&quot;05952B9F&quot;/&gt;&lt;wsp:rsid wsp:val=&quot;05962A91&quot;/&gt;&lt;wsp:rsid wsp:val=&quot;05A76A4C&quot;/&gt;&lt;wsp:rsid wsp:val=&quot;05AC5838&quot;/&gt;&lt;wsp:rsid wsp:val=&quot;05B40180&quot;/&gt;&lt;wsp:rsid wsp:val=&quot;05B42F0C&quot;/&gt;&lt;wsp:rsid wsp:val=&quot;05B922DB&quot;/&gt;&lt;wsp:rsid wsp:val=&quot;05BA3DDB&quot;/&gt;&lt;wsp:rsid wsp:val=&quot;05C23886&quot;/&gt;&lt;wsp:rsid wsp:val=&quot;05C3130B&quot;/&gt;&lt;wsp:rsid wsp:val=&quot;05CC69B3&quot;/&gt;&lt;wsp:rsid wsp:val=&quot;05D37841&quot;/&gt;&lt;wsp:rsid wsp:val=&quot;05D47115&quot;/&gt;&lt;wsp:rsid wsp:val=&quot;05E14091&quot;/&gt;&lt;wsp:rsid wsp:val=&quot;05E271B9&quot;/&gt;&lt;wsp:rsid wsp:val=&quot;05EC3247&quot;/&gt;&lt;wsp:rsid wsp:val=&quot;05ED1C7A&quot;/&gt;&lt;wsp:rsid wsp:val=&quot;05ED1DAD&quot;/&gt;&lt;wsp:rsid wsp:val=&quot;05F455AB&quot;/&gt;&lt;wsp:rsid wsp:val=&quot;05F83EAE&quot;/&gt;&lt;wsp:rsid wsp:val=&quot;05FC55CD&quot;/&gt;&lt;wsp:rsid wsp:val=&quot;05FD2B10&quot;/&gt;&lt;wsp:rsid wsp:val=&quot;06021ED4&quot;/&gt;&lt;wsp:rsid wsp:val=&quot;06077589&quot;/&gt;&lt;wsp:rsid wsp:val=&quot;060A78C0&quot;/&gt;&lt;wsp:rsid wsp:val=&quot;060E0381&quot;/&gt;&lt;wsp:rsid wsp:val=&quot;061751AC&quot;/&gt;&lt;wsp:rsid wsp:val=&quot;06213E65&quot;/&gt;&lt;wsp:rsid wsp:val=&quot;062546E9&quot;/&gt;&lt;wsp:rsid wsp:val=&quot;06255BC2&quot;/&gt;&lt;wsp:rsid wsp:val=&quot;06304C93&quot;/&gt;&lt;wsp:rsid wsp:val=&quot;06323F12&quot;/&gt;&lt;wsp:rsid wsp:val=&quot;06384DA2&quot;/&gt;&lt;wsp:rsid wsp:val=&quot;063E7D85&quot;/&gt;&lt;wsp:rsid wsp:val=&quot;064D2DBE&quot;/&gt;&lt;wsp:rsid wsp:val=&quot;06556FE0&quot;/&gt;&lt;wsp:rsid wsp:val=&quot;0658243F&quot;/&gt;&lt;wsp:rsid wsp:val=&quot;06605CCB&quot;/&gt;&lt;wsp:rsid wsp:val=&quot;06636422&quot;/&gt;&lt;wsp:rsid wsp:val=&quot;06666C42&quot;/&gt;&lt;wsp:rsid wsp:val=&quot;0671566E&quot;/&gt;&lt;wsp:rsid wsp:val=&quot;06734B80&quot;/&gt;&lt;wsp:rsid wsp:val=&quot;06736366&quot;/&gt;&lt;wsp:rsid wsp:val=&quot;067C7094&quot;/&gt;&lt;wsp:rsid wsp:val=&quot;06813E13&quot;/&gt;&lt;wsp:rsid wsp:val=&quot;068E6A92&quot;/&gt;&lt;wsp:rsid wsp:val=&quot;06902672&quot;/&gt;&lt;wsp:rsid wsp:val=&quot;0696086E&quot;/&gt;&lt;wsp:rsid wsp:val=&quot;069B7C33&quot;/&gt;&lt;wsp:rsid wsp:val=&quot;06A34A96&quot;/&gt;&lt;wsp:rsid wsp:val=&quot;06A37BAC&quot;/&gt;&lt;wsp:rsid wsp:val=&quot;06AB19D4&quot;/&gt;&lt;wsp:rsid wsp:val=&quot;06AC2F7C&quot;/&gt;&lt;wsp:rsid wsp:val=&quot;06AE08BF&quot;/&gt;&lt;wsp:rsid wsp:val=&quot;06B0631C&quot;/&gt;&lt;wsp:rsid wsp:val=&quot;06B14F4B&quot;/&gt;&lt;wsp:rsid wsp:val=&quot;06B2558D&quot;/&gt;&lt;wsp:rsid wsp:val=&quot;06BB6EFC&quot;/&gt;&lt;wsp:rsid wsp:val=&quot;06C51C2E&quot;/&gt;&lt;wsp:rsid wsp:val=&quot;06C8113A&quot;/&gt;&lt;wsp:rsid wsp:val=&quot;06D72796&quot;/&gt;&lt;wsp:rsid wsp:val=&quot;06D77152&quot;/&gt;&lt;wsp:rsid wsp:val=&quot;06E55540&quot;/&gt;&lt;wsp:rsid wsp:val=&quot;06E87121&quot;/&gt;&lt;wsp:rsid wsp:val=&quot;06FB42F4&quot;/&gt;&lt;wsp:rsid wsp:val=&quot;070515F1&quot;/&gt;&lt;wsp:rsid wsp:val=&quot;070724A4&quot;/&gt;&lt;wsp:rsid wsp:val=&quot;07080093&quot;/&gt;&lt;wsp:rsid wsp:val=&quot;070D0427&quot;/&gt;&lt;wsp:rsid wsp:val=&quot;07100621&quot;/&gt;&lt;wsp:rsid wsp:val=&quot;07157D30&quot;/&gt;&lt;wsp:rsid wsp:val=&quot;07174EC6&quot;/&gt;&lt;wsp:rsid wsp:val=&quot;071970CB&quot;/&gt;&lt;wsp:rsid wsp:val=&quot;071C5C88&quot;/&gt;&lt;wsp:rsid wsp:val=&quot;071D23FC&quot;/&gt;&lt;wsp:rsid wsp:val=&quot;071F2612&quot;/&gt;&lt;wsp:rsid wsp:val=&quot;072036B4&quot;/&gt;&lt;wsp:rsid wsp:val=&quot;07293586&quot;/&gt;&lt;wsp:rsid wsp:val=&quot;07294568&quot;/&gt;&lt;wsp:rsid wsp:val=&quot;07295285&quot;/&gt;&lt;wsp:rsid wsp:val=&quot;072A4D4B&quot;/&gt;&lt;wsp:rsid wsp:val=&quot;0730481F&quot;/&gt;&lt;wsp:rsid wsp:val=&quot;073325CA&quot;/&gt;&lt;wsp:rsid wsp:val=&quot;07357C95&quot;/&gt;&lt;wsp:rsid wsp:val=&quot;073C0EB3&quot;/&gt;&lt;wsp:rsid wsp:val=&quot;07433728&quot;/&gt;&lt;wsp:rsid wsp:val=&quot;07481B68&quot;/&gt;&lt;wsp:rsid wsp:val=&quot;074B2A19&quot;/&gt;&lt;wsp:rsid wsp:val=&quot;074D3B65&quot;/&gt;&lt;wsp:rsid wsp:val=&quot;07523055&quot;/&gt;&lt;wsp:rsid wsp:val=&quot;0758646F&quot;/&gt;&lt;wsp:rsid wsp:val=&quot;07636392&quot;/&gt;&lt;wsp:rsid wsp:val=&quot;076E419F&quot;/&gt;&lt;wsp:rsid wsp:val=&quot;077159E1&quot;/&gt;&lt;wsp:rsid wsp:val=&quot;07727F9D&quot;/&gt;&lt;wsp:rsid wsp:val=&quot;07770C56&quot;/&gt;&lt;wsp:rsid wsp:val=&quot;077A4F53&quot;/&gt;&lt;wsp:rsid wsp:val=&quot;077B3364&quot;/&gt;&lt;wsp:rsid wsp:val=&quot;078723F4&quot;/&gt;&lt;wsp:rsid wsp:val=&quot;07A00B3E&quot;/&gt;&lt;wsp:rsid wsp:val=&quot;07A01A45&quot;/&gt;&lt;wsp:rsid wsp:val=&quot;07A56FBB&quot;/&gt;&lt;wsp:rsid wsp:val=&quot;07A67102&quot;/&gt;&lt;wsp:rsid wsp:val=&quot;07AF4C69&quot;/&gt;&lt;wsp:rsid wsp:val=&quot;07B062D9&quot;/&gt;&lt;wsp:rsid wsp:val=&quot;07C20A62&quot;/&gt;&lt;wsp:rsid wsp:val=&quot;07C5387F&quot;/&gt;&lt;wsp:rsid wsp:val=&quot;07C833C4&quot;/&gt;&lt;wsp:rsid wsp:val=&quot;07CA20FE&quot;/&gt;&lt;wsp:rsid wsp:val=&quot;07CE18C5&quot;/&gt;&lt;wsp:rsid wsp:val=&quot;07D21D7A&quot;/&gt;&lt;wsp:rsid wsp:val=&quot;07D66961&quot;/&gt;&lt;wsp:rsid wsp:val=&quot;07E8334B&quot;/&gt;&lt;wsp:rsid wsp:val=&quot;07E85FE1&quot;/&gt;&lt;wsp:rsid wsp:val=&quot;07F10452&quot;/&gt;&lt;wsp:rsid wsp:val=&quot;080B5976&quot;/&gt;&lt;wsp:rsid wsp:val=&quot;08117E20&quot;/&gt;&lt;wsp:rsid wsp:val=&quot;0813553A&quot;/&gt;&lt;wsp:rsid wsp:val=&quot;08224E9A&quot;/&gt;&lt;wsp:rsid wsp:val=&quot;08253C58&quot;/&gt;&lt;wsp:rsid wsp:val=&quot;0837398B&quot;/&gt;&lt;wsp:rsid wsp:val=&quot;083835D6&quot;/&gt;&lt;wsp:rsid wsp:val=&quot;084445BD&quot;/&gt;&lt;wsp:rsid wsp:val=&quot;084677DA&quot;/&gt;&lt;wsp:rsid wsp:val=&quot;084A1910&quot;/&gt;&lt;wsp:rsid wsp:val=&quot;084D1513&quot;/&gt;&lt;wsp:rsid wsp:val=&quot;084E5DED&quot;/&gt;&lt;wsp:rsid wsp:val=&quot;08581DC5&quot;/&gt;&lt;wsp:rsid wsp:val=&quot;08594298&quot;/&gt;&lt;wsp:rsid wsp:val=&quot;08626C5A&quot;/&gt;&lt;wsp:rsid wsp:val=&quot;0864470F&quot;/&gt;&lt;wsp:rsid wsp:val=&quot;086E1342&quot;/&gt;&lt;wsp:rsid wsp:val=&quot;0871684C&quot;/&gt;&lt;wsp:rsid wsp:val=&quot;08763495&quot;/&gt;&lt;wsp:rsid wsp:val=&quot;087A38BA&quot;/&gt;&lt;wsp:rsid wsp:val=&quot;087B6CA5&quot;/&gt;&lt;wsp:rsid wsp:val=&quot;087C45DA&quot;/&gt;&lt;wsp:rsid wsp:val=&quot;087E057F&quot;/&gt;&lt;wsp:rsid wsp:val=&quot;087F0656&quot;/&gt;&lt;wsp:rsid wsp:val=&quot;08887C98&quot;/&gt;&lt;wsp:rsid wsp:val=&quot;088E72D2&quot;/&gt;&lt;wsp:rsid wsp:val=&quot;088F4648&quot;/&gt;&lt;wsp:rsid wsp:val=&quot;089063C8&quot;/&gt;&lt;wsp:rsid wsp:val=&quot;08964429&quot;/&gt;&lt;wsp:rsid wsp:val=&quot;08996528&quot;/&gt;&lt;wsp:rsid wsp:val=&quot;08A052C0&quot;/&gt;&lt;wsp:rsid wsp:val=&quot;08A82588&quot;/&gt;&lt;wsp:rsid wsp:val=&quot;08A93AD4&quot;/&gt;&lt;wsp:rsid wsp:val=&quot;08AD556B&quot;/&gt;&lt;wsp:rsid wsp:val=&quot;08BE4BE5&quot;/&gt;&lt;wsp:rsid wsp:val=&quot;08C96CD9&quot;/&gt;&lt;wsp:rsid wsp:val=&quot;08CD4030&quot;/&gt;&lt;wsp:rsid wsp:val=&quot;08DD6040&quot;/&gt;&lt;wsp:rsid wsp:val=&quot;08DE7BBE&quot;/&gt;&lt;wsp:rsid wsp:val=&quot;08DF474E&quot;/&gt;&lt;wsp:rsid wsp:val=&quot;08F13031&quot;/&gt;&lt;wsp:rsid wsp:val=&quot;0900410E&quot;/&gt;&lt;wsp:rsid wsp:val=&quot;090708A4&quot;/&gt;&lt;wsp:rsid wsp:val=&quot;09151243&quot;/&gt;&lt;wsp:rsid wsp:val=&quot;091A1C05&quot;/&gt;&lt;wsp:rsid wsp:val=&quot;091A6685&quot;/&gt;&lt;wsp:rsid wsp:val=&quot;091A7535&quot;/&gt;&lt;wsp:rsid wsp:val=&quot;092217DD&quot;/&gt;&lt;wsp:rsid wsp:val=&quot;09223C51&quot;/&gt;&lt;wsp:rsid wsp:val=&quot;092B4DD5&quot;/&gt;&lt;wsp:rsid wsp:val=&quot;09303E93&quot;/&gt;&lt;wsp:rsid wsp:val=&quot;093A7294&quot;/&gt;&lt;wsp:rsid wsp:val=&quot;093C1D16&quot;/&gt;&lt;wsp:rsid wsp:val=&quot;09440A55&quot;/&gt;&lt;wsp:rsid wsp:val=&quot;09492B2B&quot;/&gt;&lt;wsp:rsid wsp:val=&quot;094A3D57&quot;/&gt;&lt;wsp:rsid wsp:val=&quot;09511F94&quot;/&gt;&lt;wsp:rsid wsp:val=&quot;09512920&quot;/&gt;&lt;wsp:rsid wsp:val=&quot;095662C7&quot;/&gt;&lt;wsp:rsid wsp:val=&quot;0957192A&quot;/&gt;&lt;wsp:rsid wsp:val=&quot;095742E5&quot;/&gt;&lt;wsp:rsid wsp:val=&quot;095B2AF6&quot;/&gt;&lt;wsp:rsid wsp:val=&quot;095E7BDD&quot;/&gt;&lt;wsp:rsid wsp:val=&quot;09603CD0&quot;/&gt;&lt;wsp:rsid wsp:val=&quot;096128B0&quot;/&gt;&lt;wsp:rsid wsp:val=&quot;096E614B&quot;/&gt;&lt;wsp:rsid wsp:val=&quot;09720784&quot;/&gt;&lt;wsp:rsid wsp:val=&quot;097243DA&quot;/&gt;&lt;wsp:rsid wsp:val=&quot;097974A8&quot;/&gt;&lt;wsp:rsid wsp:val=&quot;09797A35&quot;/&gt;&lt;wsp:rsid wsp:val=&quot;097D1872&quot;/&gt;&lt;wsp:rsid wsp:val=&quot;097F1E2A&quot;/&gt;&lt;wsp:rsid wsp:val=&quot;09867EF2&quot;/&gt;&lt;wsp:rsid wsp:val=&quot;09880942&quot;/&gt;&lt;wsp:rsid wsp:val=&quot;098E3A7F&quot;/&gt;&lt;wsp:rsid wsp:val=&quot;099066F6&quot;/&gt;&lt;wsp:rsid wsp:val=&quot;09930459&quot;/&gt;&lt;wsp:rsid wsp:val=&quot;09946F0C&quot;/&gt;&lt;wsp:rsid wsp:val=&quot;0999176A&quot;/&gt;&lt;wsp:rsid wsp:val=&quot;099E6B56&quot;/&gt;&lt;wsp:rsid wsp:val=&quot;09A714E6&quot;/&gt;&lt;wsp:rsid wsp:val=&quot;09A776DD&quot;/&gt;&lt;wsp:rsid wsp:val=&quot;09A81FE9&quot;/&gt;&lt;wsp:rsid wsp:val=&quot;09AF5188&quot;/&gt;&lt;wsp:rsid wsp:val=&quot;09B36F96&quot;/&gt;&lt;wsp:rsid wsp:val=&quot;09BE6EE6&quot;/&gt;&lt;wsp:rsid wsp:val=&quot;09C3290E&quot;/&gt;&lt;wsp:rsid wsp:val=&quot;09C35E1E&quot;/&gt;&lt;wsp:rsid wsp:val=&quot;09C661BA&quot;/&gt;&lt;wsp:rsid wsp:val=&quot;09C82CB5&quot;/&gt;&lt;wsp:rsid wsp:val=&quot;09CA084E&quot;/&gt;&lt;wsp:rsid wsp:val=&quot;09CD321D&quot;/&gt;&lt;wsp:rsid wsp:val=&quot;09D022E6&quot;/&gt;&lt;wsp:rsid wsp:val=&quot;09D35B98&quot;/&gt;&lt;wsp:rsid wsp:val=&quot;09D76B07&quot;/&gt;&lt;wsp:rsid wsp:val=&quot;09D8654B&quot;/&gt;&lt;wsp:rsid wsp:val=&quot;09DB182A&quot;/&gt;&lt;wsp:rsid wsp:val=&quot;09E3201C&quot;/&gt;&lt;wsp:rsid wsp:val=&quot;09EC06FD&quot;/&gt;&lt;wsp:rsid wsp:val=&quot;09EF276F&quot;/&gt;&lt;wsp:rsid wsp:val=&quot;09F61F99&quot;/&gt;&lt;wsp:rsid wsp:val=&quot;09F751C6&quot;/&gt;&lt;wsp:rsid wsp:val=&quot;09F86821&quot;/&gt;&lt;wsp:rsid wsp:val=&quot;0A0333CD&quot;/&gt;&lt;wsp:rsid wsp:val=&quot;0A132D7C&quot;/&gt;&lt;wsp:rsid wsp:val=&quot;0A1701B6&quot;/&gt;&lt;wsp:rsid wsp:val=&quot;0A1812DE&quot;/&gt;&lt;wsp:rsid wsp:val=&quot;0A1E7107&quot;/&gt;&lt;wsp:rsid wsp:val=&quot;0A1F2AF0&quot;/&gt;&lt;wsp:rsid wsp:val=&quot;0A263993&quot;/&gt;&lt;wsp:rsid wsp:val=&quot;0A2C5D9B&quot;/&gt;&lt;wsp:rsid wsp:val=&quot;0A2D3AC2&quot;/&gt;&lt;wsp:rsid wsp:val=&quot;0A2F2B23&quot;/&gt;&lt;wsp:rsid wsp:val=&quot;0A315CC1&quot;/&gt;&lt;wsp:rsid wsp:val=&quot;0A375AC8&quot;/&gt;&lt;wsp:rsid wsp:val=&quot;0A45155B&quot;/&gt;&lt;wsp:rsid wsp:val=&quot;0A515450&quot;/&gt;&lt;wsp:rsid wsp:val=&quot;0A5A4BA5&quot;/&gt;&lt;wsp:rsid wsp:val=&quot;0A5D3853&quot;/&gt;&lt;wsp:rsid wsp:val=&quot;0A621396&quot;/&gt;&lt;wsp:rsid wsp:val=&quot;0A64315D&quot;/&gt;&lt;wsp:rsid wsp:val=&quot;0A656ED5&quot;/&gt;&lt;wsp:rsid wsp:val=&quot;0A666CC6&quot;/&gt;&lt;wsp:rsid wsp:val=&quot;0A73573F&quot;/&gt;&lt;wsp:rsid wsp:val=&quot;0A741EC5&quot;/&gt;&lt;wsp:rsid wsp:val=&quot;0A7560ED&quot;/&gt;&lt;wsp:rsid wsp:val=&quot;0A7A5C9D&quot;/&gt;&lt;wsp:rsid wsp:val=&quot;0A7E421B&quot;/&gt;&lt;wsp:rsid wsp:val=&quot;0A8A693C&quot;/&gt;&lt;wsp:rsid wsp:val=&quot;0A8C49A0&quot;/&gt;&lt;wsp:rsid wsp:val=&quot;0A973A6B&quot;/&gt;&lt;wsp:rsid wsp:val=&quot;0A9C34D0&quot;/&gt;&lt;wsp:rsid wsp:val=&quot;0AA43EEE&quot;/&gt;&lt;wsp:rsid wsp:val=&quot;0AA755DF&quot;/&gt;&lt;wsp:rsid wsp:val=&quot;0AB15C77&quot;/&gt;&lt;wsp:rsid wsp:val=&quot;0AB47E10&quot;/&gt;&lt;wsp:rsid wsp:val=&quot;0AB57B2B&quot;/&gt;&lt;wsp:rsid wsp:val=&quot;0AB97E03&quot;/&gt;&lt;wsp:rsid wsp:val=&quot;0ABA2D7D&quot;/&gt;&lt;wsp:rsid wsp:val=&quot;0AC70723&quot;/&gt;&lt;wsp:rsid wsp:val=&quot;0ACA0AE6&quot;/&gt;&lt;wsp:rsid wsp:val=&quot;0ADD7F80&quot;/&gt;&lt;wsp:rsid wsp:val=&quot;0ADF0A36&quot;/&gt;&lt;wsp:rsid wsp:val=&quot;0AE40963&quot;/&gt;&lt;wsp:rsid wsp:val=&quot;0AE93662&quot;/&gt;&lt;wsp:rsid wsp:val=&quot;0AF02C43&quot;/&gt;&lt;wsp:rsid wsp:val=&quot;0AF43524&quot;/&gt;&lt;wsp:rsid wsp:val=&quot;0AFC46E7&quot;/&gt;&lt;wsp:rsid wsp:val=&quot;0B120D44&quot;/&gt;&lt;wsp:rsid wsp:val=&quot;0B1D7C8D&quot;/&gt;&lt;wsp:rsid wsp:val=&quot;0B1F52D6&quot;/&gt;&lt;wsp:rsid wsp:val=&quot;0B274735&quot;/&gt;&lt;wsp:rsid wsp:val=&quot;0B293A5F&quot;/&gt;&lt;wsp:rsid wsp:val=&quot;0B2D17C2&quot;/&gt;&lt;wsp:rsid wsp:val=&quot;0B2E72C7&quot;/&gt;&lt;wsp:rsid wsp:val=&quot;0B325753&quot;/&gt;&lt;wsp:rsid wsp:val=&quot;0B352404&quot;/&gt;&lt;wsp:rsid wsp:val=&quot;0B3B23A2&quot;/&gt;&lt;wsp:rsid wsp:val=&quot;0B3E0AD5&quot;/&gt;&lt;wsp:rsid wsp:val=&quot;0B493958&quot;/&gt;&lt;wsp:rsid wsp:val=&quot;0B4A3F7D&quot;/&gt;&lt;wsp:rsid wsp:val=&quot;0B4C3573&quot;/&gt;&lt;wsp:rsid wsp:val=&quot;0B4D0264&quot;/&gt;&lt;wsp:rsid wsp:val=&quot;0B557E09&quot;/&gt;&lt;wsp:rsid wsp:val=&quot;0B664C30&quot;/&gt;&lt;wsp:rsid wsp:val=&quot;0B68565E&quot;/&gt;&lt;wsp:rsid wsp:val=&quot;0B76267A&quot;/&gt;&lt;wsp:rsid wsp:val=&quot;0B772F9A&quot;/&gt;&lt;wsp:rsid wsp:val=&quot;0B7A40D7&quot;/&gt;&lt;wsp:rsid wsp:val=&quot;0B824A13&quot;/&gt;&lt;wsp:rsid wsp:val=&quot;0B8415DD&quot;/&gt;&lt;wsp:rsid wsp:val=&quot;0B886AD3&quot;/&gt;&lt;wsp:rsid wsp:val=&quot;0B893197&quot;/&gt;&lt;wsp:rsid wsp:val=&quot;0B8D40B4&quot;/&gt;&lt;wsp:rsid wsp:val=&quot;0B9D6498&quot;/&gt;&lt;wsp:rsid wsp:val=&quot;0B9F3D21&quot;/&gt;&lt;wsp:rsid wsp:val=&quot;0BA23F0D&quot;/&gt;&lt;wsp:rsid wsp:val=&quot;0BA32B53&quot;/&gt;&lt;wsp:rsid wsp:val=&quot;0BA32C98&quot;/&gt;&lt;wsp:rsid wsp:val=&quot;0BA453FF&quot;/&gt;&lt;wsp:rsid wsp:val=&quot;0BAD28F8&quot;/&gt;&lt;wsp:rsid wsp:val=&quot;0BB53545&quot;/&gt;&lt;wsp:rsid wsp:val=&quot;0BB64B14&quot;/&gt;&lt;wsp:rsid wsp:val=&quot;0BBE01FD&quot;/&gt;&lt;wsp:rsid wsp:val=&quot;0BC1013B&quot;/&gt;&lt;wsp:rsid wsp:val=&quot;0BC15C58&quot;/&gt;&lt;wsp:rsid wsp:val=&quot;0BC41E59&quot;/&gt;&lt;wsp:rsid wsp:val=&quot;0BD27BF6&quot;/&gt;&lt;wsp:rsid wsp:val=&quot;0BD658F3&quot;/&gt;&lt;wsp:rsid wsp:val=&quot;0BEE36CF&quot;/&gt;&lt;wsp:rsid wsp:val=&quot;0BF82CEB&quot;/&gt;&lt;wsp:rsid wsp:val=&quot;0BF91683&quot;/&gt;&lt;wsp:rsid wsp:val=&quot;0BFE313E&quot;/&gt;&lt;wsp:rsid wsp:val=&quot;0BFF3449&quot;/&gt;&lt;wsp:rsid wsp:val=&quot;0C01506F&quot;/&gt;&lt;wsp:rsid wsp:val=&quot;0C022E00&quot;/&gt;&lt;wsp:rsid wsp:val=&quot;0C0E0ED3&quot;/&gt;&lt;wsp:rsid wsp:val=&quot;0C0F6CB0&quot;/&gt;&lt;wsp:rsid wsp:val=&quot;0C160487&quot;/&gt;&lt;wsp:rsid wsp:val=&quot;0C247EB2&quot;/&gt;&lt;wsp:rsid wsp:val=&quot;0C2E2E30&quot;/&gt;&lt;wsp:rsid wsp:val=&quot;0C2F32F7&quot;/&gt;&lt;wsp:rsid wsp:val=&quot;0C325230&quot;/&gt;&lt;wsp:rsid wsp:val=&quot;0C3439E4&quot;/&gt;&lt;wsp:rsid wsp:val=&quot;0C376F8C&quot;/&gt;&lt;wsp:rsid wsp:val=&quot;0C3B3C7D&quot;/&gt;&lt;wsp:rsid wsp:val=&quot;0C4009A3&quot;/&gt;&lt;wsp:rsid wsp:val=&quot;0C427140&quot;/&gt;&lt;wsp:rsid wsp:val=&quot;0C467275&quot;/&gt;&lt;wsp:rsid wsp:val=&quot;0C4F2CD6&quot;/&gt;&lt;wsp:rsid wsp:val=&quot;0C4F708E&quot;/&gt;&lt;wsp:rsid wsp:val=&quot;0C561362&quot;/&gt;&lt;wsp:rsid wsp:val=&quot;0C57284E&quot;/&gt;&lt;wsp:rsid wsp:val=&quot;0C5E046C&quot;/&gt;&lt;wsp:rsid wsp:val=&quot;0C610B15&quot;/&gt;&lt;wsp:rsid wsp:val=&quot;0C637A86&quot;/&gt;&lt;wsp:rsid wsp:val=&quot;0C6D1EB8&quot;/&gt;&lt;wsp:rsid wsp:val=&quot;0C774FDC&quot;/&gt;&lt;wsp:rsid wsp:val=&quot;0C7B29E0&quot;/&gt;&lt;wsp:rsid wsp:val=&quot;0C825B1D&quot;/&gt;&lt;wsp:rsid wsp:val=&quot;0C8C7153&quot;/&gt;&lt;wsp:rsid wsp:val=&quot;0C967A01&quot;/&gt;&lt;wsp:rsid wsp:val=&quot;0C9A7529&quot;/&gt;&lt;wsp:rsid wsp:val=&quot;0C9D4705&quot;/&gt;&lt;wsp:rsid wsp:val=&quot;0CA35A93&quot;/&gt;&lt;wsp:rsid wsp:val=&quot;0CA65BAA&quot;/&gt;&lt;wsp:rsid wsp:val=&quot;0CA833EB&quot;/&gt;&lt;wsp:rsid wsp:val=&quot;0CAB2EAE&quot;/&gt;&lt;wsp:rsid wsp:val=&quot;0CAD06C0&quot;/&gt;&lt;wsp:rsid wsp:val=&quot;0CAD264B&quot;/&gt;&lt;wsp:rsid wsp:val=&quot;0CBD1FA2&quot;/&gt;&lt;wsp:rsid wsp:val=&quot;0CC27359&quot;/&gt;&lt;wsp:rsid wsp:val=&quot;0CCF1A98&quot;/&gt;&lt;wsp:rsid wsp:val=&quot;0CD345CA&quot;/&gt;&lt;wsp:rsid wsp:val=&quot;0CD42D92&quot;/&gt;&lt;wsp:rsid wsp:val=&quot;0CD45858&quot;/&gt;&lt;wsp:rsid wsp:val=&quot;0CD64E0B&quot;/&gt;&lt;wsp:rsid wsp:val=&quot;0CDD2001&quot;/&gt;&lt;wsp:rsid wsp:val=&quot;0CE02197&quot;/&gt;&lt;wsp:rsid wsp:val=&quot;0CEC743A&quot;/&gt;&lt;wsp:rsid wsp:val=&quot;0CFD33F5&quot;/&gt;&lt;wsp:rsid wsp:val=&quot;0D04561B&quot;/&gt;&lt;wsp:rsid wsp:val=&quot;0D047417&quot;/&gt;&lt;wsp:rsid wsp:val=&quot;0D064B32&quot;/&gt;&lt;wsp:rsid wsp:val=&quot;0D0E54D2&quot;/&gt;&lt;wsp:rsid wsp:val=&quot;0D1150F2&quot;/&gt;&lt;wsp:rsid wsp:val=&quot;0D1159A0&quot;/&gt;&lt;wsp:rsid wsp:val=&quot;0D23604C&quot;/&gt;&lt;wsp:rsid wsp:val=&quot;0D275785&quot;/&gt;&lt;wsp:rsid wsp:val=&quot;0D2C0954&quot;/&gt;&lt;wsp:rsid wsp:val=&quot;0D3271FC&quot;/&gt;&lt;wsp:rsid wsp:val=&quot;0D343C0C&quot;/&gt;&lt;wsp:rsid wsp:val=&quot;0D3C58EC&quot;/&gt;&lt;wsp:rsid wsp:val=&quot;0D4169F7&quot;/&gt;&lt;wsp:rsid wsp:val=&quot;0D457C33&quot;/&gt;&lt;wsp:rsid wsp:val=&quot;0D4D4D38&quot;/&gt;&lt;wsp:rsid wsp:val=&quot;0D5A6340&quot;/&gt;&lt;wsp:rsid wsp:val=&quot;0D5F5E5E&quot;/&gt;&lt;wsp:rsid wsp:val=&quot;0D621C7D&quot;/&gt;&lt;wsp:rsid wsp:val=&quot;0D6F4CF6&quot;/&gt;&lt;wsp:rsid wsp:val=&quot;0D714E7C&quot;/&gt;&lt;wsp:rsid wsp:val=&quot;0D7A491F&quot;/&gt;&lt;wsp:rsid wsp:val=&quot;0D7D2581&quot;/&gt;&lt;wsp:rsid wsp:val=&quot;0D8B6BF6&quot;/&gt;&lt;wsp:rsid wsp:val=&quot;0D926A4A&quot;/&gt;&lt;wsp:rsid wsp:val=&quot;0D931E3E&quot;/&gt;&lt;wsp:rsid wsp:val=&quot;0D9A6371&quot;/&gt;&lt;wsp:rsid wsp:val=&quot;0DAD6BC9&quot;/&gt;&lt;wsp:rsid wsp:val=&quot;0DB21168&quot;/&gt;&lt;wsp:rsid wsp:val=&quot;0DB22432&quot;/&gt;&lt;wsp:rsid wsp:val=&quot;0DB31D06&quot;/&gt;&lt;wsp:rsid wsp:val=&quot;0DB563F1&quot;/&gt;&lt;wsp:rsid wsp:val=&quot;0DC9704D&quot;/&gt;&lt;wsp:rsid wsp:val=&quot;0DCD2DC7&quot;/&gt;&lt;wsp:rsid wsp:val=&quot;0DD35320&quot;/&gt;&lt;wsp:rsid wsp:val=&quot;0DD84FC2&quot;/&gt;&lt;wsp:rsid wsp:val=&quot;0DDC1F2E&quot;/&gt;&lt;wsp:rsid wsp:val=&quot;0DDC6F4B&quot;/&gt;&lt;wsp:rsid wsp:val=&quot;0DE0368F&quot;/&gt;&lt;wsp:rsid wsp:val=&quot;0DFC545B&quot;/&gt;&lt;wsp:rsid wsp:val=&quot;0E032E0C&quot;/&gt;&lt;wsp:rsid wsp:val=&quot;0E111420&quot;/&gt;&lt;wsp:rsid wsp:val=&quot;0E127C3D&quot;/&gt;&lt;wsp:rsid wsp:val=&quot;0E152353&quot;/&gt;&lt;wsp:rsid wsp:val=&quot;0E2D4B31&quot;/&gt;&lt;wsp:rsid wsp:val=&quot;0E2F4015&quot;/&gt;&lt;wsp:rsid wsp:val=&quot;0E2F75DE&quot;/&gt;&lt;wsp:rsid wsp:val=&quot;0E301B74&quot;/&gt;&lt;wsp:rsid wsp:val=&quot;0E341099&quot;/&gt;&lt;wsp:rsid wsp:val=&quot;0E3678AD&quot;/&gt;&lt;wsp:rsid wsp:val=&quot;0E417FB0&quot;/&gt;&lt;wsp:rsid wsp:val=&quot;0E4456DF&quot;/&gt;&lt;wsp:rsid wsp:val=&quot;0E504A80&quot;/&gt;&lt;wsp:rsid wsp:val=&quot;0E5E7485&quot;/&gt;&lt;wsp:rsid wsp:val=&quot;0E5F629E&quot;/&gt;&lt;wsp:rsid wsp:val=&quot;0E6059EA&quot;/&gt;&lt;wsp:rsid wsp:val=&quot;0E653000&quot;/&gt;&lt;wsp:rsid wsp:val=&quot;0E6954CC&quot;/&gt;&lt;wsp:rsid wsp:val=&quot;0E6C0832&quot;/&gt;&lt;wsp:rsid wsp:val=&quot;0E6D321F&quot;/&gt;&lt;wsp:rsid wsp:val=&quot;0E73034D&quot;/&gt;&lt;wsp:rsid wsp:val=&quot;0E805C8B&quot;/&gt;&lt;wsp:rsid wsp:val=&quot;0E8361DA&quot;/&gt;&lt;wsp:rsid wsp:val=&quot;0E8F41E7&quot;/&gt;&lt;wsp:rsid wsp:val=&quot;0E901C03&quot;/&gt;&lt;wsp:rsid wsp:val=&quot;0E963B01&quot;/&gt;&lt;wsp:rsid wsp:val=&quot;0E9D7D05&quot;/&gt;&lt;wsp:rsid wsp:val=&quot;0EA10147&quot;/&gt;&lt;wsp:rsid wsp:val=&quot;0EA93573&quot;/&gt;&lt;wsp:rsid wsp:val=&quot;0EAA3109&quot;/&gt;&lt;wsp:rsid wsp:val=&quot;0EB15ECE&quot;/&gt;&lt;wsp:rsid wsp:val=&quot;0EB43F87&quot;/&gt;&lt;wsp:rsid wsp:val=&quot;0EB86496&quot;/&gt;&lt;wsp:rsid wsp:val=&quot;0EBC4BEA&quot;/&gt;&lt;wsp:rsid wsp:val=&quot;0EC03B43&quot;/&gt;&lt;wsp:rsid wsp:val=&quot;0ED23EEC&quot;/&gt;&lt;wsp:rsid wsp:val=&quot;0ED67375&quot;/&gt;&lt;wsp:rsid wsp:val=&quot;0ED73E5A&quot;/&gt;&lt;wsp:rsid wsp:val=&quot;0ED85903&quot;/&gt;&lt;wsp:rsid wsp:val=&quot;0EE6308A&quot;/&gt;&lt;wsp:rsid wsp:val=&quot;0EE720DB&quot;/&gt;&lt;wsp:rsid wsp:val=&quot;0EE77605&quot;/&gt;&lt;wsp:rsid wsp:val=&quot;0EF31635&quot;/&gt;&lt;wsp:rsid wsp:val=&quot;0F072309&quot;/&gt;&lt;wsp:rsid wsp:val=&quot;0F093DB1&quot;/&gt;&lt;wsp:rsid wsp:val=&quot;0F0A2587&quot;/&gt;&lt;wsp:rsid wsp:val=&quot;0F0C0363&quot;/&gt;&lt;wsp:rsid wsp:val=&quot;0F0C791F&quot;/&gt;&lt;wsp:rsid wsp:val=&quot;0F0D1FB0&quot;/&gt;&lt;wsp:rsid wsp:val=&quot;0F1374AE&quot;/&gt;&lt;wsp:rsid wsp:val=&quot;0F13775A&quot;/&gt;&lt;wsp:rsid wsp:val=&quot;0F155428&quot;/&gt;&lt;wsp:rsid wsp:val=&quot;0F1715D8&quot;/&gt;&lt;wsp:rsid wsp:val=&quot;0F2044B8&quot;/&gt;&lt;wsp:rsid wsp:val=&quot;0F220671&quot;/&gt;&lt;wsp:rsid wsp:val=&quot;0F276507&quot;/&gt;&lt;wsp:rsid wsp:val=&quot;0F2A41C6&quot;/&gt;&lt;wsp:rsid wsp:val=&quot;0F2C4566&quot;/&gt;&lt;wsp:rsid wsp:val=&quot;0F315141&quot;/&gt;&lt;wsp:rsid wsp:val=&quot;0F397263&quot;/&gt;&lt;wsp:rsid wsp:val=&quot;0F3B1FB3&quot;/&gt;&lt;wsp:rsid wsp:val=&quot;0F3D5B01&quot;/&gt;&lt;wsp:rsid wsp:val=&quot;0F3D6C20&quot;/&gt;&lt;wsp:rsid wsp:val=&quot;0F485732&quot;/&gt;&lt;wsp:rsid wsp:val=&quot;0F522C33&quot;/&gt;&lt;wsp:rsid wsp:val=&quot;0F551602&quot;/&gt;&lt;wsp:rsid wsp:val=&quot;0F560CAB&quot;/&gt;&lt;wsp:rsid wsp:val=&quot;0F58735D&quot;/&gt;&lt;wsp:rsid wsp:val=&quot;0F5F45FE&quot;/&gt;&lt;wsp:rsid wsp:val=&quot;0F6B2287&quot;/&gt;&lt;wsp:rsid wsp:val=&quot;0F732C2B&quot;/&gt;&lt;wsp:rsid wsp:val=&quot;0F7336FA&quot;/&gt;&lt;wsp:rsid wsp:val=&quot;0F737498&quot;/&gt;&lt;wsp:rsid wsp:val=&quot;0F825E34&quot;/&gt;&lt;wsp:rsid wsp:val=&quot;0F88102E&quot;/&gt;&lt;wsp:rsid wsp:val=&quot;0F8C280E&quot;/&gt;&lt;wsp:rsid wsp:val=&quot;0F8D495C&quot;/&gt;&lt;wsp:rsid wsp:val=&quot;0F916077&quot;/&gt;&lt;wsp:rsid wsp:val=&quot;0F917E25&quot;/&gt;&lt;wsp:rsid wsp:val=&quot;0F976527&quot;/&gt;&lt;wsp:rsid wsp:val=&quot;0F994788&quot;/&gt;&lt;wsp:rsid wsp:val=&quot;0F9A112B&quot;/&gt;&lt;wsp:rsid wsp:val=&quot;0F9E06C3&quot;/&gt;&lt;wsp:rsid wsp:val=&quot;0FA37C36&quot;/&gt;&lt;wsp:rsid wsp:val=&quot;0FA6792B&quot;/&gt;&lt;wsp:rsid wsp:val=&quot;0FA77F54&quot;/&gt;&lt;wsp:rsid wsp:val=&quot;0FA84471&quot;/&gt;&lt;wsp:rsid wsp:val=&quot;0FAE0BB2&quot;/&gt;&lt;wsp:rsid wsp:val=&quot;0FAE6C29&quot;/&gt;&lt;wsp:rsid wsp:val=&quot;0FB12275&quot;/&gt;&lt;wsp:rsid wsp:val=&quot;0FC226D4&quot;/&gt;&lt;wsp:rsid wsp:val=&quot;0FC31646&quot;/&gt;&lt;wsp:rsid wsp:val=&quot;0FC40ED0&quot;/&gt;&lt;wsp:rsid wsp:val=&quot;0FCE7F21&quot;/&gt;&lt;wsp:rsid wsp:val=&quot;0FCF7FFE&quot;/&gt;&lt;wsp:rsid wsp:val=&quot;0FD51D8B&quot;/&gt;&lt;wsp:rsid wsp:val=&quot;0FDF5034&quot;/&gt;&lt;wsp:rsid wsp:val=&quot;0FE0016D&quot;/&gt;&lt;wsp:rsid wsp:val=&quot;0FE24D6B&quot;/&gt;&lt;wsp:rsid wsp:val=&quot;0FE4264A&quot;/&gt;&lt;wsp:rsid wsp:val=&quot;0FEA268E&quot;/&gt;&lt;wsp:rsid wsp:val=&quot;0FEF3EE0&quot;/&gt;&lt;wsp:rsid wsp:val=&quot;0FF24D67&quot;/&gt;&lt;wsp:rsid wsp:val=&quot;0FFA00C0&quot;/&gt;&lt;wsp:rsid wsp:val=&quot;10042CED&quot;/&gt;&lt;wsp:rsid wsp:val=&quot;10046849&quot;/&gt;&lt;wsp:rsid wsp:val=&quot;10066189&quot;/&gt;&lt;wsp:rsid wsp:val=&quot;100A3726&quot;/&gt;&lt;wsp:rsid wsp:val=&quot;10101691&quot;/&gt;&lt;wsp:rsid wsp:val=&quot;10121024&quot;/&gt;&lt;wsp:rsid wsp:val=&quot;10172994&quot;/&gt;&lt;wsp:rsid wsp:val=&quot;10196798&quot;/&gt;&lt;wsp:rsid wsp:val=&quot;101C7C0B&quot;/&gt;&lt;wsp:rsid wsp:val=&quot;101E0C87&quot;/&gt;&lt;wsp:rsid wsp:val=&quot;10240C99&quot;/&gt;&lt;wsp:rsid wsp:val=&quot;10246EEB&quot;/&gt;&lt;wsp:rsid wsp:val=&quot;102D2243&quot;/&gt;&lt;wsp:rsid wsp:val=&quot;10326F5D&quot;/&gt;&lt;wsp:rsid wsp:val=&quot;103A3BDA&quot;/&gt;&lt;wsp:rsid wsp:val=&quot;103D460F&quot;/&gt;&lt;wsp:rsid wsp:val=&quot;104850C0&quot;/&gt;&lt;wsp:rsid wsp:val=&quot;104A0A84&quot;/&gt;&lt;wsp:rsid wsp:val=&quot;105021CD&quot;/&gt;&lt;wsp:rsid wsp:val=&quot;1052579D&quot;/&gt;&lt;wsp:rsid wsp:val=&quot;105535D4&quot;/&gt;&lt;wsp:rsid wsp:val=&quot;10561781&quot;/&gt;&lt;wsp:rsid wsp:val=&quot;105627FE&quot;/&gt;&lt;wsp:rsid wsp:val=&quot;10610580&quot;/&gt;&lt;wsp:rsid wsp:val=&quot;106D0892&quot;/&gt;&lt;wsp:rsid wsp:val=&quot;106D2F64&quot;/&gt;&lt;wsp:rsid wsp:val=&quot;107514F4&quot;/&gt;&lt;wsp:rsid wsp:val=&quot;10757746&quot;/&gt;&lt;wsp:rsid wsp:val=&quot;10792801&quot;/&gt;&lt;wsp:rsid wsp:val=&quot;107E484D&quot;/&gt;&lt;wsp:rsid wsp:val=&quot;10833C11&quot;/&gt;&lt;wsp:rsid wsp:val=&quot;10893249&quot;/&gt;&lt;wsp:rsid wsp:val=&quot;108A7143&quot;/&gt;&lt;wsp:rsid wsp:val=&quot;108F7413&quot;/&gt;&lt;wsp:rsid wsp:val=&quot;10A142E3&quot;/&gt;&lt;wsp:rsid wsp:val=&quot;10A51DDA&quot;/&gt;&lt;wsp:rsid wsp:val=&quot;10B04CC5&quot;/&gt;&lt;wsp:rsid wsp:val=&quot;10B2297D&quot;/&gt;&lt;wsp:rsid wsp:val=&quot;10B522F3&quot;/&gt;&lt;wsp:rsid wsp:val=&quot;10B63710&quot;/&gt;&lt;wsp:rsid wsp:val=&quot;10B96B13&quot;/&gt;&lt;wsp:rsid wsp:val=&quot;10BF6655&quot;/&gt;&lt;wsp:rsid wsp:val=&quot;10C5422A&quot;/&gt;&lt;wsp:rsid wsp:val=&quot;10CC559A&quot;/&gt;&lt;wsp:rsid wsp:val=&quot;10CF3F1B&quot;/&gt;&lt;wsp:rsid wsp:val=&quot;10D54AC3&quot;/&gt;&lt;wsp:rsid wsp:val=&quot;10D814A5&quot;/&gt;&lt;wsp:rsid wsp:val=&quot;10DC6B08&quot;/&gt;&lt;wsp:rsid wsp:val=&quot;10DD481D&quot;/&gt;&lt;wsp:rsid wsp:val=&quot;10E37684&quot;/&gt;&lt;wsp:rsid wsp:val=&quot;10E76E35&quot;/&gt;&lt;wsp:rsid wsp:val=&quot;10F10820&quot;/&gt;&lt;wsp:rsid wsp:val=&quot;10F649F3&quot;/&gt;&lt;wsp:rsid wsp:val=&quot;10FB6B46&quot;/&gt;&lt;wsp:rsid wsp:val=&quot;10FE598E&quot;/&gt;&lt;wsp:rsid wsp:val=&quot;11052878&quot;/&gt;&lt;wsp:rsid wsp:val=&quot;1109325D&quot;/&gt;&lt;wsp:rsid wsp:val=&quot;110C501E&quot;/&gt;&lt;wsp:rsid wsp:val=&quot;11102DA3&quot;/&gt;&lt;wsp:rsid wsp:val=&quot;111156C1&quot;/&gt;&lt;wsp:rsid wsp:val=&quot;1117086B&quot;/&gt;&lt;wsp:rsid wsp:val=&quot;111C2F7A&quot;/&gt;&lt;wsp:rsid wsp:val=&quot;112B52E9&quot;/&gt;&lt;wsp:rsid wsp:val=&quot;112D4D3E&quot;/&gt;&lt;wsp:rsid wsp:val=&quot;112E6912&quot;/&gt;&lt;wsp:rsid wsp:val=&quot;113C40A4&quot;/&gt;&lt;wsp:rsid wsp:val=&quot;114321E4&quot;/&gt;&lt;wsp:rsid wsp:val=&quot;114801B9&quot;/&gt;&lt;wsp:rsid wsp:val=&quot;114857C3&quot;/&gt;&lt;wsp:rsid wsp:val=&quot;114E421F&quot;/&gt;&lt;wsp:rsid wsp:val=&quot;1158343F&quot;/&gt;&lt;wsp:rsid wsp:val=&quot;115D5282&quot;/&gt;&lt;wsp:rsid wsp:val=&quot;11665CA1&quot;/&gt;&lt;wsp:rsid wsp:val=&quot;11677E7A&quot;/&gt;&lt;wsp:rsid wsp:val=&quot;116D6B49&quot;/&gt;&lt;wsp:rsid wsp:val=&quot;116F2521&quot;/&gt;&lt;wsp:rsid wsp:val=&quot;11744B2C&quot;/&gt;&lt;wsp:rsid wsp:val=&quot;117533D2&quot;/&gt;&lt;wsp:rsid wsp:val=&quot;118447F4&quot;/&gt;&lt;wsp:rsid wsp:val=&quot;11850D9D&quot;/&gt;&lt;wsp:rsid wsp:val=&quot;11875507&quot;/&gt;&lt;wsp:rsid wsp:val=&quot;118B7FB5&quot;/&gt;&lt;wsp:rsid wsp:val=&quot;11954F90&quot;/&gt;&lt;wsp:rsid wsp:val=&quot;1198193E&quot;/&gt;&lt;wsp:rsid wsp:val=&quot;11A618DD&quot;/&gt;&lt;wsp:rsid wsp:val=&quot;11AD0DED&quot;/&gt;&lt;wsp:rsid wsp:val=&quot;11B23646&quot;/&gt;&lt;wsp:rsid wsp:val=&quot;11BD77FC&quot;/&gt;&lt;wsp:rsid wsp:val=&quot;11C444E1&quot;/&gt;&lt;wsp:rsid wsp:val=&quot;11C74BAF&quot;/&gt;&lt;wsp:rsid wsp:val=&quot;11C7582B&quot;/&gt;&lt;wsp:rsid wsp:val=&quot;11CA6938&quot;/&gt;&lt;wsp:rsid wsp:val=&quot;11CE2F90&quot;/&gt;&lt;wsp:rsid wsp:val=&quot;11D44ADF&quot;/&gt;&lt;wsp:rsid wsp:val=&quot;11DA1F57&quot;/&gt;&lt;wsp:rsid wsp:val=&quot;11E903EC&quot;/&gt;&lt;wsp:rsid wsp:val=&quot;11EA5152&quot;/&gt;&lt;wsp:rsid wsp:val=&quot;11F254F3&quot;/&gt;&lt;wsp:rsid wsp:val=&quot;11F42DB6&quot;/&gt;&lt;wsp:rsid wsp:val=&quot;11FE416C&quot;/&gt;&lt;wsp:rsid wsp:val=&quot;1209283C&quot;/&gt;&lt;wsp:rsid wsp:val=&quot;121D3CFD&quot;/&gt;&lt;wsp:rsid wsp:val=&quot;1221190D&quot;/&gt;&lt;wsp:rsid wsp:val=&quot;122907E8&quot;/&gt;&lt;wsp:rsid wsp:val=&quot;122B472C&quot;/&gt;&lt;wsp:rsid wsp:val=&quot;123A047A&quot;/&gt;&lt;wsp:rsid wsp:val=&quot;123C31EC&quot;/&gt;&lt;wsp:rsid wsp:val=&quot;123F1738&quot;/&gt;&lt;wsp:rsid wsp:val=&quot;124145AC&quot;/&gt;&lt;wsp:rsid wsp:val=&quot;1243163F&quot;/&gt;&lt;wsp:rsid wsp:val=&quot;124509EB&quot;/&gt;&lt;wsp:rsid wsp:val=&quot;12472E2C&quot;/&gt;&lt;wsp:rsid wsp:val=&quot;124C49AD&quot;/&gt;&lt;wsp:rsid wsp:val=&quot;125563D1&quot;/&gt;&lt;wsp:rsid wsp:val=&quot;12592272&quot;/&gt;&lt;wsp:rsid wsp:val=&quot;125D0350&quot;/&gt;&lt;wsp:rsid wsp:val=&quot;125E4B0E&quot;/&gt;&lt;wsp:rsid wsp:val=&quot;126B2BAF&quot;/&gt;&lt;wsp:rsid wsp:val=&quot;126E51C9&quot;/&gt;&lt;wsp:rsid wsp:val=&quot;12727ADD&quot;/&gt;&lt;wsp:rsid wsp:val=&quot;12731A33&quot;/&gt;&lt;wsp:rsid wsp:val=&quot;1277621D&quot;/&gt;&lt;wsp:rsid wsp:val=&quot;12865C3B&quot;/&gt;&lt;wsp:rsid wsp:val=&quot;12875174&quot;/&gt;&lt;wsp:rsid wsp:val=&quot;12893B13&quot;/&gt;&lt;wsp:rsid wsp:val=&quot;128A1376&quot;/&gt;&lt;wsp:rsid wsp:val=&quot;128E689D&quot;/&gt;&lt;wsp:rsid wsp:val=&quot;12993BC0&quot;/&gt;&lt;wsp:rsid wsp:val=&quot;12A16FFF&quot;/&gt;&lt;wsp:rsid wsp:val=&quot;12A26BF7&quot;/&gt;&lt;wsp:rsid wsp:val=&quot;12AD31C8&quot;/&gt;&lt;wsp:rsid wsp:val=&quot;12AD71D4&quot;/&gt;&lt;wsp:rsid wsp:val=&quot;12B227E8&quot;/&gt;&lt;wsp:rsid wsp:val=&quot;12B6732D&quot;/&gt;&lt;wsp:rsid wsp:val=&quot;12B802FD&quot;/&gt;&lt;wsp:rsid wsp:val=&quot;12B937DE&quot;/&gt;&lt;wsp:rsid wsp:val=&quot;12B97FE8&quot;/&gt;&lt;wsp:rsid wsp:val=&quot;12BA7692&quot;/&gt;&lt;wsp:rsid wsp:val=&quot;12C30C3D&quot;/&gt;&lt;wsp:rsid wsp:val=&quot;12C513AB&quot;/&gt;&lt;wsp:rsid wsp:val=&quot;12C911D6&quot;/&gt;&lt;wsp:rsid wsp:val=&quot;12D116C5&quot;/&gt;&lt;wsp:rsid wsp:val=&quot;12DD05D2&quot;/&gt;&lt;wsp:rsid wsp:val=&quot;12E4798B&quot;/&gt;&lt;wsp:rsid wsp:val=&quot;12E749E4&quot;/&gt;&lt;wsp:rsid wsp:val=&quot;12EC0194&quot;/&gt;&lt;wsp:rsid wsp:val=&quot;12EC24B0&quot;/&gt;&lt;wsp:rsid wsp:val=&quot;12F76ACD&quot;/&gt;&lt;wsp:rsid wsp:val=&quot;12FE3A23&quot;/&gt;&lt;wsp:rsid wsp:val=&quot;12FE6A03&quot;/&gt;&lt;wsp:rsid wsp:val=&quot;13050CDE&quot;/&gt;&lt;wsp:rsid wsp:val=&quot;130C7E87&quot;/&gt;&lt;wsp:rsid wsp:val=&quot;1313163A&quot;/&gt;&lt;wsp:rsid wsp:val=&quot;13157CDC&quot;/&gt;&lt;wsp:rsid wsp:val=&quot;1325625F&quot;/&gt;&lt;wsp:rsid wsp:val=&quot;13271B5C&quot;/&gt;&lt;wsp:rsid wsp:val=&quot;13273CB1&quot;/&gt;&lt;wsp:rsid wsp:val=&quot;13320680&quot;/&gt;&lt;wsp:rsid wsp:val=&quot;13357DBD&quot;/&gt;&lt;wsp:rsid wsp:val=&quot;13394A5B&quot;/&gt;&lt;wsp:rsid wsp:val=&quot;1343436F&quot;/&gt;&lt;wsp:rsid wsp:val=&quot;134F24D1&quot;/&gt;&lt;wsp:rsid wsp:val=&quot;1353405C&quot;/&gt;&lt;wsp:rsid wsp:val=&quot;135B64D0&quot;/&gt;&lt;wsp:rsid wsp:val=&quot;136753BB&quot;/&gt;&lt;wsp:rsid wsp:val=&quot;13677AFC&quot;/&gt;&lt;wsp:rsid wsp:val=&quot;136B4516&quot;/&gt;&lt;wsp:rsid wsp:val=&quot;136E1102&quot;/&gt;&lt;wsp:rsid wsp:val=&quot;13716245&quot;/&gt;&lt;wsp:rsid wsp:val=&quot;137651C6&quot;/&gt;&lt;wsp:rsid wsp:val=&quot;137D7E64&quot;/&gt;&lt;wsp:rsid wsp:val=&quot;137F4B39&quot;/&gt;&lt;wsp:rsid wsp:val=&quot;13896391&quot;/&gt;&lt;wsp:rsid wsp:val=&quot;139252E8&quot;/&gt;&lt;wsp:rsid wsp:val=&quot;13951726&quot;/&gt;&lt;wsp:rsid wsp:val=&quot;139F1E83&quot;/&gt;&lt;wsp:rsid wsp:val=&quot;13B10A95&quot;/&gt;&lt;wsp:rsid wsp:val=&quot;13BE389F&quot;/&gt;&lt;wsp:rsid wsp:val=&quot;13BF2454&quot;/&gt;&lt;wsp:rsid wsp:val=&quot;13C22CA3&quot;/&gt;&lt;wsp:rsid wsp:val=&quot;13C7650B&quot;/&gt;&lt;wsp:rsid wsp:val=&quot;13CC1D73&quot;/&gt;&lt;wsp:rsid wsp:val=&quot;13CE4985&quot;/&gt;&lt;wsp:rsid wsp:val=&quot;13D21FCB&quot;/&gt;&lt;wsp:rsid wsp:val=&quot;13D35BD5&quot;/&gt;&lt;wsp:rsid wsp:val=&quot;13EE1920&quot;/&gt;&lt;wsp:rsid wsp:val=&quot;13EE4301&quot;/&gt;&lt;wsp:rsid wsp:val=&quot;13F144B2&quot;/&gt;&lt;wsp:rsid wsp:val=&quot;13F83074&quot;/&gt;&lt;wsp:rsid wsp:val=&quot;13F90275&quot;/&gt;&lt;wsp:rsid wsp:val=&quot;14067033&quot;/&gt;&lt;wsp:rsid wsp:val=&quot;140870E9&quot;/&gt;&lt;wsp:rsid wsp:val=&quot;14087FD8&quot;/&gt;&lt;wsp:rsid wsp:val=&quot;140D6614&quot;/&gt;&lt;wsp:rsid wsp:val=&quot;14135983&quot;/&gt;&lt;wsp:rsid wsp:val=&quot;141369DE&quot;/&gt;&lt;wsp:rsid wsp:val=&quot;14157BDD&quot;/&gt;&lt;wsp:rsid wsp:val=&quot;141825E5&quot;/&gt;&lt;wsp:rsid wsp:val=&quot;141F1EA3&quot;/&gt;&lt;wsp:rsid wsp:val=&quot;142179C9&quot;/&gt;&lt;wsp:rsid wsp:val=&quot;14236357&quot;/&gt;&lt;wsp:rsid wsp:val=&quot;14297D18&quot;/&gt;&lt;wsp:rsid wsp:val=&quot;1437286B&quot;/&gt;&lt;wsp:rsid wsp:val=&quot;143846F9&quot;/&gt;&lt;wsp:rsid wsp:val=&quot;14396509&quot;/&gt;&lt;wsp:rsid wsp:val=&quot;143C2A55&quot;/&gt;&lt;wsp:rsid wsp:val=&quot;143D0535&quot;/&gt;&lt;wsp:rsid wsp:val=&quot;143E22D4&quot;/&gt;&lt;wsp:rsid wsp:val=&quot;143E6061&quot;/&gt;&lt;wsp:rsid wsp:val=&quot;14524026&quot;/&gt;&lt;wsp:rsid wsp:val=&quot;14553B17&quot;/&gt;&lt;wsp:rsid wsp:val=&quot;145B45E1&quot;/&gt;&lt;wsp:rsid wsp:val=&quot;14634486&quot;/&gt;&lt;wsp:rsid wsp:val=&quot;14670743&quot;/&gt;&lt;wsp:rsid wsp:val=&quot;146D11D1&quot;/&gt;&lt;wsp:rsid wsp:val=&quot;147100CF&quot;/&gt;&lt;wsp:rsid wsp:val=&quot;147A2F0D&quot;/&gt;&lt;wsp:rsid wsp:val=&quot;14854E30&quot;/&gt;&lt;wsp:rsid wsp:val=&quot;14896D79&quot;/&gt;&lt;wsp:rsid wsp:val=&quot;149A777C&quot;/&gt;&lt;wsp:rsid wsp:val=&quot;149F46DF&quot;/&gt;&lt;wsp:rsid wsp:val=&quot;14A20B39&quot;/&gt;&lt;wsp:rsid wsp:val=&quot;14A371C5&quot;/&gt;&lt;wsp:rsid wsp:val=&quot;14A64372&quot;/&gt;&lt;wsp:rsid wsp:val=&quot;14A979BF&quot;/&gt;&lt;wsp:rsid wsp:val=&quot;14B01E52&quot;/&gt;&lt;wsp:rsid wsp:val=&quot;14B77948&quot;/&gt;&lt;wsp:rsid wsp:val=&quot;14BC404C&quot;/&gt;&lt;wsp:rsid wsp:val=&quot;14C60571&quot;/&gt;&lt;wsp:rsid wsp:val=&quot;14CF3A41&quot;/&gt;&lt;wsp:rsid wsp:val=&quot;14D507B4&quot;/&gt;&lt;wsp:rsid wsp:val=&quot;14D5389E&quot;/&gt;&lt;wsp:rsid wsp:val=&quot;14D73E9E&quot;/&gt;&lt;wsp:rsid wsp:val=&quot;14DD2C3C&quot;/&gt;&lt;wsp:rsid wsp:val=&quot;14DF37B1&quot;/&gt;&lt;wsp:rsid wsp:val=&quot;14E81FD2&quot;/&gt;&lt;wsp:rsid wsp:val=&quot;14EC1306&quot;/&gt;&lt;wsp:rsid wsp:val=&quot;14FC3CEB&quot;/&gt;&lt;wsp:rsid wsp:val=&quot;14FF410B&quot;/&gt;&lt;wsp:rsid wsp:val=&quot;15070492&quot;/&gt;&lt;wsp:rsid wsp:val=&quot;1510485B&quot;/&gt;&lt;wsp:rsid wsp:val=&quot;15143EA7&quot;/&gt;&lt;wsp:rsid wsp:val=&quot;151635C4&quot;/&gt;&lt;wsp:rsid wsp:val=&quot;15177F3A&quot;/&gt;&lt;wsp:rsid wsp:val=&quot;151B1CB5&quot;/&gt;&lt;wsp:rsid wsp:val=&quot;152C2AC9&quot;/&gt;&lt;wsp:rsid wsp:val=&quot;152D6842&quot;/&gt;&lt;wsp:rsid wsp:val=&quot;153100E0&quot;/&gt;&lt;wsp:rsid wsp:val=&quot;15333E2B&quot;/&gt;&lt;wsp:rsid wsp:val=&quot;15381149&quot;/&gt;&lt;wsp:rsid wsp:val=&quot;153F4DAC&quot;/&gt;&lt;wsp:rsid wsp:val=&quot;15422F4C&quot;/&gt;&lt;wsp:rsid wsp:val=&quot;15466EC7&quot;/&gt;&lt;wsp:rsid wsp:val=&quot;15482EBC&quot;/&gt;&lt;wsp:rsid wsp:val=&quot;1548367B&quot;/&gt;&lt;wsp:rsid wsp:val=&quot;154878EA&quot;/&gt;&lt;wsp:rsid wsp:val=&quot;154E5E6F&quot;/&gt;&lt;wsp:rsid wsp:val=&quot;156601F3&quot;/&gt;&lt;wsp:rsid wsp:val=&quot;157157FF&quot;/&gt;&lt;wsp:rsid wsp:val=&quot;1572238D&quot;/&gt;&lt;wsp:rsid wsp:val=&quot;15724781&quot;/&gt;&lt;wsp:rsid wsp:val=&quot;157A2432&quot;/&gt;&lt;wsp:rsid wsp:val=&quot;158C5EDB&quot;/&gt;&lt;wsp:rsid wsp:val=&quot;15986698&quot;/&gt;&lt;wsp:rsid wsp:val=&quot;15A07D67&quot;/&gt;&lt;wsp:rsid wsp:val=&quot;15A9411A&quot;/&gt;&lt;wsp:rsid wsp:val=&quot;15AC3C0A&quot;/&gt;&lt;wsp:rsid wsp:val=&quot;15AF4FFA&quot;/&gt;&lt;wsp:rsid wsp:val=&quot;15B523C9&quot;/&gt;&lt;wsp:rsid wsp:val=&quot;15B64A89&quot;/&gt;&lt;wsp:rsid wsp:val=&quot;15B66837&quot;/&gt;&lt;wsp:rsid wsp:val=&quot;15BB5BFB&quot;/&gt;&lt;wsp:rsid wsp:val=&quot;15C90418&quot;/&gt;&lt;wsp:rsid wsp:val=&quot;15C96C5C&quot;/&gt;&lt;wsp:rsid wsp:val=&quot;15CD507F&quot;/&gt;&lt;wsp:rsid wsp:val=&quot;15D24F7F&quot;/&gt;&lt;wsp:rsid wsp:val=&quot;15D25215&quot;/&gt;&lt;wsp:rsid wsp:val=&quot;15D51837&quot;/&gt;&lt;wsp:rsid wsp:val=&quot;15D905C6&quot;/&gt;&lt;wsp:rsid wsp:val=&quot;15D936DF&quot;/&gt;&lt;wsp:rsid wsp:val=&quot;15DD3CC5&quot;/&gt;&lt;wsp:rsid wsp:val=&quot;15EA2F61&quot;/&gt;&lt;wsp:rsid wsp:val=&quot;15EB4733&quot;/&gt;&lt;wsp:rsid wsp:val=&quot;16087E1D&quot;/&gt;&lt;wsp:rsid wsp:val=&quot;1609105D&quot;/&gt;&lt;wsp:rsid wsp:val=&quot;16171CEA&quot;/&gt;&lt;wsp:rsid wsp:val=&quot;16241E46&quot;/&gt;&lt;wsp:rsid wsp:val=&quot;16291193&quot;/&gt;&lt;wsp:rsid wsp:val=&quot;162D0574&quot;/&gt;&lt;wsp:rsid wsp:val=&quot;162E314E&quot;/&gt;&lt;wsp:rsid wsp:val=&quot;16353C00&quot;/&gt;&lt;wsp:rsid wsp:val=&quot;16377978&quot;/&gt;&lt;wsp:rsid wsp:val=&quot;163855EA&quot;/&gt;&lt;wsp:rsid wsp:val=&quot;163B16C3&quot;/&gt;&lt;wsp:rsid wsp:val=&quot;16404D77&quot;/&gt;&lt;wsp:rsid wsp:val=&quot;164D5DC6&quot;/&gt;&lt;wsp:rsid wsp:val=&quot;16544F29&quot;/&gt;&lt;wsp:rsid wsp:val=&quot;16545A9F&quot;/&gt;&lt;wsp:rsid wsp:val=&quot;165841FB&quot;/&gt;&lt;wsp:rsid wsp:val=&quot;16594096&quot;/&gt;&lt;wsp:rsid wsp:val=&quot;165C1C83&quot;/&gt;&lt;wsp:rsid wsp:val=&quot;166F5729&quot;/&gt;&lt;wsp:rsid wsp:val=&quot;16837C9D&quot;/&gt;&lt;wsp:rsid wsp:val=&quot;16866209&quot;/&gt;&lt;wsp:rsid wsp:val=&quot;168B3820&quot;/&gt;&lt;wsp:rsid wsp:val=&quot;16903752&quot;/&gt;&lt;wsp:rsid wsp:val=&quot;169052DA&quot;/&gt;&lt;wsp:rsid wsp:val=&quot;16935A9B&quot;/&gt;&lt;wsp:rsid wsp:val=&quot;16970417&quot;/&gt;&lt;wsp:rsid wsp:val=&quot;16973420&quot;/&gt;&lt;wsp:rsid wsp:val=&quot;16A82624&quot;/&gt;&lt;wsp:rsid wsp:val=&quot;16B56AEF&quot;/&gt;&lt;wsp:rsid wsp:val=&quot;16C16D95&quot;/&gt;&lt;wsp:rsid wsp:val=&quot;16C35B6B&quot;/&gt;&lt;wsp:rsid wsp:val=&quot;16C41A34&quot;/&gt;&lt;wsp:rsid wsp:val=&quot;16CB650D&quot;/&gt;&lt;wsp:rsid wsp:val=&quot;16CD5B16&quot;/&gt;&lt;wsp:rsid wsp:val=&quot;16D06DDD&quot;/&gt;&lt;wsp:rsid wsp:val=&quot;16D5392B&quot;/&gt;&lt;wsp:rsid wsp:val=&quot;16DA02A8&quot;/&gt;&lt;wsp:rsid wsp:val=&quot;16DA1C2B&quot;/&gt;&lt;wsp:rsid wsp:val=&quot;16DE0A26&quot;/&gt;&lt;wsp:rsid wsp:val=&quot;16DE1BD0&quot;/&gt;&lt;wsp:rsid wsp:val=&quot;16E6314C&quot;/&gt;&lt;wsp:rsid wsp:val=&quot;16E73A61&quot;/&gt;&lt;wsp:rsid wsp:val=&quot;16ED63A6&quot;/&gt;&lt;wsp:rsid wsp:val=&quot;16EF2001&quot;/&gt;&lt;wsp:rsid wsp:val=&quot;16F13FCB&quot;/&gt;&lt;wsp:rsid wsp:val=&quot;16F23DFD&quot;/&gt;&lt;wsp:rsid wsp:val=&quot;16F85567&quot;/&gt;&lt;wsp:rsid wsp:val=&quot;16F87BE6&quot;/&gt;&lt;wsp:rsid wsp:val=&quot;170257AD&quot;/&gt;&lt;wsp:rsid wsp:val=&quot;170440FC&quot;/&gt;&lt;wsp:rsid wsp:val=&quot;17063316&quot;/&gt;&lt;wsp:rsid wsp:val=&quot;17164820&quot;/&gt;&lt;wsp:rsid wsp:val=&quot;17207C40&quot;/&gt;&lt;wsp:rsid wsp:val=&quot;17215593&quot;/&gt;&lt;wsp:rsid wsp:val=&quot;172F68A1&quot;/&gt;&lt;wsp:rsid wsp:val=&quot;1738121D&quot;/&gt;&lt;wsp:rsid wsp:val=&quot;173C091E&quot;/&gt;&lt;wsp:rsid wsp:val=&quot;173E76FF&quot;/&gt;&lt;wsp:rsid wsp:val=&quot;17421C72&quot;/&gt;&lt;wsp:rsid wsp:val=&quot;17435273&quot;/&gt;&lt;wsp:rsid wsp:val=&quot;1744517E&quot;/&gt;&lt;wsp:rsid wsp:val=&quot;174D31CB&quot;/&gt;&lt;wsp:rsid wsp:val=&quot;17506C4B&quot;/&gt;&lt;wsp:rsid wsp:val=&quot;17511E09&quot;/&gt;&lt;wsp:rsid wsp:val=&quot;17542DA9&quot;/&gt;&lt;wsp:rsid wsp:val=&quot;175F7195&quot;/&gt;&lt;wsp:rsid wsp:val=&quot;1762700E&quot;/&gt;&lt;wsp:rsid wsp:val=&quot;176559A2&quot;/&gt;&lt;wsp:rsid wsp:val=&quot;17690784&quot;/&gt;&lt;wsp:rsid wsp:val=&quot;176B635F&quot;/&gt;&lt;wsp:rsid wsp:val=&quot;176E67C0&quot;/&gt;&lt;wsp:rsid wsp:val=&quot;17701D14&quot;/&gt;&lt;wsp:rsid wsp:val=&quot;17712A16&quot;/&gt;&lt;wsp:rsid wsp:val=&quot;17735226&quot;/&gt;&lt;wsp:rsid wsp:val=&quot;17793FC0&quot;/&gt;&lt;wsp:rsid wsp:val=&quot;17795D6E&quot;/&gt;&lt;wsp:rsid wsp:val=&quot;177C5BEA&quot;/&gt;&lt;wsp:rsid wsp:val=&quot;177D3FFD&quot;/&gt;&lt;wsp:rsid wsp:val=&quot;178502B5&quot;/&gt;&lt;wsp:rsid wsp:val=&quot;17865A01&quot;/&gt;&lt;wsp:rsid wsp:val=&quot;17946704&quot;/&gt;&lt;wsp:rsid wsp:val=&quot;179B6F5A&quot;/&gt;&lt;wsp:rsid wsp:val=&quot;17A23766&quot;/&gt;&lt;wsp:rsid wsp:val=&quot;17AC08C2&quot;/&gt;&lt;wsp:rsid wsp:val=&quot;17B80644&quot;/&gt;&lt;wsp:rsid wsp:val=&quot;17C70029&quot;/&gt;&lt;wsp:rsid wsp:val=&quot;17DD366C&quot;/&gt;&lt;wsp:rsid wsp:val=&quot;17DD62FD&quot;/&gt;&lt;wsp:rsid wsp:val=&quot;17DE138E&quot;/&gt;&lt;wsp:rsid wsp:val=&quot;17E63F61&quot;/&gt;&lt;wsp:rsid wsp:val=&quot;17E86A50&quot;/&gt;&lt;wsp:rsid wsp:val=&quot;17F025E2&quot;/&gt;&lt;wsp:rsid wsp:val=&quot;17F605D9&quot;/&gt;&lt;wsp:rsid wsp:val=&quot;17F6116D&quot;/&gt;&lt;wsp:rsid wsp:val=&quot;17FB49D5&quot;/&gt;&lt;wsp:rsid wsp:val=&quot;18001AC2&quot;/&gt;&lt;wsp:rsid wsp:val=&quot;180950F8&quot;/&gt;&lt;wsp:rsid wsp:val=&quot;18095344&quot;/&gt;&lt;wsp:rsid wsp:val=&quot;180C0521&quot;/&gt;&lt;wsp:rsid wsp:val=&quot;181A5674&quot;/&gt;&lt;wsp:rsid wsp:val=&quot;181A568A&quot;/&gt;&lt;wsp:rsid wsp:val=&quot;183925B7&quot;/&gt;&lt;wsp:rsid wsp:val=&quot;18394A9B&quot;/&gt;&lt;wsp:rsid wsp:val=&quot;183D4BB3&quot;/&gt;&lt;wsp:rsid wsp:val=&quot;184A0112&quot;/&gt;&lt;wsp:rsid wsp:val=&quot;185C5859&quot;/&gt;&lt;wsp:rsid wsp:val=&quot;185D743E&quot;/&gt;&lt;wsp:rsid wsp:val=&quot;18616F2E&quot;/&gt;&lt;wsp:rsid wsp:val=&quot;18641CF4&quot;/&gt;&lt;wsp:rsid wsp:val=&quot;1866111B&quot;/&gt;&lt;wsp:rsid wsp:val=&quot;186C7D00&quot;/&gt;&lt;wsp:rsid wsp:val=&quot;187D188E&quot;/&gt;&lt;wsp:rsid wsp:val=&quot;187D53EA&quot;/&gt;&lt;wsp:rsid wsp:val=&quot;18826019&quot;/&gt;&lt;wsp:rsid wsp:val=&quot;188E7AB5&quot;/&gt;&lt;wsp:rsid wsp:val=&quot;18955A02&quot;/&gt;&lt;wsp:rsid wsp:val=&quot;1899586E&quot;/&gt;&lt;wsp:rsid wsp:val=&quot;189F624C&quot;/&gt;&lt;wsp:rsid wsp:val=&quot;18A80012&quot;/&gt;&lt;wsp:rsid wsp:val=&quot;18B41C07&quot;/&gt;&lt;wsp:rsid wsp:val=&quot;18BC1B84&quot;/&gt;&lt;wsp:rsid wsp:val=&quot;18C179CD&quot;/&gt;&lt;wsp:rsid wsp:val=&quot;18C205AA&quot;/&gt;&lt;wsp:rsid wsp:val=&quot;18CA7868&quot;/&gt;&lt;wsp:rsid wsp:val=&quot;18CB084B&quot;/&gt;&lt;wsp:rsid wsp:val=&quot;18CD0120&quot;/&gt;&lt;wsp:rsid wsp:val=&quot;18D771F0&quot;/&gt;&lt;wsp:rsid wsp:val=&quot;18D91696&quot;/&gt;&lt;wsp:rsid wsp:val=&quot;18DF35D3&quot;/&gt;&lt;wsp:rsid wsp:val=&quot;18E50049&quot;/&gt;&lt;wsp:rsid wsp:val=&quot;18E50883&quot;/&gt;&lt;wsp:rsid wsp:val=&quot;18E5190D&quot;/&gt;&lt;wsp:rsid wsp:val=&quot;18EE3791&quot;/&gt;&lt;wsp:rsid wsp:val=&quot;18F36966&quot;/&gt;&lt;wsp:rsid wsp:val=&quot;18F97167&quot;/&gt;&lt;wsp:rsid wsp:val=&quot;19006677&quot;/&gt;&lt;wsp:rsid wsp:val=&quot;19080C81&quot;/&gt;&lt;wsp:rsid wsp:val=&quot;190B5CC0&quot;/&gt;&lt;wsp:rsid wsp:val=&quot;19130410&quot;/&gt;&lt;wsp:rsid wsp:val=&quot;191903A4&quot;/&gt;&lt;wsp:rsid wsp:val=&quot;191E50F8&quot;/&gt;&lt;wsp:rsid wsp:val=&quot;19201CDC&quot;/&gt;&lt;wsp:rsid wsp:val=&quot;19243F4A&quot;/&gt;&lt;wsp:rsid wsp:val=&quot;192D0782&quot;/&gt;&lt;wsp:rsid wsp:val=&quot;192E6911&quot;/&gt;&lt;wsp:rsid wsp:val=&quot;193A7BAD&quot;/&gt;&lt;wsp:rsid wsp:val=&quot;194128BC&quot;/&gt;&lt;wsp:rsid wsp:val=&quot;194C6234&quot;/&gt;&lt;wsp:rsid wsp:val=&quot;19586BEC&quot;/&gt;&lt;wsp:rsid wsp:val=&quot;196024F0&quot;/&gt;&lt;wsp:rsid wsp:val=&quot;19670979&quot;/&gt;&lt;wsp:rsid wsp:val=&quot;1967648C&quot;/&gt;&lt;wsp:rsid wsp:val=&quot;196E56A6&quot;/&gt;&lt;wsp:rsid wsp:val=&quot;197B5DCD&quot;/&gt;&lt;wsp:rsid wsp:val=&quot;19856C4C&quot;/&gt;&lt;wsp:rsid wsp:val=&quot;1987683E&quot;/&gt;&lt;wsp:rsid wsp:val=&quot;198823C7&quot;/&gt;&lt;wsp:rsid wsp:val=&quot;198A5E93&quot;/&gt;&lt;wsp:rsid wsp:val=&quot;198F3627&quot;/&gt;&lt;wsp:rsid wsp:val=&quot;19997436&quot;/&gt;&lt;wsp:rsid wsp:val=&quot;19A45EA5&quot;/&gt;&lt;wsp:rsid wsp:val=&quot;19A76C83&quot;/&gt;&lt;wsp:rsid wsp:val=&quot;19A96994&quot;/&gt;&lt;wsp:rsid wsp:val=&quot;19AC79A3&quot;/&gt;&lt;wsp:rsid wsp:val=&quot;19B95FB5&quot;/&gt;&lt;wsp:rsid wsp:val=&quot;19BC7DDD&quot;/&gt;&lt;wsp:rsid wsp:val=&quot;19C052A4&quot;/&gt;&lt;wsp:rsid wsp:val=&quot;19C827D2&quot;/&gt;&lt;wsp:rsid wsp:val=&quot;19CA465F&quot;/&gt;&lt;wsp:rsid wsp:val=&quot;19CF6119&quot;/&gt;&lt;wsp:rsid wsp:val=&quot;19D84200&quot;/&gt;&lt;wsp:rsid wsp:val=&quot;19DB1B78&quot;/&gt;&lt;wsp:rsid wsp:val=&quot;19DB5056&quot;/&gt;&lt;wsp:rsid wsp:val=&quot;19EC6CCB&quot;/&gt;&lt;wsp:rsid wsp:val=&quot;19EF6A61&quot;/&gt;&lt;wsp:rsid wsp:val=&quot;19F17E3E&quot;/&gt;&lt;wsp:rsid wsp:val=&quot;19F41335&quot;/&gt;&lt;wsp:rsid wsp:val=&quot;1A0A7151&quot;/&gt;&lt;wsp:rsid wsp:val=&quot;1A0E07B9&quot;/&gt;&lt;wsp:rsid wsp:val=&quot;1A1678A4&quot;/&gt;&lt;wsp:rsid wsp:val=&quot;1A1A02C9&quot;/&gt;&lt;wsp:rsid wsp:val=&quot;1A1B097B&quot;/&gt;&lt;wsp:rsid wsp:val=&quot;1A1C66C0&quot;/&gt;&lt;wsp:rsid wsp:val=&quot;1A271D12&quot;/&gt;&lt;wsp:rsid wsp:val=&quot;1A286823&quot;/&gt;&lt;wsp:rsid wsp:val=&quot;1A2975D8&quot;/&gt;&lt;wsp:rsid wsp:val=&quot;1A2B4857&quot;/&gt;&lt;wsp:rsid wsp:val=&quot;1A2D5842&quot;/&gt;&lt;wsp:rsid wsp:val=&quot;1A340E0C&quot;/&gt;&lt;wsp:rsid wsp:val=&quot;1A356BED&quot;/&gt;&lt;wsp:rsid wsp:val=&quot;1A3B2C54&quot;/&gt;&lt;wsp:rsid wsp:val=&quot;1A3D312A&quot;/&gt;&lt;wsp:rsid wsp:val=&quot;1A40719B&quot;/&gt;&lt;wsp:rsid wsp:val=&quot;1A416FA0&quot;/&gt;&lt;wsp:rsid wsp:val=&quot;1A420699&quot;/&gt;&lt;wsp:rsid wsp:val=&quot;1A42393B&quot;/&gt;&lt;wsp:rsid wsp:val=&quot;1A5A5072&quot;/&gt;&lt;wsp:rsid wsp:val=&quot;1A5F2F86&quot;/&gt;&lt;wsp:rsid wsp:val=&quot;1A613215&quot;/&gt;&lt;wsp:rsid wsp:val=&quot;1A6523A2&quot;/&gt;&lt;wsp:rsid wsp:val=&quot;1A680BD7&quot;/&gt;&lt;wsp:rsid wsp:val=&quot;1A6A275A&quot;/&gt;&lt;wsp:rsid wsp:val=&quot;1A6E09E3&quot;/&gt;&lt;wsp:rsid wsp:val=&quot;1A6E5932&quot;/&gt;&lt;wsp:rsid wsp:val=&quot;1A7073C8&quot;/&gt;&lt;wsp:rsid wsp:val=&quot;1A732F49&quot;/&gt;&lt;wsp:rsid wsp:val=&quot;1A78230D&quot;/&gt;&lt;wsp:rsid wsp:val=&quot;1A7C7E04&quot;/&gt;&lt;wsp:rsid wsp:val=&quot;1A7F0894&quot;/&gt;&lt;wsp:rsid wsp:val=&quot;1A832FC0&quot;/&gt;&lt;wsp:rsid wsp:val=&quot;1A8F5147&quot;/&gt;&lt;wsp:rsid wsp:val=&quot;1A90440A&quot;/&gt;&lt;wsp:rsid wsp:val=&quot;1AA7769F&quot;/&gt;&lt;wsp:rsid wsp:val=&quot;1AAC4C0B&quot;/&gt;&lt;wsp:rsid wsp:val=&quot;1AAC4E15&quot;/&gt;&lt;wsp:rsid wsp:val=&quot;1AAD45DE&quot;/&gt;&lt;wsp:rsid wsp:val=&quot;1AAE000D&quot;/&gt;&lt;wsp:rsid wsp:val=&quot;1AAF1A69&quot;/&gt;&lt;wsp:rsid wsp:val=&quot;1ABB3621&quot;/&gt;&lt;wsp:rsid wsp:val=&quot;1ABC044C&quot;/&gt;&lt;wsp:rsid wsp:val=&quot;1AC33924&quot;/&gt;&lt;wsp:rsid wsp:val=&quot;1AC6751C&quot;/&gt;&lt;wsp:rsid wsp:val=&quot;1AC90DBB&quot;/&gt;&lt;wsp:rsid wsp:val=&quot;1ACE573C&quot;/&gt;&lt;wsp:rsid wsp:val=&quot;1AE26406&quot;/&gt;&lt;wsp:rsid wsp:val=&quot;1AE37956&quot;/&gt;&lt;wsp:rsid wsp:val=&quot;1AEC4640&quot;/&gt;&lt;wsp:rsid wsp:val=&quot;1AF20311&quot;/&gt;&lt;wsp:rsid wsp:val=&quot;1AF4236A&quot;/&gt;&lt;wsp:rsid wsp:val=&quot;1AF478A3&quot;/&gt;&lt;wsp:rsid wsp:val=&quot;1AFB6E22&quot;/&gt;&lt;wsp:rsid wsp:val=&quot;1AFD0B32&quot;/&gt;&lt;wsp:rsid wsp:val=&quot;1B046F80&quot;/&gt;&lt;wsp:rsid wsp:val=&quot;1B0B0921&quot;/&gt;&lt;wsp:rsid wsp:val=&quot;1B0B4734&quot;/&gt;&lt;wsp:rsid wsp:val=&quot;1B177252&quot;/&gt;&lt;wsp:rsid wsp:val=&quot;1B195CB1&quot;/&gt;&lt;wsp:rsid wsp:val=&quot;1B2304CB&quot;/&gt;&lt;wsp:rsid wsp:val=&quot;1B2338EB&quot;/&gt;&lt;wsp:rsid wsp:val=&quot;1B285561&quot;/&gt;&lt;wsp:rsid wsp:val=&quot;1B28788F&quot;/&gt;&lt;wsp:rsid wsp:val=&quot;1B2D6F98&quot;/&gt;&lt;wsp:rsid wsp:val=&quot;1B2E5B8D&quot;/&gt;&lt;wsp:rsid wsp:val=&quot;1B311B4A&quot;/&gt;&lt;wsp:rsid wsp:val=&quot;1B3267B5&quot;/&gt;&lt;wsp:rsid wsp:val=&quot;1B34714F&quot;/&gt;&lt;wsp:rsid wsp:val=&quot;1B3B1B1A&quot;/&gt;&lt;wsp:rsid wsp:val=&quot;1B3B2E4A&quot;/&gt;&lt;wsp:rsid wsp:val=&quot;1B3F44BB&quot;/&gt;&lt;wsp:rsid wsp:val=&quot;1B40161D&quot;/&gt;&lt;wsp:rsid wsp:val=&quot;1B430B6D&quot;/&gt;&lt;wsp:rsid wsp:val=&quot;1B441859&quot;/&gt;&lt;wsp:rsid wsp:val=&quot;1B46240B&quot;/&gt;&lt;wsp:rsid wsp:val=&quot;1B487F31&quot;/&gt;&lt;wsp:rsid wsp:val=&quot;1B4D60C4&quot;/&gt;&lt;wsp:rsid wsp:val=&quot;1B581188&quot;/&gt;&lt;wsp:rsid wsp:val=&quot;1B58337E&quot;/&gt;&lt;wsp:rsid wsp:val=&quot;1B6606B1&quot;/&gt;&lt;wsp:rsid wsp:val=&quot;1B6805D3&quot;/&gt;&lt;wsp:rsid wsp:val=&quot;1B6978F5&quot;/&gt;&lt;wsp:rsid wsp:val=&quot;1B7539B8&quot;/&gt;&lt;wsp:rsid wsp:val=&quot;1B8A3D22&quot;/&gt;&lt;wsp:rsid wsp:val=&quot;1B8E64F0&quot;/&gt;&lt;wsp:rsid wsp:val=&quot;1B906420&quot;/&gt;&lt;wsp:rsid wsp:val=&quot;1B942767&quot;/&gt;&lt;wsp:rsid wsp:val=&quot;1B95576F&quot;/&gt;&lt;wsp:rsid wsp:val=&quot;1B973096&quot;/&gt;&lt;wsp:rsid wsp:val=&quot;1B9A1530&quot;/&gt;&lt;wsp:rsid wsp:val=&quot;1BA01B1B&quot;/&gt;&lt;wsp:rsid wsp:val=&quot;1BA07C43&quot;/&gt;&lt;wsp:rsid wsp:val=&quot;1BA8139B&quot;/&gt;&lt;wsp:rsid wsp:val=&quot;1BAF627C&quot;/&gt;&lt;wsp:rsid wsp:val=&quot;1BB202B1&quot;/&gt;&lt;wsp:rsid wsp:val=&quot;1BB43819&quot;/&gt;&lt;wsp:rsid wsp:val=&quot;1BB455C7&quot;/&gt;&lt;wsp:rsid wsp:val=&quot;1BB92199&quot;/&gt;&lt;wsp:rsid wsp:val=&quot;1BCA29EA&quot;/&gt;&lt;wsp:rsid wsp:val=&quot;1BCF2401&quot;/&gt;&lt;wsp:rsid wsp:val=&quot;1BD85033&quot;/&gt;&lt;wsp:rsid wsp:val=&quot;1BDB6FF7&quot;/&gt;&lt;wsp:rsid wsp:val=&quot;1BE33E6B&quot;/&gt;&lt;wsp:rsid wsp:val=&quot;1BE91714&quot;/&gt;&lt;wsp:rsid wsp:val=&quot;1BEB084C&quot;/&gt;&lt;wsp:rsid wsp:val=&quot;1BF86D47&quot;/&gt;&lt;wsp:rsid wsp:val=&quot;1BFB237A&quot;/&gt;&lt;wsp:rsid wsp:val=&quot;1BFF77E8&quot;/&gt;&lt;wsp:rsid wsp:val=&quot;1C017D1B&quot;/&gt;&lt;wsp:rsid wsp:val=&quot;1C027006&quot;/&gt;&lt;wsp:rsid wsp:val=&quot;1C085539&quot;/&gt;&lt;wsp:rsid wsp:val=&quot;1C0D4F0E&quot;/&gt;&lt;wsp:rsid wsp:val=&quot;1C1567AC&quot;/&gt;&lt;wsp:rsid wsp:val=&quot;1C244174&quot;/&gt;&lt;wsp:rsid wsp:val=&quot;1C2A5889&quot;/&gt;&lt;wsp:rsid wsp:val=&quot;1C3618E0&quot;/&gt;&lt;wsp:rsid wsp:val=&quot;1C387246&quot;/&gt;&lt;wsp:rsid wsp:val=&quot;1C3D62DB&quot;/&gt;&lt;wsp:rsid wsp:val=&quot;1C3E298A&quot;/&gt;&lt;wsp:rsid wsp:val=&quot;1C4701E9&quot;/&gt;&lt;wsp:rsid wsp:val=&quot;1C4F1099&quot;/&gt;&lt;wsp:rsid wsp:val=&quot;1C553017&quot;/&gt;&lt;wsp:rsid wsp:val=&quot;1C5E7925&quot;/&gt;&lt;wsp:rsid wsp:val=&quot;1C69685B&quot;/&gt;&lt;wsp:rsid wsp:val=&quot;1C6A23C5&quot;/&gt;&lt;wsp:rsid wsp:val=&quot;1C746B04&quot;/&gt;&lt;wsp:rsid wsp:val=&quot;1C7C596A&quot;/&gt;&lt;wsp:rsid wsp:val=&quot;1C8036FB&quot;/&gt;&lt;wsp:rsid wsp:val=&quot;1C891396&quot;/&gt;&lt;wsp:rsid wsp:val=&quot;1C907CCB&quot;/&gt;&lt;wsp:rsid wsp:val=&quot;1C93290D&quot;/&gt;&lt;wsp:rsid wsp:val=&quot;1C986960&quot;/&gt;&lt;wsp:rsid wsp:val=&quot;1C9E073D&quot;/&gt;&lt;wsp:rsid wsp:val=&quot;1CA13ABD&quot;/&gt;&lt;wsp:rsid wsp:val=&quot;1CB86F5D&quot;/&gt;&lt;wsp:rsid wsp:val=&quot;1CBC702C&quot;/&gt;&lt;wsp:rsid wsp:val=&quot;1CC01D49&quot;/&gt;&lt;wsp:rsid wsp:val=&quot;1CC950A2&quot;/&gt;&lt;wsp:rsid wsp:val=&quot;1CCA7F60&quot;/&gt;&lt;wsp:rsid wsp:val=&quot;1CCB2BC8&quot;/&gt;&lt;wsp:rsid wsp:val=&quot;1CCD083A&quot;/&gt;&lt;wsp:rsid wsp:val=&quot;1CD72D00&quot;/&gt;&lt;wsp:rsid wsp:val=&quot;1CE134A1&quot;/&gt;&lt;wsp:rsid wsp:val=&quot;1CE249B0&quot;/&gt;&lt;wsp:rsid wsp:val=&quot;1CE4012E&quot;/&gt;&lt;wsp:rsid wsp:val=&quot;1CE7397B&quot;/&gt;&lt;wsp:rsid wsp:val=&quot;1CF12B01&quot;/&gt;&lt;wsp:rsid wsp:val=&quot;1CF82381&quot;/&gt;&lt;wsp:rsid wsp:val=&quot;1CFD070F&quot;/&gt;&lt;wsp:rsid wsp:val=&quot;1D013B8D&quot;/&gt;&lt;wsp:rsid wsp:val=&quot;1D015934&quot;/&gt;&lt;wsp:rsid wsp:val=&quot;1D0D31E0&quot;/&gt;&lt;wsp:rsid wsp:val=&quot;1D165881&quot;/&gt;&lt;wsp:rsid wsp:val=&quot;1D176ED8&quot;/&gt;&lt;wsp:rsid wsp:val=&quot;1D1D2CEE&quot;/&gt;&lt;wsp:rsid wsp:val=&quot;1D1D5605&quot;/&gt;&lt;wsp:rsid wsp:val=&quot;1D200D93&quot;/&gt;&lt;wsp:rsid wsp:val=&quot;1D2176C9&quot;/&gt;&lt;wsp:rsid wsp:val=&quot;1D224B81&quot;/&gt;&lt;wsp:rsid wsp:val=&quot;1D240F8A&quot;/&gt;&lt;wsp:rsid wsp:val=&quot;1D242378&quot;/&gt;&lt;wsp:rsid wsp:val=&quot;1D293D92&quot;/&gt;&lt;wsp:rsid wsp:val=&quot;1D392EE9&quot;/&gt;&lt;wsp:rsid wsp:val=&quot;1D395A62&quot;/&gt;&lt;wsp:rsid wsp:val=&quot;1D3E7793&quot;/&gt;&lt;wsp:rsid wsp:val=&quot;1D426954&quot;/&gt;&lt;wsp:rsid wsp:val=&quot;1D4A76E4&quot;/&gt;&lt;wsp:rsid wsp:val=&quot;1D4B092D&quot;/&gt;&lt;wsp:rsid wsp:val=&quot;1D4F600B&quot;/&gt;&lt;wsp:rsid wsp:val=&quot;1D574E4F&quot;/&gt;&lt;wsp:rsid wsp:val=&quot;1D5C6FD7&quot;/&gt;&lt;wsp:rsid wsp:val=&quot;1D5F6196&quot;/&gt;&lt;wsp:rsid wsp:val=&quot;1D6132A5&quot;/&gt;&lt;wsp:rsid wsp:val=&quot;1D7A5DBE&quot;/&gt;&lt;wsp:rsid wsp:val=&quot;1D7D4E3E&quot;/&gt;&lt;wsp:rsid wsp:val=&quot;1D7E1102&quot;/&gt;&lt;wsp:rsid wsp:val=&quot;1D840FC9&quot;/&gt;&lt;wsp:rsid wsp:val=&quot;1D873420&quot;/&gt;&lt;wsp:rsid wsp:val=&quot;1D8C5EF8&quot;/&gt;&lt;wsp:rsid wsp:val=&quot;1D8E56D5&quot;/&gt;&lt;wsp:rsid wsp:val=&quot;1D9B4C90&quot;/&gt;&lt;wsp:rsid wsp:val=&quot;1DA164B8&quot;/&gt;&lt;wsp:rsid wsp:val=&quot;1DA5166B&quot;/&gt;&lt;wsp:rsid wsp:val=&quot;1DA833BC&quot;/&gt;&lt;wsp:rsid wsp:val=&quot;1DAD0520&quot;/&gt;&lt;wsp:rsid wsp:val=&quot;1DB131F6&quot;/&gt;&lt;wsp:rsid wsp:val=&quot;1DB418AE&quot;/&gt;&lt;wsp:rsid wsp:val=&quot;1DB42FB2&quot;/&gt;&lt;wsp:rsid wsp:val=&quot;1DB4365C&quot;/&gt;&lt;wsp:rsid wsp:val=&quot;1DB500D1&quot;/&gt;&lt;wsp:rsid wsp:val=&quot;1DBB26B6&quot;/&gt;&lt;wsp:rsid wsp:val=&quot;1DC51D0D&quot;/&gt;&lt;wsp:rsid wsp:val=&quot;1DCD4104&quot;/&gt;&lt;wsp:rsid wsp:val=&quot;1DD0678C&quot;/&gt;&lt;wsp:rsid wsp:val=&quot;1DD41F50&quot;/&gt;&lt;wsp:rsid wsp:val=&quot;1DD75FFA&quot;/&gt;&lt;wsp:rsid wsp:val=&quot;1DDB7F1F&quot;/&gt;&lt;wsp:rsid wsp:val=&quot;1DDC4E69&quot;/&gt;&lt;wsp:rsid wsp:val=&quot;1DDF501C&quot;/&gt;&lt;wsp:rsid wsp:val=&quot;1DE026A3&quot;/&gt;&lt;wsp:rsid wsp:val=&quot;1DE55C5A&quot;/&gt;&lt;wsp:rsid wsp:val=&quot;1DEA6983&quot;/&gt;&lt;wsp:rsid wsp:val=&quot;1DED1C27&quot;/&gt;&lt;wsp:rsid wsp:val=&quot;1DFE521F&quot;/&gt;&lt;wsp:rsid wsp:val=&quot;1E010CC6&quot;/&gt;&lt;wsp:rsid wsp:val=&quot;1E074431&quot;/&gt;&lt;wsp:rsid wsp:val=&quot;1E0A614C&quot;/&gt;&lt;wsp:rsid wsp:val=&quot;1E0C312E&quot;/&gt;&lt;wsp:rsid wsp:val=&quot;1E145AE8&quot;/&gt;&lt;wsp:rsid wsp:val=&quot;1E1B5D56&quot;/&gt;&lt;wsp:rsid wsp:val=&quot;1E1F6282&quot;/&gt;&lt;wsp:rsid wsp:val=&quot;1E2E25B8&quot;/&gt;&lt;wsp:rsid wsp:val=&quot;1E2F1DFF&quot;/&gt;&lt;wsp:rsid wsp:val=&quot;1E3B0EAD&quot;/&gt;&lt;wsp:rsid wsp:val=&quot;1E3D4F3E&quot;/&gt;&lt;wsp:rsid wsp:val=&quot;1E45419C&quot;/&gt;&lt;wsp:rsid wsp:val=&quot;1E490E8A&quot;/&gt;&lt;wsp:rsid wsp:val=&quot;1E4911B0&quot;/&gt;&lt;wsp:rsid wsp:val=&quot;1E4B1AFB&quot;/&gt;&lt;wsp:rsid wsp:val=&quot;1E4C0D55&quot;/&gt;&lt;wsp:rsid wsp:val=&quot;1E503BC5&quot;/&gt;&lt;wsp:rsid wsp:val=&quot;1E52406B&quot;/&gt;&lt;wsp:rsid wsp:val=&quot;1E622D62&quot;/&gt;&lt;wsp:rsid wsp:val=&quot;1E6C5F31&quot;/&gt;&lt;wsp:rsid wsp:val=&quot;1E7A43DA&quot;/&gt;&lt;wsp:rsid wsp:val=&quot;1E8219AC&quot;/&gt;&lt;wsp:rsid wsp:val=&quot;1E881701&quot;/&gt;&lt;wsp:rsid wsp:val=&quot;1E904A7F&quot;/&gt;&lt;wsp:rsid wsp:val=&quot;1E9120F1&quot;/&gt;&lt;wsp:rsid wsp:val=&quot;1E9B582D&quot;/&gt;&lt;wsp:rsid wsp:val=&quot;1EA86447&quot;/&gt;&lt;wsp:rsid wsp:val=&quot;1EAC07D7&quot;/&gt;&lt;wsp:rsid wsp:val=&quot;1EB2529D&quot;/&gt;&lt;wsp:rsid wsp:val=&quot;1EC85F06&quot;/&gt;&lt;wsp:rsid wsp:val=&quot;1ECA3253&quot;/&gt;&lt;wsp:rsid wsp:val=&quot;1ECE2E43&quot;/&gt;&lt;wsp:rsid wsp:val=&quot;1ED146E2&quot;/&gt;&lt;wsp:rsid wsp:val=&quot;1ED3423C&quot;/&gt;&lt;wsp:rsid wsp:val=&quot;1EDD6BD2&quot;/&gt;&lt;wsp:rsid wsp:val=&quot;1EE241F9&quot;/&gt;&lt;wsp:rsid wsp:val=&quot;1EE47F71&quot;/&gt;&lt;wsp:rsid wsp:val=&quot;1EFE3169&quot;/&gt;&lt;wsp:rsid wsp:val=&quot;1F020A21&quot;/&gt;&lt;wsp:rsid wsp:val=&quot;1F085BC2&quot;/&gt;&lt;wsp:rsid wsp:val=&quot;1F2E0D54&quot;/&gt;&lt;wsp:rsid wsp:val=&quot;1F3016DC&quot;/&gt;&lt;wsp:rsid wsp:val=&quot;1F311BFF&quot;/&gt;&lt;wsp:rsid wsp:val=&quot;1F39006C&quot;/&gt;&lt;wsp:rsid wsp:val=&quot;1F4F0D6E&quot;/&gt;&lt;wsp:rsid wsp:val=&quot;1F557570&quot;/&gt;&lt;wsp:rsid wsp:val=&quot;1F58794B&quot;/&gt;&lt;wsp:rsid wsp:val=&quot;1F6410B2&quot;/&gt;&lt;wsp:rsid wsp:val=&quot;1F65294C&quot;/&gt;&lt;wsp:rsid wsp:val=&quot;1F660C61&quot;/&gt;&lt;wsp:rsid wsp:val=&quot;1F6A1E76&quot;/&gt;&lt;wsp:rsid wsp:val=&quot;1F6E7612&quot;/&gt;&lt;wsp:rsid wsp:val=&quot;1F7319C7&quot;/&gt;&lt;wsp:rsid wsp:val=&quot;1F735D1F&quot;/&gt;&lt;wsp:rsid wsp:val=&quot;1F7A7DC9&quot;/&gt;&lt;wsp:rsid wsp:val=&quot;1F7D7C2A&quot;/&gt;&lt;wsp:rsid wsp:val=&quot;1F890B18&quot;/&gt;&lt;wsp:rsid wsp:val=&quot;1F8A7BC6&quot;/&gt;&lt;wsp:rsid wsp:val=&quot;1F8C28BE&quot;/&gt;&lt;wsp:rsid wsp:val=&quot;1F8D18C1&quot;/&gt;&lt;wsp:rsid wsp:val=&quot;1F8F7A4E&quot;/&gt;&lt;wsp:rsid wsp:val=&quot;1F951924&quot;/&gt;&lt;wsp:rsid wsp:val=&quot;1F9A79C4&quot;/&gt;&lt;wsp:rsid wsp:val=&quot;1FB06622&quot;/&gt;&lt;wsp:rsid wsp:val=&quot;1FB262C1&quot;/&gt;&lt;wsp:rsid wsp:val=&quot;1FB40951&quot;/&gt;&lt;wsp:rsid wsp:val=&quot;1FB738D7&quot;/&gt;&lt;wsp:rsid wsp:val=&quot;1FB913FE&quot;/&gt;&lt;wsp:rsid wsp:val=&quot;1FBF4B2F&quot;/&gt;&lt;wsp:rsid wsp:val=&quot;1FC424B8&quot;/&gt;&lt;wsp:rsid wsp:val=&quot;1FCD5906&quot;/&gt;&lt;wsp:rsid wsp:val=&quot;1FD34294&quot;/&gt;&lt;wsp:rsid wsp:val=&quot;1FD83DA3&quot;/&gt;&lt;wsp:rsid wsp:val=&quot;1FE336FD&quot;/&gt;&lt;wsp:rsid wsp:val=&quot;1FE45DC9&quot;/&gt;&lt;wsp:rsid wsp:val=&quot;1FE7539E&quot;/&gt;&lt;wsp:rsid wsp:val=&quot;1FF23AB1&quot;/&gt;&lt;wsp:rsid wsp:val=&quot;1FF36BE4&quot;/&gt;&lt;wsp:rsid wsp:val=&quot;1FFA39FD&quot;/&gt;&lt;wsp:rsid wsp:val=&quot;1FFE320F&quot;/&gt;&lt;wsp:rsid wsp:val=&quot;200630FC&quot;/&gt;&lt;wsp:rsid wsp:val=&quot;201145E1&quot;/&gt;&lt;wsp:rsid wsp:val=&quot;201218BD&quot;/&gt;&lt;wsp:rsid wsp:val=&quot;20126D60&quot;/&gt;&lt;wsp:rsid wsp:val=&quot;20145261&quot;/&gt;&lt;wsp:rsid wsp:val=&quot;201F312E&quot;/&gt;&lt;wsp:rsid wsp:val=&quot;202465D6&quot;/&gt;&lt;wsp:rsid wsp:val=&quot;202C0BC5&quot;/&gt;&lt;wsp:rsid wsp:val=&quot;202E0A44&quot;/&gt;&lt;wsp:rsid wsp:val=&quot;20305EFE&quot;/&gt;&lt;wsp:rsid wsp:val=&quot;203141A8&quot;/&gt;&lt;wsp:rsid wsp:val=&quot;20362A4E&quot;/&gt;&lt;wsp:rsid wsp:val=&quot;203A01F9&quot;/&gt;&lt;wsp:rsid wsp:val=&quot;203B6C76&quot;/&gt;&lt;wsp:rsid wsp:val=&quot;203C0854&quot;/&gt;&lt;wsp:rsid wsp:val=&quot;203C2AF2&quot;/&gt;&lt;wsp:rsid wsp:val=&quot;204038CD&quot;/&gt;&lt;wsp:rsid wsp:val=&quot;2055663F&quot;/&gt;&lt;wsp:rsid wsp:val=&quot;20571B67&quot;/&gt;&lt;wsp:rsid wsp:val=&quot;20575A67&quot;/&gt;&lt;wsp:rsid wsp:val=&quot;205B1434&quot;/&gt;&lt;wsp:rsid wsp:val=&quot;206027BC&quot;/&gt;&lt;wsp:rsid wsp:val=&quot;20610C51&quot;/&gt;&lt;wsp:rsid wsp:val=&quot;20630ABB&quot;/&gt;&lt;wsp:rsid wsp:val=&quot;206329A4&quot;/&gt;&lt;wsp:rsid wsp:val=&quot;2066133F&quot;/&gt;&lt;wsp:rsid wsp:val=&quot;20671BE0&quot;/&gt;&lt;wsp:rsid wsp:val=&quot;206A3014&quot;/&gt;&lt;wsp:rsid wsp:val=&quot;206C021E&quot;/&gt;&lt;wsp:rsid wsp:val=&quot;208F0026&quot;/&gt;&lt;wsp:rsid wsp:val=&quot;20943C19&quot;/&gt;&lt;wsp:rsid wsp:val=&quot;20957FF9&quot;/&gt;&lt;wsp:rsid wsp:val=&quot;20963CB8&quot;/&gt;&lt;wsp:rsid wsp:val=&quot;20980D1F&quot;/&gt;&lt;wsp:rsid wsp:val=&quot;20992FDD&quot;/&gt;&lt;wsp:rsid wsp:val=&quot;209B4FA7&quot;/&gt;&lt;wsp:rsid wsp:val=&quot;209B75A5&quot;/&gt;&lt;wsp:rsid wsp:val=&quot;20A81A1B&quot;/&gt;&lt;wsp:rsid wsp:val=&quot;20B07FB6&quot;/&gt;&lt;wsp:rsid wsp:val=&quot;20B31366&quot;/&gt;&lt;wsp:rsid wsp:val=&quot;20B3409F&quot;/&gt;&lt;wsp:rsid wsp:val=&quot;20B64181&quot;/&gt;&lt;wsp:rsid wsp:val=&quot;20B646FB&quot;/&gt;&lt;wsp:rsid wsp:val=&quot;20C0380D&quot;/&gt;&lt;wsp:rsid wsp:val=&quot;20D34741&quot;/&gt;&lt;wsp:rsid wsp:val=&quot;20D61B56&quot;/&gt;&lt;wsp:rsid wsp:val=&quot;20D76E04&quot;/&gt;&lt;wsp:rsid wsp:val=&quot;20DA06E7&quot;/&gt;&lt;wsp:rsid wsp:val=&quot;20DB35F6&quot;/&gt;&lt;wsp:rsid wsp:val=&quot;20E029BA&quot;/&gt;&lt;wsp:rsid wsp:val=&quot;20E6692E&quot;/&gt;&lt;wsp:rsid wsp:val=&quot;20E73D48&quot;/&gt;&lt;wsp:rsid wsp:val=&quot;20E74AD9&quot;/&gt;&lt;wsp:rsid wsp:val=&quot;20ED0BEE&quot;/&gt;&lt;wsp:rsid wsp:val=&quot;20F868AB&quot;/&gt;&lt;wsp:rsid wsp:val=&quot;20FF72E4&quot;/&gt;&lt;wsp:rsid wsp:val=&quot;21026E44&quot;/&gt;&lt;wsp:rsid wsp:val=&quot;21092836&quot;/&gt;&lt;wsp:rsid wsp:val=&quot;210963B5&quot;/&gt;&lt;wsp:rsid wsp:val=&quot;210A10FD&quot;/&gt;&lt;wsp:rsid wsp:val=&quot;21156B08&quot;/&gt;&lt;wsp:rsid wsp:val=&quot;211F5003&quot;/&gt;&lt;wsp:rsid wsp:val=&quot;211F5A12&quot;/&gt;&lt;wsp:rsid wsp:val=&quot;21257C1C&quot;/&gt;&lt;wsp:rsid wsp:val=&quot;212674CF&quot;/&gt;&lt;wsp:rsid wsp:val=&quot;2129610F&quot;/&gt;&lt;wsp:rsid wsp:val=&quot;212A0153&quot;/&gt;&lt;wsp:rsid wsp:val=&quot;212B42B6&quot;/&gt;&lt;wsp:rsid wsp:val=&quot;212B5F86&quot;/&gt;&lt;wsp:rsid wsp:val=&quot;213211B2&quot;/&gt;&lt;wsp:rsid wsp:val=&quot;21322057&quot;/&gt;&lt;wsp:rsid wsp:val=&quot;213760C2&quot;/&gt;&lt;wsp:rsid wsp:val=&quot;213845A4&quot;/&gt;&lt;wsp:rsid wsp:val=&quot;213B74B1&quot;/&gt;&lt;wsp:rsid wsp:val=&quot;21401371&quot;/&gt;&lt;wsp:rsid wsp:val=&quot;214E5B76&quot;/&gt;&lt;wsp:rsid wsp:val=&quot;21506F55&quot;/&gt;&lt;wsp:rsid wsp:val=&quot;215238B8&quot;/&gt;&lt;wsp:rsid wsp:val=&quot;2157022D&quot;/&gt;&lt;wsp:rsid wsp:val=&quot;215840E5&quot;/&gt;&lt;wsp:rsid wsp:val=&quot;215869F4&quot;/&gt;&lt;wsp:rsid wsp:val=&quot;215A2310&quot;/&gt;&lt;wsp:rsid wsp:val=&quot;215D324B&quot;/&gt;&lt;wsp:rsid wsp:val=&quot;21600B9F&quot;/&gt;&lt;wsp:rsid wsp:val=&quot;2164585C&quot;/&gt;&lt;wsp:rsid wsp:val=&quot;21667C5A&quot;/&gt;&lt;wsp:rsid wsp:val=&quot;21672238&quot;/&gt;&lt;wsp:rsid wsp:val=&quot;21690C01&quot;/&gt;&lt;wsp:rsid wsp:val=&quot;216D75A7&quot;/&gt;&lt;wsp:rsid wsp:val=&quot;2174438E&quot;/&gt;&lt;wsp:rsid wsp:val=&quot;21762DE7&quot;/&gt;&lt;wsp:rsid wsp:val=&quot;21880AC7&quot;/&gt;&lt;wsp:rsid wsp:val=&quot;218F18FD&quot;/&gt;&lt;wsp:rsid wsp:val=&quot;21912C77&quot;/&gt;&lt;wsp:rsid wsp:val=&quot;21922907&quot;/&gt;&lt;wsp:rsid wsp:val=&quot;219807BD&quot;/&gt;&lt;wsp:rsid wsp:val=&quot;21AF1962&quot;/&gt;&lt;wsp:rsid wsp:val=&quot;21B07007&quot;/&gt;&lt;wsp:rsid wsp:val=&quot;21B55BF5&quot;/&gt;&lt;wsp:rsid wsp:val=&quot;21B85B1A&quot;/&gt;&lt;wsp:rsid wsp:val=&quot;21C170DC&quot;/&gt;&lt;wsp:rsid wsp:val=&quot;21CF40FC&quot;/&gt;&lt;wsp:rsid wsp:val=&quot;21DC37D4&quot;/&gt;&lt;wsp:rsid wsp:val=&quot;21DE318A&quot;/&gt;&lt;wsp:rsid wsp:val=&quot;21E464DA&quot;/&gt;&lt;wsp:rsid wsp:val=&quot;21E67457&quot;/&gt;&lt;wsp:rsid wsp:val=&quot;21EF5B80&quot;/&gt;&lt;wsp:rsid wsp:val=&quot;21F26E49&quot;/&gt;&lt;wsp:rsid wsp:val=&quot;21F80652&quot;/&gt;&lt;wsp:rsid wsp:val=&quot;22014364&quot;/&gt;&lt;wsp:rsid wsp:val=&quot;221B26FB&quot;/&gt;&lt;wsp:rsid wsp:val=&quot;221C1A9C&quot;/&gt;&lt;wsp:rsid wsp:val=&quot;22271B3B&quot;/&gt;&lt;wsp:rsid wsp:val=&quot;22342557&quot;/&gt;&lt;wsp:rsid wsp:val=&quot;223530A9&quot;/&gt;&lt;wsp:rsid wsp:val=&quot;223757F4&quot;/&gt;&lt;wsp:rsid wsp:val=&quot;22384C79&quot;/&gt;&lt;wsp:rsid wsp:val=&quot;22391C11&quot;/&gt;&lt;wsp:rsid wsp:val=&quot;223C1907&quot;/&gt;&lt;wsp:rsid wsp:val=&quot;2245341D&quot;/&gt;&lt;wsp:rsid wsp:val=&quot;2247367C&quot;/&gt;&lt;wsp:rsid wsp:val=&quot;22484CBB&quot;/&gt;&lt;wsp:rsid wsp:val=&quot;225122EC&quot;/&gt;&lt;wsp:rsid wsp:val=&quot;22576990&quot;/&gt;&lt;wsp:rsid wsp:val=&quot;225B1185&quot;/&gt;&lt;wsp:rsid wsp:val=&quot;225F4DA8&quot;/&gt;&lt;wsp:rsid wsp:val=&quot;22600256&quot;/&gt;&lt;wsp:rsid wsp:val=&quot;22711995&quot;/&gt;&lt;wsp:rsid wsp:val=&quot;22731946&quot;/&gt;&lt;wsp:rsid wsp:val=&quot;2276513C&quot;/&gt;&lt;wsp:rsid wsp:val=&quot;22837AA1&quot;/&gt;&lt;wsp:rsid wsp:val=&quot;22907EAF&quot;/&gt;&lt;wsp:rsid wsp:val=&quot;229D76CF&quot;/&gt;&lt;wsp:rsid wsp:val=&quot;22A16A26&quot;/&gt;&lt;wsp:rsid wsp:val=&quot;22AE0D9A&quot;/&gt;&lt;wsp:rsid wsp:val=&quot;22AE23A3&quot;/&gt;&lt;wsp:rsid wsp:val=&quot;22B14D91&quot;/&gt;&lt;wsp:rsid wsp:val=&quot;22BB723B&quot;/&gt;&lt;wsp:rsid wsp:val=&quot;22BD7457&quot;/&gt;&lt;wsp:rsid wsp:val=&quot;22BE4F7D&quot;/&gt;&lt;wsp:rsid wsp:val=&quot;22C146E6&quot;/&gt;&lt;wsp:rsid wsp:val=&quot;22C55983&quot;/&gt;&lt;wsp:rsid wsp:val=&quot;22CD087D&quot;/&gt;&lt;wsp:rsid wsp:val=&quot;22D4705E&quot;/&gt;&lt;wsp:rsid wsp:val=&quot;22E03145&quot;/&gt;&lt;wsp:rsid wsp:val=&quot;22E03577&quot;/&gt;&lt;wsp:rsid wsp:val=&quot;22E140DF&quot;/&gt;&lt;wsp:rsid wsp:val=&quot;22E27E1A&quot;/&gt;&lt;wsp:rsid wsp:val=&quot;22ED394A&quot;/&gt;&lt;wsp:rsid wsp:val=&quot;22EF6F3D&quot;/&gt;&lt;wsp:rsid wsp:val=&quot;22F06CBD&quot;/&gt;&lt;wsp:rsid wsp:val=&quot;22F17100&quot;/&gt;&lt;wsp:rsid wsp:val=&quot;22F47480&quot;/&gt;&lt;wsp:rsid wsp:val=&quot;22F5313C&quot;/&gt;&lt;wsp:rsid wsp:val=&quot;22F60431&quot;/&gt;&lt;wsp:rsid wsp:val=&quot;22F95E5A&quot;/&gt;&lt;wsp:rsid wsp:val=&quot;22F95FB5&quot;/&gt;&lt;wsp:rsid wsp:val=&quot;22FA000D&quot;/&gt;&lt;wsp:rsid wsp:val=&quot;22FA4207&quot;/&gt;&lt;wsp:rsid wsp:val=&quot;22FD7D70&quot;/&gt;&lt;wsp:rsid wsp:val=&quot;22FF539A&quot;/&gt;&lt;wsp:rsid wsp:val=&quot;230445C6&quot;/&gt;&lt;wsp:rsid wsp:val=&quot;230B7F08&quot;/&gt;&lt;wsp:rsid wsp:val=&quot;230E2253&quot;/&gt;&lt;wsp:rsid wsp:val=&quot;231F3448&quot;/&gt;&lt;wsp:rsid wsp:val=&quot;23264FFC&quot;/&gt;&lt;wsp:rsid wsp:val=&quot;2327575A&quot;/&gt;&lt;wsp:rsid wsp:val=&quot;23332CA9&quot;/&gt;&lt;wsp:rsid wsp:val=&quot;23374378&quot;/&gt;&lt;wsp:rsid wsp:val=&quot;233D40F4&quot;/&gt;&lt;wsp:rsid wsp:val=&quot;234372A2&quot;/&gt;&lt;wsp:rsid wsp:val=&quot;234A68AD&quot;/&gt;&lt;wsp:rsid wsp:val=&quot;234E4430&quot;/&gt;&lt;wsp:rsid wsp:val=&quot;2354704C&quot;/&gt;&lt;wsp:rsid wsp:val=&quot;23557FF7&quot;/&gt;&lt;wsp:rsid wsp:val=&quot;235D02F2&quot;/&gt;&lt;wsp:rsid wsp:val=&quot;23614555&quot;/&gt;&lt;wsp:rsid wsp:val=&quot;237327CB&quot;/&gt;&lt;wsp:rsid wsp:val=&quot;23745719&quot;/&gt;&lt;wsp:rsid wsp:val=&quot;23766BE2&quot;/&gt;&lt;wsp:rsid wsp:val=&quot;237B4DD4&quot;/&gt;&lt;wsp:rsid wsp:val=&quot;2383244E&quot;/&gt;&lt;wsp:rsid wsp:val=&quot;23861122&quot;/&gt;&lt;wsp:rsid wsp:val=&quot;238B6072&quot;/&gt;&lt;wsp:rsid wsp:val=&quot;239749CE&quot;/&gt;&lt;wsp:rsid wsp:val=&quot;23A67EEB&quot;/&gt;&lt;wsp:rsid wsp:val=&quot;23AA7C68&quot;/&gt;&lt;wsp:rsid wsp:val=&quot;23AB62D5&quot;/&gt;&lt;wsp:rsid wsp:val=&quot;23BF270A&quot;/&gt;&lt;wsp:rsid wsp:val=&quot;23BF47C0&quot;/&gt;&lt;wsp:rsid wsp:val=&quot;23C245F9&quot;/&gt;&lt;wsp:rsid wsp:val=&quot;23C5066F&quot;/&gt;&lt;wsp:rsid wsp:val=&quot;23C50DBD&quot;/&gt;&lt;wsp:rsid wsp:val=&quot;23C93DBF&quot;/&gt;&lt;wsp:rsid wsp:val=&quot;23CC1925&quot;/&gt;&lt;wsp:rsid wsp:val=&quot;23CC24B1&quot;/&gt;&lt;wsp:rsid wsp:val=&quot;23CE2F54&quot;/&gt;&lt;wsp:rsid wsp:val=&quot;23D22A8E&quot;/&gt;&lt;wsp:rsid wsp:val=&quot;23D410A3&quot;/&gt;&lt;wsp:rsid wsp:val=&quot;23D448DB&quot;/&gt;&lt;wsp:rsid wsp:val=&quot;23DC27A5&quot;/&gt;&lt;wsp:rsid wsp:val=&quot;23DE1C48&quot;/&gt;&lt;wsp:rsid wsp:val=&quot;23E34C9B&quot;/&gt;&lt;wsp:rsid wsp:val=&quot;23E4139E&quot;/&gt;&lt;wsp:rsid wsp:val=&quot;23E655C6&quot;/&gt;&lt;wsp:rsid wsp:val=&quot;23EC2834&quot;/&gt;&lt;wsp:rsid wsp:val=&quot;23F445E5&quot;/&gt;&lt;wsp:rsid wsp:val=&quot;23FD3261&quot;/&gt;&lt;wsp:rsid wsp:val=&quot;24003A9F&quot;/&gt;&lt;wsp:rsid wsp:val=&quot;24013925&quot;/&gt;&lt;wsp:rsid wsp:val=&quot;24014B3E&quot;/&gt;&lt;wsp:rsid wsp:val=&quot;240210CD&quot;/&gt;&lt;wsp:rsid wsp:val=&quot;24154E65&quot;/&gt;&lt;wsp:rsid wsp:val=&quot;2417474E&quot;/&gt;&lt;wsp:rsid wsp:val=&quot;2418246B&quot;/&gt;&lt;wsp:rsid wsp:val=&quot;241D3F64&quot;/&gt;&lt;wsp:rsid wsp:val=&quot;241E5CD3&quot;/&gt;&lt;wsp:rsid wsp:val=&quot;242435C6&quot;/&gt;&lt;wsp:rsid wsp:val=&quot;24247931&quot;/&gt;&lt;wsp:rsid wsp:val=&quot;242F49E0&quot;/&gt;&lt;wsp:rsid wsp:val=&quot;244A6AC8&quot;/&gt;&lt;wsp:rsid wsp:val=&quot;24561911&quot;/&gt;&lt;wsp:rsid wsp:val=&quot;245C4A4D&quot;/&gt;&lt;wsp:rsid wsp:val=&quot;24656E8D&quot;/&gt;&lt;wsp:rsid wsp:val=&quot;246A0F18&quot;/&gt;&lt;wsp:rsid wsp:val=&quot;246D1F9D&quot;/&gt;&lt;wsp:rsid wsp:val=&quot;247B696B&quot;/&gt;&lt;wsp:rsid wsp:val=&quot;24823B0C&quot;/&gt;&lt;wsp:rsid wsp:val=&quot;24852341&quot;/&gt;&lt;wsp:rsid wsp:val=&quot;24875324&quot;/&gt;&lt;wsp:rsid wsp:val=&quot;248B428B&quot;/&gt;&lt;wsp:rsid wsp:val=&quot;24A267F8&quot;/&gt;&lt;wsp:rsid wsp:val=&quot;24A3267C&quot;/&gt;&lt;wsp:rsid wsp:val=&quot;24A46663&quot;/&gt;&lt;wsp:rsid wsp:val=&quot;24AC3F40&quot;/&gt;&lt;wsp:rsid wsp:val=&quot;24B341B7&quot;/&gt;&lt;wsp:rsid wsp:val=&quot;24B37C49&quot;/&gt;&lt;wsp:rsid wsp:val=&quot;24B93C4E&quot;/&gt;&lt;wsp:rsid wsp:val=&quot;24BC709D&quot;/&gt;&lt;wsp:rsid wsp:val=&quot;24BF09F7&quot;/&gt;&lt;wsp:rsid wsp:val=&quot;24C90335&quot;/&gt;&lt;wsp:rsid wsp:val=&quot;24D109B1&quot;/&gt;&lt;wsp:rsid wsp:val=&quot;24D62AFF&quot;/&gt;&lt;wsp:rsid wsp:val=&quot;24DB5972&quot;/&gt;&lt;wsp:rsid wsp:val=&quot;24E57ADC&quot;/&gt;&lt;wsp:rsid wsp:val=&quot;24E63832&quot;/&gt;&lt;wsp:rsid wsp:val=&quot;24E65CB8&quot;/&gt;&lt;wsp:rsid wsp:val=&quot;24EB140F&quot;/&gt;&lt;wsp:rsid wsp:val=&quot;24EC4023&quot;/&gt;&lt;wsp:rsid wsp:val=&quot;24EC7478&quot;/&gt;&lt;wsp:rsid wsp:val=&quot;24F564F2&quot;/&gt;&lt;wsp:rsid wsp:val=&quot;24F63A5D&quot;/&gt;&lt;wsp:rsid wsp:val=&quot;24FD1D8D&quot;/&gt;&lt;wsp:rsid wsp:val=&quot;24FF1818&quot;/&gt;&lt;wsp:rsid wsp:val=&quot;25135D2E&quot;/&gt;&lt;wsp:rsid wsp:val=&quot;251554AE&quot;/&gt;&lt;wsp:rsid wsp:val=&quot;251C627C&quot;/&gt;&lt;wsp:rsid wsp:val=&quot;25207829&quot;/&gt;&lt;wsp:rsid wsp:val=&quot;252612F0&quot;/&gt;&lt;wsp:rsid wsp:val=&quot;252860C7&quot;/&gt;&lt;wsp:rsid wsp:val=&quot;252D3885&quot;/&gt;&lt;wsp:rsid wsp:val=&quot;252D53FE&quot;/&gt;&lt;wsp:rsid wsp:val=&quot;25507F5E&quot;/&gt;&lt;wsp:rsid wsp:val=&quot;25533831&quot;/&gt;&lt;wsp:rsid wsp:val=&quot;255417E7&quot;/&gt;&lt;wsp:rsid wsp:val=&quot;25592D3B&quot;/&gt;&lt;wsp:rsid wsp:val=&quot;255B5A58&quot;/&gt;&lt;wsp:rsid wsp:val=&quot;25600F79&quot;/&gt;&lt;wsp:rsid wsp:val=&quot;256D083C&quot;/&gt;&lt;wsp:rsid wsp:val=&quot;256D156A&quot;/&gt;&lt;wsp:rsid wsp:val=&quot;256F255E&quot;/&gt;&lt;wsp:rsid wsp:val=&quot;25781413&quot;/&gt;&lt;wsp:rsid wsp:val=&quot;257B0268&quot;/&gt;&lt;wsp:rsid wsp:val=&quot;257C35F5&quot;/&gt;&lt;wsp:rsid wsp:val=&quot;258401AA&quot;/&gt;&lt;wsp:rsid wsp:val=&quot;258A03BF&quot;/&gt;&lt;wsp:rsid wsp:val=&quot;258E6E89&quot;/&gt;&lt;wsp:rsid wsp:val=&quot;258F2250&quot;/&gt;&lt;wsp:rsid wsp:val=&quot;25922C5F&quot;/&gt;&lt;wsp:rsid wsp:val=&quot;25936F7D&quot;/&gt;&lt;wsp:rsid wsp:val=&quot;2595558D&quot;/&gt;&lt;wsp:rsid wsp:val=&quot;25A2022A&quot;/&gt;&lt;wsp:rsid wsp:val=&quot;25B67607&quot;/&gt;&lt;wsp:rsid wsp:val=&quot;25B85CB3&quot;/&gt;&lt;wsp:rsid wsp:val=&quot;25BF4D9E&quot;/&gt;&lt;wsp:rsid wsp:val=&quot;25CB441A&quot;/&gt;&lt;wsp:rsid wsp:val=&quot;25D2706E&quot;/&gt;&lt;wsp:rsid wsp:val=&quot;25D46F85&quot;/&gt;&lt;wsp:rsid wsp:val=&quot;25DA0320&quot;/&gt;&lt;wsp:rsid wsp:val=&quot;25DA4CB7&quot;/&gt;&lt;wsp:rsid wsp:val=&quot;25DA599B&quot;/&gt;&lt;wsp:rsid wsp:val=&quot;25DC4FAE&quot;/&gt;&lt;wsp:rsid wsp:val=&quot;25E22D30&quot;/&gt;&lt;wsp:rsid wsp:val=&quot;25E72643&quot;/&gt;&lt;wsp:rsid wsp:val=&quot;25E9094C&quot;/&gt;&lt;wsp:rsid wsp:val=&quot;25EB79C5&quot;/&gt;&lt;wsp:rsid wsp:val=&quot;25EC2D81&quot;/&gt;&lt;wsp:rsid wsp:val=&quot;25F0544D&quot;/&gt;&lt;wsp:rsid wsp:val=&quot;25F63857&quot;/&gt;&lt;wsp:rsid wsp:val=&quot;25FE400E&quot;/&gt;&lt;wsp:rsid wsp:val=&quot;260F0C21&quot;/&gt;&lt;wsp:rsid wsp:val=&quot;26106D8A&quot;/&gt;&lt;wsp:rsid wsp:val=&quot;261455E0&quot;/&gt;&lt;wsp:rsid wsp:val=&quot;261868BD&quot;/&gt;&lt;wsp:rsid wsp:val=&quot;26284BE7&quot;/&gt;&lt;wsp:rsid wsp:val=&quot;26286CA3&quot;/&gt;&lt;wsp:rsid wsp:val=&quot;262B46D7&quot;/&gt;&lt;wsp:rsid wsp:val=&quot;26321F0A&quot;/&gt;&lt;wsp:rsid wsp:val=&quot;26333636&quot;/&gt;&lt;wsp:rsid wsp:val=&quot;263C5D64&quot;/&gt;&lt;wsp:rsid wsp:val=&quot;263E3982&quot;/&gt;&lt;wsp:rsid wsp:val=&quot;26412040&quot;/&gt;&lt;wsp:rsid wsp:val=&quot;26415CA9&quot;/&gt;&lt;wsp:rsid wsp:val=&quot;26484C80&quot;/&gt;&lt;wsp:rsid wsp:val=&quot;264A2E12&quot;/&gt;&lt;wsp:rsid wsp:val=&quot;26551933&quot;/&gt;&lt;wsp:rsid wsp:val=&quot;2659347F&quot;/&gt;&lt;wsp:rsid wsp:val=&quot;26597496&quot;/&gt;&lt;wsp:rsid wsp:val=&quot;265C2AE3&quot;/&gt;&lt;wsp:rsid wsp:val=&quot;2671601B&quot;/&gt;&lt;wsp:rsid wsp:val=&quot;267E60FE&quot;/&gt;&lt;wsp:rsid wsp:val=&quot;268838D8&quot;/&gt;&lt;wsp:rsid wsp:val=&quot;268F2EB8&quot;/&gt;&lt;wsp:rsid wsp:val=&quot;26954CBC&quot;/&gt;&lt;wsp:rsid wsp:val=&quot;269668C9&quot;/&gt;&lt;wsp:rsid wsp:val=&quot;26997893&quot;/&gt;&lt;wsp:rsid wsp:val=&quot;269D000F&quot;/&gt;&lt;wsp:rsid wsp:val=&quot;269E30FB&quot;/&gt;&lt;wsp:rsid wsp:val=&quot;269E6F9F&quot;/&gt;&lt;wsp:rsid wsp:val=&quot;26A51520&quot;/&gt;&lt;wsp:rsid wsp:val=&quot;26A51C87&quot;/&gt;&lt;wsp:rsid wsp:val=&quot;26A52BB1&quot;/&gt;&lt;wsp:rsid wsp:val=&quot;26A54FDA&quot;/&gt;&lt;wsp:rsid wsp:val=&quot;26AC5A3F&quot;/&gt;&lt;wsp:rsid wsp:val=&quot;26B0315B&quot;/&gt;&lt;wsp:rsid wsp:val=&quot;26B07A73&quot;/&gt;&lt;wsp:rsid wsp:val=&quot;26B46A7E&quot;/&gt;&lt;wsp:rsid wsp:val=&quot;26B556D9&quot;/&gt;&lt;wsp:rsid wsp:val=&quot;26B566FC&quot;/&gt;&lt;wsp:rsid wsp:val=&quot;26C861F2&quot;/&gt;&lt;wsp:rsid wsp:val=&quot;26CD2B19&quot;/&gt;&lt;wsp:rsid wsp:val=&quot;26CF1195&quot;/&gt;&lt;wsp:rsid wsp:val=&quot;26CF7759&quot;/&gt;&lt;wsp:rsid wsp:val=&quot;26E3179A&quot;/&gt;&lt;wsp:rsid wsp:val=&quot;26EC2227&quot;/&gt;&lt;wsp:rsid wsp:val=&quot;26EF6E5F&quot;/&gt;&lt;wsp:rsid wsp:val=&quot;26F45853&quot;/&gt;&lt;wsp:rsid wsp:val=&quot;26F50464&quot;/&gt;&lt;wsp:rsid wsp:val=&quot;26F64CE5&quot;/&gt;&lt;wsp:rsid wsp:val=&quot;26FD7866&quot;/&gt;&lt;wsp:rsid wsp:val=&quot;27062280&quot;/&gt;&lt;wsp:rsid wsp:val=&quot;270D2049&quot;/&gt;&lt;wsp:rsid wsp:val=&quot;27155488&quot;/&gt;&lt;wsp:rsid wsp:val=&quot;2715566D&quot;/&gt;&lt;wsp:rsid wsp:val=&quot;27174C5C&quot;/&gt;&lt;wsp:rsid wsp:val=&quot;271A196A&quot;/&gt;&lt;wsp:rsid wsp:val=&quot;271F4DE6&quot;/&gt;&lt;wsp:rsid wsp:val=&quot;27213BF9&quot;/&gt;&lt;wsp:rsid wsp:val=&quot;27346CA7&quot;/&gt;&lt;wsp:rsid wsp:val=&quot;27351CB2&quot;/&gt;&lt;wsp:rsid wsp:val=&quot;27387112&quot;/&gt;&lt;wsp:rsid wsp:val=&quot;274243CE&quot;/&gt;&lt;wsp:rsid wsp:val=&quot;274C301E&quot;/&gt;&lt;wsp:rsid wsp:val=&quot;27535CCB&quot;/&gt;&lt;wsp:rsid wsp:val=&quot;27565784&quot;/&gt;&lt;wsp:rsid wsp:val=&quot;275B2D9A&quot;/&gt;&lt;wsp:rsid wsp:val=&quot;275D6B12&quot;/&gt;&lt;wsp:rsid wsp:val=&quot;275E288B&quot;/&gt;&lt;wsp:rsid wsp:val=&quot;27602AA7&quot;/&gt;&lt;wsp:rsid wsp:val=&quot;27635C0F&quot;/&gt;&lt;wsp:rsid wsp:val=&quot;276A122F&quot;/&gt;&lt;wsp:rsid wsp:val=&quot;277057A2&quot;/&gt;&lt;wsp:rsid wsp:val=&quot;277214C4&quot;/&gt;&lt;wsp:rsid wsp:val=&quot;27745F6A&quot;/&gt;&lt;wsp:rsid wsp:val=&quot;27795EE3&quot;/&gt;&lt;wsp:rsid wsp:val=&quot;277A2226&quot;/&gt;&lt;wsp:rsid wsp:val=&quot;277A5916&quot;/&gt;&lt;wsp:rsid wsp:val=&quot;278D7C08&quot;/&gt;&lt;wsp:rsid wsp:val=&quot;27911FF1&quot;/&gt;&lt;wsp:rsid wsp:val=&quot;27962DAF&quot;/&gt;&lt;wsp:rsid wsp:val=&quot;279B763B&quot;/&gt;&lt;wsp:rsid wsp:val=&quot;279D33B3&quot;/&gt;&lt;wsp:rsid wsp:val=&quot;279F537D&quot;/&gt;&lt;wsp:rsid wsp:val=&quot;27A361F0&quot;/&gt;&lt;wsp:rsid wsp:val=&quot;27A3627F&quot;/&gt;&lt;wsp:rsid wsp:val=&quot;27A84F15&quot;/&gt;&lt;wsp:rsid wsp:val=&quot;27A86AA0&quot;/&gt;&lt;wsp:rsid wsp:val=&quot;27AB59CD&quot;/&gt;&lt;wsp:rsid wsp:val=&quot;27AF2273&quot;/&gt;&lt;wsp:rsid wsp:val=&quot;27B8643F&quot;/&gt;&lt;wsp:rsid wsp:val=&quot;27BB435A&quot;/&gt;&lt;wsp:rsid wsp:val=&quot;27BF6244&quot;/&gt;&lt;wsp:rsid wsp:val=&quot;27C22E19&quot;/&gt;&lt;wsp:rsid wsp:val=&quot;27C744F6&quot;/&gt;&lt;wsp:rsid wsp:val=&quot;27D17F9A&quot;/&gt;&lt;wsp:rsid wsp:val=&quot;27D75D8F&quot;/&gt;&lt;wsp:rsid wsp:val=&quot;27D81040&quot;/&gt;&lt;wsp:rsid wsp:val=&quot;27E87576&quot;/&gt;&lt;wsp:rsid wsp:val=&quot;27ED433A&quot;/&gt;&lt;wsp:rsid wsp:val=&quot;27ED6BF9&quot;/&gt;&lt;wsp:rsid wsp:val=&quot;27EF52BF&quot;/&gt;&lt;wsp:rsid wsp:val=&quot;27F26592&quot;/&gt;&lt;wsp:rsid wsp:val=&quot;27F31354&quot;/&gt;&lt;wsp:rsid wsp:val=&quot;27FA30C3&quot;/&gt;&lt;wsp:rsid wsp:val=&quot;2802590C&quot;/&gt;&lt;wsp:rsid wsp:val=&quot;2808468C&quot;/&gt;&lt;wsp:rsid wsp:val=&quot;28117A15&quot;/&gt;&lt;wsp:rsid wsp:val=&quot;28210C32&quot;/&gt;&lt;wsp:rsid wsp:val=&quot;2824061B&quot;/&gt;&lt;wsp:rsid wsp:val=&quot;282633A8&quot;/&gt;&lt;wsp:rsid wsp:val=&quot;282868CD&quot;/&gt;&lt;wsp:rsid wsp:val=&quot;282E6701&quot;/&gt;&lt;wsp:rsid wsp:val=&quot;282F60DE&quot;/&gt;&lt;wsp:rsid wsp:val=&quot;28345680&quot;/&gt;&lt;wsp:rsid wsp:val=&quot;28482B4A&quot;/&gt;&lt;wsp:rsid wsp:val=&quot;284952E9&quot;/&gt;&lt;wsp:rsid wsp:val=&quot;284B2515&quot;/&gt;&lt;wsp:rsid wsp:val=&quot;284E2D31&quot;/&gt;&lt;wsp:rsid wsp:val=&quot;285C5D2C&quot;/&gt;&lt;wsp:rsid wsp:val=&quot;28613874&quot;/&gt;&lt;wsp:rsid wsp:val=&quot;286931C6&quot;/&gt;&lt;wsp:rsid wsp:val=&quot;28722A91&quot;/&gt;&lt;wsp:rsid wsp:val=&quot;287A77B8&quot;/&gt;&lt;wsp:rsid wsp:val=&quot;28817BE4&quot;/&gt;&lt;wsp:rsid wsp:val=&quot;28885A9A&quot;/&gt;&lt;wsp:rsid wsp:val=&quot;28996270&quot;/&gt;&lt;wsp:rsid wsp:val=&quot;289A29B6&quot;/&gt;&lt;wsp:rsid wsp:val=&quot;289A78F2&quot;/&gt;&lt;wsp:rsid wsp:val=&quot;289E31C0&quot;/&gt;&lt;wsp:rsid wsp:val=&quot;28B52A63&quot;/&gt;&lt;wsp:rsid wsp:val=&quot;28B60BD0&quot;/&gt;&lt;wsp:rsid wsp:val=&quot;28C01AD3&quot;/&gt;&lt;wsp:rsid wsp:val=&quot;28C037FD&quot;/&gt;&lt;wsp:rsid wsp:val=&quot;28C258C6&quot;/&gt;&lt;wsp:rsid wsp:val=&quot;28C526DA&quot;/&gt;&lt;wsp:rsid wsp:val=&quot;28C76B60&quot;/&gt;&lt;wsp:rsid wsp:val=&quot;28C93D98&quot;/&gt;&lt;wsp:rsid wsp:val=&quot;28CC7A6D&quot;/&gt;&lt;wsp:rsid wsp:val=&quot;28CE4E44&quot;/&gt;&lt;wsp:rsid wsp:val=&quot;28CF1C92&quot;/&gt;&lt;wsp:rsid wsp:val=&quot;28EC6074&quot;/&gt;&lt;wsp:rsid wsp:val=&quot;28EF3107&quot;/&gt;&lt;wsp:rsid wsp:val=&quot;28F567C0&quot;/&gt;&lt;wsp:rsid wsp:val=&quot;28FC70D7&quot;/&gt;&lt;wsp:rsid wsp:val=&quot;29015BC3&quot;/&gt;&lt;wsp:rsid wsp:val=&quot;29021A48&quot;/&gt;&lt;wsp:rsid wsp:val=&quot;290A5FBD&quot;/&gt;&lt;wsp:rsid wsp:val=&quot;29131495&quot;/&gt;&lt;wsp:rsid wsp:val=&quot;291661B8&quot;/&gt;&lt;wsp:rsid wsp:val=&quot;29177195&quot;/&gt;&lt;wsp:rsid wsp:val=&quot;291825E3&quot;/&gt;&lt;wsp:rsid wsp:val=&quot;29206EB8&quot;/&gt;&lt;wsp:rsid wsp:val=&quot;29260218&quot;/&gt;&lt;wsp:rsid wsp:val=&quot;29273F7B&quot;/&gt;&lt;wsp:rsid wsp:val=&quot;292766AC&quot;/&gt;&lt;wsp:rsid wsp:val=&quot;292C2C40&quot;/&gt;&lt;wsp:rsid wsp:val=&quot;292D0766&quot;/&gt;&lt;wsp:rsid wsp:val=&quot;292E45DB&quot;/&gt;&lt;wsp:rsid wsp:val=&quot;29353AE8&quot;/&gt;&lt;wsp:rsid wsp:val=&quot;29363DE4&quot;/&gt;&lt;wsp:rsid wsp:val=&quot;293A3626&quot;/&gt;&lt;wsp:rsid wsp:val=&quot;293D09B1&quot;/&gt;&lt;wsp:rsid wsp:val=&quot;2946095E&quot;/&gt;&lt;wsp:rsid wsp:val=&quot;294A57BC&quot;/&gt;&lt;wsp:rsid wsp:val=&quot;294C791C&quot;/&gt;&lt;wsp:rsid wsp:val=&quot;295108F9&quot;/&gt;&lt;wsp:rsid wsp:val=&quot;295403E9&quot;/&gt;&lt;wsp:rsid wsp:val=&quot;2958146F&quot;/&gt;&lt;wsp:rsid wsp:val=&quot;29595666&quot;/&gt;&lt;wsp:rsid wsp:val=&quot;295D104C&quot;/&gt;&lt;wsp:rsid wsp:val=&quot;296630CE&quot;/&gt;&lt;wsp:rsid wsp:val=&quot;296754A9&quot;/&gt;&lt;wsp:rsid wsp:val=&quot;296A4312&quot;/&gt;&lt;wsp:rsid wsp:val=&quot;29754FD3&quot;/&gt;&lt;wsp:rsid wsp:val=&quot;297906C6&quot;/&gt;&lt;wsp:rsid wsp:val=&quot;298455D5&quot;/&gt;&lt;wsp:rsid wsp:val=&quot;2986797B&quot;/&gt;&lt;wsp:rsid wsp:val=&quot;29874881&quot;/&gt;&lt;wsp:rsid wsp:val=&quot;298F2687&quot;/&gt;&lt;wsp:rsid wsp:val=&quot;299A1C95&quot;/&gt;&lt;wsp:rsid wsp:val=&quot;299B7DC6&quot;/&gt;&lt;wsp:rsid wsp:val=&quot;29A153FC&quot;/&gt;&lt;wsp:rsid wsp:val=&quot;29A76497&quot;/&gt;&lt;wsp:rsid wsp:val=&quot;29AC7826&quot;/&gt;&lt;wsp:rsid wsp:val=&quot;29B7744D&quot;/&gt;&lt;wsp:rsid wsp:val=&quot;29BD7ACF&quot;/&gt;&lt;wsp:rsid wsp:val=&quot;29BF5862&quot;/&gt;&lt;wsp:rsid wsp:val=&quot;29C343F5&quot;/&gt;&lt;wsp:rsid wsp:val=&quot;29C5147D&quot;/&gt;&lt;wsp:rsid wsp:val=&quot;29C67F11&quot;/&gt;&lt;wsp:rsid wsp:val=&quot;29C77857&quot;/&gt;&lt;wsp:rsid wsp:val=&quot;29C87862&quot;/&gt;&lt;wsp:rsid wsp:val=&quot;29C9048F&quot;/&gt;&lt;wsp:rsid wsp:val=&quot;29C90FD2&quot;/&gt;&lt;wsp:rsid wsp:val=&quot;29CA59E3&quot;/&gt;&lt;wsp:rsid wsp:val=&quot;29CE3CF8&quot;/&gt;&lt;wsp:rsid wsp:val=&quot;29CE5CD0&quot;/&gt;&lt;wsp:rsid wsp:val=&quot;29D74A0E&quot;/&gt;&lt;wsp:rsid wsp:val=&quot;29D972D3&quot;/&gt;&lt;wsp:rsid wsp:val=&quot;29DA269C&quot;/&gt;&lt;wsp:rsid wsp:val=&quot;29DA5A8A&quot;/&gt;&lt;wsp:rsid wsp:val=&quot;29DA6B40&quot;/&gt;&lt;wsp:rsid wsp:val=&quot;29DC33B7&quot;/&gt;&lt;wsp:rsid wsp:val=&quot;29E03413&quot;/&gt;&lt;wsp:rsid wsp:val=&quot;29E277A3&quot;/&gt;&lt;wsp:rsid wsp:val=&quot;29E31A75&quot;/&gt;&lt;wsp:rsid wsp:val=&quot;29E325E0&quot;/&gt;&lt;wsp:rsid wsp:val=&quot;29EB1B1C&quot;/&gt;&lt;wsp:rsid wsp:val=&quot;29ED3601&quot;/&gt;&lt;wsp:rsid wsp:val=&quot;29EE2466&quot;/&gt;&lt;wsp:rsid wsp:val=&quot;29F23E8A&quot;/&gt;&lt;wsp:rsid wsp:val=&quot;29FA4969&quot;/&gt;&lt;wsp:rsid wsp:val=&quot;2A110088&quot;/&gt;&lt;wsp:rsid wsp:val=&quot;2A1F1E7D&quot;/&gt;&lt;wsp:rsid wsp:val=&quot;2A23116D&quot;/&gt;&lt;wsp:rsid wsp:val=&quot;2A2411D9&quot;/&gt;&lt;wsp:rsid wsp:val=&quot;2A36189D&quot;/&gt;&lt;wsp:rsid wsp:val=&quot;2A375D41&quot;/&gt;&lt;wsp:rsid wsp:val=&quot;2A3A0DC5&quot;/&gt;&lt;wsp:rsid wsp:val=&quot;2A3E6349&quot;/&gt;&lt;wsp:rsid wsp:val=&quot;2A4144C9&quot;/&gt;&lt;wsp:rsid wsp:val=&quot;2A434677&quot;/&gt;&lt;wsp:rsid wsp:val=&quot;2A452503&quot;/&gt;&lt;wsp:rsid wsp:val=&quot;2A4915D0&quot;/&gt;&lt;wsp:rsid wsp:val=&quot;2A495221&quot;/&gt;&lt;wsp:rsid wsp:val=&quot;2A49724E&quot;/&gt;&lt;wsp:rsid wsp:val=&quot;2A4D10C0&quot;/&gt;&lt;wsp:rsid wsp:val=&quot;2A4E3DC4&quot;/&gt;&lt;wsp:rsid wsp:val=&quot;2A5D0A55&quot;/&gt;&lt;wsp:rsid wsp:val=&quot;2A5F7C93&quot;/&gt;&lt;wsp:rsid wsp:val=&quot;2A6428AE&quot;/&gt;&lt;wsp:rsid wsp:val=&quot;2A651FF4&quot;/&gt;&lt;wsp:rsid wsp:val=&quot;2A736A5B&quot;/&gt;&lt;wsp:rsid wsp:val=&quot;2A767725&quot;/&gt;&lt;wsp:rsid wsp:val=&quot;2A79759D&quot;/&gt;&lt;wsp:rsid wsp:val=&quot;2A7D73CB&quot;/&gt;&lt;wsp:rsid wsp:val=&quot;2A8F7845&quot;/&gt;&lt;wsp:rsid wsp:val=&quot;2A937B99&quot;/&gt;&lt;wsp:rsid wsp:val=&quot;2A9A1E86&quot;/&gt;&lt;wsp:rsid wsp:val=&quot;2A9E17E3&quot;/&gt;&lt;wsp:rsid wsp:val=&quot;2A9E5867&quot;/&gt;&lt;wsp:rsid wsp:val=&quot;2AB0164F&quot;/&gt;&lt;wsp:rsid wsp:val=&quot;2ABF7AE4&quot;/&gt;&lt;wsp:rsid wsp:val=&quot;2AC9022F&quot;/&gt;&lt;wsp:rsid wsp:val=&quot;2AE00186&quot;/&gt;&lt;wsp:rsid wsp:val=&quot;2AEB3048&quot;/&gt;&lt;wsp:rsid wsp:val=&quot;2AF14DBB&quot;/&gt;&lt;wsp:rsid wsp:val=&quot;2AF21C68&quot;/&gt;&lt;wsp:rsid wsp:val=&quot;2AF43C32&quot;/&gt;&lt;wsp:rsid wsp:val=&quot;2AF53506&quot;/&gt;&lt;wsp:rsid wsp:val=&quot;2AF552B4&quot;/&gt;&lt;wsp:rsid wsp:val=&quot;2AF94DA4&quot;/&gt;&lt;wsp:rsid wsp:val=&quot;2AFA26F0&quot;/&gt;&lt;wsp:rsid wsp:val=&quot;2B001316&quot;/&gt;&lt;wsp:rsid wsp:val=&quot;2B072463&quot;/&gt;&lt;wsp:rsid wsp:val=&quot;2B0C5B0A&quot;/&gt;&lt;wsp:rsid wsp:val=&quot;2B0F78F2&quot;/&gt;&lt;wsp:rsid wsp:val=&quot;2B235C9F&quot;/&gt;&lt;wsp:rsid wsp:val=&quot;2B25203D&quot;/&gt;&lt;wsp:rsid wsp:val=&quot;2B252A75&quot;/&gt;&lt;wsp:rsid wsp:val=&quot;2B2F5B8A&quot;/&gt;&lt;wsp:rsid wsp:val=&quot;2B3B300F&quot;/&gt;&lt;wsp:rsid wsp:val=&quot;2B436066&quot;/&gt;&lt;wsp:rsid wsp:val=&quot;2B461926&quot;/&gt;&lt;wsp:rsid wsp:val=&quot;2B463C20&quot;/&gt;&lt;wsp:rsid wsp:val=&quot;2B4E1792&quot;/&gt;&lt;wsp:rsid wsp:val=&quot;2B5727CE&quot;/&gt;&lt;wsp:rsid wsp:val=&quot;2B580A70&quot;/&gt;&lt;wsp:rsid wsp:val=&quot;2B614135&quot;/&gt;&lt;wsp:rsid wsp:val=&quot;2B656863&quot;/&gt;&lt;wsp:rsid wsp:val=&quot;2B656AA6&quot;/&gt;&lt;wsp:rsid wsp:val=&quot;2B6D4D9E&quot;/&gt;&lt;wsp:rsid wsp:val=&quot;2B700659&quot;/&gt;&lt;wsp:rsid wsp:val=&quot;2B71332A&quot;/&gt;&lt;wsp:rsid wsp:val=&quot;2B727377&quot;/&gt;&lt;wsp:rsid wsp:val=&quot;2B74115A&quot;/&gt;&lt;wsp:rsid wsp:val=&quot;2B786611&quot;/&gt;&lt;wsp:rsid wsp:val=&quot;2B7D07AF&quot;/&gt;&lt;wsp:rsid wsp:val=&quot;2B907F10&quot;/&gt;&lt;wsp:rsid wsp:val=&quot;2B917F64&quot;/&gt;&lt;wsp:rsid wsp:val=&quot;2B9F1FCE&quot;/&gt;&lt;wsp:rsid wsp:val=&quot;2BA6305A&quot;/&gt;&lt;wsp:rsid wsp:val=&quot;2BA936A8&quot;/&gt;&lt;wsp:rsid wsp:val=&quot;2BB84AF6&quot;/&gt;&lt;wsp:rsid wsp:val=&quot;2BC051AF&quot;/&gt;&lt;wsp:rsid wsp:val=&quot;2BC5737C&quot;/&gt;&lt;wsp:rsid wsp:val=&quot;2BDD2F1A&quot;/&gt;&lt;wsp:rsid wsp:val=&quot;2BE21CDC&quot;/&gt;&lt;wsp:rsid wsp:val=&quot;2BE40C92&quot;/&gt;&lt;wsp:rsid wsp:val=&quot;2BE920FB&quot;/&gt;&lt;wsp:rsid wsp:val=&quot;2BED6A56&quot;/&gt;&lt;wsp:rsid wsp:val=&quot;2BFA72A0&quot;/&gt;&lt;wsp:rsid wsp:val=&quot;2BFF2131&quot;/&gt;&lt;wsp:rsid wsp:val=&quot;2BFF288E&quot;/&gt;&lt;wsp:rsid wsp:val=&quot;2C022A42&quot;/&gt;&lt;wsp:rsid wsp:val=&quot;2C072EB0&quot;/&gt;&lt;wsp:rsid wsp:val=&quot;2C11436F&quot;/&gt;&lt;wsp:rsid wsp:val=&quot;2C123D8E&quot;/&gt;&lt;wsp:rsid wsp:val=&quot;2C131E96&quot;/&gt;&lt;wsp:rsid wsp:val=&quot;2C1469F5&quot;/&gt;&lt;wsp:rsid wsp:val=&quot;2C190BF9&quot;/&gt;&lt;wsp:rsid wsp:val=&quot;2C2A71DF&quot;/&gt;&lt;wsp:rsid wsp:val=&quot;2C2D6CEC&quot;/&gt;&lt;wsp:rsid wsp:val=&quot;2C315A5A&quot;/&gt;&lt;wsp:rsid wsp:val=&quot;2C365B84&quot;/&gt;&lt;wsp:rsid wsp:val=&quot;2C385DA0&quot;/&gt;&lt;wsp:rsid wsp:val=&quot;2C44322E&quot;/&gt;&lt;wsp:rsid wsp:val=&quot;2C484235&quot;/&gt;&lt;wsp:rsid wsp:val=&quot;2C4B1C25&quot;/&gt;&lt;wsp:rsid wsp:val=&quot;2C596AA1&quot;/&gt;&lt;wsp:rsid wsp:val=&quot;2C5A1872&quot;/&gt;&lt;wsp:rsid wsp:val=&quot;2C7F5B27&quot;/&gt;&lt;wsp:rsid wsp:val=&quot;2C842D2D&quot;/&gt;&lt;wsp:rsid wsp:val=&quot;2C873CC6&quot;/&gt;&lt;wsp:rsid wsp:val=&quot;2C9006C9&quot;/&gt;&lt;wsp:rsid wsp:val=&quot;2C923702&quot;/&gt;&lt;wsp:rsid wsp:val=&quot;2C9254B0&quot;/&gt;&lt;wsp:rsid wsp:val=&quot;2C937AFA&quot;/&gt;&lt;wsp:rsid wsp:val=&quot;2CA26EF3&quot;/&gt;&lt;wsp:rsid wsp:val=&quot;2CA90A4C&quot;/&gt;&lt;wsp:rsid wsp:val=&quot;2CB531A0&quot;/&gt;&lt;wsp:rsid wsp:val=&quot;2CB71B2D&quot;/&gt;&lt;wsp:rsid wsp:val=&quot;2CBD7F0D&quot;/&gt;&lt;wsp:rsid wsp:val=&quot;2CC22456&quot;/&gt;&lt;wsp:rsid wsp:val=&quot;2CC31B0E&quot;/&gt;&lt;wsp:rsid wsp:val=&quot;2CCC5E19&quot;/&gt;&lt;wsp:rsid wsp:val=&quot;2CCE7AE1&quot;/&gt;&lt;wsp:rsid wsp:val=&quot;2CD36DF7&quot;/&gt;&lt;wsp:rsid wsp:val=&quot;2CDB5284&quot;/&gt;&lt;wsp:rsid wsp:val=&quot;2CDB79D3&quot;/&gt;&lt;wsp:rsid wsp:val=&quot;2CDD4252&quot;/&gt;&lt;wsp:rsid wsp:val=&quot;2CDF2442&quot;/&gt;&lt;wsp:rsid wsp:val=&quot;2CE0661E&quot;/&gt;&lt;wsp:rsid wsp:val=&quot;2CE30036&quot;/&gt;&lt;wsp:rsid wsp:val=&quot;2CF04D7C&quot;/&gt;&lt;wsp:rsid wsp:val=&quot;2CF14624&quot;/&gt;&lt;wsp:rsid wsp:val=&quot;2CF8430B&quot;/&gt;&lt;wsp:rsid wsp:val=&quot;2CFA5B57&quot;/&gt;&lt;wsp:rsid wsp:val=&quot;2CFC455C&quot;/&gt;&lt;wsp:rsid wsp:val=&quot;2CFD0AEF&quot;/&gt;&lt;wsp:rsid wsp:val=&quot;2CFD27B0&quot;/&gt;&lt;wsp:rsid wsp:val=&quot;2D022E39&quot;/&gt;&lt;wsp:rsid wsp:val=&quot;2D0B2762&quot;/&gt;&lt;wsp:rsid wsp:val=&quot;2D0C7368&quot;/&gt;&lt;wsp:rsid wsp:val=&quot;2D0E7B29&quot;/&gt;&lt;wsp:rsid wsp:val=&quot;2D150EB4&quot;/&gt;&lt;wsp:rsid wsp:val=&quot;2D25704F&quot;/&gt;&lt;wsp:rsid wsp:val=&quot;2D2D4762&quot;/&gt;&lt;wsp:rsid wsp:val=&quot;2D475E89&quot;/&gt;&lt;wsp:rsid wsp:val=&quot;2D4D1BF9&quot;/&gt;&lt;wsp:rsid wsp:val=&quot;2D522E91&quot;/&gt;&lt;wsp:rsid wsp:val=&quot;2D5269EE&quot;/&gt;&lt;wsp:rsid wsp:val=&quot;2D5A73F9&quot;/&gt;&lt;wsp:rsid wsp:val=&quot;2D5F4CC2&quot;/&gt;&lt;wsp:rsid wsp:val=&quot;2D5F5748&quot;/&gt;&lt;wsp:rsid wsp:val=&quot;2D632428&quot;/&gt;&lt;wsp:rsid wsp:val=&quot;2D64477B&quot;/&gt;&lt;wsp:rsid wsp:val=&quot;2D6F134E&quot;/&gt;&lt;wsp:rsid wsp:val=&quot;2D7566C9&quot;/&gt;&lt;wsp:rsid wsp:val=&quot;2D8004C8&quot;/&gt;&lt;wsp:rsid wsp:val=&quot;2D88276B&quot;/&gt;&lt;wsp:rsid wsp:val=&quot;2D8B6E41&quot;/&gt;&lt;wsp:rsid wsp:val=&quot;2D962D7E&quot;/&gt;&lt;wsp:rsid wsp:val=&quot;2D9729EC&quot;/&gt;&lt;wsp:rsid wsp:val=&quot;2D9A01B4&quot;/&gt;&lt;wsp:rsid wsp:val=&quot;2D9E56F5&quot;/&gt;&lt;wsp:rsid wsp:val=&quot;2DA61FA1&quot;/&gt;&lt;wsp:rsid wsp:val=&quot;2DB1627D&quot;/&gt;&lt;wsp:rsid wsp:val=&quot;2DB564F6&quot;/&gt;&lt;wsp:rsid wsp:val=&quot;2DB671D0&quot;/&gt;&lt;wsp:rsid wsp:val=&quot;2DBB5DA2&quot;/&gt;&lt;wsp:rsid wsp:val=&quot;2DC10366&quot;/&gt;&lt;wsp:rsid wsp:val=&quot;2DC378EB&quot;/&gt;&lt;wsp:rsid wsp:val=&quot;2DCD482F&quot;/&gt;&lt;wsp:rsid wsp:val=&quot;2DCF003E&quot;/&gt;&lt;wsp:rsid wsp:val=&quot;2DCF44E2&quot;/&gt;&lt;wsp:rsid wsp:val=&quot;2DD544F1&quot;/&gt;&lt;wsp:rsid wsp:val=&quot;2DD613CD&quot;/&gt;&lt;wsp:rsid wsp:val=&quot;2DD64AEF&quot;/&gt;&lt;wsp:rsid wsp:val=&quot;2DD80C21&quot;/&gt;&lt;wsp:rsid wsp:val=&quot;2E0164AE&quot;/&gt;&lt;wsp:rsid wsp:val=&quot;2E027D1E&quot;/&gt;&lt;wsp:rsid wsp:val=&quot;2E0668B0&quot;/&gt;&lt;wsp:rsid wsp:val=&quot;2E1528BF&quot;/&gt;&lt;wsp:rsid wsp:val=&quot;2E1E4F65&quot;/&gt;&lt;wsp:rsid wsp:val=&quot;2E1F2A03&quot;/&gt;&lt;wsp:rsid wsp:val=&quot;2E2C36E3&quot;/&gt;&lt;wsp:rsid wsp:val=&quot;2E345243&quot;/&gt;&lt;wsp:rsid wsp:val=&quot;2E3A7BAD&quot;/&gt;&lt;wsp:rsid wsp:val=&quot;2E4037AE&quot;/&gt;&lt;wsp:rsid wsp:val=&quot;2E494294&quot;/&gt;&lt;wsp:rsid wsp:val=&quot;2E4E5407&quot;/&gt;&lt;wsp:rsid wsp:val=&quot;2E5B5049&quot;/&gt;&lt;wsp:rsid wsp:val=&quot;2E5C2585&quot;/&gt;&lt;wsp:rsid wsp:val=&quot;2E667F96&quot;/&gt;&lt;wsp:rsid wsp:val=&quot;2E676DFF&quot;/&gt;&lt;wsp:rsid wsp:val=&quot;2E7512B1&quot;/&gt;&lt;wsp:rsid wsp:val=&quot;2E765AFE&quot;/&gt;&lt;wsp:rsid wsp:val=&quot;2E7A6F77&quot;/&gt;&lt;wsp:rsid wsp:val=&quot;2E7D155E&quot;/&gt;&lt;wsp:rsid wsp:val=&quot;2E8226AB&quot;/&gt;&lt;wsp:rsid wsp:val=&quot;2E825C96&quot;/&gt;&lt;wsp:rsid wsp:val=&quot;2E8928E3&quot;/&gt;&lt;wsp:rsid wsp:val=&quot;2E8B5D59&quot;/&gt;&lt;wsp:rsid wsp:val=&quot;2E902065&quot;/&gt;&lt;wsp:rsid wsp:val=&quot;2E93499A&quot;/&gt;&lt;wsp:rsid wsp:val=&quot;2EA94D33&quot;/&gt;&lt;wsp:rsid wsp:val=&quot;2EB84F76&quot;/&gt;&lt;wsp:rsid wsp:val=&quot;2EB85803&quot;/&gt;&lt;wsp:rsid wsp:val=&quot;2EC126B7&quot;/&gt;&lt;wsp:rsid wsp:val=&quot;2EC664DB&quot;/&gt;&lt;wsp:rsid wsp:val=&quot;2ECD19ED&quot;/&gt;&lt;wsp:rsid wsp:val=&quot;2ECF46D2&quot;/&gt;&lt;wsp:rsid wsp:val=&quot;2ED2428A&quot;/&gt;&lt;wsp:rsid wsp:val=&quot;2ED32935&quot;/&gt;&lt;wsp:rsid wsp:val=&quot;2ED6303C&quot;/&gt;&lt;wsp:rsid wsp:val=&quot;2EDC6EB7&quot;/&gt;&lt;wsp:rsid wsp:val=&quot;2EEC417F&quot;/&gt;&lt;wsp:rsid wsp:val=&quot;2EEE59C9&quot;/&gt;&lt;wsp:rsid wsp:val=&quot;2EEE7485&quot;/&gt;&lt;wsp:rsid wsp:val=&quot;2EF26E71&quot;/&gt;&lt;wsp:rsid wsp:val=&quot;2F01703E&quot;/&gt;&lt;wsp:rsid wsp:val=&quot;2F084D15&quot;/&gt;&lt;wsp:rsid wsp:val=&quot;2F1575BE&quot;/&gt;&lt;wsp:rsid wsp:val=&quot;2F171013&quot;/&gt;&lt;wsp:rsid wsp:val=&quot;2F1B1366&quot;/&gt;&lt;wsp:rsid wsp:val=&quot;2F2B5748&quot;/&gt;&lt;wsp:rsid wsp:val=&quot;2F2C30E8&quot;/&gt;&lt;wsp:rsid wsp:val=&quot;2F2E5FE3&quot;/&gt;&lt;wsp:rsid wsp:val=&quot;2F325933&quot;/&gt;&lt;wsp:rsid wsp:val=&quot;2F362005&quot;/&gt;&lt;wsp:rsid wsp:val=&quot;2F364819&quot;/&gt;&lt;wsp:rsid wsp:val=&quot;2F3960B7&quot;/&gt;&lt;wsp:rsid wsp:val=&quot;2F3D0B6A&quot;/&gt;&lt;wsp:rsid wsp:val=&quot;2F3F57E0&quot;/&gt;&lt;wsp:rsid wsp:val=&quot;2F50269F&quot;/&gt;&lt;wsp:rsid wsp:val=&quot;2F510491&quot;/&gt;&lt;wsp:rsid wsp:val=&quot;2F5B0B8A&quot;/&gt;&lt;wsp:rsid wsp:val=&quot;2F5F616B&quot;/&gt;&lt;wsp:rsid wsp:val=&quot;2F6058CE&quot;/&gt;&lt;wsp:rsid wsp:val=&quot;2F631386&quot;/&gt;&lt;wsp:rsid wsp:val=&quot;2F644D0B&quot;/&gt;&lt;wsp:rsid wsp:val=&quot;2F6A001E&quot;/&gt;&lt;wsp:rsid wsp:val=&quot;2F6D4DC1&quot;/&gt;&lt;wsp:rsid wsp:val=&quot;2F795AC8&quot;/&gt;&lt;wsp:rsid wsp:val=&quot;2F7C0CC1&quot;/&gt;&lt;wsp:rsid wsp:val=&quot;2F7D7D6E&quot;/&gt;&lt;wsp:rsid wsp:val=&quot;2F880204&quot;/&gt;&lt;wsp:rsid wsp:val=&quot;2F8D2841&quot;/&gt;&lt;wsp:rsid wsp:val=&quot;2F8D3FA1&quot;/&gt;&lt;wsp:rsid wsp:val=&quot;2F8E22C2&quot;/&gt;&lt;wsp:rsid wsp:val=&quot;2F914C6D&quot;/&gt;&lt;wsp:rsid wsp:val=&quot;2F973DAE&quot;/&gt;&lt;wsp:rsid wsp:val=&quot;2FA06013&quot;/&gt;&lt;wsp:rsid wsp:val=&quot;2FA77F0B&quot;/&gt;&lt;wsp:rsid wsp:val=&quot;2FA96899&quot;/&gt;&lt;wsp:rsid wsp:val=&quot;2FBA34E7&quot;/&gt;&lt;wsp:rsid wsp:val=&quot;2FBB38A9&quot;/&gt;&lt;wsp:rsid wsp:val=&quot;2FC4760C&quot;/&gt;&lt;wsp:rsid wsp:val=&quot;2FCA35CA&quot;/&gt;&lt;wsp:rsid wsp:val=&quot;2FCA429B&quot;/&gt;&lt;wsp:rsid wsp:val=&quot;2FCD031E&quot;/&gt;&lt;wsp:rsid wsp:val=&quot;2FD065E6&quot;/&gt;&lt;wsp:rsid wsp:val=&quot;2FD83005&quot;/&gt;&lt;wsp:rsid wsp:val=&quot;2FD96870&quot;/&gt;&lt;wsp:rsid wsp:val=&quot;2FDC36CA&quot;/&gt;&lt;wsp:rsid wsp:val=&quot;2FE90D34&quot;/&gt;&lt;wsp:rsid wsp:val=&quot;2FFF10AF&quot;/&gt;&lt;wsp:rsid wsp:val=&quot;30032D1E&quot;/&gt;&lt;wsp:rsid wsp:val=&quot;30091E11&quot;/&gt;&lt;wsp:rsid wsp:val=&quot;3011196B&quot;/&gt;&lt;wsp:rsid wsp:val=&quot;30183213&quot;/&gt;&lt;wsp:rsid wsp:val=&quot;30187880&quot;/&gt;&lt;wsp:rsid wsp:val=&quot;301D58DA&quot;/&gt;&lt;wsp:rsid wsp:val=&quot;30205CF8&quot;/&gt;&lt;wsp:rsid wsp:val=&quot;30362946&quot;/&gt;&lt;wsp:rsid wsp:val=&quot;30395E85&quot;/&gt;&lt;wsp:rsid wsp:val=&quot;303F66E2&quot;/&gt;&lt;wsp:rsid wsp:val=&quot;305409AF&quot;/&gt;&lt;wsp:rsid wsp:val=&quot;30580BC9&quot;/&gt;&lt;wsp:rsid wsp:val=&quot;305A7872&quot;/&gt;&lt;wsp:rsid wsp:val=&quot;305D46A9&quot;/&gt;&lt;wsp:rsid wsp:val=&quot;30670A02&quot;/&gt;&lt;wsp:rsid wsp:val=&quot;306B0BCC&quot;/&gt;&lt;wsp:rsid wsp:val=&quot;30760604&quot;/&gt;&lt;wsp:rsid wsp:val=&quot;30772BF2&quot;/&gt;&lt;wsp:rsid wsp:val=&quot;307B5036&quot;/&gt;&lt;wsp:rsid wsp:val=&quot;308642BA&quot;/&gt;&lt;wsp:rsid wsp:val=&quot;3091203C&quot;/&gt;&lt;wsp:rsid wsp:val=&quot;309A6FD0&quot;/&gt;&lt;wsp:rsid wsp:val=&quot;309F1F4A&quot;/&gt;&lt;wsp:rsid wsp:val=&quot;30A401CB&quot;/&gt;&lt;wsp:rsid wsp:val=&quot;30A97AC8&quot;/&gt;&lt;wsp:rsid wsp:val=&quot;30AA331F&quot;/&gt;&lt;wsp:rsid wsp:val=&quot;30AE1272&quot;/&gt;&lt;wsp:rsid wsp:val=&quot;30B9756B&quot;/&gt;&lt;wsp:rsid wsp:val=&quot;30C419B0&quot;/&gt;&lt;wsp:rsid wsp:val=&quot;30C809BA&quot;/&gt;&lt;wsp:rsid wsp:val=&quot;30CE3766&quot;/&gt;&lt;wsp:rsid wsp:val=&quot;30D047F9&quot;/&gt;&lt;wsp:rsid wsp:val=&quot;30D2231F&quot;/&gt;&lt;wsp:rsid wsp:val=&quot;30D93E08&quot;/&gt;&lt;wsp:rsid wsp:val=&quot;30DB728A&quot;/&gt;&lt;wsp:rsid wsp:val=&quot;30E31097&quot;/&gt;&lt;wsp:rsid wsp:val=&quot;30E53630&quot;/&gt;&lt;wsp:rsid wsp:val=&quot;30EB1633&quot;/&gt;&lt;wsp:rsid wsp:val=&quot;30F03669&quot;/&gt;&lt;wsp:rsid wsp:val=&quot;30F63F86&quot;/&gt;&lt;wsp:rsid wsp:val=&quot;30FC70F6&quot;/&gt;&lt;wsp:rsid wsp:val=&quot;30FE7A91&quot;/&gt;&lt;wsp:rsid wsp:val=&quot;31017B1F&quot;/&gt;&lt;wsp:rsid wsp:val=&quot;3103697D&quot;/&gt;&lt;wsp:rsid wsp:val=&quot;310D6C3C&quot;/&gt;&lt;wsp:rsid wsp:val=&quot;310E426C&quot;/&gt;&lt;wsp:rsid wsp:val=&quot;311346E6&quot;/&gt;&lt;wsp:rsid wsp:val=&quot;311A0DC3&quot;/&gt;&lt;wsp:rsid wsp:val=&quot;311D0813&quot;/&gt;&lt;wsp:rsid wsp:val=&quot;311E2ED7&quot;/&gt;&lt;wsp:rsid wsp:val=&quot;31341352&quot;/&gt;&lt;wsp:rsid wsp:val=&quot;31352B82&quot;/&gt;&lt;wsp:rsid wsp:val=&quot;31356ABC&quot;/&gt;&lt;wsp:rsid wsp:val=&quot;313C4FBD&quot;/&gt;&lt;wsp:rsid wsp:val=&quot;313F372D&quot;/&gt;&lt;wsp:rsid wsp:val=&quot;31407C1D&quot;/&gt;&lt;wsp:rsid wsp:val=&quot;31470365&quot;/&gt;&lt;wsp:rsid wsp:val=&quot;31481F95&quot;/&gt;&lt;wsp:rsid wsp:val=&quot;3148438F&quot;/&gt;&lt;wsp:rsid wsp:val=&quot;314C0C43&quot;/&gt;&lt;wsp:rsid wsp:val=&quot;314E3655&quot;/&gt;&lt;wsp:rsid wsp:val=&quot;31526472&quot;/&gt;&lt;wsp:rsid wsp:val=&quot;315619EE&quot;/&gt;&lt;wsp:rsid wsp:val=&quot;31564A69&quot;/&gt;&lt;wsp:rsid wsp:val=&quot;31570B0C&quot;/&gt;&lt;wsp:rsid wsp:val=&quot;315B0955&quot;/&gt;&lt;wsp:rsid wsp:val=&quot;315C449C&quot;/&gt;&lt;wsp:rsid wsp:val=&quot;31611467&quot;/&gt;&lt;wsp:rsid wsp:val=&quot;3163566D&quot;/&gt;&lt;wsp:rsid wsp:val=&quot;31654E9F&quot;/&gt;&lt;wsp:rsid wsp:val=&quot;317B30F5&quot;/&gt;&lt;wsp:rsid wsp:val=&quot;317C3452&quot;/&gt;&lt;wsp:rsid wsp:val=&quot;317F1D7B&quot;/&gt;&lt;wsp:rsid wsp:val=&quot;317F3B29&quot;/&gt;&lt;wsp:rsid wsp:val=&quot;31806C14&quot;/&gt;&lt;wsp:rsid wsp:val=&quot;31837ABD&quot;/&gt;&lt;wsp:rsid wsp:val=&quot;31914D13&quot;/&gt;&lt;wsp:rsid wsp:val=&quot;319A72B7&quot;/&gt;&lt;wsp:rsid wsp:val=&quot;319B1D2A&quot;/&gt;&lt;wsp:rsid wsp:val=&quot;319F2734&quot;/&gt;&lt;wsp:rsid wsp:val=&quot;31A41A00&quot;/&gt;&lt;wsp:rsid wsp:val=&quot;31A53E21&quot;/&gt;&lt;wsp:rsid wsp:val=&quot;31A61F35&quot;/&gt;&lt;wsp:rsid wsp:val=&quot;31A710FA&quot;/&gt;&lt;wsp:rsid wsp:val=&quot;31A767A3&quot;/&gt;&lt;wsp:rsid wsp:val=&quot;31AD0696&quot;/&gt;&lt;wsp:rsid wsp:val=&quot;31AF2C6E&quot;/&gt;&lt;wsp:rsid wsp:val=&quot;31B15B58&quot;/&gt;&lt;wsp:rsid wsp:val=&quot;31B516C2&quot;/&gt;&lt;wsp:rsid wsp:val=&quot;31B82709&quot;/&gt;&lt;wsp:rsid wsp:val=&quot;31BD304A&quot;/&gt;&lt;wsp:rsid wsp:val=&quot;31C61DFB&quot;/&gt;&lt;wsp:rsid wsp:val=&quot;31C67AAB&quot;/&gt;&lt;wsp:rsid wsp:val=&quot;31C854D0&quot;/&gt;&lt;wsp:rsid wsp:val=&quot;31C9702F&quot;/&gt;&lt;wsp:rsid wsp:val=&quot;31CA60F3&quot;/&gt;&lt;wsp:rsid wsp:val=&quot;31CF4347&quot;/&gt;&lt;wsp:rsid wsp:val=&quot;31D05482&quot;/&gt;&lt;wsp:rsid wsp:val=&quot;31D11B94&quot;/&gt;&lt;wsp:rsid wsp:val=&quot;31D123C6&quot;/&gt;&lt;wsp:rsid wsp:val=&quot;31D33C7A&quot;/&gt;&lt;wsp:rsid wsp:val=&quot;31D75BF7&quot;/&gt;&lt;wsp:rsid wsp:val=&quot;31E2000E&quot;/&gt;&lt;wsp:rsid wsp:val=&quot;31E24767&quot;/&gt;&lt;wsp:rsid wsp:val=&quot;31E365B8&quot;/&gt;&lt;wsp:rsid wsp:val=&quot;31E450AB&quot;/&gt;&lt;wsp:rsid wsp:val=&quot;31E56082&quot;/&gt;&lt;wsp:rsid wsp:val=&quot;31EE3BE3&quot;/&gt;&lt;wsp:rsid wsp:val=&quot;31EF618E&quot;/&gt;&lt;wsp:rsid wsp:val=&quot;320B66E3&quot;/&gt;&lt;wsp:rsid wsp:val=&quot;320D4C8B&quot;/&gt;&lt;wsp:rsid wsp:val=&quot;322860F2&quot;/&gt;&lt;wsp:rsid wsp:val=&quot;323A75AF&quot;/&gt;&lt;wsp:rsid wsp:val=&quot;323F1C36&quot;/&gt;&lt;wsp:rsid wsp:val=&quot;32400B34&quot;/&gt;&lt;wsp:rsid wsp:val=&quot;3249545A&quot;/&gt;&lt;wsp:rsid wsp:val=&quot;324A05DB&quot;/&gt;&lt;wsp:rsid wsp:val=&quot;324B12DD&quot;/&gt;&lt;wsp:rsid wsp:val=&quot;325439CC&quot;/&gt;&lt;wsp:rsid wsp:val=&quot;32562ADC&quot;/&gt;&lt;wsp:rsid wsp:val=&quot;32675C94&quot;/&gt;&lt;wsp:rsid wsp:val=&quot;32741004&quot;/&gt;&lt;wsp:rsid wsp:val=&quot;327862B2&quot;/&gt;&lt;wsp:rsid wsp:val=&quot;327C286F&quot;/&gt;&lt;wsp:rsid wsp:val=&quot;328D64C4&quot;/&gt;&lt;wsp:rsid wsp:val=&quot;32976B4F&quot;/&gt;&lt;wsp:rsid wsp:val=&quot;329E6876&quot;/&gt;&lt;wsp:rsid wsp:val=&quot;32A42FEE&quot;/&gt;&lt;wsp:rsid wsp:val=&quot;32A67374&quot;/&gt;&lt;wsp:rsid wsp:val=&quot;32A76BEB&quot;/&gt;&lt;wsp:rsid wsp:val=&quot;32BD580C&quot;/&gt;&lt;wsp:rsid wsp:val=&quot;32C87AD6&quot;/&gt;&lt;wsp:rsid wsp:val=&quot;32C9272A&quot;/&gt;&lt;wsp:rsid wsp:val=&quot;32C959A4&quot;/&gt;&lt;wsp:rsid wsp:val=&quot;32CD0AA3&quot;/&gt;&lt;wsp:rsid wsp:val=&quot;32CD1308&quot;/&gt;&lt;wsp:rsid wsp:val=&quot;32CE1FA0&quot;/&gt;&lt;wsp:rsid wsp:val=&quot;32D76427&quot;/&gt;&lt;wsp:rsid wsp:val=&quot;32D95AFA&quot;/&gt;&lt;wsp:rsid wsp:val=&quot;32E26A66&quot;/&gt;&lt;wsp:rsid wsp:val=&quot;32E91BA2&quot;/&gt;&lt;wsp:rsid wsp:val=&quot;32FA39E9&quot;/&gt;&lt;wsp:rsid wsp:val=&quot;32FB3683&quot;/&gt;&lt;wsp:rsid wsp:val=&quot;33033B16&quot;/&gt;&lt;wsp:rsid wsp:val=&quot;330576C5&quot;/&gt;&lt;wsp:rsid wsp:val=&quot;3308295F&quot;/&gt;&lt;wsp:rsid wsp:val=&quot;330A4598&quot;/&gt;&lt;wsp:rsid wsp:val=&quot;33113808&quot;/&gt;&lt;wsp:rsid wsp:val=&quot;33172D3A&quot;/&gt;&lt;wsp:rsid wsp:val=&quot;331C1F78&quot;/&gt;&lt;wsp:rsid wsp:val=&quot;33253F74&quot;/&gt;&lt;wsp:rsid wsp:val=&quot;332901F1&quot;/&gt;&lt;wsp:rsid wsp:val=&quot;333015F2&quot;/&gt;&lt;wsp:rsid wsp:val=&quot;33313D21&quot;/&gt;&lt;wsp:rsid wsp:val=&quot;33361EE9&quot;/&gt;&lt;wsp:rsid wsp:val=&quot;333F7A14&quot;/&gt;&lt;wsp:rsid wsp:val=&quot;334421AC&quot;/&gt;&lt;wsp:rsid wsp:val=&quot;334424D1&quot;/&gt;&lt;wsp:rsid wsp:val=&quot;33480529&quot;/&gt;&lt;wsp:rsid wsp:val=&quot;33484B1B&quot;/&gt;&lt;wsp:rsid wsp:val=&quot;334B6320&quot;/&gt;&lt;wsp:rsid wsp:val=&quot;334E2354&quot;/&gt;&lt;wsp:rsid wsp:val=&quot;335028FE&quot;/&gt;&lt;wsp:rsid wsp:val=&quot;335A2AA0&quot;/&gt;&lt;wsp:rsid wsp:val=&quot;335F3C12&quot;/&gt;&lt;wsp:rsid wsp:val=&quot;3361454C&quot;/&gt;&lt;wsp:rsid wsp:val=&quot;336851BD&quot;/&gt;&lt;wsp:rsid wsp:val=&quot;336B394D&quot;/&gt;&lt;wsp:rsid wsp:val=&quot;336B6A5B&quot;/&gt;&lt;wsp:rsid wsp:val=&quot;33770A97&quot;/&gt;&lt;wsp:rsid wsp:val=&quot;337D19C8&quot;/&gt;&lt;wsp:rsid wsp:val=&quot;337F7E84&quot;/&gt;&lt;wsp:rsid wsp:val=&quot;33835B53&quot;/&gt;&lt;wsp:rsid wsp:val=&quot;33883169&quot;/&gt;&lt;wsp:rsid wsp:val=&quot;338A4DD3&quot;/&gt;&lt;wsp:rsid wsp:val=&quot;338E1470&quot;/&gt;&lt;wsp:rsid wsp:val=&quot;338F6F5E&quot;/&gt;&lt;wsp:rsid wsp:val=&quot;33913895&quot;/&gt;&lt;wsp:rsid wsp:val=&quot;33AA7583&quot;/&gt;&lt;wsp:rsid wsp:val=&quot;33AD6FCF&quot;/&gt;&lt;wsp:rsid wsp:val=&quot;33B47C4F&quot;/&gt;&lt;wsp:rsid wsp:val=&quot;33B613E2&quot;/&gt;&lt;wsp:rsid wsp:val=&quot;33B67B26&quot;/&gt;&lt;wsp:rsid wsp:val=&quot;33BC4F0D&quot;/&gt;&lt;wsp:rsid wsp:val=&quot;33BC5886&quot;/&gt;&lt;wsp:rsid wsp:val=&quot;33C077CD&quot;/&gt;&lt;wsp:rsid wsp:val=&quot;33C759BC&quot;/&gt;&lt;wsp:rsid wsp:val=&quot;33C85C5B&quot;/&gt;&lt;wsp:rsid wsp:val=&quot;33CE1A98&quot;/&gt;&lt;wsp:rsid wsp:val=&quot;33D934D4&quot;/&gt;&lt;wsp:rsid wsp:val=&quot;33D95773&quot;/&gt;&lt;wsp:rsid wsp:val=&quot;33DA6982&quot;/&gt;&lt;wsp:rsid wsp:val=&quot;33E365F1&quot;/&gt;&lt;wsp:rsid wsp:val=&quot;33E500B5&quot;/&gt;&lt;wsp:rsid wsp:val=&quot;33E7174E&quot;/&gt;&lt;wsp:rsid wsp:val=&quot;33EA50E8&quot;/&gt;&lt;wsp:rsid wsp:val=&quot;33F24E97&quot;/&gt;&lt;wsp:rsid wsp:val=&quot;33F56325&quot;/&gt;&lt;wsp:rsid wsp:val=&quot;33FA232F&quot;/&gt;&lt;wsp:rsid wsp:val=&quot;33FE2F6A&quot;/&gt;&lt;wsp:rsid wsp:val=&quot;33FF23A7&quot;/&gt;&lt;wsp:rsid wsp:val=&quot;340824FC&quot;/&gt;&lt;wsp:rsid wsp:val=&quot;340D6E72&quot;/&gt;&lt;wsp:rsid wsp:val=&quot;340D7C9F&quot;/&gt;&lt;wsp:rsid wsp:val=&quot;340E07E5&quot;/&gt;&lt;wsp:rsid wsp:val=&quot;34185BC6&quot;/&gt;&lt;wsp:rsid wsp:val=&quot;341B0B22&quot;/&gt;&lt;wsp:rsid wsp:val=&quot;341D3BD8&quot;/&gt;&lt;wsp:rsid wsp:val=&quot;342310E4&quot;/&gt;&lt;wsp:rsid wsp:val=&quot;34235BF7&quot;/&gt;&lt;wsp:rsid wsp:val=&quot;34275F10&quot;/&gt;&lt;wsp:rsid wsp:val=&quot;342A2472&quot;/&gt;&lt;wsp:rsid wsp:val=&quot;343D21A6&quot;/&gt;&lt;wsp:rsid wsp:val=&quot;34424D05&quot;/&gt;&lt;wsp:rsid wsp:val=&quot;34474BE6&quot;/&gt;&lt;wsp:rsid wsp:val=&quot;345564FE&quot;/&gt;&lt;wsp:rsid wsp:val=&quot;345A332E&quot;/&gt;&lt;wsp:rsid wsp:val=&quot;345D2F82&quot;/&gt;&lt;wsp:rsid wsp:val=&quot;347831DE&quot;/&gt;&lt;wsp:rsid wsp:val=&quot;34801360&quot;/&gt;&lt;wsp:rsid wsp:val=&quot;34831DCB&quot;/&gt;&lt;wsp:rsid wsp:val=&quot;348576A9&quot;/&gt;&lt;wsp:rsid wsp:val=&quot;349255C1&quot;/&gt;&lt;wsp:rsid wsp:val=&quot;34930017&quot;/&gt;&lt;wsp:rsid wsp:val=&quot;34951957&quot;/&gt;&lt;wsp:rsid wsp:val=&quot;34A246FE&quot;/&gt;&lt;wsp:rsid wsp:val=&quot;34A55F9D&quot;/&gt;&lt;wsp:rsid wsp:val=&quot;34B73D80&quot;/&gt;&lt;wsp:rsid wsp:val=&quot;34B8284C&quot;/&gt;&lt;wsp:rsid wsp:val=&quot;34BA161A&quot;/&gt;&lt;wsp:rsid wsp:val=&quot;34C71A6F&quot;/&gt;&lt;wsp:rsid wsp:val=&quot;34C84D8D&quot;/&gt;&lt;wsp:rsid wsp:val=&quot;34C9405F&quot;/&gt;&lt;wsp:rsid wsp:val=&quot;34C957E7&quot;/&gt;&lt;wsp:rsid wsp:val=&quot;34DC7624&quot;/&gt;&lt;wsp:rsid wsp:val=&quot;34DD74E5&quot;/&gt;&lt;wsp:rsid wsp:val=&quot;34E7163C&quot;/&gt;&lt;wsp:rsid wsp:val=&quot;34EA4CEC&quot;/&gt;&lt;wsp:rsid wsp:val=&quot;34EC65F3&quot;/&gt;&lt;wsp:rsid wsp:val=&quot;34F11CC9&quot;/&gt;&lt;wsp:rsid wsp:val=&quot;34F6663B&quot;/&gt;&lt;wsp:rsid wsp:val=&quot;34F7159F&quot;/&gt;&lt;wsp:rsid wsp:val=&quot;34FB796B&quot;/&gt;&lt;wsp:rsid wsp:val=&quot;350A41FF&quot;/&gt;&lt;wsp:rsid wsp:val=&quot;350A730B&quot;/&gt;&lt;wsp:rsid wsp:val=&quot;350B5E00&quot;/&gt;&lt;wsp:rsid wsp:val=&quot;350C69DB&quot;/&gt;&lt;wsp:rsid wsp:val=&quot;35131158&quot;/&gt;&lt;wsp:rsid wsp:val=&quot;35140747&quot;/&gt;&lt;wsp:rsid wsp:val=&quot;352C63F3&quot;/&gt;&lt;wsp:rsid wsp:val=&quot;352F4B12&quot;/&gt;&lt;wsp:rsid wsp:val=&quot;353318E4&quot;/&gt;&lt;wsp:rsid wsp:val=&quot;353B650D&quot;/&gt;&lt;wsp:rsid wsp:val=&quot;353E2488&quot;/&gt;&lt;wsp:rsid wsp:val=&quot;35561B18&quot;/&gt;&lt;wsp:rsid wsp:val=&quot;355A1631&quot;/&gt;&lt;wsp:rsid wsp:val=&quot;355B7D15&quot;/&gt;&lt;wsp:rsid wsp:val=&quot;355D696A&quot;/&gt;&lt;wsp:rsid wsp:val=&quot;35655F19&quot;/&gt;&lt;wsp:rsid wsp:val=&quot;356C74B2&quot;/&gt;&lt;wsp:rsid wsp:val=&quot;357065AB&quot;/&gt;&lt;wsp:rsid wsp:val=&quot;357878AF&quot;/&gt;&lt;wsp:rsid wsp:val=&quot;357F5FC5&quot;/&gt;&lt;wsp:rsid wsp:val=&quot;358C5FA8&quot;/&gt;&lt;wsp:rsid wsp:val=&quot;358F7648&quot;/&gt;&lt;wsp:rsid wsp:val=&quot;35904F00&quot;/&gt;&lt;wsp:rsid wsp:val=&quot;359C6770&quot;/&gt;&lt;wsp:rsid wsp:val=&quot;359D0C4F&quot;/&gt;&lt;wsp:rsid wsp:val=&quot;35A00430&quot;/&gt;&lt;wsp:rsid wsp:val=&quot;35A61FCC&quot;/&gt;&lt;wsp:rsid wsp:val=&quot;35A95619&quot;/&gt;&lt;wsp:rsid wsp:val=&quot;35AD5109&quot;/&gt;&lt;wsp:rsid wsp:val=&quot;35B556F2&quot;/&gt;&lt;wsp:rsid wsp:val=&quot;35B838D0&quot;/&gt;&lt;wsp:rsid wsp:val=&quot;35B917FD&quot;/&gt;&lt;wsp:rsid wsp:val=&quot;35BE5455&quot;/&gt;&lt;wsp:rsid wsp:val=&quot;35C15DF1&quot;/&gt;&lt;wsp:rsid wsp:val=&quot;35C52207&quot;/&gt;&lt;wsp:rsid wsp:val=&quot;35CA5C8E&quot;/&gt;&lt;wsp:rsid wsp:val=&quot;35CB407B&quot;/&gt;&lt;wsp:rsid wsp:val=&quot;35D121D3&quot;/&gt;&lt;wsp:rsid wsp:val=&quot;35D64779&quot;/&gt;&lt;wsp:rsid wsp:val=&quot;35D72186&quot;/&gt;&lt;wsp:rsid wsp:val=&quot;35D95EFE&quot;/&gt;&lt;wsp:rsid wsp:val=&quot;35E25E22&quot;/&gt;&lt;wsp:rsid wsp:val=&quot;35ED754F&quot;/&gt;&lt;wsp:rsid wsp:val=&quot;35F34BBB&quot;/&gt;&lt;wsp:rsid wsp:val=&quot;36071768&quot;/&gt;&lt;wsp:rsid wsp:val=&quot;36074A7F&quot;/&gt;&lt;wsp:rsid wsp:val=&quot;361371FF&quot;/&gt;&lt;wsp:rsid wsp:val=&quot;3619279E&quot;/&gt;&lt;wsp:rsid wsp:val=&quot;361C0574&quot;/&gt;&lt;wsp:rsid wsp:val=&quot;361C403D&quot;/&gt;&lt;wsp:rsid wsp:val=&quot;3622657F&quot;/&gt;&lt;wsp:rsid wsp:val=&quot;36252EF1&quot;/&gt;&lt;wsp:rsid wsp:val=&quot;3627254C&quot;/&gt;&lt;wsp:rsid wsp:val=&quot;3628478F&quot;/&gt;&lt;wsp:rsid wsp:val=&quot;362C6D48&quot;/&gt;&lt;wsp:rsid wsp:val=&quot;36470C98&quot;/&gt;&lt;wsp:rsid wsp:val=&quot;365537C4&quot;/&gt;&lt;wsp:rsid wsp:val=&quot;3655404E&quot;/&gt;&lt;wsp:rsid wsp:val=&quot;365B60C2&quot;/&gt;&lt;wsp:rsid wsp:val=&quot;365C578E&quot;/&gt;&lt;wsp:rsid wsp:val=&quot;366213E2&quot;/&gt;&lt;wsp:rsid wsp:val=&quot;3664334F&quot;/&gt;&lt;wsp:rsid wsp:val=&quot;366D5A96&quot;/&gt;&lt;wsp:rsid wsp:val=&quot;366E5BDF&quot;/&gt;&lt;wsp:rsid wsp:val=&quot;36730100&quot;/&gt;&lt;wsp:rsid wsp:val=&quot;367774C5&quot;/&gt;&lt;wsp:rsid wsp:val=&quot;367B7254&quot;/&gt;&lt;wsp:rsid wsp:val=&quot;36806FED&quot;/&gt;&lt;wsp:rsid wsp:val=&quot;368A6E0C&quot;/&gt;&lt;wsp:rsid wsp:val=&quot;369104C3&quot;/&gt;&lt;wsp:rsid wsp:val=&quot;36923549&quot;/&gt;&lt;wsp:rsid wsp:val=&quot;36927E20&quot;/&gt;&lt;wsp:rsid wsp:val=&quot;369D23B3&quot;/&gt;&lt;wsp:rsid wsp:val=&quot;369D47CD&quot;/&gt;&lt;wsp:rsid wsp:val=&quot;36A416E8&quot;/&gt;&lt;wsp:rsid wsp:val=&quot;36A75E84&quot;/&gt;&lt;wsp:rsid wsp:val=&quot;36A858D0&quot;/&gt;&lt;wsp:rsid wsp:val=&quot;36AB46AD&quot;/&gt;&lt;wsp:rsid wsp:val=&quot;36B154F6&quot;/&gt;&lt;wsp:rsid wsp:val=&quot;36B222AC&quot;/&gt;&lt;wsp:rsid wsp:val=&quot;36B75FBF&quot;/&gt;&lt;wsp:rsid wsp:val=&quot;36BC1409&quot;/&gt;&lt;wsp:rsid wsp:val=&quot;36BD0C45&quot;/&gt;&lt;wsp:rsid wsp:val=&quot;36BD77BD&quot;/&gt;&lt;wsp:rsid wsp:val=&quot;36CC15BF&quot;/&gt;&lt;wsp:rsid wsp:val=&quot;36D177B0&quot;/&gt;&lt;wsp:rsid wsp:val=&quot;36D5676A&quot;/&gt;&lt;wsp:rsid wsp:val=&quot;36DF5796&quot;/&gt;&lt;wsp:rsid wsp:val=&quot;36E073FA&quot;/&gt;&lt;wsp:rsid wsp:val=&quot;36E26BBE&quot;/&gt;&lt;wsp:rsid wsp:val=&quot;36E31698&quot;/&gt;&lt;wsp:rsid wsp:val=&quot;36EA554C&quot;/&gt;&lt;wsp:rsid wsp:val=&quot;36EB2629&quot;/&gt;&lt;wsp:rsid wsp:val=&quot;36F02134&quot;/&gt;&lt;wsp:rsid wsp:val=&quot;36F330D6&quot;/&gt;&lt;wsp:rsid wsp:val=&quot;36F52A3C&quot;/&gt;&lt;wsp:rsid wsp:val=&quot;36FE6869&quot;/&gt;&lt;wsp:rsid wsp:val=&quot;371145C5&quot;/&gt;&lt;wsp:rsid wsp:val=&quot;371277C4&quot;/&gt;&lt;wsp:rsid wsp:val=&quot;372D1C56&quot;/&gt;&lt;wsp:rsid wsp:val=&quot;373158C6&quot;/&gt;&lt;wsp:rsid wsp:val=&quot;37353608&quot;/&gt;&lt;wsp:rsid wsp:val=&quot;373830F8&quot;/&gt;&lt;wsp:rsid wsp:val=&quot;373D070E&quot;/&gt;&lt;wsp:rsid wsp:val=&quot;374865CF&quot;/&gt;&lt;wsp:rsid wsp:val=&quot;374C4F41&quot;/&gt;&lt;wsp:rsid wsp:val=&quot;374E433A&quot;/&gt;&lt;wsp:rsid wsp:val=&quot;37523EA3&quot;/&gt;&lt;wsp:rsid wsp:val=&quot;37560FD1&quot;/&gt;&lt;wsp:rsid wsp:val=&quot;37623183&quot;/&gt;&lt;wsp:rsid wsp:val=&quot;37630E8D&quot;/&gt;&lt;wsp:rsid wsp:val=&quot;376573F0&quot;/&gt;&lt;wsp:rsid wsp:val=&quot;377D54CA&quot;/&gt;&lt;wsp:rsid wsp:val=&quot;377E16A1&quot;/&gt;&lt;wsp:rsid wsp:val=&quot;37851E4F&quot;/&gt;&lt;wsp:rsid wsp:val=&quot;378651CF&quot;/&gt;&lt;wsp:rsid wsp:val=&quot;378906B0&quot;/&gt;&lt;wsp:rsid wsp:val=&quot;378B147A&quot;/&gt;&lt;wsp:rsid wsp:val=&quot;37995FF9&quot;/&gt;&lt;wsp:rsid wsp:val=&quot;37A23CF5&quot;/&gt;&lt;wsp:rsid wsp:val=&quot;37AA371A&quot;/&gt;&lt;wsp:rsid wsp:val=&quot;37B274F9&quot;/&gt;&lt;wsp:rsid wsp:val=&quot;37B54749&quot;/&gt;&lt;wsp:rsid wsp:val=&quot;37B835C4&quot;/&gt;&lt;wsp:rsid wsp:val=&quot;37BA13F7&quot;/&gt;&lt;wsp:rsid wsp:val=&quot;37C22172&quot;/&gt;&lt;wsp:rsid wsp:val=&quot;37C27D1E&quot;/&gt;&lt;wsp:rsid wsp:val=&quot;37C31689&quot;/&gt;&lt;wsp:rsid wsp:val=&quot;37C40B36&quot;/&gt;&lt;wsp:rsid wsp:val=&quot;37C62277&quot;/&gt;&lt;wsp:rsid wsp:val=&quot;37CF580A&quot;/&gt;&lt;wsp:rsid wsp:val=&quot;37CF7E4E&quot;/&gt;&lt;wsp:rsid wsp:val=&quot;37D30AA3&quot;/&gt;&lt;wsp:rsid wsp:val=&quot;37D316B5&quot;/&gt;&lt;wsp:rsid wsp:val=&quot;37D3697D&quot;/&gt;&lt;wsp:rsid wsp:val=&quot;37D61804&quot;/&gt;&lt;wsp:rsid wsp:val=&quot;37DD77A1&quot;/&gt;&lt;wsp:rsid wsp:val=&quot;37DE77FC&quot;/&gt;&lt;wsp:rsid wsp:val=&quot;37E00298&quot;/&gt;&lt;wsp:rsid wsp:val=&quot;37EC0328&quot;/&gt;&lt;wsp:rsid wsp:val=&quot;37F426D8&quot;/&gt;&lt;wsp:rsid wsp:val=&quot;37F74639&quot;/&gt;&lt;wsp:rsid wsp:val=&quot;37F85656&quot;/&gt;&lt;wsp:rsid wsp:val=&quot;38020B1E&quot;/&gt;&lt;wsp:rsid wsp:val=&quot;38081FCB&quot;/&gt;&lt;wsp:rsid wsp:val=&quot;38137537&quot;/&gt;&lt;wsp:rsid wsp:val=&quot;38144C16&quot;/&gt;&lt;wsp:rsid wsp:val=&quot;38186BFF&quot;/&gt;&lt;wsp:rsid wsp:val=&quot;381E409C&quot;/&gt;&lt;wsp:rsid wsp:val=&quot;38325D99&quot;/&gt;&lt;wsp:rsid wsp:val=&quot;38373449&quot;/&gt;&lt;wsp:rsid wsp:val=&quot;38401054&quot;/&gt;&lt;wsp:rsid wsp:val=&quot;38481119&quot;/&gt;&lt;wsp:rsid wsp:val=&quot;38497299&quot;/&gt;&lt;wsp:rsid wsp:val=&quot;38521F98&quot;/&gt;&lt;wsp:rsid wsp:val=&quot;38615AF8&quot;/&gt;&lt;wsp:rsid wsp:val=&quot;387243E8&quot;/&gt;&lt;wsp:rsid wsp:val=&quot;38871C41&quot;/&gt;&lt;wsp:rsid wsp:val=&quot;388A177A&quot;/&gt;&lt;wsp:rsid wsp:val=&quot;38954119&quot;/&gt;&lt;wsp:rsid wsp:val=&quot;389A30CC&quot;/&gt;&lt;wsp:rsid wsp:val=&quot;389B2ADD&quot;/&gt;&lt;wsp:rsid wsp:val=&quot;389B616C&quot;/&gt;&lt;wsp:rsid wsp:val=&quot;38A30A45&quot;/&gt;&lt;wsp:rsid wsp:val=&quot;38A63509&quot;/&gt;&lt;wsp:rsid wsp:val=&quot;38B13162&quot;/&gt;&lt;wsp:rsid wsp:val=&quot;38B16CBE&quot;/&gt;&lt;wsp:rsid wsp:val=&quot;38B302F9&quot;/&gt;&lt;wsp:rsid wsp:val=&quot;38C67318&quot;/&gt;&lt;wsp:rsid wsp:val=&quot;38CF514E&quot;/&gt;&lt;wsp:rsid wsp:val=&quot;38CF5396&quot;/&gt;&lt;wsp:rsid wsp:val=&quot;38D436F7&quot;/&gt;&lt;wsp:rsid wsp:val=&quot;38DD535E&quot;/&gt;&lt;wsp:rsid wsp:val=&quot;38E23B0E&quot;/&gt;&lt;wsp:rsid wsp:val=&quot;38E279D0&quot;/&gt;&lt;wsp:rsid wsp:val=&quot;38E469F5&quot;/&gt;&lt;wsp:rsid wsp:val=&quot;38E9671A&quot;/&gt;&lt;wsp:rsid wsp:val=&quot;38EB33AC&quot;/&gt;&lt;wsp:rsid wsp:val=&quot;38F12CD3&quot;/&gt;&lt;wsp:rsid wsp:val=&quot;38F253B3&quot;/&gt;&lt;wsp:rsid wsp:val=&quot;38F35F31&quot;/&gt;&lt;wsp:rsid wsp:val=&quot;38F52EE9&quot;/&gt;&lt;wsp:rsid wsp:val=&quot;38F70F79&quot;/&gt;&lt;wsp:rsid wsp:val=&quot;38F848ED&quot;/&gt;&lt;wsp:rsid wsp:val=&quot;38F94775&quot;/&gt;&lt;wsp:rsid wsp:val=&quot;38FD0EBA&quot;/&gt;&lt;wsp:rsid wsp:val=&quot;38FD63A7&quot;/&gt;&lt;wsp:rsid wsp:val=&quot;39012DA3&quot;/&gt;&lt;wsp:rsid wsp:val=&quot;3905136C&quot;/&gt;&lt;wsp:rsid wsp:val=&quot;390D1BDC&quot;/&gt;&lt;wsp:rsid wsp:val=&quot;390F7E89&quot;/&gt;&lt;wsp:rsid wsp:val=&quot;391F199B&quot;/&gt;&lt;wsp:rsid wsp:val=&quot;39293733&quot;/&gt;&lt;wsp:rsid wsp:val=&quot;392971ED&quot;/&gt;&lt;wsp:rsid wsp:val=&quot;392A2712&quot;/&gt;&lt;wsp:rsid wsp:val=&quot;393040BD&quot;/&gt;&lt;wsp:rsid wsp:val=&quot;39325651&quot;/&gt;&lt;wsp:rsid wsp:val=&quot;39357F86&quot;/&gt;&lt;wsp:rsid wsp:val=&quot;39380804&quot;/&gt;&lt;wsp:rsid wsp:val=&quot;393A21F1&quot;/&gt;&lt;wsp:rsid wsp:val=&quot;393B6E8F&quot;/&gt;&lt;wsp:rsid wsp:val=&quot;393D4317&quot;/&gt;&lt;wsp:rsid wsp:val=&quot;394025EC&quot;/&gt;&lt;wsp:rsid wsp:val=&quot;39437C06&quot;/&gt;&lt;wsp:rsid wsp:val=&quot;394418E0&quot;/&gt;&lt;wsp:rsid wsp:val=&quot;394B309E&quot;/&gt;&lt;wsp:rsid wsp:val=&quot;394E275F&quot;/&gt;&lt;wsp:rsid wsp:val=&quot;394F385D&quot;/&gt;&lt;wsp:rsid wsp:val=&quot;395D4DC4&quot;/&gt;&lt;wsp:rsid wsp:val=&quot;395F3115&quot;/&gt;&lt;wsp:rsid wsp:val=&quot;3967795C&quot;/&gt;&lt;wsp:rsid wsp:val=&quot;396B40CD&quot;/&gt;&lt;wsp:rsid wsp:val=&quot;397559C9&quot;/&gt;&lt;wsp:rsid wsp:val=&quot;39766450&quot;/&gt;&lt;wsp:rsid wsp:val=&quot;397951B0&quot;/&gt;&lt;wsp:rsid wsp:val=&quot;399875C6&quot;/&gt;&lt;wsp:rsid wsp:val=&quot;399B1D9D&quot;/&gt;&lt;wsp:rsid wsp:val=&quot;39A16E1B&quot;/&gt;&lt;wsp:rsid wsp:val=&quot;39A818B8&quot;/&gt;&lt;wsp:rsid wsp:val=&quot;39A924F4&quot;/&gt;&lt;wsp:rsid wsp:val=&quot;39AB009B&quot;/&gt;&lt;wsp:rsid wsp:val=&quot;39AD3929&quot;/&gt;&lt;wsp:rsid wsp:val=&quot;39B10C12&quot;/&gt;&lt;wsp:rsid wsp:val=&quot;39BD11EE&quot;/&gt;&lt;wsp:rsid wsp:val=&quot;39BE4E97&quot;/&gt;&lt;wsp:rsid wsp:val=&quot;39C1107B&quot;/&gt;&lt;wsp:rsid wsp:val=&quot;39CA43D5&quot;/&gt;&lt;wsp:rsid wsp:val=&quot;39DE1D35&quot;/&gt;&lt;wsp:rsid wsp:val=&quot;39E6508D&quot;/&gt;&lt;wsp:rsid wsp:val=&quot;39E726D9&quot;/&gt;&lt;wsp:rsid wsp:val=&quot;39E906DA&quot;/&gt;&lt;wsp:rsid wsp:val=&quot;39EB43FB&quot;/&gt;&lt;wsp:rsid wsp:val=&quot;39F13922&quot;/&gt;&lt;wsp:rsid wsp:val=&quot;39F453B2&quot;/&gt;&lt;wsp:rsid wsp:val=&quot;39FA6443&quot;/&gt;&lt;wsp:rsid wsp:val=&quot;3A053765&quot;/&gt;&lt;wsp:rsid wsp:val=&quot;3A071AD2&quot;/&gt;&lt;wsp:rsid wsp:val=&quot;3A136E26&quot;/&gt;&lt;wsp:rsid wsp:val=&quot;3A1F6E14&quot;/&gt;&lt;wsp:rsid wsp:val=&quot;3A214C83&quot;/&gt;&lt;wsp:rsid wsp:val=&quot;3A2643A8&quot;/&gt;&lt;wsp:rsid wsp:val=&quot;3A26548A&quot;/&gt;&lt;wsp:rsid wsp:val=&quot;3A2668B3&quot;/&gt;&lt;wsp:rsid wsp:val=&quot;3A267238&quot;/&gt;&lt;wsp:rsid wsp:val=&quot;3A3005D4&quot;/&gt;&lt;wsp:rsid wsp:val=&quot;3A312B6A&quot;/&gt;&lt;wsp:rsid wsp:val=&quot;3A3D7EB7&quot;/&gt;&lt;wsp:rsid wsp:val=&quot;3A414CE4&quot;/&gt;&lt;wsp:rsid wsp:val=&quot;3A43454E&quot;/&gt;&lt;wsp:rsid wsp:val=&quot;3A4B6C9E&quot;/&gt;&lt;wsp:rsid wsp:val=&quot;3A4D2160&quot;/&gt;&lt;wsp:rsid wsp:val=&quot;3A4F2FF6&quot;/&gt;&lt;wsp:rsid wsp:val=&quot;3A540249&quot;/&gt;&lt;wsp:rsid wsp:val=&quot;3A57630A&quot;/&gt;&lt;wsp:rsid wsp:val=&quot;3A5D4BFE&quot;/&gt;&lt;wsp:rsid wsp:val=&quot;3A5F7F65&quot;/&gt;&lt;wsp:rsid wsp:val=&quot;3A6A181A&quot;/&gt;&lt;wsp:rsid wsp:val=&quot;3A6F5083&quot;/&gt;&lt;wsp:rsid wsp:val=&quot;3A6F6C0B&quot;/&gt;&lt;wsp:rsid wsp:val=&quot;3A712BA9&quot;/&gt;&lt;wsp:rsid wsp:val=&quot;3A872856&quot;/&gt;&lt;wsp:rsid wsp:val=&quot;3A8B6359&quot;/&gt;&lt;wsp:rsid wsp:val=&quot;3A8D72A0&quot;/&gt;&lt;wsp:rsid wsp:val=&quot;3A8D75FB&quot;/&gt;&lt;wsp:rsid wsp:val=&quot;3A9A3AC8&quot;/&gt;&lt;wsp:rsid wsp:val=&quot;3AAA0582&quot;/&gt;&lt;wsp:rsid wsp:val=&quot;3AB71973&quot;/&gt;&lt;wsp:rsid wsp:val=&quot;3AB844F0&quot;/&gt;&lt;wsp:rsid wsp:val=&quot;3AB932F1&quot;/&gt;&lt;wsp:rsid wsp:val=&quot;3ACA050B&quot;/&gt;&lt;wsp:rsid wsp:val=&quot;3AE46157&quot;/&gt;&lt;wsp:rsid wsp:val=&quot;3AEF376B&quot;/&gt;&lt;wsp:rsid wsp:val=&quot;3AF406F9&quot;/&gt;&lt;wsp:rsid wsp:val=&quot;3AF64E5C&quot;/&gt;&lt;wsp:rsid wsp:val=&quot;3AFC01E0&quot;/&gt;&lt;wsp:rsid wsp:val=&quot;3AFC4897&quot;/&gt;&lt;wsp:rsid wsp:val=&quot;3B030DCC&quot;/&gt;&lt;wsp:rsid wsp:val=&quot;3B03379A&quot;/&gt;&lt;wsp:rsid wsp:val=&quot;3B0A59CD&quot;/&gt;&lt;wsp:rsid wsp:val=&quot;3B0B1725&quot;/&gt;&lt;wsp:rsid wsp:val=&quot;3B0D5E89&quot;/&gt;&lt;wsp:rsid wsp:val=&quot;3B1566C5&quot;/&gt;&lt;wsp:rsid wsp:val=&quot;3B170F84&quot;/&gt;&lt;wsp:rsid wsp:val=&quot;3B190B4B&quot;/&gt;&lt;wsp:rsid wsp:val=&quot;3B2319C9&quot;/&gt;&lt;wsp:rsid wsp:val=&quot;3B3224BA&quot;/&gt;&lt;wsp:rsid wsp:val=&quot;3B344D21&quot;/&gt;&lt;wsp:rsid wsp:val=&quot;3B3763D1&quot;/&gt;&lt;wsp:rsid wsp:val=&quot;3B39238D&quot;/&gt;&lt;wsp:rsid wsp:val=&quot;3B3B59BC&quot;/&gt;&lt;wsp:rsid wsp:val=&quot;3B3D36E5&quot;/&gt;&lt;wsp:rsid wsp:val=&quot;3B3F4403&quot;/&gt;&lt;wsp:rsid wsp:val=&quot;3B44717B&quot;/&gt;&lt;wsp:rsid wsp:val=&quot;3B496ED2&quot;/&gt;&lt;wsp:rsid wsp:val=&quot;3B4A33FA&quot;/&gt;&lt;wsp:rsid wsp:val=&quot;3B513DB8&quot;/&gt;&lt;wsp:rsid wsp:val=&quot;3B5E509E&quot;/&gt;&lt;wsp:rsid wsp:val=&quot;3B676118&quot;/&gt;&lt;wsp:rsid wsp:val=&quot;3B6A0197&quot;/&gt;&lt;wsp:rsid wsp:val=&quot;3B6C4510&quot;/&gt;&lt;wsp:rsid wsp:val=&quot;3B7C5A62&quot;/&gt;&lt;wsp:rsid wsp:val=&quot;3B85425A&quot;/&gt;&lt;wsp:rsid wsp:val=&quot;3B876465&quot;/&gt;&lt;wsp:rsid wsp:val=&quot;3B8D58EB&quot;/&gt;&lt;wsp:rsid wsp:val=&quot;3B977FD2&quot;/&gt;&lt;wsp:rsid wsp:val=&quot;3B9A5C80&quot;/&gt;&lt;wsp:rsid wsp:val=&quot;3BA90120&quot;/&gt;&lt;wsp:rsid wsp:val=&quot;3BAA4C74&quot;/&gt;&lt;wsp:rsid wsp:val=&quot;3BB134AE&quot;/&gt;&lt;wsp:rsid wsp:val=&quot;3BB14951&quot;/&gt;&lt;wsp:rsid wsp:val=&quot;3BB427CA&quot;/&gt;&lt;wsp:rsid wsp:val=&quot;3BBA69BD&quot;/&gt;&lt;wsp:rsid wsp:val=&quot;3BC13519&quot;/&gt;&lt;wsp:rsid wsp:val=&quot;3BC91EF6&quot;/&gt;&lt;wsp:rsid wsp:val=&quot;3BCB62E9&quot;/&gt;&lt;wsp:rsid wsp:val=&quot;3BCC56A6&quot;/&gt;&lt;wsp:rsid wsp:val=&quot;3BD038FF&quot;/&gt;&lt;wsp:rsid wsp:val=&quot;3BD148F7&quot;/&gt;&lt;wsp:rsid wsp:val=&quot;3BD877D3&quot;/&gt;&lt;wsp:rsid wsp:val=&quot;3BDA29D0&quot;/&gt;&lt;wsp:rsid wsp:val=&quot;3BDE00B4&quot;/&gt;&lt;wsp:rsid wsp:val=&quot;3BE124C3&quot;/&gt;&lt;wsp:rsid wsp:val=&quot;3BE23632&quot;/&gt;&lt;wsp:rsid wsp:val=&quot;3BE30694&quot;/&gt;&lt;wsp:rsid wsp:val=&quot;3BE33E21&quot;/&gt;&lt;wsp:rsid wsp:val=&quot;3BE97564&quot;/&gt;&lt;wsp:rsid wsp:val=&quot;3BF01EF4&quot;/&gt;&lt;wsp:rsid wsp:val=&quot;3BFA4E20&quot;/&gt;&lt;wsp:rsid wsp:val=&quot;3C0277A7&quot;/&gt;&lt;wsp:rsid wsp:val=&quot;3C0B3BAC&quot;/&gt;&lt;wsp:rsid wsp:val=&quot;3C131A3E&quot;/&gt;&lt;wsp:rsid wsp:val=&quot;3C141A89&quot;/&gt;&lt;wsp:rsid wsp:val=&quot;3C147A6B&quot;/&gt;&lt;wsp:rsid wsp:val=&quot;3C17184B&quot;/&gt;&lt;wsp:rsid wsp:val=&quot;3C1A20F4&quot;/&gt;&lt;wsp:rsid wsp:val=&quot;3C2459F9&quot;/&gt;&lt;wsp:rsid wsp:val=&quot;3C266223&quot;/&gt;&lt;wsp:rsid wsp:val=&quot;3C291261&quot;/&gt;&lt;wsp:rsid wsp:val=&quot;3C2F6E1E&quot;/&gt;&lt;wsp:rsid wsp:val=&quot;3C326368&quot;/&gt;&lt;wsp:rsid wsp:val=&quot;3C351BA9&quot;/&gt;&lt;wsp:rsid wsp:val=&quot;3C357C06&quot;/&gt;&lt;wsp:rsid wsp:val=&quot;3C3B1C44&quot;/&gt;&lt;wsp:rsid wsp:val=&quot;3C406CD7&quot;/&gt;&lt;wsp:rsid wsp:val=&quot;3C463BC1&quot;/&gt;&lt;wsp:rsid wsp:val=&quot;3C49590D&quot;/&gt;&lt;wsp:rsid wsp:val=&quot;3C4F64BA&quot;/&gt;&lt;wsp:rsid wsp:val=&quot;3C553B4D&quot;/&gt;&lt;wsp:rsid wsp:val=&quot;3C584836&quot;/&gt;&lt;wsp:rsid wsp:val=&quot;3C5B0735&quot;/&gt;&lt;wsp:rsid wsp:val=&quot;3C757E1F&quot;/&gt;&lt;wsp:rsid wsp:val=&quot;3C7A0F6E&quot;/&gt;&lt;wsp:rsid wsp:val=&quot;3C8565ED&quot;/&gt;&lt;wsp:rsid wsp:val=&quot;3C8F37BA&quot;/&gt;&lt;wsp:rsid wsp:val=&quot;3C9424C2&quot;/&gt;&lt;wsp:rsid wsp:val=&quot;3C990195&quot;/&gt;&lt;wsp:rsid wsp:val=&quot;3C9B3F0D&quot;/&gt;&lt;wsp:rsid wsp:val=&quot;3CA25539&quot;/&gt;&lt;wsp:rsid wsp:val=&quot;3CA70DDA&quot;/&gt;&lt;wsp:rsid wsp:val=&quot;3CAB3899&quot;/&gt;&lt;wsp:rsid wsp:val=&quot;3CB626E5&quot;/&gt;&lt;wsp:rsid wsp:val=&quot;3CB63B18&quot;/&gt;&lt;wsp:rsid wsp:val=&quot;3CB660A4&quot;/&gt;&lt;wsp:rsid wsp:val=&quot;3CC47B4E&quot;/&gt;&lt;wsp:rsid wsp:val=&quot;3CCA73AE&quot;/&gt;&lt;wsp:rsid wsp:val=&quot;3CCD570F&quot;/&gt;&lt;wsp:rsid wsp:val=&quot;3CCF1E09&quot;/&gt;&lt;wsp:rsid wsp:val=&quot;3CDA245A&quot;/&gt;&lt;wsp:rsid wsp:val=&quot;3CE1212F&quot;/&gt;&lt;wsp:rsid wsp:val=&quot;3CE764CA&quot;/&gt;&lt;wsp:rsid wsp:val=&quot;3CEA615B&quot;/&gt;&lt;wsp:rsid wsp:val=&quot;3CEA72BE&quot;/&gt;&lt;wsp:rsid wsp:val=&quot;3CEF384F&quot;/&gt;&lt;wsp:rsid wsp:val=&quot;3CF11C3A&quot;/&gt;&lt;wsp:rsid wsp:val=&quot;3D0126B3&quot;/&gt;&lt;wsp:rsid wsp:val=&quot;3D071837&quot;/&gt;&lt;wsp:rsid wsp:val=&quot;3D0A7413&quot;/&gt;&lt;wsp:rsid wsp:val=&quot;3D1153C9&quot;/&gt;&lt;wsp:rsid wsp:val=&quot;3D145A6E&quot;/&gt;&lt;wsp:rsid wsp:val=&quot;3D1B0088&quot;/&gt;&lt;wsp:rsid wsp:val=&quot;3D1B090A&quot;/&gt;&lt;wsp:rsid wsp:val=&quot;3D1B2745&quot;/&gt;&lt;wsp:rsid wsp:val=&quot;3D1E06B7&quot;/&gt;&lt;wsp:rsid wsp:val=&quot;3D281FDF&quot;/&gt;&lt;wsp:rsid wsp:val=&quot;3D2A0F53&quot;/&gt;&lt;wsp:rsid wsp:val=&quot;3D357DF0&quot;/&gt;&lt;wsp:rsid wsp:val=&quot;3D3757C1&quot;/&gt;&lt;wsp:rsid wsp:val=&quot;3D3779F1&quot;/&gt;&lt;wsp:rsid wsp:val=&quot;3D3B25CA&quot;/&gt;&lt;wsp:rsid wsp:val=&quot;3D3F26A2&quot;/&gt;&lt;wsp:rsid wsp:val=&quot;3D4F6AA6&quot;/&gt;&lt;wsp:rsid wsp:val=&quot;3D616F36&quot;/&gt;&lt;wsp:rsid wsp:val=&quot;3D6318F7&quot;/&gt;&lt;wsp:rsid wsp:val=&quot;3D6764E5&quot;/&gt;&lt;wsp:rsid wsp:val=&quot;3D6E21B4&quot;/&gt;&lt;wsp:rsid wsp:val=&quot;3D6F5C2E&quot;/&gt;&lt;wsp:rsid wsp:val=&quot;3D736A6C&quot;/&gt;&lt;wsp:rsid wsp:val=&quot;3D7829F6&quot;/&gt;&lt;wsp:rsid wsp:val=&quot;3D7B789B&quot;/&gt;&lt;wsp:rsid wsp:val=&quot;3D7E57BE&quot;/&gt;&lt;wsp:rsid wsp:val=&quot;3D8B7A2A&quot;/&gt;&lt;wsp:rsid wsp:val=&quot;3D9B462A&quot;/&gt;&lt;wsp:rsid wsp:val=&quot;3D9F5C7F&quot;/&gt;&lt;wsp:rsid wsp:val=&quot;3DA9265A&quot;/&gt;&lt;wsp:rsid wsp:val=&quot;3DAD1DAB&quot;/&gt;&lt;wsp:rsid wsp:val=&quot;3DB967AE&quot;/&gt;&lt;wsp:rsid wsp:val=&quot;3DB974EE&quot;/&gt;&lt;wsp:rsid wsp:val=&quot;3DBF3C2B&quot;/&gt;&lt;wsp:rsid wsp:val=&quot;3DC0241E&quot;/&gt;&lt;wsp:rsid wsp:val=&quot;3DD930B1&quot;/&gt;&lt;wsp:rsid wsp:val=&quot;3DDB185A&quot;/&gt;&lt;wsp:rsid wsp:val=&quot;3DDF3677&quot;/&gt;&lt;wsp:rsid wsp:val=&quot;3DDF5D4B&quot;/&gt;&lt;wsp:rsid wsp:val=&quot;3DDF7E2A&quot;/&gt;&lt;wsp:rsid wsp:val=&quot;3DE43692&quot;/&gt;&lt;wsp:rsid wsp:val=&quot;3DE443F4&quot;/&gt;&lt;wsp:rsid wsp:val=&quot;3DEE4511&quot;/&gt;&lt;wsp:rsid wsp:val=&quot;3DF54AFC&quot;/&gt;&lt;wsp:rsid wsp:val=&quot;3E05174B&quot;/&gt;&lt;wsp:rsid wsp:val=&quot;3E0C7637&quot;/&gt;&lt;wsp:rsid wsp:val=&quot;3E1A5907&quot;/&gt;&lt;wsp:rsid wsp:val=&quot;3E1C107E&quot;/&gt;&lt;wsp:rsid wsp:val=&quot;3E1F0B6E&quot;/&gt;&lt;wsp:rsid wsp:val=&quot;3E2833DF&quot;/&gt;&lt;wsp:rsid wsp:val=&quot;3E295134&quot;/&gt;&lt;wsp:rsid wsp:val=&quot;3E29643B&quot;/&gt;&lt;wsp:rsid wsp:val=&quot;3E396437&quot;/&gt;&lt;wsp:rsid wsp:val=&quot;3E4203B8&quot;/&gt;&lt;wsp:rsid wsp:val=&quot;3E42660A&quot;/&gt;&lt;wsp:rsid wsp:val=&quot;3E431A46&quot;/&gt;&lt;wsp:rsid wsp:val=&quot;3E46023E&quot;/&gt;&lt;wsp:rsid wsp:val=&quot;3E4615C8&quot;/&gt;&lt;wsp:rsid wsp:val=&quot;3E4A7A59&quot;/&gt;&lt;wsp:rsid wsp:val=&quot;3E4F5F4D&quot;/&gt;&lt;wsp:rsid wsp:val=&quot;3E551650&quot;/&gt;&lt;wsp:rsid wsp:val=&quot;3E5E366E&quot;/&gt;&lt;wsp:rsid wsp:val=&quot;3E62700F&quot;/&gt;&lt;wsp:rsid wsp:val=&quot;3E693B97&quot;/&gt;&lt;wsp:rsid wsp:val=&quot;3E697EA4&quot;/&gt;&lt;wsp:rsid wsp:val=&quot;3E6D1023&quot;/&gt;&lt;wsp:rsid wsp:val=&quot;3E724B3A&quot;/&gt;&lt;wsp:rsid wsp:val=&quot;3E843C96&quot;/&gt;&lt;wsp:rsid wsp:val=&quot;3E8525CF&quot;/&gt;&lt;wsp:rsid wsp:val=&quot;3E8B4A20&quot;/&gt;&lt;wsp:rsid wsp:val=&quot;3E8D3D29&quot;/&gt;&lt;wsp:rsid wsp:val=&quot;3E8D62BB&quot;/&gt;&lt;wsp:rsid wsp:val=&quot;3E9042AA&quot;/&gt;&lt;wsp:rsid wsp:val=&quot;3E970704&quot;/&gt;&lt;wsp:rsid wsp:val=&quot;3E9A01F4&quot;/&gt;&lt;wsp:rsid wsp:val=&quot;3EA1433B&quot;/&gt;&lt;wsp:rsid wsp:val=&quot;3EA148B3&quot;/&gt;&lt;wsp:rsid wsp:val=&quot;3EA72ECC&quot;/&gt;&lt;wsp:rsid wsp:val=&quot;3EA77E39&quot;/&gt;&lt;wsp:rsid wsp:val=&quot;3EA867EA&quot;/&gt;&lt;wsp:rsid wsp:val=&quot;3EAC2FE7&quot;/&gt;&lt;wsp:rsid wsp:val=&quot;3EC32CF9&quot;/&gt;&lt;wsp:rsid wsp:val=&quot;3EC52A9C&quot;/&gt;&lt;wsp:rsid wsp:val=&quot;3EC77626&quot;/&gt;&lt;wsp:rsid wsp:val=&quot;3ECA71EC&quot;/&gt;&lt;wsp:rsid wsp:val=&quot;3ECD65C2&quot;/&gt;&lt;wsp:rsid wsp:val=&quot;3ED100BA&quot;/&gt;&lt;wsp:rsid wsp:val=&quot;3EDA0523&quot;/&gt;&lt;wsp:rsid wsp:val=&quot;3EDC61EF&quot;/&gt;&lt;wsp:rsid wsp:val=&quot;3EE469D8&quot;/&gt;&lt;wsp:rsid wsp:val=&quot;3EE6168C&quot;/&gt;&lt;wsp:rsid wsp:val=&quot;3EE871B2&quot;/&gt;&lt;wsp:rsid wsp:val=&quot;3EF24506&quot;/&gt;&lt;wsp:rsid wsp:val=&quot;3EFF17D5&quot;/&gt;&lt;wsp:rsid wsp:val=&quot;3EFF7584&quot;/&gt;&lt;wsp:rsid wsp:val=&quot;3F0264C5&quot;/&gt;&lt;wsp:rsid wsp:val=&quot;3F051A9E&quot;/&gt;&lt;wsp:rsid wsp:val=&quot;3F0D6C18&quot;/&gt;&lt;wsp:rsid wsp:val=&quot;3F10346B&quot;/&gt;&lt;wsp:rsid wsp:val=&quot;3F16297F&quot;/&gt;&lt;wsp:rsid wsp:val=&quot;3F1C2D8B&quot;/&gt;&lt;wsp:rsid wsp:val=&quot;3F264D72&quot;/&gt;&lt;wsp:rsid wsp:val=&quot;3F302A1C&quot;/&gt;&lt;wsp:rsid wsp:val=&quot;3F324A1E&quot;/&gt;&lt;wsp:rsid wsp:val=&quot;3F3B48FE&quot;/&gt;&lt;wsp:rsid wsp:val=&quot;3F3B5FBB&quot;/&gt;&lt;wsp:rsid wsp:val=&quot;3F4B16D8&quot;/&gt;&lt;wsp:rsid wsp:val=&quot;3F4C23A1&quot;/&gt;&lt;wsp:rsid wsp:val=&quot;3F5033B0&quot;/&gt;&lt;wsp:rsid wsp:val=&quot;3F5509F1&quot;/&gt;&lt;wsp:rsid wsp:val=&quot;3F5675F7&quot;/&gt;&lt;wsp:rsid wsp:val=&quot;3F594FBA&quot;/&gt;&lt;wsp:rsid wsp:val=&quot;3F5D16E2&quot;/&gt;&lt;wsp:rsid wsp:val=&quot;3F690F10&quot;/&gt;&lt;wsp:rsid wsp:val=&quot;3F6B235E&quot;/&gt;&lt;wsp:rsid wsp:val=&quot;3F6E5909&quot;/&gt;&lt;wsp:rsid wsp:val=&quot;3F7D1D0C&quot;/&gt;&lt;wsp:rsid wsp:val=&quot;3F817A20&quot;/&gt;&lt;wsp:rsid wsp:val=&quot;3F865323&quot;/&gt;&lt;wsp:rsid wsp:val=&quot;3F926548&quot;/&gt;&lt;wsp:rsid wsp:val=&quot;3F9E1743&quot;/&gt;&lt;wsp:rsid wsp:val=&quot;3FA043B9&quot;/&gt;&lt;wsp:rsid wsp:val=&quot;3FAA6B41&quot;/&gt;&lt;wsp:rsid wsp:val=&quot;3FB156B7&quot;/&gt;&lt;wsp:rsid wsp:val=&quot;3FB6105E&quot;/&gt;&lt;wsp:rsid wsp:val=&quot;3FBB32C3&quot;/&gt;&lt;wsp:rsid wsp:val=&quot;3FC74EC7&quot;/&gt;&lt;wsp:rsid wsp:val=&quot;3FCC5DF6&quot;/&gt;&lt;wsp:rsid wsp:val=&quot;3FD00372&quot;/&gt;&lt;wsp:rsid wsp:val=&quot;3FD32EC4&quot;/&gt;&lt;wsp:rsid wsp:val=&quot;3FE152F1&quot;/&gt;&lt;wsp:rsid wsp:val=&quot;3FEF771F&quot;/&gt;&lt;wsp:rsid wsp:val=&quot;3FF5110B&quot;/&gt;&lt;wsp:rsid wsp:val=&quot;3FF522EF&quot;/&gt;&lt;wsp:rsid wsp:val=&quot;3FFC4B13&quot;/&gt;&lt;wsp:rsid wsp:val=&quot;3FFC7930&quot;/&gt;&lt;wsp:rsid wsp:val=&quot;40117577&quot;/&gt;&lt;wsp:rsid wsp:val=&quot;40152228&quot;/&gt;&lt;wsp:rsid wsp:val=&quot;401A060A&quot;/&gt;&lt;wsp:rsid wsp:val=&quot;401A211B&quot;/&gt;&lt;wsp:rsid wsp:val=&quot;402113BA&quot;/&gt;&lt;wsp:rsid wsp:val=&quot;40344BEC&quot;/&gt;&lt;wsp:rsid wsp:val=&quot;40354B3F&quot;/&gt;&lt;wsp:rsid wsp:val=&quot;40356427&quot;/&gt;&lt;wsp:rsid wsp:val=&quot;403D6729&quot;/&gt;&lt;wsp:rsid wsp:val=&quot;403E4687&quot;/&gt;&lt;wsp:rsid wsp:val=&quot;40415103&quot;/&gt;&lt;wsp:rsid wsp:val=&quot;404922D2&quot;/&gt;&lt;wsp:rsid wsp:val=&quot;40495EF1&quot;/&gt;&lt;wsp:rsid wsp:val=&quot;404B1DD5&quot;/&gt;&lt;wsp:rsid wsp:val=&quot;404F315E&quot;/&gt;&lt;wsp:rsid wsp:val=&quot;40514C69&quot;/&gt;&lt;wsp:rsid wsp:val=&quot;405C55AD&quot;/&gt;&lt;wsp:rsid wsp:val=&quot;405D6B7B&quot;/&gt;&lt;wsp:rsid wsp:val=&quot;405D772B&quot;/&gt;&lt;wsp:rsid wsp:val=&quot;405E502D&quot;/&gt;&lt;wsp:rsid wsp:val=&quot;40616D98&quot;/&gt;&lt;wsp:rsid wsp:val=&quot;40667CFB&quot;/&gt;&lt;wsp:rsid wsp:val=&quot;40692574&quot;/&gt;&lt;wsp:rsid wsp:val=&quot;406F1ED6&quot;/&gt;&lt;wsp:rsid wsp:val=&quot;40766079&quot;/&gt;&lt;wsp:rsid wsp:val=&quot;40777CB6&quot;/&gt;&lt;wsp:rsid wsp:val=&quot;407956C3&quot;/&gt;&lt;wsp:rsid wsp:val=&quot;407A6407&quot;/&gt;&lt;wsp:rsid wsp:val=&quot;40823C32&quot;/&gt;&lt;wsp:rsid wsp:val=&quot;40860A30&quot;/&gt;&lt;wsp:rsid wsp:val=&quot;409B43BF&quot;/&gt;&lt;wsp:rsid wsp:val=&quot;40A47108&quot;/&gt;&lt;wsp:rsid wsp:val=&quot;40AC610C&quot;/&gt;&lt;wsp:rsid wsp:val=&quot;40AE6CEA&quot;/&gt;&lt;wsp:rsid wsp:val=&quot;40AE6F8D&quot;/&gt;&lt;wsp:rsid wsp:val=&quot;40AF442B&quot;/&gt;&lt;wsp:rsid wsp:val=&quot;40B4567C&quot;/&gt;&lt;wsp:rsid wsp:val=&quot;40C340C6&quot;/&gt;&lt;wsp:rsid wsp:val=&quot;40D4199E&quot;/&gt;&lt;wsp:rsid wsp:val=&quot;40D55F3B&quot;/&gt;&lt;wsp:rsid wsp:val=&quot;40D62FA6&quot;/&gt;&lt;wsp:rsid wsp:val=&quot;40D94361&quot;/&gt;&lt;wsp:rsid wsp:val=&quot;40D97653&quot;/&gt;&lt;wsp:rsid wsp:val=&quot;40E045E4&quot;/&gt;&lt;wsp:rsid wsp:val=&quot;40E57E4D&quot;/&gt;&lt;wsp:rsid wsp:val=&quot;40EA25C4&quot;/&gt;&lt;wsp:rsid wsp:val=&quot;40EB4EB8&quot;/&gt;&lt;wsp:rsid wsp:val=&quot;40F11FF2&quot;/&gt;&lt;wsp:rsid wsp:val=&quot;40F14704&quot;/&gt;&lt;wsp:rsid wsp:val=&quot;40F6063A&quot;/&gt;&lt;wsp:rsid wsp:val=&quot;40FB247D&quot;/&gt;&lt;wsp:rsid wsp:val=&quot;410127AD&quot;/&gt;&lt;wsp:rsid wsp:val=&quot;4106252D&quot;/&gt;&lt;wsp:rsid wsp:val=&quot;410A0DD3&quot;/&gt;&lt;wsp:rsid wsp:val=&quot;410B4E42&quot;/&gt;&lt;wsp:rsid wsp:val=&quot;410B53D9&quot;/&gt;&lt;wsp:rsid wsp:val=&quot;410D2D85&quot;/&gt;&lt;wsp:rsid wsp:val=&quot;4111285C&quot;/&gt;&lt;wsp:rsid wsp:val=&quot;41151DB4&quot;/&gt;&lt;wsp:rsid wsp:val=&quot;41164303&quot;/&gt;&lt;wsp:rsid wsp:val=&quot;4117544D&quot;/&gt;&lt;wsp:rsid wsp:val=&quot;411C7C91&quot;/&gt;&lt;wsp:rsid wsp:val=&quot;41271873&quot;/&gt;&lt;wsp:rsid wsp:val=&quot;413B181B&quot;/&gt;&lt;wsp:rsid wsp:val=&quot;413B4941&quot;/&gt;&lt;wsp:rsid wsp:val=&quot;413B797F&quot;/&gt;&lt;wsp:rsid wsp:val=&quot;41422238&quot;/&gt;&lt;wsp:rsid wsp:val=&quot;41476614&quot;/&gt;&lt;wsp:rsid wsp:val=&quot;4148218A&quot;/&gt;&lt;wsp:rsid wsp:val=&quot;41577346&quot;/&gt;&lt;wsp:rsid wsp:val=&quot;41593EF4&quot;/&gt;&lt;wsp:rsid wsp:val=&quot;415B2523&quot;/&gt;&lt;wsp:rsid wsp:val=&quot;4164444B&quot;/&gt;&lt;wsp:rsid wsp:val=&quot;417255CF&quot;/&gt;&lt;wsp:rsid wsp:val=&quot;41801BCC&quot;/&gt;&lt;wsp:rsid wsp:val=&quot;4186141C&quot;/&gt;&lt;wsp:rsid wsp:val=&quot;41887A05&quot;/&gt;&lt;wsp:rsid wsp:val=&quot;41913B31&quot;/&gt;&lt;wsp:rsid wsp:val=&quot;41970A1B&quot;/&gt;&lt;wsp:rsid wsp:val=&quot;41990C37&quot;/&gt;&lt;wsp:rsid wsp:val=&quot;419B0788&quot;/&gt;&lt;wsp:rsid wsp:val=&quot;419D0A96&quot;/&gt;&lt;wsp:rsid wsp:val=&quot;419D3163&quot;/&gt;&lt;wsp:rsid wsp:val=&quot;419E7FFC&quot;/&gt;&lt;wsp:rsid wsp:val=&quot;41AF3FB7&quot;/&gt;&lt;wsp:rsid wsp:val=&quot;41B23EC9&quot;/&gt;&lt;wsp:rsid wsp:val=&quot;41B34B7F&quot;/&gt;&lt;wsp:rsid wsp:val=&quot;41BC0943&quot;/&gt;&lt;wsp:rsid wsp:val=&quot;41C07AE7&quot;/&gt;&lt;wsp:rsid wsp:val=&quot;41C55588&quot;/&gt;&lt;wsp:rsid wsp:val=&quot;41C56873&quot;/&gt;&lt;wsp:rsid wsp:val=&quot;41C81A16&quot;/&gt;&lt;wsp:rsid wsp:val=&quot;41CA5B23&quot;/&gt;&lt;wsp:rsid wsp:val=&quot;41CC3178&quot;/&gt;&lt;wsp:rsid wsp:val=&quot;41D118CA&quot;/&gt;&lt;wsp:rsid wsp:val=&quot;41D122D2&quot;/&gt;&lt;wsp:rsid wsp:val=&quot;41D23AD4&quot;/&gt;&lt;wsp:rsid wsp:val=&quot;41D50D59&quot;/&gt;&lt;wsp:rsid wsp:val=&quot;41D75434&quot;/&gt;&lt;wsp:rsid wsp:val=&quot;41E719A3&quot;/&gt;&lt;wsp:rsid wsp:val=&quot;41E938A4&quot;/&gt;&lt;wsp:rsid wsp:val=&quot;41FB5908&quot;/&gt;&lt;wsp:rsid wsp:val=&quot;4200449D&quot;/&gt;&lt;wsp:rsid wsp:val=&quot;42047A10&quot;/&gt;&lt;wsp:rsid wsp:val=&quot;420631BD&quot;/&gt;&lt;wsp:rsid wsp:val=&quot;421F4F76&quot;/&gt;&lt;wsp:rsid wsp:val=&quot;42214916&quot;/&gt;&lt;wsp:rsid wsp:val=&quot;423546E2&quot;/&gt;&lt;wsp:rsid wsp:val=&quot;423A3BCC&quot;/&gt;&lt;wsp:rsid wsp:val=&quot;423D15C3&quot;/&gt;&lt;wsp:rsid wsp:val=&quot;423E661A&quot;/&gt;&lt;wsp:rsid wsp:val=&quot;42437547&quot;/&gt;&lt;wsp:rsid wsp:val=&quot;424E57D2&quot;/&gt;&lt;wsp:rsid wsp:val=&quot;42506A95&quot;/&gt;&lt;wsp:rsid wsp:val=&quot;42510C71&quot;/&gt;&lt;wsp:rsid wsp:val=&quot;42531029&quot;/&gt;&lt;wsp:rsid wsp:val=&quot;425A017F&quot;/&gt;&lt;wsp:rsid wsp:val=&quot;42641644&quot;/&gt;&lt;wsp:rsid wsp:val=&quot;426A216F&quot;/&gt;&lt;wsp:rsid wsp:val=&quot;426E5C20&quot;/&gt;&lt;wsp:rsid wsp:val=&quot;42721C3C&quot;/&gt;&lt;wsp:rsid wsp:val=&quot;42730A78&quot;/&gt;&lt;wsp:rsid wsp:val=&quot;427D40B5&quot;/&gt;&lt;wsp:rsid wsp:val=&quot;4281050D&quot;/&gt;&lt;wsp:rsid wsp:val=&quot;42880A33&quot;/&gt;&lt;wsp:rsid wsp:val=&quot;42995053&quot;/&gt;&lt;wsp:rsid wsp:val=&quot;429B1A32&quot;/&gt;&lt;wsp:rsid wsp:val=&quot;429D65B3&quot;/&gt;&lt;wsp:rsid wsp:val=&quot;42A077C8&quot;/&gt;&lt;wsp:rsid wsp:val=&quot;42A15CF0&quot;/&gt;&lt;wsp:rsid wsp:val=&quot;42A45AE6&quot;/&gt;&lt;wsp:rsid wsp:val=&quot;42AF31C1&quot;/&gt;&lt;wsp:rsid wsp:val=&quot;42B26C49&quot;/&gt;&lt;wsp:rsid wsp:val=&quot;42C16B1A&quot;/&gt;&lt;wsp:rsid wsp:val=&quot;42C24C04&quot;/&gt;&lt;wsp:rsid wsp:val=&quot;42C43A92&quot;/&gt;&lt;wsp:rsid wsp:val=&quot;42C47F35&quot;/&gt;&lt;wsp:rsid wsp:val=&quot;42C60866&quot;/&gt;&lt;wsp:rsid wsp:val=&quot;42CF1256&quot;/&gt;&lt;wsp:rsid wsp:val=&quot;42D02437&quot;/&gt;&lt;wsp:rsid wsp:val=&quot;42D70F51&quot;/&gt;&lt;wsp:rsid wsp:val=&quot;42DC702D&quot;/&gt;&lt;wsp:rsid wsp:val=&quot;42E2479D&quot;/&gt;&lt;wsp:rsid wsp:val=&quot;42E43A78&quot;/&gt;&lt;wsp:rsid wsp:val=&quot;42F81AAA&quot;/&gt;&lt;wsp:rsid wsp:val=&quot;42FF2D1C&quot;/&gt;&lt;wsp:rsid wsp:val=&quot;42FF63AF&quot;/&gt;&lt;wsp:rsid wsp:val=&quot;43042E51&quot;/&gt;&lt;wsp:rsid wsp:val=&quot;43090296&quot;/&gt;&lt;wsp:rsid wsp:val=&quot;430949C2&quot;/&gt;&lt;wsp:rsid wsp:val=&quot;43112BF4&quot;/&gt;&lt;wsp:rsid wsp:val=&quot;431D6D9F&quot;/&gt;&lt;wsp:rsid wsp:val=&quot;432052D8&quot;/&gt;&lt;wsp:rsid wsp:val=&quot;432851D1&quot;/&gt;&lt;wsp:rsid wsp:val=&quot;433636F6&quot;/&gt;&lt;wsp:rsid wsp:val=&quot;43370BFC&quot;/&gt;&lt;wsp:rsid wsp:val=&quot;433A6FE6&quot;/&gt;&lt;wsp:rsid wsp:val=&quot;43480868&quot;/&gt;&lt;wsp:rsid wsp:val=&quot;434D7F2B&quot;/&gt;&lt;wsp:rsid wsp:val=&quot;4350713C&quot;/&gt;&lt;wsp:rsid wsp:val=&quot;43522E47&quot;/&gt;&lt;wsp:rsid wsp:val=&quot;43545B98&quot;/&gt;&lt;wsp:rsid wsp:val=&quot;4354654F&quot;/&gt;&lt;wsp:rsid wsp:val=&quot;435724EB&quot;/&gt;&lt;wsp:rsid wsp:val=&quot;435C48DA&quot;/&gt;&lt;wsp:rsid wsp:val=&quot;435C4EC8&quot;/&gt;&lt;wsp:rsid wsp:val=&quot;43605713&quot;/&gt;&lt;wsp:rsid wsp:val=&quot;436444B0&quot;/&gt;&lt;wsp:rsid wsp:val=&quot;43655D09&quot;/&gt;&lt;wsp:rsid wsp:val=&quot;436653E0&quot;/&gt;&lt;wsp:rsid wsp:val=&quot;436822FE&quot;/&gt;&lt;wsp:rsid wsp:val=&quot;437234EE&quot;/&gt;&lt;wsp:rsid wsp:val=&quot;43765FE9&quot;/&gt;&lt;wsp:rsid wsp:val=&quot;438316A7&quot;/&gt;&lt;wsp:rsid wsp:val=&quot;43880D41&quot;/&gt;&lt;wsp:rsid wsp:val=&quot;43880F63&quot;/&gt;&lt;wsp:rsid wsp:val=&quot;438A3408&quot;/&gt;&lt;wsp:rsid wsp:val=&quot;438B0844&quot;/&gt;&lt;wsp:rsid wsp:val=&quot;438C32BB&quot;/&gt;&lt;wsp:rsid wsp:val=&quot;438E724F&quot;/&gt;&lt;wsp:rsid wsp:val=&quot;439C46C4&quot;/&gt;&lt;wsp:rsid wsp:val=&quot;439E42E3&quot;/&gt;&lt;wsp:rsid wsp:val=&quot;439F367D&quot;/&gt;&lt;wsp:rsid wsp:val=&quot;439F6131&quot;/&gt;&lt;wsp:rsid wsp:val=&quot;43A01E09&quot;/&gt;&lt;wsp:rsid wsp:val=&quot;43A649F6&quot;/&gt;&lt;wsp:rsid wsp:val=&quot;43AB019B&quot;/&gt;&lt;wsp:rsid wsp:val=&quot;43AC2EA4&quot;/&gt;&lt;wsp:rsid wsp:val=&quot;43B1255A&quot;/&gt;&lt;wsp:rsid wsp:val=&quot;43B42A47&quot;/&gt;&lt;wsp:rsid wsp:val=&quot;43B6317F&quot;/&gt;&lt;wsp:rsid wsp:val=&quot;43B65E6B&quot;/&gt;&lt;wsp:rsid wsp:val=&quot;43B66B2B&quot;/&gt;&lt;wsp:rsid wsp:val=&quot;43C4431A&quot;/&gt;&lt;wsp:rsid wsp:val=&quot;43C547DA&quot;/&gt;&lt;wsp:rsid wsp:val=&quot;43C82C0A&quot;/&gt;&lt;wsp:rsid wsp:val=&quot;43D46490&quot;/&gt;&lt;wsp:rsid wsp:val=&quot;43D536EE&quot;/&gt;&lt;wsp:rsid wsp:val=&quot;43DE2931&quot;/&gt;&lt;wsp:rsid wsp:val=&quot;43E85FE3&quot;/&gt;&lt;wsp:rsid wsp:val=&quot;43EC32A0&quot;/&gt;&lt;wsp:rsid wsp:val=&quot;43EF2D90&quot;/&gt;&lt;wsp:rsid wsp:val=&quot;43F522A1&quot;/&gt;&lt;wsp:rsid wsp:val=&quot;43FC36AC&quot;/&gt;&lt;wsp:rsid wsp:val=&quot;43FF1315&quot;/&gt;&lt;wsp:rsid wsp:val=&quot;440305EA&quot;/&gt;&lt;wsp:rsid wsp:val=&quot;440839CA&quot;/&gt;&lt;wsp:rsid wsp:val=&quot;44094977&quot;/&gt;&lt;wsp:rsid wsp:val=&quot;440F448D&quot;/&gt;&lt;wsp:rsid wsp:val=&quot;440F671E&quot;/&gt;&lt;wsp:rsid wsp:val=&quot;441236D8&quot;/&gt;&lt;wsp:rsid wsp:val=&quot;4413634F&quot;/&gt;&lt;wsp:rsid wsp:val=&quot;441C2A57&quot;/&gt;&lt;wsp:rsid wsp:val=&quot;441C33DA&quot;/&gt;&lt;wsp:rsid wsp:val=&quot;44200438&quot;/&gt;&lt;wsp:rsid wsp:val=&quot;44202502&quot;/&gt;&lt;wsp:rsid wsp:val=&quot;442C035A&quot;/&gt;&lt;wsp:rsid wsp:val=&quot;442E6C46&quot;/&gt;&lt;wsp:rsid wsp:val=&quot;44313472&quot;/&gt;&lt;wsp:rsid wsp:val=&quot;443548A2&quot;/&gt;&lt;wsp:rsid wsp:val=&quot;443A2ECE&quot;/&gt;&lt;wsp:rsid wsp:val=&quot;444E4CDA&quot;/&gt;&lt;wsp:rsid wsp:val=&quot;44521863&quot;/&gt;&lt;wsp:rsid wsp:val=&quot;4455661B&quot;/&gt;&lt;wsp:rsid wsp:val=&quot;445B301F&quot;/&gt;&lt;wsp:rsid wsp:val=&quot;445D6175&quot;/&gt;&lt;wsp:rsid wsp:val=&quot;44697F28&quot;/&gt;&lt;wsp:rsid wsp:val=&quot;44701105&quot;/&gt;&lt;wsp:rsid wsp:val=&quot;44703ED1&quot;/&gt;&lt;wsp:rsid wsp:val=&quot;4473372D&quot;/&gt;&lt;wsp:rsid wsp:val=&quot;447F1294&quot;/&gt;&lt;wsp:rsid wsp:val=&quot;44854936&quot;/&gt;&lt;wsp:rsid wsp:val=&quot;448C0D8A&quot;/&gt;&lt;wsp:rsid wsp:val=&quot;44933AA9&quot;/&gt;&lt;wsp:rsid wsp:val=&quot;4494067F&quot;/&gt;&lt;wsp:rsid wsp:val=&quot;449420E1&quot;/&gt;&lt;wsp:rsid wsp:val=&quot;44983428&quot;/&gt;&lt;wsp:rsid wsp:val=&quot;449D4AE3&quot;/&gt;&lt;wsp:rsid wsp:val=&quot;44A025FE&quot;/&gt;&lt;wsp:rsid wsp:val=&quot;44A16740&quot;/&gt;&lt;wsp:rsid wsp:val=&quot;44A17D52&quot;/&gt;&lt;wsp:rsid wsp:val=&quot;44A4069C&quot;/&gt;&lt;wsp:rsid wsp:val=&quot;44A75419&quot;/&gt;&lt;wsp:rsid wsp:val=&quot;44A91191&quot;/&gt;&lt;wsp:rsid wsp:val=&quot;44A973E3&quot;/&gt;&lt;wsp:rsid wsp:val=&quot;44B6157B&quot;/&gt;&lt;wsp:rsid wsp:val=&quot;44B62C45&quot;/&gt;&lt;wsp:rsid wsp:val=&quot;44B951CC&quot;/&gt;&lt;wsp:rsid wsp:val=&quot;44C573B6&quot;/&gt;&lt;wsp:rsid wsp:val=&quot;44CD14E0&quot;/&gt;&lt;wsp:rsid wsp:val=&quot;44CF23CF&quot;/&gt;&lt;wsp:rsid wsp:val=&quot;44D60C12&quot;/&gt;&lt;wsp:rsid wsp:val=&quot;44D928EC&quot;/&gt;&lt;wsp:rsid wsp:val=&quot;44E57685&quot;/&gt;&lt;wsp:rsid wsp:val=&quot;44E65F41&quot;/&gt;&lt;wsp:rsid wsp:val=&quot;44EC2DBF&quot;/&gt;&lt;wsp:rsid wsp:val=&quot;44EC4531&quot;/&gt;&lt;wsp:rsid wsp:val=&quot;44F02B77&quot;/&gt;&lt;wsp:rsid wsp:val=&quot;44F20B0B&quot;/&gt;&lt;wsp:rsid wsp:val=&quot;44F91D32&quot;/&gt;&lt;wsp:rsid wsp:val=&quot;44F97887&quot;/&gt;&lt;wsp:rsid wsp:val=&quot;44FC0068&quot;/&gt;&lt;wsp:rsid wsp:val=&quot;450828EC&quot;/&gt;&lt;wsp:rsid wsp:val=&quot;45086A21&quot;/&gt;&lt;wsp:rsid wsp:val=&quot;450E5498&quot;/&gt;&lt;wsp:rsid wsp:val=&quot;451508BD&quot;/&gt;&lt;wsp:rsid wsp:val=&quot;451A0E52&quot;/&gt;&lt;wsp:rsid wsp:val=&quot;451E038D&quot;/&gt;&lt;wsp:rsid wsp:val=&quot;452A22D2&quot;/&gt;&lt;wsp:rsid wsp:val=&quot;452C5A49&quot;/&gt;&lt;wsp:rsid wsp:val=&quot;452E1696&quot;/&gt;&lt;wsp:rsid wsp:val=&quot;452E5F4C&quot;/&gt;&lt;wsp:rsid wsp:val=&quot;45363A87&quot;/&gt;&lt;wsp:rsid wsp:val=&quot;45422C9B&quot;/&gt;&lt;wsp:rsid wsp:val=&quot;4543182E&quot;/&gt;&lt;wsp:rsid wsp:val=&quot;454328B5&quot;/&gt;&lt;wsp:rsid wsp:val=&quot;45462E84&quot;/&gt;&lt;wsp:rsid wsp:val=&quot;454A4722&quot;/&gt;&lt;wsp:rsid wsp:val=&quot;4552383D&quot;/&gt;&lt;wsp:rsid wsp:val=&quot;45553C3D&quot;/&gt;&lt;wsp:rsid wsp:val=&quot;45581E4B&quot;/&gt;&lt;wsp:rsid wsp:val=&quot;45612018&quot;/&gt;&lt;wsp:rsid wsp:val=&quot;45635EE9&quot;/&gt;&lt;wsp:rsid wsp:val=&quot;456450B8&quot;/&gt;&lt;wsp:rsid wsp:val=&quot;456F1FC2&quot;/&gt;&lt;wsp:rsid wsp:val=&quot;456F23DB&quot;/&gt;&lt;wsp:rsid wsp:val=&quot;457111F2&quot;/&gt;&lt;wsp:rsid wsp:val=&quot;4574142D&quot;/&gt;&lt;wsp:rsid wsp:val=&quot;457E261E&quot;/&gt;&lt;wsp:rsid wsp:val=&quot;458946E9&quot;/&gt;&lt;wsp:rsid wsp:val=&quot;458F0932&quot;/&gt;&lt;wsp:rsid wsp:val=&quot;4590777A&quot;/&gt;&lt;wsp:rsid wsp:val=&quot;45940503&quot;/&gt;&lt;wsp:rsid wsp:val=&quot;45992FB4&quot;/&gt;&lt;wsp:rsid wsp:val=&quot;459E05CA&quot;/&gt;&lt;wsp:rsid wsp:val=&quot;45A007E6&quot;/&gt;&lt;wsp:rsid wsp:val=&quot;45A47C0E&quot;/&gt;&lt;wsp:rsid wsp:val=&quot;45A870D7&quot;/&gt;&lt;wsp:rsid wsp:val=&quot;45A94648&quot;/&gt;&lt;wsp:rsid wsp:val=&quot;45B21913&quot;/&gt;&lt;wsp:rsid wsp:val=&quot;45B222C8&quot;/&gt;&lt;wsp:rsid wsp:val=&quot;45C502A1&quot;/&gt;&lt;wsp:rsid wsp:val=&quot;45C81D2D&quot;/&gt;&lt;wsp:rsid wsp:val=&quot;45CC7359&quot;/&gt;&lt;wsp:rsid wsp:val=&quot;45DC10F2&quot;/&gt;&lt;wsp:rsid wsp:val=&quot;45DF4918&quot;/&gt;&lt;wsp:rsid wsp:val=&quot;45E13863&quot;/&gt;&lt;wsp:rsid wsp:val=&quot;45E83F3B&quot;/&gt;&lt;wsp:rsid wsp:val=&quot;45EF63DD&quot;/&gt;&lt;wsp:rsid wsp:val=&quot;46030808&quot;/&gt;&lt;wsp:rsid wsp:val=&quot;460C3285&quot;/&gt;&lt;wsp:rsid wsp:val=&quot;461D098F&quot;/&gt;&lt;wsp:rsid wsp:val=&quot;461D1E37&quot;/&gt;&lt;wsp:rsid wsp:val=&quot;461D5993&quot;/&gt;&lt;wsp:rsid wsp:val=&quot;46200FBD&quot;/&gt;&lt;wsp:rsid wsp:val=&quot;46206575&quot;/&gt;&lt;wsp:rsid wsp:val=&quot;46250CEB&quot;/&gt;&lt;wsp:rsid wsp:val=&quot;462D12C1&quot;/&gt;&lt;wsp:rsid wsp:val=&quot;46313BA0&quot;/&gt;&lt;wsp:rsid wsp:val=&quot;463351B6&quot;/&gt;&lt;wsp:rsid wsp:val=&quot;4634365D&quot;/&gt;&lt;wsp:rsid wsp:val=&quot;46386C71&quot;/&gt;&lt;wsp:rsid wsp:val=&quot;463B20CB&quot;/&gt;&lt;wsp:rsid wsp:val=&quot;463B406B&quot;/&gt;&lt;wsp:rsid wsp:val=&quot;464A0752&quot;/&gt;&lt;wsp:rsid wsp:val=&quot;464C0737&quot;/&gt;&lt;wsp:rsid wsp:val=&quot;46511AE0&quot;/&gt;&lt;wsp:rsid wsp:val=&quot;46555E19&quot;/&gt;&lt;wsp:rsid wsp:val=&quot;46577FD6&quot;/&gt;&lt;wsp:rsid wsp:val=&quot;46593427&quot;/&gt;&lt;wsp:rsid wsp:val=&quot;465C4F43&quot;/&gt;&lt;wsp:rsid wsp:val=&quot;465E592E&quot;/&gt;&lt;wsp:rsid wsp:val=&quot;46623651&quot;/&gt;&lt;wsp:rsid wsp:val=&quot;46623CEE&quot;/&gt;&lt;wsp:rsid wsp:val=&quot;4662784A&quot;/&gt;&lt;wsp:rsid wsp:val=&quot;4669507C&quot;/&gt;&lt;wsp:rsid wsp:val=&quot;466B0C86&quot;/&gt;&lt;wsp:rsid wsp:val=&quot;466B478B&quot;/&gt;&lt;wsp:rsid wsp:val=&quot;46704FD2&quot;/&gt;&lt;wsp:rsid wsp:val=&quot;46737DE1&quot;/&gt;&lt;wsp:rsid wsp:val=&quot;467A1F0B&quot;/&gt;&lt;wsp:rsid wsp:val=&quot;467D5DA6&quot;/&gt;&lt;wsp:rsid wsp:val=&quot;46877AB8&quot;/&gt;&lt;wsp:rsid wsp:val=&quot;468F6460&quot;/&gt;&lt;wsp:rsid wsp:val=&quot;46A8737E&quot;/&gt;&lt;wsp:rsid wsp:val=&quot;46A9646E&quot;/&gt;&lt;wsp:rsid wsp:val=&quot;46AA028E&quot;/&gt;&lt;wsp:rsid wsp:val=&quot;46AF65B4&quot;/&gt;&lt;wsp:rsid wsp:val=&quot;46B15579&quot;/&gt;&lt;wsp:rsid wsp:val=&quot;46BA1434&quot;/&gt;&lt;wsp:rsid wsp:val=&quot;46BD1EED&quot;/&gt;&lt;wsp:rsid wsp:val=&quot;46D955A7&quot;/&gt;&lt;wsp:rsid wsp:val=&quot;46DB3E98&quot;/&gt;&lt;wsp:rsid wsp:val=&quot;46DF533E&quot;/&gt;&lt;wsp:rsid wsp:val=&quot;46DF5F78&quot;/&gt;&lt;wsp:rsid wsp:val=&quot;46EB106C&quot;/&gt;&lt;wsp:rsid wsp:val=&quot;46EE47EA&quot;/&gt;&lt;wsp:rsid wsp:val=&quot;46EF6ABE&quot;/&gt;&lt;wsp:rsid wsp:val=&quot;46F82969&quot;/&gt;&lt;wsp:rsid wsp:val=&quot;4700220D&quot;/&gt;&lt;wsp:rsid wsp:val=&quot;47017513&quot;/&gt;&lt;wsp:rsid wsp:val=&quot;4703211D&quot;/&gt;&lt;wsp:rsid wsp:val=&quot;47032546&quot;/&gt;&lt;wsp:rsid wsp:val=&quot;47087853&quot;/&gt;&lt;wsp:rsid wsp:val=&quot;470E4C34&quot;/&gt;&lt;wsp:rsid wsp:val=&quot;470E79D1&quot;/&gt;&lt;wsp:rsid wsp:val=&quot;471171C7&quot;/&gt;&lt;wsp:rsid wsp:val=&quot;47133957&quot;/&gt;&lt;wsp:rsid wsp:val=&quot;47134FE8&quot;/&gt;&lt;wsp:rsid wsp:val=&quot;47211BA0&quot;/&gt;&lt;wsp:rsid wsp:val=&quot;4724251D&quot;/&gt;&lt;wsp:rsid wsp:val=&quot;47275A5D&quot;/&gt;&lt;wsp:rsid wsp:val=&quot;472D7266&quot;/&gt;&lt;wsp:rsid wsp:val=&quot;472F1E22&quot;/&gt;&lt;wsp:rsid wsp:val=&quot;473614B6&quot;/&gt;&lt;wsp:rsid wsp:val=&quot;47373ABA&quot;/&gt;&lt;wsp:rsid wsp:val=&quot;47376F28&quot;/&gt;&lt;wsp:rsid wsp:val=&quot;4738617F&quot;/&gt;&lt;wsp:rsid wsp:val=&quot;473E2065&quot;/&gt;&lt;wsp:rsid wsp:val=&quot;47411913&quot;/&gt;&lt;wsp:rsid wsp:val=&quot;47422AD1&quot;/&gt;&lt;wsp:rsid wsp:val=&quot;4748011B&quot;/&gt;&lt;wsp:rsid wsp:val=&quot;47526AA6&quot;/&gt;&lt;wsp:rsid wsp:val=&quot;47533695&quot;/&gt;&lt;wsp:rsid wsp:val=&quot;47570AD9&quot;/&gt;&lt;wsp:rsid wsp:val=&quot;4757706A&quot;/&gt;&lt;wsp:rsid wsp:val=&quot;47664F1C&quot;/&gt;&lt;wsp:rsid wsp:val=&quot;47774857&quot;/&gt;&lt;wsp:rsid wsp:val=&quot;4778083C&quot;/&gt;&lt;wsp:rsid wsp:val=&quot;477851A4&quot;/&gt;&lt;wsp:rsid wsp:val=&quot;477E5A0D&quot;/&gt;&lt;wsp:rsid wsp:val=&quot;477E5D3B&quot;/&gt;&lt;wsp:rsid wsp:val=&quot;47841A42&quot;/&gt;&lt;wsp:rsid wsp:val=&quot;478B23DE&quot;/&gt;&lt;wsp:rsid wsp:val=&quot;47947ED7&quot;/&gt;&lt;wsp:rsid wsp:val=&quot;47977F99&quot;/&gt;&lt;wsp:rsid wsp:val=&quot;4799781B&quot;/&gt;&lt;wsp:rsid wsp:val=&quot;479F77AE&quot;/&gt;&lt;wsp:rsid wsp:val=&quot;47A07E0C&quot;/&gt;&lt;wsp:rsid wsp:val=&quot;47A72344&quot;/&gt;&lt;wsp:rsid wsp:val=&quot;47AB54F0&quot;/&gt;&lt;wsp:rsid wsp:val=&quot;47C353C3&quot;/&gt;&lt;wsp:rsid wsp:val=&quot;47CF339A&quot;/&gt;&lt;wsp:rsid wsp:val=&quot;47D02FB4&quot;/&gt;&lt;wsp:rsid wsp:val=&quot;47D97FDF&quot;/&gt;&lt;wsp:rsid wsp:val=&quot;47DA2F34&quot;/&gt;&lt;wsp:rsid wsp:val=&quot;47DD44D1&quot;/&gt;&lt;wsp:rsid wsp:val=&quot;47E4435F&quot;/&gt;&lt;wsp:rsid wsp:val=&quot;47E5100D&quot;/&gt;&lt;wsp:rsid wsp:val=&quot;47E65384&quot;/&gt;&lt;wsp:rsid wsp:val=&quot;47EC1D01&quot;/&gt;&lt;wsp:rsid wsp:val=&quot;47F05F6A&quot;/&gt;&lt;wsp:rsid wsp:val=&quot;47FA0C9E&quot;/&gt;&lt;wsp:rsid wsp:val=&quot;47FB7F56&quot;/&gt;&lt;wsp:rsid wsp:val=&quot;47FE35A2&quot;/&gt;&lt;wsp:rsid wsp:val=&quot;48006E83&quot;/&gt;&lt;wsp:rsid wsp:val=&quot;480225ED&quot;/&gt;&lt;wsp:rsid wsp:val=&quot;480F0D85&quot;/&gt;&lt;wsp:rsid wsp:val=&quot;48164D90&quot;/&gt;&lt;wsp:rsid wsp:val=&quot;48197BCA&quot;/&gt;&lt;wsp:rsid wsp:val=&quot;481E1E96&quot;/&gt;&lt;wsp:rsid wsp:val=&quot;482458FC&quot;/&gt;&lt;wsp:rsid wsp:val=&quot;482C6361&quot;/&gt;&lt;wsp:rsid wsp:val=&quot;482D7338&quot;/&gt;&lt;wsp:rsid wsp:val=&quot;482E032B&quot;/&gt;&lt;wsp:rsid wsp:val=&quot;48435459&quot;/&gt;&lt;wsp:rsid wsp:val=&quot;484F1305&quot;/&gt;&lt;wsp:rsid wsp:val=&quot;485052AE&quot;/&gt;&lt;wsp:rsid wsp:val=&quot;485338EE&quot;/&gt;&lt;wsp:rsid wsp:val=&quot;48590782&quot;/&gt;&lt;wsp:rsid wsp:val=&quot;485C0410&quot;/&gt;&lt;wsp:rsid wsp:val=&quot;486E45C4&quot;/&gt;&lt;wsp:rsid wsp:val=&quot;4870272E&quot;/&gt;&lt;wsp:rsid wsp:val=&quot;487A4C53&quot;/&gt;&lt;wsp:rsid wsp:val=&quot;48874506&quot;/&gt;&lt;wsp:rsid wsp:val=&quot;48893532&quot;/&gt;&lt;wsp:rsid wsp:val=&quot;489109A7&quot;/&gt;&lt;wsp:rsid wsp:val=&quot;48A3720D&quot;/&gt;&lt;wsp:rsid wsp:val=&quot;48A51F83&quot;/&gt;&lt;wsp:rsid wsp:val=&quot;48A57EC2&quot;/&gt;&lt;wsp:rsid wsp:val=&quot;48A979B2&quot;/&gt;&lt;wsp:rsid wsp:val=&quot;48AB464E&quot;/&gt;&lt;wsp:rsid wsp:val=&quot;48BE4914&quot;/&gt;&lt;wsp:rsid wsp:val=&quot;48C12F4D&quot;/&gt;&lt;wsp:rsid wsp:val=&quot;48C55C29&quot;/&gt;&lt;wsp:rsid wsp:val=&quot;48D11FAA&quot;/&gt;&lt;wsp:rsid wsp:val=&quot;48D915E8&quot;/&gt;&lt;wsp:rsid wsp:val=&quot;48E72288&quot;/&gt;&lt;wsp:rsid wsp:val=&quot;48E916E9&quot;/&gt;&lt;wsp:rsid wsp:val=&quot;48EA3DC4&quot;/&gt;&lt;wsp:rsid wsp:val=&quot;48F74BC1&quot;/&gt;&lt;wsp:rsid wsp:val=&quot;490050F8&quot;/&gt;&lt;wsp:rsid wsp:val=&quot;49012CE1&quot;/&gt;&lt;wsp:rsid wsp:val=&quot;4907292A&quot;/&gt;&lt;wsp:rsid wsp:val=&quot;49086FE6&quot;/&gt;&lt;wsp:rsid wsp:val=&quot;490966A2&quot;/&gt;&lt;wsp:rsid wsp:val=&quot;49172B6D&quot;/&gt;&lt;wsp:rsid wsp:val=&quot;492019B5&quot;/&gt;&lt;wsp:rsid wsp:val=&quot;4921356B&quot;/&gt;&lt;wsp:rsid wsp:val=&quot;49276A1D&quot;/&gt;&lt;wsp:rsid wsp:val=&quot;492E6109&quot;/&gt;&lt;wsp:rsid wsp:val=&quot;492F2E15&quot;/&gt;&lt;wsp:rsid wsp:val=&quot;49323B97&quot;/&gt;&lt;wsp:rsid wsp:val=&quot;49362A5E&quot;/&gt;&lt;wsp:rsid wsp:val=&quot;4949469F&quot;/&gt;&lt;wsp:rsid wsp:val=&quot;494F67AB&quot;/&gt;&lt;wsp:rsid wsp:val=&quot;49507E46&quot;/&gt;&lt;wsp:rsid wsp:val=&quot;49552025&quot;/&gt;&lt;wsp:rsid wsp:val=&quot;4957691F&quot;/&gt;&lt;wsp:rsid wsp:val=&quot;49617148&quot;/&gt;&lt;wsp:rsid wsp:val=&quot;496338C1&quot;/&gt;&lt;wsp:rsid wsp:val=&quot;49640164&quot;/&gt;&lt;wsp:rsid wsp:val=&quot;49730777&quot;/&gt;&lt;wsp:rsid wsp:val=&quot;49782504&quot;/&gt;&lt;wsp:rsid wsp:val=&quot;49855392&quot;/&gt;&lt;wsp:rsid wsp:val=&quot;498701CE&quot;/&gt;&lt;wsp:rsid wsp:val=&quot;498C77DF&quot;/&gt;&lt;wsp:rsid wsp:val=&quot;498D1D8D&quot;/&gt;&lt;wsp:rsid wsp:val=&quot;499B6CB4&quot;/&gt;&lt;wsp:rsid wsp:val=&quot;49A131D2&quot;/&gt;&lt;wsp:rsid wsp:val=&quot;49A308A5&quot;/&gt;&lt;wsp:rsid wsp:val=&quot;49AA39E1&quot;/&gt;&lt;wsp:rsid wsp:val=&quot;49B22896&quot;/&gt;&lt;wsp:rsid wsp:val=&quot;49B47147&quot;/&gt;&lt;wsp:rsid wsp:val=&quot;49B50549&quot;/&gt;&lt;wsp:rsid wsp:val=&quot;49B52386&quot;/&gt;&lt;wsp:rsid wsp:val=&quot;49BD07A3&quot;/&gt;&lt;wsp:rsid wsp:val=&quot;49C50680&quot;/&gt;&lt;wsp:rsid wsp:val=&quot;49C73E01&quot;/&gt;&lt;wsp:rsid wsp:val=&quot;49C8030C&quot;/&gt;&lt;wsp:rsid wsp:val=&quot;49C825AC&quot;/&gt;&lt;wsp:rsid wsp:val=&quot;49C857D0&quot;/&gt;&lt;wsp:rsid wsp:val=&quot;49CB336D&quot;/&gt;&lt;wsp:rsid wsp:val=&quot;49CB6D11&quot;/&gt;&lt;wsp:rsid wsp:val=&quot;49CE10C5&quot;/&gt;&lt;wsp:rsid wsp:val=&quot;49CE7686&quot;/&gt;&lt;wsp:rsid wsp:val=&quot;49D7016C&quot;/&gt;&lt;wsp:rsid wsp:val=&quot;49DB49DA&quot;/&gt;&lt;wsp:rsid wsp:val=&quot;49DC7715&quot;/&gt;&lt;wsp:rsid wsp:val=&quot;49DD1A3F&quot;/&gt;&lt;wsp:rsid wsp:val=&quot;49DE510E&quot;/&gt;&lt;wsp:rsid wsp:val=&quot;49DF11B1&quot;/&gt;&lt;wsp:rsid wsp:val=&quot;49E46351&quot;/&gt;&lt;wsp:rsid wsp:val=&quot;49E8355F&quot;/&gt;&lt;wsp:rsid wsp:val=&quot;49EB1F92&quot;/&gt;&lt;wsp:rsid wsp:val=&quot;49EF748D&quot;/&gt;&lt;wsp:rsid wsp:val=&quot;49F23EEB&quot;/&gt;&lt;wsp:rsid wsp:val=&quot;49F35390&quot;/&gt;&lt;wsp:rsid wsp:val=&quot;49F9169C&quot;/&gt;&lt;wsp:rsid wsp:val=&quot;49F96717&quot;/&gt;&lt;wsp:rsid wsp:val=&quot;49FB248F&quot;/&gt;&lt;wsp:rsid wsp:val=&quot;49FF318B&quot;/&gt;&lt;wsp:rsid wsp:val=&quot;4A023139&quot;/&gt;&lt;wsp:rsid wsp:val=&quot;4A031344&quot;/&gt;&lt;wsp:rsid wsp:val=&quot;4A0350A7&quot;/&gt;&lt;wsp:rsid wsp:val=&quot;4A061299&quot;/&gt;&lt;wsp:rsid wsp:val=&quot;4A0B78CC&quot;/&gt;&lt;wsp:rsid wsp:val=&quot;4A0D5D1E&quot;/&gt;&lt;wsp:rsid wsp:val=&quot;4A0F7CE8&quot;/&gt;&lt;wsp:rsid wsp:val=&quot;4A111CB3&quot;/&gt;&lt;wsp:rsid wsp:val=&quot;4A180EEE&quot;/&gt;&lt;wsp:rsid wsp:val=&quot;4A1832F4&quot;/&gt;&lt;wsp:rsid wsp:val=&quot;4A1D5FC4&quot;/&gt;&lt;wsp:rsid wsp:val=&quot;4A272834&quot;/&gt;&lt;wsp:rsid wsp:val=&quot;4A275968&quot;/&gt;&lt;wsp:rsid wsp:val=&quot;4A2977F2&quot;/&gt;&lt;wsp:rsid wsp:val=&quot;4A2A68D0&quot;/&gt;&lt;wsp:rsid wsp:val=&quot;4A2B1588&quot;/&gt;&lt;wsp:rsid wsp:val=&quot;4A2F3EE7&quot;/&gt;&lt;wsp:rsid wsp:val=&quot;4A352241&quot;/&gt;&lt;wsp:rsid wsp:val=&quot;4A396B13&quot;/&gt;&lt;wsp:rsid wsp:val=&quot;4A3A7F71&quot;/&gt;&lt;wsp:rsid wsp:val=&quot;4A3D2AA8&quot;/&gt;&lt;wsp:rsid wsp:val=&quot;4A4221ED&quot;/&gt;&lt;wsp:rsid wsp:val=&quot;4A461D43&quot;/&gt;&lt;wsp:rsid wsp:val=&quot;4A4B61BB&quot;/&gt;&lt;wsp:rsid wsp:val=&quot;4A4C02A6&quot;/&gt;&lt;wsp:rsid wsp:val=&quot;4A4E6A63&quot;/&gt;&lt;wsp:rsid wsp:val=&quot;4A511C92&quot;/&gt;&lt;wsp:rsid wsp:val=&quot;4A52737E&quot;/&gt;&lt;wsp:rsid wsp:val=&quot;4A680C2A&quot;/&gt;&lt;wsp:rsid wsp:val=&quot;4A722025&quot;/&gt;&lt;wsp:rsid wsp:val=&quot;4A7B576F&quot;/&gt;&lt;wsp:rsid wsp:val=&quot;4A914380&quot;/&gt;&lt;wsp:rsid wsp:val=&quot;4A985F30&quot;/&gt;&lt;wsp:rsid wsp:val=&quot;4A9D453A&quot;/&gt;&lt;wsp:rsid wsp:val=&quot;4A9D7AFB&quot;/&gt;&lt;wsp:rsid wsp:val=&quot;4A9F106C&quot;/&gt;&lt;wsp:rsid wsp:val=&quot;4AB96B3E&quot;/&gt;&lt;wsp:rsid wsp:val=&quot;4ABB39CC&quot;/&gt;&lt;wsp:rsid wsp:val=&quot;4AC27530&quot;/&gt;&lt;wsp:rsid wsp:val=&quot;4AC60B3E&quot;/&gt;&lt;wsp:rsid wsp:val=&quot;4AC7114E&quot;/&gt;&lt;wsp:rsid wsp:val=&quot;4AC7411F&quot;/&gt;&lt;wsp:rsid wsp:val=&quot;4ACF6446&quot;/&gt;&lt;wsp:rsid wsp:val=&quot;4AD37A76&quot;/&gt;&lt;wsp:rsid wsp:val=&quot;4AD44459&quot;/&gt;&lt;wsp:rsid wsp:val=&quot;4ADA0A37&quot;/&gt;&lt;wsp:rsid wsp:val=&quot;4AE07FC5&quot;/&gt;&lt;wsp:rsid wsp:val=&quot;4AF22DE6&quot;/&gt;&lt;wsp:rsid wsp:val=&quot;4AF307A8&quot;/&gt;&lt;wsp:rsid wsp:val=&quot;4AF561A9&quot;/&gt;&lt;wsp:rsid wsp:val=&quot;4AF71A7A&quot;/&gt;&lt;wsp:rsid wsp:val=&quot;4AFC0B89&quot;/&gt;&lt;wsp:rsid wsp:val=&quot;4AFD3015&quot;/&gt;&lt;wsp:rsid wsp:val=&quot;4AFF5FAF&quot;/&gt;&lt;wsp:rsid wsp:val=&quot;4B014447&quot;/&gt;&lt;wsp:rsid wsp:val=&quot;4B016D6B&quot;/&gt;&lt;wsp:rsid wsp:val=&quot;4B1437BE&quot;/&gt;&lt;wsp:rsid wsp:val=&quot;4B1E2548&quot;/&gt;&lt;wsp:rsid wsp:val=&quot;4B277D53&quot;/&gt;&lt;wsp:rsid wsp:val=&quot;4B28581B&quot;/&gt;&lt;wsp:rsid wsp:val=&quot;4B2F2D92&quot;/&gt;&lt;wsp:rsid wsp:val=&quot;4B342BB8&quot;/&gt;&lt;wsp:rsid wsp:val=&quot;4B3C2864&quot;/&gt;&lt;wsp:rsid wsp:val=&quot;4B3F61A6&quot;/&gt;&lt;wsp:rsid wsp:val=&quot;4B453473&quot;/&gt;&lt;wsp:rsid wsp:val=&quot;4B4E5D5E&quot;/&gt;&lt;wsp:rsid wsp:val=&quot;4B4E6AF2&quot;/&gt;&lt;wsp:rsid wsp:val=&quot;4B502367&quot;/&gt;&lt;wsp:rsid wsp:val=&quot;4B525424&quot;/&gt;&lt;wsp:rsid wsp:val=&quot;4B531E57&quot;/&gt;&lt;wsp:rsid wsp:val=&quot;4B580AC3&quot;/&gt;&lt;wsp:rsid wsp:val=&quot;4B652037&quot;/&gt;&lt;wsp:rsid wsp:val=&quot;4B667A4F&quot;/&gt;&lt;wsp:rsid wsp:val=&quot;4B6E61CE&quot;/&gt;&lt;wsp:rsid wsp:val=&quot;4B701AE5&quot;/&gt;&lt;wsp:rsid wsp:val=&quot;4B736055&quot;/&gt;&lt;wsp:rsid wsp:val=&quot;4B786581&quot;/&gt;&lt;wsp:rsid wsp:val=&quot;4B7B4139&quot;/&gt;&lt;wsp:rsid wsp:val=&quot;4B7C7600&quot;/&gt;&lt;wsp:rsid wsp:val=&quot;4B8006FE&quot;/&gt;&lt;wsp:rsid wsp:val=&quot;4B814C16&quot;/&gt;&lt;wsp:rsid wsp:val=&quot;4B866C9A&quot;/&gt;&lt;wsp:rsid wsp:val=&quot;4B9E6FFB&quot;/&gt;&lt;wsp:rsid wsp:val=&quot;4BAF792D&quot;/&gt;&lt;wsp:rsid wsp:val=&quot;4BB026F2&quot;/&gt;&lt;wsp:rsid wsp:val=&quot;4BB71BAD&quot;/&gt;&lt;wsp:rsid wsp:val=&quot;4BB72EA9&quot;/&gt;&lt;wsp:rsid wsp:val=&quot;4BB83F82&quot;/&gt;&lt;wsp:rsid wsp:val=&quot;4BB870CF&quot;/&gt;&lt;wsp:rsid wsp:val=&quot;4BC40B96&quot;/&gt;&lt;wsp:rsid wsp:val=&quot;4BCC050A&quot;/&gt;&lt;wsp:rsid wsp:val=&quot;4BCD1D9E&quot;/&gt;&lt;wsp:rsid wsp:val=&quot;4BD161E2&quot;/&gt;&lt;wsp:rsid wsp:val=&quot;4BD443A8&quot;/&gt;&lt;wsp:rsid wsp:val=&quot;4BD81AAA&quot;/&gt;&lt;wsp:rsid wsp:val=&quot;4BDB2578&quot;/&gt;&lt;wsp:rsid wsp:val=&quot;4BDC71CD&quot;/&gt;&lt;wsp:rsid wsp:val=&quot;4BE86A43&quot;/&gt;&lt;wsp:rsid wsp:val=&quot;4BF37A2C&quot;/&gt;&lt;wsp:rsid wsp:val=&quot;4BFB6DBC&quot;/&gt;&lt;wsp:rsid wsp:val=&quot;4BFD34A2&quot;/&gt;&lt;wsp:rsid wsp:val=&quot;4C072617&quot;/&gt;&lt;wsp:rsid wsp:val=&quot;4C0A4C0B&quot;/&gt;&lt;wsp:rsid wsp:val=&quot;4C0F50C6&quot;/&gt;&lt;wsp:rsid wsp:val=&quot;4C135EE6&quot;/&gt;&lt;wsp:rsid wsp:val=&quot;4C1A1D8D&quot;/&gt;&lt;wsp:rsid wsp:val=&quot;4C1B6558&quot;/&gt;&lt;wsp:rsid wsp:val=&quot;4C1E29CF&quot;/&gt;&lt;wsp:rsid wsp:val=&quot;4C1F7F47&quot;/&gt;&lt;wsp:rsid wsp:val=&quot;4C26558F&quot;/&gt;&lt;wsp:rsid wsp:val=&quot;4C37194B&quot;/&gt;&lt;wsp:rsid wsp:val=&quot;4C3D7E1F&quot;/&gt;&lt;wsp:rsid wsp:val=&quot;4C480922&quot;/&gt;&lt;wsp:rsid wsp:val=&quot;4C486B77&quot;/&gt;&lt;wsp:rsid wsp:val=&quot;4C4A0649&quot;/&gt;&lt;wsp:rsid wsp:val=&quot;4C4E630A&quot;/&gt;&lt;wsp:rsid wsp:val=&quot;4C5365B2&quot;/&gt;&lt;wsp:rsid wsp:val=&quot;4C59349D&quot;/&gt;&lt;wsp:rsid wsp:val=&quot;4C5F3EFB&quot;/&gt;&lt;wsp:rsid wsp:val=&quot;4C645F76&quot;/&gt;&lt;wsp:rsid wsp:val=&quot;4C681799&quot;/&gt;&lt;wsp:rsid wsp:val=&quot;4C6B4F7E&quot;/&gt;&lt;wsp:rsid wsp:val=&quot;4C6D519A&quot;/&gt;&lt;wsp:rsid wsp:val=&quot;4C6E07A5&quot;/&gt;&lt;wsp:rsid wsp:val=&quot;4C71626B&quot;/&gt;&lt;wsp:rsid wsp:val=&quot;4C75199E&quot;/&gt;&lt;wsp:rsid wsp:val=&quot;4C7D212F&quot;/&gt;&lt;wsp:rsid wsp:val=&quot;4C7E5ECA&quot;/&gt;&lt;wsp:rsid wsp:val=&quot;4C813FDB&quot;/&gt;&lt;wsp:rsid wsp:val=&quot;4C876AA5&quot;/&gt;&lt;wsp:rsid wsp:val=&quot;4C885B30&quot;/&gt;&lt;wsp:rsid wsp:val=&quot;4C945C42&quot;/&gt;&lt;wsp:rsid wsp:val=&quot;4C963BEC&quot;/&gt;&lt;wsp:rsid wsp:val=&quot;4C9D782D&quot;/&gt;&lt;wsp:rsid wsp:val=&quot;4CA53F74&quot;/&gt;&lt;wsp:rsid wsp:val=&quot;4CB4194E&quot;/&gt;&lt;wsp:rsid wsp:val=&quot;4CB51E97&quot;/&gt;&lt;wsp:rsid wsp:val=&quot;4CBA5628&quot;/&gt;&lt;wsp:rsid wsp:val=&quot;4CBC68A2&quot;/&gt;&lt;wsp:rsid wsp:val=&quot;4CBD26A5&quot;/&gt;&lt;wsp:rsid wsp:val=&quot;4CC2715F&quot;/&gt;&lt;wsp:rsid wsp:val=&quot;4CC92EED&quot;/&gt;&lt;wsp:rsid wsp:val=&quot;4CDF18C0&quot;/&gt;&lt;wsp:rsid wsp:val=&quot;4CE21AD4&quot;/&gt;&lt;wsp:rsid wsp:val=&quot;4CEC4D57&quot;/&gt;&lt;wsp:rsid wsp:val=&quot;4CF907DC&quot;/&gt;&lt;wsp:rsid wsp:val=&quot;4CFA4C80&quot;/&gt;&lt;wsp:rsid wsp:val=&quot;4CFC5627&quot;/&gt;&lt;wsp:rsid wsp:val=&quot;4CFC748C&quot;/&gt;&lt;wsp:rsid wsp:val=&quot;4D034085&quot;/&gt;&lt;wsp:rsid wsp:val=&quot;4D0843B5&quot;/&gt;&lt;wsp:rsid wsp:val=&quot;4D0E00FB&quot;/&gt;&lt;wsp:rsid wsp:val=&quot;4D176606&quot;/&gt;&lt;wsp:rsid wsp:val=&quot;4D197E75&quot;/&gt;&lt;wsp:rsid wsp:val=&quot;4D1D271C&quot;/&gt;&lt;wsp:rsid wsp:val=&quot;4D1E4B11&quot;/&gt;&lt;wsp:rsid wsp:val=&quot;4D1F6557&quot;/&gt;&lt;wsp:rsid wsp:val=&quot;4D216CE8&quot;/&gt;&lt;wsp:rsid wsp:val=&quot;4D2F71E7&quot;/&gt;&lt;wsp:rsid wsp:val=&quot;4D3A7EC5&quot;/&gt;&lt;wsp:rsid wsp:val=&quot;4D3B2BA3&quot;/&gt;&lt;wsp:rsid wsp:val=&quot;4D3C435D&quot;/&gt;&lt;wsp:rsid wsp:val=&quot;4D3D7270&quot;/&gt;&lt;wsp:rsid wsp:val=&quot;4D425AF0&quot;/&gt;&lt;wsp:rsid wsp:val=&quot;4D43247E&quot;/&gt;&lt;wsp:rsid wsp:val=&quot;4D444572&quot;/&gt;&lt;wsp:rsid wsp:val=&quot;4D447C6F&quot;/&gt;&lt;wsp:rsid wsp:val=&quot;4D455D8B&quot;/&gt;&lt;wsp:rsid wsp:val=&quot;4D471D72&quot;/&gt;&lt;wsp:rsid wsp:val=&quot;4D4A4D92&quot;/&gt;&lt;wsp:rsid wsp:val=&quot;4D4F4767&quot;/&gt;&lt;wsp:rsid wsp:val=&quot;4D5122F9&quot;/&gt;&lt;wsp:rsid wsp:val=&quot;4D54239D&quot;/&gt;&lt;wsp:rsid wsp:val=&quot;4D5525D0&quot;/&gt;&lt;wsp:rsid wsp:val=&quot;4D5716EC&quot;/&gt;&lt;wsp:rsid wsp:val=&quot;4D582A6D&quot;/&gt;&lt;wsp:rsid wsp:val=&quot;4D5D6734&quot;/&gt;&lt;wsp:rsid wsp:val=&quot;4D603EAE&quot;/&gt;&lt;wsp:rsid wsp:val=&quot;4D610A86&quot;/&gt;&lt;wsp:rsid wsp:val=&quot;4D64659D&quot;/&gt;&lt;wsp:rsid wsp:val=&quot;4D7D3E59&quot;/&gt;&lt;wsp:rsid wsp:val=&quot;4D805135&quot;/&gt;&lt;wsp:rsid wsp:val=&quot;4D892D0F&quot;/&gt;&lt;wsp:rsid wsp:val=&quot;4D8F1577&quot;/&gt;&lt;wsp:rsid wsp:val=&quot;4DA248D1&quot;/&gt;&lt;wsp:rsid wsp:val=&quot;4DA44BEC&quot;/&gt;&lt;wsp:rsid wsp:val=&quot;4DA644C0&quot;/&gt;&lt;wsp:rsid wsp:val=&quot;4DB900DD&quot;/&gt;&lt;wsp:rsid wsp:val=&quot;4DB9034C&quot;/&gt;&lt;wsp:rsid wsp:val=&quot;4DBA440F&quot;/&gt;&lt;wsp:rsid wsp:val=&quot;4DBC0FDF&quot;/&gt;&lt;wsp:rsid wsp:val=&quot;4DC137C3&quot;/&gt;&lt;wsp:rsid wsp:val=&quot;4DC92CD7&quot;/&gt;&lt;wsp:rsid wsp:val=&quot;4DD020B0&quot;/&gt;&lt;wsp:rsid wsp:val=&quot;4DD54DA5&quot;/&gt;&lt;wsp:rsid wsp:val=&quot;4DE3533E&quot;/&gt;&lt;wsp:rsid wsp:val=&quot;4DE35AB5&quot;/&gt;&lt;wsp:rsid wsp:val=&quot;4DE65421&quot;/&gt;&lt;wsp:rsid wsp:val=&quot;4DE7312E&quot;/&gt;&lt;wsp:rsid wsp:val=&quot;4DE85B26&quot;/&gt;&lt;wsp:rsid wsp:val=&quot;4DE97778&quot;/&gt;&lt;wsp:rsid wsp:val=&quot;4DEC4FB0&quot;/&gt;&lt;wsp:rsid wsp:val=&quot;4DFA3796&quot;/&gt;&lt;wsp:rsid wsp:val=&quot;4E054D44&quot;/&gt;&lt;wsp:rsid wsp:val=&quot;4E075D8A&quot;/&gt;&lt;wsp:rsid wsp:val=&quot;4E0F7C93&quot;/&gt;&lt;wsp:rsid wsp:val=&quot;4E156D83&quot;/&gt;&lt;wsp:rsid wsp:val=&quot;4E170FBF&quot;/&gt;&lt;wsp:rsid wsp:val=&quot;4E2E45F5&quot;/&gt;&lt;wsp:rsid wsp:val=&quot;4E344512&quot;/&gt;&lt;wsp:rsid wsp:val=&quot;4E375A60&quot;/&gt;&lt;wsp:rsid wsp:val=&quot;4E3C1F00&quot;/&gt;&lt;wsp:rsid wsp:val=&quot;4E451AC7&quot;/&gt;&lt;wsp:rsid wsp:val=&quot;4E451F2B&quot;/&gt;&lt;wsp:rsid wsp:val=&quot;4E606D65&quot;/&gt;&lt;wsp:rsid wsp:val=&quot;4E61189A&quot;/&gt;&lt;wsp:rsid wsp:val=&quot;4E685C19&quot;/&gt;&lt;wsp:rsid wsp:val=&quot;4E7F41F5&quot;/&gt;&lt;wsp:rsid wsp:val=&quot;4E832A53&quot;/&gt;&lt;wsp:rsid wsp:val=&quot;4E846B43&quot;/&gt;&lt;wsp:rsid wsp:val=&quot;4E8F13F8&quot;/&gt;&lt;wsp:rsid wsp:val=&quot;4E934EB6&quot;/&gt;&lt;wsp:rsid wsp:val=&quot;4EA50FCD&quot;/&gt;&lt;wsp:rsid wsp:val=&quot;4EA60C26&quot;/&gt;&lt;wsp:rsid wsp:val=&quot;4EB41866&quot;/&gt;&lt;wsp:rsid wsp:val=&quot;4EC00FAD&quot;/&gt;&lt;wsp:rsid wsp:val=&quot;4ECC7F56&quot;/&gt;&lt;wsp:rsid wsp:val=&quot;4ECF7A46&quot;/&gt;&lt;wsp:rsid wsp:val=&quot;4ED46299&quot;/&gt;&lt;wsp:rsid wsp:val=&quot;4ED86D5A&quot;/&gt;&lt;wsp:rsid wsp:val=&quot;4EDB3B5F&quot;/&gt;&lt;wsp:rsid wsp:val=&quot;4EDD0492&quot;/&gt;&lt;wsp:rsid wsp:val=&quot;4EEA1AEB&quot;/&gt;&lt;wsp:rsid wsp:val=&quot;4EEC05F8&quot;/&gt;&lt;wsp:rsid wsp:val=&quot;4F096C72&quot;/&gt;&lt;wsp:rsid wsp:val=&quot;4F0F39C4&quot;/&gt;&lt;wsp:rsid wsp:val=&quot;4F0F406E&quot;/&gt;&lt;wsp:rsid wsp:val=&quot;4F122F7D&quot;/&gt;&lt;wsp:rsid wsp:val=&quot;4F1366B0&quot;/&gt;&lt;wsp:rsid wsp:val=&quot;4F155DA1&quot;/&gt;&lt;wsp:rsid wsp:val=&quot;4F1C556F&quot;/&gt;&lt;wsp:rsid wsp:val=&quot;4F2204BE&quot;/&gt;&lt;wsp:rsid wsp:val=&quot;4F3059B6&quot;/&gt;&lt;wsp:rsid wsp:val=&quot;4F36326B&quot;/&gt;&lt;wsp:rsid wsp:val=&quot;4F430E07&quot;/&gt;&lt;wsp:rsid wsp:val=&quot;4F45114D&quot;/&gt;&lt;wsp:rsid wsp:val=&quot;4F482299&quot;/&gt;&lt;wsp:rsid wsp:val=&quot;4F4A3571&quot;/&gt;&lt;wsp:rsid wsp:val=&quot;4F512B51&quot;/&gt;&lt;wsp:rsid wsp:val=&quot;4F585C8E&quot;/&gt;&lt;wsp:rsid wsp:val=&quot;4F5D5052&quot;/&gt;&lt;wsp:rsid wsp:val=&quot;4F6D08ED&quot;/&gt;&lt;wsp:rsid wsp:val=&quot;4F6D543E&quot;/&gt;&lt;wsp:rsid wsp:val=&quot;4F6E54B1&quot;/&gt;&lt;wsp:rsid wsp:val=&quot;4F757208&quot;/&gt;&lt;wsp:rsid wsp:val=&quot;4F7A3845&quot;/&gt;&lt;wsp:rsid wsp:val=&quot;4F7B372A&quot;/&gt;&lt;wsp:rsid wsp:val=&quot;4F7F3F85&quot;/&gt;&lt;wsp:rsid wsp:val=&quot;4F814DA5&quot;/&gt;&lt;wsp:rsid wsp:val=&quot;4F8703A9&quot;/&gt;&lt;wsp:rsid wsp:val=&quot;4F914FFB&quot;/&gt;&lt;wsp:rsid wsp:val=&quot;4F950B0E&quot;/&gt;&lt;wsp:rsid wsp:val=&quot;4F980780&quot;/&gt;&lt;wsp:rsid wsp:val=&quot;4F9843DC&quot;/&gt;&lt;wsp:rsid wsp:val=&quot;4F9B70FB&quot;/&gt;&lt;wsp:rsid wsp:val=&quot;4F9E4A0E&quot;/&gt;&lt;wsp:rsid wsp:val=&quot;4FA9473B&quot;/&gt;&lt;wsp:rsid wsp:val=&quot;4FAC20D6&quot;/&gt;&lt;wsp:rsid wsp:val=&quot;4FB059D7&quot;/&gt;&lt;wsp:rsid wsp:val=&quot;4FB34950&quot;/&gt;&lt;wsp:rsid wsp:val=&quot;4FB56C3C&quot;/&gt;&lt;wsp:rsid wsp:val=&quot;4FB61066&quot;/&gt;&lt;wsp:rsid wsp:val=&quot;4FBA06F6&quot;/&gt;&lt;wsp:rsid wsp:val=&quot;4FBB2958&quot;/&gt;&lt;wsp:rsid wsp:val=&quot;4FBB5330&quot;/&gt;&lt;wsp:rsid wsp:val=&quot;4FBF626F&quot;/&gt;&lt;wsp:rsid wsp:val=&quot;4FC23829&quot;/&gt;&lt;wsp:rsid wsp:val=&quot;4FC62A8C&quot;/&gt;&lt;wsp:rsid wsp:val=&quot;4FC74BC1&quot;/&gt;&lt;wsp:rsid wsp:val=&quot;4FCB2904&quot;/&gt;&lt;wsp:rsid wsp:val=&quot;4FDD0C1A&quot;/&gt;&lt;wsp:rsid wsp:val=&quot;4FE04075&quot;/&gt;&lt;wsp:rsid wsp:val=&quot;4FE20F0D&quot;/&gt;&lt;wsp:rsid wsp:val=&quot;4FE51552&quot;/&gt;&lt;wsp:rsid wsp:val=&quot;4FEC2623&quot;/&gt;&lt;wsp:rsid wsp:val=&quot;4FEE54DC&quot;/&gt;&lt;wsp:rsid wsp:val=&quot;4FF97471&quot;/&gt;&lt;wsp:rsid wsp:val=&quot;50000D7C&quot;/&gt;&lt;wsp:rsid wsp:val=&quot;50036373&quot;/&gt;&lt;wsp:rsid wsp:val=&quot;50050665&quot;/&gt;&lt;wsp:rsid wsp:val=&quot;50083210&quot;/&gt;&lt;wsp:rsid wsp:val=&quot;50102193&quot;/&gt;&lt;wsp:rsid wsp:val=&quot;50113443&quot;/&gt;&lt;wsp:rsid wsp:val=&quot;501758B8&quot;/&gt;&lt;wsp:rsid wsp:val=&quot;502D46E8&quot;/&gt;&lt;wsp:rsid wsp:val=&quot;503A5BF0&quot;/&gt;&lt;wsp:rsid wsp:val=&quot;50407F60&quot;/&gt;&lt;wsp:rsid wsp:val=&quot;50486963&quot;/&gt;&lt;wsp:rsid wsp:val=&quot;50504C4B&quot;/&gt;&lt;wsp:rsid wsp:val=&quot;50610B72&quot;/&gt;&lt;wsp:rsid wsp:val=&quot;5065064A&quot;/&gt;&lt;wsp:rsid wsp:val=&quot;506748D8&quot;/&gt;&lt;wsp:rsid wsp:val=&quot;506901BC&quot;/&gt;&lt;wsp:rsid wsp:val=&quot;506A6C36&quot;/&gt;&lt;wsp:rsid wsp:val=&quot;506F146D&quot;/&gt;&lt;wsp:rsid wsp:val=&quot;50713669&quot;/&gt;&lt;wsp:rsid wsp:val=&quot;5072229B&quot;/&gt;&lt;wsp:rsid wsp:val=&quot;5079269B&quot;/&gt;&lt;wsp:rsid wsp:val=&quot;5087628A&quot;/&gt;&lt;wsp:rsid wsp:val=&quot;508807F5&quot;/&gt;&lt;wsp:rsid wsp:val=&quot;509B3642&quot;/&gt;&lt;wsp:rsid wsp:val=&quot;509C6E7C&quot;/&gt;&lt;wsp:rsid wsp:val=&quot;509F5B37&quot;/&gt;&lt;wsp:rsid wsp:val=&quot;50B91D35&quot;/&gt;&lt;wsp:rsid wsp:val=&quot;50B937AC&quot;/&gt;&lt;wsp:rsid wsp:val=&quot;50BB4726&quot;/&gt;&lt;wsp:rsid wsp:val=&quot;50BD214C&quot;/&gt;&lt;wsp:rsid wsp:val=&quot;50BD38C3&quot;/&gt;&lt;wsp:rsid wsp:val=&quot;50BD6410&quot;/&gt;&lt;wsp:rsid wsp:val=&quot;50C01707&quot;/&gt;&lt;wsp:rsid wsp:val=&quot;50C55616&quot;/&gt;&lt;wsp:rsid wsp:val=&quot;50C730CB&quot;/&gt;&lt;wsp:rsid wsp:val=&quot;50D57252&quot;/&gt;&lt;wsp:rsid wsp:val=&quot;50D604D9&quot;/&gt;&lt;wsp:rsid wsp:val=&quot;50DE7E54&quot;/&gt;&lt;wsp:rsid wsp:val=&quot;50E04A13&quot;/&gt;&lt;wsp:rsid wsp:val=&quot;50E72459&quot;/&gt;&lt;wsp:rsid wsp:val=&quot;50E812DD&quot;/&gt;&lt;wsp:rsid wsp:val=&quot;50E84758&quot;/&gt;&lt;wsp:rsid wsp:val=&quot;50EA13CB&quot;/&gt;&lt;wsp:rsid wsp:val=&quot;50EB6E99&quot;/&gt;&lt;wsp:rsid wsp:val=&quot;50EC6093&quot;/&gt;&lt;wsp:rsid wsp:val=&quot;50F25151&quot;/&gt;&lt;wsp:rsid wsp:val=&quot;50FA4E39&quot;/&gt;&lt;wsp:rsid wsp:val=&quot;50FA5A0E&quot;/&gt;&lt;wsp:rsid wsp:val=&quot;510D2ABC&quot;/&gt;&lt;wsp:rsid wsp:val=&quot;510F13CA&quot;/&gt;&lt;wsp:rsid wsp:val=&quot;5110722B&quot;/&gt;&lt;wsp:rsid wsp:val=&quot;51284136&quot;/&gt;&lt;wsp:rsid wsp:val=&quot;512A5408&quot;/&gt;&lt;wsp:rsid wsp:val=&quot;512D2241&quot;/&gt;&lt;wsp:rsid wsp:val=&quot;512F6EC2&quot;/&gt;&lt;wsp:rsid wsp:val=&quot;513277ED&quot;/&gt;&lt;wsp:rsid wsp:val=&quot;51333EA4&quot;/&gt;&lt;wsp:rsid wsp:val=&quot;51385E3B&quot;/&gt;&lt;wsp:rsid wsp:val=&quot;51390C40&quot;/&gt;&lt;wsp:rsid wsp:val=&quot;514C2B88&quot;/&gt;&lt;wsp:rsid wsp:val=&quot;51520A53&quot;/&gt;&lt;wsp:rsid wsp:val=&quot;51544054&quot;/&gt;&lt;wsp:rsid wsp:val=&quot;51547416&quot;/&gt;&lt;wsp:rsid wsp:val=&quot;51557B61&quot;/&gt;&lt;wsp:rsid wsp:val=&quot;515A1CDD&quot;/&gt;&lt;wsp:rsid wsp:val=&quot;515A3EE3&quot;/&gt;&lt;wsp:rsid wsp:val=&quot;51602E4A&quot;/&gt;&lt;wsp:rsid wsp:val=&quot;5162104E&quot;/&gt;&lt;wsp:rsid wsp:val=&quot;516743E0&quot;/&gt;&lt;wsp:rsid wsp:val=&quot;51692F0C&quot;/&gt;&lt;wsp:rsid wsp:val=&quot;516B1C47&quot;/&gt;&lt;wsp:rsid wsp:val=&quot;5172070E&quot;/&gt;&lt;wsp:rsid wsp:val=&quot;517A31F8&quot;/&gt;&lt;wsp:rsid wsp:val=&quot;517C5B13&quot;/&gt;&lt;wsp:rsid wsp:val=&quot;517F613A&quot;/&gt;&lt;wsp:rsid wsp:val=&quot;517F6EA4&quot;/&gt;&lt;wsp:rsid wsp:val=&quot;518212FF&quot;/&gt;&lt;wsp:rsid wsp:val=&quot;518965D2&quot;/&gt;&lt;wsp:rsid wsp:val=&quot;518A5DC7&quot;/&gt;&lt;wsp:rsid wsp:val=&quot;518D6BCD&quot;/&gt;&lt;wsp:rsid wsp:val=&quot;518E7897&quot;/&gt;&lt;wsp:rsid wsp:val=&quot;519022FD&quot;/&gt;&lt;wsp:rsid wsp:val=&quot;519311E6&quot;/&gt;&lt;wsp:rsid wsp:val=&quot;519558F0&quot;/&gt;&lt;wsp:rsid wsp:val=&quot;519803CC&quot;/&gt;&lt;wsp:rsid wsp:val=&quot;519846C7&quot;/&gt;&lt;wsp:rsid wsp:val=&quot;51986FD8&quot;/&gt;&lt;wsp:rsid wsp:val=&quot;519B6306&quot;/&gt;&lt;wsp:rsid wsp:val=&quot;519C6183&quot;/&gt;&lt;wsp:rsid wsp:val=&quot;51A303AA&quot;/&gt;&lt;wsp:rsid wsp:val=&quot;51AE7DE7&quot;/&gt;&lt;wsp:rsid wsp:val=&quot;51B1799A&quot;/&gt;&lt;wsp:rsid wsp:val=&quot;51B37244&quot;/&gt;&lt;wsp:rsid wsp:val=&quot;51B61C99&quot;/&gt;&lt;wsp:rsid wsp:val=&quot;51B86EB8&quot;/&gt;&lt;wsp:rsid wsp:val=&quot;51CD5349&quot;/&gt;&lt;wsp:rsid wsp:val=&quot;51ED1C87&quot;/&gt;&lt;wsp:rsid wsp:val=&quot;51F11789&quot;/&gt;&lt;wsp:rsid wsp:val=&quot;51F603D3&quot;/&gt;&lt;wsp:rsid wsp:val=&quot;52003278&quot;/&gt;&lt;wsp:rsid wsp:val=&quot;5204560E&quot;/&gt;&lt;wsp:rsid wsp:val=&quot;520519D8&quot;/&gt;&lt;wsp:rsid wsp:val=&quot;52065E75&quot;/&gt;&lt;wsp:rsid wsp:val=&quot;52171E30&quot;/&gt;&lt;wsp:rsid wsp:val=&quot;521E5E5F&quot;/&gt;&lt;wsp:rsid wsp:val=&quot;52293911&quot;/&gt;&lt;wsp:rsid wsp:val=&quot;522D34DA&quot;/&gt;&lt;wsp:rsid wsp:val=&quot;5234392B&quot;/&gt;&lt;wsp:rsid wsp:val=&quot;523A5B1F&quot;/&gt;&lt;wsp:rsid wsp:val=&quot;52403A5F&quot;/&gt;&lt;wsp:rsid wsp:val=&quot;524B1ADA&quot;/&gt;&lt;wsp:rsid wsp:val=&quot;524C34B2&quot;/&gt;&lt;wsp:rsid wsp:val=&quot;524D2553&quot;/&gt;&lt;wsp:rsid wsp:val=&quot;52570CB9&quot;/&gt;&lt;wsp:rsid wsp:val=&quot;525835BD&quot;/&gt;&lt;wsp:rsid wsp:val=&quot;525E2C35&quot;/&gt;&lt;wsp:rsid wsp:val=&quot;52626E2A&quot;/&gt;&lt;wsp:rsid wsp:val=&quot;527B72D6&quot;/&gt;&lt;wsp:rsid wsp:val=&quot;528D3EA0&quot;/&gt;&lt;wsp:rsid wsp:val=&quot;528E2A1A&quot;/&gt;&lt;wsp:rsid wsp:val=&quot;529175F8&quot;/&gt;&lt;wsp:rsid wsp:val=&quot;52953EDE&quot;/&gt;&lt;wsp:rsid wsp:val=&quot;52974808&quot;/&gt;&lt;wsp:rsid wsp:val=&quot;52A31F39&quot;/&gt;&lt;wsp:rsid wsp:val=&quot;52A44405&quot;/&gt;&lt;wsp:rsid wsp:val=&quot;52A763DE&quot;/&gt;&lt;wsp:rsid wsp:val=&quot;52A94646&quot;/&gt;&lt;wsp:rsid wsp:val=&quot;52B70F1D&quot;/&gt;&lt;wsp:rsid wsp:val=&quot;52B710FA&quot;/&gt;&lt;wsp:rsid wsp:val=&quot;52B9118F&quot;/&gt;&lt;wsp:rsid wsp:val=&quot;52BF7522&quot;/&gt;&lt;wsp:rsid wsp:val=&quot;52C30EE5&quot;/&gt;&lt;wsp:rsid wsp:val=&quot;52C5188C&quot;/&gt;&lt;wsp:rsid wsp:val=&quot;52CF74ED&quot;/&gt;&lt;wsp:rsid wsp:val=&quot;52D37DFE&quot;/&gt;&lt;wsp:rsid wsp:val=&quot;52E014E9&quot;/&gt;&lt;wsp:rsid wsp:val=&quot;52E564A3&quot;/&gt;&lt;wsp:rsid wsp:val=&quot;52E628B2&quot;/&gt;&lt;wsp:rsid wsp:val=&quot;52EF6909&quot;/&gt;&lt;wsp:rsid wsp:val=&quot;52F14922&quot;/&gt;&lt;wsp:rsid wsp:val=&quot;52F32E25&quot;/&gt;&lt;wsp:rsid wsp:val=&quot;52F61A46&quot;/&gt;&lt;wsp:rsid wsp:val=&quot;52F921CB&quot;/&gt;&lt;wsp:rsid wsp:val=&quot;52F97788&quot;/&gt;&lt;wsp:rsid wsp:val=&quot;52FA7468&quot;/&gt;&lt;wsp:rsid wsp:val=&quot;53070AC1&quot;/&gt;&lt;wsp:rsid wsp:val=&quot;53167C62&quot;/&gt;&lt;wsp:rsid wsp:val=&quot;531A7B91&quot;/&gt;&lt;wsp:rsid wsp:val=&quot;531B308B&quot;/&gt;&lt;wsp:rsid wsp:val=&quot;531C45F2&quot;/&gt;&lt;wsp:rsid wsp:val=&quot;531C7ECA&quot;/&gt;&lt;wsp:rsid wsp:val=&quot;53234805&quot;/&gt;&lt;wsp:rsid wsp:val=&quot;5325232B&quot;/&gt;&lt;wsp:rsid wsp:val=&quot;533D23FD&quot;/&gt;&lt;wsp:rsid wsp:val=&quot;53420DCF&quot;/&gt;&lt;wsp:rsid wsp:val=&quot;534327B1&quot;/&gt;&lt;wsp:rsid wsp:val=&quot;53482A8F&quot;/&gt;&lt;wsp:rsid wsp:val=&quot;53530C46&quot;/&gt;&lt;wsp:rsid wsp:val=&quot;53540C24&quot;/&gt;&lt;wsp:rsid wsp:val=&quot;535F3A8F&quot;/&gt;&lt;wsp:rsid wsp:val=&quot;53614FC0&quot;/&gt;&lt;wsp:rsid wsp:val=&quot;536343E4&quot;/&gt;&lt;wsp:rsid wsp:val=&quot;536B1667&quot;/&gt;&lt;wsp:rsid wsp:val=&quot;537149E2&quot;/&gt;&lt;wsp:rsid wsp:val=&quot;53742101&quot;/&gt;&lt;wsp:rsid wsp:val=&quot;5384318A&quot;/&gt;&lt;wsp:rsid wsp:val=&quot;53852DC9&quot;/&gt;&lt;wsp:rsid wsp:val=&quot;538543C3&quot;/&gt;&lt;wsp:rsid wsp:val=&quot;53875695&quot;/&gt;&lt;wsp:rsid wsp:val=&quot;538821F4&quot;/&gt;&lt;wsp:rsid wsp:val=&quot;539138A0&quot;/&gt;&lt;wsp:rsid wsp:val=&quot;539B68E6&quot;/&gt;&lt;wsp:rsid wsp:val=&quot;53A039CC&quot;/&gt;&lt;wsp:rsid wsp:val=&quot;53A1505A&quot;/&gt;&lt;wsp:rsid wsp:val=&quot;53A64547&quot;/&gt;&lt;wsp:rsid wsp:val=&quot;53AB2B29&quot;/&gt;&lt;wsp:rsid wsp:val=&quot;53AD7605&quot;/&gt;&lt;wsp:rsid wsp:val=&quot;53AE40CE&quot;/&gt;&lt;wsp:rsid wsp:val=&quot;53BA0481&quot;/&gt;&lt;wsp:rsid wsp:val=&quot;53C004A6&quot;/&gt;&lt;wsp:rsid wsp:val=&quot;53C22532&quot;/&gt;&lt;wsp:rsid wsp:val=&quot;53C423F1&quot;/&gt;&lt;wsp:rsid wsp:val=&quot;53D306D6&quot;/&gt;&lt;wsp:rsid wsp:val=&quot;53D87451&quot;/&gt;&lt;wsp:rsid wsp:val=&quot;53DD284B&quot;/&gt;&lt;wsp:rsid wsp:val=&quot;53EA158E&quot;/&gt;&lt;wsp:rsid wsp:val=&quot;53F53B77&quot;/&gt;&lt;wsp:rsid wsp:val=&quot;53F87799&quot;/&gt;&lt;wsp:rsid wsp:val=&quot;54026AE9&quot;/&gt;&lt;wsp:rsid wsp:val=&quot;54041CA1&quot;/&gt;&lt;wsp:rsid wsp:val=&quot;54063E08&quot;/&gt;&lt;wsp:rsid wsp:val=&quot;54080B72&quot;/&gt;&lt;wsp:rsid wsp:val=&quot;54095339&quot;/&gt;&lt;wsp:rsid wsp:val=&quot;540F56CB&quot;/&gt;&lt;wsp:rsid wsp:val=&quot;54200DD9&quot;/&gt;&lt;wsp:rsid wsp:val=&quot;54261154&quot;/&gt;&lt;wsp:rsid wsp:val=&quot;542C63D3&quot;/&gt;&lt;wsp:rsid wsp:val=&quot;542E1471&quot;/&gt;&lt;wsp:rsid wsp:val=&quot;543437E8&quot;/&gt;&lt;wsp:rsid wsp:val=&quot;5435659E&quot;/&gt;&lt;wsp:rsid wsp:val=&quot;54372DFC&quot;/&gt;&lt;wsp:rsid wsp:val=&quot;5439325B&quot;/&gt;&lt;wsp:rsid wsp:val=&quot;54497EBD&quot;/&gt;&lt;wsp:rsid wsp:val=&quot;54515DE3&quot;/&gt;&lt;wsp:rsid wsp:val=&quot;5455279C&quot;/&gt;&lt;wsp:rsid wsp:val=&quot;545B6D16&quot;/&gt;&lt;wsp:rsid wsp:val=&quot;545F5B35&quot;/&gt;&lt;wsp:rsid wsp:val=&quot;546A5F72&quot;/&gt;&lt;wsp:rsid wsp:val=&quot;546B1280&quot;/&gt;&lt;wsp:rsid wsp:val=&quot;546E0BCF&quot;/&gt;&lt;wsp:rsid wsp:val=&quot;54785A20&quot;/&gt;&lt;wsp:rsid wsp:val=&quot;54816A6B&quot;/&gt;&lt;wsp:rsid wsp:val=&quot;5484281F&quot;/&gt;&lt;wsp:rsid wsp:val=&quot;548748D1&quot;/&gt;&lt;wsp:rsid wsp:val=&quot;548C0371&quot;/&gt;&lt;wsp:rsid wsp:val=&quot;548D0F33&quot;/&gt;&lt;wsp:rsid wsp:val=&quot;54950C65&quot;/&gt;&lt;wsp:rsid wsp:val=&quot;549B4952&quot;/&gt;&lt;wsp:rsid wsp:val=&quot;54BE2A37&quot;/&gt;&lt;wsp:rsid wsp:val=&quot;54C05A6E&quot;/&gt;&lt;wsp:rsid wsp:val=&quot;54D648A1&quot;/&gt;&lt;wsp:rsid wsp:val=&quot;54D85C85&quot;/&gt;&lt;wsp:rsid wsp:val=&quot;54E51D72&quot;/&gt;&lt;wsp:rsid wsp:val=&quot;54E65AEA&quot;/&gt;&lt;wsp:rsid wsp:val=&quot;54ED0148&quot;/&gt;&lt;wsp:rsid wsp:val=&quot;54F356FA&quot;/&gt;&lt;wsp:rsid wsp:val=&quot;54F552EB&quot;/&gt;&lt;wsp:rsid wsp:val=&quot;54F73313&quot;/&gt;&lt;wsp:rsid wsp:val=&quot;54F80955&quot;/&gt;&lt;wsp:rsid wsp:val=&quot;5509628E&quot;/&gt;&lt;wsp:rsid wsp:val=&quot;550E7B69&quot;/&gt;&lt;wsp:rsid wsp:val=&quot;551B75C5&quot;/&gt;&lt;wsp:rsid wsp:val=&quot;55270529&quot;/&gt;&lt;wsp:rsid wsp:val=&quot;553C2084&quot;/&gt;&lt;wsp:rsid wsp:val=&quot;555170A7&quot;/&gt;&lt;wsp:rsid wsp:val=&quot;55565974&quot;/&gt;&lt;wsp:rsid wsp:val=&quot;5558425F&quot;/&gt;&lt;wsp:rsid wsp:val=&quot;555A3C53&quot;/&gt;&lt;wsp:rsid wsp:val=&quot;5561442F&quot;/&gt;&lt;wsp:rsid wsp:val=&quot;55614691&quot;/&gt;&lt;wsp:rsid wsp:val=&quot;55645FC3&quot;/&gt;&lt;wsp:rsid wsp:val=&quot;55674E7D&quot;/&gt;&lt;wsp:rsid wsp:val=&quot;556D1D67&quot;/&gt;&lt;wsp:rsid wsp:val=&quot;556E620B&quot;/&gt;&lt;wsp:rsid wsp:val=&quot;557356F5&quot;/&gt;&lt;wsp:rsid wsp:val=&quot;557D0725&quot;/&gt;&lt;wsp:rsid wsp:val=&quot;557E75A3&quot;/&gt;&lt;wsp:rsid wsp:val=&quot;557F772C&quot;/&gt;&lt;wsp:rsid wsp:val=&quot;5587107B&quot;/&gt;&lt;wsp:rsid wsp:val=&quot;5587536D&quot;/&gt;&lt;wsp:rsid wsp:val=&quot;558768F8&quot;/&gt;&lt;wsp:rsid wsp:val=&quot;559307F3&quot;/&gt;&lt;wsp:rsid wsp:val=&quot;55934A26&quot;/&gt;&lt;wsp:rsid wsp:val=&quot;55961E7F&quot;/&gt;&lt;wsp:rsid wsp:val=&quot;55963EF8&quot;/&gt;&lt;wsp:rsid wsp:val=&quot;559B174B&quot;/&gt;&lt;wsp:rsid wsp:val=&quot;559F4A1F&quot;/&gt;&lt;wsp:rsid wsp:val=&quot;55A15447&quot;/&gt;&lt;wsp:rsid wsp:val=&quot;55A462CF&quot;/&gt;&lt;wsp:rsid wsp:val=&quot;55A559A5&quot;/&gt;&lt;wsp:rsid wsp:val=&quot;55AA2FBB&quot;/&gt;&lt;wsp:rsid wsp:val=&quot;55AB37EA&quot;/&gt;&lt;wsp:rsid wsp:val=&quot;55B30ED9&quot;/&gt;&lt;wsp:rsid wsp:val=&quot;55B66D97&quot;/&gt;&lt;wsp:rsid wsp:val=&quot;55BB40D8&quot;/&gt;&lt;wsp:rsid wsp:val=&quot;55BC3C9D&quot;/&gt;&lt;wsp:rsid wsp:val=&quot;55C45E2B&quot;/&gt;&lt;wsp:rsid wsp:val=&quot;55C5661D&quot;/&gt;&lt;wsp:rsid wsp:val=&quot;55CE0CF4&quot;/&gt;&lt;wsp:rsid wsp:val=&quot;55D13C4F&quot;/&gt;&lt;wsp:rsid wsp:val=&quot;55DB4F23&quot;/&gt;&lt;wsp:rsid wsp:val=&quot;55DF4A13&quot;/&gt;&lt;wsp:rsid wsp:val=&quot;55E01E0F&quot;/&gt;&lt;wsp:rsid wsp:val=&quot;55E9250B&quot;/&gt;&lt;wsp:rsid wsp:val=&quot;55EC44CE&quot;/&gt;&lt;wsp:rsid wsp:val=&quot;55F1173D&quot;/&gt;&lt;wsp:rsid wsp:val=&quot;55F2673B&quot;/&gt;&lt;wsp:rsid wsp:val=&quot;55FD758F&quot;/&gt;&lt;wsp:rsid wsp:val=&quot;55FF1D1A&quot;/&gt;&lt;wsp:rsid wsp:val=&quot;56060652&quot;/&gt;&lt;wsp:rsid wsp:val=&quot;560B4834&quot;/&gt;&lt;wsp:rsid wsp:val=&quot;56101815&quot;/&gt;&lt;wsp:rsid wsp:val=&quot;56101D09&quot;/&gt;&lt;wsp:rsid wsp:val=&quot;561323C1&quot;/&gt;&lt;wsp:rsid wsp:val=&quot;56171238&quot;/&gt;&lt;wsp:rsid wsp:val=&quot;56171DD2&quot;/&gt;&lt;wsp:rsid wsp:val=&quot;561D378D&quot;/&gt;&lt;wsp:rsid wsp:val=&quot;56283E63&quot;/&gt;&lt;wsp:rsid wsp:val=&quot;562E7748&quot;/&gt;&lt;wsp:rsid wsp:val=&quot;56303300&quot;/&gt;&lt;wsp:rsid wsp:val=&quot;56392851&quot;/&gt;&lt;wsp:rsid wsp:val=&quot;564707DB&quot;/&gt;&lt;wsp:rsid wsp:val=&quot;5647381E&quot;/&gt;&lt;wsp:rsid wsp:val=&quot;564D39B3&quot;/&gt;&lt;wsp:rsid wsp:val=&quot;56521689&quot;/&gt;&lt;wsp:rsid wsp:val=&quot;56543C6F&quot;/&gt;&lt;wsp:rsid wsp:val=&quot;56586573&quot;/&gt;&lt;wsp:rsid wsp:val=&quot;565C4AA8&quot;/&gt;&lt;wsp:rsid wsp:val=&quot;566B0C68&quot;/&gt;&lt;wsp:rsid wsp:val=&quot;56743603&quot;/&gt;&lt;wsp:rsid wsp:val=&quot;56833B7E&quot;/&gt;&lt;wsp:rsid wsp:val=&quot;568A1759&quot;/&gt;&lt;wsp:rsid wsp:val=&quot;56905E67&quot;/&gt;&lt;wsp:rsid wsp:val=&quot;5697353F&quot;/&gt;&lt;wsp:rsid wsp:val=&quot;569849E4&quot;/&gt;&lt;wsp:rsid wsp:val=&quot;569B1FBF&quot;/&gt;&lt;wsp:rsid wsp:val=&quot;569E2C7A&quot;/&gt;&lt;wsp:rsid wsp:val=&quot;56A12478&quot;/&gt;&lt;wsp:rsid wsp:val=&quot;56A1279C&quot;/&gt;&lt;wsp:rsid wsp:val=&quot;56B22A9C&quot;/&gt;&lt;wsp:rsid wsp:val=&quot;56C41E5B&quot;/&gt;&lt;wsp:rsid wsp:val=&quot;56CE5EE3&quot;/&gt;&lt;wsp:rsid wsp:val=&quot;56DF0A43&quot;/&gt;&lt;wsp:rsid wsp:val=&quot;56E17F19&quot;/&gt;&lt;wsp:rsid wsp:val=&quot;56E85B49&quot;/&gt;&lt;wsp:rsid wsp:val=&quot;56EA413E&quot;/&gt;&lt;wsp:rsid wsp:val=&quot;56ED4736&quot;/&gt;&lt;wsp:rsid wsp:val=&quot;56F3657C&quot;/&gt;&lt;wsp:rsid wsp:val=&quot;56F8780F&quot;/&gt;&lt;wsp:rsid wsp:val=&quot;570109B9&quot;/&gt;&lt;wsp:rsid wsp:val=&quot;57044DDE&quot;/&gt;&lt;wsp:rsid wsp:val=&quot;57062B99&quot;/&gt;&lt;wsp:rsid wsp:val=&quot;57102AC7&quot;/&gt;&lt;wsp:rsid wsp:val=&quot;571B7CCD&quot;/&gt;&lt;wsp:rsid wsp:val=&quot;57361328&quot;/&gt;&lt;wsp:rsid wsp:val=&quot;5737087F&quot;/&gt;&lt;wsp:rsid wsp:val=&quot;573C6640&quot;/&gt;&lt;wsp:rsid wsp:val=&quot;573D73E7&quot;/&gt;&lt;wsp:rsid wsp:val=&quot;573F1363&quot;/&gt;&lt;wsp:rsid wsp:val=&quot;5748004A&quot;/&gt;&lt;wsp:rsid wsp:val=&quot;574B6BBD&quot;/&gt;&lt;wsp:rsid wsp:val=&quot;574D1C90&quot;/&gt;&lt;wsp:rsid wsp:val=&quot;5753390A&quot;/&gt;&lt;wsp:rsid wsp:val=&quot;575D6941&quot;/&gt;&lt;wsp:rsid wsp:val=&quot;575E412E&quot;/&gt;&lt;wsp:rsid wsp:val=&quot;57671533&quot;/&gt;&lt;wsp:rsid wsp:val=&quot;5774783B&quot;/&gt;&lt;wsp:rsid wsp:val=&quot;577613A7&quot;/&gt;&lt;wsp:rsid wsp:val=&quot;577830F9&quot;/&gt;&lt;wsp:rsid wsp:val=&quot;57802FFC&quot;/&gt;&lt;wsp:rsid wsp:val=&quot;5781413E&quot;/&gt;&lt;wsp:rsid wsp:val=&quot;5785229F&quot;/&gt;&lt;wsp:rsid wsp:val=&quot;5788678F&quot;/&gt;&lt;wsp:rsid wsp:val=&quot;578D049F&quot;/&gt;&lt;wsp:rsid wsp:val=&quot;57914433&quot;/&gt;&lt;wsp:rsid wsp:val=&quot;57917E07&quot;/&gt;&lt;wsp:rsid wsp:val=&quot;57A464A1&quot;/&gt;&lt;wsp:rsid wsp:val=&quot;57AC527C&quot;/&gt;&lt;wsp:rsid wsp:val=&quot;57B04EF5&quot;/&gt;&lt;wsp:rsid wsp:val=&quot;57B7137C&quot;/&gt;&lt;wsp:rsid wsp:val=&quot;57B72A76&quot;/&gt;&lt;wsp:rsid wsp:val=&quot;57BB6E0C&quot;/&gt;&lt;wsp:rsid wsp:val=&quot;57BD2062&quot;/&gt;&lt;wsp:rsid wsp:val=&quot;57C3426C&quot;/&gt;&lt;wsp:rsid wsp:val=&quot;57C40364&quot;/&gt;&lt;wsp:rsid wsp:val=&quot;57CE1F93&quot;/&gt;&lt;wsp:rsid wsp:val=&quot;57D165DD&quot;/&gt;&lt;wsp:rsid wsp:val=&quot;57DA71EA&quot;/&gt;&lt;wsp:rsid wsp:val=&quot;57DB5068&quot;/&gt;&lt;wsp:rsid wsp:val=&quot;57DF6437&quot;/&gt;&lt;wsp:rsid wsp:val=&quot;57E6452B&quot;/&gt;&lt;wsp:rsid wsp:val=&quot;57E83665&quot;/&gt;&lt;wsp:rsid wsp:val=&quot;57EF2F07&quot;/&gt;&lt;wsp:rsid wsp:val=&quot;57F37A9D&quot;/&gt;&lt;wsp:rsid wsp:val=&quot;57F743AB&quot;/&gt;&lt;wsp:rsid wsp:val=&quot;57F870D9&quot;/&gt;&lt;wsp:rsid wsp:val=&quot;57FA3D86&quot;/&gt;&lt;wsp:rsid wsp:val=&quot;57FD7170&quot;/&gt;&lt;wsp:rsid wsp:val=&quot;57FE5E77&quot;/&gt;&lt;wsp:rsid wsp:val=&quot;58055C4A&quot;/&gt;&lt;wsp:rsid wsp:val=&quot;58064856&quot;/&gt;&lt;wsp:rsid wsp:val=&quot;58083D7C&quot;/&gt;&lt;wsp:rsid wsp:val=&quot;5808512A&quot;/&gt;&lt;wsp:rsid wsp:val=&quot;580F331A&quot;/&gt;&lt;wsp:rsid wsp:val=&quot;582726A1&quot;/&gt;&lt;wsp:rsid wsp:val=&quot;5827468E&quot;/&gt;&lt;wsp:rsid wsp:val=&quot;58310C72&quot;/&gt;&lt;wsp:rsid wsp:val=&quot;58353010&quot;/&gt;&lt;wsp:rsid wsp:val=&quot;58372323&quot;/&gt;&lt;wsp:rsid wsp:val=&quot;584274DB&quot;/&gt;&lt;wsp:rsid wsp:val=&quot;58440F0E&quot;/&gt;&lt;wsp:rsid wsp:val=&quot;58442AB7&quot;/&gt;&lt;wsp:rsid wsp:val=&quot;58460DDA&quot;/&gt;&lt;wsp:rsid wsp:val=&quot;58476D1B&quot;/&gt;&lt;wsp:rsid wsp:val=&quot;584F0183&quot;/&gt;&lt;wsp:rsid wsp:val=&quot;585119A0&quot;/&gt;&lt;wsp:rsid wsp:val=&quot;58537370&quot;/&gt;&lt;wsp:rsid wsp:val=&quot;58537AF7&quot;/&gt;&lt;wsp:rsid wsp:val=&quot;58542F01&quot;/&gt;&lt;wsp:rsid wsp:val=&quot;585E5D01&quot;/&gt;&lt;wsp:rsid wsp:val=&quot;585F363B&quot;/&gt;&lt;wsp:rsid wsp:val=&quot;586503D5&quot;/&gt;&lt;wsp:rsid wsp:val=&quot;586B1ACF&quot;/&gt;&lt;wsp:rsid wsp:val=&quot;58825B29&quot;/&gt;&lt;wsp:rsid wsp:val=&quot;58862492&quot;/&gt;&lt;wsp:rsid wsp:val=&quot;588743D1&quot;/&gt;&lt;wsp:rsid wsp:val=&quot;5887701A&quot;/&gt;&lt;wsp:rsid wsp:val=&quot;58880E01&quot;/&gt;&lt;wsp:rsid wsp:val=&quot;588E389E&quot;/&gt;&lt;wsp:rsid wsp:val=&quot;588F6515&quot;/&gt;&lt;wsp:rsid wsp:val=&quot;58910AA0&quot;/&gt;&lt;wsp:rsid wsp:val=&quot;5891493F&quot;/&gt;&lt;wsp:rsid wsp:val=&quot;5892676B&quot;/&gt;&lt;wsp:rsid wsp:val=&quot;5894149F&quot;/&gt;&lt;wsp:rsid wsp:val=&quot;5898041F&quot;/&gt;&lt;wsp:rsid wsp:val=&quot;58A0439D&quot;/&gt;&lt;wsp:rsid wsp:val=&quot;58A310D0&quot;/&gt;&lt;wsp:rsid wsp:val=&quot;58A43CF2&quot;/&gt;&lt;wsp:rsid wsp:val=&quot;58AA6674&quot;/&gt;&lt;wsp:rsid wsp:val=&quot;58B56106&quot;/&gt;&lt;wsp:rsid wsp:val=&quot;58B73E7A&quot;/&gt;&lt;wsp:rsid wsp:val=&quot;58D0221D&quot;/&gt;&lt;wsp:rsid wsp:val=&quot;58D02E43&quot;/&gt;&lt;wsp:rsid wsp:val=&quot;58D5034F&quot;/&gt;&lt;wsp:rsid wsp:val=&quot;58D93361&quot;/&gt;&lt;wsp:rsid wsp:val=&quot;58EF1411&quot;/&gt;&lt;wsp:rsid wsp:val=&quot;58EF444D&quot;/&gt;&lt;wsp:rsid wsp:val=&quot;58F4327E&quot;/&gt;&lt;wsp:rsid wsp:val=&quot;58F60266&quot;/&gt;&lt;wsp:rsid wsp:val=&quot;58F85DEC&quot;/&gt;&lt;wsp:rsid wsp:val=&quot;58FD5888&quot;/&gt;&lt;wsp:rsid wsp:val=&quot;590B1FC3&quot;/&gt;&lt;wsp:rsid wsp:val=&quot;590D0510&quot;/&gt;&lt;wsp:rsid wsp:val=&quot;59101C65&quot;/&gt;&lt;wsp:rsid wsp:val=&quot;59231ECA&quot;/&gt;&lt;wsp:rsid wsp:val=&quot;592F3F03&quot;/&gt;&lt;wsp:rsid wsp:val=&quot;5931666F&quot;/&gt;&lt;wsp:rsid wsp:val=&quot;593A085E&quot;/&gt;&lt;wsp:rsid wsp:val=&quot;593D2262&quot;/&gt;&lt;wsp:rsid wsp:val=&quot;59466DD2&quot;/&gt;&lt;wsp:rsid wsp:val=&quot;5947135C&quot;/&gt;&lt;wsp:rsid wsp:val=&quot;59486432&quot;/&gt;&lt;wsp:rsid wsp:val=&quot;594A4899&quot;/&gt;&lt;wsp:rsid wsp:val=&quot;59552A2D&quot;/&gt;&lt;wsp:rsid wsp:val=&quot;595869A2&quot;/&gt;&lt;wsp:rsid wsp:val=&quot;5963138A&quot;/&gt;&lt;wsp:rsid wsp:val=&quot;596551E9&quot;/&gt;&lt;wsp:rsid wsp:val=&quot;59677AF7&quot;/&gt;&lt;wsp:rsid wsp:val=&quot;59695E10&quot;/&gt;&lt;wsp:rsid wsp:val=&quot;59697595&quot;/&gt;&lt;wsp:rsid wsp:val=&quot;59713324&quot;/&gt;&lt;wsp:rsid wsp:val=&quot;597B55AD&quot;/&gt;&lt;wsp:rsid wsp:val=&quot;597C6A1D&quot;/&gt;&lt;wsp:rsid wsp:val=&quot;597D679B&quot;/&gt;&lt;wsp:rsid wsp:val=&quot;59812ACC&quot;/&gt;&lt;wsp:rsid wsp:val=&quot;59934C48&quot;/&gt;&lt;wsp:rsid wsp:val=&quot;59A37620&quot;/&gt;&lt;wsp:rsid wsp:val=&quot;59A72662&quot;/&gt;&lt;wsp:rsid wsp:val=&quot;59A815C0&quot;/&gt;&lt;wsp:rsid wsp:val=&quot;59AA17DC&quot;/&gt;&lt;wsp:rsid wsp:val=&quot;59AE1E33&quot;/&gt;&lt;wsp:rsid wsp:val=&quot;59AE7B20&quot;/&gt;&lt;wsp:rsid wsp:val=&quot;59AF353F&quot;/&gt;&lt;wsp:rsid wsp:val=&quot;59B22615&quot;/&gt;&lt;wsp:rsid wsp:val=&quot;59B46EE2&quot;/&gt;&lt;wsp:rsid wsp:val=&quot;59B922A4&quot;/&gt;&lt;wsp:rsid wsp:val=&quot;59BA7EB2&quot;/&gt;&lt;wsp:rsid wsp:val=&quot;59C0439F&quot;/&gt;&lt;wsp:rsid wsp:val=&quot;59C04B5B&quot;/&gt;&lt;wsp:rsid wsp:val=&quot;59C346F1&quot;/&gt;&lt;wsp:rsid wsp:val=&quot;59D05081&quot;/&gt;&lt;wsp:rsid wsp:val=&quot;59D33AF5&quot;/&gt;&lt;wsp:rsid wsp:val=&quot;59D51A4A&quot;/&gt;&lt;wsp:rsid wsp:val=&quot;59D70FAC&quot;/&gt;&lt;wsp:rsid wsp:val=&quot;59D80DBD&quot;/&gt;&lt;wsp:rsid wsp:val=&quot;59DA22DC&quot;/&gt;&lt;wsp:rsid wsp:val=&quot;59E36A9C&quot;/&gt;&lt;wsp:rsid wsp:val=&quot;59EE07F0&quot;/&gt;&lt;wsp:rsid wsp:val=&quot;59F90EA3&quot;/&gt;&lt;wsp:rsid wsp:val=&quot;59FB22EC&quot;/&gt;&lt;wsp:rsid wsp:val=&quot;5A115E1B&quot;/&gt;&lt;wsp:rsid wsp:val=&quot;5A134BEF&quot;/&gt;&lt;wsp:rsid wsp:val=&quot;5A1530F9&quot;/&gt;&lt;wsp:rsid wsp:val=&quot;5A17016A&quot;/&gt;&lt;wsp:rsid wsp:val=&quot;5A1A26FE&quot;/&gt;&lt;wsp:rsid wsp:val=&quot;5A1A276A&quot;/&gt;&lt;wsp:rsid wsp:val=&quot;5A1C2158&quot;/&gt;&lt;wsp:rsid wsp:val=&quot;5A203456&quot;/&gt;&lt;wsp:rsid wsp:val=&quot;5A2055FA&quot;/&gt;&lt;wsp:rsid wsp:val=&quot;5A2E7D17&quot;/&gt;&lt;wsp:rsid wsp:val=&quot;5A311054&quot;/&gt;&lt;wsp:rsid wsp:val=&quot;5A3317D1&quot;/&gt;&lt;wsp:rsid wsp:val=&quot;5A346A04&quot;/&gt;&lt;wsp:rsid wsp:val=&quot;5A3E1D2C&quot;/&gt;&lt;wsp:rsid wsp:val=&quot;5A464C5F&quot;/&gt;&lt;wsp:rsid wsp:val=&quot;5A504621&quot;/&gt;&lt;wsp:rsid wsp:val=&quot;5A517EA9&quot;/&gt;&lt;wsp:rsid wsp:val=&quot;5A56726E&quot;/&gt;&lt;wsp:rsid wsp:val=&quot;5A587B93&quot;/&gt;&lt;wsp:rsid wsp:val=&quot;5A5B6CF9&quot;/&gt;&lt;wsp:rsid wsp:val=&quot;5A5E40F1&quot;/&gt;&lt;wsp:rsid wsp:val=&quot;5A656A98&quot;/&gt;&lt;wsp:rsid wsp:val=&quot;5A692118&quot;/&gt;&lt;wsp:rsid wsp:val=&quot;5A696463&quot;/&gt;&lt;wsp:rsid wsp:val=&quot;5A6C4CE3&quot;/&gt;&lt;wsp:rsid wsp:val=&quot;5A720D92&quot;/&gt;&lt;wsp:rsid wsp:val=&quot;5A7233A5&quot;/&gt;&lt;wsp:rsid wsp:val=&quot;5A733D9F&quot;/&gt;&lt;wsp:rsid wsp:val=&quot;5A755946&quot;/&gt;&lt;wsp:rsid wsp:val=&quot;5A79183D&quot;/&gt;&lt;wsp:rsid wsp:val=&quot;5A7D1249&quot;/&gt;&lt;wsp:rsid wsp:val=&quot;5A7F3E5E&quot;/&gt;&lt;wsp:rsid wsp:val=&quot;5A80527F&quot;/&gt;&lt;wsp:rsid wsp:val=&quot;5A897643&quot;/&gt;&lt;wsp:rsid wsp:val=&quot;5A910455&quot;/&gt;&lt;wsp:rsid wsp:val=&quot;5A955FE8&quot;/&gt;&lt;wsp:rsid wsp:val=&quot;5AA72C26&quot;/&gt;&lt;wsp:rsid wsp:val=&quot;5AA7343E&quot;/&gt;&lt;wsp:rsid wsp:val=&quot;5AB31E91&quot;/&gt;&lt;wsp:rsid wsp:val=&quot;5AB71B1E&quot;/&gt;&lt;wsp:rsid wsp:val=&quot;5AB92244&quot;/&gt;&lt;wsp:rsid wsp:val=&quot;5AB9617F&quot;/&gt;&lt;wsp:rsid wsp:val=&quot;5ABE2233&quot;/&gt;&lt;wsp:rsid wsp:val=&quot;5AC329A4&quot;/&gt;&lt;wsp:rsid wsp:val=&quot;5AC62645&quot;/&gt;&lt;wsp:rsid wsp:val=&quot;5AC90CD9&quot;/&gt;&lt;wsp:rsid wsp:val=&quot;5ACA3C8D&quot;/&gt;&lt;wsp:rsid wsp:val=&quot;5ACC741C&quot;/&gt;&lt;wsp:rsid wsp:val=&quot;5ADD173D&quot;/&gt;&lt;wsp:rsid wsp:val=&quot;5ADE719E&quot;/&gt;&lt;wsp:rsid wsp:val=&quot;5AE36AFF&quot;/&gt;&lt;wsp:rsid wsp:val=&quot;5AE52718&quot;/&gt;&lt;wsp:rsid wsp:val=&quot;5AE851B2&quot;/&gt;&lt;wsp:rsid wsp:val=&quot;5AE91F9F&quot;/&gt;&lt;wsp:rsid wsp:val=&quot;5AED1980&quot;/&gt;&lt;wsp:rsid wsp:val=&quot;5AEE6ED6&quot;/&gt;&lt;wsp:rsid wsp:val=&quot;5AF254A3&quot;/&gt;&lt;wsp:rsid wsp:val=&quot;5AF411C1&quot;/&gt;&lt;wsp:rsid wsp:val=&quot;5AF4605C&quot;/&gt;&lt;wsp:rsid wsp:val=&quot;5AF63124&quot;/&gt;&lt;wsp:rsid wsp:val=&quot;5AFA6F68&quot;/&gt;&lt;wsp:rsid wsp:val=&quot;5B022F52&quot;/&gt;&lt;wsp:rsid wsp:val=&quot;5B0F24DD&quot;/&gt;&lt;wsp:rsid wsp:val=&quot;5B135E20&quot;/&gt;&lt;wsp:rsid wsp:val=&quot;5B157129&quot;/&gt;&lt;wsp:rsid wsp:val=&quot;5B2308F9&quot;/&gt;&lt;wsp:rsid wsp:val=&quot;5B2F1F99&quot;/&gt;&lt;wsp:rsid wsp:val=&quot;5B312664&quot;/&gt;&lt;wsp:rsid wsp:val=&quot;5B3422A2&quot;/&gt;&lt;wsp:rsid wsp:val=&quot;5B346FAD&quot;/&gt;&lt;wsp:rsid wsp:val=&quot;5B3C4689&quot;/&gt;&lt;wsp:rsid wsp:val=&quot;5B4041A6&quot;/&gt;&lt;wsp:rsid wsp:val=&quot;5B456855&quot;/&gt;&lt;wsp:rsid wsp:val=&quot;5B4A52D3&quot;/&gt;&lt;wsp:rsid wsp:val=&quot;5B4D0F8C&quot;/&gt;&lt;wsp:rsid wsp:val=&quot;5B4E1F26&quot;/&gt;&lt;wsp:rsid wsp:val=&quot;5B5A2D8E&quot;/&gt;&lt;wsp:rsid wsp:val=&quot;5B5B4DF1&quot;/&gt;&lt;wsp:rsid wsp:val=&quot;5B6C1377&quot;/&gt;&lt;wsp:rsid wsp:val=&quot;5B6F6839&quot;/&gt;&lt;wsp:rsid wsp:val=&quot;5B737120&quot;/&gt;&lt;wsp:rsid wsp:val=&quot;5B74034D&quot;/&gt;&lt;wsp:rsid wsp:val=&quot;5B834092&quot;/&gt;&lt;wsp:rsid wsp:val=&quot;5B903E6F&quot;/&gt;&lt;wsp:rsid wsp:val=&quot;5B914CB9&quot;/&gt;&lt;wsp:rsid wsp:val=&quot;5B995488&quot;/&gt;&lt;wsp:rsid wsp:val=&quot;5B9A7362&quot;/&gt;&lt;wsp:rsid wsp:val=&quot;5BA4601B&quot;/&gt;&lt;wsp:rsid wsp:val=&quot;5BAD110F&quot;/&gt;&lt;wsp:rsid wsp:val=&quot;5BB10BFF&quot;/&gt;&lt;wsp:rsid wsp:val=&quot;5BB11AFE&quot;/&gt;&lt;wsp:rsid wsp:val=&quot;5BB14675&quot;/&gt;&lt;wsp:rsid wsp:val=&quot;5BB909FA&quot;/&gt;&lt;wsp:rsid wsp:val=&quot;5BBB15C4&quot;/&gt;&lt;wsp:rsid wsp:val=&quot;5BBF4D0E&quot;/&gt;&lt;wsp:rsid wsp:val=&quot;5BC54DF4&quot;/&gt;&lt;wsp:rsid wsp:val=&quot;5BCD608A&quot;/&gt;&lt;wsp:rsid wsp:val=&quot;5BD27C0A&quot;/&gt;&lt;wsp:rsid wsp:val=&quot;5BDA0D77&quot;/&gt;&lt;wsp:rsid wsp:val=&quot;5BDF5D95&quot;/&gt;&lt;wsp:rsid wsp:val=&quot;5BE578CD&quot;/&gt;&lt;wsp:rsid wsp:val=&quot;5BE76C6E&quot;/&gt;&lt;wsp:rsid wsp:val=&quot;5BE97CAE&quot;/&gt;&lt;wsp:rsid wsp:val=&quot;5BEC1C38&quot;/&gt;&lt;wsp:rsid wsp:val=&quot;5BED775E&quot;/&gt;&lt;wsp:rsid wsp:val=&quot;5BEE4E5E&quot;/&gt;&lt;wsp:rsid wsp:val=&quot;5BFC13EE&quot;/&gt;&lt;wsp:rsid wsp:val=&quot;5BFE7528&quot;/&gt;&lt;wsp:rsid wsp:val=&quot;5C014971&quot;/&gt;&lt;wsp:rsid wsp:val=&quot;5C042999&quot;/&gt;&lt;wsp:rsid wsp:val=&quot;5C0623F9&quot;/&gt;&lt;wsp:rsid wsp:val=&quot;5C100807&quot;/&gt;&lt;wsp:rsid wsp:val=&quot;5C123C82&quot;/&gt;&lt;wsp:rsid wsp:val=&quot;5C1C0D87&quot;/&gt;&lt;wsp:rsid wsp:val=&quot;5C1D6295&quot;/&gt;&lt;wsp:rsid wsp:val=&quot;5C207E3A&quot;/&gt;&lt;wsp:rsid wsp:val=&quot;5C216065&quot;/&gt;&lt;wsp:rsid wsp:val=&quot;5C2313D1&quot;/&gt;&lt;wsp:rsid wsp:val=&quot;5C24397E&quot;/&gt;&lt;wsp:rsid wsp:val=&quot;5C290C97&quot;/&gt;&lt;wsp:rsid wsp:val=&quot;5C2A07AC&quot;/&gt;&lt;wsp:rsid wsp:val=&quot;5C303D44&quot;/&gt;&lt;wsp:rsid wsp:val=&quot;5C3844DC&quot;/&gt;&lt;wsp:rsid wsp:val=&quot;5C3A1938&quot;/&gt;&lt;wsp:rsid wsp:val=&quot;5C401F83&quot;/&gt;&lt;wsp:rsid wsp:val=&quot;5C4607C1&quot;/&gt;&lt;wsp:rsid wsp:val=&quot;5C465CE6&quot;/&gt;&lt;wsp:rsid wsp:val=&quot;5C475EAA&quot;/&gt;&lt;wsp:rsid wsp:val=&quot;5C4A09A7&quot;/&gt;&lt;wsp:rsid wsp:val=&quot;5C4A5D4C&quot;/&gt;&lt;wsp:rsid wsp:val=&quot;5C4C6B7A&quot;/&gt;&lt;wsp:rsid wsp:val=&quot;5C4D49C6&quot;/&gt;&lt;wsp:rsid wsp:val=&quot;5C4E4D8B&quot;/&gt;&lt;wsp:rsid wsp:val=&quot;5C4E7DC1&quot;/&gt;&lt;wsp:rsid wsp:val=&quot;5C583771&quot;/&gt;&lt;wsp:rsid wsp:val=&quot;5C593045&quot;/&gt;&lt;wsp:rsid wsp:val=&quot;5C5B1E2C&quot;/&gt;&lt;wsp:rsid wsp:val=&quot;5C611514&quot;/&gt;&lt;wsp:rsid wsp:val=&quot;5C6475AA&quot;/&gt;&lt;wsp:rsid wsp:val=&quot;5C6743AA&quot;/&gt;&lt;wsp:rsid wsp:val=&quot;5C715DA6&quot;/&gt;&lt;wsp:rsid wsp:val=&quot;5C725A03&quot;/&gt;&lt;wsp:rsid wsp:val=&quot;5C7E485A&quot;/&gt;&lt;wsp:rsid wsp:val=&quot;5CA16EBA&quot;/&gt;&lt;wsp:rsid wsp:val=&quot;5CA45B49&quot;/&gt;&lt;wsp:rsid wsp:val=&quot;5CA91236&quot;/&gt;&lt;wsp:rsid wsp:val=&quot;5CAF2287&quot;/&gt;&lt;wsp:rsid wsp:val=&quot;5CB0535B&quot;/&gt;&lt;wsp:rsid wsp:val=&quot;5CBA0D0D&quot;/&gt;&lt;wsp:rsid wsp:val=&quot;5CC53886&quot;/&gt;&lt;wsp:rsid wsp:val=&quot;5CC65B7A&quot;/&gt;&lt;wsp:rsid wsp:val=&quot;5CCF4B36&quot;/&gt;&lt;wsp:rsid wsp:val=&quot;5CD57027&quot;/&gt;&lt;wsp:rsid wsp:val=&quot;5CD70B8F&quot;/&gt;&lt;wsp:rsid wsp:val=&quot;5CD735C1&quot;/&gt;&lt;wsp:rsid wsp:val=&quot;5CD741D3&quot;/&gt;&lt;wsp:rsid wsp:val=&quot;5CDD64C9&quot;/&gt;&lt;wsp:rsid wsp:val=&quot;5CE052BF&quot;/&gt;&lt;wsp:rsid wsp:val=&quot;5CE774F4&quot;/&gt;&lt;wsp:rsid wsp:val=&quot;5CEB4A45&quot;/&gt;&lt;wsp:rsid wsp:val=&quot;5CEE4ACE&quot;/&gt;&lt;wsp:rsid wsp:val=&quot;5CF34971&quot;/&gt;&lt;wsp:rsid wsp:val=&quot;5CF8460C&quot;/&gt;&lt;wsp:rsid wsp:val=&quot;5CFA1A9B&quot;/&gt;&lt;wsp:rsid wsp:val=&quot;5D06275B&quot;/&gt;&lt;wsp:rsid wsp:val=&quot;5D0C1829&quot;/&gt;&lt;wsp:rsid wsp:val=&quot;5D0D0501&quot;/&gt;&lt;wsp:rsid wsp:val=&quot;5D0D6CB1&quot;/&gt;&lt;wsp:rsid wsp:val=&quot;5D17287F&quot;/&gt;&lt;wsp:rsid wsp:val=&quot;5D1911FE&quot;/&gt;&lt;wsp:rsid wsp:val=&quot;5D1E4725&quot;/&gt;&lt;wsp:rsid wsp:val=&quot;5D235E60&quot;/&gt;&lt;wsp:rsid wsp:val=&quot;5D270118&quot;/&gt;&lt;wsp:rsid wsp:val=&quot;5D3F1A0D&quot;/&gt;&lt;wsp:rsid wsp:val=&quot;5D3F79B0&quot;/&gt;&lt;wsp:rsid wsp:val=&quot;5D445AA3&quot;/&gt;&lt;wsp:rsid wsp:val=&quot;5D4A1CA3&quot;/&gt;&lt;wsp:rsid wsp:val=&quot;5D4B5084&quot;/&gt;&lt;wsp:rsid wsp:val=&quot;5D4B7F9F&quot;/&gt;&lt;wsp:rsid wsp:val=&quot;5D4C62D7&quot;/&gt;&lt;wsp:rsid wsp:val=&quot;5D4E0742&quot;/&gt;&lt;wsp:rsid wsp:val=&quot;5D4F162C&quot;/&gt;&lt;wsp:rsid wsp:val=&quot;5D555E04&quot;/&gt;&lt;wsp:rsid wsp:val=&quot;5D5C7BC9&quot;/&gt;&lt;wsp:rsid wsp:val=&quot;5D71136B&quot;/&gt;&lt;wsp:rsid wsp:val=&quot;5D71776B&quot;/&gt;&lt;wsp:rsid wsp:val=&quot;5D7B58EC&quot;/&gt;&lt;wsp:rsid wsp:val=&quot;5D7E321E&quot;/&gt;&lt;wsp:rsid wsp:val=&quot;5D8113B9&quot;/&gt;&lt;wsp:rsid wsp:val=&quot;5D925596&quot;/&gt;&lt;wsp:rsid wsp:val=&quot;5D9541A2&quot;/&gt;&lt;wsp:rsid wsp:val=&quot;5D9603BA&quot;/&gt;&lt;wsp:rsid wsp:val=&quot;5D97701D&quot;/&gt;&lt;wsp:rsid wsp:val=&quot;5D9A7EF9&quot;/&gt;&lt;wsp:rsid wsp:val=&quot;5D9B6B7C&quot;/&gt;&lt;wsp:rsid wsp:val=&quot;5D9D6FC5&quot;/&gt;&lt;wsp:rsid wsp:val=&quot;5DA74DA3&quot;/&gt;&lt;wsp:rsid wsp:val=&quot;5DAA60AF&quot;/&gt;&lt;wsp:rsid wsp:val=&quot;5DB46BFD&quot;/&gt;&lt;wsp:rsid wsp:val=&quot;5DB54C2C&quot;/&gt;&lt;wsp:rsid wsp:val=&quot;5DBE3658&quot;/&gt;&lt;wsp:rsid wsp:val=&quot;5DC664B8&quot;/&gt;&lt;wsp:rsid wsp:val=&quot;5DC818BB&quot;/&gt;&lt;wsp:rsid wsp:val=&quot;5DCE7B0B&quot;/&gt;&lt;wsp:rsid wsp:val=&quot;5DD55085&quot;/&gt;&lt;wsp:rsid wsp:val=&quot;5DD90485&quot;/&gt;&lt;wsp:rsid wsp:val=&quot;5DDC5CDC&quot;/&gt;&lt;wsp:rsid wsp:val=&quot;5DDE3B57&quot;/&gt;&lt;wsp:rsid wsp:val=&quot;5DDE64A3&quot;/&gt;&lt;wsp:rsid wsp:val=&quot;5DDF6561&quot;/&gt;&lt;wsp:rsid wsp:val=&quot;5DFE6FEF&quot;/&gt;&lt;wsp:rsid wsp:val=&quot;5E037100&quot;/&gt;&lt;wsp:rsid wsp:val=&quot;5E1130B1&quot;/&gt;&lt;wsp:rsid wsp:val=&quot;5E145476&quot;/&gt;&lt;wsp:rsid wsp:val=&quot;5E174F66&quot;/&gt;&lt;wsp:rsid wsp:val=&quot;5E1E4546&quot;/&gt;&lt;wsp:rsid wsp:val=&quot;5E2467F1&quot;/&gt;&lt;wsp:rsid wsp:val=&quot;5E2D4605&quot;/&gt;&lt;wsp:rsid wsp:val=&quot;5E31797C&quot;/&gt;&lt;wsp:rsid wsp:val=&quot;5E343D6A&quot;/&gt;&lt;wsp:rsid wsp:val=&quot;5E375D2D&quot;/&gt;&lt;wsp:rsid wsp:val=&quot;5E3B2A02&quot;/&gt;&lt;wsp:rsid wsp:val=&quot;5E3F64CF&quot;/&gt;&lt;wsp:rsid wsp:val=&quot;5E402DCE&quot;/&gt;&lt;wsp:rsid wsp:val=&quot;5E420198&quot;/&gt;&lt;wsp:rsid wsp:val=&quot;5E4C1DF4&quot;/&gt;&lt;wsp:rsid wsp:val=&quot;5E4F66D3&quot;/&gt;&lt;wsp:rsid wsp:val=&quot;5E5341F0&quot;/&gt;&lt;wsp:rsid wsp:val=&quot;5E542090&quot;/&gt;&lt;wsp:rsid wsp:val=&quot;5E5600F7&quot;/&gt;&lt;wsp:rsid wsp:val=&quot;5E596405&quot;/&gt;&lt;wsp:rsid wsp:val=&quot;5E5D506F&quot;/&gt;&lt;wsp:rsid wsp:val=&quot;5E5E337D&quot;/&gt;&lt;wsp:rsid wsp:val=&quot;5E667E6A&quot;/&gt;&lt;wsp:rsid wsp:val=&quot;5E693A13&quot;/&gt;&lt;wsp:rsid wsp:val=&quot;5E785A05&quot;/&gt;&lt;wsp:rsid wsp:val=&quot;5E791B8F&quot;/&gt;&lt;wsp:rsid wsp:val=&quot;5E8805EB&quot;/&gt;&lt;wsp:rsid wsp:val=&quot;5E8B37F3&quot;/&gt;&lt;wsp:rsid wsp:val=&quot;5EA11ABC&quot;/&gt;&lt;wsp:rsid wsp:val=&quot;5EAA7148&quot;/&gt;&lt;wsp:rsid wsp:val=&quot;5EB60261&quot;/&gt;&lt;wsp:rsid wsp:val=&quot;5EBA15E6&quot;/&gt;&lt;wsp:rsid wsp:val=&quot;5EBA426F&quot;/&gt;&lt;wsp:rsid wsp:val=&quot;5EBC55EC&quot;/&gt;&lt;wsp:rsid wsp:val=&quot;5EC16F01&quot;/&gt;&lt;wsp:rsid wsp:val=&quot;5EC724E8&quot;/&gt;&lt;wsp:rsid wsp:val=&quot;5ECF04DE&quot;/&gt;&lt;wsp:rsid wsp:val=&quot;5ECF75EF&quot;/&gt;&lt;wsp:rsid wsp:val=&quot;5ED45FB3&quot;/&gt;&lt;wsp:rsid wsp:val=&quot;5EDD61AF&quot;/&gt;&lt;wsp:rsid wsp:val=&quot;5EDF528B&quot;/&gt;&lt;wsp:rsid wsp:val=&quot;5EE07E04&quot;/&gt;&lt;wsp:rsid wsp:val=&quot;5EE24701&quot;/&gt;&lt;wsp:rsid wsp:val=&quot;5EEA4F1C&quot;/&gt;&lt;wsp:rsid wsp:val=&quot;5EEB48B7&quot;/&gt;&lt;wsp:rsid wsp:val=&quot;5EF01A3F&quot;/&gt;&lt;wsp:rsid wsp:val=&quot;5EF13A09&quot;/&gt;&lt;wsp:rsid wsp:val=&quot;5EFA0450&quot;/&gt;&lt;wsp:rsid wsp:val=&quot;5EFA0B0F&quot;/&gt;&lt;wsp:rsid wsp:val=&quot;5F043D60&quot;/&gt;&lt;wsp:rsid wsp:val=&quot;5F062D3D&quot;/&gt;&lt;wsp:rsid wsp:val=&quot;5F0D68E3&quot;/&gt;&lt;wsp:rsid wsp:val=&quot;5F0F2BAA&quot;/&gt;&lt;wsp:rsid wsp:val=&quot;5F1A2B43&quot;/&gt;&lt;wsp:rsid wsp:val=&quot;5F2027C6&quot;/&gt;&lt;wsp:rsid wsp:val=&quot;5F225970&quot;/&gt;&lt;wsp:rsid wsp:val=&quot;5F26484A&quot;/&gt;&lt;wsp:rsid wsp:val=&quot;5F2662BC&quot;/&gt;&lt;wsp:rsid wsp:val=&quot;5F2B03F9&quot;/&gt;&lt;wsp:rsid wsp:val=&quot;5F2C2DD7&quot;/&gt;&lt;wsp:rsid wsp:val=&quot;5F2C38D6&quot;/&gt;&lt;wsp:rsid wsp:val=&quot;5F3223FF&quot;/&gt;&lt;wsp:rsid wsp:val=&quot;5F327ACC&quot;/&gt;&lt;wsp:rsid wsp:val=&quot;5F335DCF&quot;/&gt;&lt;wsp:rsid wsp:val=&quot;5F3B0A76&quot;/&gt;&lt;wsp:rsid wsp:val=&quot;5F3C1128&quot;/&gt;&lt;wsp:rsid wsp:val=&quot;5F434264&quot;/&gt;&lt;wsp:rsid wsp:val=&quot;5F493603&quot;/&gt;&lt;wsp:rsid wsp:val=&quot;5F515A95&quot;/&gt;&lt;wsp:rsid wsp:val=&quot;5F522027&quot;/&gt;&lt;wsp:rsid wsp:val=&quot;5F5521EA&quot;/&gt;&lt;wsp:rsid wsp:val=&quot;5F552A60&quot;/&gt;&lt;wsp:rsid wsp:val=&quot;5F5A15AE&quot;/&gt;&lt;wsp:rsid wsp:val=&quot;5F5B4C59&quot;/&gt;&lt;wsp:rsid wsp:val=&quot;5F5F0972&quot;/&gt;&lt;wsp:rsid wsp:val=&quot;5F5F3116&quot;/&gt;&lt;wsp:rsid wsp:val=&quot;5F657792&quot;/&gt;&lt;wsp:rsid wsp:val=&quot;5F6E7756&quot;/&gt;&lt;wsp:rsid wsp:val=&quot;5F77522D&quot;/&gt;&lt;wsp:rsid wsp:val=&quot;5F776EB5&quot;/&gt;&lt;wsp:rsid wsp:val=&quot;5F796DB8&quot;/&gt;&lt;wsp:rsid wsp:val=&quot;5F7B63BC&quot;/&gt;&lt;wsp:rsid wsp:val=&quot;5F880203&quot;/&gt;&lt;wsp:rsid wsp:val=&quot;5F8C6C68&quot;/&gt;&lt;wsp:rsid wsp:val=&quot;5F8F74AA&quot;/&gt;&lt;wsp:rsid wsp:val=&quot;5F9543D0&quot;/&gt;&lt;wsp:rsid wsp:val=&quot;5F961D31&quot;/&gt;&lt;wsp:rsid wsp:val=&quot;5F973ABD&quot;/&gt;&lt;wsp:rsid wsp:val=&quot;5F9E4B14&quot;/&gt;&lt;wsp:rsid wsp:val=&quot;5F9F63E4&quot;/&gt;&lt;wsp:rsid wsp:val=&quot;5FA32F55&quot;/&gt;&lt;wsp:rsid wsp:val=&quot;5FAE5C6F&quot;/&gt;&lt;wsp:rsid wsp:val=&quot;5FB34B23&quot;/&gt;&lt;wsp:rsid wsp:val=&quot;5FB837BB&quot;/&gt;&lt;wsp:rsid wsp:val=&quot;5FB85ADB&quot;/&gt;&lt;wsp:rsid wsp:val=&quot;5FBC5DC5&quot;/&gt;&lt;wsp:rsid wsp:val=&quot;5FC04E02&quot;/&gt;&lt;wsp:rsid wsp:val=&quot;5FC8231E&quot;/&gt;&lt;wsp:rsid wsp:val=&quot;5FCA3AC6&quot;/&gt;&lt;wsp:rsid wsp:val=&quot;5FCB425A&quot;/&gt;&lt;wsp:rsid wsp:val=&quot;5FCE3C74&quot;/&gt;&lt;wsp:rsid wsp:val=&quot;5FD47752&quot;/&gt;&lt;wsp:rsid wsp:val=&quot;5FD9013C&quot;/&gt;&lt;wsp:rsid wsp:val=&quot;5FE01C28&quot;/&gt;&lt;wsp:rsid wsp:val=&quot;5FE10C81&quot;/&gt;&lt;wsp:rsid wsp:val=&quot;5FE570CA&quot;/&gt;&lt;wsp:rsid wsp:val=&quot;5FEA3FF3&quot;/&gt;&lt;wsp:rsid wsp:val=&quot;5FED7E96&quot;/&gt;&lt;wsp:rsid wsp:val=&quot;60024CAB&quot;/&gt;&lt;wsp:rsid wsp:val=&quot;600960D7&quot;/&gt;&lt;wsp:rsid wsp:val=&quot;600A5DD1&quot;/&gt;&lt;wsp:rsid wsp:val=&quot;601427ED&quot;/&gt;&lt;wsp:rsid wsp:val=&quot;60171DAE&quot;/&gt;&lt;wsp:rsid wsp:val=&quot;601D06BB&quot;/&gt;&lt;wsp:rsid wsp:val=&quot;60243EFE&quot;/&gt;&lt;wsp:rsid wsp:val=&quot;602A71D2&quot;/&gt;&lt;wsp:rsid wsp:val=&quot;602C0934&quot;/&gt;&lt;wsp:rsid wsp:val=&quot;6038303C&quot;/&gt;&lt;wsp:rsid wsp:val=&quot;604A517F&quot;/&gt;&lt;wsp:rsid wsp:val=&quot;604F62BE&quot;/&gt;&lt;wsp:rsid wsp:val=&quot;605024B2&quot;/&gt;&lt;wsp:rsid wsp:val=&quot;60567FC7&quot;/&gt;&lt;wsp:rsid wsp:val=&quot;60581792&quot;/&gt;&lt;wsp:rsid wsp:val=&quot;60590FB1&quot;/&gt;&lt;wsp:rsid wsp:val=&quot;605D0A48&quot;/&gt;&lt;wsp:rsid wsp:val=&quot;605F4CDA&quot;/&gt;&lt;wsp:rsid wsp:val=&quot;605F5AB2&quot;/&gt;&lt;wsp:rsid wsp:val=&quot;60603BC1&quot;/&gt;&lt;wsp:rsid wsp:val=&quot;6062696C&quot;/&gt;&lt;wsp:rsid wsp:val=&quot;60661E16&quot;/&gt;&lt;wsp:rsid wsp:val=&quot;60737233&quot;/&gt;&lt;wsp:rsid wsp:val=&quot;607873E9&quot;/&gt;&lt;wsp:rsid wsp:val=&quot;607C7302&quot;/&gt;&lt;wsp:rsid wsp:val=&quot;6098413C&quot;/&gt;&lt;wsp:rsid wsp:val=&quot;609B59DA&quot;/&gt;&lt;wsp:rsid wsp:val=&quot;609D79A4&quot;/&gt;&lt;wsp:rsid wsp:val=&quot;60A26D69&quot;/&gt;&lt;wsp:rsid wsp:val=&quot;60AB78C8&quot;/&gt;&lt;wsp:rsid wsp:val=&quot;60AC29E3&quot;/&gt;&lt;wsp:rsid wsp:val=&quot;60AC7BE7&quot;/&gt;&lt;wsp:rsid wsp:val=&quot;60BF4BE6&quot;/&gt;&lt;wsp:rsid wsp:val=&quot;60C07CAD&quot;/&gt;&lt;wsp:rsid wsp:val=&quot;60CB656A&quot;/&gt;&lt;wsp:rsid wsp:val=&quot;60CC405A&quot;/&gt;&lt;wsp:rsid wsp:val=&quot;60D158A0&quot;/&gt;&lt;wsp:rsid wsp:val=&quot;60DB1624&quot;/&gt;&lt;wsp:rsid wsp:val=&quot;60E70ABE&quot;/&gt;&lt;wsp:rsid wsp:val=&quot;60E94998&quot;/&gt;&lt;wsp:rsid wsp:val=&quot;61020F83&quot;/&gt;&lt;wsp:rsid wsp:val=&quot;610C68D8&quot;/&gt;&lt;wsp:rsid wsp:val=&quot;61244377&quot;/&gt;&lt;wsp:rsid wsp:val=&quot;613610E3&quot;/&gt;&lt;wsp:rsid wsp:val=&quot;61362161&quot;/&gt;&lt;wsp:rsid wsp:val=&quot;613E3AF2&quot;/&gt;&lt;wsp:rsid wsp:val=&quot;615D7134&quot;/&gt;&lt;wsp:rsid wsp:val=&quot;61657A2D&quot;/&gt;&lt;wsp:rsid wsp:val=&quot;616B3C58&quot;/&gt;&lt;wsp:rsid wsp:val=&quot;616F7A26&quot;/&gt;&lt;wsp:rsid wsp:val=&quot;617821BF&quot;/&gt;&lt;wsp:rsid wsp:val=&quot;617F0EF3&quot;/&gt;&lt;wsp:rsid wsp:val=&quot;617F2763&quot;/&gt;&lt;wsp:rsid wsp:val=&quot;618344E7&quot;/&gt;&lt;wsp:rsid wsp:val=&quot;61930DA7&quot;/&gt;&lt;wsp:rsid wsp:val=&quot;61946FF9&quot;/&gt;&lt;wsp:rsid wsp:val=&quot;61966C46&quot;/&gt;&lt;wsp:rsid wsp:val=&quot;619D0CA0&quot;/&gt;&lt;wsp:rsid wsp:val=&quot;619E3096&quot;/&gt;&lt;wsp:rsid wsp:val=&quot;619F599E&quot;/&gt;&lt;wsp:rsid wsp:val=&quot;61A2418B&quot;/&gt;&lt;wsp:rsid wsp:val=&quot;61A32E4B&quot;/&gt;&lt;wsp:rsid wsp:val=&quot;61AB7E9F&quot;/&gt;&lt;wsp:rsid wsp:val=&quot;61B4195B&quot;/&gt;&lt;wsp:rsid wsp:val=&quot;61B52ACC&quot;/&gt;&lt;wsp:rsid wsp:val=&quot;61BF497D&quot;/&gt;&lt;wsp:rsid wsp:val=&quot;61D4389A&quot;/&gt;&lt;wsp:rsid wsp:val=&quot;61D51B4B&quot;/&gt;&lt;wsp:rsid wsp:val=&quot;61D71D47&quot;/&gt;&lt;wsp:rsid wsp:val=&quot;61DE366B&quot;/&gt;&lt;wsp:rsid wsp:val=&quot;61E155AC&quot;/&gt;&lt;wsp:rsid wsp:val=&quot;61E215D8&quot;/&gt;&lt;wsp:rsid wsp:val=&quot;61E52235&quot;/&gt;&lt;wsp:rsid wsp:val=&quot;61E82EA1&quot;/&gt;&lt;wsp:rsid wsp:val=&quot;61ED4A28&quot;/&gt;&lt;wsp:rsid wsp:val=&quot;61FA5EE6&quot;/&gt;&lt;wsp:rsid wsp:val=&quot;61FD6BEB&quot;/&gt;&lt;wsp:rsid wsp:val=&quot;61FE66A4&quot;/&gt;&lt;wsp:rsid wsp:val=&quot;620317D3&quot;/&gt;&lt;wsp:rsid wsp:val=&quot;62041A2D&quot;/&gt;&lt;wsp:rsid wsp:val=&quot;62070849&quot;/&gt;&lt;wsp:rsid wsp:val=&quot;620718E4&quot;/&gt;&lt;wsp:rsid wsp:val=&quot;620720D0&quot;/&gt;&lt;wsp:rsid wsp:val=&quot;6210563F&quot;/&gt;&lt;wsp:rsid wsp:val=&quot;621719D8&quot;/&gt;&lt;wsp:rsid wsp:val=&quot;621B3775&quot;/&gt;&lt;wsp:rsid wsp:val=&quot;621B6573&quot;/&gt;&lt;wsp:rsid wsp:val=&quot;621F30AE&quot;/&gt;&lt;wsp:rsid wsp:val=&quot;621F3113&quot;/&gt;&lt;wsp:rsid wsp:val=&quot;6221122B&quot;/&gt;&lt;wsp:rsid wsp:val=&quot;622E41BA&quot;/&gt;&lt;wsp:rsid wsp:val=&quot;622F299E&quot;/&gt;&lt;wsp:rsid wsp:val=&quot;622F6D22&quot;/&gt;&lt;wsp:rsid wsp:val=&quot;62364782&quot;/&gt;&lt;wsp:rsid wsp:val=&quot;62396E5F&quot;/&gt;&lt;wsp:rsid wsp:val=&quot;62400F9F&quot;/&gt;&lt;wsp:rsid wsp:val=&quot;624E3552&quot;/&gt;&lt;wsp:rsid wsp:val=&quot;62506772&quot;/&gt;&lt;wsp:rsid wsp:val=&quot;625607BF&quot;/&gt;&lt;wsp:rsid wsp:val=&quot;6259554E&quot;/&gt;&lt;wsp:rsid wsp:val=&quot;625E5A11&quot;/&gt;&lt;wsp:rsid wsp:val=&quot;625E65D6&quot;/&gt;&lt;wsp:rsid wsp:val=&quot;62613C17&quot;/&gt;&lt;wsp:rsid wsp:val=&quot;6263241F&quot;/&gt;&lt;wsp:rsid wsp:val=&quot;62667C95&quot;/&gt;&lt;wsp:rsid wsp:val=&quot;62721757&quot;/&gt;&lt;wsp:rsid wsp:val=&quot;627525E5&quot;/&gt;&lt;wsp:rsid wsp:val=&quot;627F1C57&quot;/&gt;&lt;wsp:rsid wsp:val=&quot;629069CA&quot;/&gt;&lt;wsp:rsid wsp:val=&quot;6298419F&quot;/&gt;&lt;wsp:rsid wsp:val=&quot;6299063F&quot;/&gt;&lt;wsp:rsid wsp:val=&quot;62A0765A&quot;/&gt;&lt;wsp:rsid wsp:val=&quot;62A414BE&quot;/&gt;&lt;wsp:rsid wsp:val=&quot;62A92273&quot;/&gt;&lt;wsp:rsid wsp:val=&quot;62B30852&quot;/&gt;&lt;wsp:rsid wsp:val=&quot;62B44030&quot;/&gt;&lt;wsp:rsid wsp:val=&quot;62B47629&quot;/&gt;&lt;wsp:rsid wsp:val=&quot;62B9483E&quot;/&gt;&lt;wsp:rsid wsp:val=&quot;62C029B4&quot;/&gt;&lt;wsp:rsid wsp:val=&quot;62D13935&quot;/&gt;&lt;wsp:rsid wsp:val=&quot;62DB4BA9&quot;/&gt;&lt;wsp:rsid wsp:val=&quot;62DF7B45&quot;/&gt;&lt;wsp:rsid wsp:val=&quot;62E05EC7&quot;/&gt;&lt;wsp:rsid wsp:val=&quot;62E278F0&quot;/&gt;&lt;wsp:rsid wsp:val=&quot;62E40F6C&quot;/&gt;&lt;wsp:rsid wsp:val=&quot;62E53885&quot;/&gt;&lt;wsp:rsid wsp:val=&quot;62E623AE&quot;/&gt;&lt;wsp:rsid wsp:val=&quot;62EB0A72&quot;/&gt;&lt;wsp:rsid wsp:val=&quot;62EC076F&quot;/&gt;&lt;wsp:rsid wsp:val=&quot;62ED02ED&quot;/&gt;&lt;wsp:rsid wsp:val=&quot;62EE40B5&quot;/&gt;&lt;wsp:rsid wsp:val=&quot;62F17B37&quot;/&gt;&lt;wsp:rsid wsp:val=&quot;62FA1B60&quot;/&gt;&lt;wsp:rsid wsp:val=&quot;62FD0BCE&quot;/&gt;&lt;wsp:rsid wsp:val=&quot;62FF7D60&quot;/&gt;&lt;wsp:rsid wsp:val=&quot;63001FEB&quot;/&gt;&lt;wsp:rsid wsp:val=&quot;630F0D8A&quot;/&gt;&lt;wsp:rsid wsp:val=&quot;631524FE&quot;/&gt;&lt;wsp:rsid wsp:val=&quot;63176805&quot;/&gt;&lt;wsp:rsid wsp:val=&quot;63193E10&quot;/&gt;&lt;wsp:rsid wsp:val=&quot;631B156D&quot;/&gt;&lt;wsp:rsid wsp:val=&quot;631C13E1&quot;/&gt;&lt;wsp:rsid wsp:val=&quot;63220B4B&quot;/&gt;&lt;wsp:rsid wsp:val=&quot;632443AD&quot;/&gt;&lt;wsp:rsid wsp:val=&quot;63291EC9&quot;/&gt;&lt;wsp:rsid wsp:val=&quot;632E5E74&quot;/&gt;&lt;wsp:rsid wsp:val=&quot;63304B00&quot;/&gt;&lt;wsp:rsid wsp:val=&quot;63327586&quot;/&gt;&lt;wsp:rsid wsp:val=&quot;63333DE5&quot;/&gt;&lt;wsp:rsid wsp:val=&quot;633A597E&quot;/&gt;&lt;wsp:rsid wsp:val=&quot;633B1BC3&quot;/&gt;&lt;wsp:rsid wsp:val=&quot;633F2F95&quot;/&gt;&lt;wsp:rsid wsp:val=&quot;63422A85&quot;/&gt;&lt;wsp:rsid wsp:val=&quot;634712D9&quot;/&gt;&lt;wsp:rsid wsp:val=&quot;63471E49&quot;/&gt;&lt;wsp:rsid wsp:val=&quot;634F4E9E&quot;/&gt;&lt;wsp:rsid wsp:val=&quot;635307EE&quot;/&gt;&lt;wsp:rsid wsp:val=&quot;63546F6A&quot;/&gt;&lt;wsp:rsid wsp:val=&quot;6356367E&quot;/&gt;&lt;wsp:rsid wsp:val=&quot;63594103&quot;/&gt;&lt;wsp:rsid wsp:val=&quot;635E50AA&quot;/&gt;&lt;wsp:rsid wsp:val=&quot;6368042B&quot;/&gt;&lt;wsp:rsid wsp:val=&quot;636B513E&quot;/&gt;&lt;wsp:rsid wsp:val=&quot;63735A12&quot;/&gt;&lt;wsp:rsid wsp:val=&quot;6378111F&quot;/&gt;&lt;wsp:rsid wsp:val=&quot;637B2EDF&quot;/&gt;&lt;wsp:rsid wsp:val=&quot;637D5CA1&quot;/&gt;&lt;wsp:rsid wsp:val=&quot;638157A9&quot;/&gt;&lt;wsp:rsid wsp:val=&quot;63844E4C&quot;/&gt;&lt;wsp:rsid wsp:val=&quot;63880E5E&quot;/&gt;&lt;wsp:rsid wsp:val=&quot;6394356A&quot;/&gt;&lt;wsp:rsid wsp:val=&quot;639B0958&quot;/&gt;&lt;wsp:rsid wsp:val=&quot;63A27AA9&quot;/&gt;&lt;wsp:rsid wsp:val=&quot;63AD2A2F&quot;/&gt;&lt;wsp:rsid wsp:val=&quot;63B55005&quot;/&gt;&lt;wsp:rsid wsp:val=&quot;63C33BC6&quot;/&gt;&lt;wsp:rsid wsp:val=&quot;63C61B2C&quot;/&gt;&lt;wsp:rsid wsp:val=&quot;63D25045&quot;/&gt;&lt;wsp:rsid wsp:val=&quot;63D40BE9&quot;/&gt;&lt;wsp:rsid wsp:val=&quot;63E06ADF&quot;/&gt;&lt;wsp:rsid wsp:val=&quot;63E30AB6&quot;/&gt;&lt;wsp:rsid wsp:val=&quot;63E31B72&quot;/&gt;&lt;wsp:rsid wsp:val=&quot;63E37DC4&quot;/&gt;&lt;wsp:rsid wsp:val=&quot;63E82410&quot;/&gt;&lt;wsp:rsid wsp:val=&quot;63EF08D9&quot;/&gt;&lt;wsp:rsid wsp:val=&quot;63F549A4&quot;/&gt;&lt;wsp:rsid wsp:val=&quot;63F95A6F&quot;/&gt;&lt;wsp:rsid wsp:val=&quot;640A22B8&quot;/&gt;&lt;wsp:rsid wsp:val=&quot;640F1003&quot;/&gt;&lt;wsp:rsid wsp:val=&quot;64100F23&quot;/&gt;&lt;wsp:rsid wsp:val=&quot;64102431&quot;/&gt;&lt;wsp:rsid wsp:val=&quot;641E6741&quot;/&gt;&lt;wsp:rsid wsp:val=&quot;642F125B&quot;/&gt;&lt;wsp:rsid wsp:val=&quot;64326BA0&quot;/&gt;&lt;wsp:rsid wsp:val=&quot;643D5C89&quot;/&gt;&lt;wsp:rsid wsp:val=&quot;643F475C&quot;/&gt;&lt;wsp:rsid wsp:val=&quot;644A7E43&quot;/&gt;&lt;wsp:rsid wsp:val=&quot;644B5334&quot;/&gt;&lt;wsp:rsid wsp:val=&quot;645D57B6&quot;/&gt;&lt;wsp:rsid wsp:val=&quot;64711BEB&quot;/&gt;&lt;wsp:rsid wsp:val=&quot;647D7D7E&quot;/&gt;&lt;wsp:rsid wsp:val=&quot;648770A3&quot;/&gt;&lt;wsp:rsid wsp:val=&quot;648A5905&quot;/&gt;&lt;wsp:rsid wsp:val=&quot;648F3AA8&quot;/&gt;&lt;wsp:rsid wsp:val=&quot;64A2346D&quot;/&gt;&lt;wsp:rsid wsp:val=&quot;64A5243A&quot;/&gt;&lt;wsp:rsid wsp:val=&quot;64A713F4&quot;/&gt;&lt;wsp:rsid wsp:val=&quot;64AD6C40&quot;/&gt;&lt;wsp:rsid wsp:val=&quot;64B47E26&quot;/&gt;&lt;wsp:rsid wsp:val=&quot;64B654D9&quot;/&gt;&lt;wsp:rsid wsp:val=&quot;64B92BF6&quot;/&gt;&lt;wsp:rsid wsp:val=&quot;64C532B8&quot;/&gt;&lt;wsp:rsid wsp:val=&quot;64CA4AE0&quot;/&gt;&lt;wsp:rsid wsp:val=&quot;64CC62FF&quot;/&gt;&lt;wsp:rsid wsp:val=&quot;64CE0D28&quot;/&gt;&lt;wsp:rsid wsp:val=&quot;64CE3286&quot;/&gt;&lt;wsp:rsid wsp:val=&quot;64DE0538&quot;/&gt;&lt;wsp:rsid wsp:val=&quot;64DF4A2F&quot;/&gt;&lt;wsp:rsid wsp:val=&quot;64E33DF4&quot;/&gt;&lt;wsp:rsid wsp:val=&quot;64F016F5&quot;/&gt;&lt;wsp:rsid wsp:val=&quot;64F531DE&quot;/&gt;&lt;wsp:rsid wsp:val=&quot;65077C3D&quot;/&gt;&lt;wsp:rsid wsp:val=&quot;650B6C80&quot;/&gt;&lt;wsp:rsid wsp:val=&quot;650E1412&quot;/&gt;&lt;wsp:rsid wsp:val=&quot;650F7DA0&quot;/&gt;&lt;wsp:rsid wsp:val=&quot;651A1EAC&quot;/&gt;&lt;wsp:rsid wsp:val=&quot;65265AA2&quot;/&gt;&lt;wsp:rsid wsp:val=&quot;652B0B12&quot;/&gt;&lt;wsp:rsid wsp:val=&quot;652F7039&quot;/&gt;&lt;wsp:rsid wsp:val=&quot;65322E16&quot;/&gt;&lt;wsp:rsid wsp:val=&quot;65373578&quot;/&gt;&lt;wsp:rsid wsp:val=&quot;653D21B0&quot;/&gt;&lt;wsp:rsid wsp:val=&quot;653F727C&quot;/&gt;&lt;wsp:rsid wsp:val=&quot;65493C57&quot;/&gt;&lt;wsp:rsid wsp:val=&quot;654F4E0C&quot;/&gt;&lt;wsp:rsid wsp:val=&quot;65511C7D&quot;/&gt;&lt;wsp:rsid wsp:val=&quot;65544C7D&quot;/&gt;&lt;wsp:rsid wsp:val=&quot;65586590&quot;/&gt;&lt;wsp:rsid wsp:val=&quot;656703E2&quot;/&gt;&lt;wsp:rsid wsp:val=&quot;65711400&quot;/&gt;&lt;wsp:rsid wsp:val=&quot;657A5522&quot;/&gt;&lt;wsp:rsid wsp:val=&quot;657A6506&quot;/&gt;&lt;wsp:rsid wsp:val=&quot;657B7181&quot;/&gt;&lt;wsp:rsid wsp:val=&quot;657D381B&quot;/&gt;&lt;wsp:rsid wsp:val=&quot;657F1C49&quot;/&gt;&lt;wsp:rsid wsp:val=&quot;6582360D&quot;/&gt;&lt;wsp:rsid wsp:val=&quot;658379F1&quot;/&gt;&lt;wsp:rsid wsp:val=&quot;6584343C&quot;/&gt;&lt;wsp:rsid wsp:val=&quot;65867617&quot;/&gt;&lt;wsp:rsid wsp:val=&quot;658A16B9&quot;/&gt;&lt;wsp:rsid wsp:val=&quot;6595596B&quot;/&gt;&lt;wsp:rsid wsp:val=&quot;659F41BF&quot;/&gt;&lt;wsp:rsid wsp:val=&quot;65A07692&quot;/&gt;&lt;wsp:rsid wsp:val=&quot;65A417D5&quot;/&gt;&lt;wsp:rsid wsp:val=&quot;65A54254&quot;/&gt;&lt;wsp:rsid wsp:val=&quot;65A73073&quot;/&gt;&lt;wsp:rsid wsp:val=&quot;65A90B99&quot;/&gt;&lt;wsp:rsid wsp:val=&quot;65AF1289&quot;/&gt;&lt;wsp:rsid wsp:val=&quot;65CE525C&quot;/&gt;&lt;wsp:rsid wsp:val=&quot;65CF7EB5&quot;/&gt;&lt;wsp:rsid wsp:val=&quot;65D638E0&quot;/&gt;&lt;wsp:rsid wsp:val=&quot;65DF1E7D&quot;/&gt;&lt;wsp:rsid wsp:val=&quot;65E65247&quot;/&gt;&lt;wsp:rsid wsp:val=&quot;65EC0855&quot;/&gt;&lt;wsp:rsid wsp:val=&quot;65EE0471&quot;/&gt;&lt;wsp:rsid wsp:val=&quot;65F13DA4&quot;/&gt;&lt;wsp:rsid wsp:val=&quot;660D425B&quot;/&gt;&lt;wsp:rsid wsp:val=&quot;6616148A&quot;/&gt;&lt;wsp:rsid wsp:val=&quot;66171FA7&quot;/&gt;&lt;wsp:rsid wsp:val=&quot;66180732&quot;/&gt;&lt;wsp:rsid wsp:val=&quot;661A55F3&quot;/&gt;&lt;wsp:rsid wsp:val=&quot;66215F90&quot;/&gt;&lt;wsp:rsid wsp:val=&quot;662A34CA&quot;/&gt;&lt;wsp:rsid wsp:val=&quot;6630396D&quot;/&gt;&lt;wsp:rsid wsp:val=&quot;66374BDA&quot;/&gt;&lt;wsp:rsid wsp:val=&quot;663E65EC&quot;/&gt;&lt;wsp:rsid wsp:val=&quot;663E7534&quot;/&gt;&lt;wsp:rsid wsp:val=&quot;663F505A&quot;/&gt;&lt;wsp:rsid wsp:val=&quot;66417024&quot;/&gt;&lt;wsp:rsid wsp:val=&quot;66544FA9&quot;/&gt;&lt;wsp:rsid wsp:val=&quot;665A00E6&quot;/&gt;&lt;wsp:rsid wsp:val=&quot;665B2255&quot;/&gt;&lt;wsp:rsid wsp:val=&quot;665B6338&quot;/&gt;&lt;wsp:rsid wsp:val=&quot;665F5F74&quot;/&gt;&lt;wsp:rsid wsp:val=&quot;66611474&quot;/&gt;&lt;wsp:rsid wsp:val=&quot;66650F64&quot;/&gt;&lt;wsp:rsid wsp:val=&quot;666A657B&quot;/&gt;&lt;wsp:rsid wsp:val=&quot;666E52D8&quot;/&gt;&lt;wsp:rsid wsp:val=&quot;666E7A9D&quot;/&gt;&lt;wsp:rsid wsp:val=&quot;666F41AD&quot;/&gt;&lt;wsp:rsid wsp:val=&quot;666F593F&quot;/&gt;&lt;wsp:rsid wsp:val=&quot;667642A9&quot;/&gt;&lt;wsp:rsid wsp:val=&quot;66772F7A&quot;/&gt;&lt;wsp:rsid wsp:val=&quot;66780B66&quot;/&gt;&lt;wsp:rsid wsp:val=&quot;667F326C&quot;/&gt;&lt;wsp:rsid wsp:val=&quot;66812ECD&quot;/&gt;&lt;wsp:rsid wsp:val=&quot;6686111C&quot;/&gt;&lt;wsp:rsid wsp:val=&quot;66990C0E&quot;/&gt;&lt;wsp:rsid wsp:val=&quot;6699548E&quot;/&gt;&lt;wsp:rsid wsp:val=&quot;669B2BD8&quot;/&gt;&lt;wsp:rsid wsp:val=&quot;669D40E2&quot;/&gt;&lt;wsp:rsid wsp:val=&quot;66A044A9&quot;/&gt;&lt;wsp:rsid wsp:val=&quot;66AC1B17&quot;/&gt;&lt;wsp:rsid wsp:val=&quot;66B41B81&quot;/&gt;&lt;wsp:rsid wsp:val=&quot;66BA4536&quot;/&gt;&lt;wsp:rsid wsp:val=&quot;66BA7C9F&quot;/&gt;&lt;wsp:rsid wsp:val=&quot;66C60DE4&quot;/&gt;&lt;wsp:rsid wsp:val=&quot;66C82E78&quot;/&gt;&lt;wsp:rsid wsp:val=&quot;66CC2D91&quot;/&gt;&lt;wsp:rsid wsp:val=&quot;66CC5946&quot;/&gt;&lt;wsp:rsid wsp:val=&quot;66D751B5&quot;/&gt;&lt;wsp:rsid wsp:val=&quot;66DC2EB3&quot;/&gt;&lt;wsp:rsid wsp:val=&quot;66DD449A&quot;/&gt;&lt;wsp:rsid wsp:val=&quot;66E55C01&quot;/&gt;&lt;wsp:rsid wsp:val=&quot;66F14651&quot;/&gt;&lt;wsp:rsid wsp:val=&quot;66F72553&quot;/&gt;&lt;wsp:rsid wsp:val=&quot;66F77EAB&quot;/&gt;&lt;wsp:rsid wsp:val=&quot;66FE0A44&quot;/&gt;&lt;wsp:rsid wsp:val=&quot;67013CE1&quot;/&gt;&lt;wsp:rsid wsp:val=&quot;67023330&quot;/&gt;&lt;wsp:rsid wsp:val=&quot;6702498F&quot;/&gt;&lt;wsp:rsid wsp:val=&quot;670A38BA&quot;/&gt;&lt;wsp:rsid wsp:val=&quot;670B26B5&quot;/&gt;&lt;wsp:rsid wsp:val=&quot;670F79FA&quot;/&gt;&lt;wsp:rsid wsp:val=&quot;67126DA3&quot;/&gt;&lt;wsp:rsid wsp:val=&quot;67136C12&quot;/&gt;&lt;wsp:rsid wsp:val=&quot;67193896&quot;/&gt;&lt;wsp:rsid wsp:val=&quot;671F124A&quot;/&gt;&lt;wsp:rsid wsp:val=&quot;671F2706&quot;/&gt;&lt;wsp:rsid wsp:val=&quot;671F3873&quot;/&gt;&lt;wsp:rsid wsp:val=&quot;67224D5F&quot;/&gt;&lt;wsp:rsid wsp:val=&quot;67230F95&quot;/&gt;&lt;wsp:rsid wsp:val=&quot;672A1360&quot;/&gt;&lt;wsp:rsid wsp:val=&quot;672A1521&quot;/&gt;&lt;wsp:rsid wsp:val=&quot;672C3250&quot;/&gt;&lt;wsp:rsid wsp:val=&quot;672E2927&quot;/&gt;&lt;wsp:rsid wsp:val=&quot;673058C6&quot;/&gt;&lt;wsp:rsid wsp:val=&quot;673A5A9F&quot;/&gt;&lt;wsp:rsid wsp:val=&quot;6745285C&quot;/&gt;&lt;wsp:rsid wsp:val=&quot;674A1F08&quot;/&gt;&lt;wsp:rsid wsp:val=&quot;674C5E3B&quot;/&gt;&lt;wsp:rsid wsp:val=&quot;674F144E&quot;/&gt;&lt;wsp:rsid wsp:val=&quot;675473DA&quot;/&gt;&lt;wsp:rsid wsp:val=&quot;675911AB&quot;/&gt;&lt;wsp:rsid wsp:val=&quot;67627252&quot;/&gt;&lt;wsp:rsid wsp:val=&quot;67662ACB&quot;/&gt;&lt;wsp:rsid wsp:val=&quot;67682A88&quot;/&gt;&lt;wsp:rsid wsp:val=&quot;676832EE&quot;/&gt;&lt;wsp:rsid wsp:val=&quot;67696289&quot;/&gt;&lt;wsp:rsid wsp:val=&quot;676C52F4&quot;/&gt;&lt;wsp:rsid wsp:val=&quot;67703603&quot;/&gt;&lt;wsp:rsid wsp:val=&quot;677A33C6&quot;/&gt;&lt;wsp:rsid wsp:val=&quot;677B7B84&quot;/&gt;&lt;wsp:rsid wsp:val=&quot;679C5B0A&quot;/&gt;&lt;wsp:rsid wsp:val=&quot;67A2687C&quot;/&gt;&lt;wsp:rsid wsp:val=&quot;67B57A09&quot;/&gt;&lt;wsp:rsid wsp:val=&quot;67B64C01&quot;/&gt;&lt;wsp:rsid wsp:val=&quot;67B83316&quot;/&gt;&lt;wsp:rsid wsp:val=&quot;67BE143B&quot;/&gt;&lt;wsp:rsid wsp:val=&quot;67BF181D&quot;/&gt;&lt;wsp:rsid wsp:val=&quot;67C516FE&quot;/&gt;&lt;wsp:rsid wsp:val=&quot;67C972D1&quot;/&gt;&lt;wsp:rsid wsp:val=&quot;67CB3049&quot;/&gt;&lt;wsp:rsid wsp:val=&quot;67DA20F1&quot;/&gt;&lt;wsp:rsid wsp:val=&quot;67DB6498&quot;/&gt;&lt;wsp:rsid wsp:val=&quot;67DE7C36&quot;/&gt;&lt;wsp:rsid wsp:val=&quot;67DF4D46&quot;/&gt;&lt;wsp:rsid wsp:val=&quot;67E40B1A&quot;/&gt;&lt;wsp:rsid wsp:val=&quot;67E64DCA&quot;/&gt;&lt;wsp:rsid wsp:val=&quot;67EB30ED&quot;/&gt;&lt;wsp:rsid wsp:val=&quot;67EE1666&quot;/&gt;&lt;wsp:rsid wsp:val=&quot;67EE4F89&quot;/&gt;&lt;wsp:rsid wsp:val=&quot;67F83ABD&quot;/&gt;&lt;wsp:rsid wsp:val=&quot;67F97AD9&quot;/&gt;&lt;wsp:rsid wsp:val=&quot;67FA2D0A&quot;/&gt;&lt;wsp:rsid wsp:val=&quot;67FB002E&quot;/&gt;&lt;wsp:rsid wsp:val=&quot;67FE576B&quot;/&gt;&lt;wsp:rsid wsp:val=&quot;680824B8&quot;/&gt;&lt;wsp:rsid wsp:val=&quot;68111632&quot;/&gt;&lt;wsp:rsid wsp:val=&quot;68112A26&quot;/&gt;&lt;wsp:rsid wsp:val=&quot;681F15E7&quot;/&gt;&lt;wsp:rsid wsp:val=&quot;681F6961&quot;/&gt;&lt;wsp:rsid wsp:val=&quot;68250E60&quot;/&gt;&lt;wsp:rsid wsp:val=&quot;682D5AB2&quot;/&gt;&lt;wsp:rsid wsp:val=&quot;68316D28&quot;/&gt;&lt;wsp:rsid wsp:val=&quot;68464DC5&quot;/&gt;&lt;wsp:rsid wsp:val=&quot;684A4454&quot;/&gt;&lt;wsp:rsid wsp:val=&quot;685E3EBD&quot;/&gt;&lt;wsp:rsid wsp:val=&quot;686076C4&quot;/&gt;&lt;wsp:rsid wsp:val=&quot;68610A2F&quot;/&gt;&lt;wsp:rsid wsp:val=&quot;686771F9&quot;/&gt;&lt;wsp:rsid wsp:val=&quot;686D3D08&quot;/&gt;&lt;wsp:rsid wsp:val=&quot;68801EDA&quot;/&gt;&lt;wsp:rsid wsp:val=&quot;68805514&quot;/&gt;&lt;wsp:rsid wsp:val=&quot;688109F7&quot;/&gt;&lt;wsp:rsid wsp:val=&quot;688151A6&quot;/&gt;&lt;wsp:rsid wsp:val=&quot;688E0885&quot;/&gt;&lt;wsp:rsid wsp:val=&quot;688F623A&quot;/&gt;&lt;wsp:rsid wsp:val=&quot;689701CE&quot;/&gt;&lt;wsp:rsid wsp:val=&quot;68A90724&quot;/&gt;&lt;wsp:rsid wsp:val=&quot;68AD61A1&quot;/&gt;&lt;wsp:rsid wsp:val=&quot;68B1189A&quot;/&gt;&lt;wsp:rsid wsp:val=&quot;68B37F7B&quot;/&gt;&lt;wsp:rsid wsp:val=&quot;68B41D2F&quot;/&gt;&lt;wsp:rsid wsp:val=&quot;68B80636&quot;/&gt;&lt;wsp:rsid wsp:val=&quot;68BB5441&quot;/&gt;&lt;wsp:rsid wsp:val=&quot;68C06101&quot;/&gt;&lt;wsp:rsid wsp:val=&quot;68CA77A4&quot;/&gt;&lt;wsp:rsid wsp:val=&quot;68DE20DD&quot;/&gt;&lt;wsp:rsid wsp:val=&quot;68E11F79&quot;/&gt;&lt;wsp:rsid wsp:val=&quot;68E24AEE&quot;/&gt;&lt;wsp:rsid wsp:val=&quot;68E51EE8&quot;/&gt;&lt;wsp:rsid wsp:val=&quot;68E5454A&quot;/&gt;&lt;wsp:rsid wsp:val=&quot;68E87C2B&quot;/&gt;&lt;wsp:rsid wsp:val=&quot;68EF2D67&quot;/&gt;&lt;wsp:rsid wsp:val=&quot;68F33F8B&quot;/&gt;&lt;wsp:rsid wsp:val=&quot;68F4269F&quot;/&gt;&lt;wsp:rsid wsp:val=&quot;68F42D75&quot;/&gt;&lt;wsp:rsid wsp:val=&quot;68F4457C&quot;/&gt;&lt;wsp:rsid wsp:val=&quot;690029E7&quot;/&gt;&lt;wsp:rsid wsp:val=&quot;690207DE&quot;/&gt;&lt;wsp:rsid wsp:val=&quot;691725DD&quot;/&gt;&lt;wsp:rsid wsp:val=&quot;691B58D9&quot;/&gt;&lt;wsp:rsid wsp:val=&quot;691E3221&quot;/&gt;&lt;wsp:rsid wsp:val=&quot;69222494&quot;/&gt;&lt;wsp:rsid wsp:val=&quot;69231358&quot;/&gt;&lt;wsp:rsid wsp:val=&quot;69316BBB&quot;/&gt;&lt;wsp:rsid wsp:val=&quot;69316E2F&quot;/&gt;&lt;wsp:rsid wsp:val=&quot;69386A23&quot;/&gt;&lt;wsp:rsid wsp:val=&quot;693D1D24&quot;/&gt;&lt;wsp:rsid wsp:val=&quot;694E2071&quot;/&gt;&lt;wsp:rsid wsp:val=&quot;6954706E&quot;/&gt;&lt;wsp:rsid wsp:val=&quot;696077C1&quot;/&gt;&lt;wsp:rsid wsp:val=&quot;69610C0B&quot;/&gt;&lt;wsp:rsid wsp:val=&quot;69660B38&quot;/&gt;&lt;wsp:rsid wsp:val=&quot;696866A8&quot;/&gt;&lt;wsp:rsid wsp:val=&quot;696B4C40&quot;/&gt;&lt;wsp:rsid wsp:val=&quot;69744EB2&quot;/&gt;&lt;wsp:rsid wsp:val=&quot;69766163&quot;/&gt;&lt;wsp:rsid wsp:val=&quot;69792F70&quot;/&gt;&lt;wsp:rsid wsp:val=&quot;697A3B33&quot;/&gt;&lt;wsp:rsid wsp:val=&quot;697D3F0C&quot;/&gt;&lt;wsp:rsid wsp:val=&quot;69820094&quot;/&gt;&lt;wsp:rsid wsp:val=&quot;6989120F&quot;/&gt;&lt;wsp:rsid wsp:val=&quot;698B4E5C&quot;/&gt;&lt;wsp:rsid wsp:val=&quot;69A41DA4&quot;/&gt;&lt;wsp:rsid wsp:val=&quot;69AC0C58&quot;/&gt;&lt;wsp:rsid wsp:val=&quot;69AE7A85&quot;/&gt;&lt;wsp:rsid wsp:val=&quot;69C53789&quot;/&gt;&lt;wsp:rsid wsp:val=&quot;69C543FF&quot;/&gt;&lt;wsp:rsid wsp:val=&quot;69CC12FA&quot;/&gt;&lt;wsp:rsid wsp:val=&quot;69CC6B46&quot;/&gt;&lt;wsp:rsid wsp:val=&quot;69D44760&quot;/&gt;&lt;wsp:rsid wsp:val=&quot;69DD4DCA&quot;/&gt;&lt;wsp:rsid wsp:val=&quot;69E0538F&quot;/&gt;&lt;wsp:rsid wsp:val=&quot;69E4743C&quot;/&gt;&lt;wsp:rsid wsp:val=&quot;69F043E5&quot;/&gt;&lt;wsp:rsid wsp:val=&quot;69F87E3A&quot;/&gt;&lt;wsp:rsid wsp:val=&quot;6A002AFF&quot;/&gt;&lt;wsp:rsid wsp:val=&quot;6A002D52&quot;/&gt;&lt;wsp:rsid wsp:val=&quot;6A0171F6&quot;/&gt;&lt;wsp:rsid wsp:val=&quot;6A1370E4&quot;/&gt;&lt;wsp:rsid wsp:val=&quot;6A293B5F&quot;/&gt;&lt;wsp:rsid wsp:val=&quot;6A38073E&quot;/&gt;&lt;wsp:rsid wsp:val=&quot;6A3D63C5&quot;/&gt;&lt;wsp:rsid wsp:val=&quot;6A3D6D1A&quot;/&gt;&lt;wsp:rsid wsp:val=&quot;6A42336B&quot;/&gt;&lt;wsp:rsid wsp:val=&quot;6A464C09&quot;/&gt;&lt;wsp:rsid wsp:val=&quot;6A4A0059&quot;/&gt;&lt;wsp:rsid wsp:val=&quot;6A4A44C2&quot;/&gt;&lt;wsp:rsid wsp:val=&quot;6A505B30&quot;/&gt;&lt;wsp:rsid wsp:val=&quot;6A520EC7&quot;/&gt;&lt;wsp:rsid wsp:val=&quot;6A5365EF&quot;/&gt;&lt;wsp:rsid wsp:val=&quot;6A5A2F49&quot;/&gt;&lt;wsp:rsid wsp:val=&quot;6A5F516B&quot;/&gt;&lt;wsp:rsid wsp:val=&quot;6A635A56&quot;/&gt;&lt;wsp:rsid wsp:val=&quot;6A6713F1&quot;/&gt;&lt;wsp:rsid wsp:val=&quot;6A6D03E7&quot;/&gt;&lt;wsp:rsid wsp:val=&quot;6A815135&quot;/&gt;&lt;wsp:rsid wsp:val=&quot;6A821001&quot;/&gt;&lt;wsp:rsid wsp:val=&quot;6A831A08&quot;/&gt;&lt;wsp:rsid wsp:val=&quot;6A854511&quot;/&gt;&lt;wsp:rsid wsp:val=&quot;6A8B6AC0&quot;/&gt;&lt;wsp:rsid wsp:val=&quot;6A8F1230&quot;/&gt;&lt;wsp:rsid wsp:val=&quot;6A955B90&quot;/&gt;&lt;wsp:rsid wsp:val=&quot;6AA675F4&quot;/&gt;&lt;wsp:rsid wsp:val=&quot;6AA82B72&quot;/&gt;&lt;wsp:rsid wsp:val=&quot;6AB26742&quot;/&gt;&lt;wsp:rsid wsp:val=&quot;6AB53B3C&quot;/&gt;&lt;wsp:rsid wsp:val=&quot;6ABE50E7&quot;/&gt;&lt;wsp:rsid wsp:val=&quot;6AC20357&quot;/&gt;&lt;wsp:rsid wsp:val=&quot;6AC42AC8&quot;/&gt;&lt;wsp:rsid wsp:val=&quot;6ACB3360&quot;/&gt;&lt;wsp:rsid wsp:val=&quot;6AD060A4&quot;/&gt;&lt;wsp:rsid wsp:val=&quot;6ADB61EC&quot;/&gt;&lt;wsp:rsid wsp:val=&quot;6AE342D7&quot;/&gt;&lt;wsp:rsid wsp:val=&quot;6AED32D6&quot;/&gt;&lt;wsp:rsid wsp:val=&quot;6AF51572&quot;/&gt;&lt;wsp:rsid wsp:val=&quot;6AF60B5D&quot;/&gt;&lt;wsp:rsid wsp:val=&quot;6AF87E20&quot;/&gt;&lt;wsp:rsid wsp:val=&quot;6AF91C7B&quot;/&gt;&lt;wsp:rsid wsp:val=&quot;6B032AFA&quot;/&gt;&lt;wsp:rsid wsp:val=&quot;6B0A032C&quot;/&gt;&lt;wsp:rsid wsp:val=&quot;6B0A5C6F&quot;/&gt;&lt;wsp:rsid wsp:val=&quot;6B0B0CBA&quot;/&gt;&lt;wsp:rsid wsp:val=&quot;6B0C71AC&quot;/&gt;&lt;wsp:rsid wsp:val=&quot;6B146AB5&quot;/&gt;&lt;wsp:rsid wsp:val=&quot;6B152326&quot;/&gt;&lt;wsp:rsid wsp:val=&quot;6B1C1E0E&quot;/&gt;&lt;wsp:rsid wsp:val=&quot;6B1C459A&quot;/&gt;&lt;wsp:rsid wsp:val=&quot;6B1F47E9&quot;/&gt;&lt;wsp:rsid wsp:val=&quot;6B230079&quot;/&gt;&lt;wsp:rsid wsp:val=&quot;6B245E78&quot;/&gt;&lt;wsp:rsid wsp:val=&quot;6B2B1AA0&quot;/&gt;&lt;wsp:rsid wsp:val=&quot;6B322639&quot;/&gt;&lt;wsp:rsid wsp:val=&quot;6B364202&quot;/&gt;&lt;wsp:rsid wsp:val=&quot;6B3E1D84&quot;/&gt;&lt;wsp:rsid wsp:val=&quot;6B417365&quot;/&gt;&lt;wsp:rsid wsp:val=&quot;6B462A33&quot;/&gt;&lt;wsp:rsid wsp:val=&quot;6B4D1AC1&quot;/&gt;&lt;wsp:rsid wsp:val=&quot;6B5001A9&quot;/&gt;&lt;wsp:rsid wsp:val=&quot;6B50456D&quot;/&gt;&lt;wsp:rsid wsp:val=&quot;6B5578A2&quot;/&gt;&lt;wsp:rsid wsp:val=&quot;6B5908AC&quot;/&gt;&lt;wsp:rsid wsp:val=&quot;6B5A42EE&quot;/&gt;&lt;wsp:rsid wsp:val=&quot;6B5B3B53&quot;/&gt;&lt;wsp:rsid wsp:val=&quot;6B5E5F82&quot;/&gt;&lt;wsp:rsid wsp:val=&quot;6B600D5D&quot;/&gt;&lt;wsp:rsid wsp:val=&quot;6B627B44&quot;/&gt;&lt;wsp:rsid wsp:val=&quot;6B6C2F83&quot;/&gt;&lt;wsp:rsid wsp:val=&quot;6B797F1B&quot;/&gt;&lt;wsp:rsid wsp:val=&quot;6B7D0AFE&quot;/&gt;&lt;wsp:rsid wsp:val=&quot;6B827FE1&quot;/&gt;&lt;wsp:rsid wsp:val=&quot;6B8F25DF&quot;/&gt;&lt;wsp:rsid wsp:val=&quot;6B930322&quot;/&gt;&lt;wsp:rsid wsp:val=&quot;6B977660&quot;/&gt;&lt;wsp:rsid wsp:val=&quot;6B990069&quot;/&gt;&lt;wsp:rsid wsp:val=&quot;6B9D11E6&quot;/&gt;&lt;wsp:rsid wsp:val=&quot;6BA51DA3&quot;/&gt;&lt;wsp:rsid wsp:val=&quot;6BA93342&quot;/&gt;&lt;wsp:rsid wsp:val=&quot;6BAA55ED&quot;/&gt;&lt;wsp:rsid wsp:val=&quot;6BAB3B2D&quot;/&gt;&lt;wsp:rsid wsp:val=&quot;6BB12556&quot;/&gt;&lt;wsp:rsid wsp:val=&quot;6BB169FA&quot;/&gt;&lt;wsp:rsid wsp:val=&quot;6BB174E6&quot;/&gt;&lt;wsp:rsid wsp:val=&quot;6BB34520&quot;/&gt;&lt;wsp:rsid wsp:val=&quot;6BB67692&quot;/&gt;&lt;wsp:rsid wsp:val=&quot;6BBB1626&quot;/&gt;&lt;wsp:rsid wsp:val=&quot;6BC232A1&quot;/&gt;&lt;wsp:rsid wsp:val=&quot;6BD239CF&quot;/&gt;&lt;wsp:rsid wsp:val=&quot;6BD3322C&quot;/&gt;&lt;wsp:rsid wsp:val=&quot;6BD350CE&quot;/&gt;&lt;wsp:rsid wsp:val=&quot;6BD44496&quot;/&gt;&lt;wsp:rsid wsp:val=&quot;6BD86A6C&quot;/&gt;&lt;wsp:rsid wsp:val=&quot;6BE966F2&quot;/&gt;&lt;wsp:rsid wsp:val=&quot;6BF0181F&quot;/&gt;&lt;wsp:rsid wsp:val=&quot;6BF377C7&quot;/&gt;&lt;wsp:rsid wsp:val=&quot;6BFD2FD9&quot;/&gt;&lt;wsp:rsid wsp:val=&quot;6BFD3618&quot;/&gt;&lt;wsp:rsid wsp:val=&quot;6C0532B1&quot;/&gt;&lt;wsp:rsid wsp:val=&quot;6C0B61E7&quot;/&gt;&lt;wsp:rsid wsp:val=&quot;6C0C4239&quot;/&gt;&lt;wsp:rsid wsp:val=&quot;6C155F65&quot;/&gt;&lt;wsp:rsid wsp:val=&quot;6C280A8C&quot;/&gt;&lt;wsp:rsid wsp:val=&quot;6C29005D&quot;/&gt;&lt;wsp:rsid wsp:val=&quot;6C2A4B84&quot;/&gt;&lt;wsp:rsid wsp:val=&quot;6C2C53CF&quot;/&gt;&lt;wsp:rsid wsp:val=&quot;6C2D5504&quot;/&gt;&lt;wsp:rsid wsp:val=&quot;6C3F709E&quot;/&gt;&lt;wsp:rsid wsp:val=&quot;6C467142&quot;/&gt;&lt;wsp:rsid wsp:val=&quot;6C4A6831&quot;/&gt;&lt;wsp:rsid wsp:val=&quot;6C4E2B8B&quot;/&gt;&lt;wsp:rsid wsp:val=&quot;6C5B75B1&quot;/&gt;&lt;wsp:rsid wsp:val=&quot;6C636C38&quot;/&gt;&lt;wsp:rsid wsp:val=&quot;6C6628BD&quot;/&gt;&lt;wsp:rsid wsp:val=&quot;6C691001&quot;/&gt;&lt;wsp:rsid wsp:val=&quot;6C6C7807&quot;/&gt;&lt;wsp:rsid wsp:val=&quot;6C6E6699&quot;/&gt;&lt;wsp:rsid wsp:val=&quot;6C703EF9&quot;/&gt;&lt;wsp:rsid wsp:val=&quot;6C757348&quot;/&gt;&lt;wsp:rsid wsp:val=&quot;6C7B0AA5&quot;/&gt;&lt;wsp:rsid wsp:val=&quot;6C7D7FD2&quot;/&gt;&lt;wsp:rsid wsp:val=&quot;6C823D70&quot;/&gt;&lt;wsp:rsid wsp:val=&quot;6C860260&quot;/&gt;&lt;wsp:rsid wsp:val=&quot;6C8E1383&quot;/&gt;&lt;wsp:rsid wsp:val=&quot;6C9110BB&quot;/&gt;&lt;wsp:rsid wsp:val=&quot;6C922A82&quot;/&gt;&lt;wsp:rsid wsp:val=&quot;6C947250&quot;/&gt;&lt;wsp:rsid wsp:val=&quot;6C9F26C9&quot;/&gt;&lt;wsp:rsid wsp:val=&quot;6CA43A39&quot;/&gt;&lt;wsp:rsid wsp:val=&quot;6CBD5E76&quot;/&gt;&lt;wsp:rsid wsp:val=&quot;6CBD6D37&quot;/&gt;&lt;wsp:rsid wsp:val=&quot;6CC25E91&quot;/&gt;&lt;wsp:rsid wsp:val=&quot;6CC43DE8&quot;/&gt;&lt;wsp:rsid wsp:val=&quot;6CC50F4A&quot;/&gt;&lt;wsp:rsid wsp:val=&quot;6CD7423E&quot;/&gt;&lt;wsp:rsid wsp:val=&quot;6CE539B7&quot;/&gt;&lt;wsp:rsid wsp:val=&quot;6CF44DF0&quot;/&gt;&lt;wsp:rsid wsp:val=&quot;6CFC2298&quot;/&gt;&lt;wsp:rsid wsp:val=&quot;6D0163AF&quot;/&gt;&lt;wsp:rsid wsp:val=&quot;6D020337&quot;/&gt;&lt;wsp:rsid wsp:val=&quot;6D036DE1&quot;/&gt;&lt;wsp:rsid wsp:val=&quot;6D06067F&quot;/&gt;&lt;wsp:rsid wsp:val=&quot;6D06071E&quot;/&gt;&lt;wsp:rsid wsp:val=&quot;6D085B10&quot;/&gt;&lt;wsp:rsid wsp:val=&quot;6D1014FE&quot;/&gt;&lt;wsp:rsid wsp:val=&quot;6D1504AB&quot;/&gt;&lt;wsp:rsid wsp:val=&quot;6D17149A&quot;/&gt;&lt;wsp:rsid wsp:val=&quot;6D1D180E&quot;/&gt;&lt;wsp:rsid wsp:val=&quot;6D227C85&quot;/&gt;&lt;wsp:rsid wsp:val=&quot;6D2A25C0&quot;/&gt;&lt;wsp:rsid wsp:val=&quot;6D2A5418&quot;/&gt;&lt;wsp:rsid wsp:val=&quot;6D2D6865&quot;/&gt;&lt;wsp:rsid wsp:val=&quot;6D2F407A&quot;/&gt;&lt;wsp:rsid wsp:val=&quot;6D3431D1&quot;/&gt;&lt;wsp:rsid wsp:val=&quot;6D372F2F&quot;/&gt;&lt;wsp:rsid wsp:val=&quot;6D3821A2&quot;/&gt;&lt;wsp:rsid wsp:val=&quot;6D3D6435&quot;/&gt;&lt;wsp:rsid wsp:val=&quot;6D3E2CF3&quot;/&gt;&lt;wsp:rsid wsp:val=&quot;6D415B41&quot;/&gt;&lt;wsp:rsid wsp:val=&quot;6D4F08D0&quot;/&gt;&lt;wsp:rsid wsp:val=&quot;6D5B3752&quot;/&gt;&lt;wsp:rsid wsp:val=&quot;6D5C3508&quot;/&gt;&lt;wsp:rsid wsp:val=&quot;6D5D2876&quot;/&gt;&lt;wsp:rsid wsp:val=&quot;6D674333&quot;/&gt;&lt;wsp:rsid wsp:val=&quot;6D6E56B8&quot;/&gt;&lt;wsp:rsid wsp:val=&quot;6D702A7D&quot;/&gt;&lt;wsp:rsid wsp:val=&quot;6D736E0F&quot;/&gt;&lt;wsp:rsid wsp:val=&quot;6D7647B3&quot;/&gt;&lt;wsp:rsid wsp:val=&quot;6D782D75&quot;/&gt;&lt;wsp:rsid wsp:val=&quot;6D817557&quot;/&gt;&lt;wsp:rsid wsp:val=&quot;6D821E3B&quot;/&gt;&lt;wsp:rsid wsp:val=&quot;6D890FF5&quot;/&gt;&lt;wsp:rsid wsp:val=&quot;6D8F7E69&quot;/&gt;&lt;wsp:rsid wsp:val=&quot;6DA30E69&quot;/&gt;&lt;wsp:rsid wsp:val=&quot;6DA6368F&quot;/&gt;&lt;wsp:rsid wsp:val=&quot;6DAC1227&quot;/&gt;&lt;wsp:rsid wsp:val=&quot;6DB34098&quot;/&gt;&lt;wsp:rsid wsp:val=&quot;6DB353D5&quot;/&gt;&lt;wsp:rsid wsp:val=&quot;6DB545B6&quot;/&gt;&lt;wsp:rsid wsp:val=&quot;6DC17B39&quot;/&gt;&lt;wsp:rsid wsp:val=&quot;6DC67763&quot;/&gt;&lt;wsp:rsid wsp:val=&quot;6DCD2CD4&quot;/&gt;&lt;wsp:rsid wsp:val=&quot;6DCE26CE&quot;/&gt;&lt;wsp:rsid wsp:val=&quot;6DD33FC3&quot;/&gt;&lt;wsp:rsid wsp:val=&quot;6DD84A0A&quot;/&gt;&lt;wsp:rsid wsp:val=&quot;6DDF5493&quot;/&gt;&lt;wsp:rsid wsp:val=&quot;6DE02FB4&quot;/&gt;&lt;wsp:rsid wsp:val=&quot;6DE611E8&quot;/&gt;&lt;wsp:rsid wsp:val=&quot;6E002423&quot;/&gt;&lt;wsp:rsid wsp:val=&quot;6E054DDB&quot;/&gt;&lt;wsp:rsid wsp:val=&quot;6E0C170B&quot;/&gt;&lt;wsp:rsid wsp:val=&quot;6E104CE8&quot;/&gt;&lt;wsp:rsid wsp:val=&quot;6E1128E7&quot;/&gt;&lt;wsp:rsid wsp:val=&quot;6E115094&quot;/&gt;&lt;wsp:rsid wsp:val=&quot;6E1B39E0&quot;/&gt;&lt;wsp:rsid wsp:val=&quot;6E211A07&quot;/&gt;&lt;wsp:rsid wsp:val=&quot;6E22598D&quot;/&gt;&lt;wsp:rsid wsp:val=&quot;6E245EB2&quot;/&gt;&lt;wsp:rsid wsp:val=&quot;6E2551EB&quot;/&gt;&lt;wsp:rsid wsp:val=&quot;6E2F55C6&quot;/&gt;&lt;wsp:rsid wsp:val=&quot;6E3253D7&quot;/&gt;&lt;wsp:rsid wsp:val=&quot;6E325925&quot;/&gt;&lt;wsp:rsid wsp:val=&quot;6E357B39&quot;/&gt;&lt;wsp:rsid wsp:val=&quot;6E380D0C&quot;/&gt;&lt;wsp:rsid wsp:val=&quot;6E3A7F52&quot;/&gt;&lt;wsp:rsid wsp:val=&quot;6E3D27C7&quot;/&gt;&lt;wsp:rsid wsp:val=&quot;6E3D33F0&quot;/&gt;&lt;wsp:rsid wsp:val=&quot;6E3F3BA1&quot;/&gt;&lt;wsp:rsid wsp:val=&quot;6E4266A1&quot;/&gt;&lt;wsp:rsid wsp:val=&quot;6E446416&quot;/&gt;&lt;wsp:rsid wsp:val=&quot;6E4678CD&quot;/&gt;&lt;wsp:rsid wsp:val=&quot;6E4868B3&quot;/&gt;&lt;wsp:rsid wsp:val=&quot;6E4A371F&quot;/&gt;&lt;wsp:rsid wsp:val=&quot;6E500775&quot;/&gt;&lt;wsp:rsid wsp:val=&quot;6E514CED&quot;/&gt;&lt;wsp:rsid wsp:val=&quot;6E5A3B6D&quot;/&gt;&lt;wsp:rsid wsp:val=&quot;6E5A6A6D&quot;/&gt;&lt;wsp:rsid wsp:val=&quot;6E5B4EFA&quot;/&gt;&lt;wsp:rsid wsp:val=&quot;6E5D25E8&quot;/&gt;&lt;wsp:rsid wsp:val=&quot;6E601C3D&quot;/&gt;&lt;wsp:rsid wsp:val=&quot;6E640F6D&quot;/&gt;&lt;wsp:rsid wsp:val=&quot;6E646B5E&quot;/&gt;&lt;wsp:rsid wsp:val=&quot;6E6A3F37&quot;/&gt;&lt;wsp:rsid wsp:val=&quot;6E761593&quot;/&gt;&lt;wsp:rsid wsp:val=&quot;6E7E7CA1&quot;/&gt;&lt;wsp:rsid wsp:val=&quot;6E804E08&quot;/&gt;&lt;wsp:rsid wsp:val=&quot;6E860357&quot;/&gt;&lt;wsp:rsid wsp:val=&quot;6E87439F&quot;/&gt;&lt;wsp:rsid wsp:val=&quot;6E891169&quot;/&gt;&lt;wsp:rsid wsp:val=&quot;6E947E46&quot;/&gt;&lt;wsp:rsid wsp:val=&quot;6E964EF7&quot;/&gt;&lt;wsp:rsid wsp:val=&quot;6EA47AC0&quot;/&gt;&lt;wsp:rsid wsp:val=&quot;6EA52BA2&quot;/&gt;&lt;wsp:rsid wsp:val=&quot;6EAF7543&quot;/&gt;&lt;wsp:rsid wsp:val=&quot;6EB02F99&quot;/&gt;&lt;wsp:rsid wsp:val=&quot;6EB32A89&quot;/&gt;&lt;wsp:rsid wsp:val=&quot;6EB41174&quot;/&gt;&lt;wsp:rsid wsp:val=&quot;6EB563D5&quot;/&gt;&lt;wsp:rsid wsp:val=&quot;6EB968C8&quot;/&gt;&lt;wsp:rsid wsp:val=&quot;6EBE3907&quot;/&gt;&lt;wsp:rsid wsp:val=&quot;6EC24A7A&quot;/&gt;&lt;wsp:rsid wsp:val=&quot;6EC80EA7&quot;/&gt;&lt;wsp:rsid wsp:val=&quot;6ECB7463&quot;/&gt;&lt;wsp:rsid wsp:val=&quot;6ECC6B03&quot;/&gt;&lt;wsp:rsid wsp:val=&quot;6ECE2D4F&quot;/&gt;&lt;wsp:rsid wsp:val=&quot;6ECF3C5C&quot;/&gt;&lt;wsp:rsid wsp:val=&quot;6ED70525&quot;/&gt;&lt;wsp:rsid wsp:val=&quot;6ED722D3&quot;/&gt;&lt;wsp:rsid wsp:val=&quot;6ED77B28&quot;/&gt;&lt;wsp:rsid wsp:val=&quot;6ED87935&quot;/&gt;&lt;wsp:rsid wsp:val=&quot;6ED92677&quot;/&gt;&lt;wsp:rsid wsp:val=&quot;6EDB6678&quot;/&gt;&lt;wsp:rsid wsp:val=&quot;6EE02EAE&quot;/&gt;&lt;wsp:rsid wsp:val=&quot;6EE175F6&quot;/&gt;&lt;wsp:rsid wsp:val=&quot;6EE45BEE&quot;/&gt;&lt;wsp:rsid wsp:val=&quot;6EF8049C&quot;/&gt;&lt;wsp:rsid wsp:val=&quot;6EFC3CD8&quot;/&gt;&lt;wsp:rsid wsp:val=&quot;6F044770&quot;/&gt;&lt;wsp:rsid wsp:val=&quot;6F103A37&quot;/&gt;&lt;wsp:rsid wsp:val=&quot;6F176B74&quot;/&gt;&lt;wsp:rsid wsp:val=&quot;6F1C1FDC&quot;/&gt;&lt;wsp:rsid wsp:val=&quot;6F1C7499&quot;/&gt;&lt;wsp:rsid wsp:val=&quot;6F1D1E36&quot;/&gt;&lt;wsp:rsid wsp:val=&quot;6F1D79C8&quot;/&gt;&lt;wsp:rsid wsp:val=&quot;6F225983&quot;/&gt;&lt;wsp:rsid wsp:val=&quot;6F250B0B&quot;/&gt;&lt;wsp:rsid wsp:val=&quot;6F262B32&quot;/&gt;&lt;wsp:rsid wsp:val=&quot;6F2C6CEF&quot;/&gt;&lt;wsp:rsid wsp:val=&quot;6F521B01&quot;/&gt;&lt;wsp:rsid wsp:val=&quot;6F6231AE&quot;/&gt;&lt;wsp:rsid wsp:val=&quot;6F6561FB&quot;/&gt;&lt;wsp:rsid wsp:val=&quot;6F660B27&quot;/&gt;&lt;wsp:rsid wsp:val=&quot;6F6E4190&quot;/&gt;&lt;wsp:rsid wsp:val=&quot;6F72024E&quot;/&gt;&lt;wsp:rsid wsp:val=&quot;6F741C1C&quot;/&gt;&lt;wsp:rsid wsp:val=&quot;6F79567C&quot;/&gt;&lt;wsp:rsid wsp:val=&quot;6F7D1B88&quot;/&gt;&lt;wsp:rsid wsp:val=&quot;6F955AE3&quot;/&gt;&lt;wsp:rsid wsp:val=&quot;6F957109&quot;/&gt;&lt;wsp:rsid wsp:val=&quot;6F967FDD&quot;/&gt;&lt;wsp:rsid wsp:val=&quot;6FA059FB&quot;/&gt;&lt;wsp:rsid wsp:val=&quot;6FA104FB&quot;/&gt;&lt;wsp:rsid wsp:val=&quot;6FA711B6&quot;/&gt;&lt;wsp:rsid wsp:val=&quot;6FA926F7&quot;/&gt;&lt;wsp:rsid wsp:val=&quot;6FAC39ED&quot;/&gt;&lt;wsp:rsid wsp:val=&quot;6FB07482&quot;/&gt;&lt;wsp:rsid wsp:val=&quot;6FB42615&quot;/&gt;&lt;wsp:rsid wsp:val=&quot;6FB46AB9&quot;/&gt;&lt;wsp:rsid wsp:val=&quot;6FC67295&quot;/&gt;&lt;wsp:rsid wsp:val=&quot;6FCA008A&quot;/&gt;&lt;wsp:rsid wsp:val=&quot;6FCB5B0A&quot;/&gt;&lt;wsp:rsid wsp:val=&quot;6FD1780F&quot;/&gt;&lt;wsp:rsid wsp:val=&quot;6FD27877&quot;/&gt;&lt;wsp:rsid wsp:val=&quot;6FEC1DAE&quot;/&gt;&lt;wsp:rsid wsp:val=&quot;6FEF4E3B&quot;/&gt;&lt;wsp:rsid wsp:val=&quot;6FF0585F&quot;/&gt;&lt;wsp:rsid wsp:val=&quot;6FF761F7&quot;/&gt;&lt;wsp:rsid wsp:val=&quot;6FFC5590&quot;/&gt;&lt;wsp:rsid wsp:val=&quot;70001CFE&quot;/&gt;&lt;wsp:rsid wsp:val=&quot;70010967&quot;/&gt;&lt;wsp:rsid wsp:val=&quot;70051BAB&quot;/&gt;&lt;wsp:rsid wsp:val=&quot;700F0193&quot;/&gt;&lt;wsp:rsid wsp:val=&quot;70113C31&quot;/&gt;&lt;wsp:rsid wsp:val=&quot;701C7E23&quot;/&gt;&lt;wsp:rsid wsp:val=&quot;701D28B0&quot;/&gt;&lt;wsp:rsid wsp:val=&quot;701E6613&quot;/&gt;&lt;wsp:rsid wsp:val=&quot;702B1403&quot;/&gt;&lt;wsp:rsid wsp:val=&quot;70366FEF&quot;/&gt;&lt;wsp:rsid wsp:val=&quot;703F3146&quot;/&gt;&lt;wsp:rsid wsp:val=&quot;70402F96&quot;/&gt;&lt;wsp:rsid wsp:val=&quot;70457015&quot;/&gt;&lt;wsp:rsid wsp:val=&quot;70487E36&quot;/&gt;&lt;wsp:rsid wsp:val=&quot;704A4DD1&quot;/&gt;&lt;wsp:rsid wsp:val=&quot;704C43D3&quot;/&gt;&lt;wsp:rsid wsp:val=&quot;704F1613&quot;/&gt;&lt;wsp:rsid wsp:val=&quot;7050603E&quot;/&gt;&lt;wsp:rsid wsp:val=&quot;70591269&quot;/&gt;&lt;wsp:rsid wsp:val=&quot;70596D82&quot;/&gt;&lt;wsp:rsid wsp:val=&quot;705A7115&quot;/&gt;&lt;wsp:rsid wsp:val=&quot;705D4A5A&quot;/&gt;&lt;wsp:rsid wsp:val=&quot;70614B2D&quot;/&gt;&lt;wsp:rsid wsp:val=&quot;70626515&quot;/&gt;&lt;wsp:rsid wsp:val=&quot;706461C9&quot;/&gt;&lt;wsp:rsid wsp:val=&quot;706D1DD0&quot;/&gt;&lt;wsp:rsid wsp:val=&quot;707B59DB&quot;/&gt;&lt;wsp:rsid wsp:val=&quot;707C31C8&quot;/&gt;&lt;wsp:rsid wsp:val=&quot;707D5372&quot;/&gt;&lt;wsp:rsid wsp:val=&quot;7080699B&quot;/&gt;&lt;wsp:rsid wsp:val=&quot;70844A10&quot;/&gt;&lt;wsp:rsid wsp:val=&quot;70856B87&quot;/&gt;&lt;wsp:rsid wsp:val=&quot;708B7892&quot;/&gt;&lt;wsp:rsid wsp:val=&quot;708C71DE&quot;/&gt;&lt;wsp:rsid wsp:val=&quot;70952446&quot;/&gt;&lt;wsp:rsid wsp:val=&quot;709541F4&quot;/&gt;&lt;wsp:rsid wsp:val=&quot;70A80670&quot;/&gt;&lt;wsp:rsid wsp:val=&quot;70A9331A&quot;/&gt;&lt;wsp:rsid wsp:val=&quot;70AC7790&quot;/&gt;&lt;wsp:rsid wsp:val=&quot;70AE1FCB&quot;/&gt;&lt;wsp:rsid wsp:val=&quot;70AF0D7E&quot;/&gt;&lt;wsp:rsid wsp:val=&quot;70B25A9A&quot;/&gt;&lt;wsp:rsid wsp:val=&quot;70BE28AC&quot;/&gt;&lt;wsp:rsid wsp:val=&quot;70D02CF9&quot;/&gt;&lt;wsp:rsid wsp:val=&quot;70D527EE&quot;/&gt;&lt;wsp:rsid wsp:val=&quot;70D641BB&quot;/&gt;&lt;wsp:rsid wsp:val=&quot;70D705C8&quot;/&gt;&lt;wsp:rsid wsp:val=&quot;70D76E01&quot;/&gt;&lt;wsp:rsid wsp:val=&quot;70DD1184&quot;/&gt;&lt;wsp:rsid wsp:val=&quot;70E269F8&quot;/&gt;&lt;wsp:rsid wsp:val=&quot;70E61857&quot;/&gt;&lt;wsp:rsid wsp:val=&quot;70F203AC&quot;/&gt;&lt;wsp:rsid wsp:val=&quot;70F51137&quot;/&gt;&lt;wsp:rsid wsp:val=&quot;710634BE&quot;/&gt;&lt;wsp:rsid wsp:val=&quot;71067F0D&quot;/&gt;&lt;wsp:rsid wsp:val=&quot;710B4808&quot;/&gt;&lt;wsp:rsid wsp:val=&quot;710B7F20&quot;/&gt;&lt;wsp:rsid wsp:val=&quot;711E44E7&quot;/&gt;&lt;wsp:rsid wsp:val=&quot;71223A73&quot;/&gt;&lt;wsp:rsid wsp:val=&quot;71254302&quot;/&gt;&lt;wsp:rsid wsp:val=&quot;712911D5&quot;/&gt;&lt;wsp:rsid wsp:val=&quot;71436346&quot;/&gt;&lt;wsp:rsid wsp:val=&quot;71494FDF&quot;/&gt;&lt;wsp:rsid wsp:val=&quot;71500A63&quot;/&gt;&lt;wsp:rsid wsp:val=&quot;715045BF&quot;/&gt;&lt;wsp:rsid wsp:val=&quot;71505F27&quot;/&gt;&lt;wsp:rsid wsp:val=&quot;7156374D&quot;/&gt;&lt;wsp:rsid wsp:val=&quot;715722E5&quot;/&gt;&lt;wsp:rsid wsp:val=&quot;715A4798&quot;/&gt;&lt;wsp:rsid wsp:val=&quot;715B5300&quot;/&gt;&lt;wsp:rsid wsp:val=&quot;715E4353&quot;/&gt;&lt;wsp:rsid wsp:val=&quot;716B13F9&quot;/&gt;&lt;wsp:rsid wsp:val=&quot;71714110&quot;/&gt;&lt;wsp:rsid wsp:val=&quot;717577BF&quot;/&gt;&lt;wsp:rsid wsp:val=&quot;717C3606&quot;/&gt;&lt;wsp:rsid wsp:val=&quot;718304F0&quot;/&gt;&lt;wsp:rsid wsp:val=&quot;718F158B&quot;/&gt;&lt;wsp:rsid wsp:val=&quot;71914188&quot;/&gt;&lt;wsp:rsid wsp:val=&quot;719313BB&quot;/&gt;&lt;wsp:rsid wsp:val=&quot;719C372A&quot;/&gt;&lt;wsp:rsid wsp:val=&quot;71A62B86&quot;/&gt;&lt;wsp:rsid wsp:val=&quot;71B44B4E&quot;/&gt;&lt;wsp:rsid wsp:val=&quot;71C307FC&quot;/&gt;&lt;wsp:rsid wsp:val=&quot;71C815FF&quot;/&gt;&lt;wsp:rsid wsp:val=&quot;71CA30A8&quot;/&gt;&lt;wsp:rsid wsp:val=&quot;71D27F8A&quot;/&gt;&lt;wsp:rsid wsp:val=&quot;71D64AC4&quot;/&gt;&lt;wsp:rsid wsp:val=&quot;71DB657E&quot;/&gt;&lt;wsp:rsid wsp:val=&quot;71DF7053&quot;/&gt;&lt;wsp:rsid wsp:val=&quot;71E074FF&quot;/&gt;&lt;wsp:rsid wsp:val=&quot;71E24EDD&quot;/&gt;&lt;wsp:rsid wsp:val=&quot;71E55CDB&quot;/&gt;&lt;wsp:rsid wsp:val=&quot;71E975D0&quot;/&gt;&lt;wsp:rsid wsp:val=&quot;71EC2F0F&quot;/&gt;&lt;wsp:rsid wsp:val=&quot;71ED5A6A&quot;/&gt;&lt;wsp:rsid wsp:val=&quot;71ED7581&quot;/&gt;&lt;wsp:rsid wsp:val=&quot;71F12BDE&quot;/&gt;&lt;wsp:rsid wsp:val=&quot;71FF3707&quot;/&gt;&lt;wsp:rsid wsp:val=&quot;72005FE5&quot;/&gt;&lt;wsp:rsid wsp:val=&quot;720D7FBB&quot;/&gt;&lt;wsp:rsid wsp:val=&quot;721C17CC&quot;/&gt;&lt;wsp:rsid wsp:val=&quot;721E6107&quot;/&gt;&lt;wsp:rsid wsp:val=&quot;72207836&quot;/&gt;&lt;wsp:rsid wsp:val=&quot;72261FA8&quot;/&gt;&lt;wsp:rsid wsp:val=&quot;722B48A7&quot;/&gt;&lt;wsp:rsid wsp:val=&quot;72366EF7&quot;/&gt;&lt;wsp:rsid wsp:val=&quot;723B04D8&quot;/&gt;&lt;wsp:rsid wsp:val=&quot;723E08BB&quot;/&gt;&lt;wsp:rsid wsp:val=&quot;7242215A&quot;/&gt;&lt;wsp:rsid wsp:val=&quot;724B7271&quot;/&gt;&lt;wsp:rsid wsp:val=&quot;72553024&quot;/&gt;&lt;wsp:rsid wsp:val=&quot;72613417&quot;/&gt;&lt;wsp:rsid wsp:val=&quot;727C14DD&quot;/&gt;&lt;wsp:rsid wsp:val=&quot;728F2DFD&quot;/&gt;&lt;wsp:rsid wsp:val=&quot;72935C35&quot;/&gt;&lt;wsp:rsid wsp:val=&quot;72B73936&quot;/&gt;&lt;wsp:rsid wsp:val=&quot;72C4106B&quot;/&gt;&lt;wsp:rsid wsp:val=&quot;72C82FB9&quot;/&gt;&lt;wsp:rsid wsp:val=&quot;72CC1F5C&quot;/&gt;&lt;wsp:rsid wsp:val=&quot;72CC2B2E&quot;/&gt;&lt;wsp:rsid wsp:val=&quot;72D670AF&quot;/&gt;&lt;wsp:rsid wsp:val=&quot;72DA1EE8&quot;/&gt;&lt;wsp:rsid wsp:val=&quot;72DE39B3&quot;/&gt;&lt;wsp:rsid wsp:val=&quot;72DE55FF&quot;/&gt;&lt;wsp:rsid wsp:val=&quot;72DF5BFA&quot;/&gt;&lt;wsp:rsid wsp:val=&quot;72E208FB&quot;/&gt;&lt;wsp:rsid wsp:val=&quot;72E334FD&quot;/&gt;&lt;wsp:rsid wsp:val=&quot;72E8347E&quot;/&gt;&lt;wsp:rsid wsp:val=&quot;72FB3AAF&quot;/&gt;&lt;wsp:rsid wsp:val=&quot;73060E0F&quot;/&gt;&lt;wsp:rsid wsp:val=&quot;730C3354&quot;/&gt;&lt;wsp:rsid wsp:val=&quot;73100899&quot;/&gt;&lt;wsp:rsid wsp:val=&quot;73122968&quot;/&gt;&lt;wsp:rsid wsp:val=&quot;731253C6&quot;/&gt;&lt;wsp:rsid wsp:val=&quot;731C6E4F&quot;/&gt;&lt;wsp:rsid wsp:val=&quot;731F5D5E&quot;/&gt;&lt;wsp:rsid wsp:val=&quot;732A69DB&quot;/&gt;&lt;wsp:rsid wsp:val=&quot;73331484&quot;/&gt;&lt;wsp:rsid wsp:val=&quot;73351B15&quot;/&gt;&lt;wsp:rsid wsp:val=&quot;73366C23&quot;/&gt;&lt;wsp:rsid wsp:val=&quot;73383726&quot;/&gt;&lt;wsp:rsid wsp:val=&quot;733D59B1&quot;/&gt;&lt;wsp:rsid wsp:val=&quot;7340774D&quot;/&gt;&lt;wsp:rsid wsp:val=&quot;73412411&quot;/&gt;&lt;wsp:rsid wsp:val=&quot;7344657D&quot;/&gt;&lt;wsp:rsid wsp:val=&quot;734B5353&quot;/&gt;&lt;wsp:rsid wsp:val=&quot;734C372D&quot;/&gt;&lt;wsp:rsid wsp:val=&quot;734D2E95&quot;/&gt;&lt;wsp:rsid wsp:val=&quot;735A1C79&quot;/&gt;&lt;wsp:rsid wsp:val=&quot;73644352&quot;/&gt;&lt;wsp:rsid wsp:val=&quot;73651F63&quot;/&gt;&lt;wsp:rsid wsp:val=&quot;73680895&quot;/&gt;&lt;wsp:rsid wsp:val=&quot;736B748E&quot;/&gt;&lt;wsp:rsid wsp:val=&quot;736C4032&quot;/&gt;&lt;wsp:rsid wsp:val=&quot;7370719A&quot;/&gt;&lt;wsp:rsid wsp:val=&quot;73723496&quot;/&gt;&lt;wsp:rsid wsp:val=&quot;73751BAB&quot;/&gt;&lt;wsp:rsid wsp:val=&quot;737D11FC&quot;/&gt;&lt;wsp:rsid wsp:val=&quot;738242B7&quot;/&gt;&lt;wsp:rsid wsp:val=&quot;738467A2&quot;/&gt;&lt;wsp:rsid wsp:val=&quot;73862CFA&quot;/&gt;&lt;wsp:rsid wsp:val=&quot;738B03F5&quot;/&gt;&lt;wsp:rsid wsp:val=&quot;73905147&quot;/&gt;&lt;wsp:rsid wsp:val=&quot;739469F5&quot;/&gt;&lt;wsp:rsid wsp:val=&quot;7396585D&quot;/&gt;&lt;wsp:rsid wsp:val=&quot;739778BD&quot;/&gt;&lt;wsp:rsid wsp:val=&quot;739B291F&quot;/&gt;&lt;wsp:rsid wsp:val=&quot;739C23F3&quot;/&gt;&lt;wsp:rsid wsp:val=&quot;739E3FFD&quot;/&gt;&lt;wsp:rsid wsp:val=&quot;73A40BF2&quot;/&gt;&lt;wsp:rsid wsp:val=&quot;73A6496A&quot;/&gt;&lt;wsp:rsid wsp:val=&quot;73AB03FF&quot;/&gt;&lt;wsp:rsid wsp:val=&quot;73AC6585&quot;/&gt;&lt;wsp:rsid wsp:val=&quot;73B272DC&quot;/&gt;&lt;wsp:rsid wsp:val=&quot;73B83462&quot;/&gt;&lt;wsp:rsid wsp:val=&quot;73BC5F3C&quot;/&gt;&lt;wsp:rsid wsp:val=&quot;73BF77DA&quot;/&gt;&lt;wsp:rsid wsp:val=&quot;73C51AD5&quot;/&gt;&lt;wsp:rsid wsp:val=&quot;73CA0B9B&quot;/&gt;&lt;wsp:rsid wsp:val=&quot;73CA21DF&quot;/&gt;&lt;wsp:rsid wsp:val=&quot;73CB51CD&quot;/&gt;&lt;wsp:rsid wsp:val=&quot;73DB2B08&quot;/&gt;&lt;wsp:rsid wsp:val=&quot;73DD7CA5&quot;/&gt;&lt;wsp:rsid wsp:val=&quot;73E24D05&quot;/&gt;&lt;wsp:rsid wsp:val=&quot;73E5502A&quot;/&gt;&lt;wsp:rsid wsp:val=&quot;73E9224C&quot;/&gt;&lt;wsp:rsid wsp:val=&quot;73EA4C33&quot;/&gt;&lt;wsp:rsid wsp:val=&quot;73F14BE1&quot;/&gt;&lt;wsp:rsid wsp:val=&quot;73F27127&quot;/&gt;&lt;wsp:rsid wsp:val=&quot;73F85278&quot;/&gt;&lt;wsp:rsid wsp:val=&quot;73FB4238&quot;/&gt;&lt;wsp:rsid wsp:val=&quot;740A0C92&quot;/&gt;&lt;wsp:rsid wsp:val=&quot;740D2C3B&quot;/&gt;&lt;wsp:rsid wsp:val=&quot;74163E96&quot;/&gt;&lt;wsp:rsid wsp:val=&quot;741E793C&quot;/&gt;&lt;wsp:rsid wsp:val=&quot;7423694A&quot;/&gt;&lt;wsp:rsid wsp:val=&quot;74393846&quot;/&gt;&lt;wsp:rsid wsp:val=&quot;743E46A4&quot;/&gt;&lt;wsp:rsid wsp:val=&quot;74534AF2&quot;/&gt;&lt;wsp:rsid wsp:val=&quot;74553554&quot;/&gt;&lt;wsp:rsid wsp:val=&quot;745E3944&quot;/&gt;&lt;wsp:rsid wsp:val=&quot;745F4337&quot;/&gt;&lt;wsp:rsid wsp:val=&quot;74620ED1&quot;/&gt;&lt;wsp:rsid wsp:val=&quot;747E1633&quot;/&gt;&lt;wsp:rsid wsp:val=&quot;747E1BAA&quot;/&gt;&lt;wsp:rsid wsp:val=&quot;748051BB&quot;/&gt;&lt;wsp:rsid wsp:val=&quot;748A68CD&quot;/&gt;&lt;wsp:rsid wsp:val=&quot;748B7602&quot;/&gt;&lt;wsp:rsid wsp:val=&quot;748D77C3&quot;/&gt;&lt;wsp:rsid wsp:val=&quot;748E30F9&quot;/&gt;&lt;wsp:rsid wsp:val=&quot;7492049D&quot;/&gt;&lt;wsp:rsid wsp:val=&quot;749D2695&quot;/&gt;&lt;wsp:rsid wsp:val=&quot;749D2A88&quot;/&gt;&lt;wsp:rsid wsp:val=&quot;74A971C5&quot;/&gt;&lt;wsp:rsid wsp:val=&quot;74B62D1C&quot;/&gt;&lt;wsp:rsid wsp:val=&quot;74BC7D56&quot;/&gt;&lt;wsp:rsid wsp:val=&quot;74C25794&quot;/&gt;&lt;wsp:rsid wsp:val=&quot;74C40A81&quot;/&gt;&lt;wsp:rsid wsp:val=&quot;74C42E5D&quot;/&gt;&lt;wsp:rsid wsp:val=&quot;74C63A9A&quot;/&gt;&lt;wsp:rsid wsp:val=&quot;74D340AD&quot;/&gt;&lt;wsp:rsid wsp:val=&quot;74D472B5&quot;/&gt;&lt;wsp:rsid wsp:val=&quot;74D635AE&quot;/&gt;&lt;wsp:rsid wsp:val=&quot;74D83BF4&quot;/&gt;&lt;wsp:rsid wsp:val=&quot;74DC3103&quot;/&gt;&lt;wsp:rsid wsp:val=&quot;74E13C6E&quot;/&gt;&lt;wsp:rsid wsp:val=&quot;74E43B55&quot;/&gt;&lt;wsp:rsid wsp:val=&quot;74E6027A&quot;/&gt;&lt;wsp:rsid wsp:val=&quot;74EB06B8&quot;/&gt;&lt;wsp:rsid wsp:val=&quot;74EC7E2D&quot;/&gt;&lt;wsp:rsid wsp:val=&quot;74F07093&quot;/&gt;&lt;wsp:rsid wsp:val=&quot;74F4125F&quot;/&gt;&lt;wsp:rsid wsp:val=&quot;74FA4F6E&quot;/&gt;&lt;wsp:rsid wsp:val=&quot;74FC053B&quot;/&gt;&lt;wsp:rsid wsp:val=&quot;7507726C&quot;/&gt;&lt;wsp:rsid wsp:val=&quot;750A24AA&quot;/&gt;&lt;wsp:rsid wsp:val=&quot;75125A45&quot;/&gt;&lt;wsp:rsid wsp:val=&quot;75165853&quot;/&gt;&lt;wsp:rsid wsp:val=&quot;75175B20&quot;/&gt;&lt;wsp:rsid wsp:val=&quot;751A2E98&quot;/&gt;&lt;wsp:rsid wsp:val=&quot;751B4EE4&quot;/&gt;&lt;wsp:rsid wsp:val=&quot;751F5EC7&quot;/&gt;&lt;wsp:rsid wsp:val=&quot;75235758&quot;/&gt;&lt;wsp:rsid wsp:val=&quot;752358AA&quot;/&gt;&lt;wsp:rsid wsp:val=&quot;752A4AE5&quot;/&gt;&lt;wsp:rsid wsp:val=&quot;752B15CB&quot;/&gt;&lt;wsp:rsid wsp:val=&quot;752E6EA6&quot;/&gt;&lt;wsp:rsid wsp:val=&quot;753240FC&quot;/&gt;&lt;wsp:rsid wsp:val=&quot;75367F1E&quot;/&gt;&lt;wsp:rsid wsp:val=&quot;753961D2&quot;/&gt;&lt;wsp:rsid wsp:val=&quot;7549760A&quot;/&gt;&lt;wsp:rsid wsp:val=&quot;754E6641&quot;/&gt;&lt;wsp:rsid wsp:val=&quot;75542A11&quot;/&gt;&lt;wsp:rsid wsp:val=&quot;75596138&quot;/&gt;&lt;wsp:rsid wsp:val=&quot;756306CE&quot;/&gt;&lt;wsp:rsid wsp:val=&quot;75641AF4&quot;/&gt;&lt;wsp:rsid wsp:val=&quot;75762032&quot;/&gt;&lt;wsp:rsid wsp:val=&quot;757F2E02&quot;/&gt;&lt;wsp:rsid wsp:val=&quot;75811EE1&quot;/&gt;&lt;wsp:rsid wsp:val=&quot;758D470B&quot;/&gt;&lt;wsp:rsid wsp:val=&quot;75945561&quot;/&gt;&lt;wsp:rsid wsp:val=&quot;759477CF&quot;/&gt;&lt;wsp:rsid wsp:val=&quot;75B81A9A&quot;/&gt;&lt;wsp:rsid wsp:val=&quot;75BA734C&quot;/&gt;&lt;wsp:rsid wsp:val=&quot;75C37A55&quot;/&gt;&lt;wsp:rsid wsp:val=&quot;75C53271&quot;/&gt;&lt;wsp:rsid wsp:val=&quot;75C87BAE&quot;/&gt;&lt;wsp:rsid wsp:val=&quot;75CC3A34&quot;/&gt;&lt;wsp:rsid wsp:val=&quot;75D06498&quot;/&gt;&lt;wsp:rsid wsp:val=&quot;75D30FE8&quot;/&gt;&lt;wsp:rsid wsp:val=&quot;75DB4DA2&quot;/&gt;&lt;wsp:rsid wsp:val=&quot;75E4177A&quot;/&gt;&lt;wsp:rsid wsp:val=&quot;75EE71F0&quot;/&gt;&lt;wsp:rsid wsp:val=&quot;75F43C68&quot;/&gt;&lt;wsp:rsid wsp:val=&quot;75F63B43&quot;/&gt;&lt;wsp:rsid wsp:val=&quot;75F76367&quot;/&gt;&lt;wsp:rsid wsp:val=&quot;75FA0295&quot;/&gt;&lt;wsp:rsid wsp:val=&quot;75FC0792&quot;/&gt;&lt;wsp:rsid wsp:val=&quot;75FF5700&quot;/&gt;&lt;wsp:rsid wsp:val=&quot;760B6B14&quot;/&gt;&lt;wsp:rsid wsp:val=&quot;760E4A86&quot;/&gt;&lt;wsp:rsid wsp:val=&quot;761356BA&quot;/&gt;&lt;wsp:rsid wsp:val=&quot;76243FBC&quot;/&gt;&lt;wsp:rsid wsp:val=&quot;7625375C&quot;/&gt;&lt;wsp:rsid wsp:val=&quot;762B640E&quot;/&gt;&lt;wsp:rsid wsp:val=&quot;763224E5&quot;/&gt;&lt;wsp:rsid wsp:val=&quot;7635099D&quot;/&gt;&lt;wsp:rsid wsp:val=&quot;76395EC7&quot;/&gt;&lt;wsp:rsid wsp:val=&quot;763E597F&quot;/&gt;&lt;wsp:rsid wsp:val=&quot;764542F9&quot;/&gt;&lt;wsp:rsid wsp:val=&quot;76491243&quot;/&gt;&lt;wsp:rsid wsp:val=&quot;764B312E&quot;/&gt;&lt;wsp:rsid wsp:val=&quot;76562678&quot;/&gt;&lt;wsp:rsid wsp:val=&quot;76564426&quot;/&gt;&lt;wsp:rsid wsp:val=&quot;76607443&quot;/&gt;&lt;wsp:rsid wsp:val=&quot;766233FA&quot;/&gt;&lt;wsp:rsid wsp:val=&quot;76686A89&quot;/&gt;&lt;wsp:rsid wsp:val=&quot;76734614&quot;/&gt;&lt;wsp:rsid wsp:val=&quot;768253D3&quot;/&gt;&lt;wsp:rsid wsp:val=&quot;768744F8&quot;/&gt;&lt;wsp:rsid wsp:val=&quot;768953BE&quot;/&gt;&lt;wsp:rsid wsp:val=&quot;76915192&quot;/&gt;&lt;wsp:rsid wsp:val=&quot;76975B35&quot;/&gt;&lt;wsp:rsid wsp:val=&quot;769F7746&quot;/&gt;&lt;wsp:rsid wsp:val=&quot;76AB3079&quot;/&gt;&lt;wsp:rsid wsp:val=&quot;76B53F73&quot;/&gt;&lt;wsp:rsid wsp:val=&quot;76C027A1&quot;/&gt;&lt;wsp:rsid wsp:val=&quot;76C03B0F&quot;/&gt;&lt;wsp:rsid wsp:val=&quot;76C165CC&quot;/&gt;&lt;wsp:rsid wsp:val=&quot;76C818C0&quot;/&gt;&lt;wsp:rsid wsp:val=&quot;76D4722D&quot;/&gt;&lt;wsp:rsid wsp:val=&quot;76D812DE&quot;/&gt;&lt;wsp:rsid wsp:val=&quot;76E11C10&quot;/&gt;&lt;wsp:rsid wsp:val=&quot;76E175C3&quot;/&gt;&lt;wsp:rsid wsp:val=&quot;76E40AD6&quot;/&gt;&lt;wsp:rsid wsp:val=&quot;76E44CFC&quot;/&gt;&lt;wsp:rsid wsp:val=&quot;76E626B5&quot;/&gt;&lt;wsp:rsid wsp:val=&quot;76EA2457&quot;/&gt;&lt;wsp:rsid wsp:val=&quot;76ED6663&quot;/&gt;&lt;wsp:rsid wsp:val=&quot;76F14976&quot;/&gt;&lt;wsp:rsid wsp:val=&quot;76F5244C&quot;/&gt;&lt;wsp:rsid wsp:val=&quot;76F57A12&quot;/&gt;&lt;wsp:rsid wsp:val=&quot;76F65C09&quot;/&gt;&lt;wsp:rsid wsp:val=&quot;76FF686B&quot;/&gt;&lt;wsp:rsid wsp:val=&quot;77067270&quot;/&gt;&lt;wsp:rsid wsp:val=&quot;77145C59&quot;/&gt;&lt;wsp:rsid wsp:val=&quot;77171153&quot;/&gt;&lt;wsp:rsid wsp:val=&quot;77187289&quot;/&gt;&lt;wsp:rsid wsp:val=&quot;771E0C52&quot;/&gt;&lt;wsp:rsid wsp:val=&quot;771F047F&quot;/&gt;&lt;wsp:rsid wsp:val=&quot;77243CA6&quot;/&gt;&lt;wsp:rsid wsp:val=&quot;772938E8&quot;/&gt;&lt;wsp:rsid wsp:val=&quot;772A5749&quot;/&gt;&lt;wsp:rsid wsp:val=&quot;773249C2&quot;/&gt;&lt;wsp:rsid wsp:val=&quot;77364257&quot;/&gt;&lt;wsp:rsid wsp:val=&quot;7737274D&quot;/&gt;&lt;wsp:rsid wsp:val=&quot;773751B7&quot;/&gt;&lt;wsp:rsid wsp:val=&quot;773D3837&quot;/&gt;&lt;wsp:rsid wsp:val=&quot;774622C7&quot;/&gt;&lt;wsp:rsid wsp:val=&quot;77476464&quot;/&gt;&lt;wsp:rsid wsp:val=&quot;774B0FD3&quot;/&gt;&lt;wsp:rsid wsp:val=&quot;775A322D&quot;/&gt;&lt;wsp:rsid wsp:val=&quot;775B60FB&quot;/&gt;&lt;wsp:rsid wsp:val=&quot;775D5D94&quot;/&gt;&lt;wsp:rsid wsp:val=&quot;775F3271&quot;/&gt;&lt;wsp:rsid wsp:val=&quot;77664B3C&quot;/&gt;&lt;wsp:rsid wsp:val=&quot;777232A7&quot;/&gt;&lt;wsp:rsid wsp:val=&quot;77762421&quot;/&gt;&lt;wsp:rsid wsp:val=&quot;778154D2&quot;/&gt;&lt;wsp:rsid wsp:val=&quot;7782124A&quot;/&gt;&lt;wsp:rsid wsp:val=&quot;7786326C&quot;/&gt;&lt;wsp:rsid wsp:val=&quot;778A36AA&quot;/&gt;&lt;wsp:rsid wsp:val=&quot;778E7F1C&quot;/&gt;&lt;wsp:rsid wsp:val=&quot;77901BB9&quot;/&gt;&lt;wsp:rsid wsp:val=&quot;779274AC&quot;/&gt;&lt;wsp:rsid wsp:val=&quot;779A2A38&quot;/&gt;&lt;wsp:rsid wsp:val=&quot;779C3250&quot;/&gt;&lt;wsp:rsid wsp:val=&quot;779D7E32&quot;/&gt;&lt;wsp:rsid wsp:val=&quot;77A85155&quot;/&gt;&lt;wsp:rsid wsp:val=&quot;77AF7C75&quot;/&gt;&lt;wsp:rsid wsp:val=&quot;77B20097&quot;/&gt;&lt;wsp:rsid wsp:val=&quot;77B316C5&quot;/&gt;&lt;wsp:rsid wsp:val=&quot;77B43AFA&quot;/&gt;&lt;wsp:rsid wsp:val=&quot;77B56B1F&quot;/&gt;&lt;wsp:rsid wsp:val=&quot;77B75398&quot;/&gt;&lt;wsp:rsid wsp:val=&quot;77BC106D&quot;/&gt;&lt;wsp:rsid wsp:val=&quot;77C41E54&quot;/&gt;&lt;wsp:rsid wsp:val=&quot;77C63DCA&quot;/&gt;&lt;wsp:rsid wsp:val=&quot;77C71351&quot;/&gt;&lt;wsp:rsid wsp:val=&quot;77D05932&quot;/&gt;&lt;wsp:rsid wsp:val=&quot;77D667C3&quot;/&gt;&lt;wsp:rsid wsp:val=&quot;77E5004A&quot;/&gt;&lt;wsp:rsid wsp:val=&quot;77EB59DA&quot;/&gt;&lt;wsp:rsid wsp:val=&quot;77EC0C58&quot;/&gt;&lt;wsp:rsid wsp:val=&quot;77EE5675&quot;/&gt;&lt;wsp:rsid wsp:val=&quot;77F2017E&quot;/&gt;&lt;wsp:rsid wsp:val=&quot;77F74C86&quot;/&gt;&lt;wsp:rsid wsp:val=&quot;78016507&quot;/&gt;&lt;wsp:rsid wsp:val=&quot;78016613&quot;/&gt;&lt;wsp:rsid wsp:val=&quot;780F09F4&quot;/&gt;&lt;wsp:rsid wsp:val=&quot;78176B71&quot;/&gt;&lt;wsp:rsid wsp:val=&quot;781C22A1&quot;/&gt;&lt;wsp:rsid wsp:val=&quot;782645D1&quot;/&gt;&lt;wsp:rsid wsp:val=&quot;78281DF2&quot;/&gt;&lt;wsp:rsid wsp:val=&quot;782A631A&quot;/&gt;&lt;wsp:rsid wsp:val=&quot;782F4942&quot;/&gt;&lt;wsp:rsid wsp:val=&quot;78346ABB&quot;/&gt;&lt;wsp:rsid wsp:val=&quot;78374CF1&quot;/&gt;&lt;wsp:rsid wsp:val=&quot;783F52AF&quot;/&gt;&lt;wsp:rsid wsp:val=&quot;7840771E&quot;/&gt;&lt;wsp:rsid wsp:val=&quot;78484242&quot;/&gt;&lt;wsp:rsid wsp:val=&quot;784C3D32&quot;/&gt;&lt;wsp:rsid wsp:val=&quot;785904E4&quot;/&gt;&lt;wsp:rsid wsp:val=&quot;785D5F3F&quot;/&gt;&lt;wsp:rsid wsp:val=&quot;785F1189&quot;/&gt;&lt;wsp:rsid wsp:val=&quot;7861702E&quot;/&gt;&lt;wsp:rsid wsp:val=&quot;786332DA&quot;/&gt;&lt;wsp:rsid wsp:val=&quot;78676FE0&quot;/&gt;&lt;wsp:rsid wsp:val=&quot;786F60A6&quot;/&gt;&lt;wsp:rsid wsp:val=&quot;78751D5C&quot;/&gt;&lt;wsp:rsid wsp:val=&quot;7879264D&quot;/&gt;&lt;wsp:rsid wsp:val=&quot;788334CC&quot;/&gt;&lt;wsp:rsid wsp:val=&quot;78852DA0&quot;/&gt;&lt;wsp:rsid wsp:val=&quot;788A6B34&quot;/&gt;&lt;wsp:rsid wsp:val=&quot;788E4B09&quot;/&gt;&lt;wsp:rsid wsp:val=&quot;7892522B&quot;/&gt;&lt;wsp:rsid wsp:val=&quot;789B1DDF&quot;/&gt;&lt;wsp:rsid wsp:val=&quot;789F65F4&quot;/&gt;&lt;wsp:rsid wsp:val=&quot;78A3591C&quot;/&gt;&lt;wsp:rsid wsp:val=&quot;78A551F0&quot;/&gt;&lt;wsp:rsid wsp:val=&quot;78A6311C&quot;/&gt;&lt;wsp:rsid wsp:val=&quot;78A7034B&quot;/&gt;&lt;wsp:rsid wsp:val=&quot;78A84CE1&quot;/&gt;&lt;wsp:rsid wsp:val=&quot;78A90480&quot;/&gt;&lt;wsp:rsid wsp:val=&quot;78C364A3&quot;/&gt;&lt;wsp:rsid wsp:val=&quot;78C70B90&quot;/&gt;&lt;wsp:rsid wsp:val=&quot;78C74FCC&quot;/&gt;&lt;wsp:rsid wsp:val=&quot;78CC2FE3&quot;/&gt;&lt;wsp:rsid wsp:val=&quot;78CC48CA&quot;/&gt;&lt;wsp:rsid wsp:val=&quot;78D12489&quot;/&gt;&lt;wsp:rsid wsp:val=&quot;78D134C5&quot;/&gt;&lt;wsp:rsid wsp:val=&quot;78D71CD7&quot;/&gt;&lt;wsp:rsid wsp:val=&quot;78D87374&quot;/&gt;&lt;wsp:rsid wsp:val=&quot;78D91281&quot;/&gt;&lt;wsp:rsid wsp:val=&quot;78DA7437&quot;/&gt;&lt;wsp:rsid wsp:val=&quot;78E13720&quot;/&gt;&lt;wsp:rsid wsp:val=&quot;78E73A5B&quot;/&gt;&lt;wsp:rsid wsp:val=&quot;78F148D9&quot;/&gt;&lt;wsp:rsid wsp:val=&quot;78F2590C&quot;/&gt;&lt;wsp:rsid wsp:val=&quot;78F637DD&quot;/&gt;&lt;wsp:rsid wsp:val=&quot;790603C5&quot;/&gt;&lt;wsp:rsid wsp:val=&quot;79064249&quot;/&gt;&lt;wsp:rsid wsp:val=&quot;79070334&quot;/&gt;&lt;wsp:rsid wsp:val=&quot;79107A90&quot;/&gt;&lt;wsp:rsid wsp:val=&quot;79153E83&quot;/&gt;&lt;wsp:rsid wsp:val=&quot;792A1B99&quot;/&gt;&lt;wsp:rsid wsp:val=&quot;792F0F5E&quot;/&gt;&lt;wsp:rsid wsp:val=&quot;79392C41&quot;/&gt;&lt;wsp:rsid wsp:val=&quot;793A583C&quot;/&gt;&lt;wsp:rsid wsp:val=&quot;793B3DA7&quot;/&gt;&lt;wsp:rsid wsp:val=&quot;794F1862&quot;/&gt;&lt;wsp:rsid wsp:val=&quot;79500B7C&quot;/&gt;&lt;wsp:rsid wsp:val=&quot;79532E9E&quot;/&gt;&lt;wsp:rsid wsp:val=&quot;7955205A&quot;/&gt;&lt;wsp:rsid wsp:val=&quot;7956297A&quot;/&gt;&lt;wsp:rsid wsp:val=&quot;795F1EF5&quot;/&gt;&lt;wsp:rsid wsp:val=&quot;796055BB&quot;/&gt;&lt;wsp:rsid wsp:val=&quot;7965278D&quot;/&gt;&lt;wsp:rsid wsp:val=&quot;79662597&quot;/&gt;&lt;wsp:rsid wsp:val=&quot;797E075C&quot;/&gt;&lt;wsp:rsid wsp:val=&quot;797E7C8C&quot;/&gt;&lt;wsp:rsid wsp:val=&quot;79955265&quot;/&gt;&lt;wsp:rsid wsp:val=&quot;7997462D&quot;/&gt;&lt;wsp:rsid wsp:val=&quot;799A645F&quot;/&gt;&lt;wsp:rsid wsp:val=&quot;79A3098A&quot;/&gt;&lt;wsp:rsid wsp:val=&quot;79A74FA7&quot;/&gt;&lt;wsp:rsid wsp:val=&quot;79A85041&quot;/&gt;&lt;wsp:rsid wsp:val=&quot;79AA4F40&quot;/&gt;&lt;wsp:rsid wsp:val=&quot;79B261B5&quot;/&gt;&lt;wsp:rsid wsp:val=&quot;79B3393D&quot;/&gt;&lt;wsp:rsid wsp:val=&quot;79B672FA&quot;/&gt;&lt;wsp:rsid wsp:val=&quot;79B866BA&quot;/&gt;&lt;wsp:rsid wsp:val=&quot;79C15A08&quot;/&gt;&lt;wsp:rsid wsp:val=&quot;79C97604&quot;/&gt;&lt;wsp:rsid wsp:val=&quot;79C97C38&quot;/&gt;&lt;wsp:rsid wsp:val=&quot;79CF7DC2&quot;/&gt;&lt;wsp:rsid wsp:val=&quot;79D0663B&quot;/&gt;&lt;wsp:rsid wsp:val=&quot;79D701CC&quot;/&gt;&lt;wsp:rsid wsp:val=&quot;79DE0D09&quot;/&gt;&lt;wsp:rsid wsp:val=&quot;79E7016D&quot;/&gt;&lt;wsp:rsid wsp:val=&quot;79E8176D&quot;/&gt;&lt;wsp:rsid wsp:val=&quot;79E96470&quot;/&gt;&lt;wsp:rsid wsp:val=&quot;79EB37FE&quot;/&gt;&lt;wsp:rsid wsp:val=&quot;79F027BD&quot;/&gt;&lt;wsp:rsid wsp:val=&quot;79FE7354&quot;/&gt;&lt;wsp:rsid wsp:val=&quot;7A0353FB&quot;/&gt;&lt;wsp:rsid wsp:val=&quot;7A0526F6&quot;/&gt;&lt;wsp:rsid wsp:val=&quot;7A097A01&quot;/&gt;&lt;wsp:rsid wsp:val=&quot;7A0A1B8A&quot;/&gt;&lt;wsp:rsid wsp:val=&quot;7A0E67F8&quot;/&gt;&lt;wsp:rsid wsp:val=&quot;7A0F5E7D&quot;/&gt;&lt;wsp:rsid wsp:val=&quot;7A1B0C4A&quot;/&gt;&lt;wsp:rsid wsp:val=&quot;7A32718B&quot;/&gt;&lt;wsp:rsid wsp:val=&quot;7A364017&quot;/&gt;&lt;wsp:rsid wsp:val=&quot;7A391CE2&quot;/&gt;&lt;wsp:rsid wsp:val=&quot;7A3E515A&quot;/&gt;&lt;wsp:rsid wsp:val=&quot;7A43300F&quot;/&gt;&lt;wsp:rsid wsp:val=&quot;7A454482&quot;/&gt;&lt;wsp:rsid wsp:val=&quot;7A486953&quot;/&gt;&lt;wsp:rsid wsp:val=&quot;7A532901&quot;/&gt;&lt;wsp:rsid wsp:val=&quot;7A547432&quot;/&gt;&lt;wsp:rsid wsp:val=&quot;7A5F5873&quot;/&gt;&lt;wsp:rsid wsp:val=&quot;7A813FB4&quot;/&gt;&lt;wsp:rsid wsp:val=&quot;7A8265E1&quot;/&gt;&lt;wsp:rsid wsp:val=&quot;7A8F418F&quot;/&gt;&lt;wsp:rsid wsp:val=&quot;7A93523B&quot;/&gt;&lt;wsp:rsid wsp:val=&quot;7A98296C&quot;/&gt;&lt;wsp:rsid wsp:val=&quot;7AA32925&quot;/&gt;&lt;wsp:rsid wsp:val=&quot;7AA5597C&quot;/&gt;&lt;wsp:rsid wsp:val=&quot;7AA97E2B&quot;/&gt;&lt;wsp:rsid wsp:val=&quot;7AAF4FE3&quot;/&gt;&lt;wsp:rsid wsp:val=&quot;7AB005CB&quot;/&gt;&lt;wsp:rsid wsp:val=&quot;7AB719B7&quot;/&gt;&lt;wsp:rsid wsp:val=&quot;7AB80792&quot;/&gt;&lt;wsp:rsid wsp:val=&quot;7AB94F83&quot;/&gt;&lt;wsp:rsid wsp:val=&quot;7ABB0CFB&quot;/&gt;&lt;wsp:rsid wsp:val=&quot;7ABF19FF&quot;/&gt;&lt;wsp:rsid wsp:val=&quot;7AC2243C&quot;/&gt;&lt;wsp:rsid wsp:val=&quot;7AC45189&quot;/&gt;&lt;wsp:rsid wsp:val=&quot;7ACF79AA&quot;/&gt;&lt;wsp:rsid wsp:val=&quot;7AD32690&quot;/&gt;&lt;wsp:rsid wsp:val=&quot;7ADB429A&quot;/&gt;&lt;wsp:rsid wsp:val=&quot;7ADC532B&quot;/&gt;&lt;wsp:rsid wsp:val=&quot;7AE23C5E&quot;/&gt;&lt;wsp:rsid wsp:val=&quot;7AE30BBE&quot;/&gt;&lt;wsp:rsid wsp:val=&quot;7AE446F6&quot;/&gt;&lt;wsp:rsid wsp:val=&quot;7AEF309B&quot;/&gt;&lt;wsp:rsid wsp:val=&quot;7AF20D94&quot;/&gt;&lt;wsp:rsid wsp:val=&quot;7AF67F85&quot;/&gt;&lt;wsp:rsid wsp:val=&quot;7AF74078&quot;/&gt;&lt;wsp:rsid wsp:val=&quot;7AFA2F14&quot;/&gt;&lt;wsp:rsid wsp:val=&quot;7B020D35&quot;/&gt;&lt;wsp:rsid wsp:val=&quot;7B065E07&quot;/&gt;&lt;wsp:rsid wsp:val=&quot;7B0D2D09&quot;/&gt;&lt;wsp:rsid wsp:val=&quot;7B114E5F&quot;/&gt;&lt;wsp:rsid wsp:val=&quot;7B154562&quot;/&gt;&lt;wsp:rsid wsp:val=&quot;7B1554BA&quot;/&gt;&lt;wsp:rsid wsp:val=&quot;7B1E74DC&quot;/&gt;&lt;wsp:rsid wsp:val=&quot;7B22780F&quot;/&gt;&lt;wsp:rsid wsp:val=&quot;7B252480&quot;/&gt;&lt;wsp:rsid wsp:val=&quot;7B2A6E60&quot;/&gt;&lt;wsp:rsid wsp:val=&quot;7B32428B&quot;/&gt;&lt;wsp:rsid wsp:val=&quot;7B3F5DCD&quot;/&gt;&lt;wsp:rsid wsp:val=&quot;7B3F6A8D&quot;/&gt;&lt;wsp:rsid wsp:val=&quot;7B4C4049&quot;/&gt;&lt;wsp:rsid wsp:val=&quot;7B4F28E1&quot;/&gt;&lt;wsp:rsid wsp:val=&quot;7B535148&quot;/&gt;&lt;wsp:rsid wsp:val=&quot;7B545B4C&quot;/&gt;&lt;wsp:rsid wsp:val=&quot;7B5A1E4E&quot;/&gt;&lt;wsp:rsid wsp:val=&quot;7B5B5CC6&quot;/&gt;&lt;wsp:rsid wsp:val=&quot;7B67097E&quot;/&gt;&lt;wsp:rsid wsp:val=&quot;7B670E83&quot;/&gt;&lt;wsp:rsid wsp:val=&quot;7B671185&quot;/&gt;&lt;wsp:rsid wsp:val=&quot;7B686D42&quot;/&gt;&lt;wsp:rsid wsp:val=&quot;7B6B5D99&quot;/&gt;&lt;wsp:rsid wsp:val=&quot;7B6C0F1B&quot;/&gt;&lt;wsp:rsid wsp:val=&quot;7B6C68B5&quot;/&gt;&lt;wsp:rsid wsp:val=&quot;7B7353E1&quot;/&gt;&lt;wsp:rsid wsp:val=&quot;7B827A6B&quot;/&gt;&lt;wsp:rsid wsp:val=&quot;7B840C12&quot;/&gt;&lt;wsp:rsid wsp:val=&quot;7B841746&quot;/&gt;&lt;wsp:rsid wsp:val=&quot;7BA94FF8&quot;/&gt;&lt;wsp:rsid wsp:val=&quot;7BAB5B05&quot;/&gt;&lt;wsp:rsid wsp:val=&quot;7BB92998&quot;/&gt;&lt;wsp:rsid wsp:val=&quot;7BBB6917&quot;/&gt;&lt;wsp:rsid wsp:val=&quot;7BBF0CBF&quot;/&gt;&lt;wsp:rsid wsp:val=&quot;7BC33662&quot;/&gt;&lt;wsp:rsid wsp:val=&quot;7BC82D80&quot;/&gt;&lt;wsp:rsid wsp:val=&quot;7BC906DA&quot;/&gt;&lt;wsp:rsid wsp:val=&quot;7BCF083C&quot;/&gt;&lt;wsp:rsid wsp:val=&quot;7BE40725&quot;/&gt;&lt;wsp:rsid wsp:val=&quot;7BF10231&quot;/&gt;&lt;wsp:rsid wsp:val=&quot;7BF15087&quot;/&gt;&lt;wsp:rsid wsp:val=&quot;7BF17E37&quot;/&gt;&lt;wsp:rsid wsp:val=&quot;7BF5648F&quot;/&gt;&lt;wsp:rsid wsp:val=&quot;7C011B0F&quot;/&gt;&lt;wsp:rsid wsp:val=&quot;7C051ADF&quot;/&gt;&lt;wsp:rsid wsp:val=&quot;7C1022A4&quot;/&gt;&lt;wsp:rsid wsp:val=&quot;7C1032C9&quot;/&gt;&lt;wsp:rsid wsp:val=&quot;7C127041&quot;/&gt;&lt;wsp:rsid wsp:val=&quot;7C19210A&quot;/&gt;&lt;wsp:rsid wsp:val=&quot;7C1F7E93&quot;/&gt;&lt;wsp:rsid wsp:val=&quot;7C2E2432&quot;/&gt;&lt;wsp:rsid wsp:val=&quot;7C445629&quot;/&gt;&lt;wsp:rsid wsp:val=&quot;7C4D776D&quot;/&gt;&lt;wsp:rsid wsp:val=&quot;7C4E4095&quot;/&gt;&lt;wsp:rsid wsp:val=&quot;7C575699&quot;/&gt;&lt;wsp:rsid wsp:val=&quot;7C5C3201&quot;/&gt;&lt;wsp:rsid wsp:val=&quot;7C6333F8&quot;/&gt;&lt;wsp:rsid wsp:val=&quot;7C647FAF&quot;/&gt;&lt;wsp:rsid wsp:val=&quot;7C681A55&quot;/&gt;&lt;wsp:rsid wsp:val=&quot;7C686F07&quot;/&gt;&lt;wsp:rsid wsp:val=&quot;7C6947E9&quot;/&gt;&lt;wsp:rsid wsp:val=&quot;7C6C5AC7&quot;/&gt;&lt;wsp:rsid wsp:val=&quot;7C6D6D57&quot;/&gt;&lt;wsp:rsid wsp:val=&quot;7C6F1D63&quot;/&gt;&lt;wsp:rsid wsp:val=&quot;7C75312C&quot;/&gt;&lt;wsp:rsid wsp:val=&quot;7C765821&quot;/&gt;&lt;wsp:rsid wsp:val=&quot;7C7C1A0E&quot;/&gt;&lt;wsp:rsid wsp:val=&quot;7C7E46D6&quot;/&gt;&lt;wsp:rsid wsp:val=&quot;7C7F6D9F&quot;/&gt;&lt;wsp:rsid wsp:val=&quot;7C857813&quot;/&gt;&lt;wsp:rsid wsp:val=&quot;7C8C0651&quot;/&gt;&lt;wsp:rsid wsp:val=&quot;7C956644&quot;/&gt;&lt;wsp:rsid wsp:val=&quot;7C9C7A44&quot;/&gt;&lt;wsp:rsid wsp:val=&quot;7CBC030C&quot;/&gt;&lt;wsp:rsid wsp:val=&quot;7CBD6955&quot;/&gt;&lt;wsp:rsid wsp:val=&quot;7CC16371&quot;/&gt;&lt;wsp:rsid wsp:val=&quot;7CC36118&quot;/&gt;&lt;wsp:rsid wsp:val=&quot;7CC6544B&quot;/&gt;&lt;wsp:rsid wsp:val=&quot;7CC82897&quot;/&gt;&lt;wsp:rsid wsp:val=&quot;7CD00BD1&quot;/&gt;&lt;wsp:rsid wsp:val=&quot;7CD842FE&quot;/&gt;&lt;wsp:rsid wsp:val=&quot;7CDD019B&quot;/&gt;&lt;wsp:rsid wsp:val=&quot;7CF36E72&quot;/&gt;&lt;wsp:rsid wsp:val=&quot;7CF37AE5&quot;/&gt;&lt;wsp:rsid wsp:val=&quot;7CF67165&quot;/&gt;&lt;wsp:rsid wsp:val=&quot;7CF76C5A&quot;/&gt;&lt;wsp:rsid wsp:val=&quot;7CFB45DB&quot;/&gt;&lt;wsp:rsid wsp:val=&quot;7CFD7E62&quot;/&gt;&lt;wsp:rsid wsp:val=&quot;7D002776&quot;/&gt;&lt;wsp:rsid wsp:val=&quot;7D0239FF&quot;/&gt;&lt;wsp:rsid wsp:val=&quot;7D110B7F&quot;/&gt;&lt;wsp:rsid wsp:val=&quot;7D126BCC&quot;/&gt;&lt;wsp:rsid wsp:val=&quot;7D1369F5&quot;/&gt;&lt;wsp:rsid wsp:val=&quot;7D142945&quot;/&gt;&lt;wsp:rsid wsp:val=&quot;7D1F7C61&quot;/&gt;&lt;wsp:rsid wsp:val=&quot;7D20753B&quot;/&gt;&lt;wsp:rsid wsp:val=&quot;7D21346A&quot;/&gt;&lt;wsp:rsid wsp:val=&quot;7D455D8A&quot;/&gt;&lt;wsp:rsid wsp:val=&quot;7D474AC8&quot;/&gt;&lt;wsp:rsid wsp:val=&quot;7D494CE4&quot;/&gt;&lt;wsp:rsid wsp:val=&quot;7D4B5851&quot;/&gt;&lt;wsp:rsid wsp:val=&quot;7D4D71D7&quot;/&gt;&lt;wsp:rsid wsp:val=&quot;7D513B99&quot;/&gt;&lt;wsp:rsid wsp:val=&quot;7D5351B4&quot;/&gt;&lt;wsp:rsid wsp:val=&quot;7D5733E3&quot;/&gt;&lt;wsp:rsid wsp:val=&quot;7D575C62&quot;/&gt;&lt;wsp:rsid wsp:val=&quot;7D580BCB&quot;/&gt;&lt;wsp:rsid wsp:val=&quot;7D5E40CD&quot;/&gt;&lt;wsp:rsid wsp:val=&quot;7D605B8A&quot;/&gt;&lt;wsp:rsid wsp:val=&quot;7D6944A7&quot;/&gt;&lt;wsp:rsid wsp:val=&quot;7D6F5B7E&quot;/&gt;&lt;wsp:rsid wsp:val=&quot;7D7013AD&quot;/&gt;&lt;wsp:rsid wsp:val=&quot;7D725B6B&quot;/&gt;&lt;wsp:rsid wsp:val=&quot;7D754E12&quot;/&gt;&lt;wsp:rsid wsp:val=&quot;7D7A4E9D&quot;/&gt;&lt;wsp:rsid wsp:val=&quot;7D7D2DCC&quot;/&gt;&lt;wsp:rsid wsp:val=&quot;7D871368&quot;/&gt;&lt;wsp:rsid wsp:val=&quot;7D8958D5&quot;/&gt;&lt;wsp:rsid wsp:val=&quot;7D8B3E13&quot;/&gt;&lt;wsp:rsid wsp:val=&quot;7D8B4764&quot;/&gt;&lt;wsp:rsid wsp:val=&quot;7D8C2E23&quot;/&gt;&lt;wsp:rsid wsp:val=&quot;7D950052&quot;/&gt;&lt;wsp:rsid wsp:val=&quot;7D962E0D&quot;/&gt;&lt;wsp:rsid wsp:val=&quot;7D9817C8&quot;/&gt;&lt;wsp:rsid wsp:val=&quot;7D9828E7&quot;/&gt;&lt;wsp:rsid wsp:val=&quot;7D9E1E2F&quot;/&gt;&lt;wsp:rsid wsp:val=&quot;7DA051DD&quot;/&gt;&lt;wsp:rsid wsp:val=&quot;7DA136E4&quot;/&gt;&lt;wsp:rsid wsp:val=&quot;7DA764B0&quot;/&gt;&lt;wsp:rsid wsp:val=&quot;7DA876C2&quot;/&gt;&lt;wsp:rsid wsp:val=&quot;7DAA32A9&quot;/&gt;&lt;wsp:rsid wsp:val=&quot;7DB22AB0&quot;/&gt;&lt;wsp:rsid wsp:val=&quot;7DC266CD&quot;/&gt;&lt;wsp:rsid wsp:val=&quot;7DC94583&quot;/&gt;&lt;wsp:rsid wsp:val=&quot;7DCD56F2&quot;/&gt;&lt;wsp:rsid wsp:val=&quot;7DE14E65&quot;/&gt;&lt;wsp:rsid wsp:val=&quot;7DE56200&quot;/&gt;&lt;wsp:rsid wsp:val=&quot;7DE93D62&quot;/&gt;&lt;wsp:rsid wsp:val=&quot;7DF05160&quot;/&gt;&lt;wsp:rsid wsp:val=&quot;7E0458B3&quot;/&gt;&lt;wsp:rsid wsp:val=&quot;7E0E0A34&quot;/&gt;&lt;wsp:rsid wsp:val=&quot;7E0E55E6&quot;/&gt;&lt;wsp:rsid wsp:val=&quot;7E150545&quot;/&gt;&lt;wsp:rsid wsp:val=&quot;7E162E27&quot;/&gt;&lt;wsp:rsid wsp:val=&quot;7E391B77&quot;/&gt;&lt;wsp:rsid wsp:val=&quot;7E3C7639&quot;/&gt;&lt;wsp:rsid wsp:val=&quot;7E423B67&quot;/&gt;&lt;wsp:rsid wsp:val=&quot;7E434F5D&quot;/&gt;&lt;wsp:rsid wsp:val=&quot;7E436875&quot;/&gt;&lt;wsp:rsid wsp:val=&quot;7E4F3F2E&quot;/&gt;&lt;wsp:rsid wsp:val=&quot;7E5141FF&quot;/&gt;&lt;wsp:rsid wsp:val=&quot;7E525E1A&quot;/&gt;&lt;wsp:rsid wsp:val=&quot;7E5460BF&quot;/&gt;&lt;wsp:rsid wsp:val=&quot;7E546ADB&quot;/&gt;&lt;wsp:rsid wsp:val=&quot;7E560734&quot;/&gt;&lt;wsp:rsid wsp:val=&quot;7E564A2F&quot;/&gt;&lt;wsp:rsid wsp:val=&quot;7E654979&quot;/&gt;&lt;wsp:rsid wsp:val=&quot;7E6B54C2&quot;/&gt;&lt;wsp:rsid wsp:val=&quot;7E781E3C&quot;/&gt;&lt;wsp:rsid wsp:val=&quot;7E801972&quot;/&gt;&lt;wsp:rsid wsp:val=&quot;7E886C95&quot;/&gt;&lt;wsp:rsid wsp:val=&quot;7E8B65F9&quot;/&gt;&lt;wsp:rsid wsp:val=&quot;7E8D6C7A&quot;/&gt;&lt;wsp:rsid wsp:val=&quot;7E9365F5&quot;/&gt;&lt;wsp:rsid wsp:val=&quot;7E940D94&quot;/&gt;&lt;wsp:rsid wsp:val=&quot;7E961689&quot;/&gt;&lt;wsp:rsid wsp:val=&quot;7EA877E8&quot;/&gt;&lt;wsp:rsid wsp:val=&quot;7EB03276&quot;/&gt;&lt;wsp:rsid wsp:val=&quot;7EB20667&quot;/&gt;&lt;wsp:rsid wsp:val=&quot;7EC46972&quot;/&gt;&lt;wsp:rsid wsp:val=&quot;7EC91CB4&quot;/&gt;&lt;wsp:rsid wsp:val=&quot;7ED3325D&quot;/&gt;&lt;wsp:rsid wsp:val=&quot;7ED54355&quot;/&gt;&lt;wsp:rsid wsp:val=&quot;7EDE76AE&quot;/&gt;&lt;wsp:rsid wsp:val=&quot;7EDF7D0C&quot;/&gt;&lt;wsp:rsid wsp:val=&quot;7EE54599&quot;/&gt;&lt;wsp:rsid wsp:val=&quot;7EE75A89&quot;/&gt;&lt;wsp:rsid wsp:val=&quot;7EF40F5B&quot;/&gt;&lt;wsp:rsid wsp:val=&quot;7EF92D98&quot;/&gt;&lt;wsp:rsid wsp:val=&quot;7EFF6A05&quot;/&gt;&lt;wsp:rsid wsp:val=&quot;7F001CE7&quot;/&gt;&lt;wsp:rsid wsp:val=&quot;7F097B6C&quot;/&gt;&lt;wsp:rsid wsp:val=&quot;7F155991&quot;/&gt;&lt;wsp:rsid wsp:val=&quot;7F1A1C14&quot;/&gt;&lt;wsp:rsid wsp:val=&quot;7F201A75&quot;/&gt;&lt;wsp:rsid wsp:val=&quot;7F315A30&quot;/&gt;&lt;wsp:rsid wsp:val=&quot;7F3217A8&quot;/&gt;&lt;wsp:rsid wsp:val=&quot;7F363B49&quot;/&gt;&lt;wsp:rsid wsp:val=&quot;7F3948E4&quot;/&gt;&lt;wsp:rsid wsp:val=&quot;7F3A24B2&quot;/&gt;&lt;wsp:rsid wsp:val=&quot;7F3C76FF&quot;/&gt;&lt;wsp:rsid wsp:val=&quot;7F416A5F&quot;/&gt;&lt;wsp:rsid wsp:val=&quot;7F430B04&quot;/&gt;&lt;wsp:rsid wsp:val=&quot;7F454099&quot;/&gt;&lt;wsp:rsid wsp:val=&quot;7F460DAF&quot;/&gt;&lt;wsp:rsid wsp:val=&quot;7F495A42&quot;/&gt;&lt;wsp:rsid wsp:val=&quot;7F511A6A&quot;/&gt;&lt;wsp:rsid wsp:val=&quot;7F511C2E&quot;/&gt;&lt;wsp:rsid wsp:val=&quot;7F5620FE&quot;/&gt;&lt;wsp:rsid wsp:val=&quot;7F58497E&quot;/&gt;&lt;wsp:rsid wsp:val=&quot;7F5A6881&quot;/&gt;&lt;wsp:rsid wsp:val=&quot;7F5B0CFF&quot;/&gt;&lt;wsp:rsid wsp:val=&quot;7F5E259D&quot;/&gt;&lt;wsp:rsid wsp:val=&quot;7F6043E3&quot;/&gt;&lt;wsp:rsid wsp:val=&quot;7F625BE9&quot;/&gt;&lt;wsp:rsid wsp:val=&quot;7F662528&quot;/&gt;&lt;wsp:rsid wsp:val=&quot;7F686108&quot;/&gt;&lt;wsp:rsid wsp:val=&quot;7F6D01FB&quot;/&gt;&lt;wsp:rsid wsp:val=&quot;7F716982&quot;/&gt;&lt;wsp:rsid wsp:val=&quot;7F7C6419&quot;/&gt;&lt;wsp:rsid wsp:val=&quot;7F7D0C75&quot;/&gt;&lt;wsp:rsid wsp:val=&quot;7F9F7867&quot;/&gt;&lt;wsp:rsid wsp:val=&quot;7FA02BB5&quot;/&gt;&lt;wsp:rsid wsp:val=&quot;7FA17D82&quot;/&gt;&lt;wsp:rsid wsp:val=&quot;7FAF4BA7&quot;/&gt;&lt;wsp:rsid wsp:val=&quot;7FB20BCE&quot;/&gt;&lt;wsp:rsid wsp:val=&quot;7FB41C3B&quot;/&gt;&lt;wsp:rsid wsp:val=&quot;7FB67D2C&quot;/&gt;&lt;wsp:rsid wsp:val=&quot;7FB82C42&quot;/&gt;&lt;wsp:rsid wsp:val=&quot;7FBD2D20&quot;/&gt;&lt;wsp:rsid wsp:val=&quot;7FBD77BF&quot;/&gt;&lt;wsp:rsid wsp:val=&quot;7FC55840&quot;/&gt;&lt;wsp:rsid wsp:val=&quot;7FC74939&quot;/&gt;&lt;wsp:rsid wsp:val=&quot;7FD856E1&quot;/&gt;&lt;wsp:rsid wsp:val=&quot;7FD92575&quot;/&gt;&lt;wsp:rsid wsp:val=&quot;7FDB3BED&quot;/&gt;&lt;wsp:rsid wsp:val=&quot;7FDD1714&quot;/&gt;&lt;wsp:rsid wsp:val=&quot;7FE42DDA&quot;/&gt;&lt;wsp:rsid wsp:val=&quot;7FE43F3D&quot;/&gt;&lt;wsp:rsid wsp:val=&quot;7FE47E50&quot;/&gt;&lt;wsp:rsid wsp:val=&quot;7FE543F4&quot;/&gt;&lt;wsp:rsid wsp:val=&quot;7FEA3FF3&quot;/&gt;&lt;wsp:rsid wsp:val=&quot;7FF3244D&quot;/&gt;&lt;wsp:rsid wsp:val=&quot;7FF476D1&quot;/&gt;&lt;wsp:rsid wsp:val=&quot;7FF9061E&quot;/&gt;&lt;/wsp:rsids&gt;&lt;/w:docPr&gt;&lt;w:body&gt;&lt;w:p wsp:rsidR=&quot;00000000&quot; wsp:rsidRDefault=&quot;004100F4&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p2&lt;/m:t&gt;&lt;/m:r&gt;&lt;/m:sub&gt;&lt;/m:sSub&gt;&lt;m:d&gt;&lt;m:dPr&gt;&lt;m:ctrlPr&gt;&lt;w:rPr&gt;&lt;w:rFonts w:ascii=&quot;Cambria Math&quot; w:h-ansi=&quot;Cambria Math&quot;/&gt;&lt;wx:font wx:val=&quot;Cambria Math&quot;/&gt;&lt;/w:rPr&gt;&lt;/m:ctrlPr&gt;&lt;/m:dPr&gt;&lt;m:e&gt;&lt;m:r&gt;&lt;m:rPr&gt;&lt;m:sty m:val=&quot;p&quot;/&gt;&lt;/m:rPr&gt;&lt;w:rPr&gt;&lt;w:rFonts w:ascii=&quot;Cambria Math&quot; w:h-ansi=&quot;Cambria Math&quot;/&gt;&lt;wx:font wx:val=&quot;Cambria Math&quot;/&gt;&lt;/w:rPr&gt;&lt;m:t&gt;T&lt;/m:t&gt;&lt;/m: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5" chromakey="#FFFFFF" o:title=""/>
                  <o:lock v:ext="edit" aspectratio="t"/>
                  <w10:wrap type="none"/>
                  <w10:anchorlock/>
                </v:shape>
              </w:pict>
            </w:r>
            <w:r>
              <w:rPr>
                <w:u w:val="single"/>
              </w:rPr>
              <w:fldChar w:fldCharType="end"/>
            </w:r>
            <w:r>
              <w:rPr>
                <w:u w:val="single"/>
              </w:rPr>
              <w:t>为靠近围护结构处室外声源的声压级，dB；</w:t>
            </w:r>
          </w:p>
          <w:p>
            <w:pPr>
              <w:pStyle w:val="75"/>
              <w:snapToGrid w:val="0"/>
              <w:spacing w:line="520" w:lineRule="exact"/>
              <w:ind w:firstLine="480" w:firstLineChars="200"/>
              <w:rPr>
                <w:u w:val="single"/>
              </w:rPr>
            </w:pPr>
            <w:r>
              <w:rPr>
                <w:u w:val="single"/>
              </w:rPr>
              <w:t xml:space="preserve">      S为透声面积，m</w:t>
            </w:r>
            <w:r>
              <w:rPr>
                <w:u w:val="single"/>
                <w:vertAlign w:val="superscript"/>
              </w:rPr>
              <w:t>2</w:t>
            </w:r>
            <w:r>
              <w:rPr>
                <w:u w:val="single"/>
              </w:rPr>
              <w:t>。</w:t>
            </w:r>
          </w:p>
          <w:p>
            <w:pPr>
              <w:pStyle w:val="75"/>
              <w:snapToGrid w:val="0"/>
              <w:spacing w:line="520" w:lineRule="exact"/>
              <w:ind w:firstLine="480" w:firstLineChars="200"/>
              <w:rPr>
                <w:u w:val="single"/>
              </w:rPr>
            </w:pPr>
            <w:r>
              <w:rPr>
                <w:u w:val="single"/>
              </w:rPr>
              <w:t>e、等效室外声源的位置为围护结构的位置，其倍频带声功率级为Lwoct，由此按室外声源方法计算等效室外声源在预测点产生的声级。</w:t>
            </w:r>
          </w:p>
          <w:p>
            <w:pPr>
              <w:pStyle w:val="75"/>
              <w:snapToGrid w:val="0"/>
              <w:spacing w:line="520" w:lineRule="exact"/>
              <w:ind w:firstLine="480" w:firstLineChars="200"/>
              <w:rPr>
                <w:u w:val="single"/>
              </w:rPr>
            </w:pPr>
            <w:r>
              <w:rPr>
                <w:rFonts w:ascii="宋体"/>
                <w:u w:val="single"/>
              </w:rPr>
              <w:t>①</w:t>
            </w:r>
            <w:r>
              <w:rPr>
                <w:u w:val="single"/>
              </w:rPr>
              <w:t>室外声源传播衰减预测模式：</w:t>
            </w:r>
          </w:p>
          <w:p>
            <w:pPr>
              <w:pStyle w:val="75"/>
              <w:snapToGrid w:val="0"/>
              <w:spacing w:line="288" w:lineRule="auto"/>
              <w:ind w:firstLine="480" w:firstLineChars="200"/>
              <w:rPr>
                <w:u w:val="single"/>
              </w:rPr>
            </w:pPr>
            <m:oMathPara>
              <m:oMath>
                <m:sSub>
                  <m:sSubPr>
                    <m:ctrlPr>
                      <w:rPr>
                        <w:rFonts w:ascii="Cambria Math" w:hAnsi="Cambria Math"/>
                        <w:u w:val="single"/>
                      </w:rPr>
                    </m:ctrlPr>
                  </m:sSubPr>
                  <m:e>
                    <m:r>
                      <m:rPr>
                        <m:sty m:val="p"/>
                      </m:rPr>
                      <w:rPr>
                        <w:rFonts w:ascii="Cambria Math" w:hAnsi="Cambria Math"/>
                        <w:u w:val="single"/>
                      </w:rPr>
                      <m:t>L</m:t>
                    </m:r>
                    <m:ctrlPr>
                      <w:rPr>
                        <w:rFonts w:ascii="Cambria Math" w:hAnsi="Cambria Math"/>
                        <w:u w:val="single"/>
                      </w:rPr>
                    </m:ctrlPr>
                  </m:e>
                  <m:sub>
                    <m:r>
                      <m:rPr>
                        <m:sty m:val="p"/>
                      </m:rPr>
                      <w:rPr>
                        <w:rFonts w:ascii="Cambria Math" w:hAnsi="Cambria Math"/>
                        <w:u w:val="single"/>
                      </w:rPr>
                      <m:t>(r2)</m:t>
                    </m:r>
                    <m:ctrlPr>
                      <w:rPr>
                        <w:rFonts w:ascii="Cambria Math" w:hAnsi="Cambria Math"/>
                        <w:u w:val="single"/>
                      </w:rPr>
                    </m:ctrlPr>
                  </m:sub>
                </m:sSub>
                <m:r>
                  <m:rPr>
                    <m:sty m:val="p"/>
                  </m:rPr>
                  <w:rPr>
                    <w:rFonts w:ascii="Cambria Math" w:hAnsi="Cambria Math"/>
                    <w:u w:val="single"/>
                  </w:rPr>
                  <m:t>=</m:t>
                </m:r>
                <m:sSub>
                  <m:sSubPr>
                    <m:ctrlPr>
                      <w:rPr>
                        <w:rFonts w:ascii="Cambria Math" w:hAnsi="Cambria Math"/>
                        <w:u w:val="single"/>
                      </w:rPr>
                    </m:ctrlPr>
                  </m:sSubPr>
                  <m:e>
                    <m:r>
                      <m:rPr>
                        <m:sty m:val="p"/>
                      </m:rPr>
                      <w:rPr>
                        <w:rFonts w:ascii="Cambria Math" w:hAnsi="Cambria Math"/>
                        <w:u w:val="single"/>
                      </w:rPr>
                      <m:t>L</m:t>
                    </m:r>
                    <m:ctrlPr>
                      <w:rPr>
                        <w:rFonts w:ascii="Cambria Math" w:hAnsi="Cambria Math"/>
                        <w:u w:val="single"/>
                      </w:rPr>
                    </m:ctrlPr>
                  </m:e>
                  <m:sub>
                    <m:d>
                      <m:dPr>
                        <m:ctrlPr>
                          <w:rPr>
                            <w:rFonts w:ascii="Cambria Math" w:hAnsi="Cambria Math"/>
                            <w:u w:val="single"/>
                          </w:rPr>
                        </m:ctrlPr>
                      </m:dPr>
                      <m:e>
                        <m:r>
                          <m:rPr>
                            <m:sty m:val="p"/>
                          </m:rPr>
                          <w:rPr>
                            <w:rFonts w:ascii="Cambria Math" w:hAnsi="Cambria Math"/>
                            <w:u w:val="single"/>
                          </w:rPr>
                          <m:t>r1</m:t>
                        </m:r>
                        <m:ctrlPr>
                          <w:rPr>
                            <w:rFonts w:ascii="Cambria Math" w:hAnsi="Cambria Math"/>
                            <w:u w:val="single"/>
                          </w:rPr>
                        </m:ctrlPr>
                      </m:e>
                    </m:d>
                    <m:ctrlPr>
                      <w:rPr>
                        <w:rFonts w:ascii="Cambria Math" w:hAnsi="Cambria Math"/>
                        <w:u w:val="single"/>
                      </w:rPr>
                    </m:ctrlPr>
                  </m:sub>
                </m:sSub>
                <m:r>
                  <m:rPr>
                    <m:sty m:val="p"/>
                  </m:rPr>
                  <w:rPr>
                    <w:rFonts w:ascii="Cambria Math" w:hAnsi="Cambria Math"/>
                    <w:u w:val="single"/>
                  </w:rPr>
                  <m:t>−Alg</m:t>
                </m:r>
                <m:f>
                  <m:fPr>
                    <m:ctrlPr>
                      <w:rPr>
                        <w:rFonts w:ascii="Cambria Math" w:hAnsi="Cambria Math"/>
                        <w:u w:val="single"/>
                      </w:rPr>
                    </m:ctrlPr>
                  </m:fPr>
                  <m:num>
                    <m:sSub>
                      <m:sSubPr>
                        <m:ctrlPr>
                          <w:rPr>
                            <w:rFonts w:ascii="Cambria Math" w:hAnsi="Cambria Math"/>
                            <w:u w:val="single"/>
                          </w:rPr>
                        </m:ctrlPr>
                      </m:sSubPr>
                      <m:e>
                        <m:r>
                          <m:rPr>
                            <m:sty m:val="p"/>
                          </m:rPr>
                          <w:rPr>
                            <w:rFonts w:ascii="Cambria Math" w:hAnsi="Cambria Math"/>
                            <w:u w:val="single"/>
                          </w:rPr>
                          <m:t>r</m:t>
                        </m:r>
                        <m:ctrlPr>
                          <w:rPr>
                            <w:rFonts w:ascii="Cambria Math" w:hAnsi="Cambria Math"/>
                            <w:u w:val="single"/>
                          </w:rPr>
                        </m:ctrlPr>
                      </m:e>
                      <m:sub>
                        <m:r>
                          <m:rPr>
                            <m:sty m:val="p"/>
                          </m:rPr>
                          <w:rPr>
                            <w:rFonts w:ascii="Cambria Math" w:hAnsi="Cambria Math"/>
                            <w:u w:val="single"/>
                          </w:rPr>
                          <m:t>2</m:t>
                        </m:r>
                        <m:ctrlPr>
                          <w:rPr>
                            <w:rFonts w:ascii="Cambria Math" w:hAnsi="Cambria Math"/>
                            <w:u w:val="single"/>
                          </w:rPr>
                        </m:ctrlPr>
                      </m:sub>
                    </m:sSub>
                    <m:ctrlPr>
                      <w:rPr>
                        <w:rFonts w:ascii="Cambria Math" w:hAnsi="Cambria Math"/>
                        <w:u w:val="single"/>
                      </w:rPr>
                    </m:ctrlPr>
                  </m:num>
                  <m:den>
                    <m:sSub>
                      <m:sSubPr>
                        <m:ctrlPr>
                          <w:rPr>
                            <w:rFonts w:ascii="Cambria Math" w:hAnsi="Cambria Math"/>
                            <w:u w:val="single"/>
                          </w:rPr>
                        </m:ctrlPr>
                      </m:sSubPr>
                      <m:e>
                        <m:r>
                          <m:rPr>
                            <m:sty m:val="p"/>
                          </m:rPr>
                          <w:rPr>
                            <w:rFonts w:ascii="Cambria Math" w:hAnsi="Cambria Math"/>
                            <w:u w:val="single"/>
                          </w:rPr>
                          <m:t>r</m:t>
                        </m:r>
                        <m:ctrlPr>
                          <w:rPr>
                            <w:rFonts w:ascii="Cambria Math" w:hAnsi="Cambria Math"/>
                            <w:u w:val="single"/>
                          </w:rPr>
                        </m:ctrlPr>
                      </m:e>
                      <m:sub>
                        <m:r>
                          <m:rPr>
                            <m:sty m:val="p"/>
                          </m:rPr>
                          <w:rPr>
                            <w:rFonts w:ascii="Cambria Math" w:hAnsi="Cambria Math"/>
                            <w:u w:val="single"/>
                          </w:rPr>
                          <m:t>1</m:t>
                        </m:r>
                        <m:ctrlPr>
                          <w:rPr>
                            <w:rFonts w:ascii="Cambria Math" w:hAnsi="Cambria Math"/>
                            <w:u w:val="single"/>
                          </w:rPr>
                        </m:ctrlPr>
                      </m:sub>
                    </m:sSub>
                    <m:ctrlPr>
                      <w:rPr>
                        <w:rFonts w:ascii="Cambria Math" w:hAnsi="Cambria Math"/>
                        <w:u w:val="single"/>
                      </w:rPr>
                    </m:ctrlPr>
                  </m:den>
                </m:f>
                <m:r>
                  <m:rPr>
                    <m:sty m:val="p"/>
                  </m:rPr>
                  <w:rPr>
                    <w:rFonts w:ascii="Cambria Math" w:hAnsi="Cambria Math"/>
                    <w:u w:val="single"/>
                  </w:rPr>
                  <m:t>−∆L</m:t>
                </m:r>
              </m:oMath>
            </m:oMathPara>
          </w:p>
          <w:p>
            <w:pPr>
              <w:pStyle w:val="75"/>
              <w:snapToGrid w:val="0"/>
              <w:spacing w:line="520" w:lineRule="exact"/>
              <w:ind w:firstLine="480" w:firstLineChars="200"/>
              <w:rPr>
                <w:u w:val="single"/>
              </w:rPr>
            </w:pPr>
            <w:r>
              <w:rPr>
                <w:u w:val="single"/>
              </w:rPr>
              <w:t>式中：L</w:t>
            </w:r>
            <w:r>
              <w:rPr>
                <w:u w:val="single"/>
                <w:vertAlign w:val="subscript"/>
              </w:rPr>
              <w:t>(r1)</w:t>
            </w:r>
            <w:r>
              <w:rPr>
                <w:u w:val="single"/>
              </w:rPr>
              <w:t>为距声源距离r1处声级，dB(A)；</w:t>
            </w:r>
          </w:p>
          <w:p>
            <w:pPr>
              <w:pStyle w:val="75"/>
              <w:snapToGrid w:val="0"/>
              <w:spacing w:line="520" w:lineRule="exact"/>
              <w:ind w:firstLine="480" w:firstLineChars="200"/>
              <w:rPr>
                <w:u w:val="single"/>
              </w:rPr>
            </w:pPr>
            <w:r>
              <w:rPr>
                <w:u w:val="single"/>
              </w:rPr>
              <w:t xml:space="preserve">      L</w:t>
            </w:r>
            <w:r>
              <w:rPr>
                <w:u w:val="single"/>
                <w:vertAlign w:val="subscript"/>
              </w:rPr>
              <w:t>(r2)</w:t>
            </w:r>
            <w:r>
              <w:rPr>
                <w:u w:val="single"/>
              </w:rPr>
              <w:t>为距声源距离r2处声级，dB(A)；</w:t>
            </w:r>
          </w:p>
          <w:p>
            <w:pPr>
              <w:pStyle w:val="75"/>
              <w:snapToGrid w:val="0"/>
              <w:spacing w:line="520" w:lineRule="exact"/>
              <w:ind w:firstLine="480" w:firstLineChars="200"/>
              <w:rPr>
                <w:u w:val="single"/>
              </w:rPr>
            </w:pPr>
            <w:r>
              <w:rPr>
                <w:u w:val="single"/>
              </w:rPr>
              <w:t xml:space="preserve">      r</w:t>
            </w:r>
            <w:r>
              <w:rPr>
                <w:u w:val="single"/>
                <w:vertAlign w:val="subscript"/>
              </w:rPr>
              <w:t>1</w:t>
            </w:r>
            <w:r>
              <w:rPr>
                <w:u w:val="single"/>
              </w:rPr>
              <w:t>为受声点1距声源间的距离，(m)；</w:t>
            </w:r>
          </w:p>
          <w:p>
            <w:pPr>
              <w:pStyle w:val="75"/>
              <w:snapToGrid w:val="0"/>
              <w:spacing w:line="520" w:lineRule="exact"/>
              <w:ind w:firstLine="480" w:firstLineChars="200"/>
              <w:rPr>
                <w:u w:val="single"/>
              </w:rPr>
            </w:pPr>
            <w:r>
              <w:rPr>
                <w:u w:val="single"/>
              </w:rPr>
              <w:t xml:space="preserve">      r</w:t>
            </w:r>
            <w:r>
              <w:rPr>
                <w:u w:val="single"/>
                <w:vertAlign w:val="subscript"/>
              </w:rPr>
              <w:t>2</w:t>
            </w:r>
            <w:r>
              <w:rPr>
                <w:u w:val="single"/>
              </w:rPr>
              <w:t>为受声点2距声源间的距离，(m)；</w:t>
            </w:r>
          </w:p>
          <w:p>
            <w:pPr>
              <w:pStyle w:val="75"/>
              <w:snapToGrid w:val="0"/>
              <w:spacing w:line="520" w:lineRule="exact"/>
              <w:ind w:firstLine="480" w:firstLineChars="200"/>
              <w:rPr>
                <w:u w:val="single"/>
              </w:rPr>
            </w:pPr>
            <w:r>
              <w:rPr>
                <w:u w:val="single"/>
              </w:rPr>
              <w:t xml:space="preserve">     </w:t>
            </w:r>
            <w:r>
              <w:rPr>
                <w:rFonts w:ascii="Cambria Math"/>
                <w:u w:val="single"/>
              </w:rPr>
              <w:t>△</w:t>
            </w:r>
            <w:r>
              <w:rPr>
                <w:u w:val="single"/>
              </w:rPr>
              <w:t>L为各种因素引起的衰减量，包括声屏障、遮挡物、绿化等；</w:t>
            </w:r>
          </w:p>
          <w:p>
            <w:pPr>
              <w:pStyle w:val="75"/>
              <w:snapToGrid w:val="0"/>
              <w:spacing w:line="520" w:lineRule="exact"/>
              <w:ind w:firstLine="480" w:firstLineChars="200"/>
              <w:rPr>
                <w:u w:val="single"/>
              </w:rPr>
            </w:pPr>
            <w:r>
              <w:rPr>
                <w:u w:val="single"/>
              </w:rPr>
              <w:t xml:space="preserve">      A为预测线声源时取10，预测点声源时取20。</w:t>
            </w:r>
          </w:p>
          <w:p>
            <w:pPr>
              <w:pStyle w:val="75"/>
              <w:snapToGrid w:val="0"/>
              <w:spacing w:line="520" w:lineRule="exact"/>
              <w:ind w:firstLine="480" w:firstLineChars="200"/>
              <w:rPr>
                <w:u w:val="single"/>
              </w:rPr>
            </w:pPr>
            <w:r>
              <w:rPr>
                <w:rFonts w:ascii="宋体"/>
                <w:u w:val="single"/>
              </w:rPr>
              <w:t>②</w:t>
            </w:r>
            <w:r>
              <w:rPr>
                <w:u w:val="single"/>
              </w:rPr>
              <w:t>声级叠加</w:t>
            </w:r>
          </w:p>
          <w:p>
            <w:pPr>
              <w:pStyle w:val="75"/>
              <w:snapToGrid w:val="0"/>
              <w:spacing w:line="288" w:lineRule="auto"/>
              <w:ind w:firstLine="480" w:firstLineChars="200"/>
              <w:rPr>
                <w:u w:val="single"/>
              </w:rPr>
            </w:pPr>
            <m:oMathPara>
              <m:oMath>
                <m:sSub>
                  <m:sSubPr>
                    <m:ctrlPr>
                      <w:rPr>
                        <w:rFonts w:ascii="Cambria Math" w:hAnsi="Cambria Math"/>
                        <w:u w:val="single"/>
                      </w:rPr>
                    </m:ctrlPr>
                  </m:sSubPr>
                  <m:e>
                    <m:r>
                      <m:rPr>
                        <m:sty m:val="p"/>
                      </m:rPr>
                      <w:rPr>
                        <w:rFonts w:ascii="Cambria Math" w:hAnsi="Cambria Math"/>
                        <w:u w:val="single"/>
                      </w:rPr>
                      <m:t>L</m:t>
                    </m:r>
                    <m:ctrlPr>
                      <w:rPr>
                        <w:rFonts w:ascii="Cambria Math" w:hAnsi="Cambria Math"/>
                        <w:u w:val="single"/>
                      </w:rPr>
                    </m:ctrlPr>
                  </m:e>
                  <m:sub>
                    <m:r>
                      <m:rPr>
                        <m:sty m:val="p"/>
                      </m:rPr>
                      <w:rPr>
                        <w:rFonts w:ascii="Cambria Math" w:hAnsi="Cambria Math"/>
                        <w:u w:val="single"/>
                      </w:rPr>
                      <m:t>总</m:t>
                    </m:r>
                    <m:ctrlPr>
                      <w:rPr>
                        <w:rFonts w:ascii="Cambria Math" w:hAnsi="Cambria Math"/>
                        <w:u w:val="single"/>
                      </w:rPr>
                    </m:ctrlPr>
                  </m:sub>
                </m:sSub>
                <m:r>
                  <m:rPr>
                    <m:sty m:val="p"/>
                  </m:rPr>
                  <w:rPr>
                    <w:rFonts w:ascii="Cambria Math" w:hAnsi="Cambria Math"/>
                    <w:u w:val="single"/>
                  </w:rPr>
                  <m:t>=10lg⁡（</m:t>
                </m:r>
                <m:nary>
                  <m:naryPr>
                    <m:chr m:val="∑"/>
                    <m:limLoc m:val="undOvr"/>
                    <m:ctrlPr>
                      <w:rPr>
                        <w:rFonts w:ascii="Cambria Math" w:hAnsi="Cambria Math"/>
                        <w:u w:val="single"/>
                      </w:rPr>
                    </m:ctrlPr>
                  </m:naryPr>
                  <m:sub>
                    <m:r>
                      <m:rPr>
                        <m:sty m:val="p"/>
                      </m:rPr>
                      <w:rPr>
                        <w:rFonts w:ascii="Cambria Math" w:hAnsi="Cambria Math"/>
                        <w:u w:val="single"/>
                      </w:rPr>
                      <m:t>i=1</m:t>
                    </m:r>
                    <m:ctrlPr>
                      <w:rPr>
                        <w:rFonts w:ascii="Cambria Math" w:hAnsi="Cambria Math"/>
                        <w:u w:val="single"/>
                      </w:rPr>
                    </m:ctrlPr>
                  </m:sub>
                  <m:sup>
                    <m:r>
                      <m:rPr>
                        <m:sty m:val="p"/>
                      </m:rPr>
                      <w:rPr>
                        <w:rFonts w:ascii="Cambria Math" w:hAnsi="Cambria Math"/>
                        <w:u w:val="single"/>
                      </w:rPr>
                      <m:t>n</m:t>
                    </m:r>
                    <m:ctrlPr>
                      <w:rPr>
                        <w:rFonts w:ascii="Cambria Math" w:hAnsi="Cambria Math"/>
                        <w:u w:val="single"/>
                      </w:rPr>
                    </m:ctrlPr>
                  </m:sup>
                  <m:e>
                    <m:sSup>
                      <m:sSupPr>
                        <m:ctrlPr>
                          <w:rPr>
                            <w:rFonts w:ascii="Cambria Math" w:hAnsi="Cambria Math"/>
                            <w:u w:val="single"/>
                          </w:rPr>
                        </m:ctrlPr>
                      </m:sSupPr>
                      <m:e>
                        <m:r>
                          <m:rPr>
                            <m:sty m:val="p"/>
                          </m:rPr>
                          <w:rPr>
                            <w:rFonts w:ascii="Cambria Math" w:hAnsi="Cambria Math"/>
                            <w:u w:val="single"/>
                          </w:rPr>
                          <m:t>10</m:t>
                        </m:r>
                        <m:ctrlPr>
                          <w:rPr>
                            <w:rFonts w:ascii="Cambria Math" w:hAnsi="Cambria Math"/>
                            <w:u w:val="single"/>
                          </w:rPr>
                        </m:ctrlPr>
                      </m:e>
                      <m:sup>
                        <m:r>
                          <m:rPr>
                            <m:sty m:val="p"/>
                          </m:rPr>
                          <w:rPr>
                            <w:rFonts w:ascii="Cambria Math" w:hAnsi="Cambria Math"/>
                            <w:u w:val="single"/>
                          </w:rPr>
                          <m:t>0.1</m:t>
                        </m:r>
                        <m:sSub>
                          <m:sSubPr>
                            <m:ctrlPr>
                              <w:rPr>
                                <w:rFonts w:ascii="Cambria Math" w:hAnsi="Cambria Math"/>
                                <w:u w:val="single"/>
                              </w:rPr>
                            </m:ctrlPr>
                          </m:sSubPr>
                          <m:e>
                            <m:r>
                              <m:rPr>
                                <m:sty m:val="p"/>
                              </m:rPr>
                              <w:rPr>
                                <w:rFonts w:ascii="Cambria Math" w:hAnsi="Cambria Math"/>
                                <w:u w:val="single"/>
                              </w:rPr>
                              <m:t>L</m:t>
                            </m:r>
                            <m:ctrlPr>
                              <w:rPr>
                                <w:rFonts w:ascii="Cambria Math" w:hAnsi="Cambria Math"/>
                                <w:u w:val="single"/>
                              </w:rPr>
                            </m:ctrlPr>
                          </m:e>
                          <m:sub>
                            <m:r>
                              <m:rPr>
                                <m:sty m:val="p"/>
                              </m:rPr>
                              <w:rPr>
                                <w:rFonts w:ascii="Cambria Math" w:hAnsi="Cambria Math"/>
                                <w:u w:val="single"/>
                              </w:rPr>
                              <m:t>Ai</m:t>
                            </m:r>
                            <m:ctrlPr>
                              <w:rPr>
                                <w:rFonts w:ascii="Cambria Math" w:hAnsi="Cambria Math"/>
                                <w:u w:val="single"/>
                              </w:rPr>
                            </m:ctrlPr>
                          </m:sub>
                        </m:sSub>
                        <m:ctrlPr>
                          <w:rPr>
                            <w:rFonts w:ascii="Cambria Math" w:hAnsi="Cambria Math"/>
                            <w:u w:val="single"/>
                          </w:rPr>
                        </m:ctrlPr>
                      </m:sup>
                    </m:sSup>
                    <m:ctrlPr>
                      <w:rPr>
                        <w:rFonts w:ascii="Cambria Math" w:hAnsi="Cambria Math"/>
                        <w:u w:val="single"/>
                      </w:rPr>
                    </m:ctrlPr>
                  </m:e>
                </m:nary>
                <m:r>
                  <m:rPr>
                    <m:sty m:val="p"/>
                  </m:rPr>
                  <w:rPr>
                    <w:rFonts w:ascii="Cambria Math" w:hAnsi="Cambria Math"/>
                    <w:u w:val="single"/>
                  </w:rPr>
                  <m:t>）</m:t>
                </m:r>
              </m:oMath>
            </m:oMathPara>
          </w:p>
          <w:p>
            <w:pPr>
              <w:pStyle w:val="75"/>
              <w:snapToGrid w:val="0"/>
              <w:spacing w:line="520" w:lineRule="exact"/>
              <w:ind w:firstLine="480" w:firstLineChars="200"/>
              <w:rPr>
                <w:u w:val="single"/>
              </w:rPr>
            </w:pPr>
            <w:r>
              <w:rPr>
                <w:u w:val="single"/>
              </w:rPr>
              <w:t>式中：L总为噪声叠加后总的声压级dB(A)；</w:t>
            </w:r>
          </w:p>
          <w:p>
            <w:pPr>
              <w:pStyle w:val="75"/>
              <w:snapToGrid w:val="0"/>
              <w:spacing w:line="520" w:lineRule="exact"/>
              <w:ind w:firstLine="480" w:firstLineChars="200"/>
              <w:rPr>
                <w:u w:val="single"/>
              </w:rPr>
            </w:pPr>
            <w:r>
              <w:rPr>
                <w:u w:val="single"/>
              </w:rPr>
              <w:t xml:space="preserve">      L</w:t>
            </w:r>
            <w:r>
              <w:rPr>
                <w:u w:val="single"/>
                <w:vertAlign w:val="subscript"/>
              </w:rPr>
              <w:t>Ai</w:t>
            </w:r>
            <w:r>
              <w:rPr>
                <w:u w:val="single"/>
              </w:rPr>
              <w:t>单个噪声源的声压级dB(A)；</w:t>
            </w:r>
          </w:p>
          <w:p>
            <w:pPr>
              <w:pStyle w:val="75"/>
              <w:snapToGrid w:val="0"/>
              <w:spacing w:line="520" w:lineRule="exact"/>
              <w:ind w:firstLine="480" w:firstLineChars="200"/>
              <w:rPr>
                <w:u w:val="single"/>
              </w:rPr>
            </w:pPr>
            <w:r>
              <w:rPr>
                <w:u w:val="single"/>
              </w:rPr>
              <w:t xml:space="preserve">      n—噪声源个数。</w:t>
            </w:r>
          </w:p>
          <w:p>
            <w:pPr>
              <w:pStyle w:val="75"/>
              <w:snapToGrid w:val="0"/>
              <w:spacing w:line="520" w:lineRule="exact"/>
              <w:ind w:firstLine="480" w:firstLineChars="200"/>
              <w:rPr>
                <w:rFonts w:hint="eastAsia"/>
                <w:u w:val="single"/>
              </w:rPr>
            </w:pPr>
            <w:r>
              <w:rPr>
                <w:u w:val="single"/>
              </w:rPr>
              <w:t>经预测，本项目各厂界噪声贡献值噪声预测结果见下表。</w:t>
            </w:r>
          </w:p>
          <w:p>
            <w:pPr>
              <w:pStyle w:val="80"/>
              <w:ind w:firstLine="480"/>
              <w:jc w:val="center"/>
              <w:rPr>
                <w:rFonts w:hint="default" w:ascii="Times New Roman" w:hAnsi="Times New Roman" w:eastAsia="宋体" w:cs="Times New Roman"/>
                <w:b/>
                <w:bCs/>
                <w:u w:val="single"/>
              </w:rPr>
            </w:pPr>
            <w:r>
              <w:rPr>
                <w:rFonts w:hint="default" w:ascii="Times New Roman" w:hAnsi="Times New Roman" w:eastAsia="宋体" w:cs="Times New Roman"/>
                <w:b/>
                <w:bCs/>
                <w:u w:val="single"/>
              </w:rPr>
              <w:t>表</w:t>
            </w:r>
            <w:r>
              <w:rPr>
                <w:rFonts w:hint="eastAsia" w:ascii="Times New Roman" w:hAnsi="Times New Roman" w:eastAsia="宋体" w:cs="Times New Roman"/>
                <w:b/>
                <w:bCs/>
                <w:u w:val="single"/>
                <w:lang w:val="en-US" w:eastAsia="zh-CN"/>
              </w:rPr>
              <w:t>20</w:t>
            </w:r>
            <w:r>
              <w:rPr>
                <w:rFonts w:hint="default" w:ascii="Times New Roman" w:hAnsi="Times New Roman" w:eastAsia="宋体" w:cs="Times New Roman"/>
                <w:b/>
                <w:bCs/>
                <w:u w:val="single"/>
                <w:lang w:val="en-US" w:eastAsia="zh-CN"/>
              </w:rPr>
              <w:t xml:space="preserve">   </w:t>
            </w:r>
            <w:r>
              <w:rPr>
                <w:rFonts w:hint="default" w:ascii="Times New Roman" w:hAnsi="Times New Roman" w:eastAsia="宋体" w:cs="Times New Roman"/>
                <w:b/>
                <w:bCs/>
                <w:u w:val="single"/>
              </w:rPr>
              <w:t>噪声产排情况一览表</w:t>
            </w:r>
          </w:p>
          <w:tbl>
            <w:tblPr>
              <w:tblStyle w:val="25"/>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1001"/>
              <w:gridCol w:w="804"/>
              <w:gridCol w:w="805"/>
              <w:gridCol w:w="781"/>
              <w:gridCol w:w="1029"/>
              <w:gridCol w:w="1270"/>
              <w:gridCol w:w="1393"/>
              <w:gridCol w:w="8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2" w:hRule="atLeast"/>
                <w:jc w:val="center"/>
              </w:trPr>
              <w:tc>
                <w:tcPr>
                  <w:tcW w:w="1146" w:type="dxa"/>
                  <w:vMerge w:val="restart"/>
                  <w:tcBorders>
                    <w:tl2br w:val="nil"/>
                    <w:tr2bl w:val="nil"/>
                  </w:tcBorders>
                  <w:noWrap w:val="0"/>
                  <w:vAlign w:val="center"/>
                </w:tcPr>
                <w:p>
                  <w:pPr>
                    <w:pStyle w:val="96"/>
                    <w:rPr>
                      <w:sz w:val="21"/>
                      <w:szCs w:val="21"/>
                      <w:u w:val="single"/>
                    </w:rPr>
                  </w:pPr>
                  <w:r>
                    <w:rPr>
                      <w:sz w:val="21"/>
                      <w:szCs w:val="21"/>
                      <w:u w:val="single"/>
                    </w:rPr>
                    <w:t>预测方位</w:t>
                  </w:r>
                </w:p>
              </w:tc>
              <w:tc>
                <w:tcPr>
                  <w:tcW w:w="2702" w:type="dxa"/>
                  <w:gridSpan w:val="3"/>
                  <w:tcBorders>
                    <w:tl2br w:val="nil"/>
                    <w:tr2bl w:val="nil"/>
                  </w:tcBorders>
                  <w:noWrap w:val="0"/>
                  <w:vAlign w:val="center"/>
                </w:tcPr>
                <w:p>
                  <w:pPr>
                    <w:pStyle w:val="96"/>
                    <w:rPr>
                      <w:sz w:val="21"/>
                      <w:szCs w:val="21"/>
                      <w:u w:val="single"/>
                    </w:rPr>
                  </w:pPr>
                  <w:r>
                    <w:rPr>
                      <w:sz w:val="21"/>
                      <w:szCs w:val="21"/>
                      <w:u w:val="single"/>
                    </w:rPr>
                    <w:t>空间相对位置/m</w:t>
                  </w:r>
                </w:p>
              </w:tc>
              <w:tc>
                <w:tcPr>
                  <w:tcW w:w="1179" w:type="dxa"/>
                  <w:vMerge w:val="restart"/>
                  <w:tcBorders>
                    <w:tl2br w:val="nil"/>
                    <w:tr2bl w:val="nil"/>
                  </w:tcBorders>
                  <w:noWrap w:val="0"/>
                  <w:vAlign w:val="center"/>
                </w:tcPr>
                <w:p>
                  <w:pPr>
                    <w:pStyle w:val="96"/>
                    <w:rPr>
                      <w:sz w:val="21"/>
                      <w:szCs w:val="21"/>
                      <w:u w:val="single"/>
                    </w:rPr>
                  </w:pPr>
                  <w:r>
                    <w:rPr>
                      <w:sz w:val="21"/>
                      <w:szCs w:val="21"/>
                      <w:u w:val="single"/>
                    </w:rPr>
                    <w:t>时段</w:t>
                  </w:r>
                </w:p>
              </w:tc>
              <w:tc>
                <w:tcPr>
                  <w:tcW w:w="1327" w:type="dxa"/>
                  <w:vMerge w:val="restart"/>
                  <w:tcBorders>
                    <w:tl2br w:val="nil"/>
                    <w:tr2bl w:val="nil"/>
                  </w:tcBorders>
                  <w:noWrap w:val="0"/>
                  <w:vAlign w:val="center"/>
                </w:tcPr>
                <w:p>
                  <w:pPr>
                    <w:pStyle w:val="96"/>
                    <w:rPr>
                      <w:sz w:val="21"/>
                      <w:szCs w:val="21"/>
                      <w:u w:val="single"/>
                    </w:rPr>
                  </w:pPr>
                  <w:r>
                    <w:rPr>
                      <w:rFonts w:hint="eastAsia"/>
                      <w:sz w:val="21"/>
                      <w:szCs w:val="21"/>
                      <w:u w:val="single"/>
                    </w:rPr>
                    <w:t>贡</w:t>
                  </w:r>
                  <w:r>
                    <w:rPr>
                      <w:sz w:val="21"/>
                      <w:szCs w:val="21"/>
                      <w:u w:val="single"/>
                    </w:rPr>
                    <w:t>献值（dB(A)）</w:t>
                  </w:r>
                </w:p>
              </w:tc>
              <w:tc>
                <w:tcPr>
                  <w:tcW w:w="1473" w:type="dxa"/>
                  <w:vMerge w:val="restart"/>
                  <w:tcBorders>
                    <w:tl2br w:val="nil"/>
                    <w:tr2bl w:val="nil"/>
                  </w:tcBorders>
                  <w:noWrap w:val="0"/>
                  <w:vAlign w:val="center"/>
                </w:tcPr>
                <w:p>
                  <w:pPr>
                    <w:pStyle w:val="96"/>
                    <w:rPr>
                      <w:sz w:val="21"/>
                      <w:szCs w:val="21"/>
                      <w:u w:val="single"/>
                    </w:rPr>
                  </w:pPr>
                  <w:r>
                    <w:rPr>
                      <w:sz w:val="21"/>
                      <w:szCs w:val="21"/>
                      <w:u w:val="single"/>
                    </w:rPr>
                    <w:t>标准限值（dB(A)）</w:t>
                  </w:r>
                </w:p>
              </w:tc>
              <w:tc>
                <w:tcPr>
                  <w:tcW w:w="1006" w:type="dxa"/>
                  <w:vMerge w:val="restart"/>
                  <w:tcBorders>
                    <w:tl2br w:val="nil"/>
                    <w:tr2bl w:val="nil"/>
                  </w:tcBorders>
                  <w:noWrap w:val="0"/>
                  <w:vAlign w:val="center"/>
                </w:tcPr>
                <w:p>
                  <w:pPr>
                    <w:pStyle w:val="96"/>
                    <w:rPr>
                      <w:sz w:val="21"/>
                      <w:szCs w:val="21"/>
                      <w:u w:val="single"/>
                    </w:rPr>
                  </w:pPr>
                  <w:r>
                    <w:rPr>
                      <w:sz w:val="21"/>
                      <w:szCs w:val="21"/>
                      <w:u w:val="single"/>
                    </w:rPr>
                    <w:t>达标情况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2" w:hRule="atLeast"/>
                <w:jc w:val="center"/>
              </w:trPr>
              <w:tc>
                <w:tcPr>
                  <w:tcW w:w="1146" w:type="dxa"/>
                  <w:vMerge w:val="continue"/>
                  <w:tcBorders>
                    <w:tl2br w:val="nil"/>
                    <w:tr2bl w:val="nil"/>
                  </w:tcBorders>
                  <w:noWrap w:val="0"/>
                  <w:vAlign w:val="center"/>
                </w:tcPr>
                <w:p>
                  <w:pPr>
                    <w:pStyle w:val="96"/>
                    <w:rPr>
                      <w:sz w:val="21"/>
                      <w:szCs w:val="21"/>
                      <w:u w:val="single"/>
                    </w:rPr>
                  </w:pPr>
                </w:p>
              </w:tc>
              <w:tc>
                <w:tcPr>
                  <w:tcW w:w="900" w:type="dxa"/>
                  <w:tcBorders>
                    <w:tl2br w:val="nil"/>
                    <w:tr2bl w:val="nil"/>
                  </w:tcBorders>
                  <w:noWrap w:val="0"/>
                  <w:vAlign w:val="center"/>
                </w:tcPr>
                <w:p>
                  <w:pPr>
                    <w:pStyle w:val="96"/>
                    <w:rPr>
                      <w:sz w:val="21"/>
                      <w:szCs w:val="21"/>
                      <w:u w:val="single"/>
                    </w:rPr>
                  </w:pPr>
                  <w:r>
                    <w:rPr>
                      <w:sz w:val="21"/>
                      <w:szCs w:val="21"/>
                      <w:u w:val="single"/>
                    </w:rPr>
                    <w:t>X</w:t>
                  </w:r>
                </w:p>
              </w:tc>
              <w:tc>
                <w:tcPr>
                  <w:tcW w:w="901" w:type="dxa"/>
                  <w:tcBorders>
                    <w:tl2br w:val="nil"/>
                    <w:tr2bl w:val="nil"/>
                  </w:tcBorders>
                  <w:noWrap w:val="0"/>
                  <w:vAlign w:val="center"/>
                </w:tcPr>
                <w:p>
                  <w:pPr>
                    <w:pStyle w:val="96"/>
                    <w:rPr>
                      <w:sz w:val="21"/>
                      <w:szCs w:val="21"/>
                      <w:u w:val="single"/>
                    </w:rPr>
                  </w:pPr>
                  <w:r>
                    <w:rPr>
                      <w:sz w:val="21"/>
                      <w:szCs w:val="21"/>
                      <w:u w:val="single"/>
                    </w:rPr>
                    <w:t>Y</w:t>
                  </w:r>
                </w:p>
              </w:tc>
              <w:tc>
                <w:tcPr>
                  <w:tcW w:w="901" w:type="dxa"/>
                  <w:tcBorders>
                    <w:tl2br w:val="nil"/>
                    <w:tr2bl w:val="nil"/>
                  </w:tcBorders>
                  <w:noWrap w:val="0"/>
                  <w:vAlign w:val="center"/>
                </w:tcPr>
                <w:p>
                  <w:pPr>
                    <w:pStyle w:val="96"/>
                    <w:rPr>
                      <w:sz w:val="21"/>
                      <w:szCs w:val="21"/>
                      <w:u w:val="single"/>
                    </w:rPr>
                  </w:pPr>
                  <w:r>
                    <w:rPr>
                      <w:sz w:val="21"/>
                      <w:szCs w:val="21"/>
                      <w:u w:val="single"/>
                    </w:rPr>
                    <w:t>Z</w:t>
                  </w:r>
                </w:p>
              </w:tc>
              <w:tc>
                <w:tcPr>
                  <w:tcW w:w="1179" w:type="dxa"/>
                  <w:vMerge w:val="continue"/>
                  <w:tcBorders>
                    <w:tl2br w:val="nil"/>
                    <w:tr2bl w:val="nil"/>
                  </w:tcBorders>
                  <w:noWrap w:val="0"/>
                  <w:vAlign w:val="center"/>
                </w:tcPr>
                <w:p>
                  <w:pPr>
                    <w:pStyle w:val="96"/>
                    <w:rPr>
                      <w:sz w:val="21"/>
                      <w:szCs w:val="21"/>
                      <w:u w:val="single"/>
                    </w:rPr>
                  </w:pPr>
                </w:p>
              </w:tc>
              <w:tc>
                <w:tcPr>
                  <w:tcW w:w="1327" w:type="dxa"/>
                  <w:vMerge w:val="continue"/>
                  <w:tcBorders>
                    <w:tl2br w:val="nil"/>
                    <w:tr2bl w:val="nil"/>
                  </w:tcBorders>
                  <w:noWrap w:val="0"/>
                  <w:vAlign w:val="center"/>
                </w:tcPr>
                <w:p>
                  <w:pPr>
                    <w:pStyle w:val="96"/>
                    <w:rPr>
                      <w:b/>
                      <w:sz w:val="21"/>
                      <w:szCs w:val="21"/>
                      <w:u w:val="single"/>
                    </w:rPr>
                  </w:pPr>
                </w:p>
              </w:tc>
              <w:tc>
                <w:tcPr>
                  <w:tcW w:w="1473" w:type="dxa"/>
                  <w:vMerge w:val="continue"/>
                  <w:tcBorders>
                    <w:tl2br w:val="nil"/>
                    <w:tr2bl w:val="nil"/>
                  </w:tcBorders>
                  <w:noWrap w:val="0"/>
                  <w:vAlign w:val="center"/>
                </w:tcPr>
                <w:p>
                  <w:pPr>
                    <w:pStyle w:val="96"/>
                    <w:rPr>
                      <w:sz w:val="21"/>
                      <w:szCs w:val="21"/>
                      <w:u w:val="single"/>
                    </w:rPr>
                  </w:pPr>
                </w:p>
              </w:tc>
              <w:tc>
                <w:tcPr>
                  <w:tcW w:w="1006" w:type="dxa"/>
                  <w:vMerge w:val="continue"/>
                  <w:tcBorders>
                    <w:tl2br w:val="nil"/>
                    <w:tr2bl w:val="nil"/>
                  </w:tcBorders>
                  <w:noWrap w:val="0"/>
                  <w:vAlign w:val="center"/>
                </w:tcPr>
                <w:p>
                  <w:pPr>
                    <w:pStyle w:val="96"/>
                    <w:rPr>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2" w:hRule="atLeast"/>
                <w:jc w:val="center"/>
              </w:trPr>
              <w:tc>
                <w:tcPr>
                  <w:tcW w:w="1146" w:type="dxa"/>
                  <w:tcBorders>
                    <w:tl2br w:val="nil"/>
                    <w:tr2bl w:val="nil"/>
                  </w:tcBorders>
                  <w:noWrap w:val="0"/>
                  <w:vAlign w:val="center"/>
                </w:tcPr>
                <w:p>
                  <w:pPr>
                    <w:pStyle w:val="96"/>
                    <w:rPr>
                      <w:sz w:val="21"/>
                      <w:szCs w:val="21"/>
                      <w:u w:val="single"/>
                    </w:rPr>
                  </w:pPr>
                  <w:r>
                    <w:rPr>
                      <w:rFonts w:hint="eastAsia"/>
                      <w:sz w:val="21"/>
                      <w:szCs w:val="21"/>
                      <w:u w:val="single"/>
                    </w:rPr>
                    <w:t>北</w:t>
                  </w:r>
                  <w:r>
                    <w:rPr>
                      <w:sz w:val="21"/>
                      <w:szCs w:val="21"/>
                      <w:u w:val="single"/>
                    </w:rPr>
                    <w:t>侧</w:t>
                  </w:r>
                </w:p>
              </w:tc>
              <w:tc>
                <w:tcPr>
                  <w:tcW w:w="900" w:type="dxa"/>
                  <w:tcBorders>
                    <w:tl2br w:val="nil"/>
                    <w:tr2bl w:val="nil"/>
                  </w:tcBorders>
                  <w:noWrap w:val="0"/>
                  <w:vAlign w:val="center"/>
                </w:tcPr>
                <w:p>
                  <w:pPr>
                    <w:pStyle w:val="51"/>
                    <w:spacing w:line="380" w:lineRule="exact"/>
                    <w:jc w:val="center"/>
                    <w:rPr>
                      <w:rFonts w:hint="default"/>
                      <w:sz w:val="21"/>
                      <w:szCs w:val="21"/>
                      <w:u w:val="single"/>
                      <w:lang w:val="en-US"/>
                    </w:rPr>
                  </w:pPr>
                  <w:r>
                    <w:rPr>
                      <w:rFonts w:hint="eastAsia"/>
                      <w:szCs w:val="21"/>
                      <w:u w:val="single"/>
                      <w:lang w:val="en-US" w:eastAsia="zh-CN"/>
                    </w:rPr>
                    <w:t>-10</w:t>
                  </w:r>
                </w:p>
              </w:tc>
              <w:tc>
                <w:tcPr>
                  <w:tcW w:w="901" w:type="dxa"/>
                  <w:tcBorders>
                    <w:tl2br w:val="nil"/>
                    <w:tr2bl w:val="nil"/>
                  </w:tcBorders>
                  <w:noWrap w:val="0"/>
                  <w:vAlign w:val="center"/>
                </w:tcPr>
                <w:p>
                  <w:pPr>
                    <w:spacing w:line="380" w:lineRule="exact"/>
                    <w:jc w:val="center"/>
                    <w:rPr>
                      <w:rFonts w:hint="default"/>
                      <w:sz w:val="21"/>
                      <w:szCs w:val="21"/>
                      <w:u w:val="single"/>
                      <w:lang w:val="en-US"/>
                    </w:rPr>
                  </w:pPr>
                  <w:r>
                    <w:rPr>
                      <w:rFonts w:hint="eastAsia"/>
                      <w:szCs w:val="21"/>
                      <w:u w:val="single"/>
                      <w:lang w:val="en-US" w:eastAsia="zh-CN"/>
                    </w:rPr>
                    <w:t>40</w:t>
                  </w:r>
                </w:p>
              </w:tc>
              <w:tc>
                <w:tcPr>
                  <w:tcW w:w="901" w:type="dxa"/>
                  <w:tcBorders>
                    <w:tl2br w:val="nil"/>
                    <w:tr2bl w:val="nil"/>
                  </w:tcBorders>
                  <w:noWrap w:val="0"/>
                  <w:vAlign w:val="center"/>
                </w:tcPr>
                <w:p>
                  <w:pPr>
                    <w:spacing w:line="380" w:lineRule="exact"/>
                    <w:jc w:val="center"/>
                    <w:rPr>
                      <w:rFonts w:hint="eastAsia"/>
                      <w:sz w:val="21"/>
                      <w:szCs w:val="21"/>
                      <w:u w:val="single"/>
                    </w:rPr>
                  </w:pPr>
                  <w:r>
                    <w:rPr>
                      <w:rFonts w:hint="eastAsia"/>
                      <w:szCs w:val="21"/>
                      <w:u w:val="single"/>
                      <w:lang w:val="en-US" w:eastAsia="zh-CN"/>
                    </w:rPr>
                    <w:t>1</w:t>
                  </w:r>
                </w:p>
              </w:tc>
              <w:tc>
                <w:tcPr>
                  <w:tcW w:w="1179" w:type="dxa"/>
                  <w:tcBorders>
                    <w:tl2br w:val="nil"/>
                    <w:tr2bl w:val="nil"/>
                  </w:tcBorders>
                  <w:noWrap w:val="0"/>
                  <w:vAlign w:val="center"/>
                </w:tcPr>
                <w:p>
                  <w:pPr>
                    <w:pStyle w:val="96"/>
                    <w:rPr>
                      <w:sz w:val="21"/>
                      <w:szCs w:val="21"/>
                      <w:u w:val="single"/>
                    </w:rPr>
                  </w:pPr>
                  <w:r>
                    <w:rPr>
                      <w:sz w:val="21"/>
                      <w:szCs w:val="21"/>
                      <w:u w:val="single"/>
                    </w:rPr>
                    <w:t>昼间</w:t>
                  </w:r>
                </w:p>
              </w:tc>
              <w:tc>
                <w:tcPr>
                  <w:tcW w:w="1327" w:type="dxa"/>
                  <w:tcBorders>
                    <w:tl2br w:val="nil"/>
                    <w:tr2bl w:val="nil"/>
                  </w:tcBorders>
                  <w:noWrap w:val="0"/>
                  <w:vAlign w:val="center"/>
                </w:tcPr>
                <w:p>
                  <w:pPr>
                    <w:pStyle w:val="96"/>
                    <w:rPr>
                      <w:rFonts w:hint="default"/>
                      <w:b w:val="0"/>
                      <w:bCs/>
                      <w:sz w:val="21"/>
                      <w:szCs w:val="21"/>
                      <w:u w:val="single"/>
                      <w:lang w:val="en-US"/>
                    </w:rPr>
                  </w:pPr>
                  <w:r>
                    <w:rPr>
                      <w:rFonts w:hint="eastAsia"/>
                      <w:b w:val="0"/>
                      <w:bCs/>
                      <w:sz w:val="21"/>
                      <w:szCs w:val="21"/>
                      <w:u w:val="single"/>
                      <w:lang w:val="en-US" w:eastAsia="zh-CN"/>
                    </w:rPr>
                    <w:t>42</w:t>
                  </w:r>
                  <w:r>
                    <w:rPr>
                      <w:rFonts w:hint="eastAsia"/>
                      <w:b w:val="0"/>
                      <w:bCs/>
                      <w:sz w:val="21"/>
                      <w:szCs w:val="21"/>
                      <w:u w:val="single"/>
                    </w:rPr>
                    <w:t>.</w:t>
                  </w:r>
                  <w:r>
                    <w:rPr>
                      <w:rFonts w:hint="eastAsia"/>
                      <w:b w:val="0"/>
                      <w:bCs/>
                      <w:sz w:val="21"/>
                      <w:szCs w:val="21"/>
                      <w:u w:val="single"/>
                      <w:lang w:val="en-US" w:eastAsia="zh-CN"/>
                    </w:rPr>
                    <w:t>62</w:t>
                  </w:r>
                </w:p>
              </w:tc>
              <w:tc>
                <w:tcPr>
                  <w:tcW w:w="1473" w:type="dxa"/>
                  <w:tcBorders>
                    <w:tl2br w:val="nil"/>
                    <w:tr2bl w:val="nil"/>
                  </w:tcBorders>
                  <w:noWrap w:val="0"/>
                  <w:vAlign w:val="center"/>
                </w:tcPr>
                <w:p>
                  <w:pPr>
                    <w:pStyle w:val="96"/>
                    <w:rPr>
                      <w:rFonts w:hint="eastAsia"/>
                      <w:sz w:val="21"/>
                      <w:szCs w:val="21"/>
                      <w:u w:val="single"/>
                    </w:rPr>
                  </w:pPr>
                  <w:r>
                    <w:rPr>
                      <w:rFonts w:hint="eastAsia"/>
                      <w:sz w:val="21"/>
                      <w:szCs w:val="21"/>
                      <w:u w:val="single"/>
                    </w:rPr>
                    <w:t>60</w:t>
                  </w:r>
                </w:p>
              </w:tc>
              <w:tc>
                <w:tcPr>
                  <w:tcW w:w="1006" w:type="dxa"/>
                  <w:tcBorders>
                    <w:tl2br w:val="nil"/>
                    <w:tr2bl w:val="nil"/>
                  </w:tcBorders>
                  <w:noWrap w:val="0"/>
                  <w:vAlign w:val="center"/>
                </w:tcPr>
                <w:p>
                  <w:pPr>
                    <w:pStyle w:val="96"/>
                    <w:rPr>
                      <w:sz w:val="21"/>
                      <w:szCs w:val="21"/>
                      <w:u w:val="single"/>
                    </w:rPr>
                  </w:pPr>
                  <w:r>
                    <w:rPr>
                      <w:sz w:val="21"/>
                      <w:szCs w:val="21"/>
                      <w:u w:val="singl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2" w:hRule="atLeast"/>
                <w:jc w:val="center"/>
              </w:trPr>
              <w:tc>
                <w:tcPr>
                  <w:tcW w:w="1146" w:type="dxa"/>
                  <w:tcBorders>
                    <w:tl2br w:val="nil"/>
                    <w:tr2bl w:val="nil"/>
                  </w:tcBorders>
                  <w:noWrap w:val="0"/>
                  <w:vAlign w:val="center"/>
                </w:tcPr>
                <w:p>
                  <w:pPr>
                    <w:pStyle w:val="96"/>
                    <w:rPr>
                      <w:rFonts w:hint="eastAsia"/>
                      <w:sz w:val="21"/>
                      <w:szCs w:val="21"/>
                      <w:u w:val="single"/>
                    </w:rPr>
                  </w:pPr>
                  <w:r>
                    <w:rPr>
                      <w:rFonts w:hint="eastAsia"/>
                      <w:sz w:val="21"/>
                      <w:szCs w:val="21"/>
                      <w:u w:val="single"/>
                    </w:rPr>
                    <w:t>东侧</w:t>
                  </w:r>
                </w:p>
              </w:tc>
              <w:tc>
                <w:tcPr>
                  <w:tcW w:w="900" w:type="dxa"/>
                  <w:tcBorders>
                    <w:tl2br w:val="nil"/>
                    <w:tr2bl w:val="nil"/>
                  </w:tcBorders>
                  <w:noWrap w:val="0"/>
                  <w:vAlign w:val="center"/>
                </w:tcPr>
                <w:p>
                  <w:pPr>
                    <w:pStyle w:val="51"/>
                    <w:spacing w:line="380" w:lineRule="exact"/>
                    <w:jc w:val="center"/>
                    <w:rPr>
                      <w:rFonts w:hint="default"/>
                      <w:sz w:val="21"/>
                      <w:szCs w:val="21"/>
                      <w:u w:val="single"/>
                      <w:lang w:val="en-US"/>
                    </w:rPr>
                  </w:pPr>
                  <w:r>
                    <w:rPr>
                      <w:rFonts w:hint="eastAsia"/>
                      <w:szCs w:val="21"/>
                      <w:u w:val="single"/>
                      <w:lang w:val="en-US" w:eastAsia="zh-CN"/>
                    </w:rPr>
                    <w:t>25</w:t>
                  </w:r>
                </w:p>
              </w:tc>
              <w:tc>
                <w:tcPr>
                  <w:tcW w:w="901" w:type="dxa"/>
                  <w:tcBorders>
                    <w:tl2br w:val="nil"/>
                    <w:tr2bl w:val="nil"/>
                  </w:tcBorders>
                  <w:noWrap w:val="0"/>
                  <w:vAlign w:val="center"/>
                </w:tcPr>
                <w:p>
                  <w:pPr>
                    <w:spacing w:line="380" w:lineRule="exact"/>
                    <w:jc w:val="center"/>
                    <w:rPr>
                      <w:rFonts w:hint="eastAsia"/>
                      <w:sz w:val="21"/>
                      <w:szCs w:val="21"/>
                      <w:u w:val="single"/>
                    </w:rPr>
                  </w:pPr>
                  <w:r>
                    <w:rPr>
                      <w:rFonts w:hint="eastAsia"/>
                      <w:szCs w:val="21"/>
                      <w:u w:val="single"/>
                      <w:lang w:val="en-US" w:eastAsia="zh-CN"/>
                    </w:rPr>
                    <w:t>-8</w:t>
                  </w:r>
                </w:p>
              </w:tc>
              <w:tc>
                <w:tcPr>
                  <w:tcW w:w="901" w:type="dxa"/>
                  <w:tcBorders>
                    <w:tl2br w:val="nil"/>
                    <w:tr2bl w:val="nil"/>
                  </w:tcBorders>
                  <w:noWrap w:val="0"/>
                  <w:vAlign w:val="center"/>
                </w:tcPr>
                <w:p>
                  <w:pPr>
                    <w:spacing w:line="380" w:lineRule="exact"/>
                    <w:jc w:val="center"/>
                    <w:rPr>
                      <w:rFonts w:hint="eastAsia"/>
                      <w:sz w:val="21"/>
                      <w:szCs w:val="21"/>
                      <w:u w:val="single"/>
                    </w:rPr>
                  </w:pPr>
                  <w:r>
                    <w:rPr>
                      <w:rFonts w:hint="eastAsia"/>
                      <w:szCs w:val="21"/>
                      <w:u w:val="single"/>
                      <w:lang w:val="en-US" w:eastAsia="zh-CN"/>
                    </w:rPr>
                    <w:t>1</w:t>
                  </w:r>
                </w:p>
              </w:tc>
              <w:tc>
                <w:tcPr>
                  <w:tcW w:w="1179" w:type="dxa"/>
                  <w:tcBorders>
                    <w:tl2br w:val="nil"/>
                    <w:tr2bl w:val="nil"/>
                  </w:tcBorders>
                  <w:noWrap w:val="0"/>
                  <w:vAlign w:val="center"/>
                </w:tcPr>
                <w:p>
                  <w:pPr>
                    <w:pStyle w:val="96"/>
                    <w:rPr>
                      <w:sz w:val="21"/>
                      <w:szCs w:val="21"/>
                      <w:u w:val="single"/>
                    </w:rPr>
                  </w:pPr>
                  <w:r>
                    <w:rPr>
                      <w:sz w:val="21"/>
                      <w:szCs w:val="21"/>
                      <w:u w:val="single"/>
                    </w:rPr>
                    <w:t>昼间</w:t>
                  </w:r>
                </w:p>
              </w:tc>
              <w:tc>
                <w:tcPr>
                  <w:tcW w:w="1327" w:type="dxa"/>
                  <w:tcBorders>
                    <w:tl2br w:val="nil"/>
                    <w:tr2bl w:val="nil"/>
                  </w:tcBorders>
                  <w:noWrap w:val="0"/>
                  <w:vAlign w:val="center"/>
                </w:tcPr>
                <w:p>
                  <w:pPr>
                    <w:pStyle w:val="96"/>
                    <w:rPr>
                      <w:rFonts w:hint="default" w:eastAsia="宋体"/>
                      <w:b w:val="0"/>
                      <w:bCs/>
                      <w:sz w:val="21"/>
                      <w:szCs w:val="21"/>
                      <w:u w:val="single"/>
                      <w:lang w:val="en-US" w:eastAsia="zh-CN"/>
                    </w:rPr>
                  </w:pPr>
                  <w:r>
                    <w:rPr>
                      <w:rFonts w:hint="eastAsia"/>
                      <w:b w:val="0"/>
                      <w:bCs/>
                      <w:sz w:val="21"/>
                      <w:szCs w:val="21"/>
                      <w:u w:val="single"/>
                      <w:lang w:val="en-US" w:eastAsia="zh-CN"/>
                    </w:rPr>
                    <w:t>48</w:t>
                  </w:r>
                  <w:r>
                    <w:rPr>
                      <w:rFonts w:hint="eastAsia"/>
                      <w:b w:val="0"/>
                      <w:bCs/>
                      <w:sz w:val="21"/>
                      <w:szCs w:val="21"/>
                      <w:u w:val="single"/>
                    </w:rPr>
                    <w:t>.</w:t>
                  </w:r>
                  <w:r>
                    <w:rPr>
                      <w:rFonts w:hint="eastAsia"/>
                      <w:b w:val="0"/>
                      <w:bCs/>
                      <w:sz w:val="21"/>
                      <w:szCs w:val="21"/>
                      <w:u w:val="single"/>
                      <w:lang w:val="en-US" w:eastAsia="zh-CN"/>
                    </w:rPr>
                    <w:t>54</w:t>
                  </w:r>
                </w:p>
              </w:tc>
              <w:tc>
                <w:tcPr>
                  <w:tcW w:w="1473" w:type="dxa"/>
                  <w:tcBorders>
                    <w:tl2br w:val="nil"/>
                    <w:tr2bl w:val="nil"/>
                  </w:tcBorders>
                  <w:noWrap w:val="0"/>
                  <w:vAlign w:val="center"/>
                </w:tcPr>
                <w:p>
                  <w:pPr>
                    <w:pStyle w:val="96"/>
                    <w:rPr>
                      <w:rFonts w:hint="eastAsia"/>
                      <w:sz w:val="21"/>
                      <w:szCs w:val="21"/>
                      <w:u w:val="single"/>
                    </w:rPr>
                  </w:pPr>
                  <w:r>
                    <w:rPr>
                      <w:rFonts w:hint="eastAsia"/>
                      <w:sz w:val="21"/>
                      <w:szCs w:val="21"/>
                      <w:u w:val="single"/>
                    </w:rPr>
                    <w:t>60</w:t>
                  </w:r>
                </w:p>
              </w:tc>
              <w:tc>
                <w:tcPr>
                  <w:tcW w:w="1006" w:type="dxa"/>
                  <w:tcBorders>
                    <w:tl2br w:val="nil"/>
                    <w:tr2bl w:val="nil"/>
                  </w:tcBorders>
                  <w:noWrap w:val="0"/>
                  <w:vAlign w:val="center"/>
                </w:tcPr>
                <w:p>
                  <w:pPr>
                    <w:pStyle w:val="96"/>
                    <w:rPr>
                      <w:sz w:val="21"/>
                      <w:szCs w:val="21"/>
                      <w:u w:val="single"/>
                    </w:rPr>
                  </w:pPr>
                  <w:r>
                    <w:rPr>
                      <w:sz w:val="21"/>
                      <w:szCs w:val="21"/>
                      <w:u w:val="singl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2" w:hRule="atLeast"/>
                <w:jc w:val="center"/>
              </w:trPr>
              <w:tc>
                <w:tcPr>
                  <w:tcW w:w="1146" w:type="dxa"/>
                  <w:tcBorders>
                    <w:tl2br w:val="nil"/>
                    <w:tr2bl w:val="nil"/>
                  </w:tcBorders>
                  <w:noWrap w:val="0"/>
                  <w:vAlign w:val="center"/>
                </w:tcPr>
                <w:p>
                  <w:pPr>
                    <w:pStyle w:val="96"/>
                    <w:rPr>
                      <w:rFonts w:hint="eastAsia"/>
                      <w:sz w:val="21"/>
                      <w:szCs w:val="21"/>
                      <w:u w:val="single"/>
                    </w:rPr>
                  </w:pPr>
                  <w:r>
                    <w:rPr>
                      <w:rFonts w:hint="eastAsia"/>
                      <w:sz w:val="21"/>
                      <w:szCs w:val="21"/>
                      <w:u w:val="single"/>
                    </w:rPr>
                    <w:t>南侧</w:t>
                  </w:r>
                </w:p>
              </w:tc>
              <w:tc>
                <w:tcPr>
                  <w:tcW w:w="900" w:type="dxa"/>
                  <w:tcBorders>
                    <w:tl2br w:val="nil"/>
                    <w:tr2bl w:val="nil"/>
                  </w:tcBorders>
                  <w:noWrap w:val="0"/>
                  <w:vAlign w:val="center"/>
                </w:tcPr>
                <w:p>
                  <w:pPr>
                    <w:pStyle w:val="51"/>
                    <w:spacing w:line="380" w:lineRule="exact"/>
                    <w:jc w:val="center"/>
                    <w:rPr>
                      <w:rFonts w:hint="default"/>
                      <w:sz w:val="21"/>
                      <w:szCs w:val="21"/>
                      <w:u w:val="single"/>
                      <w:lang w:val="en-US"/>
                    </w:rPr>
                  </w:pPr>
                  <w:r>
                    <w:rPr>
                      <w:rFonts w:hint="eastAsia"/>
                      <w:szCs w:val="21"/>
                      <w:u w:val="single"/>
                      <w:lang w:val="en-US" w:eastAsia="zh-CN"/>
                    </w:rPr>
                    <w:t>-10</w:t>
                  </w:r>
                </w:p>
              </w:tc>
              <w:tc>
                <w:tcPr>
                  <w:tcW w:w="901" w:type="dxa"/>
                  <w:tcBorders>
                    <w:tl2br w:val="nil"/>
                    <w:tr2bl w:val="nil"/>
                  </w:tcBorders>
                  <w:noWrap w:val="0"/>
                  <w:vAlign w:val="center"/>
                </w:tcPr>
                <w:p>
                  <w:pPr>
                    <w:spacing w:line="380" w:lineRule="exact"/>
                    <w:jc w:val="center"/>
                    <w:rPr>
                      <w:rFonts w:hint="default"/>
                      <w:sz w:val="21"/>
                      <w:szCs w:val="21"/>
                      <w:u w:val="single"/>
                      <w:lang w:val="en-US"/>
                    </w:rPr>
                  </w:pPr>
                  <w:r>
                    <w:rPr>
                      <w:rFonts w:hint="eastAsia"/>
                      <w:szCs w:val="21"/>
                      <w:u w:val="single"/>
                      <w:lang w:val="en-US" w:eastAsia="zh-CN"/>
                    </w:rPr>
                    <w:t>-45</w:t>
                  </w:r>
                </w:p>
              </w:tc>
              <w:tc>
                <w:tcPr>
                  <w:tcW w:w="901" w:type="dxa"/>
                  <w:tcBorders>
                    <w:tl2br w:val="nil"/>
                    <w:tr2bl w:val="nil"/>
                  </w:tcBorders>
                  <w:noWrap w:val="0"/>
                  <w:vAlign w:val="center"/>
                </w:tcPr>
                <w:p>
                  <w:pPr>
                    <w:spacing w:line="380" w:lineRule="exact"/>
                    <w:jc w:val="center"/>
                    <w:rPr>
                      <w:rFonts w:hint="eastAsia"/>
                      <w:sz w:val="21"/>
                      <w:szCs w:val="21"/>
                      <w:u w:val="single"/>
                    </w:rPr>
                  </w:pPr>
                  <w:r>
                    <w:rPr>
                      <w:rFonts w:hint="eastAsia"/>
                      <w:szCs w:val="21"/>
                      <w:u w:val="single"/>
                      <w:lang w:val="en-US" w:eastAsia="zh-CN"/>
                    </w:rPr>
                    <w:t>1</w:t>
                  </w:r>
                </w:p>
              </w:tc>
              <w:tc>
                <w:tcPr>
                  <w:tcW w:w="1179" w:type="dxa"/>
                  <w:tcBorders>
                    <w:tl2br w:val="nil"/>
                    <w:tr2bl w:val="nil"/>
                  </w:tcBorders>
                  <w:noWrap w:val="0"/>
                  <w:vAlign w:val="center"/>
                </w:tcPr>
                <w:p>
                  <w:pPr>
                    <w:pStyle w:val="96"/>
                    <w:rPr>
                      <w:sz w:val="21"/>
                      <w:szCs w:val="21"/>
                      <w:u w:val="single"/>
                    </w:rPr>
                  </w:pPr>
                  <w:r>
                    <w:rPr>
                      <w:sz w:val="21"/>
                      <w:szCs w:val="21"/>
                      <w:u w:val="single"/>
                    </w:rPr>
                    <w:t>昼间</w:t>
                  </w:r>
                </w:p>
              </w:tc>
              <w:tc>
                <w:tcPr>
                  <w:tcW w:w="1327" w:type="dxa"/>
                  <w:tcBorders>
                    <w:tl2br w:val="nil"/>
                    <w:tr2bl w:val="nil"/>
                  </w:tcBorders>
                  <w:noWrap w:val="0"/>
                  <w:vAlign w:val="center"/>
                </w:tcPr>
                <w:p>
                  <w:pPr>
                    <w:pStyle w:val="96"/>
                    <w:rPr>
                      <w:rFonts w:hint="eastAsia" w:eastAsia="宋体"/>
                      <w:b w:val="0"/>
                      <w:bCs/>
                      <w:sz w:val="21"/>
                      <w:szCs w:val="21"/>
                      <w:u w:val="single"/>
                      <w:lang w:eastAsia="zh-CN"/>
                    </w:rPr>
                  </w:pPr>
                  <w:r>
                    <w:rPr>
                      <w:rFonts w:hint="eastAsia"/>
                      <w:b w:val="0"/>
                      <w:bCs/>
                      <w:sz w:val="21"/>
                      <w:szCs w:val="21"/>
                      <w:u w:val="single"/>
                    </w:rPr>
                    <w:t>13.</w:t>
                  </w:r>
                  <w:r>
                    <w:rPr>
                      <w:rFonts w:hint="eastAsia"/>
                      <w:b w:val="0"/>
                      <w:bCs/>
                      <w:sz w:val="21"/>
                      <w:szCs w:val="21"/>
                      <w:u w:val="single"/>
                      <w:lang w:val="en-US" w:eastAsia="zh-CN"/>
                    </w:rPr>
                    <w:t>75</w:t>
                  </w:r>
                </w:p>
              </w:tc>
              <w:tc>
                <w:tcPr>
                  <w:tcW w:w="1473" w:type="dxa"/>
                  <w:tcBorders>
                    <w:tl2br w:val="nil"/>
                    <w:tr2bl w:val="nil"/>
                  </w:tcBorders>
                  <w:noWrap w:val="0"/>
                  <w:vAlign w:val="center"/>
                </w:tcPr>
                <w:p>
                  <w:pPr>
                    <w:pStyle w:val="96"/>
                    <w:rPr>
                      <w:rFonts w:hint="eastAsia"/>
                      <w:sz w:val="21"/>
                      <w:szCs w:val="21"/>
                      <w:u w:val="single"/>
                    </w:rPr>
                  </w:pPr>
                  <w:r>
                    <w:rPr>
                      <w:rFonts w:hint="eastAsia"/>
                      <w:sz w:val="21"/>
                      <w:szCs w:val="21"/>
                      <w:u w:val="single"/>
                    </w:rPr>
                    <w:t>60</w:t>
                  </w:r>
                </w:p>
              </w:tc>
              <w:tc>
                <w:tcPr>
                  <w:tcW w:w="1006" w:type="dxa"/>
                  <w:tcBorders>
                    <w:tl2br w:val="nil"/>
                    <w:tr2bl w:val="nil"/>
                  </w:tcBorders>
                  <w:noWrap w:val="0"/>
                  <w:vAlign w:val="center"/>
                </w:tcPr>
                <w:p>
                  <w:pPr>
                    <w:pStyle w:val="96"/>
                    <w:rPr>
                      <w:sz w:val="21"/>
                      <w:szCs w:val="21"/>
                      <w:u w:val="single"/>
                    </w:rPr>
                  </w:pPr>
                  <w:r>
                    <w:rPr>
                      <w:sz w:val="21"/>
                      <w:szCs w:val="21"/>
                      <w:u w:val="singl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2" w:hRule="atLeast"/>
                <w:jc w:val="center"/>
              </w:trPr>
              <w:tc>
                <w:tcPr>
                  <w:tcW w:w="1146" w:type="dxa"/>
                  <w:tcBorders>
                    <w:tl2br w:val="nil"/>
                    <w:tr2bl w:val="nil"/>
                  </w:tcBorders>
                  <w:noWrap w:val="0"/>
                  <w:vAlign w:val="center"/>
                </w:tcPr>
                <w:p>
                  <w:pPr>
                    <w:pStyle w:val="96"/>
                    <w:rPr>
                      <w:rFonts w:hint="eastAsia"/>
                      <w:sz w:val="21"/>
                      <w:szCs w:val="21"/>
                      <w:u w:val="single"/>
                    </w:rPr>
                  </w:pPr>
                  <w:r>
                    <w:rPr>
                      <w:rFonts w:hint="eastAsia"/>
                      <w:sz w:val="21"/>
                      <w:szCs w:val="21"/>
                      <w:u w:val="single"/>
                    </w:rPr>
                    <w:t>西侧</w:t>
                  </w:r>
                </w:p>
              </w:tc>
              <w:tc>
                <w:tcPr>
                  <w:tcW w:w="900" w:type="dxa"/>
                  <w:tcBorders>
                    <w:tl2br w:val="nil"/>
                    <w:tr2bl w:val="nil"/>
                  </w:tcBorders>
                  <w:noWrap w:val="0"/>
                  <w:vAlign w:val="center"/>
                </w:tcPr>
                <w:p>
                  <w:pPr>
                    <w:pStyle w:val="51"/>
                    <w:spacing w:line="380" w:lineRule="exact"/>
                    <w:jc w:val="center"/>
                    <w:rPr>
                      <w:rFonts w:hint="eastAsia"/>
                      <w:sz w:val="21"/>
                      <w:szCs w:val="21"/>
                      <w:u w:val="single"/>
                    </w:rPr>
                  </w:pPr>
                  <w:r>
                    <w:rPr>
                      <w:rFonts w:hint="eastAsia"/>
                      <w:szCs w:val="21"/>
                      <w:u w:val="single"/>
                      <w:lang w:val="en-US" w:eastAsia="zh-CN"/>
                    </w:rPr>
                    <w:t>-30</w:t>
                  </w:r>
                </w:p>
              </w:tc>
              <w:tc>
                <w:tcPr>
                  <w:tcW w:w="901" w:type="dxa"/>
                  <w:tcBorders>
                    <w:tl2br w:val="nil"/>
                    <w:tr2bl w:val="nil"/>
                  </w:tcBorders>
                  <w:noWrap w:val="0"/>
                  <w:vAlign w:val="center"/>
                </w:tcPr>
                <w:p>
                  <w:pPr>
                    <w:spacing w:line="380" w:lineRule="exact"/>
                    <w:jc w:val="center"/>
                    <w:rPr>
                      <w:rFonts w:hint="eastAsia"/>
                      <w:sz w:val="21"/>
                      <w:szCs w:val="21"/>
                      <w:u w:val="single"/>
                    </w:rPr>
                  </w:pPr>
                  <w:r>
                    <w:rPr>
                      <w:rFonts w:hint="eastAsia"/>
                      <w:szCs w:val="21"/>
                      <w:u w:val="single"/>
                      <w:lang w:val="en-US" w:eastAsia="zh-CN"/>
                    </w:rPr>
                    <w:t>20</w:t>
                  </w:r>
                </w:p>
              </w:tc>
              <w:tc>
                <w:tcPr>
                  <w:tcW w:w="901" w:type="dxa"/>
                  <w:tcBorders>
                    <w:tl2br w:val="nil"/>
                    <w:tr2bl w:val="nil"/>
                  </w:tcBorders>
                  <w:noWrap w:val="0"/>
                  <w:vAlign w:val="center"/>
                </w:tcPr>
                <w:p>
                  <w:pPr>
                    <w:spacing w:line="380" w:lineRule="exact"/>
                    <w:jc w:val="center"/>
                    <w:rPr>
                      <w:rFonts w:hint="eastAsia"/>
                      <w:sz w:val="21"/>
                      <w:szCs w:val="21"/>
                      <w:u w:val="single"/>
                    </w:rPr>
                  </w:pPr>
                  <w:r>
                    <w:rPr>
                      <w:rFonts w:hint="eastAsia"/>
                      <w:szCs w:val="21"/>
                      <w:u w:val="single"/>
                      <w:lang w:val="en-US" w:eastAsia="zh-CN"/>
                    </w:rPr>
                    <w:t>1</w:t>
                  </w:r>
                </w:p>
              </w:tc>
              <w:tc>
                <w:tcPr>
                  <w:tcW w:w="1179" w:type="dxa"/>
                  <w:tcBorders>
                    <w:tl2br w:val="nil"/>
                    <w:tr2bl w:val="nil"/>
                  </w:tcBorders>
                  <w:noWrap w:val="0"/>
                  <w:vAlign w:val="center"/>
                </w:tcPr>
                <w:p>
                  <w:pPr>
                    <w:pStyle w:val="96"/>
                    <w:rPr>
                      <w:sz w:val="21"/>
                      <w:szCs w:val="21"/>
                      <w:u w:val="single"/>
                    </w:rPr>
                  </w:pPr>
                  <w:r>
                    <w:rPr>
                      <w:sz w:val="21"/>
                      <w:szCs w:val="21"/>
                      <w:u w:val="single"/>
                    </w:rPr>
                    <w:t>昼间</w:t>
                  </w:r>
                </w:p>
              </w:tc>
              <w:tc>
                <w:tcPr>
                  <w:tcW w:w="1327" w:type="dxa"/>
                  <w:tcBorders>
                    <w:tl2br w:val="nil"/>
                    <w:tr2bl w:val="nil"/>
                  </w:tcBorders>
                  <w:noWrap w:val="0"/>
                  <w:vAlign w:val="center"/>
                </w:tcPr>
                <w:p>
                  <w:pPr>
                    <w:pStyle w:val="96"/>
                    <w:rPr>
                      <w:rFonts w:hint="default" w:eastAsia="宋体"/>
                      <w:b w:val="0"/>
                      <w:bCs/>
                      <w:sz w:val="21"/>
                      <w:szCs w:val="21"/>
                      <w:u w:val="single"/>
                      <w:lang w:val="en-US" w:eastAsia="zh-CN"/>
                    </w:rPr>
                  </w:pPr>
                  <w:r>
                    <w:rPr>
                      <w:rFonts w:hint="eastAsia"/>
                      <w:b w:val="0"/>
                      <w:bCs/>
                      <w:sz w:val="21"/>
                      <w:szCs w:val="21"/>
                      <w:u w:val="single"/>
                    </w:rPr>
                    <w:t>24.</w:t>
                  </w:r>
                  <w:r>
                    <w:rPr>
                      <w:rFonts w:hint="eastAsia"/>
                      <w:b w:val="0"/>
                      <w:bCs/>
                      <w:sz w:val="21"/>
                      <w:szCs w:val="21"/>
                      <w:u w:val="single"/>
                      <w:lang w:val="en-US" w:eastAsia="zh-CN"/>
                    </w:rPr>
                    <w:t>82</w:t>
                  </w:r>
                </w:p>
              </w:tc>
              <w:tc>
                <w:tcPr>
                  <w:tcW w:w="1473" w:type="dxa"/>
                  <w:tcBorders>
                    <w:tl2br w:val="nil"/>
                    <w:tr2bl w:val="nil"/>
                  </w:tcBorders>
                  <w:noWrap w:val="0"/>
                  <w:vAlign w:val="center"/>
                </w:tcPr>
                <w:p>
                  <w:pPr>
                    <w:pStyle w:val="96"/>
                    <w:rPr>
                      <w:rFonts w:hint="eastAsia"/>
                      <w:sz w:val="21"/>
                      <w:szCs w:val="21"/>
                      <w:u w:val="single"/>
                    </w:rPr>
                  </w:pPr>
                  <w:r>
                    <w:rPr>
                      <w:rFonts w:hint="eastAsia"/>
                      <w:sz w:val="21"/>
                      <w:szCs w:val="21"/>
                      <w:u w:val="single"/>
                    </w:rPr>
                    <w:t>60</w:t>
                  </w:r>
                </w:p>
              </w:tc>
              <w:tc>
                <w:tcPr>
                  <w:tcW w:w="1006" w:type="dxa"/>
                  <w:tcBorders>
                    <w:tl2br w:val="nil"/>
                    <w:tr2bl w:val="nil"/>
                  </w:tcBorders>
                  <w:noWrap w:val="0"/>
                  <w:vAlign w:val="center"/>
                </w:tcPr>
                <w:p>
                  <w:pPr>
                    <w:pStyle w:val="96"/>
                    <w:rPr>
                      <w:sz w:val="21"/>
                      <w:szCs w:val="21"/>
                      <w:u w:val="single"/>
                    </w:rPr>
                  </w:pPr>
                  <w:r>
                    <w:rPr>
                      <w:sz w:val="21"/>
                      <w:szCs w:val="21"/>
                      <w:u w:val="singl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2" w:hRule="atLeast"/>
                <w:jc w:val="center"/>
              </w:trPr>
              <w:tc>
                <w:tcPr>
                  <w:tcW w:w="8833" w:type="dxa"/>
                  <w:gridSpan w:val="8"/>
                  <w:tcBorders>
                    <w:tl2br w:val="nil"/>
                    <w:tr2bl w:val="nil"/>
                  </w:tcBorders>
                  <w:noWrap w:val="0"/>
                  <w:vAlign w:val="center"/>
                </w:tcPr>
                <w:p>
                  <w:pPr>
                    <w:pStyle w:val="96"/>
                    <w:jc w:val="left"/>
                    <w:rPr>
                      <w:sz w:val="21"/>
                      <w:szCs w:val="21"/>
                      <w:u w:val="single"/>
                    </w:rPr>
                  </w:pPr>
                  <w:r>
                    <w:rPr>
                      <w:rFonts w:hint="eastAsia"/>
                      <w:sz w:val="21"/>
                      <w:szCs w:val="21"/>
                      <w:u w:val="single"/>
                    </w:rPr>
                    <w:t>注：以车间西南角为坐标原点。</w:t>
                  </w:r>
                </w:p>
              </w:tc>
            </w:tr>
          </w:tbl>
          <w:p>
            <w:pPr>
              <w:pStyle w:val="13"/>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宋体" w:cs="Times New Roman"/>
                <w:color w:val="000000"/>
                <w:sz w:val="24"/>
                <w:szCs w:val="24"/>
                <w:u w:val="single"/>
                <w:lang w:eastAsia="zh-CN"/>
              </w:rPr>
            </w:pPr>
            <w:r>
              <w:rPr>
                <w:u w:val="single"/>
              </w:rPr>
              <w:t>由上表可知，本项目运营期，东、西、南、北厂界噪声预测值能够满足《工业企业厂界环境噪声排放标准》(GB12348-2008)中2类标准要求</w:t>
            </w:r>
            <w:r>
              <w:rPr>
                <w:rFonts w:hint="default" w:ascii="Times New Roman" w:hAnsi="Times New Roman" w:eastAsia="宋体" w:cs="Times New Roman"/>
                <w:color w:val="000000"/>
                <w:sz w:val="24"/>
                <w:szCs w:val="24"/>
                <w:u w:val="single"/>
              </w:rPr>
              <w:t>。</w:t>
            </w:r>
            <w:r>
              <w:rPr>
                <w:rFonts w:hint="default" w:ascii="Times New Roman" w:hAnsi="Times New Roman" w:cs="Times New Roman"/>
                <w:color w:val="000000"/>
                <w:sz w:val="24"/>
                <w:szCs w:val="24"/>
                <w:u w:val="single"/>
              </w:rPr>
              <w:t>本项目正常运行时</w:t>
            </w:r>
            <w:r>
              <w:rPr>
                <w:rFonts w:hint="default" w:ascii="Times New Roman" w:hAnsi="Times New Roman" w:cs="Times New Roman"/>
                <w:color w:val="000000"/>
                <w:sz w:val="24"/>
                <w:szCs w:val="24"/>
                <w:u w:val="single"/>
                <w:lang w:val="en-US" w:eastAsia="zh-CN"/>
              </w:rPr>
              <w:t>四周</w:t>
            </w:r>
            <w:r>
              <w:rPr>
                <w:rFonts w:hint="default" w:ascii="Times New Roman" w:hAnsi="Times New Roman" w:cs="Times New Roman"/>
                <w:color w:val="000000"/>
                <w:sz w:val="24"/>
                <w:szCs w:val="24"/>
                <w:u w:val="single"/>
              </w:rPr>
              <w:t>厂界昼间噪声均能满足《工业企业厂界环境噪声排放标准》（GB12348-2008）中</w:t>
            </w:r>
            <w:r>
              <w:rPr>
                <w:rFonts w:hint="eastAsia" w:cs="Times New Roman"/>
                <w:color w:val="000000"/>
                <w:sz w:val="24"/>
                <w:szCs w:val="24"/>
                <w:u w:val="single"/>
                <w:lang w:val="en-US" w:eastAsia="zh-CN"/>
              </w:rPr>
              <w:t>2</w:t>
            </w:r>
            <w:r>
              <w:rPr>
                <w:rFonts w:hint="default" w:ascii="Times New Roman" w:hAnsi="Times New Roman" w:cs="Times New Roman"/>
                <w:color w:val="000000"/>
                <w:sz w:val="24"/>
                <w:szCs w:val="24"/>
                <w:u w:val="single"/>
              </w:rPr>
              <w:t>类标准要求（昼间≤6</w:t>
            </w:r>
            <w:r>
              <w:rPr>
                <w:rFonts w:hint="eastAsia" w:cs="Times New Roman"/>
                <w:color w:val="000000"/>
                <w:sz w:val="24"/>
                <w:szCs w:val="24"/>
                <w:u w:val="single"/>
                <w:lang w:val="en-US" w:eastAsia="zh-CN"/>
              </w:rPr>
              <w:t>0</w:t>
            </w:r>
            <w:r>
              <w:rPr>
                <w:rFonts w:hint="default" w:ascii="Times New Roman" w:hAnsi="Times New Roman" w:cs="Times New Roman"/>
                <w:color w:val="000000"/>
                <w:sz w:val="24"/>
                <w:szCs w:val="24"/>
                <w:u w:val="single"/>
              </w:rPr>
              <w:t>dB（A））</w:t>
            </w:r>
            <w:r>
              <w:rPr>
                <w:rFonts w:hint="default" w:ascii="Times New Roman" w:hAnsi="Times New Roman" w:cs="Times New Roman"/>
                <w:color w:val="000000"/>
                <w:sz w:val="24"/>
                <w:szCs w:val="24"/>
                <w:u w:val="singl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sz w:val="24"/>
                <w:szCs w:val="24"/>
                <w:u w:val="single"/>
                <w:lang w:val="en-US" w:eastAsia="zh-CN"/>
              </w:rPr>
            </w:pPr>
            <w:r>
              <w:rPr>
                <w:rFonts w:hint="default" w:ascii="Times New Roman" w:hAnsi="Times New Roman" w:eastAsia="宋体" w:cs="Times New Roman"/>
                <w:b/>
                <w:bCs/>
                <w:color w:val="000000"/>
                <w:sz w:val="24"/>
                <w:szCs w:val="24"/>
                <w:u w:val="single"/>
                <w:lang w:val="en-US" w:eastAsia="zh-CN"/>
              </w:rPr>
              <w:t>3.2噪声污染源监测计划</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80" w:line="240" w:lineRule="auto"/>
              <w:jc w:val="center"/>
              <w:textAlignment w:val="auto"/>
              <w:rPr>
                <w:rFonts w:hint="default" w:ascii="Times New Roman" w:hAnsi="Times New Roman" w:eastAsia="黑体" w:cs="Times New Roman"/>
                <w:b w:val="0"/>
                <w:bCs w:val="0"/>
                <w:color w:val="000000"/>
                <w:sz w:val="24"/>
                <w:szCs w:val="24"/>
                <w:u w:val="single"/>
                <w:lang w:val="en-US" w:eastAsia="zh-CN"/>
              </w:rPr>
            </w:pPr>
            <w:r>
              <w:rPr>
                <w:rFonts w:hint="default" w:ascii="Times New Roman" w:hAnsi="Times New Roman" w:eastAsia="宋体" w:cs="Times New Roman"/>
                <w:b/>
                <w:bCs/>
                <w:color w:val="000000"/>
                <w:sz w:val="24"/>
                <w:szCs w:val="24"/>
                <w:u w:val="single"/>
                <w:lang w:val="en-US" w:eastAsia="zh-CN"/>
              </w:rPr>
              <w:t>表</w:t>
            </w:r>
            <w:r>
              <w:rPr>
                <w:rFonts w:hint="default" w:ascii="Times New Roman" w:hAnsi="Times New Roman" w:cs="Times New Roman"/>
                <w:b/>
                <w:bCs/>
                <w:color w:val="000000"/>
                <w:sz w:val="24"/>
                <w:szCs w:val="24"/>
                <w:u w:val="single"/>
                <w:lang w:val="en-US" w:eastAsia="zh-CN"/>
              </w:rPr>
              <w:t>2</w:t>
            </w:r>
            <w:r>
              <w:rPr>
                <w:rFonts w:hint="eastAsia" w:cs="Times New Roman"/>
                <w:b/>
                <w:bCs/>
                <w:color w:val="000000"/>
                <w:sz w:val="24"/>
                <w:szCs w:val="24"/>
                <w:u w:val="single"/>
                <w:lang w:val="en-US" w:eastAsia="zh-CN"/>
              </w:rPr>
              <w:t>1</w:t>
            </w:r>
            <w:r>
              <w:rPr>
                <w:rFonts w:hint="default" w:ascii="Times New Roman" w:hAnsi="Times New Roman" w:eastAsia="宋体" w:cs="Times New Roman"/>
                <w:b/>
                <w:bCs/>
                <w:color w:val="000000"/>
                <w:sz w:val="24"/>
                <w:szCs w:val="24"/>
                <w:u w:val="single"/>
                <w:lang w:val="en-US" w:eastAsia="zh-CN"/>
              </w:rPr>
              <w:t xml:space="preserve">   本项目噪声污染源监测计划表</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192"/>
              <w:gridCol w:w="1287"/>
              <w:gridCol w:w="1182"/>
              <w:gridCol w:w="32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78" w:type="pct"/>
                  <w:tcBorders>
                    <w:tl2br w:val="nil"/>
                    <w:tr2bl w:val="nil"/>
                  </w:tcBorders>
                  <w:noWrap w:val="0"/>
                  <w:vAlign w:val="center"/>
                </w:tcPr>
                <w:p>
                  <w:pPr>
                    <w:spacing w:line="400" w:lineRule="exact"/>
                    <w:jc w:val="center"/>
                    <w:rPr>
                      <w:rFonts w:hint="default" w:ascii="Times New Roman" w:hAnsi="Times New Roman" w:cs="Times New Roman"/>
                      <w:b/>
                      <w:bCs/>
                      <w:color w:val="000000"/>
                      <w:szCs w:val="21"/>
                      <w:u w:val="single"/>
                    </w:rPr>
                  </w:pPr>
                  <w:r>
                    <w:rPr>
                      <w:rFonts w:hint="default" w:ascii="Times New Roman" w:hAnsi="Times New Roman" w:cs="Times New Roman"/>
                      <w:b/>
                      <w:bCs/>
                      <w:color w:val="000000"/>
                      <w:szCs w:val="21"/>
                      <w:u w:val="single"/>
                    </w:rPr>
                    <w:t>监测点位</w:t>
                  </w:r>
                </w:p>
              </w:tc>
              <w:tc>
                <w:tcPr>
                  <w:tcW w:w="809" w:type="pct"/>
                  <w:tcBorders>
                    <w:tl2br w:val="nil"/>
                    <w:tr2bl w:val="nil"/>
                  </w:tcBorders>
                  <w:noWrap w:val="0"/>
                  <w:vAlign w:val="center"/>
                </w:tcPr>
                <w:p>
                  <w:pPr>
                    <w:spacing w:line="400" w:lineRule="exact"/>
                    <w:jc w:val="center"/>
                    <w:rPr>
                      <w:rFonts w:hint="default" w:ascii="Times New Roman" w:hAnsi="Times New Roman" w:cs="Times New Roman"/>
                      <w:b/>
                      <w:bCs/>
                      <w:color w:val="000000"/>
                      <w:szCs w:val="21"/>
                      <w:u w:val="single"/>
                    </w:rPr>
                  </w:pPr>
                  <w:r>
                    <w:rPr>
                      <w:rFonts w:hint="default" w:ascii="Times New Roman" w:hAnsi="Times New Roman" w:cs="Times New Roman"/>
                      <w:b/>
                      <w:bCs/>
                      <w:color w:val="000000"/>
                      <w:szCs w:val="21"/>
                      <w:u w:val="single"/>
                    </w:rPr>
                    <w:t>监测指标</w:t>
                  </w:r>
                </w:p>
              </w:tc>
              <w:tc>
                <w:tcPr>
                  <w:tcW w:w="743" w:type="pct"/>
                  <w:tcBorders>
                    <w:tl2br w:val="nil"/>
                    <w:tr2bl w:val="nil"/>
                  </w:tcBorders>
                  <w:noWrap w:val="0"/>
                  <w:vAlign w:val="center"/>
                </w:tcPr>
                <w:p>
                  <w:pPr>
                    <w:spacing w:line="400" w:lineRule="exact"/>
                    <w:jc w:val="center"/>
                    <w:rPr>
                      <w:rFonts w:hint="default" w:ascii="Times New Roman" w:hAnsi="Times New Roman" w:cs="Times New Roman"/>
                      <w:b/>
                      <w:bCs/>
                      <w:color w:val="000000"/>
                      <w:szCs w:val="21"/>
                      <w:u w:val="single"/>
                    </w:rPr>
                  </w:pPr>
                  <w:r>
                    <w:rPr>
                      <w:rFonts w:hint="default" w:ascii="Times New Roman" w:hAnsi="Times New Roman" w:cs="Times New Roman"/>
                      <w:b/>
                      <w:bCs/>
                      <w:color w:val="000000"/>
                      <w:szCs w:val="21"/>
                      <w:u w:val="single"/>
                    </w:rPr>
                    <w:t>监测频次</w:t>
                  </w:r>
                </w:p>
              </w:tc>
              <w:tc>
                <w:tcPr>
                  <w:tcW w:w="2068" w:type="pct"/>
                  <w:tcBorders>
                    <w:tl2br w:val="nil"/>
                    <w:tr2bl w:val="nil"/>
                  </w:tcBorders>
                  <w:noWrap w:val="0"/>
                  <w:vAlign w:val="center"/>
                </w:tcPr>
                <w:p>
                  <w:pPr>
                    <w:spacing w:line="400" w:lineRule="exact"/>
                    <w:jc w:val="center"/>
                    <w:rPr>
                      <w:rFonts w:hint="default" w:ascii="Times New Roman" w:hAnsi="Times New Roman" w:cs="Times New Roman"/>
                      <w:b/>
                      <w:bCs/>
                      <w:color w:val="000000"/>
                      <w:szCs w:val="21"/>
                      <w:u w:val="single"/>
                    </w:rPr>
                  </w:pPr>
                  <w:r>
                    <w:rPr>
                      <w:rFonts w:hint="default" w:ascii="Times New Roman" w:hAnsi="Times New Roman" w:cs="Times New Roman"/>
                      <w:b/>
                      <w:bCs/>
                      <w:color w:val="000000"/>
                      <w:szCs w:val="21"/>
                      <w:u w:val="single"/>
                    </w:rPr>
                    <w:t>执行排放标准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78" w:type="pct"/>
                  <w:tcBorders>
                    <w:tl2br w:val="nil"/>
                    <w:tr2bl w:val="nil"/>
                  </w:tcBorders>
                  <w:noWrap w:val="0"/>
                  <w:vAlign w:val="center"/>
                </w:tcPr>
                <w:p>
                  <w:pPr>
                    <w:spacing w:line="400" w:lineRule="exact"/>
                    <w:jc w:val="center"/>
                    <w:rPr>
                      <w:rFonts w:hint="default" w:ascii="Times New Roman" w:hAnsi="Times New Roman" w:eastAsia="宋体" w:cs="Times New Roman"/>
                      <w:color w:val="000000"/>
                      <w:szCs w:val="21"/>
                      <w:u w:val="single"/>
                      <w:lang w:val="en-US" w:eastAsia="zh-CN"/>
                    </w:rPr>
                  </w:pPr>
                  <w:r>
                    <w:rPr>
                      <w:rFonts w:hint="eastAsia" w:ascii="Times New Roman" w:hAnsi="Times New Roman" w:cs="Times New Roman"/>
                      <w:color w:val="000000"/>
                      <w:szCs w:val="21"/>
                      <w:u w:val="single"/>
                      <w:lang w:val="en-US" w:eastAsia="zh-CN"/>
                    </w:rPr>
                    <w:t>东、南</w:t>
                  </w:r>
                  <w:r>
                    <w:rPr>
                      <w:rFonts w:hint="default" w:ascii="Times New Roman" w:hAnsi="Times New Roman" w:cs="Times New Roman"/>
                      <w:color w:val="000000"/>
                      <w:szCs w:val="21"/>
                      <w:u w:val="single"/>
                    </w:rPr>
                    <w:t>厂界</w:t>
                  </w:r>
                </w:p>
              </w:tc>
              <w:tc>
                <w:tcPr>
                  <w:tcW w:w="809" w:type="pct"/>
                  <w:tcBorders>
                    <w:tl2br w:val="nil"/>
                    <w:tr2bl w:val="nil"/>
                  </w:tcBorders>
                  <w:noWrap w:val="0"/>
                  <w:vAlign w:val="center"/>
                </w:tcPr>
                <w:p>
                  <w:pPr>
                    <w:spacing w:line="400" w:lineRule="exact"/>
                    <w:jc w:val="center"/>
                    <w:rPr>
                      <w:rFonts w:hint="default" w:ascii="Times New Roman" w:hAnsi="Times New Roman" w:cs="Times New Roman"/>
                      <w:color w:val="000000"/>
                      <w:szCs w:val="21"/>
                      <w:u w:val="single"/>
                    </w:rPr>
                  </w:pPr>
                  <w:r>
                    <w:rPr>
                      <w:rFonts w:hint="default" w:ascii="Times New Roman" w:hAnsi="Times New Roman" w:cs="Times New Roman"/>
                      <w:color w:val="000000"/>
                      <w:szCs w:val="21"/>
                      <w:u w:val="single"/>
                    </w:rPr>
                    <w:t>噪声</w:t>
                  </w:r>
                </w:p>
              </w:tc>
              <w:tc>
                <w:tcPr>
                  <w:tcW w:w="743" w:type="pct"/>
                  <w:tcBorders>
                    <w:tl2br w:val="nil"/>
                    <w:tr2bl w:val="nil"/>
                  </w:tcBorders>
                  <w:noWrap w:val="0"/>
                  <w:vAlign w:val="center"/>
                </w:tcPr>
                <w:p>
                  <w:pPr>
                    <w:spacing w:line="400" w:lineRule="exact"/>
                    <w:jc w:val="center"/>
                    <w:rPr>
                      <w:rFonts w:hint="default" w:ascii="Times New Roman" w:hAnsi="Times New Roman" w:cs="Times New Roman"/>
                      <w:color w:val="000000"/>
                      <w:szCs w:val="21"/>
                      <w:u w:val="single"/>
                    </w:rPr>
                  </w:pPr>
                  <w:r>
                    <w:rPr>
                      <w:rFonts w:hint="default" w:ascii="Times New Roman" w:hAnsi="Times New Roman" w:cs="Times New Roman"/>
                      <w:color w:val="000000"/>
                      <w:szCs w:val="21"/>
                      <w:u w:val="single"/>
                    </w:rPr>
                    <w:t>1次/季</w:t>
                  </w:r>
                </w:p>
              </w:tc>
              <w:tc>
                <w:tcPr>
                  <w:tcW w:w="2068" w:type="pct"/>
                  <w:tcBorders>
                    <w:tl2br w:val="nil"/>
                    <w:tr2bl w:val="nil"/>
                  </w:tcBorders>
                  <w:noWrap w:val="0"/>
                  <w:vAlign w:val="center"/>
                </w:tcPr>
                <w:p>
                  <w:pPr>
                    <w:spacing w:line="400" w:lineRule="exact"/>
                    <w:jc w:val="center"/>
                    <w:rPr>
                      <w:rFonts w:hint="default" w:ascii="Times New Roman" w:hAnsi="Times New Roman" w:cs="Times New Roman"/>
                      <w:color w:val="000000"/>
                      <w:szCs w:val="21"/>
                      <w:u w:val="single"/>
                    </w:rPr>
                  </w:pPr>
                  <w:r>
                    <w:rPr>
                      <w:rFonts w:hint="default" w:ascii="Times New Roman" w:hAnsi="Times New Roman" w:cs="Times New Roman"/>
                      <w:color w:val="000000"/>
                      <w:szCs w:val="21"/>
                      <w:u w:val="single"/>
                    </w:rPr>
                    <w:t>《工业企业厂界环境噪声排放标准》（GB12348-2008）</w:t>
                  </w:r>
                  <w:r>
                    <w:rPr>
                      <w:rFonts w:hint="eastAsia" w:cs="Times New Roman"/>
                      <w:color w:val="000000"/>
                      <w:szCs w:val="21"/>
                      <w:u w:val="single"/>
                      <w:lang w:val="en-US" w:eastAsia="zh-CN"/>
                    </w:rPr>
                    <w:t>2</w:t>
                  </w:r>
                  <w:r>
                    <w:rPr>
                      <w:rFonts w:hint="default" w:ascii="Times New Roman" w:hAnsi="Times New Roman" w:cs="Times New Roman"/>
                      <w:color w:val="000000"/>
                      <w:szCs w:val="21"/>
                      <w:u w:val="single"/>
                    </w:rPr>
                    <w:t>类标准</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Times New Roman"/>
                <w:b w:val="0"/>
                <w:bCs w:val="0"/>
                <w:color w:val="000000"/>
                <w:sz w:val="24"/>
                <w:szCs w:val="24"/>
                <w:u w:val="single"/>
                <w:lang w:val="en-US" w:eastAsia="zh-CN"/>
              </w:rPr>
            </w:pPr>
            <w:r>
              <w:rPr>
                <w:rFonts w:hint="eastAsia" w:cs="Times New Roman"/>
                <w:b w:val="0"/>
                <w:bCs w:val="0"/>
                <w:color w:val="000000"/>
                <w:sz w:val="24"/>
                <w:szCs w:val="24"/>
                <w:u w:val="single"/>
                <w:lang w:val="en-US" w:eastAsia="zh-CN"/>
              </w:rPr>
              <w:t>注：本项目西侧、北侧厂界为公共厂界不具备监测条件</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b/>
                <w:bCs/>
                <w:color w:val="000000"/>
                <w:sz w:val="28"/>
                <w:szCs w:val="28"/>
                <w:u w:val="single"/>
                <w:lang w:val="en-US" w:eastAsia="zh-CN"/>
              </w:rPr>
            </w:pPr>
            <w:r>
              <w:rPr>
                <w:rFonts w:hint="default" w:ascii="Times New Roman" w:hAnsi="Times New Roman" w:eastAsia="宋体" w:cs="Times New Roman"/>
                <w:b/>
                <w:bCs/>
                <w:color w:val="000000"/>
                <w:sz w:val="28"/>
                <w:szCs w:val="28"/>
                <w:u w:val="single"/>
                <w:lang w:val="en-US" w:eastAsia="zh-CN"/>
              </w:rPr>
              <w:t>四、固体废物影响分析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82" w:firstLineChars="200"/>
              <w:jc w:val="both"/>
              <w:textAlignment w:val="auto"/>
              <w:rPr>
                <w:rFonts w:hint="default" w:ascii="Times New Roman" w:hAnsi="Times New Roman" w:eastAsia="宋体" w:cs="Times New Roman"/>
                <w:b/>
                <w:bCs/>
                <w:color w:val="000000"/>
                <w:sz w:val="24"/>
                <w:szCs w:val="24"/>
                <w:u w:val="single"/>
                <w:lang w:val="en-US" w:eastAsia="zh-CN"/>
              </w:rPr>
            </w:pPr>
            <w:r>
              <w:rPr>
                <w:rFonts w:hint="default" w:ascii="Times New Roman" w:hAnsi="Times New Roman" w:eastAsia="宋体" w:cs="Times New Roman"/>
                <w:b/>
                <w:bCs/>
                <w:color w:val="000000"/>
                <w:sz w:val="24"/>
                <w:szCs w:val="24"/>
                <w:u w:val="single"/>
                <w:lang w:val="en-US" w:eastAsia="zh-CN"/>
              </w:rPr>
              <w:t>4.1固体废物产排情况</w:t>
            </w:r>
          </w:p>
          <w:p>
            <w:pPr>
              <w:keepNext w:val="0"/>
              <w:keepLines w:val="0"/>
              <w:pageBreakBefore w:val="0"/>
              <w:kinsoku/>
              <w:wordWrap/>
              <w:overflowPunct/>
              <w:topLinePunct w:val="0"/>
              <w:autoSpaceDE/>
              <w:autoSpaceDN/>
              <w:bidi w:val="0"/>
              <w:spacing w:line="360" w:lineRule="auto"/>
              <w:ind w:firstLine="480" w:firstLineChars="200"/>
              <w:textAlignment w:val="baseline"/>
              <w:rPr>
                <w:rFonts w:hint="default" w:ascii="Times New Roman" w:hAnsi="Times New Roman" w:cs="Times New Roman"/>
                <w:bCs/>
                <w:color w:val="000000"/>
                <w:sz w:val="24"/>
                <w:u w:val="single"/>
              </w:rPr>
            </w:pPr>
            <w:r>
              <w:rPr>
                <w:rFonts w:hint="default" w:ascii="Times New Roman" w:hAnsi="Times New Roman" w:cs="Times New Roman"/>
                <w:color w:val="000000"/>
                <w:sz w:val="24"/>
                <w:u w:val="single"/>
              </w:rPr>
              <w:t>本项目生产过程中产生的固体废物主要为</w:t>
            </w:r>
            <w:r>
              <w:rPr>
                <w:rFonts w:hint="eastAsia" w:cs="Times New Roman"/>
                <w:bCs/>
                <w:color w:val="000000"/>
                <w:sz w:val="24"/>
                <w:u w:val="single"/>
                <w:lang w:val="en-US" w:eastAsia="zh-CN"/>
              </w:rPr>
              <w:t>生活垃圾</w:t>
            </w:r>
            <w:r>
              <w:rPr>
                <w:rFonts w:hint="default" w:ascii="Times New Roman" w:hAnsi="Times New Roman" w:cs="Times New Roman"/>
                <w:bCs/>
                <w:color w:val="000000"/>
                <w:sz w:val="24"/>
                <w:u w:val="single"/>
                <w:lang w:val="en-US" w:eastAsia="zh-CN"/>
              </w:rPr>
              <w:t>、</w:t>
            </w:r>
            <w:r>
              <w:rPr>
                <w:rFonts w:hint="eastAsia" w:cs="Times New Roman"/>
                <w:color w:val="auto"/>
                <w:sz w:val="24"/>
                <w:u w:val="single"/>
                <w:lang w:val="en-US" w:eastAsia="zh-CN"/>
              </w:rPr>
              <w:t>金属废渣</w:t>
            </w:r>
            <w:r>
              <w:rPr>
                <w:rFonts w:hint="default" w:ascii="Times New Roman" w:hAnsi="Times New Roman" w:cs="Times New Roman"/>
                <w:bCs/>
                <w:color w:val="000000"/>
                <w:sz w:val="24"/>
                <w:u w:val="single"/>
                <w:lang w:eastAsia="zh-CN"/>
              </w:rPr>
              <w:t>、</w:t>
            </w:r>
            <w:r>
              <w:rPr>
                <w:rFonts w:hint="eastAsia" w:cs="Times New Roman"/>
                <w:color w:val="000000"/>
                <w:sz w:val="24"/>
                <w:szCs w:val="20"/>
                <w:u w:val="single"/>
                <w:lang w:val="en-US" w:eastAsia="zh-CN"/>
              </w:rPr>
              <w:t>废水基铜拉丝液、底泥</w:t>
            </w:r>
            <w:r>
              <w:rPr>
                <w:rFonts w:hint="default" w:ascii="Times New Roman" w:hAnsi="Times New Roman" w:cs="Times New Roman"/>
                <w:bCs/>
                <w:color w:val="000000"/>
                <w:sz w:val="24"/>
                <w:u w:val="single"/>
              </w:rPr>
              <w:t>。</w:t>
            </w:r>
          </w:p>
          <w:p>
            <w:pPr>
              <w:keepNext w:val="0"/>
              <w:keepLines w:val="0"/>
              <w:pageBreakBefore w:val="0"/>
              <w:kinsoku/>
              <w:wordWrap/>
              <w:overflowPunct/>
              <w:topLinePunct w:val="0"/>
              <w:autoSpaceDE/>
              <w:autoSpaceDN/>
              <w:bidi w:val="0"/>
              <w:spacing w:line="360" w:lineRule="auto"/>
              <w:ind w:firstLine="482" w:firstLineChars="200"/>
              <w:textAlignment w:val="baseline"/>
              <w:rPr>
                <w:rFonts w:hint="default" w:ascii="Times New Roman" w:hAnsi="Times New Roman" w:cs="Times New Roman"/>
                <w:b/>
                <w:bCs/>
                <w:color w:val="auto"/>
                <w:sz w:val="24"/>
                <w:u w:val="single"/>
                <w:lang w:val="en-US" w:eastAsia="zh-CN"/>
              </w:rPr>
            </w:pPr>
            <w:r>
              <w:rPr>
                <w:rFonts w:hint="default" w:ascii="Times New Roman" w:hAnsi="Times New Roman" w:cs="Times New Roman"/>
                <w:b/>
                <w:bCs/>
                <w:color w:val="auto"/>
                <w:sz w:val="24"/>
                <w:u w:val="single"/>
                <w:lang w:val="en-US" w:eastAsia="zh-CN"/>
              </w:rPr>
              <w:t>4.2生活垃圾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u w:val="single"/>
                <w:lang w:val="en-US"/>
              </w:rPr>
            </w:pPr>
            <w:r>
              <w:rPr>
                <w:rFonts w:hint="default" w:ascii="Times New Roman" w:hAnsi="Times New Roman" w:cs="Times New Roman"/>
                <w:sz w:val="24"/>
                <w:szCs w:val="24"/>
                <w:u w:val="single"/>
                <w:lang w:val="en-US" w:eastAsia="zh-CN"/>
              </w:rPr>
              <w:t>本项目劳动定员</w:t>
            </w:r>
            <w:r>
              <w:rPr>
                <w:rFonts w:hint="eastAsia" w:cs="Times New Roman"/>
                <w:sz w:val="24"/>
                <w:szCs w:val="24"/>
                <w:u w:val="single"/>
                <w:lang w:val="en-US" w:eastAsia="zh-CN"/>
              </w:rPr>
              <w:t>10人</w:t>
            </w:r>
            <w:r>
              <w:rPr>
                <w:rFonts w:hint="default" w:ascii="Times New Roman" w:hAnsi="Times New Roman" w:cs="Times New Roman"/>
                <w:sz w:val="24"/>
                <w:szCs w:val="24"/>
                <w:u w:val="single"/>
                <w:lang w:val="en-US" w:eastAsia="zh-CN"/>
              </w:rPr>
              <w:t>，</w:t>
            </w:r>
            <w:r>
              <w:rPr>
                <w:rFonts w:hint="default" w:ascii="Times New Roman" w:hAnsi="Times New Roman" w:cs="Times New Roman"/>
                <w:color w:val="auto"/>
                <w:sz w:val="24"/>
                <w:szCs w:val="24"/>
                <w:u w:val="single"/>
                <w:lang w:val="en-US" w:eastAsia="zh-CN"/>
              </w:rPr>
              <w:t>年工作300天，生活垃圾产生量按0.5kg/人·d，则生活垃圾产生量共</w:t>
            </w:r>
            <w:r>
              <w:rPr>
                <w:rFonts w:hint="eastAsia" w:cs="Times New Roman"/>
                <w:color w:val="auto"/>
                <w:sz w:val="24"/>
                <w:szCs w:val="24"/>
                <w:u w:val="single"/>
                <w:lang w:val="en-US" w:eastAsia="zh-CN"/>
              </w:rPr>
              <w:t>1.5</w:t>
            </w:r>
            <w:r>
              <w:rPr>
                <w:rFonts w:hint="default" w:ascii="Times New Roman" w:hAnsi="Times New Roman" w:cs="Times New Roman"/>
                <w:color w:val="auto"/>
                <w:sz w:val="24"/>
                <w:szCs w:val="24"/>
                <w:u w:val="single"/>
                <w:lang w:val="en-US" w:eastAsia="zh-CN"/>
              </w:rPr>
              <w:t>t/a，经厂区垃圾桶收集后交由当地环卫部门运至垃圾填埋场处理</w:t>
            </w:r>
            <w:r>
              <w:rPr>
                <w:rFonts w:hint="default" w:ascii="Times New Roman" w:hAnsi="Times New Roman" w:cs="Times New Roman"/>
                <w:sz w:val="24"/>
                <w:szCs w:val="24"/>
                <w:u w:val="single"/>
                <w:lang w:val="en-US" w:eastAsia="zh-CN"/>
              </w:rPr>
              <w:t>。</w:t>
            </w:r>
          </w:p>
          <w:p>
            <w:pPr>
              <w:keepNext w:val="0"/>
              <w:keepLines w:val="0"/>
              <w:pageBreakBefore w:val="0"/>
              <w:kinsoku/>
              <w:wordWrap/>
              <w:overflowPunct/>
              <w:topLinePunct w:val="0"/>
              <w:autoSpaceDE/>
              <w:autoSpaceDN/>
              <w:bidi w:val="0"/>
              <w:spacing w:line="360" w:lineRule="auto"/>
              <w:ind w:firstLine="482" w:firstLineChars="200"/>
              <w:textAlignment w:val="baseline"/>
              <w:rPr>
                <w:rFonts w:hint="default" w:ascii="Times New Roman" w:hAnsi="Times New Roman" w:cs="Times New Roman"/>
                <w:b/>
                <w:bCs/>
                <w:color w:val="auto"/>
                <w:sz w:val="24"/>
                <w:u w:val="single"/>
              </w:rPr>
            </w:pPr>
            <w:r>
              <w:rPr>
                <w:rFonts w:hint="default" w:ascii="Times New Roman" w:hAnsi="Times New Roman" w:cs="Times New Roman"/>
                <w:b/>
                <w:bCs/>
                <w:color w:val="auto"/>
                <w:sz w:val="24"/>
                <w:u w:val="single"/>
              </w:rPr>
              <w:t>4.</w:t>
            </w:r>
            <w:r>
              <w:rPr>
                <w:rFonts w:hint="default" w:ascii="Times New Roman" w:hAnsi="Times New Roman" w:cs="Times New Roman"/>
                <w:b/>
                <w:bCs/>
                <w:color w:val="auto"/>
                <w:sz w:val="24"/>
                <w:u w:val="single"/>
                <w:lang w:val="en-US" w:eastAsia="zh-CN"/>
              </w:rPr>
              <w:t>3</w:t>
            </w:r>
            <w:r>
              <w:rPr>
                <w:rFonts w:hint="default" w:ascii="Times New Roman" w:hAnsi="Times New Roman" w:cs="Times New Roman"/>
                <w:b/>
                <w:bCs/>
                <w:color w:val="auto"/>
                <w:sz w:val="24"/>
                <w:u w:val="single"/>
              </w:rPr>
              <w:t>一般固废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u w:val="single"/>
                <w:lang w:val="en-US" w:eastAsia="zh-CN"/>
              </w:rPr>
            </w:pPr>
            <w:r>
              <w:rPr>
                <w:rFonts w:hint="default" w:ascii="Times New Roman" w:hAnsi="Times New Roman" w:cs="Times New Roman"/>
                <w:color w:val="auto"/>
                <w:sz w:val="24"/>
                <w:u w:val="single"/>
                <w:lang w:val="en-US" w:eastAsia="zh-CN"/>
              </w:rPr>
              <w:t>（</w:t>
            </w:r>
            <w:r>
              <w:rPr>
                <w:rFonts w:hint="eastAsia" w:cs="Times New Roman"/>
                <w:color w:val="auto"/>
                <w:sz w:val="24"/>
                <w:u w:val="single"/>
                <w:lang w:val="en-US" w:eastAsia="zh-CN"/>
              </w:rPr>
              <w:t>1</w:t>
            </w:r>
            <w:r>
              <w:rPr>
                <w:rFonts w:hint="default" w:ascii="Times New Roman" w:hAnsi="Times New Roman" w:cs="Times New Roman"/>
                <w:color w:val="auto"/>
                <w:sz w:val="24"/>
                <w:u w:val="single"/>
                <w:lang w:val="en-US" w:eastAsia="zh-CN"/>
              </w:rPr>
              <w:t>）</w:t>
            </w:r>
            <w:r>
              <w:rPr>
                <w:rFonts w:hint="eastAsia" w:cs="Times New Roman"/>
                <w:color w:val="auto"/>
                <w:sz w:val="24"/>
                <w:u w:val="single"/>
                <w:lang w:val="en-US" w:eastAsia="zh-CN"/>
              </w:rPr>
              <w:t>金属废渣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u w:val="single"/>
                <w:lang w:val="en-US" w:eastAsia="zh-CN"/>
              </w:rPr>
            </w:pPr>
            <w:r>
              <w:rPr>
                <w:rFonts w:hint="eastAsia" w:ascii="宋体" w:cs="宋体"/>
                <w:kern w:val="0"/>
                <w:sz w:val="24"/>
                <w:u w:val="single"/>
                <w:lang w:val="en-US" w:eastAsia="zh-CN"/>
              </w:rPr>
              <w:t>产品在绞线过程中产生少量金属废渣</w:t>
            </w:r>
            <w:r>
              <w:rPr>
                <w:rFonts w:hint="eastAsia" w:ascii="宋体" w:cs="宋体"/>
                <w:kern w:val="0"/>
                <w:sz w:val="24"/>
                <w:u w:val="single"/>
              </w:rPr>
              <w:t>（产生</w:t>
            </w:r>
            <w:r>
              <w:rPr>
                <w:rFonts w:hint="eastAsia" w:ascii="宋体" w:cs="宋体"/>
                <w:color w:val="auto"/>
                <w:kern w:val="0"/>
                <w:sz w:val="24"/>
                <w:u w:val="single"/>
              </w:rPr>
              <w:t>量</w:t>
            </w:r>
            <w:r>
              <w:rPr>
                <w:color w:val="auto"/>
                <w:kern w:val="0"/>
                <w:sz w:val="24"/>
                <w:u w:val="single"/>
              </w:rPr>
              <w:t>约</w:t>
            </w:r>
            <w:r>
              <w:rPr>
                <w:rFonts w:hint="eastAsia"/>
                <w:color w:val="auto"/>
                <w:kern w:val="0"/>
                <w:sz w:val="24"/>
                <w:u w:val="single"/>
                <w:lang w:val="en-US" w:eastAsia="zh-CN"/>
              </w:rPr>
              <w:t>0.1</w:t>
            </w:r>
            <w:r>
              <w:rPr>
                <w:color w:val="auto"/>
                <w:kern w:val="0"/>
                <w:sz w:val="24"/>
                <w:u w:val="single"/>
              </w:rPr>
              <w:t>t/a）</w:t>
            </w:r>
            <w:r>
              <w:rPr>
                <w:rFonts w:hint="eastAsia"/>
                <w:kern w:val="0"/>
                <w:sz w:val="24"/>
                <w:u w:val="single"/>
                <w:lang w:val="en-US" w:eastAsia="zh-CN"/>
              </w:rPr>
              <w:t>，</w:t>
            </w:r>
            <w:r>
              <w:rPr>
                <w:rFonts w:hint="eastAsia"/>
                <w:kern w:val="0"/>
                <w:sz w:val="24"/>
                <w:u w:val="single"/>
              </w:rPr>
              <w:t>此部分固废收集后全部外售废品收购站</w:t>
            </w:r>
            <w:r>
              <w:rPr>
                <w:rFonts w:hint="default" w:ascii="Times New Roman" w:hAnsi="Times New Roman" w:cs="Times New Roman"/>
                <w:color w:val="auto"/>
                <w:sz w:val="24"/>
                <w:szCs w:val="24"/>
                <w:u w:val="single"/>
                <w:lang w:val="en-US" w:eastAsia="zh-CN"/>
              </w:rPr>
              <w:t>。</w:t>
            </w:r>
          </w:p>
          <w:p>
            <w:pPr>
              <w:keepNext w:val="0"/>
              <w:keepLines w:val="0"/>
              <w:pageBreakBefore w:val="0"/>
              <w:kinsoku/>
              <w:wordWrap/>
              <w:overflowPunct/>
              <w:topLinePunct w:val="0"/>
              <w:autoSpaceDE/>
              <w:autoSpaceDN/>
              <w:bidi w:val="0"/>
              <w:spacing w:line="360" w:lineRule="auto"/>
              <w:ind w:firstLine="482" w:firstLineChars="200"/>
              <w:textAlignment w:val="baseline"/>
              <w:rPr>
                <w:rFonts w:hint="default" w:ascii="Times New Roman" w:hAnsi="Times New Roman" w:cs="Times New Roman"/>
                <w:b/>
                <w:bCs/>
                <w:color w:val="auto"/>
                <w:sz w:val="24"/>
                <w:u w:val="single"/>
              </w:rPr>
            </w:pPr>
            <w:r>
              <w:rPr>
                <w:rFonts w:hint="default" w:ascii="Times New Roman" w:hAnsi="Times New Roman" w:cs="Times New Roman"/>
                <w:b/>
                <w:bCs/>
                <w:color w:val="auto"/>
                <w:sz w:val="24"/>
                <w:u w:val="single"/>
              </w:rPr>
              <w:t>4.</w:t>
            </w:r>
            <w:r>
              <w:rPr>
                <w:rFonts w:hint="default" w:ascii="Times New Roman" w:hAnsi="Times New Roman" w:cs="Times New Roman"/>
                <w:b/>
                <w:bCs/>
                <w:color w:val="auto"/>
                <w:sz w:val="24"/>
                <w:u w:val="single"/>
                <w:lang w:val="en-US" w:eastAsia="zh-CN"/>
              </w:rPr>
              <w:t>4</w:t>
            </w:r>
            <w:r>
              <w:rPr>
                <w:rFonts w:hint="default" w:ascii="Times New Roman" w:hAnsi="Times New Roman" w:cs="Times New Roman"/>
                <w:b/>
                <w:bCs/>
                <w:color w:val="auto"/>
                <w:sz w:val="24"/>
                <w:u w:val="single"/>
              </w:rPr>
              <w:t>危险废物</w:t>
            </w:r>
          </w:p>
          <w:p>
            <w:pPr>
              <w:pStyle w:val="86"/>
              <w:keepNext w:val="0"/>
              <w:keepLines w:val="0"/>
              <w:pageBreakBefore w:val="0"/>
              <w:kinsoku/>
              <w:wordWrap/>
              <w:overflowPunct/>
              <w:topLinePunct w:val="0"/>
              <w:autoSpaceDE/>
              <w:autoSpaceDN/>
              <w:bidi w:val="0"/>
              <w:spacing w:line="360" w:lineRule="auto"/>
              <w:ind w:left="0" w:leftChars="0" w:firstLine="480" w:firstLineChars="200"/>
              <w:rPr>
                <w:rFonts w:hint="default" w:ascii="Times New Roman" w:hAnsi="Times New Roman" w:cs="Times New Roman"/>
                <w:bCs/>
                <w:color w:val="auto"/>
                <w:u w:val="single"/>
              </w:rPr>
            </w:pPr>
            <w:r>
              <w:rPr>
                <w:rFonts w:hint="default" w:ascii="Times New Roman" w:hAnsi="Times New Roman" w:cs="Times New Roman"/>
                <w:bCs/>
                <w:color w:val="auto"/>
                <w:u w:val="single"/>
                <w:lang w:eastAsia="zh-CN"/>
              </w:rPr>
              <w:t>（</w:t>
            </w:r>
            <w:r>
              <w:rPr>
                <w:rFonts w:hint="default" w:ascii="Times New Roman" w:hAnsi="Times New Roman" w:cs="Times New Roman"/>
                <w:bCs/>
                <w:color w:val="auto"/>
                <w:u w:val="single"/>
                <w:lang w:val="en-US" w:eastAsia="zh-CN"/>
              </w:rPr>
              <w:t>1</w:t>
            </w:r>
            <w:r>
              <w:rPr>
                <w:rFonts w:hint="default" w:ascii="Times New Roman" w:hAnsi="Times New Roman" w:cs="Times New Roman"/>
                <w:bCs/>
                <w:color w:val="auto"/>
                <w:u w:val="single"/>
                <w:lang w:eastAsia="zh-CN"/>
              </w:rPr>
              <w:t>）</w:t>
            </w:r>
            <w:r>
              <w:rPr>
                <w:rFonts w:hint="default" w:ascii="Times New Roman" w:hAnsi="Times New Roman" w:cs="Times New Roman"/>
                <w:bCs/>
                <w:color w:val="auto"/>
                <w:u w:val="single"/>
              </w:rPr>
              <w:t>废</w:t>
            </w:r>
            <w:r>
              <w:rPr>
                <w:rFonts w:hint="eastAsia" w:cs="Times New Roman"/>
                <w:bCs/>
                <w:color w:val="auto"/>
                <w:u w:val="single"/>
                <w:lang w:val="en-US" w:eastAsia="zh-CN"/>
              </w:rPr>
              <w:t>水基铜拉丝液</w:t>
            </w:r>
          </w:p>
          <w:p>
            <w:pPr>
              <w:autoSpaceDE w:val="0"/>
              <w:autoSpaceDN w:val="0"/>
              <w:adjustRightInd w:val="0"/>
              <w:snapToGrid w:val="0"/>
              <w:spacing w:line="360" w:lineRule="auto"/>
              <w:ind w:firstLine="480" w:firstLineChars="200"/>
              <w:jc w:val="left"/>
              <w:rPr>
                <w:rFonts w:hint="eastAsia" w:ascii="Times New Roman" w:hAnsi="Times New Roman" w:eastAsia="宋体" w:cs="Times New Roman"/>
                <w:b w:val="0"/>
                <w:bCs w:val="0"/>
                <w:color w:val="auto"/>
                <w:kern w:val="0"/>
                <w:sz w:val="24"/>
                <w:u w:val="single"/>
              </w:rPr>
            </w:pPr>
            <w:r>
              <w:rPr>
                <w:rFonts w:hint="eastAsia"/>
                <w:b w:val="0"/>
                <w:bCs w:val="0"/>
                <w:kern w:val="0"/>
                <w:sz w:val="24"/>
                <w:u w:val="single"/>
              </w:rPr>
              <w:t>项目拉丝过程产生一定量的废</w:t>
            </w:r>
            <w:r>
              <w:rPr>
                <w:rFonts w:hint="eastAsia"/>
                <w:b w:val="0"/>
                <w:bCs w:val="0"/>
                <w:kern w:val="0"/>
                <w:sz w:val="24"/>
                <w:u w:val="single"/>
                <w:lang w:eastAsia="zh-CN"/>
              </w:rPr>
              <w:t>水基铜拉丝液</w:t>
            </w:r>
            <w:r>
              <w:rPr>
                <w:rFonts w:hint="eastAsia"/>
                <w:b w:val="0"/>
                <w:bCs w:val="0"/>
                <w:color w:val="auto"/>
                <w:kern w:val="0"/>
                <w:sz w:val="24"/>
                <w:u w:val="single"/>
              </w:rPr>
              <w:t>（约0.</w:t>
            </w:r>
            <w:r>
              <w:rPr>
                <w:rFonts w:hint="eastAsia"/>
                <w:b w:val="0"/>
                <w:bCs w:val="0"/>
                <w:color w:val="auto"/>
                <w:kern w:val="0"/>
                <w:sz w:val="24"/>
                <w:u w:val="single"/>
                <w:lang w:val="en-US" w:eastAsia="zh-CN"/>
              </w:rPr>
              <w:t>1</w:t>
            </w:r>
            <w:r>
              <w:rPr>
                <w:rFonts w:hint="eastAsia"/>
                <w:b w:val="0"/>
                <w:bCs w:val="0"/>
                <w:color w:val="auto"/>
                <w:kern w:val="0"/>
                <w:sz w:val="24"/>
                <w:u w:val="single"/>
              </w:rPr>
              <w:t>t/a</w:t>
            </w:r>
            <w:r>
              <w:rPr>
                <w:rFonts w:hint="eastAsia"/>
                <w:b w:val="0"/>
                <w:bCs w:val="0"/>
                <w:color w:val="auto"/>
                <w:kern w:val="0"/>
                <w:sz w:val="24"/>
                <w:u w:val="single"/>
                <w:lang w:eastAsia="zh-CN"/>
              </w:rPr>
              <w:t>）</w:t>
            </w:r>
            <w:r>
              <w:rPr>
                <w:rFonts w:hint="eastAsia"/>
                <w:b w:val="0"/>
                <w:bCs w:val="0"/>
                <w:kern w:val="0"/>
                <w:sz w:val="24"/>
                <w:u w:val="single"/>
                <w:lang w:eastAsia="zh-CN"/>
              </w:rPr>
              <w:t>，</w:t>
            </w:r>
            <w:r>
              <w:rPr>
                <w:rFonts w:hint="eastAsia" w:ascii="Times New Roman" w:hAnsi="Times New Roman" w:eastAsia="宋体" w:cs="Times New Roman"/>
                <w:b w:val="0"/>
                <w:bCs w:val="0"/>
                <w:color w:val="auto"/>
                <w:kern w:val="0"/>
                <w:sz w:val="24"/>
                <w:u w:val="single"/>
                <w:lang w:val="en-US" w:eastAsia="zh-CN"/>
              </w:rPr>
              <w:t>废</w:t>
            </w:r>
            <w:r>
              <w:rPr>
                <w:rFonts w:hint="eastAsia" w:cs="Times New Roman"/>
                <w:b w:val="0"/>
                <w:bCs w:val="0"/>
                <w:color w:val="auto"/>
                <w:kern w:val="0"/>
                <w:sz w:val="24"/>
                <w:u w:val="single"/>
                <w:lang w:val="en-US" w:eastAsia="zh-CN"/>
              </w:rPr>
              <w:t>水基铜拉丝液</w:t>
            </w:r>
            <w:r>
              <w:rPr>
                <w:rFonts w:hint="eastAsia" w:ascii="Times New Roman" w:hAnsi="Times New Roman" w:eastAsia="宋体" w:cs="Times New Roman"/>
                <w:b w:val="0"/>
                <w:bCs w:val="0"/>
                <w:color w:val="auto"/>
                <w:kern w:val="0"/>
                <w:sz w:val="24"/>
                <w:u w:val="single"/>
                <w:lang w:val="en-US" w:eastAsia="zh-CN"/>
              </w:rPr>
              <w:t>盛放于桶中，加盖密封保存后放于危废暂存间</w:t>
            </w:r>
            <w:r>
              <w:rPr>
                <w:rFonts w:hint="eastAsia" w:ascii="Times New Roman" w:hAnsi="Times New Roman" w:eastAsia="宋体" w:cs="Times New Roman"/>
                <w:b w:val="0"/>
                <w:bCs w:val="0"/>
                <w:color w:val="auto"/>
                <w:kern w:val="0"/>
                <w:sz w:val="24"/>
                <w:u w:val="single"/>
              </w:rPr>
              <w:t>。</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b w:val="0"/>
                <w:bCs w:val="0"/>
                <w:color w:val="auto"/>
                <w:kern w:val="0"/>
                <w:sz w:val="24"/>
                <w:u w:val="single"/>
                <w:lang w:val="en-US" w:eastAsia="zh-CN"/>
              </w:rPr>
            </w:pPr>
            <w:r>
              <w:rPr>
                <w:rFonts w:hint="eastAsia" w:ascii="Times New Roman" w:hAnsi="Times New Roman" w:eastAsia="宋体" w:cs="Times New Roman"/>
                <w:b w:val="0"/>
                <w:bCs w:val="0"/>
                <w:color w:val="auto"/>
                <w:kern w:val="0"/>
                <w:sz w:val="24"/>
                <w:u w:val="single"/>
                <w:lang w:val="en-US" w:eastAsia="zh-CN"/>
              </w:rPr>
              <w:t>废</w:t>
            </w:r>
            <w:r>
              <w:rPr>
                <w:rFonts w:hint="eastAsia" w:cs="Times New Roman"/>
                <w:b w:val="0"/>
                <w:bCs w:val="0"/>
                <w:color w:val="auto"/>
                <w:kern w:val="0"/>
                <w:sz w:val="24"/>
                <w:u w:val="single"/>
                <w:lang w:val="en-US" w:eastAsia="zh-CN"/>
              </w:rPr>
              <w:t>水基铜拉丝液</w:t>
            </w:r>
            <w:r>
              <w:rPr>
                <w:rFonts w:hint="eastAsia" w:ascii="Times New Roman" w:hAnsi="Times New Roman" w:eastAsia="宋体" w:cs="Times New Roman"/>
                <w:b w:val="0"/>
                <w:bCs w:val="0"/>
                <w:color w:val="auto"/>
                <w:kern w:val="0"/>
                <w:sz w:val="24"/>
                <w:u w:val="single"/>
                <w:lang w:val="en-US" w:eastAsia="zh-CN"/>
              </w:rPr>
              <w:t>类别为</w:t>
            </w:r>
            <w:r>
              <w:rPr>
                <w:rFonts w:hint="default" w:ascii="Times New Roman" w:hAnsi="Times New Roman" w:eastAsia="宋体" w:cs="Times New Roman"/>
                <w:b w:val="0"/>
                <w:bCs w:val="0"/>
                <w:color w:val="auto"/>
                <w:kern w:val="0"/>
                <w:sz w:val="24"/>
                <w:u w:val="single"/>
                <w:lang w:val="en-US" w:eastAsia="zh-CN"/>
              </w:rPr>
              <w:t>HW</w:t>
            </w:r>
            <w:r>
              <w:rPr>
                <w:rFonts w:hint="eastAsia" w:ascii="Times New Roman" w:hAnsi="Times New Roman" w:eastAsia="宋体" w:cs="Times New Roman"/>
                <w:b w:val="0"/>
                <w:bCs w:val="0"/>
                <w:color w:val="auto"/>
                <w:kern w:val="0"/>
                <w:sz w:val="24"/>
                <w:u w:val="single"/>
                <w:lang w:val="en-US" w:eastAsia="zh-CN"/>
              </w:rPr>
              <w:t>09油/水、烃/水混合物或乳化液，废物代码为：</w:t>
            </w:r>
            <w:r>
              <w:rPr>
                <w:rFonts w:hint="default" w:ascii="Times New Roman" w:hAnsi="Times New Roman" w:eastAsia="宋体" w:cs="Times New Roman"/>
                <w:b w:val="0"/>
                <w:bCs w:val="0"/>
                <w:color w:val="auto"/>
                <w:kern w:val="0"/>
                <w:sz w:val="24"/>
                <w:u w:val="single"/>
                <w:lang w:val="en-US" w:eastAsia="zh-CN"/>
              </w:rPr>
              <w:t>900-</w:t>
            </w:r>
            <w:r>
              <w:rPr>
                <w:rFonts w:hint="eastAsia" w:ascii="Times New Roman" w:hAnsi="Times New Roman" w:eastAsia="宋体" w:cs="Times New Roman"/>
                <w:b w:val="0"/>
                <w:bCs w:val="0"/>
                <w:color w:val="auto"/>
                <w:kern w:val="0"/>
                <w:sz w:val="24"/>
                <w:u w:val="single"/>
                <w:lang w:val="en-US" w:eastAsia="zh-CN"/>
              </w:rPr>
              <w:t>007</w:t>
            </w:r>
            <w:r>
              <w:rPr>
                <w:rFonts w:hint="default" w:ascii="Times New Roman" w:hAnsi="Times New Roman" w:eastAsia="宋体" w:cs="Times New Roman"/>
                <w:b w:val="0"/>
                <w:bCs w:val="0"/>
                <w:color w:val="auto"/>
                <w:kern w:val="0"/>
                <w:sz w:val="24"/>
                <w:u w:val="single"/>
                <w:lang w:val="en-US" w:eastAsia="zh-CN"/>
              </w:rPr>
              <w:t>-</w:t>
            </w:r>
            <w:r>
              <w:rPr>
                <w:rFonts w:hint="eastAsia" w:ascii="Times New Roman" w:hAnsi="Times New Roman" w:eastAsia="宋体" w:cs="Times New Roman"/>
                <w:b w:val="0"/>
                <w:bCs w:val="0"/>
                <w:color w:val="auto"/>
                <w:kern w:val="0"/>
                <w:sz w:val="24"/>
                <w:u w:val="single"/>
                <w:lang w:val="en-US" w:eastAsia="zh-CN"/>
              </w:rPr>
              <w:t>09其他工艺过程中产生的油/水、烃/水混合物或乳化液。</w:t>
            </w:r>
          </w:p>
          <w:p>
            <w:pPr>
              <w:autoSpaceDE w:val="0"/>
              <w:autoSpaceDN w:val="0"/>
              <w:adjustRightInd w:val="0"/>
              <w:snapToGrid w:val="0"/>
              <w:spacing w:line="360" w:lineRule="auto"/>
              <w:ind w:firstLine="480" w:firstLineChars="200"/>
              <w:jc w:val="left"/>
              <w:rPr>
                <w:rFonts w:hint="default" w:eastAsia="宋体"/>
                <w:b w:val="0"/>
                <w:bCs w:val="0"/>
                <w:kern w:val="0"/>
                <w:sz w:val="24"/>
                <w:u w:val="single"/>
                <w:lang w:val="en-US" w:eastAsia="zh-CN"/>
              </w:rPr>
            </w:pPr>
            <w:r>
              <w:rPr>
                <w:rFonts w:hint="eastAsia"/>
                <w:b w:val="0"/>
                <w:bCs w:val="0"/>
                <w:kern w:val="0"/>
                <w:sz w:val="24"/>
                <w:u w:val="single"/>
                <w:lang w:eastAsia="zh-CN"/>
              </w:rPr>
              <w:t>（</w:t>
            </w:r>
            <w:r>
              <w:rPr>
                <w:rFonts w:hint="eastAsia"/>
                <w:b w:val="0"/>
                <w:bCs w:val="0"/>
                <w:kern w:val="0"/>
                <w:sz w:val="24"/>
                <w:u w:val="single"/>
                <w:lang w:val="en-US" w:eastAsia="zh-CN"/>
              </w:rPr>
              <w:t>2）底泥</w:t>
            </w:r>
          </w:p>
          <w:p>
            <w:pPr>
              <w:pStyle w:val="86"/>
              <w:keepNext w:val="0"/>
              <w:keepLines w:val="0"/>
              <w:pageBreakBefore w:val="0"/>
              <w:kinsoku/>
              <w:wordWrap/>
              <w:overflowPunct/>
              <w:topLinePunct w:val="0"/>
              <w:autoSpaceDE/>
              <w:autoSpaceDN/>
              <w:bidi w:val="0"/>
              <w:spacing w:line="360" w:lineRule="auto"/>
              <w:rPr>
                <w:rFonts w:hint="default" w:ascii="Times New Roman" w:hAnsi="Times New Roman" w:cs="Times New Roman"/>
                <w:bCs/>
                <w:color w:val="auto"/>
                <w:u w:val="single"/>
              </w:rPr>
            </w:pPr>
            <w:r>
              <w:rPr>
                <w:rFonts w:hint="eastAsia" w:ascii="Times New Roman" w:hAnsi="Times New Roman" w:eastAsia="宋体" w:cs="Times New Roman"/>
                <w:b w:val="0"/>
                <w:bCs w:val="0"/>
                <w:color w:val="auto"/>
                <w:kern w:val="0"/>
                <w:sz w:val="24"/>
                <w:u w:val="single"/>
                <w:lang w:val="en-US" w:eastAsia="zh-CN"/>
              </w:rPr>
              <w:t>项目铜杆拉丝工序需使用</w:t>
            </w:r>
            <w:r>
              <w:rPr>
                <w:rFonts w:hint="eastAsia" w:cs="Times New Roman"/>
                <w:b w:val="0"/>
                <w:bCs w:val="0"/>
                <w:color w:val="auto"/>
                <w:kern w:val="0"/>
                <w:sz w:val="24"/>
                <w:u w:val="single"/>
                <w:lang w:val="en-US" w:eastAsia="zh-CN"/>
              </w:rPr>
              <w:t>水基铜拉丝液</w:t>
            </w:r>
            <w:r>
              <w:rPr>
                <w:rFonts w:hint="eastAsia" w:ascii="Times New Roman" w:hAnsi="Times New Roman" w:eastAsia="宋体" w:cs="Times New Roman"/>
                <w:b w:val="0"/>
                <w:bCs w:val="0"/>
                <w:color w:val="auto"/>
                <w:kern w:val="0"/>
                <w:sz w:val="24"/>
                <w:u w:val="single"/>
                <w:lang w:val="en-US" w:eastAsia="zh-CN"/>
              </w:rPr>
              <w:t>冷却润滑。由于</w:t>
            </w:r>
            <w:r>
              <w:rPr>
                <w:rFonts w:hint="eastAsia" w:cs="Times New Roman"/>
                <w:b w:val="0"/>
                <w:bCs w:val="0"/>
                <w:color w:val="auto"/>
                <w:kern w:val="0"/>
                <w:sz w:val="24"/>
                <w:u w:val="single"/>
                <w:lang w:val="en-US" w:eastAsia="zh-CN"/>
              </w:rPr>
              <w:t>水基铜拉丝液</w:t>
            </w:r>
            <w:r>
              <w:rPr>
                <w:rFonts w:hint="eastAsia" w:ascii="Times New Roman" w:hAnsi="Times New Roman" w:eastAsia="宋体" w:cs="Times New Roman"/>
                <w:b w:val="0"/>
                <w:bCs w:val="0"/>
                <w:color w:val="auto"/>
                <w:kern w:val="0"/>
                <w:sz w:val="24"/>
                <w:u w:val="single"/>
                <w:lang w:val="en-US" w:eastAsia="zh-CN"/>
              </w:rPr>
              <w:t>经长期循环使用后会积累许多杂质，故需定期清掏</w:t>
            </w:r>
            <w:r>
              <w:rPr>
                <w:rFonts w:hint="eastAsia"/>
                <w:b w:val="0"/>
                <w:bCs w:val="0"/>
                <w:kern w:val="0"/>
                <w:sz w:val="24"/>
                <w:u w:val="single"/>
                <w:lang w:val="en-US" w:eastAsia="zh-CN"/>
              </w:rPr>
              <w:t>水基铜拉丝液水池</w:t>
            </w:r>
            <w:r>
              <w:rPr>
                <w:rFonts w:hint="eastAsia" w:ascii="Times New Roman" w:hAnsi="Times New Roman" w:eastAsia="宋体" w:cs="Times New Roman"/>
                <w:b w:val="0"/>
                <w:bCs w:val="0"/>
                <w:color w:val="auto"/>
                <w:kern w:val="0"/>
                <w:sz w:val="24"/>
                <w:u w:val="single"/>
                <w:lang w:val="en-US" w:eastAsia="zh-CN"/>
              </w:rPr>
              <w:t>底部沉淀，底部沉淀主要成分为</w:t>
            </w:r>
            <w:r>
              <w:rPr>
                <w:rFonts w:hint="eastAsia" w:cs="Times New Roman"/>
                <w:b w:val="0"/>
                <w:bCs w:val="0"/>
                <w:color w:val="auto"/>
                <w:kern w:val="0"/>
                <w:sz w:val="24"/>
                <w:u w:val="single"/>
                <w:lang w:val="en-US" w:eastAsia="zh-CN"/>
              </w:rPr>
              <w:t>水基铜拉丝液</w:t>
            </w:r>
            <w:r>
              <w:rPr>
                <w:rFonts w:hint="eastAsia" w:ascii="Times New Roman" w:hAnsi="Times New Roman" w:eastAsia="宋体" w:cs="Times New Roman"/>
                <w:b w:val="0"/>
                <w:bCs w:val="0"/>
                <w:color w:val="auto"/>
                <w:kern w:val="0"/>
                <w:sz w:val="24"/>
                <w:u w:val="single"/>
                <w:lang w:val="en-US" w:eastAsia="zh-CN"/>
              </w:rPr>
              <w:t>、铜屑。根据建设单位提供资料，储油池每年清理一次，项目</w:t>
            </w:r>
            <w:r>
              <w:rPr>
                <w:rFonts w:hint="eastAsia" w:cs="Times New Roman"/>
                <w:b w:val="0"/>
                <w:bCs w:val="0"/>
                <w:color w:val="auto"/>
                <w:kern w:val="0"/>
                <w:sz w:val="24"/>
                <w:u w:val="single"/>
                <w:lang w:val="en-US" w:eastAsia="zh-CN"/>
              </w:rPr>
              <w:t>底</w:t>
            </w:r>
            <w:r>
              <w:rPr>
                <w:rFonts w:hint="eastAsia" w:ascii="Times New Roman" w:hAnsi="Times New Roman" w:eastAsia="宋体" w:cs="Times New Roman"/>
                <w:b w:val="0"/>
                <w:bCs w:val="0"/>
                <w:color w:val="auto"/>
                <w:kern w:val="0"/>
                <w:sz w:val="24"/>
                <w:u w:val="single"/>
                <w:lang w:val="en-US" w:eastAsia="zh-CN"/>
              </w:rPr>
              <w:t>泥产生量为0.5t/a。</w:t>
            </w:r>
            <w:r>
              <w:rPr>
                <w:rFonts w:hint="eastAsia" w:cs="Times New Roman"/>
                <w:b w:val="0"/>
                <w:bCs w:val="0"/>
                <w:color w:val="auto"/>
                <w:kern w:val="0"/>
                <w:sz w:val="24"/>
                <w:u w:val="single"/>
                <w:lang w:val="en-US" w:eastAsia="zh-CN"/>
              </w:rPr>
              <w:t>底</w:t>
            </w:r>
            <w:r>
              <w:rPr>
                <w:rFonts w:hint="eastAsia" w:ascii="Times New Roman" w:hAnsi="Times New Roman" w:eastAsia="宋体" w:cs="Times New Roman"/>
                <w:b w:val="0"/>
                <w:bCs w:val="0"/>
                <w:color w:val="auto"/>
                <w:kern w:val="0"/>
                <w:sz w:val="24"/>
                <w:u w:val="single"/>
                <w:lang w:val="en-US" w:eastAsia="zh-CN"/>
              </w:rPr>
              <w:t>泥属于危险废物（</w:t>
            </w:r>
            <w:r>
              <w:rPr>
                <w:rFonts w:hint="default" w:ascii="Times New Roman" w:hAnsi="Times New Roman" w:eastAsia="宋体" w:cs="Times New Roman"/>
                <w:b w:val="0"/>
                <w:bCs w:val="0"/>
                <w:color w:val="auto"/>
                <w:kern w:val="0"/>
                <w:sz w:val="24"/>
                <w:u w:val="single"/>
                <w:lang w:val="en-US" w:eastAsia="zh-CN"/>
              </w:rPr>
              <w:t>HW08</w:t>
            </w:r>
            <w:r>
              <w:rPr>
                <w:rFonts w:hint="eastAsia" w:ascii="Times New Roman" w:hAnsi="Times New Roman" w:eastAsia="宋体" w:cs="Times New Roman"/>
                <w:b w:val="0"/>
                <w:bCs w:val="0"/>
                <w:color w:val="auto"/>
                <w:kern w:val="0"/>
                <w:sz w:val="24"/>
                <w:u w:val="single"/>
                <w:lang w:val="en-US" w:eastAsia="zh-CN"/>
              </w:rPr>
              <w:t>废矿物油与含矿物油废物—非特定行业</w:t>
            </w:r>
            <w:r>
              <w:rPr>
                <w:rFonts w:hint="default" w:ascii="Times New Roman" w:hAnsi="Times New Roman" w:eastAsia="宋体" w:cs="Times New Roman"/>
                <w:b w:val="0"/>
                <w:bCs w:val="0"/>
                <w:color w:val="auto"/>
                <w:kern w:val="0"/>
                <w:sz w:val="24"/>
                <w:u w:val="single"/>
                <w:lang w:val="en-US" w:eastAsia="zh-CN"/>
              </w:rPr>
              <w:t>900-204-08</w:t>
            </w:r>
            <w:r>
              <w:rPr>
                <w:rFonts w:hint="eastAsia" w:ascii="Times New Roman" w:hAnsi="Times New Roman" w:eastAsia="宋体" w:cs="Times New Roman"/>
                <w:b w:val="0"/>
                <w:bCs w:val="0"/>
                <w:color w:val="auto"/>
                <w:kern w:val="0"/>
                <w:sz w:val="24"/>
                <w:u w:val="single"/>
                <w:lang w:val="en-US" w:eastAsia="zh-CN"/>
              </w:rPr>
              <w:t>）</w:t>
            </w:r>
            <w:r>
              <w:rPr>
                <w:rFonts w:hint="default" w:ascii="Times New Roman" w:hAnsi="Times New Roman" w:cs="Times New Roman"/>
                <w:color w:val="auto"/>
                <w:u w:val="single"/>
              </w:rPr>
              <w:t>。</w:t>
            </w:r>
          </w:p>
          <w:p>
            <w:pPr>
              <w:pStyle w:val="90"/>
              <w:keepNext w:val="0"/>
              <w:keepLines w:val="0"/>
              <w:pageBreakBefore w:val="0"/>
              <w:kinsoku/>
              <w:wordWrap/>
              <w:overflowPunct/>
              <w:topLinePunct w:val="0"/>
              <w:autoSpaceDE/>
              <w:autoSpaceDN/>
              <w:bidi w:val="0"/>
              <w:spacing w:line="360" w:lineRule="auto"/>
              <w:rPr>
                <w:rFonts w:hint="default" w:ascii="Times New Roman" w:hAnsi="Times New Roman" w:cs="Times New Roman"/>
                <w:b w:val="0"/>
                <w:bCs w:val="0"/>
                <w:color w:val="0000FF"/>
                <w:u w:val="single"/>
                <w:lang w:bidi="he-IL"/>
              </w:rPr>
            </w:pPr>
          </w:p>
          <w:p>
            <w:pPr>
              <w:pStyle w:val="90"/>
              <w:keepNext w:val="0"/>
              <w:keepLines w:val="0"/>
              <w:pageBreakBefore w:val="0"/>
              <w:kinsoku/>
              <w:wordWrap/>
              <w:overflowPunct/>
              <w:topLinePunct w:val="0"/>
              <w:autoSpaceDE/>
              <w:autoSpaceDN/>
              <w:bidi w:val="0"/>
              <w:spacing w:line="360" w:lineRule="auto"/>
              <w:rPr>
                <w:rFonts w:hint="default" w:ascii="Times New Roman" w:hAnsi="Times New Roman" w:cs="Times New Roman"/>
                <w:b w:val="0"/>
                <w:bCs w:val="0"/>
                <w:color w:val="0000FF"/>
                <w:u w:val="single"/>
                <w:lang w:bidi="he-IL"/>
              </w:rPr>
            </w:pPr>
          </w:p>
          <w:p>
            <w:pPr>
              <w:pStyle w:val="90"/>
              <w:keepNext w:val="0"/>
              <w:keepLines w:val="0"/>
              <w:pageBreakBefore w:val="0"/>
              <w:kinsoku/>
              <w:wordWrap/>
              <w:overflowPunct/>
              <w:topLinePunct w:val="0"/>
              <w:autoSpaceDE/>
              <w:autoSpaceDN/>
              <w:bidi w:val="0"/>
              <w:spacing w:line="360" w:lineRule="auto"/>
              <w:rPr>
                <w:rFonts w:hint="default" w:ascii="Times New Roman" w:hAnsi="Times New Roman" w:cs="Times New Roman"/>
                <w:b w:val="0"/>
                <w:bCs w:val="0"/>
                <w:color w:val="0000FF"/>
                <w:u w:val="single"/>
                <w:lang w:bidi="he-IL"/>
              </w:rPr>
            </w:pPr>
          </w:p>
          <w:p>
            <w:pPr>
              <w:pStyle w:val="90"/>
              <w:keepNext w:val="0"/>
              <w:keepLines w:val="0"/>
              <w:pageBreakBefore w:val="0"/>
              <w:kinsoku/>
              <w:wordWrap/>
              <w:overflowPunct/>
              <w:topLinePunct w:val="0"/>
              <w:autoSpaceDE/>
              <w:autoSpaceDN/>
              <w:bidi w:val="0"/>
              <w:spacing w:line="360" w:lineRule="auto"/>
              <w:rPr>
                <w:rFonts w:hint="default" w:ascii="Times New Roman" w:hAnsi="Times New Roman" w:cs="Times New Roman"/>
                <w:b w:val="0"/>
                <w:bCs w:val="0"/>
                <w:color w:val="0000FF"/>
                <w:u w:val="single"/>
                <w:lang w:bidi="he-IL"/>
              </w:rPr>
            </w:pPr>
          </w:p>
          <w:p>
            <w:pPr>
              <w:keepNext w:val="0"/>
              <w:keepLines w:val="0"/>
              <w:pageBreakBefore w:val="0"/>
              <w:widowControl/>
              <w:kinsoku/>
              <w:wordWrap/>
              <w:overflowPunct/>
              <w:topLinePunct w:val="0"/>
              <w:autoSpaceDE/>
              <w:autoSpaceDN/>
              <w:bidi w:val="0"/>
              <w:snapToGrid w:val="0"/>
              <w:spacing w:line="460" w:lineRule="atLeast"/>
              <w:jc w:val="center"/>
              <w:rPr>
                <w:rFonts w:hint="default" w:ascii="Times New Roman" w:hAnsi="Times New Roman" w:cs="Times New Roman"/>
                <w:b/>
                <w:bCs/>
                <w:color w:val="auto"/>
                <w:sz w:val="24"/>
                <w:u w:val="single"/>
              </w:rPr>
            </w:pPr>
            <w:r>
              <w:rPr>
                <w:rFonts w:hint="default" w:ascii="Times New Roman" w:hAnsi="Times New Roman" w:cs="Times New Roman"/>
                <w:b/>
                <w:bCs/>
                <w:color w:val="auto"/>
                <w:sz w:val="24"/>
                <w:u w:val="single"/>
              </w:rPr>
              <w:t>表</w:t>
            </w:r>
            <w:r>
              <w:rPr>
                <w:rFonts w:hint="default" w:ascii="Times New Roman" w:hAnsi="Times New Roman" w:cs="Times New Roman"/>
                <w:b/>
                <w:bCs/>
                <w:color w:val="auto"/>
                <w:sz w:val="24"/>
                <w:u w:val="single"/>
                <w:lang w:val="en-US" w:eastAsia="zh-CN"/>
              </w:rPr>
              <w:t>2</w:t>
            </w:r>
            <w:r>
              <w:rPr>
                <w:rFonts w:hint="eastAsia" w:cs="Times New Roman"/>
                <w:b/>
                <w:bCs/>
                <w:color w:val="auto"/>
                <w:sz w:val="24"/>
                <w:u w:val="single"/>
                <w:lang w:val="en-US" w:eastAsia="zh-CN"/>
              </w:rPr>
              <w:t>2</w:t>
            </w:r>
            <w:r>
              <w:rPr>
                <w:rFonts w:hint="default" w:ascii="Times New Roman" w:hAnsi="Times New Roman" w:cs="Times New Roman"/>
                <w:b/>
                <w:bCs/>
                <w:color w:val="auto"/>
                <w:sz w:val="24"/>
                <w:u w:val="single"/>
                <w:lang w:val="en-US" w:eastAsia="zh-CN"/>
              </w:rPr>
              <w:t xml:space="preserve">   </w:t>
            </w:r>
            <w:r>
              <w:rPr>
                <w:rFonts w:hint="default" w:ascii="Times New Roman" w:hAnsi="Times New Roman" w:cs="Times New Roman"/>
                <w:b/>
                <w:bCs/>
                <w:color w:val="auto"/>
                <w:sz w:val="24"/>
                <w:u w:val="single"/>
              </w:rPr>
              <w:t>本项目危险废物汇总表</w:t>
            </w:r>
          </w:p>
          <w:tbl>
            <w:tblPr>
              <w:tblStyle w:val="25"/>
              <w:tblW w:w="4994"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53"/>
              <w:gridCol w:w="588"/>
              <w:gridCol w:w="828"/>
              <w:gridCol w:w="1423"/>
              <w:gridCol w:w="1068"/>
              <w:gridCol w:w="623"/>
              <w:gridCol w:w="453"/>
              <w:gridCol w:w="682"/>
              <w:gridCol w:w="477"/>
              <w:gridCol w:w="512"/>
              <w:gridCol w:w="8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85"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序号</w:t>
                  </w:r>
                </w:p>
              </w:tc>
              <w:tc>
                <w:tcPr>
                  <w:tcW w:w="370"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危险废物名称</w:t>
                  </w:r>
                </w:p>
              </w:tc>
              <w:tc>
                <w:tcPr>
                  <w:tcW w:w="521"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危险废物类别</w:t>
                  </w:r>
                </w:p>
              </w:tc>
              <w:tc>
                <w:tcPr>
                  <w:tcW w:w="895"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危险废物代码</w:t>
                  </w:r>
                </w:p>
              </w:tc>
              <w:tc>
                <w:tcPr>
                  <w:tcW w:w="672"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产生量</w:t>
                  </w:r>
                </w:p>
              </w:tc>
              <w:tc>
                <w:tcPr>
                  <w:tcW w:w="392"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产生工序及装置</w:t>
                  </w:r>
                </w:p>
              </w:tc>
              <w:tc>
                <w:tcPr>
                  <w:tcW w:w="285"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形态</w:t>
                  </w:r>
                </w:p>
              </w:tc>
              <w:tc>
                <w:tcPr>
                  <w:tcW w:w="429"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有害成分</w:t>
                  </w:r>
                </w:p>
              </w:tc>
              <w:tc>
                <w:tcPr>
                  <w:tcW w:w="300"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产废周期</w:t>
                  </w:r>
                </w:p>
              </w:tc>
              <w:tc>
                <w:tcPr>
                  <w:tcW w:w="322"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危险</w:t>
                  </w:r>
                </w:p>
                <w:p>
                  <w:pPr>
                    <w:widowControl/>
                    <w:topLinePunct/>
                    <w:adjustRightInd w:val="0"/>
                    <w:snapToGrid w:val="0"/>
                    <w:spacing w:line="240" w:lineRule="auto"/>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特性</w:t>
                  </w:r>
                </w:p>
              </w:tc>
              <w:tc>
                <w:tcPr>
                  <w:tcW w:w="524"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Cs w:val="21"/>
                      <w:u w:val="single"/>
                    </w:rPr>
                    <w:t>污染防治措施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85"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eastAsia="宋体" w:cs="Times New Roman"/>
                      <w:b w:val="0"/>
                      <w:bCs w:val="0"/>
                      <w:color w:val="auto"/>
                      <w:szCs w:val="21"/>
                      <w:u w:val="single"/>
                      <w:lang w:eastAsia="zh-CN"/>
                    </w:rPr>
                  </w:pPr>
                  <w:r>
                    <w:rPr>
                      <w:rFonts w:hint="default" w:ascii="Times New Roman" w:hAnsi="Times New Roman" w:cs="Times New Roman"/>
                      <w:b w:val="0"/>
                      <w:bCs w:val="0"/>
                      <w:color w:val="auto"/>
                      <w:szCs w:val="21"/>
                      <w:u w:val="single"/>
                      <w:lang w:val="en-US" w:eastAsia="zh-CN"/>
                    </w:rPr>
                    <w:t>1</w:t>
                  </w:r>
                </w:p>
              </w:tc>
              <w:tc>
                <w:tcPr>
                  <w:tcW w:w="370" w:type="pct"/>
                  <w:tcBorders>
                    <w:tl2br w:val="nil"/>
                    <w:tr2bl w:val="nil"/>
                  </w:tcBorders>
                  <w:noWrap w:val="0"/>
                  <w:vAlign w:val="center"/>
                </w:tcPr>
                <w:p>
                  <w:pPr>
                    <w:topLinePunct/>
                    <w:adjustRightInd w:val="0"/>
                    <w:snapToGrid w:val="0"/>
                    <w:spacing w:line="240" w:lineRule="auto"/>
                    <w:jc w:val="center"/>
                    <w:rPr>
                      <w:rFonts w:hint="eastAsia" w:ascii="Times New Roman" w:hAnsi="Times New Roman" w:eastAsia="宋体" w:cs="Times New Roman"/>
                      <w:b w:val="0"/>
                      <w:bCs w:val="0"/>
                      <w:color w:val="auto"/>
                      <w:szCs w:val="21"/>
                      <w:u w:val="single"/>
                      <w:lang w:val="en-US" w:eastAsia="zh-CN"/>
                    </w:rPr>
                  </w:pPr>
                  <w:r>
                    <w:rPr>
                      <w:rFonts w:hint="eastAsia" w:cs="Times New Roman"/>
                      <w:b w:val="0"/>
                      <w:bCs w:val="0"/>
                      <w:color w:val="auto"/>
                      <w:szCs w:val="21"/>
                      <w:u w:val="single"/>
                      <w:lang w:val="en-US" w:eastAsia="zh-CN"/>
                    </w:rPr>
                    <w:t>废水基铜拉丝液</w:t>
                  </w:r>
                </w:p>
              </w:tc>
              <w:tc>
                <w:tcPr>
                  <w:tcW w:w="521"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color w:val="auto"/>
                      <w:szCs w:val="21"/>
                      <w:u w:val="single"/>
                      <w:lang w:val="en-US" w:eastAsia="zh-CN"/>
                    </w:rPr>
                  </w:pPr>
                  <w:r>
                    <w:rPr>
                      <w:rFonts w:hint="default" w:ascii="Times New Roman" w:hAnsi="Times New Roman" w:cs="Times New Roman"/>
                      <w:b w:val="0"/>
                      <w:bCs w:val="0"/>
                      <w:color w:val="auto"/>
                      <w:szCs w:val="21"/>
                      <w:u w:val="single"/>
                    </w:rPr>
                    <w:t>HW</w:t>
                  </w:r>
                  <w:r>
                    <w:rPr>
                      <w:rFonts w:hint="eastAsia" w:cs="Times New Roman"/>
                      <w:b w:val="0"/>
                      <w:bCs w:val="0"/>
                      <w:color w:val="auto"/>
                      <w:szCs w:val="21"/>
                      <w:u w:val="single"/>
                      <w:lang w:val="en-US" w:eastAsia="zh-CN"/>
                    </w:rPr>
                    <w:t>09</w:t>
                  </w:r>
                </w:p>
              </w:tc>
              <w:tc>
                <w:tcPr>
                  <w:tcW w:w="895"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single"/>
                    </w:rPr>
                  </w:pPr>
                  <w:r>
                    <w:rPr>
                      <w:rFonts w:hint="default" w:ascii="Times New Roman" w:hAnsi="Times New Roman" w:eastAsia="宋体" w:cs="Times New Roman"/>
                      <w:b w:val="0"/>
                      <w:bCs w:val="0"/>
                      <w:color w:val="auto"/>
                      <w:kern w:val="0"/>
                      <w:sz w:val="24"/>
                      <w:u w:val="single"/>
                      <w:lang w:val="en-US" w:eastAsia="zh-CN"/>
                    </w:rPr>
                    <w:t>900-</w:t>
                  </w:r>
                  <w:r>
                    <w:rPr>
                      <w:rFonts w:hint="eastAsia" w:ascii="Times New Roman" w:hAnsi="Times New Roman" w:eastAsia="宋体" w:cs="Times New Roman"/>
                      <w:b w:val="0"/>
                      <w:bCs w:val="0"/>
                      <w:color w:val="auto"/>
                      <w:kern w:val="0"/>
                      <w:sz w:val="24"/>
                      <w:u w:val="single"/>
                      <w:lang w:val="en-US" w:eastAsia="zh-CN"/>
                    </w:rPr>
                    <w:t>007</w:t>
                  </w:r>
                  <w:r>
                    <w:rPr>
                      <w:rFonts w:hint="default" w:ascii="Times New Roman" w:hAnsi="Times New Roman" w:eastAsia="宋体" w:cs="Times New Roman"/>
                      <w:b w:val="0"/>
                      <w:bCs w:val="0"/>
                      <w:color w:val="auto"/>
                      <w:kern w:val="0"/>
                      <w:sz w:val="24"/>
                      <w:u w:val="single"/>
                      <w:lang w:val="en-US" w:eastAsia="zh-CN"/>
                    </w:rPr>
                    <w:t>-</w:t>
                  </w:r>
                  <w:r>
                    <w:rPr>
                      <w:rFonts w:hint="eastAsia" w:ascii="Times New Roman" w:hAnsi="Times New Roman" w:eastAsia="宋体" w:cs="Times New Roman"/>
                      <w:b w:val="0"/>
                      <w:bCs w:val="0"/>
                      <w:color w:val="auto"/>
                      <w:kern w:val="0"/>
                      <w:sz w:val="24"/>
                      <w:u w:val="single"/>
                      <w:lang w:val="en-US" w:eastAsia="zh-CN"/>
                    </w:rPr>
                    <w:t>09</w:t>
                  </w:r>
                </w:p>
              </w:tc>
              <w:tc>
                <w:tcPr>
                  <w:tcW w:w="672"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eastAsia="宋体" w:cs="Times New Roman"/>
                      <w:b w:val="0"/>
                      <w:bCs w:val="0"/>
                      <w:color w:val="auto"/>
                      <w:szCs w:val="21"/>
                      <w:u w:val="single"/>
                      <w:lang w:val="en-US" w:eastAsia="zh-CN"/>
                    </w:rPr>
                  </w:pPr>
                  <w:r>
                    <w:rPr>
                      <w:rFonts w:hint="eastAsia" w:cs="Times New Roman"/>
                      <w:b w:val="0"/>
                      <w:bCs w:val="0"/>
                      <w:color w:val="auto"/>
                      <w:szCs w:val="21"/>
                      <w:u w:val="single"/>
                      <w:lang w:val="en-US" w:eastAsia="zh-CN"/>
                    </w:rPr>
                    <w:t>0.1t/a</w:t>
                  </w:r>
                </w:p>
              </w:tc>
              <w:tc>
                <w:tcPr>
                  <w:tcW w:w="392" w:type="pct"/>
                  <w:tcBorders>
                    <w:tl2br w:val="nil"/>
                    <w:tr2bl w:val="nil"/>
                  </w:tcBorders>
                  <w:noWrap w:val="0"/>
                  <w:vAlign w:val="center"/>
                </w:tcPr>
                <w:p>
                  <w:pPr>
                    <w:widowControl/>
                    <w:topLinePunct/>
                    <w:adjustRightInd w:val="0"/>
                    <w:snapToGrid w:val="0"/>
                    <w:spacing w:line="240" w:lineRule="auto"/>
                    <w:jc w:val="center"/>
                    <w:rPr>
                      <w:rFonts w:hint="eastAsia" w:ascii="Times New Roman" w:hAnsi="Times New Roman" w:eastAsia="宋体" w:cs="Times New Roman"/>
                      <w:b w:val="0"/>
                      <w:bCs w:val="0"/>
                      <w:color w:val="auto"/>
                      <w:szCs w:val="21"/>
                      <w:u w:val="single"/>
                      <w:lang w:val="en-US" w:eastAsia="zh-CN"/>
                    </w:rPr>
                  </w:pPr>
                  <w:r>
                    <w:rPr>
                      <w:rFonts w:hint="eastAsia" w:cs="Times New Roman"/>
                      <w:b w:val="0"/>
                      <w:bCs w:val="0"/>
                      <w:color w:val="auto"/>
                      <w:szCs w:val="21"/>
                      <w:u w:val="single"/>
                      <w:lang w:val="en-US" w:eastAsia="zh-CN"/>
                    </w:rPr>
                    <w:t>拉丝</w:t>
                  </w:r>
                </w:p>
              </w:tc>
              <w:tc>
                <w:tcPr>
                  <w:tcW w:w="285" w:type="pct"/>
                  <w:tcBorders>
                    <w:tl2br w:val="nil"/>
                    <w:tr2bl w:val="nil"/>
                  </w:tcBorders>
                  <w:noWrap w:val="0"/>
                  <w:vAlign w:val="center"/>
                </w:tcPr>
                <w:p>
                  <w:pPr>
                    <w:topLinePunct/>
                    <w:adjustRightInd w:val="0"/>
                    <w:snapToGrid w:val="0"/>
                    <w:spacing w:line="240" w:lineRule="auto"/>
                    <w:jc w:val="center"/>
                    <w:rPr>
                      <w:rFonts w:hint="eastAsia" w:ascii="Times New Roman" w:hAnsi="Times New Roman" w:eastAsia="宋体" w:cs="Times New Roman"/>
                      <w:b w:val="0"/>
                      <w:bCs w:val="0"/>
                      <w:color w:val="auto"/>
                      <w:szCs w:val="21"/>
                      <w:u w:val="single"/>
                      <w:lang w:eastAsia="zh-CN"/>
                    </w:rPr>
                  </w:pPr>
                  <w:r>
                    <w:rPr>
                      <w:rFonts w:hint="eastAsia" w:cs="Times New Roman"/>
                      <w:b w:val="0"/>
                      <w:bCs w:val="0"/>
                      <w:color w:val="auto"/>
                      <w:szCs w:val="21"/>
                      <w:u w:val="single"/>
                      <w:lang w:val="en-US" w:eastAsia="zh-CN"/>
                    </w:rPr>
                    <w:t>液态</w:t>
                  </w:r>
                </w:p>
              </w:tc>
              <w:tc>
                <w:tcPr>
                  <w:tcW w:w="429" w:type="pct"/>
                  <w:tcBorders>
                    <w:tl2br w:val="nil"/>
                    <w:tr2bl w:val="nil"/>
                  </w:tcBorders>
                  <w:noWrap w:val="0"/>
                  <w:vAlign w:val="center"/>
                </w:tcPr>
                <w:p>
                  <w:pPr>
                    <w:adjustRightInd w:val="0"/>
                    <w:snapToGrid w:val="0"/>
                    <w:jc w:val="center"/>
                    <w:rPr>
                      <w:rFonts w:hint="default" w:ascii="Times New Roman" w:hAnsi="Times New Roman" w:cs="Times New Roman"/>
                      <w:b w:val="0"/>
                      <w:bCs w:val="0"/>
                      <w:color w:val="auto"/>
                      <w:szCs w:val="21"/>
                      <w:u w:val="single"/>
                    </w:rPr>
                  </w:pPr>
                  <w:r>
                    <w:rPr>
                      <w:rFonts w:hint="eastAsia"/>
                      <w:b w:val="0"/>
                      <w:bCs w:val="0"/>
                      <w:kern w:val="0"/>
                      <w:szCs w:val="21"/>
                      <w:u w:val="single"/>
                      <w:lang w:val="en-US" w:eastAsia="zh-CN"/>
                    </w:rPr>
                    <w:t>废矿物油</w:t>
                  </w:r>
                </w:p>
              </w:tc>
              <w:tc>
                <w:tcPr>
                  <w:tcW w:w="300"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eastAsia="宋体" w:cs="Times New Roman"/>
                      <w:b w:val="0"/>
                      <w:bCs w:val="0"/>
                      <w:color w:val="auto"/>
                      <w:szCs w:val="21"/>
                      <w:u w:val="single"/>
                      <w:lang w:val="en-US" w:eastAsia="zh-CN"/>
                    </w:rPr>
                  </w:pPr>
                  <w:r>
                    <w:rPr>
                      <w:rFonts w:hint="eastAsia" w:cs="Times New Roman"/>
                      <w:b w:val="0"/>
                      <w:bCs w:val="0"/>
                      <w:color w:val="auto"/>
                      <w:szCs w:val="21"/>
                      <w:u w:val="single"/>
                      <w:lang w:val="en-US" w:eastAsia="zh-CN"/>
                    </w:rPr>
                    <w:t>3个月</w:t>
                  </w:r>
                </w:p>
              </w:tc>
              <w:tc>
                <w:tcPr>
                  <w:tcW w:w="322" w:type="pct"/>
                  <w:tcBorders>
                    <w:tl2br w:val="nil"/>
                    <w:tr2bl w:val="nil"/>
                  </w:tcBorders>
                  <w:noWrap w:val="0"/>
                  <w:vAlign w:val="center"/>
                </w:tcPr>
                <w:p>
                  <w:pPr>
                    <w:shd w:val="clear" w:color="auto" w:fill="F2F6FC"/>
                    <w:spacing w:line="240" w:lineRule="auto"/>
                    <w:jc w:val="center"/>
                    <w:rPr>
                      <w:rFonts w:hint="default" w:ascii="Times New Roman" w:hAnsi="Times New Roman" w:cs="Times New Roman"/>
                      <w:b w:val="0"/>
                      <w:bCs w:val="0"/>
                      <w:color w:val="auto"/>
                      <w:szCs w:val="21"/>
                      <w:u w:val="single"/>
                    </w:rPr>
                  </w:pPr>
                  <w:r>
                    <w:rPr>
                      <w:rFonts w:hint="default" w:ascii="Times New Roman" w:hAnsi="Times New Roman" w:cs="Times New Roman"/>
                      <w:b w:val="0"/>
                      <w:bCs w:val="0"/>
                      <w:color w:val="auto"/>
                      <w:szCs w:val="21"/>
                      <w:u w:val="single"/>
                    </w:rPr>
                    <w:t>T</w:t>
                  </w:r>
                </w:p>
              </w:tc>
              <w:tc>
                <w:tcPr>
                  <w:tcW w:w="524" w:type="pct"/>
                  <w:vMerge w:val="restar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single"/>
                    </w:rPr>
                  </w:pPr>
                  <w:r>
                    <w:rPr>
                      <w:rFonts w:hint="default" w:ascii="Times New Roman" w:hAnsi="Times New Roman" w:cs="Times New Roman"/>
                      <w:b w:val="0"/>
                      <w:bCs w:val="0"/>
                      <w:color w:val="auto"/>
                      <w:szCs w:val="21"/>
                      <w:u w:val="single"/>
                    </w:rPr>
                    <w:t>收集于危废暂存区临时存储，定期委托有资质公司安全处置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85"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cs="Times New Roman"/>
                      <w:b w:val="0"/>
                      <w:bCs w:val="0"/>
                      <w:color w:val="auto"/>
                      <w:szCs w:val="21"/>
                      <w:u w:val="single"/>
                      <w:lang w:val="en-US" w:eastAsia="zh-CN"/>
                    </w:rPr>
                  </w:pPr>
                  <w:r>
                    <w:rPr>
                      <w:rFonts w:hint="eastAsia" w:cs="Times New Roman"/>
                      <w:b w:val="0"/>
                      <w:bCs w:val="0"/>
                      <w:color w:val="auto"/>
                      <w:szCs w:val="21"/>
                      <w:u w:val="single"/>
                      <w:lang w:val="en-US" w:eastAsia="zh-CN"/>
                    </w:rPr>
                    <w:t>2</w:t>
                  </w:r>
                </w:p>
              </w:tc>
              <w:tc>
                <w:tcPr>
                  <w:tcW w:w="370"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color w:val="auto"/>
                      <w:szCs w:val="21"/>
                      <w:u w:val="single"/>
                      <w:lang w:val="en-US" w:eastAsia="zh-CN"/>
                    </w:rPr>
                  </w:pPr>
                  <w:r>
                    <w:rPr>
                      <w:rFonts w:hint="eastAsia" w:cs="Times New Roman"/>
                      <w:b w:val="0"/>
                      <w:bCs w:val="0"/>
                      <w:color w:val="auto"/>
                      <w:szCs w:val="21"/>
                      <w:u w:val="single"/>
                      <w:lang w:val="en-US" w:eastAsia="zh-CN"/>
                    </w:rPr>
                    <w:t>底泥</w:t>
                  </w:r>
                </w:p>
              </w:tc>
              <w:tc>
                <w:tcPr>
                  <w:tcW w:w="521"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single"/>
                      <w:lang w:val="en-US"/>
                    </w:rPr>
                  </w:pPr>
                  <w:r>
                    <w:rPr>
                      <w:rFonts w:hint="default" w:ascii="Times New Roman" w:hAnsi="Times New Roman" w:cs="Times New Roman"/>
                      <w:b w:val="0"/>
                      <w:bCs w:val="0"/>
                      <w:color w:val="auto"/>
                      <w:szCs w:val="21"/>
                      <w:u w:val="single"/>
                    </w:rPr>
                    <w:t>HW</w:t>
                  </w:r>
                  <w:r>
                    <w:rPr>
                      <w:rFonts w:hint="eastAsia" w:cs="Times New Roman"/>
                      <w:b w:val="0"/>
                      <w:bCs w:val="0"/>
                      <w:color w:val="auto"/>
                      <w:szCs w:val="21"/>
                      <w:u w:val="single"/>
                      <w:lang w:val="en-US" w:eastAsia="zh-CN"/>
                    </w:rPr>
                    <w:t>08</w:t>
                  </w:r>
                </w:p>
              </w:tc>
              <w:tc>
                <w:tcPr>
                  <w:tcW w:w="895"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single"/>
                    </w:rPr>
                  </w:pPr>
                  <w:r>
                    <w:rPr>
                      <w:rFonts w:hint="default" w:ascii="Times New Roman" w:hAnsi="Times New Roman" w:eastAsia="宋体" w:cs="Times New Roman"/>
                      <w:b w:val="0"/>
                      <w:bCs w:val="0"/>
                      <w:color w:val="auto"/>
                      <w:kern w:val="0"/>
                      <w:sz w:val="24"/>
                      <w:u w:val="single"/>
                      <w:lang w:val="en-US" w:eastAsia="zh-CN"/>
                    </w:rPr>
                    <w:t>900-204-08</w:t>
                  </w:r>
                </w:p>
              </w:tc>
              <w:tc>
                <w:tcPr>
                  <w:tcW w:w="672" w:type="pct"/>
                  <w:tcBorders>
                    <w:tl2br w:val="nil"/>
                    <w:tr2bl w:val="nil"/>
                  </w:tcBorders>
                  <w:noWrap w:val="0"/>
                  <w:vAlign w:val="center"/>
                </w:tcPr>
                <w:p>
                  <w:pPr>
                    <w:widowControl/>
                    <w:topLinePunct/>
                    <w:adjustRightInd w:val="0"/>
                    <w:snapToGrid w:val="0"/>
                    <w:spacing w:line="240" w:lineRule="auto"/>
                    <w:jc w:val="center"/>
                    <w:rPr>
                      <w:rFonts w:hint="default" w:cs="Times New Roman"/>
                      <w:b w:val="0"/>
                      <w:bCs w:val="0"/>
                      <w:color w:val="auto"/>
                      <w:szCs w:val="21"/>
                      <w:u w:val="single"/>
                      <w:lang w:val="en-US" w:eastAsia="zh-CN"/>
                    </w:rPr>
                  </w:pPr>
                  <w:r>
                    <w:rPr>
                      <w:rFonts w:hint="eastAsia" w:cs="Times New Roman"/>
                      <w:b w:val="0"/>
                      <w:bCs w:val="0"/>
                      <w:color w:val="auto"/>
                      <w:szCs w:val="21"/>
                      <w:u w:val="single"/>
                      <w:lang w:val="en-US" w:eastAsia="zh-CN"/>
                    </w:rPr>
                    <w:t>0.5t/a</w:t>
                  </w:r>
                </w:p>
              </w:tc>
              <w:tc>
                <w:tcPr>
                  <w:tcW w:w="392" w:type="pct"/>
                  <w:tcBorders>
                    <w:tl2br w:val="nil"/>
                    <w:tr2bl w:val="nil"/>
                  </w:tcBorders>
                  <w:noWrap w:val="0"/>
                  <w:vAlign w:val="center"/>
                </w:tcPr>
                <w:p>
                  <w:pPr>
                    <w:widowControl/>
                    <w:topLinePunct/>
                    <w:adjustRightInd w:val="0"/>
                    <w:snapToGrid w:val="0"/>
                    <w:spacing w:line="240" w:lineRule="auto"/>
                    <w:jc w:val="center"/>
                    <w:rPr>
                      <w:rFonts w:hint="eastAsia" w:ascii="Times New Roman" w:hAnsi="Times New Roman" w:eastAsia="宋体" w:cs="Times New Roman"/>
                      <w:b w:val="0"/>
                      <w:bCs w:val="0"/>
                      <w:color w:val="auto"/>
                      <w:szCs w:val="21"/>
                      <w:u w:val="single"/>
                      <w:lang w:val="en-US" w:eastAsia="zh-CN"/>
                    </w:rPr>
                  </w:pPr>
                  <w:r>
                    <w:rPr>
                      <w:rFonts w:hint="eastAsia" w:cs="Times New Roman"/>
                      <w:b w:val="0"/>
                      <w:bCs w:val="0"/>
                      <w:color w:val="auto"/>
                      <w:szCs w:val="21"/>
                      <w:u w:val="single"/>
                      <w:lang w:val="en-US" w:eastAsia="zh-CN"/>
                    </w:rPr>
                    <w:t>拉丝</w:t>
                  </w:r>
                </w:p>
              </w:tc>
              <w:tc>
                <w:tcPr>
                  <w:tcW w:w="285" w:type="pct"/>
                  <w:tcBorders>
                    <w:tl2br w:val="nil"/>
                    <w:tr2bl w:val="nil"/>
                  </w:tcBorders>
                  <w:noWrap w:val="0"/>
                  <w:vAlign w:val="center"/>
                </w:tcPr>
                <w:p>
                  <w:pPr>
                    <w:topLinePunct/>
                    <w:adjustRightInd w:val="0"/>
                    <w:snapToGrid w:val="0"/>
                    <w:spacing w:line="240" w:lineRule="auto"/>
                    <w:jc w:val="center"/>
                    <w:rPr>
                      <w:rFonts w:hint="eastAsia" w:ascii="Times New Roman" w:hAnsi="Times New Roman" w:eastAsia="宋体" w:cs="Times New Roman"/>
                      <w:b w:val="0"/>
                      <w:bCs w:val="0"/>
                      <w:color w:val="auto"/>
                      <w:szCs w:val="21"/>
                      <w:u w:val="single"/>
                      <w:lang w:val="en-US" w:eastAsia="zh-CN"/>
                    </w:rPr>
                  </w:pPr>
                  <w:r>
                    <w:rPr>
                      <w:rFonts w:hint="eastAsia" w:cs="Times New Roman"/>
                      <w:b w:val="0"/>
                      <w:bCs w:val="0"/>
                      <w:color w:val="auto"/>
                      <w:szCs w:val="21"/>
                      <w:u w:val="single"/>
                      <w:lang w:val="en-US" w:eastAsia="zh-CN"/>
                    </w:rPr>
                    <w:t>固态</w:t>
                  </w:r>
                </w:p>
              </w:tc>
              <w:tc>
                <w:tcPr>
                  <w:tcW w:w="429" w:type="pct"/>
                  <w:tcBorders>
                    <w:tl2br w:val="nil"/>
                    <w:tr2bl w:val="nil"/>
                  </w:tcBorders>
                  <w:noWrap w:val="0"/>
                  <w:vAlign w:val="center"/>
                </w:tcPr>
                <w:p>
                  <w:pPr>
                    <w:adjustRightInd w:val="0"/>
                    <w:snapToGrid w:val="0"/>
                    <w:jc w:val="center"/>
                    <w:rPr>
                      <w:rFonts w:hint="default" w:ascii="Times New Roman" w:hAnsi="Times New Roman" w:cs="Times New Roman"/>
                      <w:b w:val="0"/>
                      <w:bCs w:val="0"/>
                      <w:color w:val="auto"/>
                      <w:szCs w:val="21"/>
                      <w:u w:val="single"/>
                    </w:rPr>
                  </w:pPr>
                  <w:r>
                    <w:rPr>
                      <w:rFonts w:hint="eastAsia"/>
                      <w:b w:val="0"/>
                      <w:bCs w:val="0"/>
                      <w:kern w:val="0"/>
                      <w:szCs w:val="21"/>
                      <w:u w:val="single"/>
                      <w:lang w:val="en-US" w:eastAsia="zh-CN"/>
                    </w:rPr>
                    <w:t>废矿物油</w:t>
                  </w:r>
                </w:p>
              </w:tc>
              <w:tc>
                <w:tcPr>
                  <w:tcW w:w="300" w:type="pct"/>
                  <w:tcBorders>
                    <w:tl2br w:val="nil"/>
                    <w:tr2bl w:val="nil"/>
                  </w:tcBorders>
                  <w:noWrap w:val="0"/>
                  <w:vAlign w:val="center"/>
                </w:tcPr>
                <w:p>
                  <w:pPr>
                    <w:widowControl/>
                    <w:topLinePunct/>
                    <w:adjustRightInd w:val="0"/>
                    <w:snapToGrid w:val="0"/>
                    <w:spacing w:line="240" w:lineRule="auto"/>
                    <w:jc w:val="center"/>
                    <w:rPr>
                      <w:rFonts w:hint="default" w:ascii="Times New Roman" w:hAnsi="Times New Roman" w:eastAsia="宋体" w:cs="Times New Roman"/>
                      <w:b w:val="0"/>
                      <w:bCs w:val="0"/>
                      <w:color w:val="auto"/>
                      <w:szCs w:val="21"/>
                      <w:u w:val="single"/>
                      <w:lang w:val="en-US" w:eastAsia="zh-CN"/>
                    </w:rPr>
                  </w:pPr>
                  <w:r>
                    <w:rPr>
                      <w:rFonts w:hint="eastAsia" w:cs="Times New Roman"/>
                      <w:b w:val="0"/>
                      <w:bCs w:val="0"/>
                      <w:color w:val="auto"/>
                      <w:szCs w:val="21"/>
                      <w:u w:val="single"/>
                      <w:lang w:val="en-US" w:eastAsia="zh-CN"/>
                    </w:rPr>
                    <w:t>1年</w:t>
                  </w:r>
                </w:p>
              </w:tc>
              <w:tc>
                <w:tcPr>
                  <w:tcW w:w="322" w:type="pct"/>
                  <w:tcBorders>
                    <w:tl2br w:val="nil"/>
                    <w:tr2bl w:val="nil"/>
                  </w:tcBorders>
                  <w:noWrap w:val="0"/>
                  <w:vAlign w:val="center"/>
                </w:tcPr>
                <w:p>
                  <w:pPr>
                    <w:shd w:val="clear" w:color="auto" w:fill="F2F6FC"/>
                    <w:spacing w:line="240" w:lineRule="auto"/>
                    <w:jc w:val="center"/>
                    <w:rPr>
                      <w:rFonts w:hint="default" w:ascii="Times New Roman" w:hAnsi="Times New Roman" w:cs="Times New Roman"/>
                      <w:b w:val="0"/>
                      <w:bCs w:val="0"/>
                      <w:color w:val="auto"/>
                      <w:szCs w:val="21"/>
                      <w:u w:val="single"/>
                    </w:rPr>
                  </w:pPr>
                  <w:r>
                    <w:rPr>
                      <w:rFonts w:hint="default" w:ascii="Times New Roman" w:hAnsi="Times New Roman" w:cs="Times New Roman"/>
                      <w:b w:val="0"/>
                      <w:bCs w:val="0"/>
                      <w:color w:val="auto"/>
                      <w:szCs w:val="21"/>
                      <w:u w:val="single"/>
                    </w:rPr>
                    <w:t>T</w:t>
                  </w:r>
                </w:p>
              </w:tc>
              <w:tc>
                <w:tcPr>
                  <w:tcW w:w="524" w:type="pct"/>
                  <w:vMerge w:val="continue"/>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color w:val="auto"/>
                      <w:szCs w:val="21"/>
                      <w:u w:val="single"/>
                    </w:rPr>
                  </w:pPr>
                </w:p>
              </w:tc>
            </w:tr>
          </w:tbl>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default" w:ascii="Times New Roman" w:hAnsi="Times New Roman" w:cs="Times New Roman"/>
                <w:b/>
                <w:bCs/>
                <w:color w:val="auto"/>
                <w:sz w:val="24"/>
                <w:highlight w:val="none"/>
                <w:u w:val="single"/>
              </w:rPr>
            </w:pPr>
            <w:r>
              <w:rPr>
                <w:rFonts w:hint="default" w:ascii="Times New Roman" w:hAnsi="Times New Roman" w:cs="Times New Roman"/>
                <w:b/>
                <w:bCs/>
                <w:color w:val="auto"/>
                <w:sz w:val="24"/>
                <w:highlight w:val="none"/>
                <w:u w:val="single"/>
              </w:rPr>
              <w:t>表</w:t>
            </w:r>
            <w:r>
              <w:rPr>
                <w:rFonts w:hint="default" w:ascii="Times New Roman" w:hAnsi="Times New Roman" w:cs="Times New Roman"/>
                <w:b/>
                <w:bCs/>
                <w:color w:val="auto"/>
                <w:sz w:val="24"/>
                <w:highlight w:val="none"/>
                <w:u w:val="single"/>
                <w:lang w:val="en-US" w:eastAsia="zh-CN"/>
              </w:rPr>
              <w:t>2</w:t>
            </w:r>
            <w:r>
              <w:rPr>
                <w:rFonts w:hint="eastAsia" w:cs="Times New Roman"/>
                <w:b/>
                <w:bCs/>
                <w:color w:val="auto"/>
                <w:sz w:val="24"/>
                <w:highlight w:val="none"/>
                <w:u w:val="single"/>
                <w:lang w:val="en-US" w:eastAsia="zh-CN"/>
              </w:rPr>
              <w:t>3</w:t>
            </w:r>
            <w:r>
              <w:rPr>
                <w:rFonts w:hint="default" w:ascii="Times New Roman" w:hAnsi="Times New Roman" w:cs="Times New Roman"/>
                <w:b/>
                <w:bCs/>
                <w:color w:val="auto"/>
                <w:sz w:val="24"/>
                <w:highlight w:val="none"/>
                <w:u w:val="single"/>
                <w:lang w:val="en-US" w:eastAsia="zh-CN"/>
              </w:rPr>
              <w:t xml:space="preserve">   </w:t>
            </w:r>
            <w:r>
              <w:rPr>
                <w:rFonts w:hint="default" w:ascii="Times New Roman" w:hAnsi="Times New Roman" w:cs="Times New Roman"/>
                <w:b/>
                <w:bCs/>
                <w:color w:val="auto"/>
                <w:sz w:val="24"/>
                <w:highlight w:val="none"/>
                <w:u w:val="single"/>
              </w:rPr>
              <w:t>建设项目危险废物贮存场所（设施）基本情况一览表</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75"/>
              <w:gridCol w:w="1004"/>
              <w:gridCol w:w="776"/>
              <w:gridCol w:w="1337"/>
              <w:gridCol w:w="607"/>
              <w:gridCol w:w="658"/>
              <w:gridCol w:w="701"/>
              <w:gridCol w:w="1073"/>
              <w:gridCol w:w="8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613"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bCs w:val="0"/>
                      <w:color w:val="auto"/>
                      <w:szCs w:val="21"/>
                      <w:highlight w:val="none"/>
                      <w:u w:val="single"/>
                    </w:rPr>
                  </w:pPr>
                  <w:r>
                    <w:rPr>
                      <w:rFonts w:hint="default" w:ascii="Times New Roman" w:hAnsi="Times New Roman" w:cs="Times New Roman"/>
                      <w:b/>
                      <w:bCs w:val="0"/>
                      <w:color w:val="auto"/>
                      <w:szCs w:val="21"/>
                      <w:highlight w:val="none"/>
                      <w:u w:val="single"/>
                    </w:rPr>
                    <w:t>贮存场所（设施）</w:t>
                  </w:r>
                </w:p>
                <w:p>
                  <w:pPr>
                    <w:topLinePunct/>
                    <w:adjustRightInd w:val="0"/>
                    <w:snapToGrid w:val="0"/>
                    <w:spacing w:line="320" w:lineRule="exact"/>
                    <w:jc w:val="center"/>
                    <w:rPr>
                      <w:rFonts w:hint="default" w:ascii="Times New Roman" w:hAnsi="Times New Roman" w:cs="Times New Roman"/>
                      <w:b/>
                      <w:bCs w:val="0"/>
                      <w:color w:val="auto"/>
                      <w:szCs w:val="21"/>
                      <w:highlight w:val="none"/>
                      <w:u w:val="single"/>
                    </w:rPr>
                  </w:pPr>
                  <w:r>
                    <w:rPr>
                      <w:rFonts w:hint="default" w:ascii="Times New Roman" w:hAnsi="Times New Roman" w:cs="Times New Roman"/>
                      <w:b/>
                      <w:bCs w:val="0"/>
                      <w:color w:val="auto"/>
                      <w:szCs w:val="21"/>
                      <w:highlight w:val="none"/>
                      <w:u w:val="single"/>
                    </w:rPr>
                    <w:t>名称</w:t>
                  </w:r>
                </w:p>
              </w:tc>
              <w:tc>
                <w:tcPr>
                  <w:tcW w:w="631"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bCs w:val="0"/>
                      <w:color w:val="auto"/>
                      <w:szCs w:val="21"/>
                      <w:highlight w:val="none"/>
                      <w:u w:val="single"/>
                    </w:rPr>
                  </w:pPr>
                  <w:r>
                    <w:rPr>
                      <w:rFonts w:hint="default" w:ascii="Times New Roman" w:hAnsi="Times New Roman" w:cs="Times New Roman"/>
                      <w:b/>
                      <w:bCs w:val="0"/>
                      <w:color w:val="auto"/>
                      <w:szCs w:val="21"/>
                      <w:highlight w:val="none"/>
                      <w:u w:val="single"/>
                    </w:rPr>
                    <w:t>危险废物名称</w:t>
                  </w:r>
                </w:p>
              </w:tc>
              <w:tc>
                <w:tcPr>
                  <w:tcW w:w="487"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bCs w:val="0"/>
                      <w:color w:val="auto"/>
                      <w:szCs w:val="21"/>
                      <w:highlight w:val="none"/>
                      <w:u w:val="single"/>
                    </w:rPr>
                  </w:pPr>
                  <w:r>
                    <w:rPr>
                      <w:rFonts w:hint="default" w:ascii="Times New Roman" w:hAnsi="Times New Roman" w:cs="Times New Roman"/>
                      <w:b/>
                      <w:bCs w:val="0"/>
                      <w:color w:val="auto"/>
                      <w:szCs w:val="21"/>
                      <w:highlight w:val="none"/>
                      <w:u w:val="single"/>
                    </w:rPr>
                    <w:t>危险废物类别</w:t>
                  </w:r>
                </w:p>
              </w:tc>
              <w:tc>
                <w:tcPr>
                  <w:tcW w:w="840"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bCs w:val="0"/>
                      <w:color w:val="auto"/>
                      <w:szCs w:val="21"/>
                      <w:highlight w:val="none"/>
                      <w:u w:val="single"/>
                    </w:rPr>
                  </w:pPr>
                  <w:r>
                    <w:rPr>
                      <w:rFonts w:hint="default" w:ascii="Times New Roman" w:hAnsi="Times New Roman" w:cs="Times New Roman"/>
                      <w:b/>
                      <w:bCs w:val="0"/>
                      <w:color w:val="auto"/>
                      <w:szCs w:val="21"/>
                      <w:highlight w:val="none"/>
                      <w:u w:val="single"/>
                    </w:rPr>
                    <w:t>危险废物代码</w:t>
                  </w:r>
                </w:p>
              </w:tc>
              <w:tc>
                <w:tcPr>
                  <w:tcW w:w="381"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bCs w:val="0"/>
                      <w:color w:val="auto"/>
                      <w:szCs w:val="21"/>
                      <w:highlight w:val="none"/>
                      <w:u w:val="single"/>
                    </w:rPr>
                  </w:pPr>
                  <w:r>
                    <w:rPr>
                      <w:rFonts w:hint="default" w:ascii="Times New Roman" w:hAnsi="Times New Roman" w:cs="Times New Roman"/>
                      <w:b/>
                      <w:bCs w:val="0"/>
                      <w:color w:val="auto"/>
                      <w:szCs w:val="21"/>
                      <w:highlight w:val="none"/>
                      <w:u w:val="single"/>
                    </w:rPr>
                    <w:t>位置</w:t>
                  </w:r>
                </w:p>
              </w:tc>
              <w:tc>
                <w:tcPr>
                  <w:tcW w:w="413"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bCs w:val="0"/>
                      <w:color w:val="auto"/>
                      <w:szCs w:val="21"/>
                      <w:highlight w:val="none"/>
                      <w:u w:val="single"/>
                    </w:rPr>
                  </w:pPr>
                  <w:r>
                    <w:rPr>
                      <w:rFonts w:hint="default" w:ascii="Times New Roman" w:hAnsi="Times New Roman" w:cs="Times New Roman"/>
                      <w:b/>
                      <w:bCs w:val="0"/>
                      <w:color w:val="auto"/>
                      <w:szCs w:val="21"/>
                      <w:highlight w:val="none"/>
                      <w:u w:val="single"/>
                    </w:rPr>
                    <w:t>占地</w:t>
                  </w:r>
                </w:p>
                <w:p>
                  <w:pPr>
                    <w:topLinePunct/>
                    <w:adjustRightInd w:val="0"/>
                    <w:snapToGrid w:val="0"/>
                    <w:spacing w:line="320" w:lineRule="exact"/>
                    <w:jc w:val="center"/>
                    <w:rPr>
                      <w:rFonts w:hint="default" w:ascii="Times New Roman" w:hAnsi="Times New Roman" w:cs="Times New Roman"/>
                      <w:b/>
                      <w:bCs w:val="0"/>
                      <w:color w:val="auto"/>
                      <w:szCs w:val="21"/>
                      <w:highlight w:val="none"/>
                      <w:u w:val="single"/>
                    </w:rPr>
                  </w:pPr>
                  <w:r>
                    <w:rPr>
                      <w:rFonts w:hint="default" w:ascii="Times New Roman" w:hAnsi="Times New Roman" w:cs="Times New Roman"/>
                      <w:b/>
                      <w:bCs w:val="0"/>
                      <w:color w:val="auto"/>
                      <w:szCs w:val="21"/>
                      <w:highlight w:val="none"/>
                      <w:u w:val="single"/>
                    </w:rPr>
                    <w:t>面积</w:t>
                  </w:r>
                </w:p>
              </w:tc>
              <w:tc>
                <w:tcPr>
                  <w:tcW w:w="440"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bCs w:val="0"/>
                      <w:color w:val="auto"/>
                      <w:szCs w:val="21"/>
                      <w:highlight w:val="none"/>
                      <w:u w:val="single"/>
                    </w:rPr>
                  </w:pPr>
                  <w:r>
                    <w:rPr>
                      <w:rFonts w:hint="default" w:ascii="Times New Roman" w:hAnsi="Times New Roman" w:cs="Times New Roman"/>
                      <w:b/>
                      <w:bCs w:val="0"/>
                      <w:color w:val="auto"/>
                      <w:szCs w:val="21"/>
                      <w:highlight w:val="none"/>
                      <w:u w:val="single"/>
                    </w:rPr>
                    <w:t>贮存</w:t>
                  </w:r>
                </w:p>
                <w:p>
                  <w:pPr>
                    <w:topLinePunct/>
                    <w:adjustRightInd w:val="0"/>
                    <w:snapToGrid w:val="0"/>
                    <w:spacing w:line="320" w:lineRule="exact"/>
                    <w:jc w:val="center"/>
                    <w:rPr>
                      <w:rFonts w:hint="default" w:ascii="Times New Roman" w:hAnsi="Times New Roman" w:cs="Times New Roman"/>
                      <w:b/>
                      <w:bCs w:val="0"/>
                      <w:color w:val="auto"/>
                      <w:szCs w:val="21"/>
                      <w:highlight w:val="none"/>
                      <w:u w:val="single"/>
                    </w:rPr>
                  </w:pPr>
                  <w:r>
                    <w:rPr>
                      <w:rFonts w:hint="default" w:ascii="Times New Roman" w:hAnsi="Times New Roman" w:cs="Times New Roman"/>
                      <w:b/>
                      <w:bCs w:val="0"/>
                      <w:color w:val="auto"/>
                      <w:szCs w:val="21"/>
                      <w:highlight w:val="none"/>
                      <w:u w:val="single"/>
                    </w:rPr>
                    <w:t>方式</w:t>
                  </w:r>
                </w:p>
              </w:tc>
              <w:tc>
                <w:tcPr>
                  <w:tcW w:w="674"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bCs w:val="0"/>
                      <w:color w:val="auto"/>
                      <w:szCs w:val="21"/>
                      <w:highlight w:val="none"/>
                      <w:u w:val="single"/>
                    </w:rPr>
                  </w:pPr>
                  <w:r>
                    <w:rPr>
                      <w:rFonts w:hint="default" w:ascii="Times New Roman" w:hAnsi="Times New Roman" w:cs="Times New Roman"/>
                      <w:b/>
                      <w:bCs w:val="0"/>
                      <w:color w:val="auto"/>
                      <w:szCs w:val="21"/>
                      <w:highlight w:val="none"/>
                      <w:u w:val="single"/>
                    </w:rPr>
                    <w:t>贮存</w:t>
                  </w:r>
                </w:p>
                <w:p>
                  <w:pPr>
                    <w:topLinePunct/>
                    <w:adjustRightInd w:val="0"/>
                    <w:snapToGrid w:val="0"/>
                    <w:spacing w:line="320" w:lineRule="exact"/>
                    <w:jc w:val="center"/>
                    <w:rPr>
                      <w:rFonts w:hint="default" w:ascii="Times New Roman" w:hAnsi="Times New Roman" w:cs="Times New Roman"/>
                      <w:b/>
                      <w:bCs w:val="0"/>
                      <w:color w:val="auto"/>
                      <w:szCs w:val="21"/>
                      <w:highlight w:val="none"/>
                      <w:u w:val="single"/>
                    </w:rPr>
                  </w:pPr>
                  <w:r>
                    <w:rPr>
                      <w:rFonts w:hint="default" w:ascii="Times New Roman" w:hAnsi="Times New Roman" w:cs="Times New Roman"/>
                      <w:b/>
                      <w:bCs w:val="0"/>
                      <w:color w:val="auto"/>
                      <w:szCs w:val="21"/>
                      <w:highlight w:val="none"/>
                      <w:u w:val="single"/>
                    </w:rPr>
                    <w:t>能力</w:t>
                  </w:r>
                </w:p>
              </w:tc>
              <w:tc>
                <w:tcPr>
                  <w:tcW w:w="515"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bCs w:val="0"/>
                      <w:color w:val="auto"/>
                      <w:szCs w:val="21"/>
                      <w:highlight w:val="none"/>
                      <w:u w:val="single"/>
                    </w:rPr>
                  </w:pPr>
                  <w:r>
                    <w:rPr>
                      <w:rFonts w:hint="default" w:ascii="Times New Roman" w:hAnsi="Times New Roman" w:cs="Times New Roman"/>
                      <w:b/>
                      <w:bCs w:val="0"/>
                      <w:color w:val="auto"/>
                      <w:szCs w:val="21"/>
                      <w:highlight w:val="none"/>
                      <w:u w:val="single"/>
                    </w:rPr>
                    <w:t>贮存</w:t>
                  </w:r>
                </w:p>
                <w:p>
                  <w:pPr>
                    <w:topLinePunct/>
                    <w:adjustRightInd w:val="0"/>
                    <w:snapToGrid w:val="0"/>
                    <w:spacing w:line="320" w:lineRule="exact"/>
                    <w:jc w:val="center"/>
                    <w:rPr>
                      <w:rFonts w:hint="default" w:ascii="Times New Roman" w:hAnsi="Times New Roman" w:cs="Times New Roman"/>
                      <w:b/>
                      <w:bCs w:val="0"/>
                      <w:color w:val="auto"/>
                      <w:szCs w:val="21"/>
                      <w:highlight w:val="none"/>
                      <w:u w:val="single"/>
                    </w:rPr>
                  </w:pPr>
                  <w:r>
                    <w:rPr>
                      <w:rFonts w:hint="default" w:ascii="Times New Roman" w:hAnsi="Times New Roman" w:cs="Times New Roman"/>
                      <w:b/>
                      <w:bCs w:val="0"/>
                      <w:color w:val="auto"/>
                      <w:szCs w:val="21"/>
                      <w:highlight w:val="none"/>
                      <w:u w:val="single"/>
                    </w:rPr>
                    <w:t>周期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13" w:type="pct"/>
                  <w:vMerge w:val="restart"/>
                  <w:tcBorders>
                    <w:tl2br w:val="nil"/>
                    <w:tr2bl w:val="nil"/>
                  </w:tcBorders>
                  <w:noWrap w:val="0"/>
                  <w:vAlign w:val="center"/>
                </w:tcPr>
                <w:p>
                  <w:pPr>
                    <w:topLinePunct/>
                    <w:adjustRightInd w:val="0"/>
                    <w:snapToGrid w:val="0"/>
                    <w:spacing w:line="320" w:lineRule="exact"/>
                    <w:jc w:val="center"/>
                    <w:rPr>
                      <w:rFonts w:hint="default" w:ascii="Times New Roman" w:hAnsi="Times New Roman" w:eastAsia="宋体" w:cs="Times New Roman"/>
                      <w:b w:val="0"/>
                      <w:bCs/>
                      <w:color w:val="auto"/>
                      <w:szCs w:val="21"/>
                      <w:highlight w:val="none"/>
                      <w:u w:val="single"/>
                      <w:lang w:val="en-US" w:eastAsia="zh-CN"/>
                    </w:rPr>
                  </w:pPr>
                  <w:r>
                    <w:rPr>
                      <w:rFonts w:hint="default" w:ascii="Times New Roman" w:hAnsi="Times New Roman" w:cs="Times New Roman"/>
                      <w:b w:val="0"/>
                      <w:bCs/>
                      <w:color w:val="auto"/>
                      <w:szCs w:val="21"/>
                      <w:highlight w:val="none"/>
                      <w:u w:val="single"/>
                      <w:lang w:val="en-US" w:eastAsia="zh-CN"/>
                    </w:rPr>
                    <w:t>危废暂存间</w:t>
                  </w:r>
                </w:p>
              </w:tc>
              <w:tc>
                <w:tcPr>
                  <w:tcW w:w="631"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color w:val="auto"/>
                      <w:szCs w:val="21"/>
                      <w:highlight w:val="none"/>
                      <w:u w:val="single"/>
                    </w:rPr>
                  </w:pPr>
                  <w:r>
                    <w:rPr>
                      <w:rFonts w:hint="eastAsia" w:cs="Times New Roman"/>
                      <w:b w:val="0"/>
                      <w:bCs w:val="0"/>
                      <w:color w:val="auto"/>
                      <w:szCs w:val="21"/>
                      <w:u w:val="single"/>
                      <w:lang w:val="en-US" w:eastAsia="zh-CN"/>
                    </w:rPr>
                    <w:t>废水基铜拉丝液</w:t>
                  </w:r>
                </w:p>
              </w:tc>
              <w:tc>
                <w:tcPr>
                  <w:tcW w:w="487"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color w:val="auto"/>
                      <w:szCs w:val="21"/>
                      <w:highlight w:val="none"/>
                      <w:u w:val="single"/>
                    </w:rPr>
                  </w:pPr>
                  <w:r>
                    <w:rPr>
                      <w:rFonts w:hint="default" w:ascii="Times New Roman" w:hAnsi="Times New Roman" w:cs="Times New Roman"/>
                      <w:b w:val="0"/>
                      <w:bCs w:val="0"/>
                      <w:color w:val="auto"/>
                      <w:szCs w:val="21"/>
                      <w:u w:val="single"/>
                    </w:rPr>
                    <w:t>HW</w:t>
                  </w:r>
                  <w:r>
                    <w:rPr>
                      <w:rFonts w:hint="eastAsia" w:cs="Times New Roman"/>
                      <w:b w:val="0"/>
                      <w:bCs w:val="0"/>
                      <w:color w:val="auto"/>
                      <w:szCs w:val="21"/>
                      <w:u w:val="single"/>
                      <w:lang w:val="en-US" w:eastAsia="zh-CN"/>
                    </w:rPr>
                    <w:t>09</w:t>
                  </w:r>
                </w:p>
              </w:tc>
              <w:tc>
                <w:tcPr>
                  <w:tcW w:w="840"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color w:val="auto"/>
                      <w:szCs w:val="21"/>
                      <w:highlight w:val="none"/>
                      <w:u w:val="single"/>
                    </w:rPr>
                  </w:pPr>
                  <w:r>
                    <w:rPr>
                      <w:rFonts w:hint="default" w:ascii="Times New Roman" w:hAnsi="Times New Roman" w:eastAsia="宋体" w:cs="Times New Roman"/>
                      <w:b w:val="0"/>
                      <w:bCs w:val="0"/>
                      <w:color w:val="auto"/>
                      <w:kern w:val="0"/>
                      <w:sz w:val="24"/>
                      <w:u w:val="single"/>
                      <w:lang w:val="en-US" w:eastAsia="zh-CN"/>
                    </w:rPr>
                    <w:t>900-</w:t>
                  </w:r>
                  <w:r>
                    <w:rPr>
                      <w:rFonts w:hint="eastAsia" w:ascii="Times New Roman" w:hAnsi="Times New Roman" w:eastAsia="宋体" w:cs="Times New Roman"/>
                      <w:b w:val="0"/>
                      <w:bCs w:val="0"/>
                      <w:color w:val="auto"/>
                      <w:kern w:val="0"/>
                      <w:sz w:val="24"/>
                      <w:u w:val="single"/>
                      <w:lang w:val="en-US" w:eastAsia="zh-CN"/>
                    </w:rPr>
                    <w:t>007</w:t>
                  </w:r>
                  <w:r>
                    <w:rPr>
                      <w:rFonts w:hint="default" w:ascii="Times New Roman" w:hAnsi="Times New Roman" w:eastAsia="宋体" w:cs="Times New Roman"/>
                      <w:b w:val="0"/>
                      <w:bCs w:val="0"/>
                      <w:color w:val="auto"/>
                      <w:kern w:val="0"/>
                      <w:sz w:val="24"/>
                      <w:u w:val="single"/>
                      <w:lang w:val="en-US" w:eastAsia="zh-CN"/>
                    </w:rPr>
                    <w:t>-</w:t>
                  </w:r>
                  <w:r>
                    <w:rPr>
                      <w:rFonts w:hint="eastAsia" w:ascii="Times New Roman" w:hAnsi="Times New Roman" w:eastAsia="宋体" w:cs="Times New Roman"/>
                      <w:b w:val="0"/>
                      <w:bCs w:val="0"/>
                      <w:color w:val="auto"/>
                      <w:kern w:val="0"/>
                      <w:sz w:val="24"/>
                      <w:u w:val="single"/>
                      <w:lang w:val="en-US" w:eastAsia="zh-CN"/>
                    </w:rPr>
                    <w:t>09</w:t>
                  </w:r>
                </w:p>
              </w:tc>
              <w:tc>
                <w:tcPr>
                  <w:tcW w:w="381" w:type="pct"/>
                  <w:vMerge w:val="restart"/>
                  <w:tcBorders>
                    <w:tl2br w:val="nil"/>
                    <w:tr2bl w:val="nil"/>
                  </w:tcBorders>
                  <w:noWrap w:val="0"/>
                  <w:vAlign w:val="center"/>
                </w:tcPr>
                <w:p>
                  <w:pPr>
                    <w:topLinePunct/>
                    <w:adjustRightInd w:val="0"/>
                    <w:snapToGrid w:val="0"/>
                    <w:spacing w:line="320" w:lineRule="exact"/>
                    <w:jc w:val="center"/>
                    <w:rPr>
                      <w:rFonts w:hint="default" w:ascii="Times New Roman" w:hAnsi="Times New Roman" w:eastAsia="宋体" w:cs="Times New Roman"/>
                      <w:b w:val="0"/>
                      <w:bCs/>
                      <w:color w:val="auto"/>
                      <w:szCs w:val="21"/>
                      <w:highlight w:val="none"/>
                      <w:u w:val="single"/>
                      <w:lang w:val="en-US" w:eastAsia="zh-CN"/>
                    </w:rPr>
                  </w:pPr>
                  <w:r>
                    <w:rPr>
                      <w:rFonts w:hint="eastAsia" w:cs="Times New Roman"/>
                      <w:b w:val="0"/>
                      <w:bCs/>
                      <w:color w:val="auto"/>
                      <w:szCs w:val="21"/>
                      <w:highlight w:val="none"/>
                      <w:u w:val="single"/>
                      <w:lang w:val="en-US" w:eastAsia="zh-CN"/>
                    </w:rPr>
                    <w:t>车间东南角</w:t>
                  </w:r>
                </w:p>
              </w:tc>
              <w:tc>
                <w:tcPr>
                  <w:tcW w:w="413" w:type="pct"/>
                  <w:vMerge w:val="restart"/>
                  <w:tcBorders>
                    <w:tl2br w:val="nil"/>
                    <w:tr2bl w:val="nil"/>
                  </w:tcBorders>
                  <w:noWrap w:val="0"/>
                  <w:vAlign w:val="center"/>
                </w:tcPr>
                <w:p>
                  <w:pPr>
                    <w:topLinePunct/>
                    <w:adjustRightInd w:val="0"/>
                    <w:snapToGrid w:val="0"/>
                    <w:spacing w:line="320" w:lineRule="exact"/>
                    <w:jc w:val="center"/>
                    <w:rPr>
                      <w:rFonts w:hint="default" w:ascii="Times New Roman" w:hAnsi="Times New Roman" w:eastAsia="宋体" w:cs="Times New Roman"/>
                      <w:b w:val="0"/>
                      <w:bCs/>
                      <w:color w:val="auto"/>
                      <w:szCs w:val="21"/>
                      <w:highlight w:val="none"/>
                      <w:u w:val="single"/>
                      <w:vertAlign w:val="baseline"/>
                      <w:lang w:val="en-US" w:eastAsia="zh-CN"/>
                    </w:rPr>
                  </w:pPr>
                  <w:r>
                    <w:rPr>
                      <w:rFonts w:hint="default" w:ascii="Times New Roman" w:hAnsi="Times New Roman" w:cs="Times New Roman"/>
                      <w:b w:val="0"/>
                      <w:bCs/>
                      <w:color w:val="auto"/>
                      <w:szCs w:val="21"/>
                      <w:highlight w:val="none"/>
                      <w:u w:val="single"/>
                      <w:lang w:val="en-US" w:eastAsia="zh-CN"/>
                    </w:rPr>
                    <w:t>10m</w:t>
                  </w:r>
                  <w:r>
                    <w:rPr>
                      <w:rFonts w:hint="default" w:ascii="Times New Roman" w:hAnsi="Times New Roman" w:cs="Times New Roman"/>
                      <w:b w:val="0"/>
                      <w:bCs/>
                      <w:color w:val="auto"/>
                      <w:szCs w:val="21"/>
                      <w:highlight w:val="none"/>
                      <w:u w:val="single"/>
                      <w:vertAlign w:val="superscript"/>
                      <w:lang w:val="en-US" w:eastAsia="zh-CN"/>
                    </w:rPr>
                    <w:t>2</w:t>
                  </w:r>
                </w:p>
              </w:tc>
              <w:tc>
                <w:tcPr>
                  <w:tcW w:w="440" w:type="pct"/>
                  <w:vMerge w:val="restart"/>
                  <w:tcBorders>
                    <w:tl2br w:val="nil"/>
                    <w:tr2bl w:val="nil"/>
                  </w:tcBorders>
                  <w:noWrap w:val="0"/>
                  <w:vAlign w:val="center"/>
                </w:tcPr>
                <w:p>
                  <w:pPr>
                    <w:topLinePunct/>
                    <w:adjustRightInd w:val="0"/>
                    <w:snapToGrid w:val="0"/>
                    <w:spacing w:line="320" w:lineRule="exact"/>
                    <w:jc w:val="center"/>
                    <w:rPr>
                      <w:rFonts w:hint="default" w:ascii="Times New Roman" w:hAnsi="Times New Roman" w:eastAsia="宋体" w:cs="Times New Roman"/>
                      <w:b w:val="0"/>
                      <w:bCs/>
                      <w:color w:val="auto"/>
                      <w:szCs w:val="21"/>
                      <w:highlight w:val="none"/>
                      <w:u w:val="single"/>
                      <w:lang w:val="en-US" w:eastAsia="zh-CN"/>
                    </w:rPr>
                  </w:pPr>
                  <w:r>
                    <w:rPr>
                      <w:rFonts w:hint="eastAsia" w:cs="Times New Roman"/>
                      <w:b w:val="0"/>
                      <w:bCs/>
                      <w:color w:val="auto"/>
                      <w:szCs w:val="21"/>
                      <w:highlight w:val="none"/>
                      <w:u w:val="single"/>
                      <w:lang w:val="en-US" w:eastAsia="zh-CN"/>
                    </w:rPr>
                    <w:t>密闭</w:t>
                  </w:r>
                  <w:r>
                    <w:rPr>
                      <w:rFonts w:hint="default" w:ascii="Times New Roman" w:hAnsi="Times New Roman" w:cs="Times New Roman"/>
                      <w:b w:val="0"/>
                      <w:bCs/>
                      <w:color w:val="auto"/>
                      <w:szCs w:val="21"/>
                      <w:highlight w:val="none"/>
                      <w:u w:val="single"/>
                      <w:lang w:val="en-US" w:eastAsia="zh-CN"/>
                    </w:rPr>
                    <w:t>桶装</w:t>
                  </w:r>
                  <w:r>
                    <w:rPr>
                      <w:rFonts w:hint="eastAsia" w:cs="Times New Roman"/>
                      <w:b w:val="0"/>
                      <w:bCs/>
                      <w:color w:val="auto"/>
                      <w:szCs w:val="21"/>
                      <w:highlight w:val="none"/>
                      <w:u w:val="single"/>
                      <w:lang w:val="en-US" w:eastAsia="zh-CN"/>
                    </w:rPr>
                    <w:t>储存</w:t>
                  </w:r>
                </w:p>
              </w:tc>
              <w:tc>
                <w:tcPr>
                  <w:tcW w:w="674" w:type="pct"/>
                  <w:tcBorders>
                    <w:tl2br w:val="nil"/>
                    <w:tr2bl w:val="nil"/>
                  </w:tcBorders>
                  <w:noWrap w:val="0"/>
                  <w:vAlign w:val="center"/>
                </w:tcPr>
                <w:p>
                  <w:pPr>
                    <w:widowControl/>
                    <w:topLinePunct/>
                    <w:adjustRightInd w:val="0"/>
                    <w:snapToGrid w:val="0"/>
                    <w:spacing w:line="320" w:lineRule="exact"/>
                    <w:jc w:val="center"/>
                    <w:rPr>
                      <w:rFonts w:hint="default" w:ascii="Times New Roman" w:hAnsi="Times New Roman" w:eastAsia="宋体" w:cs="Times New Roman"/>
                      <w:b w:val="0"/>
                      <w:bCs/>
                      <w:color w:val="auto"/>
                      <w:szCs w:val="21"/>
                      <w:highlight w:val="none"/>
                      <w:u w:val="single"/>
                      <w:lang w:val="en-US" w:eastAsia="zh-CN"/>
                    </w:rPr>
                  </w:pPr>
                  <w:r>
                    <w:rPr>
                      <w:rFonts w:hint="eastAsia" w:cs="Times New Roman"/>
                      <w:b w:val="0"/>
                      <w:bCs/>
                      <w:color w:val="auto"/>
                      <w:szCs w:val="21"/>
                      <w:highlight w:val="none"/>
                      <w:u w:val="single"/>
                      <w:lang w:val="en-US" w:eastAsia="zh-CN"/>
                    </w:rPr>
                    <w:t>0.5t/a</w:t>
                  </w:r>
                </w:p>
              </w:tc>
              <w:tc>
                <w:tcPr>
                  <w:tcW w:w="515"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eastAsia="宋体" w:cs="Times New Roman"/>
                      <w:b w:val="0"/>
                      <w:bCs/>
                      <w:color w:val="auto"/>
                      <w:szCs w:val="21"/>
                      <w:highlight w:val="none"/>
                      <w:u w:val="single"/>
                      <w:lang w:val="en-US" w:eastAsia="zh-CN"/>
                    </w:rPr>
                  </w:pPr>
                  <w:r>
                    <w:rPr>
                      <w:rFonts w:hint="eastAsia" w:cs="Times New Roman"/>
                      <w:b w:val="0"/>
                      <w:bCs/>
                      <w:color w:val="auto"/>
                      <w:szCs w:val="21"/>
                      <w:highlight w:val="none"/>
                      <w:u w:val="single"/>
                      <w:lang w:val="en-US" w:eastAsia="zh-CN"/>
                    </w:rPr>
                    <w:t>3个月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13" w:type="pct"/>
                  <w:vMerge w:val="continue"/>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val="0"/>
                      <w:bCs/>
                      <w:color w:val="auto"/>
                      <w:szCs w:val="21"/>
                      <w:highlight w:val="none"/>
                      <w:u w:val="single"/>
                    </w:rPr>
                  </w:pPr>
                </w:p>
              </w:tc>
              <w:tc>
                <w:tcPr>
                  <w:tcW w:w="631"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color w:val="auto"/>
                      <w:szCs w:val="21"/>
                      <w:highlight w:val="none"/>
                      <w:u w:val="single"/>
                    </w:rPr>
                  </w:pPr>
                  <w:r>
                    <w:rPr>
                      <w:rFonts w:hint="eastAsia" w:cs="Times New Roman"/>
                      <w:b w:val="0"/>
                      <w:bCs w:val="0"/>
                      <w:color w:val="auto"/>
                      <w:szCs w:val="21"/>
                      <w:u w:val="single"/>
                      <w:lang w:val="en-US" w:eastAsia="zh-CN"/>
                    </w:rPr>
                    <w:t>底泥</w:t>
                  </w:r>
                </w:p>
              </w:tc>
              <w:tc>
                <w:tcPr>
                  <w:tcW w:w="487"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color w:val="auto"/>
                      <w:szCs w:val="21"/>
                      <w:highlight w:val="none"/>
                      <w:u w:val="single"/>
                    </w:rPr>
                  </w:pPr>
                  <w:r>
                    <w:rPr>
                      <w:rFonts w:hint="default" w:ascii="Times New Roman" w:hAnsi="Times New Roman" w:cs="Times New Roman"/>
                      <w:b w:val="0"/>
                      <w:bCs w:val="0"/>
                      <w:color w:val="auto"/>
                      <w:szCs w:val="21"/>
                      <w:u w:val="single"/>
                    </w:rPr>
                    <w:t>HW</w:t>
                  </w:r>
                  <w:r>
                    <w:rPr>
                      <w:rFonts w:hint="eastAsia" w:cs="Times New Roman"/>
                      <w:b w:val="0"/>
                      <w:bCs w:val="0"/>
                      <w:color w:val="auto"/>
                      <w:szCs w:val="21"/>
                      <w:u w:val="single"/>
                      <w:lang w:val="en-US" w:eastAsia="zh-CN"/>
                    </w:rPr>
                    <w:t>08</w:t>
                  </w:r>
                </w:p>
              </w:tc>
              <w:tc>
                <w:tcPr>
                  <w:tcW w:w="840" w:type="pc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color w:val="auto"/>
                      <w:szCs w:val="21"/>
                      <w:highlight w:val="none"/>
                      <w:u w:val="single"/>
                    </w:rPr>
                  </w:pPr>
                  <w:r>
                    <w:rPr>
                      <w:rFonts w:hint="default" w:ascii="Times New Roman" w:hAnsi="Times New Roman" w:eastAsia="宋体" w:cs="Times New Roman"/>
                      <w:b w:val="0"/>
                      <w:bCs w:val="0"/>
                      <w:color w:val="auto"/>
                      <w:kern w:val="0"/>
                      <w:sz w:val="24"/>
                      <w:u w:val="single"/>
                      <w:lang w:val="en-US" w:eastAsia="zh-CN"/>
                    </w:rPr>
                    <w:t>900-204-08</w:t>
                  </w:r>
                </w:p>
              </w:tc>
              <w:tc>
                <w:tcPr>
                  <w:tcW w:w="381" w:type="pct"/>
                  <w:vMerge w:val="continue"/>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val="0"/>
                      <w:bCs/>
                      <w:color w:val="auto"/>
                      <w:szCs w:val="21"/>
                      <w:highlight w:val="none"/>
                      <w:u w:val="single"/>
                    </w:rPr>
                  </w:pPr>
                </w:p>
              </w:tc>
              <w:tc>
                <w:tcPr>
                  <w:tcW w:w="413" w:type="pct"/>
                  <w:vMerge w:val="continue"/>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val="0"/>
                      <w:bCs/>
                      <w:color w:val="auto"/>
                      <w:szCs w:val="21"/>
                      <w:highlight w:val="none"/>
                      <w:u w:val="single"/>
                    </w:rPr>
                  </w:pPr>
                </w:p>
              </w:tc>
              <w:tc>
                <w:tcPr>
                  <w:tcW w:w="440" w:type="pct"/>
                  <w:vMerge w:val="continue"/>
                  <w:tcBorders>
                    <w:tl2br w:val="nil"/>
                    <w:tr2bl w:val="nil"/>
                  </w:tcBorders>
                  <w:noWrap w:val="0"/>
                  <w:vAlign w:val="center"/>
                </w:tcPr>
                <w:p>
                  <w:pPr>
                    <w:topLinePunct/>
                    <w:adjustRightInd w:val="0"/>
                    <w:snapToGrid w:val="0"/>
                    <w:spacing w:line="320" w:lineRule="exact"/>
                    <w:jc w:val="center"/>
                    <w:rPr>
                      <w:rFonts w:hint="default" w:ascii="Times New Roman" w:hAnsi="Times New Roman" w:cs="Times New Roman"/>
                      <w:b w:val="0"/>
                      <w:bCs/>
                      <w:color w:val="auto"/>
                      <w:szCs w:val="21"/>
                      <w:highlight w:val="none"/>
                      <w:u w:val="single"/>
                    </w:rPr>
                  </w:pPr>
                </w:p>
              </w:tc>
              <w:tc>
                <w:tcPr>
                  <w:tcW w:w="674" w:type="pct"/>
                  <w:tcBorders>
                    <w:tl2br w:val="nil"/>
                    <w:tr2bl w:val="nil"/>
                  </w:tcBorders>
                  <w:noWrap w:val="0"/>
                  <w:vAlign w:val="center"/>
                </w:tcPr>
                <w:p>
                  <w:pPr>
                    <w:widowControl/>
                    <w:topLinePunct/>
                    <w:adjustRightInd w:val="0"/>
                    <w:snapToGrid w:val="0"/>
                    <w:spacing w:line="320" w:lineRule="exact"/>
                    <w:jc w:val="center"/>
                    <w:rPr>
                      <w:rFonts w:hint="default" w:ascii="Times New Roman" w:hAnsi="Times New Roman" w:cs="Times New Roman"/>
                      <w:b w:val="0"/>
                      <w:bCs/>
                      <w:color w:val="auto"/>
                      <w:szCs w:val="21"/>
                      <w:highlight w:val="none"/>
                      <w:u w:val="single"/>
                    </w:rPr>
                  </w:pPr>
                  <w:r>
                    <w:rPr>
                      <w:rFonts w:hint="eastAsia" w:cs="Times New Roman"/>
                      <w:b w:val="0"/>
                      <w:bCs/>
                      <w:color w:val="auto"/>
                      <w:highlight w:val="none"/>
                      <w:u w:val="single"/>
                      <w:lang w:val="en-US" w:eastAsia="zh-CN"/>
                    </w:rPr>
                    <w:t>1</w:t>
                  </w:r>
                  <w:r>
                    <w:rPr>
                      <w:rFonts w:hint="default" w:ascii="Times New Roman" w:hAnsi="Times New Roman" w:cs="Times New Roman"/>
                      <w:b w:val="0"/>
                      <w:bCs/>
                      <w:color w:val="auto"/>
                      <w:highlight w:val="none"/>
                      <w:u w:val="single"/>
                    </w:rPr>
                    <w:t>t/a</w:t>
                  </w:r>
                </w:p>
              </w:tc>
              <w:tc>
                <w:tcPr>
                  <w:tcW w:w="515" w:type="pct"/>
                  <w:tcBorders>
                    <w:tl2br w:val="nil"/>
                    <w:tr2bl w:val="nil"/>
                  </w:tcBorders>
                  <w:noWrap w:val="0"/>
                  <w:vAlign w:val="center"/>
                </w:tcPr>
                <w:p>
                  <w:pPr>
                    <w:topLinePunct/>
                    <w:adjustRightInd w:val="0"/>
                    <w:snapToGrid w:val="0"/>
                    <w:spacing w:line="320" w:lineRule="exact"/>
                    <w:jc w:val="center"/>
                    <w:rPr>
                      <w:rFonts w:hint="default" w:ascii="Times New Roman" w:hAnsi="Times New Roman" w:eastAsia="宋体" w:cs="Times New Roman"/>
                      <w:b w:val="0"/>
                      <w:bCs/>
                      <w:color w:val="auto"/>
                      <w:szCs w:val="21"/>
                      <w:highlight w:val="none"/>
                      <w:u w:val="single"/>
                      <w:lang w:val="en-US" w:eastAsia="zh-CN"/>
                    </w:rPr>
                  </w:pPr>
                  <w:r>
                    <w:rPr>
                      <w:rFonts w:hint="eastAsia" w:cs="Times New Roman"/>
                      <w:b w:val="0"/>
                      <w:bCs/>
                      <w:color w:val="auto"/>
                      <w:szCs w:val="21"/>
                      <w:highlight w:val="none"/>
                      <w:u w:val="single"/>
                      <w:lang w:val="en-US" w:eastAsia="zh-CN"/>
                    </w:rPr>
                    <w:t>3个月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sz w:val="24"/>
                <w:u w:val="single"/>
              </w:rPr>
            </w:pPr>
            <w:r>
              <w:rPr>
                <w:rFonts w:hint="default" w:ascii="Times New Roman" w:hAnsi="Times New Roman" w:cs="Times New Roman"/>
                <w:color w:val="000000"/>
                <w:kern w:val="0"/>
                <w:sz w:val="24"/>
                <w:u w:val="single"/>
                <w:lang w:val="en-US" w:eastAsia="zh-CN"/>
              </w:rPr>
              <w:t>厂区东</w:t>
            </w:r>
            <w:r>
              <w:rPr>
                <w:rFonts w:hint="eastAsia" w:cs="Times New Roman"/>
                <w:color w:val="000000"/>
                <w:kern w:val="0"/>
                <w:sz w:val="24"/>
                <w:u w:val="single"/>
                <w:lang w:val="en-US" w:eastAsia="zh-CN"/>
              </w:rPr>
              <w:t>南角</w:t>
            </w:r>
            <w:r>
              <w:rPr>
                <w:rFonts w:hint="default" w:ascii="Times New Roman" w:hAnsi="Times New Roman" w:cs="Times New Roman"/>
                <w:color w:val="000000"/>
                <w:kern w:val="0"/>
                <w:sz w:val="24"/>
                <w:u w:val="single"/>
                <w:lang w:val="en-US" w:eastAsia="zh-CN"/>
              </w:rPr>
              <w:t>建设一间</w:t>
            </w:r>
            <w:r>
              <w:rPr>
                <w:rFonts w:hint="default" w:ascii="Times New Roman" w:hAnsi="Times New Roman" w:cs="Times New Roman"/>
                <w:color w:val="000000"/>
                <w:kern w:val="0"/>
                <w:sz w:val="24"/>
                <w:u w:val="single"/>
              </w:rPr>
              <w:t>危废储存间（</w:t>
            </w:r>
            <w:r>
              <w:rPr>
                <w:rFonts w:hint="default" w:ascii="Times New Roman" w:hAnsi="Times New Roman" w:cs="Times New Roman"/>
                <w:color w:val="000000"/>
                <w:kern w:val="0"/>
                <w:sz w:val="24"/>
                <w:u w:val="single"/>
                <w:lang w:val="en-US" w:eastAsia="zh-CN"/>
              </w:rPr>
              <w:t>10</w:t>
            </w:r>
            <w:r>
              <w:rPr>
                <w:rFonts w:hint="default" w:ascii="Times New Roman" w:hAnsi="Times New Roman" w:cs="Times New Roman"/>
                <w:color w:val="000000"/>
                <w:kern w:val="0"/>
                <w:sz w:val="24"/>
                <w:u w:val="single"/>
              </w:rPr>
              <w:t>m</w:t>
            </w:r>
            <w:r>
              <w:rPr>
                <w:rFonts w:hint="default" w:ascii="Times New Roman" w:hAnsi="Times New Roman" w:cs="Times New Roman"/>
                <w:color w:val="000000"/>
                <w:kern w:val="0"/>
                <w:sz w:val="24"/>
                <w:u w:val="single"/>
                <w:vertAlign w:val="superscript"/>
              </w:rPr>
              <w:t>2</w:t>
            </w:r>
            <w:r>
              <w:rPr>
                <w:rFonts w:hint="default" w:ascii="Times New Roman" w:hAnsi="Times New Roman" w:cs="Times New Roman"/>
                <w:color w:val="000000"/>
                <w:kern w:val="0"/>
                <w:sz w:val="24"/>
                <w:u w:val="single"/>
              </w:rPr>
              <w:t>），采用全封闭结构、地面硬化，储存间外明显处悬挂危险废物识别标志</w:t>
            </w:r>
            <w:r>
              <w:rPr>
                <w:rFonts w:hint="eastAsia" w:cs="Times New Roman"/>
                <w:color w:val="000000"/>
                <w:kern w:val="0"/>
                <w:sz w:val="24"/>
                <w:u w:val="single"/>
                <w:lang w:val="en-US" w:eastAsia="zh-CN"/>
              </w:rPr>
              <w:t>危险废物</w:t>
            </w:r>
            <w:r>
              <w:rPr>
                <w:rFonts w:hint="default" w:ascii="Times New Roman" w:hAnsi="Times New Roman" w:cs="Times New Roman"/>
                <w:color w:val="000000"/>
                <w:kern w:val="0"/>
                <w:sz w:val="24"/>
                <w:u w:val="single"/>
              </w:rPr>
              <w:t>采用</w:t>
            </w:r>
            <w:r>
              <w:rPr>
                <w:rFonts w:hint="eastAsia" w:cs="Times New Roman"/>
                <w:color w:val="000000"/>
                <w:kern w:val="0"/>
                <w:sz w:val="24"/>
                <w:u w:val="single"/>
                <w:lang w:val="en-US" w:eastAsia="zh-CN"/>
              </w:rPr>
              <w:t>桶装密闭储存</w:t>
            </w:r>
            <w:r>
              <w:rPr>
                <w:rFonts w:hint="default" w:ascii="Times New Roman" w:hAnsi="Times New Roman" w:cs="Times New Roman"/>
                <w:color w:val="000000"/>
                <w:kern w:val="0"/>
                <w:sz w:val="24"/>
                <w:u w:val="single"/>
              </w:rPr>
              <w:t>，保存在危废暂存间。</w:t>
            </w:r>
            <w:r>
              <w:rPr>
                <w:rFonts w:hint="default" w:ascii="Times New Roman" w:hAnsi="Times New Roman" w:cs="Times New Roman"/>
                <w:color w:val="000000"/>
                <w:sz w:val="24"/>
                <w:u w:val="single"/>
              </w:rPr>
              <w:t>按照《危险废物贮存污染控制标准》和《河南省危险废物规范化管理工作指南（试行）》（豫环文</w:t>
            </w:r>
            <w:r>
              <w:rPr>
                <w:rFonts w:hint="default" w:ascii="Times New Roman" w:hAnsi="Times New Roman" w:cs="Times New Roman"/>
                <w:color w:val="000000"/>
                <w:sz w:val="24"/>
                <w:u w:val="single"/>
                <w:lang w:eastAsia="zh-CN"/>
              </w:rPr>
              <w:t>〔</w:t>
            </w:r>
            <w:r>
              <w:rPr>
                <w:rFonts w:hint="default" w:ascii="Times New Roman" w:hAnsi="Times New Roman" w:cs="Times New Roman"/>
                <w:color w:val="000000"/>
                <w:sz w:val="24"/>
                <w:u w:val="single"/>
              </w:rPr>
              <w:t>2012</w:t>
            </w:r>
            <w:r>
              <w:rPr>
                <w:rFonts w:hint="eastAsia" w:cs="Times New Roman"/>
                <w:color w:val="000000"/>
                <w:sz w:val="24"/>
                <w:u w:val="single"/>
                <w:lang w:eastAsia="zh-CN"/>
              </w:rPr>
              <w:t>〕</w:t>
            </w:r>
            <w:r>
              <w:rPr>
                <w:rFonts w:hint="default" w:ascii="Times New Roman" w:hAnsi="Times New Roman" w:cs="Times New Roman"/>
                <w:color w:val="000000"/>
                <w:sz w:val="24"/>
                <w:u w:val="single"/>
              </w:rPr>
              <w:t>18号文件）</w:t>
            </w:r>
            <w:r>
              <w:rPr>
                <w:rFonts w:hint="default" w:ascii="Times New Roman" w:hAnsi="Times New Roman" w:cs="Times New Roman"/>
                <w:bCs/>
                <w:color w:val="000000"/>
                <w:sz w:val="24"/>
                <w:u w:val="single"/>
              </w:rPr>
              <w:t>有关规定危废暂存间需采取防风、防雨、防晒、防泄漏、防流失等措施，地面采取防渗措施，并设有危险废物标识牌，定期检查，</w:t>
            </w:r>
            <w:r>
              <w:rPr>
                <w:rFonts w:hint="default" w:ascii="Times New Roman" w:hAnsi="Times New Roman" w:cs="Times New Roman"/>
                <w:bCs/>
                <w:color w:val="000000"/>
                <w:sz w:val="24"/>
                <w:u w:val="single"/>
                <w:lang w:eastAsia="zh-CN"/>
              </w:rPr>
              <w:t>防止</w:t>
            </w:r>
            <w:r>
              <w:rPr>
                <w:rFonts w:hint="default" w:ascii="Times New Roman" w:hAnsi="Times New Roman" w:cs="Times New Roman"/>
                <w:bCs/>
                <w:color w:val="000000"/>
                <w:sz w:val="24"/>
                <w:u w:val="single"/>
              </w:rPr>
              <w:t>二次污染。</w:t>
            </w:r>
          </w:p>
          <w:p>
            <w:pPr>
              <w:pStyle w:val="6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sz w:val="24"/>
                <w:u w:val="single"/>
              </w:rPr>
            </w:pPr>
            <w:r>
              <w:rPr>
                <w:rFonts w:hint="default" w:ascii="Times New Roman" w:hAnsi="Times New Roman" w:cs="Times New Roman"/>
                <w:bCs/>
                <w:color w:val="000000"/>
                <w:sz w:val="24"/>
                <w:u w:val="single"/>
              </w:rPr>
              <w:t>①危废暂存间位于</w:t>
            </w:r>
            <w:r>
              <w:rPr>
                <w:rFonts w:hint="eastAsia" w:cs="Times New Roman"/>
                <w:bCs/>
                <w:color w:val="000000"/>
                <w:sz w:val="24"/>
                <w:highlight w:val="none"/>
                <w:u w:val="single"/>
                <w:lang w:val="en-US" w:eastAsia="zh-CN"/>
              </w:rPr>
              <w:t>车间</w:t>
            </w:r>
            <w:r>
              <w:rPr>
                <w:rFonts w:hint="default" w:ascii="Times New Roman" w:hAnsi="Times New Roman" w:cs="Times New Roman"/>
                <w:bCs/>
                <w:color w:val="000000"/>
                <w:sz w:val="24"/>
                <w:highlight w:val="none"/>
                <w:u w:val="single"/>
                <w:lang w:val="en-US" w:eastAsia="zh-CN"/>
              </w:rPr>
              <w:t>东</w:t>
            </w:r>
            <w:r>
              <w:rPr>
                <w:rFonts w:hint="eastAsia" w:cs="Times New Roman"/>
                <w:bCs/>
                <w:color w:val="000000"/>
                <w:sz w:val="24"/>
                <w:highlight w:val="none"/>
                <w:u w:val="single"/>
                <w:lang w:val="en-US" w:eastAsia="zh-CN"/>
              </w:rPr>
              <w:t>南角</w:t>
            </w:r>
            <w:r>
              <w:rPr>
                <w:rFonts w:hint="default" w:ascii="Times New Roman" w:hAnsi="Times New Roman" w:cs="Times New Roman"/>
                <w:bCs/>
                <w:color w:val="000000"/>
                <w:sz w:val="24"/>
                <w:highlight w:val="none"/>
                <w:u w:val="single"/>
              </w:rPr>
              <w:t>，</w:t>
            </w:r>
            <w:r>
              <w:rPr>
                <w:rFonts w:hint="default" w:ascii="Times New Roman" w:hAnsi="Times New Roman" w:cs="Times New Roman"/>
                <w:bCs/>
                <w:color w:val="000000"/>
                <w:sz w:val="24"/>
                <w:u w:val="single"/>
              </w:rPr>
              <w:t>占地面积</w:t>
            </w:r>
            <w:r>
              <w:rPr>
                <w:rFonts w:hint="default" w:ascii="Times New Roman" w:hAnsi="Times New Roman" w:cs="Times New Roman"/>
                <w:bCs/>
                <w:color w:val="000000"/>
                <w:sz w:val="24"/>
                <w:u w:val="single"/>
                <w:lang w:val="en-US" w:eastAsia="zh-CN"/>
              </w:rPr>
              <w:t>10</w:t>
            </w:r>
            <w:r>
              <w:rPr>
                <w:rFonts w:hint="default" w:ascii="Times New Roman" w:hAnsi="Times New Roman" w:cs="Times New Roman"/>
                <w:bCs/>
                <w:color w:val="000000"/>
                <w:sz w:val="24"/>
                <w:u w:val="single"/>
              </w:rPr>
              <w:t>m</w:t>
            </w:r>
            <w:r>
              <w:rPr>
                <w:rFonts w:hint="default" w:ascii="Times New Roman" w:hAnsi="Times New Roman" w:cs="Times New Roman"/>
                <w:bCs/>
                <w:color w:val="000000"/>
                <w:sz w:val="24"/>
                <w:u w:val="single"/>
                <w:vertAlign w:val="superscript"/>
              </w:rPr>
              <w:t>2</w:t>
            </w:r>
            <w:r>
              <w:rPr>
                <w:rFonts w:hint="default" w:ascii="Times New Roman" w:hAnsi="Times New Roman" w:cs="Times New Roman"/>
                <w:bCs/>
                <w:color w:val="000000"/>
                <w:sz w:val="24"/>
                <w:u w:val="single"/>
              </w:rPr>
              <w:t>，满足《危险废物贮存污染控制标准》（GB18597-20</w:t>
            </w:r>
            <w:r>
              <w:rPr>
                <w:rFonts w:hint="eastAsia" w:ascii="Times New Roman" w:hAnsi="Times New Roman" w:cs="Times New Roman"/>
                <w:bCs/>
                <w:color w:val="000000"/>
                <w:sz w:val="24"/>
                <w:u w:val="single"/>
                <w:lang w:val="en-US" w:eastAsia="zh-CN"/>
              </w:rPr>
              <w:t>23</w:t>
            </w:r>
            <w:r>
              <w:rPr>
                <w:rFonts w:hint="default" w:ascii="Times New Roman" w:hAnsi="Times New Roman" w:cs="Times New Roman"/>
                <w:bCs/>
                <w:color w:val="000000"/>
                <w:sz w:val="24"/>
                <w:u w:val="single"/>
              </w:rPr>
              <w:t>）</w:t>
            </w:r>
            <w:r>
              <w:rPr>
                <w:rFonts w:ascii="宋体" w:hAnsi="宋体" w:eastAsia="宋体" w:cs="宋体"/>
                <w:sz w:val="24"/>
                <w:szCs w:val="24"/>
                <w:u w:val="single"/>
              </w:rPr>
              <w:t>防风、防晒、防雨、防漏、防渗、防腐</w:t>
            </w:r>
            <w:r>
              <w:rPr>
                <w:rFonts w:hint="default" w:ascii="Times New Roman" w:hAnsi="Times New Roman" w:cs="Times New Roman"/>
                <w:color w:val="auto"/>
                <w:sz w:val="24"/>
                <w:u w:val="single"/>
              </w:rPr>
              <w:t>要求；</w:t>
            </w:r>
          </w:p>
          <w:p>
            <w:pPr>
              <w:pStyle w:val="6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sz w:val="24"/>
                <w:u w:val="single"/>
              </w:rPr>
            </w:pPr>
            <w:r>
              <w:rPr>
                <w:rFonts w:hint="default" w:ascii="Times New Roman" w:hAnsi="Times New Roman" w:cs="Times New Roman"/>
                <w:bCs/>
                <w:color w:val="000000"/>
                <w:sz w:val="24"/>
                <w:u w:val="single"/>
              </w:rPr>
              <w:t>②本项目专用容器作为危废暂存容器，危废暂存容器置于危废暂存间。危险废物贮存设施根据贮存的废物种类和特性按照《危险废物贮存污染控制标准》（GB18597-20</w:t>
            </w:r>
            <w:r>
              <w:rPr>
                <w:rFonts w:hint="eastAsia" w:ascii="Times New Roman" w:hAnsi="Times New Roman" w:cs="Times New Roman"/>
                <w:bCs/>
                <w:color w:val="000000"/>
                <w:sz w:val="24"/>
                <w:u w:val="single"/>
                <w:lang w:val="en-US" w:eastAsia="zh-CN"/>
              </w:rPr>
              <w:t>23</w:t>
            </w:r>
            <w:r>
              <w:rPr>
                <w:rFonts w:hint="default" w:ascii="Times New Roman" w:hAnsi="Times New Roman" w:cs="Times New Roman"/>
                <w:bCs/>
                <w:color w:val="000000"/>
                <w:sz w:val="24"/>
                <w:u w:val="single"/>
              </w:rPr>
              <w:t>）设置标志，且将标签粘贴于盛装危险废物的容器上。加强管理，</w:t>
            </w:r>
            <w:r>
              <w:rPr>
                <w:rFonts w:hint="default" w:ascii="Times New Roman" w:hAnsi="Times New Roman" w:cs="Times New Roman"/>
                <w:bCs/>
                <w:color w:val="000000"/>
                <w:sz w:val="24"/>
                <w:u w:val="single"/>
                <w:lang w:eastAsia="zh-CN"/>
              </w:rPr>
              <w:t>制定</w:t>
            </w:r>
            <w:r>
              <w:rPr>
                <w:rFonts w:hint="default" w:ascii="Times New Roman" w:hAnsi="Times New Roman" w:cs="Times New Roman"/>
                <w:bCs/>
                <w:color w:val="000000"/>
                <w:sz w:val="24"/>
                <w:u w:val="single"/>
              </w:rPr>
              <w:t>危废管理制度。</w:t>
            </w:r>
          </w:p>
          <w:p>
            <w:pPr>
              <w:pStyle w:val="6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sz w:val="24"/>
                <w:u w:val="single"/>
              </w:rPr>
            </w:pPr>
            <w:r>
              <w:rPr>
                <w:rFonts w:hint="default" w:ascii="Times New Roman" w:hAnsi="Times New Roman" w:cs="Times New Roman"/>
                <w:bCs/>
                <w:color w:val="000000"/>
                <w:sz w:val="24"/>
                <w:u w:val="single"/>
              </w:rPr>
              <w:t>③危险废物均室内贮存，装载危险废物的容器必须完好无损，材质满足相应的强度要求，容器材质与衬里要与危险废物相容（不相互反应）。危险废物暂存场所专人负责管理，定期对所暂存的危险废物容器进行检查，发现破损，可以及时采取措施清理更换。同时，将产生的危废定期交由有危废废物资质的单位进行处理，严禁随意处置危险废物。</w:t>
            </w:r>
          </w:p>
          <w:p>
            <w:pPr>
              <w:pStyle w:val="6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sz w:val="24"/>
                <w:u w:val="single"/>
              </w:rPr>
            </w:pPr>
            <w:r>
              <w:rPr>
                <w:rFonts w:hint="default" w:ascii="Times New Roman" w:hAnsi="Times New Roman" w:cs="Times New Roman"/>
                <w:bCs/>
                <w:color w:val="000000"/>
                <w:sz w:val="24"/>
                <w:u w:val="single"/>
              </w:rPr>
              <w:t>④禁止将危险废物与一般固体废物及其他废物混合堆放，按处置去向分别存放。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000000"/>
                <w:sz w:val="24"/>
                <w:u w:val="single"/>
                <w:lang w:val="en-US" w:eastAsia="zh-CN"/>
              </w:rPr>
            </w:pPr>
            <w:r>
              <w:rPr>
                <w:rFonts w:hint="default" w:ascii="Times New Roman" w:hAnsi="Times New Roman" w:cs="Times New Roman"/>
                <w:bCs/>
                <w:color w:val="000000"/>
                <w:sz w:val="24"/>
                <w:u w:val="single"/>
                <w:lang w:val="en-US" w:eastAsia="zh-CN"/>
              </w:rPr>
              <w:t>本项目采取以上措施后危险废物均得到合理</w:t>
            </w:r>
            <w:r>
              <w:rPr>
                <w:rFonts w:hint="default" w:ascii="Times New Roman" w:hAnsi="Times New Roman" w:cs="Times New Roman"/>
                <w:bCs/>
                <w:color w:val="000000"/>
                <w:sz w:val="24"/>
                <w:highlight w:val="none"/>
                <w:u w:val="single"/>
                <w:lang w:val="en-US" w:eastAsia="zh-CN"/>
              </w:rPr>
              <w:t>有效</w:t>
            </w:r>
            <w:r>
              <w:rPr>
                <w:rFonts w:hint="eastAsia" w:cs="Times New Roman"/>
                <w:bCs/>
                <w:color w:val="000000"/>
                <w:sz w:val="24"/>
                <w:highlight w:val="none"/>
                <w:u w:val="single"/>
                <w:lang w:val="en-US" w:eastAsia="zh-CN"/>
              </w:rPr>
              <w:t>的</w:t>
            </w:r>
            <w:r>
              <w:rPr>
                <w:rFonts w:hint="default" w:ascii="Times New Roman" w:hAnsi="Times New Roman" w:cs="Times New Roman"/>
                <w:bCs/>
                <w:color w:val="000000"/>
                <w:sz w:val="24"/>
                <w:highlight w:val="none"/>
                <w:u w:val="single"/>
                <w:lang w:val="en-US" w:eastAsia="zh-CN"/>
              </w:rPr>
              <w:t>处理</w:t>
            </w:r>
            <w:r>
              <w:rPr>
                <w:rFonts w:hint="default" w:ascii="Times New Roman" w:hAnsi="Times New Roman" w:cs="Times New Roman"/>
                <w:bCs/>
                <w:color w:val="000000"/>
                <w:sz w:val="24"/>
                <w:u w:val="single"/>
                <w:lang w:val="en-US" w:eastAsia="zh-CN"/>
              </w:rPr>
              <w:t>，对环境影响较小。</w:t>
            </w:r>
          </w:p>
          <w:p>
            <w:pPr>
              <w:spacing w:line="360" w:lineRule="auto"/>
              <w:rPr>
                <w:rFonts w:hint="default" w:ascii="Times New Roman" w:hAnsi="Times New Roman" w:cs="Times New Roman"/>
                <w:b/>
                <w:bCs/>
                <w:sz w:val="28"/>
                <w:szCs w:val="28"/>
                <w:u w:val="single"/>
              </w:rPr>
            </w:pPr>
            <w:r>
              <w:rPr>
                <w:rFonts w:hint="default" w:ascii="Times New Roman" w:hAnsi="Times New Roman" w:cs="Times New Roman"/>
                <w:b/>
                <w:bCs/>
                <w:sz w:val="28"/>
                <w:szCs w:val="28"/>
                <w:u w:val="single"/>
                <w:lang w:val="en-US" w:eastAsia="zh-CN"/>
              </w:rPr>
              <w:t>五</w:t>
            </w:r>
            <w:r>
              <w:rPr>
                <w:rFonts w:hint="default" w:ascii="Times New Roman" w:hAnsi="Times New Roman" w:cs="Times New Roman"/>
                <w:b/>
                <w:bCs/>
                <w:sz w:val="28"/>
                <w:szCs w:val="28"/>
                <w:u w:val="single"/>
                <w:lang w:eastAsia="zh-CN"/>
              </w:rPr>
              <w:t>、</w:t>
            </w:r>
            <w:r>
              <w:rPr>
                <w:rFonts w:hint="default" w:ascii="Times New Roman" w:hAnsi="Times New Roman" w:cs="Times New Roman"/>
                <w:b/>
                <w:bCs/>
                <w:sz w:val="28"/>
                <w:szCs w:val="28"/>
                <w:u w:val="single"/>
              </w:rPr>
              <w:t>地下水、土壤环境影响分析</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default" w:ascii="Times New Roman" w:hAnsi="Times New Roman" w:eastAsia="宋体" w:cs="Times New Roman"/>
                <w:b/>
                <w:bCs/>
                <w:sz w:val="24"/>
                <w:szCs w:val="28"/>
                <w:u w:val="single"/>
              </w:rPr>
            </w:pPr>
            <w:r>
              <w:rPr>
                <w:rFonts w:hint="default" w:ascii="Times New Roman" w:hAnsi="Times New Roman" w:eastAsia="宋体" w:cs="Times New Roman"/>
                <w:b/>
                <w:bCs/>
                <w:sz w:val="24"/>
                <w:szCs w:val="28"/>
                <w:u w:val="single"/>
              </w:rPr>
              <w:t>5.1地下水、土壤污染源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lang w:val="en-US" w:eastAsia="zh-CN"/>
              </w:rPr>
              <w:t>本项目为“污染影响型建设项目”，排放的废气污染物主要为非甲烷总烃</w:t>
            </w:r>
            <w:r>
              <w:rPr>
                <w:rFonts w:hint="default" w:ascii="Times New Roman" w:hAnsi="Times New Roman" w:cs="Times New Roman"/>
                <w:sz w:val="24"/>
                <w:szCs w:val="24"/>
                <w:u w:val="single"/>
                <w:lang w:val="en-US" w:eastAsia="zh-CN"/>
              </w:rPr>
              <w:t>。不涉及含重金属粉尘、多环芳烃、石油烃等其他有毒有害物质排放，因此项目不存在通过大气沉降途径污染土壤和地下水环境的可能</w:t>
            </w:r>
            <w:r>
              <w:rPr>
                <w:rFonts w:hint="default" w:ascii="Times New Roman" w:hAnsi="Times New Roman" w:eastAsia="宋体" w:cs="Times New Roman"/>
                <w:sz w:val="24"/>
                <w:szCs w:val="24"/>
                <w:u w:val="single"/>
                <w:lang w:val="en-US" w:eastAsia="zh-CN"/>
              </w:rPr>
              <w:t>；对土壤及地下水有影响的主要为危废暂存间暂存的危险废物</w:t>
            </w:r>
            <w:r>
              <w:rPr>
                <w:rFonts w:hint="default" w:ascii="Times New Roman" w:hAnsi="Times New Roman" w:cs="Times New Roman"/>
                <w:sz w:val="24"/>
                <w:szCs w:val="24"/>
                <w:u w:val="single"/>
                <w:lang w:val="en-US" w:eastAsia="zh-CN"/>
              </w:rPr>
              <w:t>泄漏</w:t>
            </w:r>
            <w:r>
              <w:rPr>
                <w:rFonts w:hint="default" w:ascii="Times New Roman" w:hAnsi="Times New Roman" w:eastAsia="宋体" w:cs="Times New Roman"/>
                <w:sz w:val="24"/>
                <w:szCs w:val="24"/>
                <w:u w:val="single"/>
                <w:lang w:val="en-US" w:eastAsia="zh-CN"/>
              </w:rPr>
              <w:t>垂直入渗</w:t>
            </w:r>
            <w:r>
              <w:rPr>
                <w:rFonts w:hint="default" w:ascii="Times New Roman" w:hAnsi="Times New Roman" w:cs="Times New Roman"/>
                <w:sz w:val="24"/>
                <w:szCs w:val="24"/>
                <w:u w:val="single"/>
                <w:lang w:val="en-US" w:eastAsia="zh-CN"/>
              </w:rPr>
              <w:t>产生的污染</w:t>
            </w:r>
            <w:r>
              <w:rPr>
                <w:rFonts w:hint="default" w:ascii="Times New Roman" w:hAnsi="Times New Roman" w:eastAsia="宋体" w:cs="Times New Roman"/>
                <w:sz w:val="24"/>
                <w:szCs w:val="24"/>
                <w:u w:val="single"/>
                <w:lang w:val="en-US" w:eastAsia="zh-CN"/>
              </w:rPr>
              <w:t>。</w:t>
            </w:r>
          </w:p>
          <w:p>
            <w:pPr>
              <w:pStyle w:val="52"/>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default" w:ascii="Times New Roman" w:hAnsi="Times New Roman" w:eastAsia="宋体" w:cs="Times New Roman"/>
                <w:b/>
                <w:sz w:val="24"/>
                <w:u w:val="single"/>
                <w:lang w:val="en-US" w:eastAsia="zh-CN"/>
              </w:rPr>
            </w:pPr>
            <w:r>
              <w:rPr>
                <w:rFonts w:hint="default" w:ascii="Times New Roman" w:hAnsi="Times New Roman" w:eastAsia="宋体" w:cs="Times New Roman"/>
                <w:b/>
                <w:sz w:val="24"/>
                <w:u w:val="single"/>
                <w:lang w:val="en-US" w:eastAsia="zh-CN"/>
              </w:rPr>
              <w:t>5.2地下水、土壤防控措施</w:t>
            </w:r>
          </w:p>
          <w:p>
            <w:pPr>
              <w:pStyle w:val="52"/>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default" w:ascii="Times New Roman" w:hAnsi="Times New Roman" w:eastAsia="宋体" w:cs="Times New Roman"/>
                <w:b w:val="0"/>
                <w:bCs/>
                <w:sz w:val="24"/>
                <w:u w:val="single"/>
                <w:lang w:val="en-US" w:eastAsia="zh-CN"/>
              </w:rPr>
            </w:pPr>
            <w:r>
              <w:rPr>
                <w:rFonts w:hint="default" w:ascii="Times New Roman" w:hAnsi="Times New Roman" w:eastAsia="宋体" w:cs="Times New Roman"/>
                <w:b w:val="0"/>
                <w:bCs/>
                <w:sz w:val="24"/>
                <w:u w:val="single"/>
                <w:lang w:val="en-US" w:eastAsia="zh-CN"/>
              </w:rPr>
              <w:t>本项目危废暂存间专人管理，地面均采取防渗措施做好防渗，本项目分区防渗措施见下表。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jc w:val="center"/>
              <w:textAlignment w:val="auto"/>
              <w:rPr>
                <w:rFonts w:hint="default" w:ascii="Times New Roman" w:hAnsi="Times New Roman" w:cs="Times New Roman"/>
                <w:b/>
                <w:snapToGrid w:val="0"/>
                <w:sz w:val="24"/>
                <w:szCs w:val="28"/>
                <w:u w:val="single"/>
              </w:rPr>
            </w:pPr>
            <w:r>
              <w:rPr>
                <w:rFonts w:hint="default" w:ascii="Times New Roman" w:hAnsi="Times New Roman" w:cs="Times New Roman"/>
                <w:b/>
                <w:snapToGrid w:val="0"/>
                <w:sz w:val="24"/>
                <w:szCs w:val="28"/>
                <w:u w:val="single"/>
                <w:lang w:val="en-US" w:eastAsia="zh-CN"/>
              </w:rPr>
              <w:t>表</w:t>
            </w:r>
            <w:r>
              <w:rPr>
                <w:rFonts w:hint="eastAsia" w:ascii="Times New Roman" w:hAnsi="Times New Roman" w:cs="Times New Roman"/>
                <w:b/>
                <w:snapToGrid w:val="0"/>
                <w:sz w:val="24"/>
                <w:szCs w:val="28"/>
                <w:u w:val="single"/>
                <w:lang w:val="en-US" w:eastAsia="zh-CN"/>
              </w:rPr>
              <w:t>2</w:t>
            </w:r>
            <w:r>
              <w:rPr>
                <w:rFonts w:hint="eastAsia" w:cs="Times New Roman"/>
                <w:b/>
                <w:snapToGrid w:val="0"/>
                <w:sz w:val="24"/>
                <w:szCs w:val="28"/>
                <w:u w:val="single"/>
                <w:lang w:val="en-US" w:eastAsia="zh-CN"/>
              </w:rPr>
              <w:t>4</w:t>
            </w:r>
            <w:r>
              <w:rPr>
                <w:rFonts w:hint="default" w:ascii="Times New Roman" w:hAnsi="Times New Roman" w:cs="Times New Roman"/>
                <w:b/>
                <w:snapToGrid w:val="0"/>
                <w:sz w:val="24"/>
                <w:szCs w:val="28"/>
                <w:u w:val="single"/>
                <w:lang w:val="en-US" w:eastAsia="zh-CN"/>
              </w:rPr>
              <w:t xml:space="preserve">   </w:t>
            </w:r>
            <w:r>
              <w:rPr>
                <w:rFonts w:hint="default" w:ascii="Times New Roman" w:hAnsi="Times New Roman" w:cs="Times New Roman"/>
                <w:b/>
                <w:snapToGrid w:val="0"/>
                <w:sz w:val="24"/>
                <w:szCs w:val="28"/>
                <w:u w:val="single"/>
              </w:rPr>
              <w:t>工程防渗措施一览表</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075"/>
              <w:gridCol w:w="1362"/>
              <w:gridCol w:w="451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jc w:val="center"/>
              </w:trPr>
              <w:tc>
                <w:tcPr>
                  <w:tcW w:w="2075" w:type="dxa"/>
                  <w:tcBorders>
                    <w:tl2br w:val="nil"/>
                    <w:tr2bl w:val="nil"/>
                  </w:tcBorders>
                  <w:noWrap w:val="0"/>
                  <w:vAlign w:val="center"/>
                </w:tcPr>
                <w:p>
                  <w:pPr>
                    <w:pStyle w:val="52"/>
                    <w:spacing w:line="240" w:lineRule="auto"/>
                    <w:ind w:firstLine="0" w:firstLineChars="0"/>
                    <w:jc w:val="cente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污染源</w:t>
                  </w:r>
                </w:p>
              </w:tc>
              <w:tc>
                <w:tcPr>
                  <w:tcW w:w="1362" w:type="dxa"/>
                  <w:tcBorders>
                    <w:tl2br w:val="nil"/>
                    <w:tr2bl w:val="nil"/>
                  </w:tcBorders>
                  <w:noWrap w:val="0"/>
                  <w:vAlign w:val="center"/>
                </w:tcPr>
                <w:p>
                  <w:pPr>
                    <w:pStyle w:val="52"/>
                    <w:spacing w:line="240" w:lineRule="auto"/>
                    <w:ind w:firstLine="0" w:firstLineChars="0"/>
                    <w:jc w:val="cente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防渗分区</w:t>
                  </w:r>
                </w:p>
              </w:tc>
              <w:tc>
                <w:tcPr>
                  <w:tcW w:w="4514" w:type="dxa"/>
                  <w:tcBorders>
                    <w:tl2br w:val="nil"/>
                    <w:tr2bl w:val="nil"/>
                  </w:tcBorders>
                  <w:noWrap w:val="0"/>
                  <w:vAlign w:val="center"/>
                </w:tcPr>
                <w:p>
                  <w:pPr>
                    <w:pStyle w:val="52"/>
                    <w:spacing w:line="240" w:lineRule="auto"/>
                    <w:ind w:firstLine="0" w:firstLineChars="0"/>
                    <w:jc w:val="cente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防渗措施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075" w:type="dxa"/>
                  <w:tcBorders>
                    <w:tl2br w:val="nil"/>
                    <w:tr2bl w:val="nil"/>
                  </w:tcBorders>
                  <w:noWrap w:val="0"/>
                  <w:vAlign w:val="center"/>
                </w:tcPr>
                <w:p>
                  <w:pPr>
                    <w:pStyle w:val="52"/>
                    <w:spacing w:line="240" w:lineRule="auto"/>
                    <w:ind w:firstLine="0" w:firstLineChars="0"/>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危废暂存间</w:t>
                  </w:r>
                </w:p>
              </w:tc>
              <w:tc>
                <w:tcPr>
                  <w:tcW w:w="1362" w:type="dxa"/>
                  <w:vMerge w:val="restart"/>
                  <w:tcBorders>
                    <w:tl2br w:val="nil"/>
                    <w:tr2bl w:val="nil"/>
                  </w:tcBorders>
                  <w:noWrap w:val="0"/>
                  <w:vAlign w:val="center"/>
                </w:tcPr>
                <w:p>
                  <w:pPr>
                    <w:pStyle w:val="52"/>
                    <w:spacing w:line="240" w:lineRule="auto"/>
                    <w:ind w:firstLine="0" w:firstLineChars="0"/>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重点防渗区</w:t>
                  </w:r>
                </w:p>
              </w:tc>
              <w:tc>
                <w:tcPr>
                  <w:tcW w:w="4514" w:type="dxa"/>
                  <w:vMerge w:val="restart"/>
                  <w:tcBorders>
                    <w:tl2br w:val="nil"/>
                    <w:tr2bl w:val="nil"/>
                  </w:tcBorders>
                  <w:noWrap w:val="0"/>
                  <w:vAlign w:val="center"/>
                </w:tcPr>
                <w:p>
                  <w:pPr>
                    <w:pStyle w:val="52"/>
                    <w:spacing w:line="240" w:lineRule="auto"/>
                    <w:ind w:firstLine="0" w:firstLineChars="0"/>
                    <w:jc w:val="left"/>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防渗层为2</w:t>
                  </w: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mm</w:t>
                  </w: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厚高密度聚乙烯（渗透系数不大于1.0×10</w:t>
                  </w:r>
                  <w:r>
                    <w:rPr>
                      <w:rFonts w:hint="default" w:ascii="Times New Roman" w:hAnsi="Times New Roman" w:eastAsia="宋体" w:cs="Times New Roman"/>
                      <w:color w:val="000000" w:themeColor="text1"/>
                      <w:sz w:val="21"/>
                      <w:szCs w:val="21"/>
                      <w:u w:val="single"/>
                      <w:vertAlign w:val="superscript"/>
                      <w:lang w:val="en-US" w:eastAsia="zh-CN"/>
                      <w14:textFill>
                        <w14:solidFill>
                          <w14:schemeClr w14:val="tx1"/>
                        </w14:solidFill>
                      </w14:textFill>
                    </w:rPr>
                    <w:t>-10</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C</w:t>
                  </w: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m/s）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075" w:type="dxa"/>
                  <w:tcBorders>
                    <w:tl2br w:val="nil"/>
                    <w:tr2bl w:val="nil"/>
                  </w:tcBorders>
                  <w:noWrap w:val="0"/>
                  <w:vAlign w:val="center"/>
                </w:tcPr>
                <w:p>
                  <w:pPr>
                    <w:pStyle w:val="52"/>
                    <w:spacing w:line="240" w:lineRule="auto"/>
                    <w:ind w:firstLine="0" w:firstLineChars="0"/>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水基铜拉丝液水池</w:t>
                  </w:r>
                </w:p>
              </w:tc>
              <w:tc>
                <w:tcPr>
                  <w:tcW w:w="1362" w:type="dxa"/>
                  <w:vMerge w:val="continue"/>
                  <w:tcBorders>
                    <w:tl2br w:val="nil"/>
                    <w:tr2bl w:val="nil"/>
                  </w:tcBorders>
                  <w:noWrap w:val="0"/>
                  <w:vAlign w:val="center"/>
                </w:tcPr>
                <w:p>
                  <w:pPr>
                    <w:pStyle w:val="52"/>
                    <w:spacing w:line="240" w:lineRule="auto"/>
                    <w:ind w:firstLine="0" w:firstLineChars="0"/>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p>
              </w:tc>
              <w:tc>
                <w:tcPr>
                  <w:tcW w:w="4514" w:type="dxa"/>
                  <w:vMerge w:val="continue"/>
                  <w:tcBorders>
                    <w:tl2br w:val="nil"/>
                    <w:tr2bl w:val="nil"/>
                  </w:tcBorders>
                  <w:noWrap w:val="0"/>
                  <w:vAlign w:val="center"/>
                </w:tcPr>
                <w:p>
                  <w:pPr>
                    <w:pStyle w:val="52"/>
                    <w:spacing w:line="240" w:lineRule="auto"/>
                    <w:ind w:firstLine="0" w:firstLineChars="0"/>
                    <w:jc w:val="left"/>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075" w:type="dxa"/>
                  <w:tcBorders>
                    <w:tl2br w:val="nil"/>
                    <w:tr2bl w:val="nil"/>
                  </w:tcBorders>
                  <w:noWrap w:val="0"/>
                  <w:vAlign w:val="center"/>
                </w:tcPr>
                <w:p>
                  <w:pPr>
                    <w:pStyle w:val="52"/>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auto"/>
                      <w:sz w:val="21"/>
                      <w:szCs w:val="21"/>
                      <w:u w:val="single"/>
                      <w:lang w:val="en-US" w:eastAsia="zh-CN"/>
                    </w:rPr>
                    <w:t>生产车间</w:t>
                  </w:r>
                </w:p>
              </w:tc>
              <w:tc>
                <w:tcPr>
                  <w:tcW w:w="1362" w:type="dxa"/>
                  <w:tcBorders>
                    <w:tl2br w:val="nil"/>
                    <w:tr2bl w:val="nil"/>
                  </w:tcBorders>
                  <w:noWrap w:val="0"/>
                  <w:vAlign w:val="center"/>
                </w:tcPr>
                <w:p>
                  <w:pPr>
                    <w:pStyle w:val="52"/>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auto"/>
                      <w:sz w:val="21"/>
                      <w:szCs w:val="21"/>
                      <w:u w:val="single"/>
                      <w:lang w:val="en-US" w:eastAsia="zh-CN"/>
                    </w:rPr>
                    <w:t>一般防渗区</w:t>
                  </w:r>
                </w:p>
              </w:tc>
              <w:tc>
                <w:tcPr>
                  <w:tcW w:w="4514" w:type="dxa"/>
                  <w:tcBorders>
                    <w:tl2br w:val="nil"/>
                    <w:tr2bl w:val="nil"/>
                  </w:tcBorders>
                  <w:noWrap w:val="0"/>
                  <w:vAlign w:val="center"/>
                </w:tcPr>
                <w:p>
                  <w:pPr>
                    <w:pStyle w:val="52"/>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sz w:val="21"/>
                      <w:szCs w:val="21"/>
                      <w:u w:val="single"/>
                      <w:lang w:val="en-US" w:eastAsia="zh-CN"/>
                    </w:rPr>
                    <w:t>采用在抗渗混凝土面层（包括钢筋混凝土、钢纤维混凝土）中掺水泥基渗透结晶型防水剂，其下铺砌砂石基层防渗(渗透系数不大于1.0×10</w:t>
                  </w:r>
                  <w:r>
                    <w:rPr>
                      <w:sz w:val="21"/>
                      <w:szCs w:val="21"/>
                      <w:u w:val="single"/>
                      <w:vertAlign w:val="superscript"/>
                      <w:lang w:val="en-US" w:eastAsia="zh-CN"/>
                    </w:rPr>
                    <w:t>-7</w:t>
                  </w:r>
                  <w:r>
                    <w:rPr>
                      <w:sz w:val="21"/>
                      <w:szCs w:val="21"/>
                      <w:u w:val="single"/>
                      <w:lang w:val="en-US" w:eastAsia="zh-CN"/>
                    </w:rPr>
                    <w:t>cm/s)</w:t>
                  </w:r>
                </w:p>
              </w:tc>
            </w:tr>
          </w:tbl>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textAlignment w:val="auto"/>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u w:val="single"/>
                <w:lang w:val="en-US" w:eastAsia="zh-CN"/>
              </w:rPr>
              <w:t>采取以上措施后，本项目对地下水、土壤的影响较小。</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default" w:ascii="Times New Roman" w:hAnsi="Times New Roman" w:eastAsia="宋体" w:cs="Times New Roman"/>
                <w:b/>
                <w:bCs/>
                <w:color w:val="000000"/>
                <w:sz w:val="28"/>
                <w:szCs w:val="28"/>
                <w:u w:val="single"/>
                <w:lang w:val="en-US" w:eastAsia="zh-CN" w:bidi="zh-CN"/>
              </w:rPr>
            </w:pPr>
            <w:r>
              <w:rPr>
                <w:rFonts w:hint="default" w:ascii="Times New Roman" w:hAnsi="Times New Roman" w:cs="Times New Roman"/>
                <w:b/>
                <w:bCs/>
                <w:color w:val="000000"/>
                <w:sz w:val="28"/>
                <w:szCs w:val="28"/>
                <w:u w:val="single"/>
                <w:lang w:val="en-US" w:eastAsia="zh-CN" w:bidi="zh-CN"/>
              </w:rPr>
              <w:t>六</w:t>
            </w:r>
            <w:r>
              <w:rPr>
                <w:rFonts w:hint="default" w:ascii="Times New Roman" w:hAnsi="Times New Roman" w:eastAsia="宋体" w:cs="Times New Roman"/>
                <w:b/>
                <w:bCs/>
                <w:color w:val="000000"/>
                <w:sz w:val="28"/>
                <w:szCs w:val="28"/>
                <w:u w:val="single"/>
                <w:lang w:val="en-US" w:eastAsia="zh-CN" w:bidi="zh-CN"/>
              </w:rPr>
              <w:t>、环保投资及验收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sz w:val="24"/>
                <w:szCs w:val="24"/>
                <w:u w:val="single"/>
                <w:lang w:val="en-US" w:eastAsia="zh-CN"/>
              </w:rPr>
            </w:pPr>
            <w:r>
              <w:rPr>
                <w:rFonts w:hint="default" w:ascii="Times New Roman" w:hAnsi="Times New Roman" w:eastAsia="宋体" w:cs="Times New Roman"/>
                <w:color w:val="000000"/>
                <w:sz w:val="24"/>
                <w:szCs w:val="24"/>
                <w:u w:val="single"/>
                <w:lang w:val="en-US" w:eastAsia="zh-CN"/>
              </w:rPr>
              <w:t>该项目总投资为</w:t>
            </w:r>
            <w:r>
              <w:rPr>
                <w:rFonts w:hint="eastAsia" w:cs="Times New Roman"/>
                <w:color w:val="000000"/>
                <w:sz w:val="24"/>
                <w:szCs w:val="24"/>
                <w:u w:val="single"/>
                <w:lang w:val="en-US" w:eastAsia="zh-CN"/>
              </w:rPr>
              <w:t>50</w:t>
            </w:r>
            <w:r>
              <w:rPr>
                <w:rFonts w:hint="default" w:ascii="Times New Roman" w:hAnsi="Times New Roman" w:eastAsia="宋体" w:cs="Times New Roman"/>
                <w:color w:val="000000"/>
                <w:sz w:val="24"/>
                <w:szCs w:val="24"/>
                <w:u w:val="single"/>
                <w:lang w:val="en-US" w:eastAsia="zh-CN"/>
              </w:rPr>
              <w:t>万元，其中环保投资</w:t>
            </w:r>
            <w:r>
              <w:rPr>
                <w:rFonts w:hint="default" w:ascii="Times New Roman" w:hAnsi="Times New Roman" w:cs="Times New Roman"/>
                <w:color w:val="000000"/>
                <w:sz w:val="24"/>
                <w:szCs w:val="24"/>
                <w:u w:val="single"/>
                <w:lang w:val="en-US" w:eastAsia="zh-CN"/>
              </w:rPr>
              <w:t>1</w:t>
            </w:r>
            <w:r>
              <w:rPr>
                <w:rFonts w:hint="default" w:ascii="Times New Roman" w:hAnsi="Times New Roman" w:eastAsia="宋体" w:cs="Times New Roman"/>
                <w:color w:val="000000"/>
                <w:sz w:val="24"/>
                <w:szCs w:val="24"/>
                <w:u w:val="single"/>
                <w:lang w:val="en-US" w:eastAsia="zh-CN"/>
              </w:rPr>
              <w:t>万元，占总投资的</w:t>
            </w:r>
            <w:r>
              <w:rPr>
                <w:rFonts w:hint="eastAsia" w:cs="Times New Roman"/>
                <w:color w:val="000000"/>
                <w:sz w:val="24"/>
                <w:szCs w:val="24"/>
                <w:u w:val="single"/>
                <w:lang w:val="en-US" w:eastAsia="zh-CN"/>
              </w:rPr>
              <w:t>2</w:t>
            </w:r>
            <w:r>
              <w:rPr>
                <w:rFonts w:hint="default" w:ascii="Times New Roman" w:hAnsi="Times New Roman" w:eastAsia="宋体" w:cs="Times New Roman"/>
                <w:color w:val="000000"/>
                <w:sz w:val="24"/>
                <w:szCs w:val="24"/>
                <w:u w:val="singl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sz w:val="24"/>
                <w:szCs w:val="24"/>
                <w:u w:val="single"/>
                <w:lang w:val="en-US" w:eastAsia="zh-CN"/>
              </w:rPr>
            </w:pPr>
            <w:r>
              <w:rPr>
                <w:rFonts w:hint="default" w:ascii="Times New Roman" w:hAnsi="Times New Roman" w:eastAsia="宋体" w:cs="Times New Roman"/>
                <w:b/>
                <w:bCs/>
                <w:color w:val="000000"/>
                <w:sz w:val="24"/>
                <w:szCs w:val="24"/>
                <w:u w:val="single"/>
                <w:lang w:val="en-US" w:eastAsia="zh-CN"/>
              </w:rPr>
              <w:t>表</w:t>
            </w:r>
            <w:r>
              <w:rPr>
                <w:rFonts w:hint="eastAsia" w:ascii="Times New Roman" w:hAnsi="Times New Roman" w:cs="Times New Roman"/>
                <w:b/>
                <w:bCs/>
                <w:color w:val="000000"/>
                <w:sz w:val="24"/>
                <w:szCs w:val="24"/>
                <w:u w:val="single"/>
                <w:lang w:val="en-US" w:eastAsia="zh-CN"/>
              </w:rPr>
              <w:t>2</w:t>
            </w:r>
            <w:r>
              <w:rPr>
                <w:rFonts w:hint="eastAsia" w:cs="Times New Roman"/>
                <w:b/>
                <w:bCs/>
                <w:color w:val="000000"/>
                <w:sz w:val="24"/>
                <w:szCs w:val="24"/>
                <w:u w:val="single"/>
                <w:lang w:val="en-US" w:eastAsia="zh-CN"/>
              </w:rPr>
              <w:t>5</w:t>
            </w:r>
            <w:r>
              <w:rPr>
                <w:rFonts w:hint="default" w:ascii="Times New Roman" w:hAnsi="Times New Roman" w:eastAsia="宋体" w:cs="Times New Roman"/>
                <w:b/>
                <w:bCs/>
                <w:color w:val="000000"/>
                <w:sz w:val="24"/>
                <w:szCs w:val="24"/>
                <w:u w:val="single"/>
                <w:lang w:val="en-US" w:eastAsia="zh-CN"/>
              </w:rPr>
              <w:t xml:space="preserve">   本项目环保投资估算表</w:t>
            </w:r>
          </w:p>
          <w:tbl>
            <w:tblPr>
              <w:tblStyle w:val="25"/>
              <w:tblW w:w="5000" w:type="pct"/>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606"/>
              <w:gridCol w:w="1793"/>
              <w:gridCol w:w="4429"/>
              <w:gridCol w:w="1123"/>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399" w:type="dxa"/>
                  <w:gridSpan w:val="2"/>
                  <w:tcBorders>
                    <w:tl2br w:val="single" w:color="auto" w:sz="8" w:space="0"/>
                  </w:tcBorders>
                  <w:noWrap w:val="0"/>
                  <w:vAlign w:val="center"/>
                </w:tcPr>
                <w:p>
                  <w:pPr>
                    <w:topLinePunct/>
                    <w:adjustRightInd w:val="0"/>
                    <w:snapToGrid w:val="0"/>
                    <w:spacing w:line="240" w:lineRule="auto"/>
                    <w:jc w:val="center"/>
                    <w:rPr>
                      <w:rFonts w:hint="default" w:ascii="Times New Roman" w:hAnsi="Times New Roman" w:cs="Times New Roman"/>
                      <w:b/>
                      <w:bCs/>
                      <w:i w:val="0"/>
                      <w:iCs w:val="0"/>
                      <w:color w:val="000000"/>
                      <w:kern w:val="0"/>
                      <w:sz w:val="21"/>
                      <w:szCs w:val="21"/>
                      <w:u w:val="single"/>
                    </w:rPr>
                  </w:pPr>
                  <w:r>
                    <w:rPr>
                      <w:rFonts w:hint="default" w:ascii="Times New Roman" w:hAnsi="Times New Roman" w:cs="Times New Roman"/>
                      <w:b/>
                      <w:bCs/>
                      <w:i w:val="0"/>
                      <w:iCs w:val="0"/>
                      <w:color w:val="000000"/>
                      <w:kern w:val="0"/>
                      <w:sz w:val="21"/>
                      <w:szCs w:val="21"/>
                      <w:u w:val="single"/>
                    </w:rPr>
                    <w:t>内容</w:t>
                  </w:r>
                </w:p>
                <w:p>
                  <w:pPr>
                    <w:topLinePunct/>
                    <w:adjustRightInd w:val="0"/>
                    <w:snapToGrid w:val="0"/>
                    <w:spacing w:line="240" w:lineRule="auto"/>
                    <w:jc w:val="center"/>
                    <w:rPr>
                      <w:rFonts w:hint="default" w:ascii="Times New Roman" w:hAnsi="Times New Roman" w:cs="Times New Roman"/>
                      <w:b/>
                      <w:bCs/>
                      <w:i w:val="0"/>
                      <w:iCs w:val="0"/>
                      <w:color w:val="000000"/>
                      <w:kern w:val="0"/>
                      <w:sz w:val="21"/>
                      <w:szCs w:val="21"/>
                      <w:u w:val="single"/>
                    </w:rPr>
                  </w:pPr>
                  <w:r>
                    <w:rPr>
                      <w:rFonts w:hint="default" w:ascii="Times New Roman" w:hAnsi="Times New Roman" w:cs="Times New Roman"/>
                      <w:b/>
                      <w:bCs/>
                      <w:i w:val="0"/>
                      <w:iCs w:val="0"/>
                      <w:color w:val="000000"/>
                      <w:kern w:val="0"/>
                      <w:sz w:val="21"/>
                      <w:szCs w:val="21"/>
                      <w:u w:val="single"/>
                    </w:rPr>
                    <w:t>类型</w:t>
                  </w:r>
                </w:p>
              </w:tc>
              <w:tc>
                <w:tcPr>
                  <w:tcW w:w="4429" w:type="dxa"/>
                  <w:tcBorders>
                    <w:right w:val="single" w:color="auto" w:sz="8" w:space="0"/>
                  </w:tcBorders>
                  <w:noWrap w:val="0"/>
                  <w:vAlign w:val="center"/>
                </w:tcPr>
                <w:p>
                  <w:pPr>
                    <w:topLinePunct/>
                    <w:adjustRightInd w:val="0"/>
                    <w:snapToGrid w:val="0"/>
                    <w:spacing w:line="240" w:lineRule="auto"/>
                    <w:jc w:val="center"/>
                    <w:rPr>
                      <w:rFonts w:hint="default" w:ascii="Times New Roman" w:hAnsi="Times New Roman" w:cs="Times New Roman"/>
                      <w:b/>
                      <w:bCs/>
                      <w:i w:val="0"/>
                      <w:iCs w:val="0"/>
                      <w:color w:val="000000"/>
                      <w:kern w:val="0"/>
                      <w:sz w:val="21"/>
                      <w:szCs w:val="21"/>
                      <w:u w:val="single"/>
                    </w:rPr>
                  </w:pPr>
                  <w:r>
                    <w:rPr>
                      <w:rFonts w:hint="default" w:ascii="Times New Roman" w:hAnsi="Times New Roman" w:cs="Times New Roman"/>
                      <w:b/>
                      <w:bCs/>
                      <w:i w:val="0"/>
                      <w:iCs w:val="0"/>
                      <w:color w:val="000000"/>
                      <w:kern w:val="0"/>
                      <w:sz w:val="21"/>
                      <w:szCs w:val="21"/>
                      <w:u w:val="single"/>
                    </w:rPr>
                    <w:t>防治措施</w:t>
                  </w:r>
                </w:p>
              </w:tc>
              <w:tc>
                <w:tcPr>
                  <w:tcW w:w="1123" w:type="dxa"/>
                  <w:tcBorders>
                    <w:left w:val="single" w:color="auto" w:sz="8" w:space="0"/>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bCs/>
                      <w:i w:val="0"/>
                      <w:iCs w:val="0"/>
                      <w:color w:val="000000"/>
                      <w:kern w:val="0"/>
                      <w:sz w:val="21"/>
                      <w:szCs w:val="21"/>
                      <w:u w:val="single"/>
                    </w:rPr>
                  </w:pPr>
                  <w:r>
                    <w:rPr>
                      <w:rFonts w:hint="default" w:ascii="Times New Roman" w:hAnsi="Times New Roman" w:cs="Times New Roman"/>
                      <w:b/>
                      <w:bCs/>
                      <w:i w:val="0"/>
                      <w:iCs w:val="0"/>
                      <w:color w:val="000000"/>
                      <w:kern w:val="0"/>
                      <w:sz w:val="21"/>
                      <w:szCs w:val="21"/>
                      <w:u w:val="single"/>
                    </w:rPr>
                    <w:t>投资</w:t>
                  </w:r>
                </w:p>
                <w:p>
                  <w:pPr>
                    <w:topLinePunct/>
                    <w:adjustRightInd w:val="0"/>
                    <w:snapToGrid w:val="0"/>
                    <w:spacing w:line="240" w:lineRule="auto"/>
                    <w:jc w:val="center"/>
                    <w:rPr>
                      <w:rFonts w:hint="default" w:ascii="Times New Roman" w:hAnsi="Times New Roman" w:cs="Times New Roman"/>
                      <w:b/>
                      <w:bCs/>
                      <w:i w:val="0"/>
                      <w:iCs w:val="0"/>
                      <w:color w:val="000000"/>
                      <w:kern w:val="0"/>
                      <w:sz w:val="21"/>
                      <w:szCs w:val="21"/>
                      <w:u w:val="single"/>
                    </w:rPr>
                  </w:pPr>
                  <w:r>
                    <w:rPr>
                      <w:rFonts w:hint="default" w:ascii="Times New Roman" w:hAnsi="Times New Roman" w:cs="Times New Roman"/>
                      <w:b/>
                      <w:bCs/>
                      <w:i w:val="0"/>
                      <w:iCs w:val="0"/>
                      <w:color w:val="000000"/>
                      <w:kern w:val="0"/>
                      <w:sz w:val="21"/>
                      <w:szCs w:val="21"/>
                      <w:highlight w:val="none"/>
                      <w:u w:val="single"/>
                    </w:rPr>
                    <w:t>(</w:t>
                  </w:r>
                  <w:r>
                    <w:rPr>
                      <w:rFonts w:hint="default" w:ascii="Times New Roman" w:hAnsi="Times New Roman" w:cs="Times New Roman"/>
                      <w:b/>
                      <w:bCs/>
                      <w:i w:val="0"/>
                      <w:iCs w:val="0"/>
                      <w:color w:val="000000"/>
                      <w:kern w:val="0"/>
                      <w:sz w:val="21"/>
                      <w:szCs w:val="21"/>
                      <w:u w:val="single"/>
                    </w:rPr>
                    <w:t>万元</w:t>
                  </w:r>
                  <w:r>
                    <w:rPr>
                      <w:rFonts w:hint="default" w:ascii="Times New Roman" w:hAnsi="Times New Roman" w:cs="Times New Roman"/>
                      <w:b/>
                      <w:bCs/>
                      <w:i w:val="0"/>
                      <w:iCs w:val="0"/>
                      <w:color w:val="000000"/>
                      <w:kern w:val="0"/>
                      <w:sz w:val="21"/>
                      <w:szCs w:val="21"/>
                      <w:u w:val="single"/>
                      <w:lang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06" w:type="dxa"/>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kern w:val="0"/>
                      <w:sz w:val="21"/>
                      <w:szCs w:val="21"/>
                      <w:u w:val="single"/>
                    </w:rPr>
                  </w:pPr>
                  <w:r>
                    <w:rPr>
                      <w:rFonts w:hint="default" w:ascii="Times New Roman" w:hAnsi="Times New Roman" w:cs="Times New Roman"/>
                      <w:b w:val="0"/>
                      <w:bCs w:val="0"/>
                      <w:i w:val="0"/>
                      <w:iCs w:val="0"/>
                      <w:color w:val="000000"/>
                      <w:kern w:val="0"/>
                      <w:sz w:val="21"/>
                      <w:szCs w:val="21"/>
                      <w:u w:val="single"/>
                    </w:rPr>
                    <w:t>噪声</w:t>
                  </w:r>
                </w:p>
              </w:tc>
              <w:tc>
                <w:tcPr>
                  <w:tcW w:w="1793" w:type="dxa"/>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kern w:val="0"/>
                      <w:sz w:val="21"/>
                      <w:szCs w:val="21"/>
                      <w:u w:val="single"/>
                    </w:rPr>
                  </w:pPr>
                  <w:r>
                    <w:rPr>
                      <w:rFonts w:hint="default" w:ascii="Times New Roman" w:hAnsi="Times New Roman" w:cs="Times New Roman"/>
                      <w:b w:val="0"/>
                      <w:bCs w:val="0"/>
                      <w:i w:val="0"/>
                      <w:iCs w:val="0"/>
                      <w:color w:val="000000"/>
                      <w:kern w:val="0"/>
                      <w:sz w:val="21"/>
                      <w:szCs w:val="21"/>
                      <w:u w:val="single"/>
                    </w:rPr>
                    <w:t>设备噪声</w:t>
                  </w:r>
                </w:p>
              </w:tc>
              <w:tc>
                <w:tcPr>
                  <w:tcW w:w="4429" w:type="dxa"/>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kern w:val="0"/>
                      <w:sz w:val="21"/>
                      <w:szCs w:val="21"/>
                      <w:u w:val="single"/>
                    </w:rPr>
                  </w:pPr>
                  <w:r>
                    <w:rPr>
                      <w:rFonts w:hint="default" w:ascii="Times New Roman" w:hAnsi="Times New Roman" w:cs="Times New Roman"/>
                      <w:b w:val="0"/>
                      <w:bCs w:val="0"/>
                      <w:i w:val="0"/>
                      <w:iCs w:val="0"/>
                      <w:color w:val="000000"/>
                      <w:kern w:val="0"/>
                      <w:sz w:val="21"/>
                      <w:szCs w:val="21"/>
                      <w:u w:val="single"/>
                    </w:rPr>
                    <w:t>建筑隔声、室内安装</w:t>
                  </w:r>
                </w:p>
              </w:tc>
              <w:tc>
                <w:tcPr>
                  <w:tcW w:w="1123" w:type="dxa"/>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i w:val="0"/>
                      <w:iCs w:val="0"/>
                      <w:color w:val="000000"/>
                      <w:kern w:val="0"/>
                      <w:sz w:val="21"/>
                      <w:szCs w:val="21"/>
                      <w:u w:val="single"/>
                      <w:lang w:val="en-US" w:eastAsia="zh-CN"/>
                    </w:rPr>
                  </w:pPr>
                  <w:r>
                    <w:rPr>
                      <w:rFonts w:hint="default" w:ascii="Times New Roman" w:hAnsi="Times New Roman" w:cs="Times New Roman"/>
                      <w:b w:val="0"/>
                      <w:bCs w:val="0"/>
                      <w:i w:val="0"/>
                      <w:iCs w:val="0"/>
                      <w:color w:val="000000"/>
                      <w:kern w:val="0"/>
                      <w:sz w:val="21"/>
                      <w:szCs w:val="21"/>
                      <w:u w:val="single"/>
                      <w:lang w:val="en-US" w:eastAsia="zh-CN"/>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606" w:type="dxa"/>
                  <w:vMerge w:val="restart"/>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kern w:val="0"/>
                      <w:sz w:val="21"/>
                      <w:szCs w:val="21"/>
                      <w:u w:val="single"/>
                    </w:rPr>
                  </w:pPr>
                  <w:r>
                    <w:rPr>
                      <w:rFonts w:hint="default" w:ascii="Times New Roman" w:hAnsi="Times New Roman" w:cs="Times New Roman"/>
                      <w:b w:val="0"/>
                      <w:bCs w:val="0"/>
                      <w:i w:val="0"/>
                      <w:iCs w:val="0"/>
                      <w:color w:val="000000"/>
                      <w:kern w:val="0"/>
                      <w:sz w:val="21"/>
                      <w:szCs w:val="21"/>
                      <w:u w:val="single"/>
                    </w:rPr>
                    <w:t>固废</w:t>
                  </w:r>
                </w:p>
              </w:tc>
              <w:tc>
                <w:tcPr>
                  <w:tcW w:w="1793" w:type="dxa"/>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i w:val="0"/>
                      <w:iCs w:val="0"/>
                      <w:color w:val="000000"/>
                      <w:kern w:val="0"/>
                      <w:sz w:val="21"/>
                      <w:szCs w:val="21"/>
                      <w:u w:val="single"/>
                      <w:lang w:val="en-US" w:eastAsia="zh-CN"/>
                    </w:rPr>
                  </w:pPr>
                  <w:r>
                    <w:rPr>
                      <w:rFonts w:hint="eastAsia" w:cs="Times New Roman"/>
                      <w:b w:val="0"/>
                      <w:bCs w:val="0"/>
                      <w:i w:val="0"/>
                      <w:iCs w:val="0"/>
                      <w:color w:val="000000"/>
                      <w:kern w:val="0"/>
                      <w:sz w:val="21"/>
                      <w:szCs w:val="21"/>
                      <w:u w:val="single"/>
                      <w:lang w:val="en-US" w:eastAsia="zh-CN"/>
                    </w:rPr>
                    <w:t>生活垃圾</w:t>
                  </w:r>
                </w:p>
              </w:tc>
              <w:tc>
                <w:tcPr>
                  <w:tcW w:w="4429" w:type="dxa"/>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i w:val="0"/>
                      <w:iCs w:val="0"/>
                      <w:color w:val="000000"/>
                      <w:kern w:val="0"/>
                      <w:sz w:val="21"/>
                      <w:szCs w:val="21"/>
                      <w:highlight w:val="none"/>
                      <w:u w:val="single"/>
                      <w:lang w:val="en-US" w:eastAsia="zh-CN"/>
                    </w:rPr>
                  </w:pPr>
                  <w:r>
                    <w:rPr>
                      <w:rFonts w:hint="default" w:ascii="Times New Roman" w:hAnsi="Times New Roman" w:eastAsia="宋体" w:cs="Times New Roman"/>
                      <w:b w:val="0"/>
                      <w:bCs w:val="0"/>
                      <w:i w:val="0"/>
                      <w:iCs w:val="0"/>
                      <w:color w:val="000000"/>
                      <w:kern w:val="0"/>
                      <w:sz w:val="21"/>
                      <w:szCs w:val="21"/>
                      <w:highlight w:val="none"/>
                      <w:u w:val="single"/>
                      <w:lang w:val="en-US" w:eastAsia="zh-CN"/>
                    </w:rPr>
                    <w:t>分类收集在垃圾箱（桶）内，交由环卫部门定期清运处理</w:t>
                  </w:r>
                </w:p>
              </w:tc>
              <w:tc>
                <w:tcPr>
                  <w:tcW w:w="1123" w:type="dxa"/>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i w:val="0"/>
                      <w:iCs w:val="0"/>
                      <w:color w:val="000000"/>
                      <w:kern w:val="0"/>
                      <w:sz w:val="21"/>
                      <w:szCs w:val="21"/>
                      <w:u w:val="single"/>
                      <w:lang w:val="en-US" w:eastAsia="zh-CN"/>
                    </w:rPr>
                  </w:pPr>
                  <w:r>
                    <w:rPr>
                      <w:rFonts w:hint="eastAsia" w:cs="Times New Roman"/>
                      <w:b w:val="0"/>
                      <w:bCs w:val="0"/>
                      <w:i w:val="0"/>
                      <w:iCs w:val="0"/>
                      <w:color w:val="000000"/>
                      <w:kern w:val="0"/>
                      <w:sz w:val="21"/>
                      <w:szCs w:val="21"/>
                      <w:u w:val="single"/>
                      <w:lang w:val="en-US" w:eastAsia="zh-CN"/>
                    </w:rPr>
                    <w:t>0.05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606" w:type="dxa"/>
                  <w:vMerge w:val="continue"/>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kern w:val="0"/>
                      <w:sz w:val="21"/>
                      <w:szCs w:val="21"/>
                      <w:u w:val="single"/>
                    </w:rPr>
                  </w:pPr>
                </w:p>
              </w:tc>
              <w:tc>
                <w:tcPr>
                  <w:tcW w:w="1793" w:type="dxa"/>
                  <w:tcBorders>
                    <w:tl2br w:val="nil"/>
                    <w:tr2bl w:val="nil"/>
                  </w:tcBorders>
                  <w:noWrap w:val="0"/>
                  <w:vAlign w:val="center"/>
                </w:tcPr>
                <w:p>
                  <w:pPr>
                    <w:topLinePunct/>
                    <w:adjustRightInd w:val="0"/>
                    <w:snapToGrid w:val="0"/>
                    <w:spacing w:line="240" w:lineRule="auto"/>
                    <w:jc w:val="center"/>
                    <w:rPr>
                      <w:rFonts w:hint="default" w:cs="Times New Roman"/>
                      <w:b w:val="0"/>
                      <w:bCs w:val="0"/>
                      <w:i w:val="0"/>
                      <w:iCs w:val="0"/>
                      <w:color w:val="000000"/>
                      <w:kern w:val="0"/>
                      <w:sz w:val="21"/>
                      <w:szCs w:val="21"/>
                      <w:u w:val="single"/>
                      <w:lang w:val="en-US" w:eastAsia="zh-CN"/>
                    </w:rPr>
                  </w:pPr>
                  <w:r>
                    <w:rPr>
                      <w:rFonts w:hint="eastAsia" w:cs="Times New Roman"/>
                      <w:b w:val="0"/>
                      <w:bCs w:val="0"/>
                      <w:i w:val="0"/>
                      <w:iCs w:val="0"/>
                      <w:color w:val="000000"/>
                      <w:kern w:val="0"/>
                      <w:sz w:val="21"/>
                      <w:szCs w:val="21"/>
                      <w:u w:val="single"/>
                      <w:lang w:val="en-US" w:eastAsia="zh-CN"/>
                    </w:rPr>
                    <w:t>金属废渣</w:t>
                  </w:r>
                </w:p>
              </w:tc>
              <w:tc>
                <w:tcPr>
                  <w:tcW w:w="4429" w:type="dxa"/>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kern w:val="0"/>
                      <w:sz w:val="21"/>
                      <w:szCs w:val="21"/>
                      <w:highlight w:val="none"/>
                      <w:u w:val="single"/>
                      <w:lang w:val="en-US" w:eastAsia="zh-CN"/>
                    </w:rPr>
                  </w:pPr>
                  <w:r>
                    <w:rPr>
                      <w:rFonts w:hint="eastAsia" w:cs="Times New Roman"/>
                      <w:b w:val="0"/>
                      <w:bCs w:val="0"/>
                      <w:i w:val="0"/>
                      <w:iCs w:val="0"/>
                      <w:color w:val="000000"/>
                      <w:kern w:val="0"/>
                      <w:sz w:val="21"/>
                      <w:szCs w:val="21"/>
                      <w:highlight w:val="none"/>
                      <w:u w:val="single"/>
                      <w:lang w:val="en-US" w:eastAsia="zh-CN"/>
                    </w:rPr>
                    <w:t>厂区一般固废暂存处（5m</w:t>
                  </w:r>
                  <w:r>
                    <w:rPr>
                      <w:rFonts w:hint="eastAsia" w:cs="Times New Roman"/>
                      <w:b w:val="0"/>
                      <w:bCs w:val="0"/>
                      <w:i w:val="0"/>
                      <w:iCs w:val="0"/>
                      <w:color w:val="000000"/>
                      <w:kern w:val="0"/>
                      <w:sz w:val="21"/>
                      <w:szCs w:val="21"/>
                      <w:highlight w:val="none"/>
                      <w:u w:val="single"/>
                      <w:vertAlign w:val="superscript"/>
                      <w:lang w:val="en-US" w:eastAsia="zh-CN"/>
                    </w:rPr>
                    <w:t>2</w:t>
                  </w:r>
                  <w:r>
                    <w:rPr>
                      <w:rFonts w:hint="eastAsia" w:cs="Times New Roman"/>
                      <w:b w:val="0"/>
                      <w:bCs w:val="0"/>
                      <w:i w:val="0"/>
                      <w:iCs w:val="0"/>
                      <w:color w:val="000000"/>
                      <w:kern w:val="0"/>
                      <w:sz w:val="21"/>
                      <w:szCs w:val="21"/>
                      <w:highlight w:val="none"/>
                      <w:u w:val="single"/>
                      <w:lang w:val="en-US" w:eastAsia="zh-CN"/>
                    </w:rPr>
                    <w:t>）暂存后外售</w:t>
                  </w:r>
                </w:p>
              </w:tc>
              <w:tc>
                <w:tcPr>
                  <w:tcW w:w="1123" w:type="dxa"/>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kern w:val="0"/>
                      <w:sz w:val="21"/>
                      <w:szCs w:val="21"/>
                      <w:u w:val="single"/>
                      <w:lang w:val="en-US" w:eastAsia="zh-CN"/>
                    </w:rPr>
                  </w:pPr>
                  <w:r>
                    <w:rPr>
                      <w:rFonts w:hint="eastAsia" w:cs="Times New Roman"/>
                      <w:b w:val="0"/>
                      <w:bCs w:val="0"/>
                      <w:i w:val="0"/>
                      <w:iCs w:val="0"/>
                      <w:color w:val="000000"/>
                      <w:kern w:val="0"/>
                      <w:sz w:val="21"/>
                      <w:szCs w:val="21"/>
                      <w:u w:val="single"/>
                      <w:lang w:val="en-US" w:eastAsia="zh-CN"/>
                    </w:rPr>
                    <w:t>0.05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cantSplit/>
                <w:trHeight w:val="774" w:hRule="atLeast"/>
                <w:jc w:val="center"/>
              </w:trPr>
              <w:tc>
                <w:tcPr>
                  <w:tcW w:w="606" w:type="dxa"/>
                  <w:vMerge w:val="continue"/>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kern w:val="0"/>
                      <w:sz w:val="21"/>
                      <w:szCs w:val="21"/>
                      <w:u w:val="single"/>
                    </w:rPr>
                  </w:pPr>
                </w:p>
              </w:tc>
              <w:tc>
                <w:tcPr>
                  <w:tcW w:w="1793" w:type="dxa"/>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kern w:val="0"/>
                      <w:sz w:val="21"/>
                      <w:szCs w:val="21"/>
                      <w:u w:val="single"/>
                      <w:lang w:val="en-US" w:eastAsia="zh-CN"/>
                    </w:rPr>
                  </w:pPr>
                  <w:r>
                    <w:rPr>
                      <w:rFonts w:hint="eastAsia" w:cs="Times New Roman"/>
                      <w:b w:val="0"/>
                      <w:bCs w:val="0"/>
                      <w:i w:val="0"/>
                      <w:iCs w:val="0"/>
                      <w:color w:val="000000"/>
                      <w:kern w:val="0"/>
                      <w:sz w:val="21"/>
                      <w:szCs w:val="21"/>
                      <w:u w:val="single"/>
                      <w:lang w:val="en-US" w:eastAsia="zh-CN"/>
                    </w:rPr>
                    <w:t>废水基铜拉丝液</w:t>
                  </w:r>
                </w:p>
              </w:tc>
              <w:tc>
                <w:tcPr>
                  <w:tcW w:w="4429" w:type="dxa"/>
                  <w:vMerge w:val="restart"/>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i w:val="0"/>
                      <w:iCs w:val="0"/>
                      <w:color w:val="000000"/>
                      <w:kern w:val="0"/>
                      <w:sz w:val="21"/>
                      <w:szCs w:val="21"/>
                      <w:highlight w:val="none"/>
                      <w:u w:val="single"/>
                      <w:lang w:eastAsia="zh-CN"/>
                    </w:rPr>
                  </w:pPr>
                  <w:r>
                    <w:rPr>
                      <w:rFonts w:hint="default" w:ascii="Times New Roman" w:hAnsi="Times New Roman" w:cs="Times New Roman"/>
                      <w:b w:val="0"/>
                      <w:bCs w:val="0"/>
                      <w:i w:val="0"/>
                      <w:iCs w:val="0"/>
                      <w:color w:val="000000"/>
                      <w:kern w:val="0"/>
                      <w:sz w:val="21"/>
                      <w:szCs w:val="21"/>
                      <w:highlight w:val="none"/>
                      <w:u w:val="single"/>
                    </w:rPr>
                    <w:t>暂存于危废</w:t>
                  </w:r>
                  <w:r>
                    <w:rPr>
                      <w:rFonts w:hint="default" w:ascii="Times New Roman" w:hAnsi="Times New Roman" w:cs="Times New Roman"/>
                      <w:b w:val="0"/>
                      <w:bCs w:val="0"/>
                      <w:i w:val="0"/>
                      <w:iCs w:val="0"/>
                      <w:color w:val="000000"/>
                      <w:kern w:val="0"/>
                      <w:sz w:val="21"/>
                      <w:szCs w:val="21"/>
                      <w:highlight w:val="none"/>
                      <w:u w:val="single"/>
                      <w:lang w:val="en-US" w:eastAsia="zh-CN"/>
                    </w:rPr>
                    <w:t>暂存</w:t>
                  </w:r>
                  <w:r>
                    <w:rPr>
                      <w:rFonts w:hint="default" w:ascii="Times New Roman" w:hAnsi="Times New Roman" w:cs="Times New Roman"/>
                      <w:b w:val="0"/>
                      <w:bCs w:val="0"/>
                      <w:i w:val="0"/>
                      <w:iCs w:val="0"/>
                      <w:color w:val="000000"/>
                      <w:kern w:val="0"/>
                      <w:sz w:val="21"/>
                      <w:szCs w:val="21"/>
                      <w:highlight w:val="none"/>
                      <w:u w:val="single"/>
                    </w:rPr>
                    <w:t>间（</w:t>
                  </w:r>
                  <w:r>
                    <w:rPr>
                      <w:rFonts w:hint="default" w:ascii="Times New Roman" w:hAnsi="Times New Roman" w:cs="Times New Roman"/>
                      <w:b w:val="0"/>
                      <w:bCs w:val="0"/>
                      <w:i w:val="0"/>
                      <w:iCs w:val="0"/>
                      <w:color w:val="000000"/>
                      <w:kern w:val="0"/>
                      <w:sz w:val="21"/>
                      <w:szCs w:val="21"/>
                      <w:highlight w:val="none"/>
                      <w:u w:val="single"/>
                      <w:lang w:val="en-US" w:eastAsia="zh-CN"/>
                    </w:rPr>
                    <w:t>10</w:t>
                  </w:r>
                  <w:r>
                    <w:rPr>
                      <w:rFonts w:hint="default" w:ascii="Times New Roman" w:hAnsi="Times New Roman" w:cs="Times New Roman"/>
                      <w:b w:val="0"/>
                      <w:bCs w:val="0"/>
                      <w:i w:val="0"/>
                      <w:iCs w:val="0"/>
                      <w:color w:val="000000"/>
                      <w:kern w:val="0"/>
                      <w:sz w:val="21"/>
                      <w:szCs w:val="21"/>
                      <w:highlight w:val="none"/>
                      <w:u w:val="single"/>
                    </w:rPr>
                    <w:t>m</w:t>
                  </w:r>
                  <w:r>
                    <w:rPr>
                      <w:rFonts w:hint="default" w:ascii="Times New Roman" w:hAnsi="Times New Roman" w:cs="Times New Roman"/>
                      <w:b w:val="0"/>
                      <w:bCs w:val="0"/>
                      <w:i w:val="0"/>
                      <w:iCs w:val="0"/>
                      <w:color w:val="000000"/>
                      <w:kern w:val="0"/>
                      <w:sz w:val="21"/>
                      <w:szCs w:val="21"/>
                      <w:highlight w:val="none"/>
                      <w:u w:val="single"/>
                      <w:vertAlign w:val="superscript"/>
                    </w:rPr>
                    <w:t>2</w:t>
                  </w:r>
                  <w:r>
                    <w:rPr>
                      <w:rFonts w:hint="default" w:ascii="Times New Roman" w:hAnsi="Times New Roman" w:cs="Times New Roman"/>
                      <w:b w:val="0"/>
                      <w:bCs w:val="0"/>
                      <w:i w:val="0"/>
                      <w:iCs w:val="0"/>
                      <w:color w:val="000000"/>
                      <w:kern w:val="0"/>
                      <w:sz w:val="21"/>
                      <w:szCs w:val="21"/>
                      <w:highlight w:val="none"/>
                      <w:u w:val="single"/>
                    </w:rPr>
                    <w:t>），定期交有资质单位处置</w:t>
                  </w:r>
                </w:p>
              </w:tc>
              <w:tc>
                <w:tcPr>
                  <w:tcW w:w="1123" w:type="dxa"/>
                  <w:vMerge w:val="restart"/>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i w:val="0"/>
                      <w:iCs w:val="0"/>
                      <w:color w:val="000000"/>
                      <w:kern w:val="0"/>
                      <w:sz w:val="21"/>
                      <w:szCs w:val="21"/>
                      <w:u w:val="single"/>
                      <w:lang w:val="en-US" w:eastAsia="zh-CN"/>
                    </w:rPr>
                  </w:pPr>
                  <w:r>
                    <w:rPr>
                      <w:rFonts w:hint="eastAsia" w:cs="Times New Roman"/>
                      <w:b w:val="0"/>
                      <w:bCs w:val="0"/>
                      <w:i w:val="0"/>
                      <w:iCs w:val="0"/>
                      <w:color w:val="000000"/>
                      <w:kern w:val="0"/>
                      <w:sz w:val="21"/>
                      <w:szCs w:val="21"/>
                      <w:u w:val="single"/>
                      <w:lang w:val="en-US" w:eastAsia="zh-CN"/>
                    </w:rPr>
                    <w:t>0.2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606" w:type="dxa"/>
                  <w:vMerge w:val="continue"/>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kern w:val="0"/>
                      <w:sz w:val="21"/>
                      <w:szCs w:val="21"/>
                      <w:u w:val="single"/>
                    </w:rPr>
                  </w:pPr>
                </w:p>
              </w:tc>
              <w:tc>
                <w:tcPr>
                  <w:tcW w:w="1793" w:type="dxa"/>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kern w:val="0"/>
                      <w:sz w:val="21"/>
                      <w:szCs w:val="21"/>
                      <w:u w:val="single"/>
                      <w:lang w:val="en-US" w:eastAsia="zh-CN"/>
                    </w:rPr>
                  </w:pPr>
                  <w:r>
                    <w:rPr>
                      <w:rFonts w:hint="eastAsia" w:cs="Times New Roman"/>
                      <w:b w:val="0"/>
                      <w:bCs w:val="0"/>
                      <w:i w:val="0"/>
                      <w:iCs w:val="0"/>
                      <w:color w:val="000000"/>
                      <w:kern w:val="0"/>
                      <w:sz w:val="21"/>
                      <w:szCs w:val="21"/>
                      <w:u w:val="single"/>
                      <w:lang w:val="en-US" w:eastAsia="zh-CN"/>
                    </w:rPr>
                    <w:t>底泥</w:t>
                  </w:r>
                </w:p>
              </w:tc>
              <w:tc>
                <w:tcPr>
                  <w:tcW w:w="4429" w:type="dxa"/>
                  <w:vMerge w:val="continue"/>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i w:val="0"/>
                      <w:iCs w:val="0"/>
                      <w:color w:val="000000"/>
                      <w:kern w:val="0"/>
                      <w:sz w:val="21"/>
                      <w:szCs w:val="21"/>
                      <w:u w:val="single"/>
                      <w:lang w:eastAsia="zh-CN"/>
                    </w:rPr>
                  </w:pPr>
                </w:p>
              </w:tc>
              <w:tc>
                <w:tcPr>
                  <w:tcW w:w="1123" w:type="dxa"/>
                  <w:vMerge w:val="continue"/>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i w:val="0"/>
                      <w:iCs w:val="0"/>
                      <w:color w:val="000000"/>
                      <w:kern w:val="0"/>
                      <w:sz w:val="21"/>
                      <w:szCs w:val="21"/>
                      <w:u w:val="single"/>
                      <w:lang w:val="en-US"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606" w:type="dxa"/>
                  <w:tcBorders>
                    <w:tl2br w:val="nil"/>
                    <w:tr2bl w:val="nil"/>
                  </w:tcBorders>
                  <w:noWrap w:val="0"/>
                  <w:vAlign w:val="center"/>
                </w:tcPr>
                <w:p>
                  <w:pPr>
                    <w:topLinePunct/>
                    <w:adjustRightInd w:val="0"/>
                    <w:snapToGrid w:val="0"/>
                    <w:spacing w:line="240" w:lineRule="auto"/>
                    <w:jc w:val="center"/>
                    <w:rPr>
                      <w:rFonts w:hint="eastAsia" w:ascii="Times New Roman" w:hAnsi="Times New Roman" w:eastAsia="宋体" w:cs="Times New Roman"/>
                      <w:b w:val="0"/>
                      <w:bCs w:val="0"/>
                      <w:i w:val="0"/>
                      <w:iCs w:val="0"/>
                      <w:color w:val="000000"/>
                      <w:kern w:val="0"/>
                      <w:sz w:val="21"/>
                      <w:szCs w:val="21"/>
                      <w:u w:val="single"/>
                      <w:lang w:val="en-US" w:eastAsia="zh-CN"/>
                    </w:rPr>
                  </w:pPr>
                  <w:r>
                    <w:rPr>
                      <w:rFonts w:hint="eastAsia" w:cs="Times New Roman"/>
                      <w:b w:val="0"/>
                      <w:bCs w:val="0"/>
                      <w:i w:val="0"/>
                      <w:iCs w:val="0"/>
                      <w:color w:val="000000"/>
                      <w:kern w:val="0"/>
                      <w:sz w:val="21"/>
                      <w:szCs w:val="21"/>
                      <w:u w:val="single"/>
                      <w:lang w:val="en-US" w:eastAsia="zh-CN"/>
                    </w:rPr>
                    <w:t>土壤</w:t>
                  </w:r>
                </w:p>
              </w:tc>
              <w:tc>
                <w:tcPr>
                  <w:tcW w:w="1793" w:type="dxa"/>
                  <w:tcBorders>
                    <w:tl2br w:val="nil"/>
                    <w:tr2bl w:val="nil"/>
                  </w:tcBorders>
                  <w:noWrap w:val="0"/>
                  <w:vAlign w:val="center"/>
                </w:tcPr>
                <w:p>
                  <w:pPr>
                    <w:topLinePunct/>
                    <w:adjustRightInd w:val="0"/>
                    <w:snapToGrid w:val="0"/>
                    <w:spacing w:line="240" w:lineRule="auto"/>
                    <w:jc w:val="center"/>
                    <w:rPr>
                      <w:rFonts w:hint="default" w:cs="Times New Roman"/>
                      <w:b w:val="0"/>
                      <w:bCs w:val="0"/>
                      <w:i w:val="0"/>
                      <w:iCs w:val="0"/>
                      <w:color w:val="000000"/>
                      <w:kern w:val="0"/>
                      <w:sz w:val="21"/>
                      <w:szCs w:val="21"/>
                      <w:u w:val="single"/>
                      <w:lang w:val="en-US" w:eastAsia="zh-CN"/>
                    </w:rPr>
                  </w:pPr>
                  <w:r>
                    <w:rPr>
                      <w:rFonts w:hint="eastAsia" w:cs="Times New Roman"/>
                      <w:b w:val="0"/>
                      <w:bCs w:val="0"/>
                      <w:i w:val="0"/>
                      <w:iCs w:val="0"/>
                      <w:color w:val="000000"/>
                      <w:kern w:val="0"/>
                      <w:sz w:val="21"/>
                      <w:szCs w:val="21"/>
                      <w:u w:val="single"/>
                      <w:lang w:val="en-US" w:eastAsia="zh-CN"/>
                    </w:rPr>
                    <w:t>重点防渗区</w:t>
                  </w:r>
                </w:p>
              </w:tc>
              <w:tc>
                <w:tcPr>
                  <w:tcW w:w="4429" w:type="dxa"/>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i w:val="0"/>
                      <w:iCs w:val="0"/>
                      <w:color w:val="000000"/>
                      <w:kern w:val="0"/>
                      <w:sz w:val="21"/>
                      <w:szCs w:val="21"/>
                      <w:u w:val="single"/>
                      <w:lang w:eastAsia="zh-CN"/>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防渗层为2</w:t>
                  </w: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mm</w:t>
                  </w: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厚高密度聚乙烯（渗透系数不大于1.0×10</w:t>
                  </w:r>
                  <w:r>
                    <w:rPr>
                      <w:rFonts w:hint="default" w:ascii="Times New Roman" w:hAnsi="Times New Roman" w:eastAsia="宋体" w:cs="Times New Roman"/>
                      <w:color w:val="000000" w:themeColor="text1"/>
                      <w:sz w:val="21"/>
                      <w:szCs w:val="21"/>
                      <w:u w:val="single"/>
                      <w:vertAlign w:val="superscript"/>
                      <w:lang w:val="en-US" w:eastAsia="zh-CN"/>
                      <w14:textFill>
                        <w14:solidFill>
                          <w14:schemeClr w14:val="tx1"/>
                        </w14:solidFill>
                      </w14:textFill>
                    </w:rPr>
                    <w:t>-10</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C</w:t>
                  </w: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m/s）</w:t>
                  </w:r>
                </w:p>
              </w:tc>
              <w:tc>
                <w:tcPr>
                  <w:tcW w:w="1123" w:type="dxa"/>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i w:val="0"/>
                      <w:iCs w:val="0"/>
                      <w:color w:val="000000"/>
                      <w:kern w:val="0"/>
                      <w:sz w:val="21"/>
                      <w:szCs w:val="21"/>
                      <w:u w:val="single"/>
                      <w:lang w:val="en-US" w:eastAsia="zh-CN"/>
                    </w:rPr>
                  </w:pPr>
                  <w:r>
                    <w:rPr>
                      <w:rFonts w:hint="eastAsia" w:cs="Times New Roman"/>
                      <w:b w:val="0"/>
                      <w:bCs w:val="0"/>
                      <w:i w:val="0"/>
                      <w:iCs w:val="0"/>
                      <w:color w:val="000000"/>
                      <w:kern w:val="0"/>
                      <w:sz w:val="21"/>
                      <w:szCs w:val="21"/>
                      <w:u w:val="single"/>
                      <w:lang w:val="en-US" w:eastAsia="zh-CN"/>
                    </w:rPr>
                    <w:t>0.7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28" w:type="dxa"/>
                  <w:gridSpan w:val="3"/>
                  <w:tcBorders>
                    <w:tl2br w:val="nil"/>
                    <w:tr2bl w:val="nil"/>
                  </w:tcBorders>
                  <w:noWrap w:val="0"/>
                  <w:vAlign w:val="center"/>
                </w:tcPr>
                <w:p>
                  <w:pPr>
                    <w:topLinePunct/>
                    <w:adjustRightInd w:val="0"/>
                    <w:snapToGrid w:val="0"/>
                    <w:spacing w:line="240" w:lineRule="auto"/>
                    <w:jc w:val="center"/>
                    <w:rPr>
                      <w:rFonts w:hint="default" w:ascii="Times New Roman" w:hAnsi="Times New Roman" w:cs="Times New Roman"/>
                      <w:b w:val="0"/>
                      <w:bCs w:val="0"/>
                      <w:i w:val="0"/>
                      <w:iCs w:val="0"/>
                      <w:color w:val="000000"/>
                      <w:kern w:val="0"/>
                      <w:sz w:val="21"/>
                      <w:szCs w:val="21"/>
                      <w:u w:val="single"/>
                    </w:rPr>
                  </w:pPr>
                  <w:r>
                    <w:rPr>
                      <w:rFonts w:hint="default" w:ascii="Times New Roman" w:hAnsi="Times New Roman" w:cs="Times New Roman"/>
                      <w:b w:val="0"/>
                      <w:bCs w:val="0"/>
                      <w:i w:val="0"/>
                      <w:iCs w:val="0"/>
                      <w:color w:val="000000"/>
                      <w:kern w:val="0"/>
                      <w:sz w:val="21"/>
                      <w:szCs w:val="21"/>
                      <w:u w:val="single"/>
                    </w:rPr>
                    <w:t>合  计</w:t>
                  </w:r>
                </w:p>
              </w:tc>
              <w:tc>
                <w:tcPr>
                  <w:tcW w:w="1123" w:type="dxa"/>
                  <w:tcBorders>
                    <w:tl2br w:val="nil"/>
                    <w:tr2bl w:val="nil"/>
                  </w:tcBorders>
                  <w:noWrap w:val="0"/>
                  <w:vAlign w:val="center"/>
                </w:tcPr>
                <w:p>
                  <w:pPr>
                    <w:topLinePunct/>
                    <w:adjustRightInd w:val="0"/>
                    <w:snapToGrid w:val="0"/>
                    <w:spacing w:line="240" w:lineRule="auto"/>
                    <w:jc w:val="center"/>
                    <w:rPr>
                      <w:rFonts w:hint="default" w:ascii="Times New Roman" w:hAnsi="Times New Roman" w:eastAsia="宋体" w:cs="Times New Roman"/>
                      <w:b w:val="0"/>
                      <w:bCs w:val="0"/>
                      <w:i w:val="0"/>
                      <w:iCs w:val="0"/>
                      <w:color w:val="000000"/>
                      <w:kern w:val="0"/>
                      <w:sz w:val="21"/>
                      <w:szCs w:val="21"/>
                      <w:u w:val="single"/>
                      <w:lang w:val="en-US" w:eastAsia="zh-CN"/>
                    </w:rPr>
                  </w:pPr>
                  <w:r>
                    <w:rPr>
                      <w:rFonts w:hint="eastAsia" w:cs="Times New Roman"/>
                      <w:b w:val="0"/>
                      <w:bCs w:val="0"/>
                      <w:i w:val="0"/>
                      <w:iCs w:val="0"/>
                      <w:color w:val="000000"/>
                      <w:kern w:val="0"/>
                      <w:sz w:val="21"/>
                      <w:szCs w:val="21"/>
                      <w:u w:val="single"/>
                      <w:lang w:val="en-US" w:eastAsia="zh-CN"/>
                    </w:rPr>
                    <w:t>1</w:t>
                  </w:r>
                </w:p>
              </w:tc>
            </w:tr>
          </w:tbl>
          <w:p>
            <w:pPr>
              <w:pStyle w:val="52"/>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default" w:ascii="Times New Roman" w:hAnsi="Times New Roman" w:eastAsia="宋体" w:cs="Times New Roman"/>
                <w:bCs/>
                <w:color w:val="000000"/>
                <w:spacing w:val="-10"/>
                <w:szCs w:val="21"/>
                <w:u w:val="single"/>
                <w:lang w:eastAsia="zh-CN"/>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default" w:ascii="Times New Roman" w:hAnsi="Times New Roman" w:eastAsia="宋体" w:cs="Times New Roman"/>
                <w:bCs/>
                <w:color w:val="000000"/>
                <w:spacing w:val="-10"/>
                <w:szCs w:val="21"/>
                <w:u w:val="single"/>
                <w:lang w:eastAsia="zh-CN"/>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default" w:ascii="Times New Roman" w:hAnsi="Times New Roman" w:eastAsia="宋体" w:cs="Times New Roman"/>
                <w:bCs/>
                <w:color w:val="000000"/>
                <w:spacing w:val="-10"/>
                <w:szCs w:val="21"/>
                <w:u w:val="single"/>
                <w:lang w:eastAsia="zh-CN"/>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default" w:ascii="Times New Roman" w:hAnsi="Times New Roman" w:eastAsia="宋体" w:cs="Times New Roman"/>
                <w:bCs/>
                <w:color w:val="000000"/>
                <w:spacing w:val="-10"/>
                <w:szCs w:val="21"/>
                <w:u w:val="single"/>
                <w:lang w:eastAsia="zh-CN"/>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default" w:ascii="Times New Roman" w:hAnsi="Times New Roman" w:eastAsia="宋体" w:cs="Times New Roman"/>
                <w:bCs/>
                <w:color w:val="000000"/>
                <w:spacing w:val="-10"/>
                <w:szCs w:val="21"/>
                <w:u w:val="single"/>
                <w:lang w:eastAsia="zh-CN"/>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default" w:ascii="Times New Roman" w:hAnsi="Times New Roman" w:eastAsia="宋体" w:cs="Times New Roman"/>
                <w:bCs/>
                <w:color w:val="000000"/>
                <w:spacing w:val="-10"/>
                <w:szCs w:val="21"/>
                <w:u w:val="single"/>
                <w:lang w:eastAsia="zh-CN"/>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default" w:ascii="Times New Roman" w:hAnsi="Times New Roman" w:eastAsia="宋体" w:cs="Times New Roman"/>
                <w:bCs/>
                <w:color w:val="000000"/>
                <w:spacing w:val="-10"/>
                <w:szCs w:val="21"/>
                <w:u w:val="single"/>
                <w:lang w:eastAsia="zh-CN"/>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default" w:ascii="Times New Roman" w:hAnsi="Times New Roman" w:eastAsia="宋体" w:cs="Times New Roman"/>
                <w:bCs/>
                <w:color w:val="000000"/>
                <w:spacing w:val="-10"/>
                <w:szCs w:val="21"/>
                <w:u w:val="single"/>
                <w:lang w:eastAsia="zh-CN"/>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default" w:ascii="Times New Roman" w:hAnsi="Times New Roman" w:eastAsia="宋体" w:cs="Times New Roman"/>
                <w:bCs/>
                <w:color w:val="000000"/>
                <w:spacing w:val="-10"/>
                <w:szCs w:val="21"/>
                <w:u w:val="single"/>
                <w:lang w:eastAsia="zh-CN"/>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default" w:ascii="Times New Roman" w:hAnsi="Times New Roman" w:eastAsia="宋体" w:cs="Times New Roman"/>
                <w:bCs/>
                <w:color w:val="000000"/>
                <w:spacing w:val="-10"/>
                <w:szCs w:val="21"/>
                <w:u w:val="single"/>
                <w:lang w:eastAsia="zh-CN"/>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default" w:ascii="Times New Roman" w:hAnsi="Times New Roman" w:eastAsia="宋体" w:cs="Times New Roman"/>
                <w:bCs/>
                <w:color w:val="000000"/>
                <w:spacing w:val="-10"/>
                <w:szCs w:val="21"/>
                <w:u w:val="single"/>
                <w:lang w:eastAsia="zh-CN"/>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default" w:ascii="Times New Roman" w:hAnsi="Times New Roman" w:eastAsia="宋体" w:cs="Times New Roman"/>
                <w:bCs/>
                <w:color w:val="000000"/>
                <w:spacing w:val="-10"/>
                <w:szCs w:val="21"/>
                <w:u w:val="single"/>
                <w:lang w:eastAsia="zh-CN"/>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default" w:ascii="Times New Roman" w:hAnsi="Times New Roman" w:eastAsia="宋体" w:cs="Times New Roman"/>
                <w:bCs/>
                <w:color w:val="000000"/>
                <w:spacing w:val="-10"/>
                <w:szCs w:val="21"/>
                <w:u w:val="single"/>
                <w:lang w:eastAsia="zh-CN"/>
              </w:rPr>
            </w:pPr>
          </w:p>
          <w:p>
            <w:pPr>
              <w:pStyle w:val="52"/>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default" w:ascii="Times New Roman" w:hAnsi="Times New Roman" w:eastAsia="宋体" w:cs="Times New Roman"/>
                <w:bCs/>
                <w:color w:val="000000"/>
                <w:spacing w:val="-10"/>
                <w:szCs w:val="21"/>
                <w:u w:val="single"/>
                <w:lang w:eastAsia="zh-CN"/>
              </w:rPr>
            </w:pPr>
          </w:p>
        </w:tc>
      </w:tr>
    </w:tbl>
    <w:p>
      <w:pPr>
        <w:pStyle w:val="22"/>
        <w:jc w:val="center"/>
        <w:outlineLvl w:val="0"/>
        <w:rPr>
          <w:rFonts w:hint="eastAsia" w:ascii="黑体" w:hAnsi="黑体" w:eastAsia="黑体"/>
          <w:snapToGrid w:val="0"/>
          <w:color w:val="000000"/>
          <w:sz w:val="30"/>
          <w:szCs w:val="30"/>
          <w:u w:val="singl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ascii="黑体" w:hAnsi="黑体" w:eastAsia="黑体"/>
          <w:snapToGrid w:val="0"/>
          <w:color w:val="000000"/>
          <w:sz w:val="30"/>
          <w:szCs w:val="30"/>
          <w:u w:val="single"/>
        </w:rPr>
      </w:pPr>
      <w:r>
        <w:rPr>
          <w:rFonts w:hint="eastAsia" w:ascii="黑体" w:hAnsi="黑体" w:eastAsia="黑体"/>
          <w:snapToGrid w:val="0"/>
          <w:color w:val="000000"/>
          <w:sz w:val="30"/>
          <w:szCs w:val="30"/>
          <w:u w:val="single"/>
        </w:rPr>
        <w:t>五、环境保护措施监督检查清单</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400"/>
        <w:gridCol w:w="1437"/>
        <w:gridCol w:w="1373"/>
        <w:gridCol w:w="1800"/>
        <w:gridCol w:w="2790"/>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tcBorders>
              <w:tl2br w:val="nil"/>
              <w:tr2bl w:val="nil"/>
            </w:tcBorders>
            <w:noWrap w:val="0"/>
            <w:vAlign w:val="bottom"/>
            <mc:AlternateContent>
              <mc:Choice Requires="wpsCustomData">
                <wpsCustomData:diagonals>
                  <wpsCustomData:diagonal from="30000" to="10000">
                    <wpsCustomData:border w:val="single" w:color="auto" w:sz="8" w:space="0"/>
                  </wpsCustomData:diagonal>
                </wpsCustomData:diagonals>
              </mc:Choice>
            </mc:AlternateContent>
          </w:tcPr>
          <w:p>
            <w:pPr>
              <w:pStyle w:val="3"/>
              <w:keepNext w:val="0"/>
              <w:keepLines w:val="0"/>
              <w:pageBreakBefore w:val="0"/>
              <w:widowControl w:val="0"/>
              <w:kinsoku/>
              <w:wordWrap/>
              <w:overflowPunct/>
              <w:topLinePunct w:val="0"/>
              <w:autoSpaceDE/>
              <w:autoSpaceDN/>
              <w:bidi/>
              <w:adjustRightInd/>
              <w:snapToGrid/>
              <w:spacing w:after="0" w:line="240" w:lineRule="auto"/>
              <w:ind w:left="0" w:leftChars="0" w:right="0" w:firstLine="0" w:firstLineChars="0"/>
              <w:jc w:val="both"/>
              <w:textAlignment w:val="auto"/>
              <w:rPr>
                <w:rFonts w:hint="default" w:ascii="Times New Roman" w:hAnsi="Times New Roman" w:eastAsia="宋体" w:cs="Times New Roman"/>
                <w:b/>
                <w:bCs/>
                <w:color w:val="000000"/>
                <w:sz w:val="21"/>
                <w:szCs w:val="21"/>
                <w:u w:val="single"/>
                <w:lang w:eastAsia="zh-CN"/>
              </w:rPr>
            </w:pPr>
          </w:p>
          <w:p>
            <w:pPr>
              <w:pStyle w:val="4"/>
              <w:keepNext w:val="0"/>
              <w:keepLines w:val="0"/>
              <w:pageBreakBefore w:val="0"/>
              <w:widowControl/>
              <w:kinsoku/>
              <w:wordWrap/>
              <w:overflowPunct/>
              <w:topLinePunct w:val="0"/>
              <w:autoSpaceDE/>
              <w:autoSpaceDN/>
              <w:bidi w:val="0"/>
              <w:adjustRightInd/>
              <w:snapToGrid w:val="0"/>
              <w:spacing w:before="157" w:beforeLines="50" w:after="0" w:line="240" w:lineRule="auto"/>
              <w:ind w:right="0"/>
              <w:textAlignment w:val="auto"/>
              <mc:AlternateContent>
                <mc:Choice Requires="wpsCustomData">
                  <wpsCustomData:diagonalParaType/>
                </mc:Choice>
              </mc:AlternateContent>
              <w:rPr>
                <w:rFonts w:hint="default" w:ascii="Times New Roman" w:hAnsi="Times New Roman" w:eastAsia="宋体" w:cs="Times New Roman"/>
                <w:b/>
                <w:bCs/>
                <w:color w:val="000000"/>
                <w:sz w:val="21"/>
                <w:szCs w:val="21"/>
                <w:u w:val="single"/>
                <w:lang w:eastAsia="zh-CN"/>
              </w:rPr>
            </w:pPr>
            <w:r>
              <w:rPr>
                <w:rFonts w:hint="default" w:ascii="Times New Roman" w:hAnsi="Times New Roman" w:eastAsia="宋体" w:cs="Times New Roman"/>
                <w:b/>
                <w:bCs/>
                <w:color w:val="000000"/>
                <w:sz w:val="21"/>
                <w:szCs w:val="21"/>
                <w:u w:val="single"/>
                <w:lang w:eastAsia="zh-CN"/>
              </w:rPr>
              <w:t>要</w:t>
            </w:r>
            <w:r>
              <w:rPr>
                <w:rFonts w:hint="eastAsia" w:cs="Times New Roman"/>
                <w:b/>
                <w:bCs/>
                <w:color w:val="000000"/>
                <w:sz w:val="21"/>
                <w:szCs w:val="21"/>
                <w:u w:val="single"/>
                <w:lang w:eastAsia="zh-CN"/>
              </w:rPr>
              <w:t>素</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211" w:firstLineChars="100"/>
              <w:jc w:val="both"/>
              <w:textAlignment w:val="auto"/>
              <w:rPr>
                <w:rFonts w:hint="eastAsia" w:cs="Times New Roman"/>
                <w:b/>
                <w:bCs/>
                <w:color w:val="000000"/>
                <w:sz w:val="21"/>
                <w:szCs w:val="21"/>
                <w:u w:val="single"/>
                <w:lang w:val="en-US" w:eastAsia="zh-CN"/>
              </w:rPr>
            </w:pPr>
            <w:r>
              <w:rPr>
                <w:rFonts w:hint="eastAsia" w:cs="Times New Roman"/>
                <w:b/>
                <w:bCs/>
                <w:color w:val="000000"/>
                <w:sz w:val="21"/>
                <w:szCs w:val="21"/>
                <w:u w:val="single"/>
                <w:lang w:val="en-US" w:eastAsia="zh-CN"/>
              </w:rPr>
              <w:t>内容</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cs="Times New Roman"/>
                <w:b/>
                <w:bCs/>
                <w:color w:val="000000"/>
                <w:sz w:val="21"/>
                <w:szCs w:val="21"/>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cs="Times New Roman"/>
                <w:b/>
                <w:bCs/>
                <w:color w:val="000000"/>
                <w:sz w:val="21"/>
                <w:szCs w:val="21"/>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default" w:ascii="Times New Roman" w:hAnsi="Times New Roman" w:eastAsia="宋体" w:cs="Times New Roman"/>
                <w:b/>
                <w:bCs/>
                <w:color w:val="000000"/>
                <w:sz w:val="21"/>
                <w:szCs w:val="21"/>
                <w:u w:val="single"/>
                <w:lang w:val="en-US" w:eastAsia="zh-CN"/>
              </w:rPr>
            </w:pPr>
            <w:r>
              <w:rPr>
                <w:rFonts w:hint="eastAsia" w:cs="Times New Roman"/>
                <w:b/>
                <w:bCs/>
                <w:color w:val="000000"/>
                <w:sz w:val="21"/>
                <w:szCs w:val="21"/>
                <w:u w:val="single"/>
                <w:lang w:val="en-US" w:eastAsia="zh-CN"/>
              </w:rPr>
              <w:t>要素</w:t>
            </w:r>
          </w:p>
        </w:tc>
        <w:tc>
          <w:tcPr>
            <w:tcW w:w="1437"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排放口</w:t>
            </w:r>
            <w:r>
              <w:rPr>
                <w:rFonts w:hint="eastAsia" w:cs="Times New Roman"/>
                <w:b/>
                <w:bCs/>
                <w:color w:val="000000"/>
                <w:sz w:val="21"/>
                <w:szCs w:val="21"/>
                <w:u w:val="single"/>
                <w:lang w:eastAsia="zh-CN"/>
              </w:rPr>
              <w:t>（</w:t>
            </w:r>
            <w:r>
              <w:rPr>
                <w:rFonts w:hint="default" w:ascii="Times New Roman" w:hAnsi="Times New Roman" w:eastAsia="宋体" w:cs="Times New Roman"/>
                <w:b/>
                <w:bCs/>
                <w:color w:val="000000"/>
                <w:sz w:val="21"/>
                <w:szCs w:val="21"/>
                <w:u w:val="single"/>
              </w:rPr>
              <w:t>编号、</w:t>
            </w:r>
          </w:p>
          <w:p>
            <w:pPr>
              <w:adjustRightInd w:val="0"/>
              <w:snapToGrid w:val="0"/>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名称</w:t>
            </w:r>
            <w:r>
              <w:rPr>
                <w:rFonts w:hint="default" w:ascii="Times New Roman" w:hAnsi="Times New Roman" w:eastAsia="宋体" w:cs="Times New Roman"/>
                <w:b/>
                <w:bCs/>
                <w:color w:val="000000"/>
                <w:sz w:val="21"/>
                <w:szCs w:val="21"/>
                <w:highlight w:val="none"/>
                <w:u w:val="single"/>
              </w:rPr>
              <w:t>)</w:t>
            </w:r>
            <w:r>
              <w:rPr>
                <w:rFonts w:hint="default" w:ascii="Times New Roman" w:hAnsi="Times New Roman" w:eastAsia="宋体" w:cs="Times New Roman"/>
                <w:b/>
                <w:bCs/>
                <w:color w:val="000000"/>
                <w:sz w:val="21"/>
                <w:szCs w:val="21"/>
                <w:u w:val="single"/>
              </w:rPr>
              <w:t>/污染源</w:t>
            </w:r>
          </w:p>
        </w:tc>
        <w:tc>
          <w:tcPr>
            <w:tcW w:w="1373"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污染物</w:t>
            </w:r>
          </w:p>
          <w:p>
            <w:pPr>
              <w:adjustRightInd w:val="0"/>
              <w:snapToGrid w:val="0"/>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项目</w:t>
            </w:r>
          </w:p>
        </w:tc>
        <w:tc>
          <w:tcPr>
            <w:tcW w:w="18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环境保护措施</w:t>
            </w:r>
          </w:p>
        </w:tc>
        <w:tc>
          <w:tcPr>
            <w:tcW w:w="279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执行标准</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u w:val="single"/>
              </w:rPr>
              <w:t>地表水环境</w:t>
            </w:r>
          </w:p>
        </w:tc>
        <w:tc>
          <w:tcPr>
            <w:tcW w:w="1437"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lang w:val="en-US" w:eastAsia="zh-CN"/>
              </w:rPr>
            </w:pPr>
            <w:r>
              <w:rPr>
                <w:rFonts w:hint="eastAsia" w:cs="Times New Roman"/>
                <w:color w:val="000000"/>
                <w:sz w:val="21"/>
                <w:szCs w:val="21"/>
                <w:u w:val="single"/>
                <w:lang w:val="en-US" w:eastAsia="zh-CN"/>
              </w:rPr>
              <w:t>生活污水</w:t>
            </w:r>
          </w:p>
        </w:tc>
        <w:tc>
          <w:tcPr>
            <w:tcW w:w="1373"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lang w:val="zh-CN" w:eastAsia="zh-CN"/>
              </w:rPr>
            </w:pPr>
            <w:r>
              <w:rPr>
                <w:rFonts w:hint="eastAsia" w:cs="Times New Roman"/>
                <w:color w:val="000000"/>
                <w:sz w:val="21"/>
                <w:szCs w:val="21"/>
                <w:u w:val="single"/>
                <w:lang w:val="zh-CN" w:eastAsia="zh-CN"/>
              </w:rPr>
              <w:t>C</w:t>
            </w:r>
            <w:r>
              <w:rPr>
                <w:rFonts w:hint="default" w:ascii="Times New Roman" w:hAnsi="Times New Roman" w:eastAsia="宋体" w:cs="Times New Roman"/>
                <w:color w:val="000000"/>
                <w:sz w:val="21"/>
                <w:szCs w:val="21"/>
                <w:u w:val="single"/>
                <w:lang w:val="zh-CN" w:eastAsia="zh-CN"/>
              </w:rPr>
              <w:t>OD</w:t>
            </w:r>
            <w:r>
              <w:rPr>
                <w:rFonts w:hint="eastAsia" w:cs="Times New Roman"/>
                <w:color w:val="000000"/>
                <w:sz w:val="21"/>
                <w:szCs w:val="21"/>
                <w:u w:val="single"/>
                <w:lang w:val="zh-CN" w:eastAsia="zh-CN"/>
              </w:rPr>
              <w:t>、</w:t>
            </w:r>
            <w:r>
              <w:rPr>
                <w:rFonts w:hint="default" w:ascii="Times New Roman" w:hAnsi="Times New Roman" w:eastAsia="宋体" w:cs="Times New Roman"/>
                <w:color w:val="000000"/>
                <w:sz w:val="21"/>
                <w:szCs w:val="21"/>
                <w:u w:val="single"/>
                <w:lang w:val="zh-CN" w:eastAsia="zh-CN"/>
              </w:rPr>
              <w:t>氨氮、SS</w:t>
            </w:r>
          </w:p>
        </w:tc>
        <w:tc>
          <w:tcPr>
            <w:tcW w:w="18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lang w:val="en-US" w:eastAsia="zh-CN"/>
              </w:rPr>
            </w:pPr>
            <w:r>
              <w:rPr>
                <w:rFonts w:hint="eastAsia" w:cs="Times New Roman"/>
                <w:color w:val="000000"/>
                <w:sz w:val="21"/>
                <w:szCs w:val="21"/>
                <w:u w:val="single"/>
                <w:lang w:val="en-US" w:eastAsia="zh-CN"/>
              </w:rPr>
              <w:t>化粪池</w:t>
            </w:r>
          </w:p>
        </w:tc>
        <w:tc>
          <w:tcPr>
            <w:tcW w:w="279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lang w:val="en-US" w:eastAsia="zh-CN"/>
              </w:rPr>
            </w:pPr>
            <w:r>
              <w:rPr>
                <w:rFonts w:hint="eastAsia" w:cs="Times New Roman"/>
                <w:color w:val="000000"/>
                <w:sz w:val="21"/>
                <w:szCs w:val="21"/>
                <w:u w:val="single"/>
                <w:lang w:val="en-US" w:eastAsia="zh-CN"/>
              </w:rPr>
              <w:t>清淘肥田</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u w:val="single"/>
              </w:rPr>
              <w:t>声环境</w:t>
            </w:r>
          </w:p>
        </w:tc>
        <w:tc>
          <w:tcPr>
            <w:tcW w:w="1437"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lang w:val="en-US" w:eastAsia="zh-CN"/>
              </w:rPr>
            </w:pPr>
            <w:r>
              <w:rPr>
                <w:rFonts w:hint="default" w:ascii="Times New Roman" w:hAnsi="Times New Roman" w:eastAsia="宋体" w:cs="Times New Roman"/>
                <w:color w:val="000000"/>
                <w:sz w:val="21"/>
                <w:szCs w:val="21"/>
                <w:u w:val="single"/>
                <w:lang w:val="zh-CN" w:eastAsia="zh-CN"/>
              </w:rPr>
              <w:t>设备噪声</w:t>
            </w:r>
          </w:p>
        </w:tc>
        <w:tc>
          <w:tcPr>
            <w:tcW w:w="1373"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lang w:val="zh-CN" w:eastAsia="zh-CN"/>
              </w:rPr>
            </w:pPr>
            <w:r>
              <w:rPr>
                <w:rFonts w:hint="default" w:ascii="Times New Roman" w:hAnsi="Times New Roman" w:eastAsia="宋体" w:cs="Times New Roman"/>
                <w:color w:val="000000"/>
                <w:sz w:val="21"/>
                <w:szCs w:val="21"/>
                <w:u w:val="single"/>
                <w:lang w:val="zh-CN" w:eastAsia="zh-CN"/>
              </w:rPr>
              <w:t>等效噪</w:t>
            </w:r>
          </w:p>
          <w:p>
            <w:pPr>
              <w:adjustRightInd w:val="0"/>
              <w:snapToGrid w:val="0"/>
              <w:spacing w:line="240" w:lineRule="auto"/>
              <w:jc w:val="center"/>
              <w:rPr>
                <w:rFonts w:hint="default" w:ascii="Times New Roman" w:hAnsi="Times New Roman" w:eastAsia="宋体" w:cs="Times New Roman"/>
                <w:color w:val="000000"/>
                <w:sz w:val="21"/>
                <w:szCs w:val="21"/>
                <w:u w:val="single"/>
                <w:lang w:val="zh-CN" w:eastAsia="zh-CN"/>
              </w:rPr>
            </w:pPr>
            <w:r>
              <w:rPr>
                <w:rFonts w:hint="default" w:ascii="Times New Roman" w:hAnsi="Times New Roman" w:eastAsia="宋体" w:cs="Times New Roman"/>
                <w:color w:val="000000"/>
                <w:sz w:val="21"/>
                <w:szCs w:val="21"/>
                <w:u w:val="single"/>
                <w:lang w:val="zh-CN" w:eastAsia="zh-CN"/>
              </w:rPr>
              <w:t>声级</w:t>
            </w:r>
          </w:p>
        </w:tc>
        <w:tc>
          <w:tcPr>
            <w:tcW w:w="18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lang w:val="zh-CN" w:eastAsia="zh-CN"/>
              </w:rPr>
            </w:pPr>
            <w:r>
              <w:rPr>
                <w:rFonts w:hint="default" w:ascii="Times New Roman" w:hAnsi="Times New Roman" w:eastAsia="宋体" w:cs="Times New Roman"/>
                <w:color w:val="000000"/>
                <w:sz w:val="21"/>
                <w:szCs w:val="21"/>
                <w:u w:val="single"/>
                <w:lang w:val="zh-CN" w:eastAsia="zh-CN"/>
              </w:rPr>
              <w:t>基础减振、</w:t>
            </w:r>
          </w:p>
          <w:p>
            <w:pPr>
              <w:adjustRightInd w:val="0"/>
              <w:snapToGrid w:val="0"/>
              <w:spacing w:line="240" w:lineRule="auto"/>
              <w:jc w:val="center"/>
              <w:rPr>
                <w:rFonts w:hint="default" w:ascii="Times New Roman" w:hAnsi="Times New Roman" w:eastAsia="宋体" w:cs="Times New Roman"/>
                <w:color w:val="000000"/>
                <w:sz w:val="21"/>
                <w:szCs w:val="21"/>
                <w:u w:val="single"/>
                <w:lang w:val="zh-CN" w:eastAsia="zh-CN"/>
              </w:rPr>
            </w:pPr>
            <w:r>
              <w:rPr>
                <w:rFonts w:hint="default" w:ascii="Times New Roman" w:hAnsi="Times New Roman" w:eastAsia="宋体" w:cs="Times New Roman"/>
                <w:color w:val="000000"/>
                <w:sz w:val="21"/>
                <w:szCs w:val="21"/>
                <w:u w:val="single"/>
                <w:lang w:val="zh-CN" w:eastAsia="zh-CN"/>
              </w:rPr>
              <w:t>隔声等措施</w:t>
            </w:r>
          </w:p>
        </w:tc>
        <w:tc>
          <w:tcPr>
            <w:tcW w:w="279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lang w:val="zh-CN" w:eastAsia="zh-CN"/>
              </w:rPr>
            </w:pPr>
            <w:r>
              <w:rPr>
                <w:rFonts w:hint="default" w:ascii="Times New Roman" w:hAnsi="Times New Roman" w:eastAsia="宋体" w:cs="Times New Roman"/>
                <w:color w:val="000000"/>
                <w:sz w:val="21"/>
                <w:szCs w:val="21"/>
                <w:u w:val="single"/>
                <w:lang w:val="zh-CN" w:eastAsia="zh-CN"/>
              </w:rPr>
              <w:t>《工业企业厂界环境噪声排放标准》（GB12348-2008）</w:t>
            </w:r>
            <w:r>
              <w:rPr>
                <w:rFonts w:hint="eastAsia" w:cs="Times New Roman"/>
                <w:color w:val="000000"/>
                <w:sz w:val="21"/>
                <w:szCs w:val="21"/>
                <w:u w:val="single"/>
                <w:lang w:val="en-US" w:eastAsia="zh-CN"/>
              </w:rPr>
              <w:t>2</w:t>
            </w:r>
            <w:r>
              <w:rPr>
                <w:rFonts w:hint="default" w:ascii="Times New Roman" w:hAnsi="Times New Roman" w:eastAsia="宋体" w:cs="Times New Roman"/>
                <w:color w:val="000000"/>
                <w:sz w:val="21"/>
                <w:szCs w:val="21"/>
                <w:u w:val="single"/>
                <w:lang w:val="zh-CN" w:eastAsia="zh-CN"/>
              </w:rPr>
              <w:t>类</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u w:val="single"/>
              </w:rPr>
              <w:t>电磁辐射</w:t>
            </w:r>
          </w:p>
        </w:tc>
        <w:tc>
          <w:tcPr>
            <w:tcW w:w="7400" w:type="dxa"/>
            <w:gridSpan w:val="4"/>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lang w:val="en-US" w:eastAsia="zh-CN"/>
              </w:rPr>
            </w:pPr>
            <w:r>
              <w:rPr>
                <w:rFonts w:hint="eastAsia" w:cs="Times New Roman"/>
                <w:color w:val="000000"/>
                <w:sz w:val="21"/>
                <w:szCs w:val="21"/>
                <w:u w:val="single"/>
                <w:lang w:val="en-US" w:eastAsia="zh-CN"/>
              </w:rPr>
              <w:t>不涉及</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u w:val="single"/>
              </w:rPr>
              <w:t>固体废物</w:t>
            </w:r>
          </w:p>
        </w:tc>
        <w:tc>
          <w:tcPr>
            <w:tcW w:w="7400"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000000"/>
                <w:sz w:val="21"/>
                <w:szCs w:val="21"/>
                <w:u w:val="single"/>
                <w:lang w:eastAsia="zh-CN"/>
              </w:rPr>
            </w:pPr>
            <w:r>
              <w:rPr>
                <w:rFonts w:hint="eastAsia" w:cs="Times New Roman"/>
                <w:color w:val="000000"/>
                <w:sz w:val="21"/>
                <w:szCs w:val="21"/>
                <w:u w:val="single"/>
                <w:lang w:val="en-US" w:eastAsia="zh-CN"/>
              </w:rPr>
              <w:t>生活垃圾分类收集，交由环卫部门处置；金属废渣一般固废暂存处暂存后外售；废水基铜拉丝液、底泥</w:t>
            </w:r>
            <w:r>
              <w:rPr>
                <w:rFonts w:hint="default" w:ascii="Times New Roman" w:hAnsi="Times New Roman" w:eastAsia="宋体" w:cs="Times New Roman"/>
                <w:color w:val="000000"/>
                <w:sz w:val="21"/>
                <w:szCs w:val="21"/>
                <w:u w:val="single"/>
              </w:rPr>
              <w:t>暂存于危废暂存间，定期委托有危废处理资质的单位安全处置</w:t>
            </w:r>
            <w:r>
              <w:rPr>
                <w:rFonts w:hint="default" w:ascii="Times New Roman" w:hAnsi="Times New Roman" w:eastAsia="宋体" w:cs="Times New Roman"/>
                <w:color w:val="000000"/>
                <w:sz w:val="21"/>
                <w:szCs w:val="21"/>
                <w:u w:val="single"/>
                <w:lang w:eastAsia="zh-CN"/>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lang w:eastAsia="zh-CN"/>
              </w:rPr>
            </w:pPr>
            <w:r>
              <w:rPr>
                <w:rFonts w:hint="default" w:ascii="Times New Roman" w:hAnsi="Times New Roman" w:eastAsia="宋体" w:cs="Times New Roman"/>
                <w:color w:val="000000"/>
                <w:sz w:val="21"/>
                <w:szCs w:val="21"/>
                <w:u w:val="single"/>
              </w:rPr>
              <w:t>土壤及地</w:t>
            </w:r>
            <w:r>
              <w:rPr>
                <w:rFonts w:hint="default" w:ascii="Times New Roman" w:hAnsi="Times New Roman" w:eastAsia="宋体" w:cs="Times New Roman"/>
                <w:color w:val="000000"/>
                <w:sz w:val="21"/>
                <w:szCs w:val="21"/>
                <w:u w:val="single"/>
                <w:lang w:eastAsia="zh-CN"/>
              </w:rPr>
              <w:t>下</w:t>
            </w:r>
          </w:p>
          <w:p>
            <w:pPr>
              <w:adjustRightInd w:val="0"/>
              <w:snapToGrid w:val="0"/>
              <w:spacing w:line="240" w:lineRule="auto"/>
              <w:jc w:val="both"/>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u w:val="single"/>
              </w:rPr>
              <w:t>水污染防治措施</w:t>
            </w:r>
          </w:p>
        </w:tc>
        <w:tc>
          <w:tcPr>
            <w:tcW w:w="7400"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000000"/>
                <w:sz w:val="21"/>
                <w:szCs w:val="21"/>
                <w:u w:val="single"/>
                <w:lang w:val="en-US" w:eastAsia="zh-CN"/>
              </w:rPr>
            </w:pPr>
            <w:r>
              <w:rPr>
                <w:sz w:val="21"/>
                <w:szCs w:val="21"/>
                <w:u w:val="single"/>
              </w:rPr>
              <w:t>危废暂存间</w:t>
            </w:r>
            <w:r>
              <w:rPr>
                <w:rFonts w:hint="eastAsia"/>
                <w:sz w:val="21"/>
                <w:szCs w:val="21"/>
                <w:u w:val="single"/>
                <w:lang w:eastAsia="zh-CN"/>
              </w:rPr>
              <w:t>、</w:t>
            </w:r>
            <w:r>
              <w:rPr>
                <w:rFonts w:hint="eastAsia"/>
                <w:sz w:val="21"/>
                <w:szCs w:val="21"/>
                <w:u w:val="single"/>
                <w:lang w:val="en-US" w:eastAsia="zh-CN"/>
              </w:rPr>
              <w:t>水基铜拉丝液水池</w:t>
            </w:r>
            <w:r>
              <w:rPr>
                <w:rFonts w:hint="eastAsia"/>
                <w:sz w:val="21"/>
                <w:szCs w:val="21"/>
                <w:u w:val="single"/>
              </w:rPr>
              <w:t>为</w:t>
            </w:r>
            <w:r>
              <w:rPr>
                <w:sz w:val="21"/>
                <w:szCs w:val="21"/>
                <w:u w:val="single"/>
              </w:rPr>
              <w:t>重点防渗区</w:t>
            </w:r>
            <w:r>
              <w:rPr>
                <w:rFonts w:hint="eastAsia"/>
                <w:sz w:val="21"/>
                <w:szCs w:val="21"/>
                <w:u w:val="single"/>
              </w:rPr>
              <w:t>，</w:t>
            </w:r>
            <w:r>
              <w:rPr>
                <w:sz w:val="21"/>
                <w:szCs w:val="21"/>
                <w:u w:val="single"/>
              </w:rPr>
              <w:t>防渗层为2</w:t>
            </w:r>
            <w:r>
              <w:rPr>
                <w:sz w:val="21"/>
                <w:szCs w:val="21"/>
                <w:highlight w:val="none"/>
                <w:u w:val="single"/>
              </w:rPr>
              <w:t>mm</w:t>
            </w:r>
            <w:r>
              <w:rPr>
                <w:sz w:val="21"/>
                <w:szCs w:val="21"/>
                <w:u w:val="single"/>
              </w:rPr>
              <w:t>厚高密度聚乙烯（渗透系数不大于1.0×10</w:t>
            </w:r>
            <w:r>
              <w:rPr>
                <w:sz w:val="21"/>
                <w:szCs w:val="21"/>
                <w:u w:val="single"/>
                <w:vertAlign w:val="superscript"/>
              </w:rPr>
              <w:t>-10</w:t>
            </w:r>
            <w:r>
              <w:rPr>
                <w:rFonts w:hint="eastAsia"/>
                <w:sz w:val="21"/>
                <w:szCs w:val="21"/>
                <w:u w:val="single"/>
                <w:lang w:eastAsia="zh-CN"/>
              </w:rPr>
              <w:t>C</w:t>
            </w:r>
            <w:r>
              <w:rPr>
                <w:sz w:val="21"/>
                <w:szCs w:val="21"/>
                <w:u w:val="single"/>
              </w:rPr>
              <w:t>m/s）</w:t>
            </w:r>
            <w:r>
              <w:rPr>
                <w:rFonts w:hint="eastAsia"/>
                <w:sz w:val="21"/>
                <w:szCs w:val="21"/>
                <w:u w:val="single"/>
              </w:rPr>
              <w:t>。</w:t>
            </w:r>
            <w:r>
              <w:rPr>
                <w:sz w:val="21"/>
                <w:szCs w:val="21"/>
                <w:u w:val="single"/>
              </w:rPr>
              <w:t>废气污染源经过</w:t>
            </w:r>
            <w:r>
              <w:rPr>
                <w:rFonts w:hint="eastAsia"/>
                <w:sz w:val="21"/>
                <w:szCs w:val="21"/>
                <w:u w:val="single"/>
              </w:rPr>
              <w:t>有效</w:t>
            </w:r>
            <w:r>
              <w:rPr>
                <w:sz w:val="21"/>
                <w:szCs w:val="21"/>
                <w:u w:val="single"/>
              </w:rPr>
              <w:t>处理净化后，</w:t>
            </w:r>
            <w:r>
              <w:rPr>
                <w:rFonts w:hint="eastAsia"/>
                <w:sz w:val="21"/>
                <w:szCs w:val="21"/>
                <w:u w:val="single"/>
              </w:rPr>
              <w:t>减少</w:t>
            </w:r>
            <w:r>
              <w:rPr>
                <w:sz w:val="21"/>
                <w:szCs w:val="21"/>
                <w:u w:val="single"/>
              </w:rPr>
              <w:t>对土壤</w:t>
            </w:r>
            <w:r>
              <w:rPr>
                <w:rFonts w:hint="eastAsia"/>
                <w:sz w:val="21"/>
                <w:szCs w:val="21"/>
                <w:u w:val="single"/>
                <w:lang w:eastAsia="zh-CN"/>
              </w:rPr>
              <w:t>造成</w:t>
            </w:r>
            <w:r>
              <w:rPr>
                <w:sz w:val="21"/>
                <w:szCs w:val="21"/>
                <w:u w:val="single"/>
              </w:rPr>
              <w:t>重大影响。</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rPr>
            </w:pPr>
            <w:r>
              <w:rPr>
                <w:rFonts w:hint="default" w:ascii="Times New Roman" w:hAnsi="Times New Roman" w:eastAsia="宋体" w:cs="Times New Roman"/>
                <w:color w:val="000000"/>
                <w:sz w:val="21"/>
                <w:szCs w:val="21"/>
                <w:u w:val="single"/>
              </w:rPr>
              <w:t>生态保护措施</w:t>
            </w:r>
          </w:p>
        </w:tc>
        <w:tc>
          <w:tcPr>
            <w:tcW w:w="7400" w:type="dxa"/>
            <w:gridSpan w:val="4"/>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u w:val="single"/>
                <w:lang w:eastAsia="zh-CN"/>
              </w:rPr>
            </w:pPr>
            <w:r>
              <w:rPr>
                <w:rFonts w:hint="eastAsia" w:cs="Times New Roman"/>
                <w:color w:val="000000"/>
                <w:sz w:val="21"/>
                <w:szCs w:val="21"/>
                <w:u w:val="single"/>
                <w:lang w:val="en-US" w:eastAsia="zh-CN"/>
              </w:rPr>
              <w:t>不涉及</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pacing w:val="-8"/>
                <w:sz w:val="21"/>
                <w:szCs w:val="21"/>
                <w:u w:val="single"/>
              </w:rPr>
            </w:pPr>
            <w:r>
              <w:rPr>
                <w:rFonts w:hint="default" w:ascii="Times New Roman" w:hAnsi="Times New Roman" w:eastAsia="宋体" w:cs="Times New Roman"/>
                <w:color w:val="000000"/>
                <w:spacing w:val="-8"/>
                <w:sz w:val="21"/>
                <w:szCs w:val="21"/>
                <w:u w:val="single"/>
              </w:rPr>
              <w:t>环境风险防范措施</w:t>
            </w:r>
          </w:p>
        </w:tc>
        <w:tc>
          <w:tcPr>
            <w:tcW w:w="7400"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sz w:val="21"/>
                <w:szCs w:val="21"/>
                <w:u w:val="single"/>
                <w:lang w:val="en-US" w:eastAsia="zh-CN"/>
              </w:rPr>
            </w:pPr>
            <w:r>
              <w:rPr>
                <w:rFonts w:hint="eastAsia" w:cs="Times New Roman"/>
                <w:color w:val="000000"/>
                <w:sz w:val="21"/>
                <w:szCs w:val="21"/>
                <w:u w:val="single"/>
                <w:lang w:val="en-US" w:eastAsia="zh-CN"/>
              </w:rPr>
              <w:t>不涉及</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00"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pacing w:val="-8"/>
                <w:sz w:val="21"/>
                <w:szCs w:val="21"/>
                <w:u w:val="single"/>
              </w:rPr>
            </w:pPr>
            <w:r>
              <w:rPr>
                <w:rFonts w:hint="default" w:ascii="Times New Roman" w:hAnsi="Times New Roman" w:eastAsia="宋体" w:cs="Times New Roman"/>
                <w:color w:val="000000"/>
                <w:spacing w:val="-8"/>
                <w:sz w:val="21"/>
                <w:szCs w:val="21"/>
                <w:u w:val="single"/>
              </w:rPr>
              <w:t>其他环境管理要求</w:t>
            </w:r>
          </w:p>
        </w:tc>
        <w:tc>
          <w:tcPr>
            <w:tcW w:w="7400" w:type="dxa"/>
            <w:gridSpan w:val="4"/>
            <w:tcBorders>
              <w:tl2br w:val="nil"/>
              <w:tr2bl w:val="nil"/>
            </w:tcBorders>
            <w:noWrap w:val="0"/>
            <w:vAlign w:val="center"/>
          </w:tcPr>
          <w:p>
            <w:pPr>
              <w:pStyle w:val="13"/>
              <w:keepNext w:val="0"/>
              <w:keepLines w:val="0"/>
              <w:pageBreakBefore w:val="0"/>
              <w:widowControl w:val="0"/>
              <w:numPr>
                <w:ilvl w:val="0"/>
                <w:numId w:val="8"/>
              </w:numPr>
              <w:kinsoku/>
              <w:wordWrap/>
              <w:overflowPunct/>
              <w:topLinePunct w:val="0"/>
              <w:autoSpaceDE/>
              <w:autoSpaceDN/>
              <w:bidi w:val="0"/>
              <w:adjustRightInd/>
              <w:snapToGrid w:val="0"/>
              <w:spacing w:line="240" w:lineRule="auto"/>
              <w:ind w:left="0" w:right="0" w:firstLine="0"/>
              <w:textAlignment w:val="auto"/>
              <w:rPr>
                <w:rFonts w:hint="eastAsia"/>
                <w:sz w:val="21"/>
                <w:szCs w:val="21"/>
                <w:u w:val="single"/>
              </w:rPr>
            </w:pPr>
            <w:r>
              <w:rPr>
                <w:rFonts w:hint="eastAsia"/>
                <w:sz w:val="21"/>
                <w:szCs w:val="21"/>
                <w:u w:val="single"/>
              </w:rPr>
              <w:t>完善并</w:t>
            </w:r>
            <w:r>
              <w:rPr>
                <w:rFonts w:hint="eastAsia"/>
                <w:sz w:val="21"/>
                <w:szCs w:val="21"/>
                <w:u w:val="single"/>
                <w:lang w:eastAsia="zh-CN"/>
              </w:rPr>
              <w:t>妥善</w:t>
            </w:r>
            <w:r>
              <w:rPr>
                <w:rFonts w:hint="eastAsia"/>
                <w:sz w:val="21"/>
                <w:szCs w:val="21"/>
                <w:u w:val="single"/>
              </w:rPr>
              <w:t>保存环保档案：</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textAlignment w:val="auto"/>
              <w:rPr>
                <w:rFonts w:hint="eastAsia"/>
                <w:sz w:val="21"/>
                <w:szCs w:val="21"/>
                <w:u w:val="single"/>
              </w:rPr>
            </w:pPr>
            <w:r>
              <w:rPr>
                <w:rFonts w:hint="eastAsia"/>
                <w:sz w:val="21"/>
                <w:szCs w:val="21"/>
                <w:u w:val="single"/>
              </w:rPr>
              <w:t>①环评批复文件或环境现状评估备案证明；②排污许可证；③竣工环保验收文件；④环境管理制度；⑤废气治理设施运行管理规程；⑥一年内废气监测报告；</w:t>
            </w:r>
          </w:p>
          <w:p>
            <w:pPr>
              <w:pStyle w:val="13"/>
              <w:keepNext w:val="0"/>
              <w:keepLines w:val="0"/>
              <w:pageBreakBefore w:val="0"/>
              <w:widowControl w:val="0"/>
              <w:numPr>
                <w:ilvl w:val="0"/>
                <w:numId w:val="8"/>
              </w:numPr>
              <w:kinsoku/>
              <w:wordWrap/>
              <w:overflowPunct/>
              <w:topLinePunct w:val="0"/>
              <w:autoSpaceDE/>
              <w:autoSpaceDN/>
              <w:bidi w:val="0"/>
              <w:adjustRightInd/>
              <w:snapToGrid w:val="0"/>
              <w:spacing w:line="240" w:lineRule="auto"/>
              <w:ind w:left="0" w:leftChars="0" w:right="0" w:firstLine="0" w:firstLineChars="0"/>
              <w:textAlignment w:val="auto"/>
              <w:rPr>
                <w:rFonts w:hint="eastAsia"/>
                <w:sz w:val="21"/>
                <w:szCs w:val="21"/>
                <w:u w:val="single"/>
              </w:rPr>
            </w:pPr>
            <w:r>
              <w:rPr>
                <w:rFonts w:hint="eastAsia"/>
                <w:sz w:val="21"/>
                <w:szCs w:val="21"/>
                <w:u w:val="single"/>
              </w:rPr>
              <w:t>台账记录：</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textAlignment w:val="auto"/>
              <w:rPr>
                <w:rFonts w:hint="eastAsia"/>
                <w:sz w:val="21"/>
                <w:szCs w:val="21"/>
                <w:u w:val="single"/>
              </w:rPr>
            </w:pPr>
            <w:r>
              <w:rPr>
                <w:rFonts w:hint="eastAsia"/>
                <w:sz w:val="21"/>
                <w:szCs w:val="21"/>
                <w:u w:val="single"/>
              </w:rPr>
              <w:t>①生产设施运行管理信息（生产时间、运行负荷、产品产量等；）②废气污染治理设施运行管理信息；③监测记录信息（主要污染排放口废气排放记录等）；④主要原辅材料消耗记录等；</w:t>
            </w:r>
          </w:p>
          <w:p>
            <w:pPr>
              <w:pStyle w:val="13"/>
              <w:keepNext w:val="0"/>
              <w:keepLines w:val="0"/>
              <w:pageBreakBefore w:val="0"/>
              <w:widowControl w:val="0"/>
              <w:kinsoku/>
              <w:wordWrap/>
              <w:overflowPunct/>
              <w:topLinePunct w:val="0"/>
              <w:autoSpaceDE/>
              <w:autoSpaceDN/>
              <w:bidi w:val="0"/>
              <w:adjustRightInd/>
              <w:snapToGrid w:val="0"/>
              <w:spacing w:line="240" w:lineRule="auto"/>
              <w:ind w:left="0" w:right="0" w:firstLine="0"/>
              <w:textAlignment w:val="auto"/>
              <w:rPr>
                <w:rFonts w:hint="eastAsia"/>
                <w:sz w:val="21"/>
                <w:szCs w:val="21"/>
                <w:u w:val="single"/>
              </w:rPr>
            </w:pPr>
            <w:r>
              <w:rPr>
                <w:rFonts w:hint="eastAsia"/>
                <w:sz w:val="21"/>
                <w:szCs w:val="21"/>
                <w:u w:val="single"/>
              </w:rPr>
              <w:t>（3）人员配置：配备专（兼）职环保人员，并具备相应的环境管理能力</w:t>
            </w:r>
          </w:p>
          <w:p>
            <w:pPr>
              <w:pStyle w:val="13"/>
              <w:keepNext w:val="0"/>
              <w:keepLines w:val="0"/>
              <w:pageBreakBefore w:val="0"/>
              <w:widowControl w:val="0"/>
              <w:kinsoku/>
              <w:wordWrap/>
              <w:overflowPunct/>
              <w:topLinePunct w:val="0"/>
              <w:autoSpaceDE/>
              <w:autoSpaceDN/>
              <w:bidi w:val="0"/>
              <w:adjustRightInd/>
              <w:snapToGrid w:val="0"/>
              <w:spacing w:line="240" w:lineRule="auto"/>
              <w:ind w:left="0" w:right="0" w:firstLine="0"/>
              <w:textAlignment w:val="auto"/>
              <w:rPr>
                <w:rFonts w:hint="eastAsia"/>
                <w:sz w:val="21"/>
                <w:szCs w:val="21"/>
                <w:u w:val="single"/>
              </w:rPr>
            </w:pPr>
            <w:r>
              <w:rPr>
                <w:rFonts w:hint="eastAsia"/>
                <w:sz w:val="21"/>
                <w:szCs w:val="21"/>
                <w:u w:val="single"/>
              </w:rPr>
              <w:t>（4）加强环保治理设施管理，确保治理设施正常运行，污染物稳定达标排放。</w:t>
            </w:r>
          </w:p>
          <w:p>
            <w:pPr>
              <w:pStyle w:val="13"/>
              <w:keepNext w:val="0"/>
              <w:keepLines w:val="0"/>
              <w:pageBreakBefore w:val="0"/>
              <w:widowControl w:val="0"/>
              <w:kinsoku/>
              <w:wordWrap/>
              <w:overflowPunct/>
              <w:topLinePunct w:val="0"/>
              <w:autoSpaceDE/>
              <w:autoSpaceDN/>
              <w:bidi w:val="0"/>
              <w:adjustRightInd/>
              <w:snapToGrid w:val="0"/>
              <w:spacing w:line="240" w:lineRule="auto"/>
              <w:ind w:left="0" w:right="0" w:firstLine="0"/>
              <w:textAlignment w:val="auto"/>
              <w:rPr>
                <w:rFonts w:hint="eastAsia"/>
                <w:sz w:val="21"/>
                <w:szCs w:val="21"/>
                <w:u w:val="single"/>
              </w:rPr>
            </w:pPr>
            <w:r>
              <w:rPr>
                <w:rFonts w:hint="eastAsia"/>
                <w:sz w:val="21"/>
                <w:szCs w:val="21"/>
                <w:u w:val="single"/>
              </w:rPr>
              <w:t>（5）排放口规范化设置，粘贴标识牌。</w:t>
            </w:r>
          </w:p>
          <w:p>
            <w:pPr>
              <w:pStyle w:val="13"/>
              <w:keepNext w:val="0"/>
              <w:keepLines w:val="0"/>
              <w:pageBreakBefore w:val="0"/>
              <w:widowControl w:val="0"/>
              <w:kinsoku/>
              <w:wordWrap/>
              <w:overflowPunct/>
              <w:topLinePunct w:val="0"/>
              <w:autoSpaceDE/>
              <w:autoSpaceDN/>
              <w:bidi w:val="0"/>
              <w:adjustRightInd/>
              <w:snapToGrid w:val="0"/>
              <w:spacing w:line="240" w:lineRule="auto"/>
              <w:ind w:left="0" w:right="0" w:firstLine="0"/>
              <w:textAlignment w:val="auto"/>
              <w:rPr>
                <w:rFonts w:hint="eastAsia"/>
                <w:sz w:val="21"/>
                <w:szCs w:val="21"/>
                <w:u w:val="single"/>
              </w:rPr>
            </w:pPr>
            <w:r>
              <w:rPr>
                <w:rFonts w:hint="eastAsia"/>
                <w:sz w:val="21"/>
                <w:szCs w:val="21"/>
                <w:u w:val="single"/>
              </w:rPr>
              <w:t>（6）落实当地管理部门制定的重污染天气管控政策和减排指标。</w:t>
            </w:r>
          </w:p>
          <w:p>
            <w:pPr>
              <w:rPr>
                <w:rFonts w:hint="default" w:eastAsia="宋体"/>
                <w:color w:val="000000" w:themeColor="text1"/>
                <w:sz w:val="21"/>
                <w:szCs w:val="21"/>
                <w:u w:val="single"/>
                <w:lang w:val="en-US" w:eastAsia="zh-CN"/>
                <w14:textFill>
                  <w14:solidFill>
                    <w14:schemeClr w14:val="tx1"/>
                  </w14:solidFill>
                </w14:textFill>
              </w:rPr>
            </w:pPr>
            <w:r>
              <w:rPr>
                <w:rFonts w:hint="eastAsia"/>
                <w:color w:val="000000" w:themeColor="text1"/>
                <w:sz w:val="21"/>
                <w:szCs w:val="21"/>
                <w:u w:val="single"/>
                <w:lang w:eastAsia="zh-CN"/>
                <w14:textFill>
                  <w14:solidFill>
                    <w14:schemeClr w14:val="tx1"/>
                  </w14:solidFill>
                </w14:textFill>
              </w:rPr>
              <w:t>（</w:t>
            </w:r>
            <w:r>
              <w:rPr>
                <w:rFonts w:hint="eastAsia"/>
                <w:color w:val="000000" w:themeColor="text1"/>
                <w:sz w:val="21"/>
                <w:szCs w:val="21"/>
                <w:u w:val="single"/>
                <w:lang w:val="en-US" w:eastAsia="zh-CN"/>
                <w14:textFill>
                  <w14:solidFill>
                    <w14:schemeClr w14:val="tx1"/>
                  </w14:solidFill>
                </w14:textFill>
              </w:rPr>
              <w:t>7</w:t>
            </w:r>
            <w:r>
              <w:rPr>
                <w:rFonts w:hint="eastAsia"/>
                <w:color w:val="000000" w:themeColor="text1"/>
                <w:sz w:val="21"/>
                <w:szCs w:val="21"/>
                <w:u w:val="single"/>
                <w:lang w:eastAsia="zh-CN"/>
                <w14:textFill>
                  <w14:solidFill>
                    <w14:schemeClr w14:val="tx1"/>
                  </w14:solidFill>
                </w14:textFill>
              </w:rPr>
              <w:t>）</w:t>
            </w:r>
            <w:r>
              <w:rPr>
                <w:rFonts w:hint="eastAsia"/>
                <w:color w:val="000000" w:themeColor="text1"/>
                <w:sz w:val="21"/>
                <w:szCs w:val="21"/>
                <w:u w:val="single"/>
                <w:lang w:val="en-US" w:eastAsia="zh-CN"/>
                <w14:textFill>
                  <w14:solidFill>
                    <w14:schemeClr w14:val="tx1"/>
                  </w14:solidFill>
                </w14:textFill>
              </w:rPr>
              <w:t>项目建设完成后及时申报排污许可进行建设项目环境竣工验收，完成验收后方可投入生产，持证排污。</w:t>
            </w:r>
          </w:p>
          <w:p>
            <w:pPr>
              <w:rPr>
                <w:rFonts w:hint="eastAsia"/>
                <w:u w:val="single"/>
              </w:rPr>
            </w:pPr>
          </w:p>
          <w:p>
            <w:pPr>
              <w:pStyle w:val="13"/>
              <w:rPr>
                <w:rFonts w:hint="eastAsia"/>
                <w:u w:val="single"/>
              </w:rPr>
            </w:pPr>
          </w:p>
          <w:p>
            <w:pPr>
              <w:rPr>
                <w:rFonts w:hint="eastAsia"/>
                <w:u w:val="single"/>
              </w:rPr>
            </w:pPr>
          </w:p>
          <w:p>
            <w:pPr>
              <w:pStyle w:val="13"/>
              <w:rPr>
                <w:rFonts w:hint="eastAsia"/>
                <w:u w:val="single"/>
              </w:rPr>
            </w:pPr>
          </w:p>
          <w:p>
            <w:pPr>
              <w:rPr>
                <w:rFonts w:hint="eastAsia"/>
                <w:u w:val="single"/>
              </w:rPr>
            </w:pPr>
          </w:p>
          <w:p>
            <w:pPr>
              <w:pStyle w:val="13"/>
              <w:rPr>
                <w:rFonts w:hint="eastAsia"/>
                <w:u w:val="single"/>
              </w:rPr>
            </w:pPr>
          </w:p>
          <w:p>
            <w:pPr>
              <w:pStyle w:val="13"/>
              <w:ind w:left="0" w:leftChars="0" w:firstLine="0" w:firstLineChars="0"/>
              <w:rPr>
                <w:rFonts w:hint="eastAsia"/>
                <w:u w:val="single"/>
              </w:rPr>
            </w:pPr>
          </w:p>
          <w:p>
            <w:pPr>
              <w:rPr>
                <w:rFonts w:hint="eastAsia"/>
                <w:u w:val="single"/>
              </w:rPr>
            </w:pPr>
          </w:p>
          <w:p>
            <w:pPr>
              <w:pStyle w:val="13"/>
              <w:ind w:left="0" w:leftChars="0" w:firstLine="0" w:firstLineChars="0"/>
              <w:rPr>
                <w:rFonts w:hint="default"/>
                <w:u w:val="single"/>
                <w:lang w:eastAsia="zh-CN"/>
              </w:rPr>
            </w:pPr>
          </w:p>
        </w:tc>
      </w:tr>
    </w:tbl>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ascii="黑体" w:hAnsi="黑体" w:eastAsia="黑体"/>
          <w:snapToGrid w:val="0"/>
          <w:color w:val="000000"/>
          <w:sz w:val="30"/>
          <w:szCs w:val="30"/>
          <w:u w:val="none"/>
        </w:rPr>
      </w:pPr>
      <w:r>
        <w:rPr>
          <w:snapToGrid w:val="0"/>
          <w:color w:val="000000"/>
          <w:u w:val="none"/>
        </w:rPr>
        <w:br w:type="page"/>
      </w:r>
      <w:r>
        <w:rPr>
          <w:rFonts w:hint="eastAsia" w:ascii="黑体" w:hAnsi="黑体" w:eastAsia="黑体"/>
          <w:snapToGrid w:val="0"/>
          <w:color w:val="000000"/>
          <w:sz w:val="30"/>
          <w:szCs w:val="30"/>
          <w:u w:val="none"/>
        </w:rPr>
        <w:t>六、结论</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000000"/>
                <w:sz w:val="24"/>
                <w:szCs w:val="24"/>
                <w:u w:val="none"/>
                <w:lang w:val="en-US" w:eastAsia="zh-CN"/>
              </w:rPr>
            </w:pPr>
            <w:r>
              <w:rPr>
                <w:rFonts w:hint="eastAsia" w:ascii="Times New Roman" w:hAnsi="Times New Roman" w:eastAsia="宋体" w:cs="Times New Roman"/>
                <w:color w:val="000000"/>
                <w:sz w:val="24"/>
                <w:szCs w:val="24"/>
                <w:u w:val="none"/>
                <w:lang w:val="en-US" w:eastAsia="zh-CN"/>
              </w:rPr>
              <w:t>综合上述分析，本项目的建设符合当前国家产业政策和地方环保管理要求，符合相关规划，厂址选择及厂区平面布置合理可行。本项目产生的废气、噪声和固体废物等各类污染物经采取相应防治措施后均可达标排放，对周围环境的影响较小。建设单位在项目建设及运行中只要认真落实本评价提出的各项污染防治措施，切实做到“三同时”，并在营运期内</w:t>
            </w:r>
            <w:r>
              <w:rPr>
                <w:rFonts w:hint="eastAsia" w:cs="Times New Roman"/>
                <w:color w:val="000000"/>
                <w:sz w:val="24"/>
                <w:szCs w:val="24"/>
                <w:highlight w:val="none"/>
                <w:u w:val="none"/>
                <w:lang w:val="en-US" w:eastAsia="zh-CN"/>
              </w:rPr>
              <w:t>持之以恒地加强</w:t>
            </w:r>
            <w:r>
              <w:rPr>
                <w:rFonts w:hint="eastAsia" w:ascii="Times New Roman" w:hAnsi="Times New Roman" w:eastAsia="宋体" w:cs="Times New Roman"/>
                <w:color w:val="000000"/>
                <w:sz w:val="24"/>
                <w:szCs w:val="24"/>
                <w:u w:val="none"/>
                <w:lang w:val="en-US" w:eastAsia="zh-CN"/>
              </w:rPr>
              <w:t>环境管理，实现污染物达标排放。因此，从环境保护角度来看，本项目的建设是可行的。</w:t>
            </w:r>
          </w:p>
          <w:p>
            <w:pPr>
              <w:pStyle w:val="4"/>
              <w:spacing w:before="123" w:line="364" w:lineRule="auto"/>
              <w:ind w:left="98" w:right="-15" w:firstLine="316"/>
              <w:jc w:val="both"/>
              <w:rPr>
                <w:color w:val="000000"/>
                <w:spacing w:val="-8"/>
                <w:u w:val="none"/>
              </w:rPr>
            </w:pPr>
          </w:p>
        </w:tc>
      </w:tr>
    </w:tbl>
    <w:p>
      <w:pPr>
        <w:rPr>
          <w:rFonts w:ascii="宋体"/>
          <w:color w:val="000000"/>
          <w:u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2"/>
        <w:adjustRightInd w:val="0"/>
        <w:snapToGrid w:val="0"/>
        <w:spacing w:before="0" w:beforeAutospacing="0" w:after="0" w:afterAutospacing="0"/>
        <w:outlineLvl w:val="0"/>
        <w:rPr>
          <w:rFonts w:hint="eastAsia" w:ascii="Times New Roman" w:hAnsi="Times New Roman" w:eastAsia="黑体"/>
          <w:snapToGrid w:val="0"/>
          <w:color w:val="000000"/>
          <w:sz w:val="32"/>
          <w:szCs w:val="32"/>
          <w:u w:val="none"/>
          <w:lang w:eastAsia="zh-CN"/>
        </w:rPr>
      </w:pPr>
      <w:r>
        <w:rPr>
          <w:rFonts w:ascii="Times New Roman" w:hAnsi="Times New Roman" w:eastAsia="黑体"/>
          <w:snapToGrid w:val="0"/>
          <w:color w:val="000000"/>
          <w:sz w:val="32"/>
          <w:szCs w:val="32"/>
          <w:u w:val="none"/>
        </w:rPr>
        <w:t>附表</w:t>
      </w:r>
    </w:p>
    <w:p>
      <w:pPr>
        <w:pStyle w:val="22"/>
        <w:adjustRightInd w:val="0"/>
        <w:snapToGrid w:val="0"/>
        <w:spacing w:before="0" w:beforeAutospacing="0" w:after="0" w:afterAutospacing="0"/>
        <w:jc w:val="center"/>
        <w:outlineLvl w:val="0"/>
        <w:rPr>
          <w:rFonts w:hint="default" w:ascii="Times New Roman" w:hAnsi="Times New Roman" w:eastAsia="方正小标宋_GBK"/>
          <w:snapToGrid w:val="0"/>
          <w:color w:val="000000"/>
          <w:sz w:val="24"/>
          <w:szCs w:val="24"/>
          <w:u w:val="none"/>
          <w:lang w:val="en-US" w:eastAsia="zh-CN"/>
        </w:rPr>
      </w:pPr>
      <w:r>
        <w:rPr>
          <w:rFonts w:ascii="Times New Roman" w:hAnsi="Times New Roman" w:eastAsia="方正小标宋_GBK"/>
          <w:snapToGrid w:val="0"/>
          <w:color w:val="000000"/>
          <w:sz w:val="38"/>
          <w:szCs w:val="38"/>
          <w:u w:val="none"/>
        </w:rPr>
        <w:t>建设项目污染物排放量汇总表</w:t>
      </w:r>
    </w:p>
    <w:tbl>
      <w:tblPr>
        <w:tblStyle w:val="25"/>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615"/>
        <w:gridCol w:w="1535"/>
        <w:gridCol w:w="1536"/>
        <w:gridCol w:w="1958"/>
        <w:gridCol w:w="1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88" w:type="dxa"/>
            <w:tcBorders>
              <w:tl2br w:val="single" w:color="auto" w:sz="4" w:space="0"/>
            </w:tcBorders>
            <w:noWrap w:val="0"/>
            <w:tcMar>
              <w:left w:w="28" w:type="dxa"/>
              <w:right w:w="28" w:type="dxa"/>
            </w:tcMar>
            <w:vAlign w:val="center"/>
          </w:tcPr>
          <w:p>
            <w:pPr>
              <w:ind w:firstLine="840" w:firstLineChars="400"/>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项目</w:t>
            </w:r>
          </w:p>
          <w:p>
            <w:pPr>
              <w:jc w:val="both"/>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分类</w:t>
            </w:r>
          </w:p>
        </w:tc>
        <w:tc>
          <w:tcPr>
            <w:tcW w:w="1417" w:type="dxa"/>
            <w:noWrap w:val="0"/>
            <w:tcMar>
              <w:left w:w="28" w:type="dxa"/>
              <w:right w:w="28" w:type="dxa"/>
            </w:tcMar>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污染物名称</w:t>
            </w:r>
          </w:p>
        </w:tc>
        <w:tc>
          <w:tcPr>
            <w:tcW w:w="1701" w:type="dxa"/>
            <w:noWrap w:val="0"/>
            <w:tcMar>
              <w:left w:w="28" w:type="dxa"/>
              <w:right w:w="28" w:type="dxa"/>
            </w:tcMar>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现有工程</w:t>
            </w:r>
          </w:p>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排放量（固体废物产生量）</w:t>
            </w:r>
            <w:r>
              <w:rPr>
                <w:rFonts w:hint="default" w:ascii="Times New Roman" w:hAnsi="Times New Roman" w:eastAsia="宋体" w:cs="Times New Roman"/>
                <w:color w:val="000000"/>
                <w:sz w:val="21"/>
                <w:szCs w:val="21"/>
                <w:u w:val="none"/>
                <w:lang w:val="en-US" w:eastAsia="zh-CN"/>
              </w:rPr>
              <w:fldChar w:fldCharType="begin"/>
            </w:r>
            <w:r>
              <w:rPr>
                <w:rFonts w:hint="default" w:ascii="Times New Roman" w:hAnsi="Times New Roman" w:eastAsia="宋体" w:cs="Times New Roman"/>
                <w:color w:val="000000"/>
                <w:sz w:val="21"/>
                <w:szCs w:val="21"/>
                <w:u w:val="none"/>
                <w:lang w:val="en-US" w:eastAsia="zh-CN"/>
              </w:rPr>
              <w:instrText xml:space="preserve"> = 1 \* GB3 \* MERGEFORMAT </w:instrText>
            </w:r>
            <w:r>
              <w:rPr>
                <w:rFonts w:hint="default" w:ascii="Times New Roman" w:hAnsi="Times New Roman" w:eastAsia="宋体" w:cs="Times New Roman"/>
                <w:color w:val="000000"/>
                <w:sz w:val="21"/>
                <w:szCs w:val="21"/>
                <w:u w:val="none"/>
                <w:lang w:val="en-US" w:eastAsia="zh-CN"/>
              </w:rPr>
              <w:fldChar w:fldCharType="separate"/>
            </w:r>
            <w:r>
              <w:rPr>
                <w:rFonts w:hint="default" w:ascii="Times New Roman" w:hAnsi="Times New Roman" w:eastAsia="宋体" w:cs="Times New Roman"/>
                <w:color w:val="000000"/>
                <w:sz w:val="21"/>
                <w:szCs w:val="21"/>
                <w:u w:val="none"/>
                <w:lang w:val="en-US" w:eastAsia="zh-CN"/>
              </w:rPr>
              <w:t>①</w:t>
            </w:r>
            <w:r>
              <w:rPr>
                <w:rFonts w:hint="default" w:ascii="Times New Roman" w:hAnsi="Times New Roman" w:eastAsia="宋体" w:cs="Times New Roman"/>
                <w:color w:val="000000"/>
                <w:sz w:val="21"/>
                <w:szCs w:val="21"/>
                <w:u w:val="none"/>
                <w:lang w:val="en-US" w:eastAsia="zh-CN"/>
              </w:rPr>
              <w:fldChar w:fldCharType="end"/>
            </w:r>
          </w:p>
        </w:tc>
        <w:tc>
          <w:tcPr>
            <w:tcW w:w="1276" w:type="dxa"/>
            <w:noWrap w:val="0"/>
            <w:tcMar>
              <w:left w:w="28" w:type="dxa"/>
              <w:right w:w="28" w:type="dxa"/>
            </w:tcMar>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现有工程</w:t>
            </w:r>
          </w:p>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许可排放量</w:t>
            </w:r>
          </w:p>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fldChar w:fldCharType="begin"/>
            </w:r>
            <w:r>
              <w:rPr>
                <w:rFonts w:hint="default" w:ascii="Times New Roman" w:hAnsi="Times New Roman" w:eastAsia="宋体" w:cs="Times New Roman"/>
                <w:color w:val="000000"/>
                <w:sz w:val="21"/>
                <w:szCs w:val="21"/>
                <w:u w:val="none"/>
                <w:lang w:val="en-US" w:eastAsia="zh-CN"/>
              </w:rPr>
              <w:instrText xml:space="preserve"> = 2 \* GB3 \* MERGEFORMAT </w:instrText>
            </w:r>
            <w:r>
              <w:rPr>
                <w:rFonts w:hint="default" w:ascii="Times New Roman" w:hAnsi="Times New Roman" w:eastAsia="宋体" w:cs="Times New Roman"/>
                <w:color w:val="000000"/>
                <w:sz w:val="21"/>
                <w:szCs w:val="21"/>
                <w:u w:val="none"/>
                <w:lang w:val="en-US" w:eastAsia="zh-CN"/>
              </w:rPr>
              <w:fldChar w:fldCharType="separate"/>
            </w:r>
            <w:r>
              <w:rPr>
                <w:rFonts w:hint="default" w:ascii="Times New Roman" w:hAnsi="Times New Roman" w:eastAsia="宋体" w:cs="Times New Roman"/>
                <w:color w:val="000000"/>
                <w:sz w:val="21"/>
                <w:szCs w:val="21"/>
                <w:u w:val="none"/>
                <w:lang w:val="en-US" w:eastAsia="zh-CN"/>
              </w:rPr>
              <w:t>②</w:t>
            </w:r>
            <w:r>
              <w:rPr>
                <w:rFonts w:hint="default" w:ascii="Times New Roman" w:hAnsi="Times New Roman" w:eastAsia="宋体" w:cs="Times New Roman"/>
                <w:color w:val="000000"/>
                <w:sz w:val="21"/>
                <w:szCs w:val="21"/>
                <w:u w:val="none"/>
                <w:lang w:val="en-US" w:eastAsia="zh-CN"/>
              </w:rPr>
              <w:fldChar w:fldCharType="end"/>
            </w:r>
          </w:p>
        </w:tc>
        <w:tc>
          <w:tcPr>
            <w:tcW w:w="1615" w:type="dxa"/>
            <w:noWrap w:val="0"/>
            <w:tcMar>
              <w:left w:w="28" w:type="dxa"/>
              <w:right w:w="28" w:type="dxa"/>
            </w:tcMar>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在建工程</w:t>
            </w:r>
          </w:p>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排放量（固体废物产生量）</w:t>
            </w:r>
            <w:r>
              <w:rPr>
                <w:rFonts w:hint="default" w:ascii="Times New Roman" w:hAnsi="Times New Roman" w:eastAsia="宋体" w:cs="Times New Roman"/>
                <w:color w:val="000000"/>
                <w:sz w:val="21"/>
                <w:szCs w:val="21"/>
                <w:u w:val="none"/>
                <w:lang w:val="en-US" w:eastAsia="zh-CN"/>
              </w:rPr>
              <w:fldChar w:fldCharType="begin"/>
            </w:r>
            <w:r>
              <w:rPr>
                <w:rFonts w:hint="default" w:ascii="Times New Roman" w:hAnsi="Times New Roman" w:eastAsia="宋体" w:cs="Times New Roman"/>
                <w:color w:val="000000"/>
                <w:sz w:val="21"/>
                <w:szCs w:val="21"/>
                <w:u w:val="none"/>
                <w:lang w:val="en-US" w:eastAsia="zh-CN"/>
              </w:rPr>
              <w:instrText xml:space="preserve"> = 3 \* GB3 \* MERGEFORMAT </w:instrText>
            </w:r>
            <w:r>
              <w:rPr>
                <w:rFonts w:hint="default" w:ascii="Times New Roman" w:hAnsi="Times New Roman" w:eastAsia="宋体" w:cs="Times New Roman"/>
                <w:color w:val="000000"/>
                <w:sz w:val="21"/>
                <w:szCs w:val="21"/>
                <w:u w:val="none"/>
                <w:lang w:val="en-US" w:eastAsia="zh-CN"/>
              </w:rPr>
              <w:fldChar w:fldCharType="separate"/>
            </w:r>
            <w:r>
              <w:rPr>
                <w:rFonts w:hint="default" w:ascii="Times New Roman" w:hAnsi="Times New Roman" w:eastAsia="宋体" w:cs="Times New Roman"/>
                <w:color w:val="000000"/>
                <w:sz w:val="21"/>
                <w:szCs w:val="21"/>
                <w:u w:val="none"/>
                <w:lang w:val="en-US" w:eastAsia="zh-CN"/>
              </w:rPr>
              <w:t>③</w:t>
            </w:r>
            <w:r>
              <w:rPr>
                <w:rFonts w:hint="default" w:ascii="Times New Roman" w:hAnsi="Times New Roman" w:eastAsia="宋体" w:cs="Times New Roman"/>
                <w:color w:val="000000"/>
                <w:sz w:val="21"/>
                <w:szCs w:val="21"/>
                <w:u w:val="none"/>
                <w:lang w:val="en-US" w:eastAsia="zh-CN"/>
              </w:rPr>
              <w:fldChar w:fldCharType="end"/>
            </w:r>
          </w:p>
        </w:tc>
        <w:tc>
          <w:tcPr>
            <w:tcW w:w="1535" w:type="dxa"/>
            <w:noWrap w:val="0"/>
            <w:tcMar>
              <w:left w:w="28" w:type="dxa"/>
              <w:right w:w="28" w:type="dxa"/>
            </w:tcMar>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本项目</w:t>
            </w:r>
          </w:p>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排放量（固体废物产生量）</w:t>
            </w:r>
            <w:r>
              <w:rPr>
                <w:rFonts w:hint="default" w:ascii="Times New Roman" w:hAnsi="Times New Roman" w:eastAsia="宋体" w:cs="Times New Roman"/>
                <w:color w:val="000000"/>
                <w:sz w:val="21"/>
                <w:szCs w:val="21"/>
                <w:u w:val="none"/>
                <w:lang w:val="en-US" w:eastAsia="zh-CN"/>
              </w:rPr>
              <w:fldChar w:fldCharType="begin"/>
            </w:r>
            <w:r>
              <w:rPr>
                <w:rFonts w:hint="default" w:ascii="Times New Roman" w:hAnsi="Times New Roman" w:eastAsia="宋体" w:cs="Times New Roman"/>
                <w:color w:val="000000"/>
                <w:sz w:val="21"/>
                <w:szCs w:val="21"/>
                <w:u w:val="none"/>
                <w:lang w:val="en-US" w:eastAsia="zh-CN"/>
              </w:rPr>
              <w:instrText xml:space="preserve"> = 4 \* GB3 \* MERGEFORMAT </w:instrText>
            </w:r>
            <w:r>
              <w:rPr>
                <w:rFonts w:hint="default" w:ascii="Times New Roman" w:hAnsi="Times New Roman" w:eastAsia="宋体" w:cs="Times New Roman"/>
                <w:color w:val="000000"/>
                <w:sz w:val="21"/>
                <w:szCs w:val="21"/>
                <w:u w:val="none"/>
                <w:lang w:val="en-US" w:eastAsia="zh-CN"/>
              </w:rPr>
              <w:fldChar w:fldCharType="separate"/>
            </w:r>
            <w:r>
              <w:rPr>
                <w:rFonts w:hint="default" w:ascii="Times New Roman" w:hAnsi="Times New Roman" w:eastAsia="宋体" w:cs="Times New Roman"/>
                <w:color w:val="000000"/>
                <w:sz w:val="21"/>
                <w:szCs w:val="21"/>
                <w:u w:val="none"/>
                <w:lang w:val="en-US" w:eastAsia="zh-CN"/>
              </w:rPr>
              <w:t>④</w:t>
            </w:r>
            <w:r>
              <w:rPr>
                <w:rFonts w:hint="default" w:ascii="Times New Roman" w:hAnsi="Times New Roman" w:eastAsia="宋体" w:cs="Times New Roman"/>
                <w:color w:val="000000"/>
                <w:sz w:val="21"/>
                <w:szCs w:val="21"/>
                <w:u w:val="none"/>
                <w:lang w:val="en-US" w:eastAsia="zh-CN"/>
              </w:rPr>
              <w:fldChar w:fldCharType="end"/>
            </w:r>
          </w:p>
        </w:tc>
        <w:tc>
          <w:tcPr>
            <w:tcW w:w="1536" w:type="dxa"/>
            <w:noWrap w:val="0"/>
            <w:tcMar>
              <w:left w:w="28" w:type="dxa"/>
              <w:right w:w="28" w:type="dxa"/>
            </w:tcMar>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以新带老削减量</w:t>
            </w:r>
          </w:p>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（新建项目不填）</w:t>
            </w:r>
            <w:r>
              <w:rPr>
                <w:rFonts w:hint="default" w:ascii="Times New Roman" w:hAnsi="Times New Roman" w:eastAsia="宋体" w:cs="Times New Roman"/>
                <w:color w:val="000000"/>
                <w:sz w:val="21"/>
                <w:szCs w:val="21"/>
                <w:u w:val="none"/>
                <w:lang w:val="en-US" w:eastAsia="zh-CN"/>
              </w:rPr>
              <w:fldChar w:fldCharType="begin"/>
            </w:r>
            <w:r>
              <w:rPr>
                <w:rFonts w:hint="default" w:ascii="Times New Roman" w:hAnsi="Times New Roman" w:eastAsia="宋体" w:cs="Times New Roman"/>
                <w:color w:val="000000"/>
                <w:sz w:val="21"/>
                <w:szCs w:val="21"/>
                <w:u w:val="none"/>
                <w:lang w:val="en-US" w:eastAsia="zh-CN"/>
              </w:rPr>
              <w:instrText xml:space="preserve"> = 5 \* GB3 \* MERGEFORMAT </w:instrText>
            </w:r>
            <w:r>
              <w:rPr>
                <w:rFonts w:hint="default" w:ascii="Times New Roman" w:hAnsi="Times New Roman" w:eastAsia="宋体" w:cs="Times New Roman"/>
                <w:color w:val="000000"/>
                <w:sz w:val="21"/>
                <w:szCs w:val="21"/>
                <w:u w:val="none"/>
                <w:lang w:val="en-US" w:eastAsia="zh-CN"/>
              </w:rPr>
              <w:fldChar w:fldCharType="separate"/>
            </w:r>
            <w:r>
              <w:rPr>
                <w:rFonts w:hint="default" w:ascii="Times New Roman" w:hAnsi="Times New Roman" w:eastAsia="宋体" w:cs="Times New Roman"/>
                <w:color w:val="000000"/>
                <w:sz w:val="21"/>
                <w:szCs w:val="21"/>
                <w:u w:val="none"/>
                <w:lang w:val="en-US" w:eastAsia="zh-CN"/>
              </w:rPr>
              <w:t>⑤</w:t>
            </w:r>
            <w:r>
              <w:rPr>
                <w:rFonts w:hint="default" w:ascii="Times New Roman" w:hAnsi="Times New Roman" w:eastAsia="宋体" w:cs="Times New Roman"/>
                <w:color w:val="000000"/>
                <w:sz w:val="21"/>
                <w:szCs w:val="21"/>
                <w:u w:val="none"/>
                <w:lang w:val="en-US" w:eastAsia="zh-CN"/>
              </w:rPr>
              <w:fldChar w:fldCharType="end"/>
            </w:r>
          </w:p>
        </w:tc>
        <w:tc>
          <w:tcPr>
            <w:tcW w:w="1958" w:type="dxa"/>
            <w:noWrap w:val="0"/>
            <w:tcMar>
              <w:left w:w="28" w:type="dxa"/>
              <w:right w:w="28" w:type="dxa"/>
            </w:tcMar>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本项目建成后</w:t>
            </w:r>
          </w:p>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全厂排放量（固体废物产生量）</w:t>
            </w:r>
            <w:r>
              <w:rPr>
                <w:rFonts w:hint="default" w:ascii="Times New Roman" w:hAnsi="Times New Roman" w:eastAsia="宋体" w:cs="Times New Roman"/>
                <w:color w:val="000000"/>
                <w:sz w:val="21"/>
                <w:szCs w:val="21"/>
                <w:u w:val="none"/>
                <w:lang w:val="en-US" w:eastAsia="zh-CN"/>
              </w:rPr>
              <w:fldChar w:fldCharType="begin"/>
            </w:r>
            <w:r>
              <w:rPr>
                <w:rFonts w:hint="default" w:ascii="Times New Roman" w:hAnsi="Times New Roman" w:eastAsia="宋体" w:cs="Times New Roman"/>
                <w:color w:val="000000"/>
                <w:sz w:val="21"/>
                <w:szCs w:val="21"/>
                <w:u w:val="none"/>
                <w:lang w:val="en-US" w:eastAsia="zh-CN"/>
              </w:rPr>
              <w:instrText xml:space="preserve"> = 6 \* GB3 \* MERGEFORMAT </w:instrText>
            </w:r>
            <w:r>
              <w:rPr>
                <w:rFonts w:hint="default" w:ascii="Times New Roman" w:hAnsi="Times New Roman" w:eastAsia="宋体" w:cs="Times New Roman"/>
                <w:color w:val="000000"/>
                <w:sz w:val="21"/>
                <w:szCs w:val="21"/>
                <w:u w:val="none"/>
                <w:lang w:val="en-US" w:eastAsia="zh-CN"/>
              </w:rPr>
              <w:fldChar w:fldCharType="separate"/>
            </w:r>
            <w:r>
              <w:rPr>
                <w:rFonts w:hint="default" w:ascii="Times New Roman" w:hAnsi="Times New Roman" w:eastAsia="宋体" w:cs="Times New Roman"/>
                <w:color w:val="000000"/>
                <w:sz w:val="21"/>
                <w:szCs w:val="21"/>
                <w:u w:val="none"/>
                <w:lang w:val="en-US" w:eastAsia="zh-CN"/>
              </w:rPr>
              <w:t>⑥</w:t>
            </w:r>
            <w:r>
              <w:rPr>
                <w:rFonts w:hint="default" w:ascii="Times New Roman" w:hAnsi="Times New Roman" w:eastAsia="宋体" w:cs="Times New Roman"/>
                <w:color w:val="000000"/>
                <w:sz w:val="21"/>
                <w:szCs w:val="21"/>
                <w:u w:val="none"/>
                <w:lang w:val="en-US" w:eastAsia="zh-CN"/>
              </w:rPr>
              <w:fldChar w:fldCharType="end"/>
            </w:r>
          </w:p>
        </w:tc>
        <w:tc>
          <w:tcPr>
            <w:tcW w:w="1162" w:type="dxa"/>
            <w:noWrap w:val="0"/>
            <w:tcMar>
              <w:left w:w="28" w:type="dxa"/>
              <w:right w:w="28" w:type="dxa"/>
            </w:tcMar>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变化量</w:t>
            </w:r>
          </w:p>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fldChar w:fldCharType="begin"/>
            </w:r>
            <w:r>
              <w:rPr>
                <w:rFonts w:hint="default" w:ascii="Times New Roman" w:hAnsi="Times New Roman" w:eastAsia="宋体" w:cs="Times New Roman"/>
                <w:color w:val="000000"/>
                <w:sz w:val="21"/>
                <w:szCs w:val="21"/>
                <w:u w:val="none"/>
                <w:lang w:val="en-US" w:eastAsia="zh-CN"/>
              </w:rPr>
              <w:instrText xml:space="preserve"> = 7 \* GB3 \* MERGEFORMAT </w:instrText>
            </w:r>
            <w:r>
              <w:rPr>
                <w:rFonts w:hint="default" w:ascii="Times New Roman" w:hAnsi="Times New Roman" w:eastAsia="宋体" w:cs="Times New Roman"/>
                <w:color w:val="000000"/>
                <w:sz w:val="21"/>
                <w:szCs w:val="21"/>
                <w:u w:val="none"/>
                <w:lang w:val="en-US" w:eastAsia="zh-CN"/>
              </w:rPr>
              <w:fldChar w:fldCharType="separate"/>
            </w:r>
            <w:r>
              <w:rPr>
                <w:rFonts w:hint="default" w:ascii="Times New Roman" w:hAnsi="Times New Roman" w:eastAsia="宋体" w:cs="Times New Roman"/>
                <w:color w:val="000000"/>
                <w:sz w:val="21"/>
                <w:szCs w:val="21"/>
                <w:u w:val="none"/>
                <w:lang w:val="en-US" w:eastAsia="zh-CN"/>
              </w:rPr>
              <w:t>⑦</w:t>
            </w:r>
            <w:r>
              <w:rPr>
                <w:rFonts w:hint="default" w:ascii="Times New Roman" w:hAnsi="Times New Roman" w:eastAsia="宋体" w:cs="Times New Roman"/>
                <w:color w:val="000000"/>
                <w:sz w:val="21"/>
                <w:szCs w:val="21"/>
                <w:u w:val="none"/>
                <w:lang w:val="en-US" w:eastAsia="zh-CN"/>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588" w:type="dxa"/>
            <w:vMerge w:val="restart"/>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废水</w:t>
            </w:r>
          </w:p>
        </w:tc>
        <w:tc>
          <w:tcPr>
            <w:tcW w:w="1417" w:type="dxa"/>
            <w:noWrap w:val="0"/>
            <w:vAlign w:val="center"/>
          </w:tcPr>
          <w:p>
            <w:pPr>
              <w:jc w:val="center"/>
              <w:rPr>
                <w:rFonts w:hint="default" w:ascii="Times New Roman" w:hAnsi="Times New Roman" w:eastAsia="宋体" w:cs="Times New Roman"/>
                <w:color w:val="000000"/>
                <w:sz w:val="21"/>
                <w:szCs w:val="21"/>
                <w:u w:val="none"/>
              </w:rPr>
            </w:pPr>
            <w:r>
              <w:rPr>
                <w:rFonts w:hint="eastAsia" w:cs="Times New Roman"/>
                <w:color w:val="000000"/>
                <w:sz w:val="21"/>
                <w:szCs w:val="21"/>
                <w:u w:val="none"/>
                <w:lang w:eastAsia="zh-CN"/>
              </w:rPr>
              <w:t>C</w:t>
            </w:r>
            <w:r>
              <w:rPr>
                <w:rFonts w:hint="default" w:ascii="Times New Roman" w:hAnsi="Times New Roman" w:eastAsia="宋体" w:cs="Times New Roman"/>
                <w:color w:val="000000"/>
                <w:sz w:val="21"/>
                <w:szCs w:val="21"/>
                <w:u w:val="none"/>
              </w:rPr>
              <w:t>OD</w:t>
            </w:r>
          </w:p>
        </w:tc>
        <w:tc>
          <w:tcPr>
            <w:tcW w:w="1701" w:type="dxa"/>
            <w:noWrap w:val="0"/>
            <w:vAlign w:val="center"/>
          </w:tcPr>
          <w:p>
            <w:pPr>
              <w:jc w:val="center"/>
              <w:rPr>
                <w:rFonts w:hint="default" w:ascii="Times New Roman" w:hAnsi="Times New Roman" w:eastAsia="宋体" w:cs="Times New Roman"/>
                <w:bCs/>
                <w:color w:val="auto"/>
                <w:spacing w:val="-10"/>
                <w:kern w:val="2"/>
                <w:sz w:val="21"/>
                <w:szCs w:val="21"/>
                <w:highlight w:val="none"/>
                <w:u w:val="none"/>
                <w:lang w:val="en-US" w:eastAsia="zh-CN" w:bidi="ar-SA"/>
              </w:rPr>
            </w:pPr>
          </w:p>
        </w:tc>
        <w:tc>
          <w:tcPr>
            <w:tcW w:w="1276"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615"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53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z w:val="21"/>
                <w:szCs w:val="21"/>
                <w:u w:val="none"/>
                <w:lang w:val="en-US" w:eastAsia="zh-CN"/>
              </w:rPr>
            </w:pPr>
            <w:r>
              <w:rPr>
                <w:rFonts w:hint="eastAsia"/>
                <w:bCs/>
                <w:color w:val="auto"/>
                <w:spacing w:val="-10"/>
                <w:szCs w:val="21"/>
                <w:highlight w:val="none"/>
                <w:u w:val="none"/>
                <w:lang w:val="en-US" w:eastAsia="zh-CN"/>
              </w:rPr>
              <w:t>0.0230t/a</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z w:val="21"/>
                <w:szCs w:val="21"/>
                <w:u w:val="none"/>
                <w:lang w:eastAsia="zh-CN"/>
              </w:rPr>
            </w:pPr>
            <w:r>
              <w:rPr>
                <w:rFonts w:hint="eastAsia"/>
                <w:bCs/>
                <w:color w:val="auto"/>
                <w:spacing w:val="-10"/>
                <w:szCs w:val="21"/>
                <w:highlight w:val="none"/>
                <w:u w:val="none"/>
                <w:lang w:val="en-US" w:eastAsia="zh-CN"/>
              </w:rPr>
              <w:t>0</w:t>
            </w:r>
          </w:p>
        </w:tc>
        <w:tc>
          <w:tcPr>
            <w:tcW w:w="195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z w:val="21"/>
                <w:szCs w:val="21"/>
                <w:u w:val="none"/>
                <w:lang w:val="en-US" w:eastAsia="zh-CN"/>
              </w:rPr>
            </w:pPr>
            <w:r>
              <w:rPr>
                <w:rFonts w:hint="eastAsia"/>
                <w:bCs/>
                <w:color w:val="auto"/>
                <w:spacing w:val="-10"/>
                <w:szCs w:val="21"/>
                <w:highlight w:val="none"/>
                <w:u w:val="none"/>
                <w:lang w:val="en-US" w:eastAsia="zh-CN"/>
              </w:rPr>
              <w:t>0.0230t/a</w:t>
            </w:r>
          </w:p>
        </w:tc>
        <w:tc>
          <w:tcPr>
            <w:tcW w:w="1162"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kern w:val="2"/>
                <w:sz w:val="21"/>
                <w:szCs w:val="21"/>
                <w:u w:val="none"/>
                <w:lang w:val="en-US" w:eastAsia="zh-CN" w:bidi="ar-SA"/>
              </w:rPr>
            </w:pPr>
            <w:r>
              <w:rPr>
                <w:rFonts w:hint="eastAsia"/>
                <w:bCs/>
                <w:color w:val="auto"/>
                <w:spacing w:val="-10"/>
                <w:szCs w:val="21"/>
                <w:highlight w:val="none"/>
                <w:u w:val="none"/>
                <w:lang w:val="en-US" w:eastAsia="zh-CN"/>
              </w:rPr>
              <w:t>+0.0230t/a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588" w:type="dxa"/>
            <w:vMerge w:val="continue"/>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417" w:type="dxa"/>
            <w:noWrap w:val="0"/>
            <w:vAlign w:val="center"/>
          </w:tcPr>
          <w:p>
            <w:pPr>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rPr>
              <w:t>NH</w:t>
            </w:r>
            <w:r>
              <w:rPr>
                <w:rFonts w:hint="default" w:ascii="Times New Roman" w:hAnsi="Times New Roman" w:eastAsia="宋体" w:cs="Times New Roman"/>
                <w:color w:val="000000"/>
                <w:sz w:val="21"/>
                <w:szCs w:val="21"/>
                <w:u w:val="none"/>
                <w:vertAlign w:val="subscript"/>
              </w:rPr>
              <w:t>3</w:t>
            </w:r>
            <w:r>
              <w:rPr>
                <w:rFonts w:hint="default" w:ascii="Times New Roman" w:hAnsi="Times New Roman" w:eastAsia="宋体" w:cs="Times New Roman"/>
                <w:color w:val="000000"/>
                <w:sz w:val="21"/>
                <w:szCs w:val="21"/>
                <w:u w:val="none"/>
              </w:rPr>
              <w:t>-N</w:t>
            </w:r>
          </w:p>
        </w:tc>
        <w:tc>
          <w:tcPr>
            <w:tcW w:w="1701" w:type="dxa"/>
            <w:noWrap w:val="0"/>
            <w:vAlign w:val="center"/>
          </w:tcPr>
          <w:p>
            <w:pPr>
              <w:jc w:val="center"/>
              <w:rPr>
                <w:rFonts w:hint="default" w:ascii="Times New Roman" w:hAnsi="Times New Roman" w:eastAsia="宋体" w:cs="Times New Roman"/>
                <w:bCs/>
                <w:color w:val="auto"/>
                <w:spacing w:val="-10"/>
                <w:kern w:val="2"/>
                <w:sz w:val="21"/>
                <w:szCs w:val="21"/>
                <w:highlight w:val="none"/>
                <w:u w:val="none"/>
                <w:lang w:val="en-US" w:eastAsia="zh-CN" w:bidi="ar-SA"/>
              </w:rPr>
            </w:pPr>
          </w:p>
        </w:tc>
        <w:tc>
          <w:tcPr>
            <w:tcW w:w="1276"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615"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53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z w:val="21"/>
                <w:szCs w:val="21"/>
                <w:u w:val="none"/>
                <w:lang w:val="en-US" w:eastAsia="zh-CN"/>
              </w:rPr>
            </w:pPr>
            <w:r>
              <w:rPr>
                <w:rFonts w:hint="eastAsia"/>
                <w:bCs/>
                <w:color w:val="auto"/>
                <w:spacing w:val="-10"/>
                <w:szCs w:val="21"/>
                <w:highlight w:val="none"/>
                <w:u w:val="none"/>
                <w:lang w:val="en-US" w:eastAsia="zh-CN"/>
              </w:rPr>
              <w:t>0.0028t/a</w:t>
            </w:r>
          </w:p>
        </w:tc>
        <w:tc>
          <w:tcPr>
            <w:tcW w:w="1536" w:type="dxa"/>
            <w:noWrap w:val="0"/>
            <w:vAlign w:val="center"/>
          </w:tcPr>
          <w:p>
            <w:pPr>
              <w:jc w:val="center"/>
              <w:rPr>
                <w:rFonts w:hint="default" w:ascii="Times New Roman" w:hAnsi="Times New Roman" w:eastAsia="宋体" w:cs="Times New Roman"/>
                <w:color w:val="000000"/>
                <w:sz w:val="21"/>
                <w:szCs w:val="21"/>
                <w:u w:val="none"/>
                <w:lang w:eastAsia="zh-CN"/>
              </w:rPr>
            </w:pPr>
            <w:r>
              <w:rPr>
                <w:rFonts w:hint="eastAsia" w:cs="Times New Roman"/>
                <w:color w:val="000000"/>
                <w:sz w:val="21"/>
                <w:szCs w:val="21"/>
                <w:u w:val="none"/>
                <w:lang w:val="en-US" w:eastAsia="zh-CN"/>
              </w:rPr>
              <w:t>0</w:t>
            </w:r>
          </w:p>
        </w:tc>
        <w:tc>
          <w:tcPr>
            <w:tcW w:w="195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z w:val="21"/>
                <w:szCs w:val="21"/>
                <w:u w:val="none"/>
                <w:lang w:val="en-US" w:eastAsia="zh-CN"/>
              </w:rPr>
            </w:pPr>
            <w:r>
              <w:rPr>
                <w:rFonts w:hint="eastAsia"/>
                <w:bCs/>
                <w:color w:val="auto"/>
                <w:spacing w:val="-10"/>
                <w:szCs w:val="21"/>
                <w:highlight w:val="none"/>
                <w:u w:val="none"/>
                <w:lang w:val="en-US" w:eastAsia="zh-CN"/>
              </w:rPr>
              <w:t>0.0028t/a</w:t>
            </w:r>
          </w:p>
        </w:tc>
        <w:tc>
          <w:tcPr>
            <w:tcW w:w="1162"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kern w:val="2"/>
                <w:sz w:val="21"/>
                <w:szCs w:val="21"/>
                <w:u w:val="none"/>
                <w:lang w:val="en-US" w:eastAsia="zh-CN" w:bidi="ar-SA"/>
              </w:rPr>
            </w:pPr>
            <w:r>
              <w:rPr>
                <w:rFonts w:hint="eastAsia"/>
                <w:bCs/>
                <w:color w:val="auto"/>
                <w:spacing w:val="-10"/>
                <w:szCs w:val="21"/>
                <w:highlight w:val="none"/>
                <w:u w:val="none"/>
                <w:lang w:val="en-US" w:eastAsia="zh-CN"/>
              </w:rPr>
              <w:t>+0.0028t/a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588"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生活垃圾</w:t>
            </w:r>
          </w:p>
        </w:tc>
        <w:tc>
          <w:tcPr>
            <w:tcW w:w="1417" w:type="dxa"/>
            <w:noWrap w:val="0"/>
            <w:vAlign w:val="center"/>
          </w:tcPr>
          <w:p>
            <w:pPr>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lang w:val="en-US" w:eastAsia="zh-CN"/>
              </w:rPr>
              <w:t>生活垃圾</w:t>
            </w:r>
          </w:p>
        </w:tc>
        <w:tc>
          <w:tcPr>
            <w:tcW w:w="1701"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276"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615"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535"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1.5t/a</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z w:val="21"/>
                <w:szCs w:val="21"/>
                <w:u w:val="none"/>
                <w:lang w:eastAsia="zh-CN"/>
              </w:rPr>
            </w:pPr>
            <w:r>
              <w:rPr>
                <w:rFonts w:hint="eastAsia"/>
                <w:bCs/>
                <w:color w:val="auto"/>
                <w:spacing w:val="-10"/>
                <w:szCs w:val="21"/>
                <w:highlight w:val="none"/>
                <w:u w:val="none"/>
                <w:lang w:val="en-US" w:eastAsia="zh-CN"/>
              </w:rPr>
              <w:t>0</w:t>
            </w:r>
          </w:p>
        </w:tc>
        <w:tc>
          <w:tcPr>
            <w:tcW w:w="1958"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3t/a</w:t>
            </w:r>
          </w:p>
        </w:tc>
        <w:tc>
          <w:tcPr>
            <w:tcW w:w="1162"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+3t/a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588"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一般固废</w:t>
            </w:r>
          </w:p>
        </w:tc>
        <w:tc>
          <w:tcPr>
            <w:tcW w:w="1417"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z w:val="21"/>
                <w:szCs w:val="21"/>
                <w:u w:val="none"/>
                <w:lang w:val="en-US" w:eastAsia="zh-CN"/>
              </w:rPr>
            </w:pPr>
            <w:r>
              <w:rPr>
                <w:rFonts w:hint="eastAsia"/>
                <w:bCs/>
                <w:color w:val="auto"/>
                <w:spacing w:val="-10"/>
                <w:szCs w:val="21"/>
                <w:highlight w:val="none"/>
                <w:u w:val="none"/>
                <w:lang w:val="en-US" w:eastAsia="zh-CN"/>
              </w:rPr>
              <w:t>金属废渣</w:t>
            </w:r>
          </w:p>
        </w:tc>
        <w:tc>
          <w:tcPr>
            <w:tcW w:w="1701" w:type="dxa"/>
            <w:noWrap w:val="0"/>
            <w:vAlign w:val="center"/>
          </w:tcPr>
          <w:p>
            <w:pPr>
              <w:jc w:val="center"/>
              <w:rPr>
                <w:rFonts w:hint="default" w:cs="Times New Roman"/>
                <w:color w:val="000000"/>
                <w:sz w:val="21"/>
                <w:szCs w:val="21"/>
                <w:u w:val="none"/>
                <w:lang w:val="en-US" w:eastAsia="zh-CN"/>
              </w:rPr>
            </w:pPr>
          </w:p>
        </w:tc>
        <w:tc>
          <w:tcPr>
            <w:tcW w:w="1276"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615"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535" w:type="dxa"/>
            <w:noWrap w:val="0"/>
            <w:vAlign w:val="center"/>
          </w:tcPr>
          <w:p>
            <w:pPr>
              <w:jc w:val="center"/>
              <w:rPr>
                <w:rFonts w:hint="default" w:cs="Times New Roman"/>
                <w:color w:val="000000"/>
                <w:sz w:val="21"/>
                <w:szCs w:val="21"/>
                <w:u w:val="none"/>
                <w:lang w:val="en-US" w:eastAsia="zh-CN"/>
              </w:rPr>
            </w:pPr>
            <w:r>
              <w:rPr>
                <w:rFonts w:hint="eastAsia" w:cs="Times New Roman"/>
                <w:color w:val="000000"/>
                <w:sz w:val="21"/>
                <w:szCs w:val="21"/>
                <w:u w:val="none"/>
                <w:lang w:val="en-US" w:eastAsia="zh-CN"/>
              </w:rPr>
              <w:t>0.1t/a</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z w:val="21"/>
                <w:szCs w:val="21"/>
                <w:u w:val="none"/>
                <w:lang w:eastAsia="zh-CN"/>
              </w:rPr>
            </w:pPr>
            <w:r>
              <w:rPr>
                <w:rFonts w:hint="eastAsia"/>
                <w:bCs/>
                <w:color w:val="auto"/>
                <w:spacing w:val="-10"/>
                <w:szCs w:val="21"/>
                <w:highlight w:val="none"/>
                <w:u w:val="none"/>
                <w:lang w:val="en-US" w:eastAsia="zh-CN"/>
              </w:rPr>
              <w:t>0</w:t>
            </w:r>
          </w:p>
        </w:tc>
        <w:tc>
          <w:tcPr>
            <w:tcW w:w="1958" w:type="dxa"/>
            <w:noWrap w:val="0"/>
            <w:vAlign w:val="center"/>
          </w:tcPr>
          <w:p>
            <w:pPr>
              <w:jc w:val="center"/>
              <w:rPr>
                <w:rFonts w:hint="eastAsia" w:cs="Times New Roman"/>
                <w:color w:val="000000"/>
                <w:sz w:val="21"/>
                <w:szCs w:val="21"/>
                <w:u w:val="none"/>
                <w:lang w:val="en-US" w:eastAsia="zh-CN"/>
              </w:rPr>
            </w:pPr>
            <w:r>
              <w:rPr>
                <w:rFonts w:hint="eastAsia" w:cs="Times New Roman"/>
                <w:color w:val="000000"/>
                <w:sz w:val="21"/>
                <w:szCs w:val="21"/>
                <w:u w:val="none"/>
                <w:lang w:val="en-US" w:eastAsia="zh-CN"/>
              </w:rPr>
              <w:t>05t/a</w:t>
            </w:r>
          </w:p>
        </w:tc>
        <w:tc>
          <w:tcPr>
            <w:tcW w:w="1162" w:type="dxa"/>
            <w:noWrap w:val="0"/>
            <w:vAlign w:val="center"/>
          </w:tcPr>
          <w:p>
            <w:pPr>
              <w:jc w:val="center"/>
              <w:rPr>
                <w:rFonts w:hint="default" w:ascii="Times New Roman" w:hAnsi="Times New Roman" w:eastAsia="宋体" w:cs="Times New Roman"/>
                <w:color w:val="000000"/>
                <w:sz w:val="21"/>
                <w:szCs w:val="21"/>
                <w:u w:val="none"/>
                <w:lang w:eastAsia="zh-CN"/>
              </w:rPr>
            </w:pPr>
            <w:r>
              <w:rPr>
                <w:rFonts w:hint="eastAsia" w:cs="Times New Roman"/>
                <w:color w:val="000000"/>
                <w:sz w:val="21"/>
                <w:szCs w:val="21"/>
                <w:u w:val="none"/>
                <w:lang w:val="en-US" w:eastAsia="zh-CN"/>
              </w:rPr>
              <w:t>+0.1t/a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588" w:type="dxa"/>
            <w:vMerge w:val="restart"/>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危险废物</w:t>
            </w:r>
          </w:p>
        </w:tc>
        <w:tc>
          <w:tcPr>
            <w:tcW w:w="1417" w:type="dxa"/>
            <w:noWrap w:val="0"/>
            <w:vAlign w:val="center"/>
          </w:tcPr>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default" w:ascii="Times New Roman" w:hAnsi="Times New Roman" w:eastAsia="宋体" w:cs="Times New Roman"/>
                <w:color w:val="000000"/>
                <w:sz w:val="21"/>
                <w:szCs w:val="21"/>
                <w:u w:val="none"/>
              </w:rPr>
            </w:pPr>
            <w:r>
              <w:rPr>
                <w:rFonts w:hint="default" w:ascii="Times New Roman" w:hAnsi="Times New Roman" w:eastAsia="宋体" w:cs="Times New Roman"/>
                <w:b w:val="0"/>
                <w:bCs w:val="0"/>
                <w:color w:val="000000" w:themeColor="text1"/>
                <w:kern w:val="2"/>
                <w:sz w:val="21"/>
                <w:szCs w:val="21"/>
                <w:u w:val="none"/>
                <w:vertAlign w:val="baseline"/>
                <w:lang w:val="en-US" w:eastAsia="zh-CN" w:bidi="ar-SA"/>
                <w14:textFill>
                  <w14:solidFill>
                    <w14:schemeClr w14:val="tx1"/>
                  </w14:solidFill>
                </w14:textFill>
              </w:rPr>
              <w:t>废</w:t>
            </w:r>
            <w:r>
              <w:rPr>
                <w:rFonts w:hint="eastAsia" w:cs="Times New Roman"/>
                <w:b w:val="0"/>
                <w:bCs w:val="0"/>
                <w:color w:val="000000" w:themeColor="text1"/>
                <w:kern w:val="2"/>
                <w:sz w:val="21"/>
                <w:szCs w:val="21"/>
                <w:u w:val="none"/>
                <w:vertAlign w:val="baseline"/>
                <w:lang w:val="en-US" w:eastAsia="zh-CN" w:bidi="ar-SA"/>
                <w14:textFill>
                  <w14:solidFill>
                    <w14:schemeClr w14:val="tx1"/>
                  </w14:solidFill>
                </w14:textFill>
              </w:rPr>
              <w:t>水基铜拉丝液</w:t>
            </w:r>
          </w:p>
        </w:tc>
        <w:tc>
          <w:tcPr>
            <w:tcW w:w="1701"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276"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615"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535"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0.1t/a</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000000"/>
                <w:sz w:val="21"/>
                <w:szCs w:val="21"/>
                <w:u w:val="none"/>
                <w:lang w:eastAsia="zh-CN"/>
              </w:rPr>
            </w:pPr>
            <w:r>
              <w:rPr>
                <w:rFonts w:hint="eastAsia"/>
                <w:bCs/>
                <w:color w:val="auto"/>
                <w:spacing w:val="-10"/>
                <w:szCs w:val="21"/>
                <w:highlight w:val="none"/>
                <w:u w:val="none"/>
                <w:lang w:val="en-US" w:eastAsia="zh-CN"/>
              </w:rPr>
              <w:t>0</w:t>
            </w:r>
          </w:p>
        </w:tc>
        <w:tc>
          <w:tcPr>
            <w:tcW w:w="1958" w:type="dxa"/>
            <w:noWrap w:val="0"/>
            <w:vAlign w:val="center"/>
          </w:tcPr>
          <w:p>
            <w:pPr>
              <w:jc w:val="center"/>
              <w:rPr>
                <w:rFonts w:hint="default" w:ascii="Times New Roman" w:hAnsi="Times New Roman" w:eastAsia="宋体" w:cs="Times New Roman"/>
                <w:color w:val="000000"/>
                <w:sz w:val="21"/>
                <w:szCs w:val="21"/>
                <w:u w:val="none"/>
                <w:lang w:val="en-US" w:eastAsia="zh-CN"/>
              </w:rPr>
            </w:pPr>
            <w:r>
              <w:rPr>
                <w:rFonts w:hint="eastAsia" w:cs="Times New Roman"/>
                <w:color w:val="000000"/>
                <w:sz w:val="21"/>
                <w:szCs w:val="21"/>
                <w:u w:val="none"/>
                <w:lang w:val="en-US" w:eastAsia="zh-CN"/>
              </w:rPr>
              <w:t>0.1t/a</w:t>
            </w:r>
          </w:p>
        </w:tc>
        <w:tc>
          <w:tcPr>
            <w:tcW w:w="1162" w:type="dxa"/>
            <w:noWrap w:val="0"/>
            <w:vAlign w:val="center"/>
          </w:tcPr>
          <w:p>
            <w:pPr>
              <w:jc w:val="center"/>
              <w:rPr>
                <w:rFonts w:hint="default" w:ascii="Times New Roman" w:hAnsi="Times New Roman" w:eastAsia="宋体" w:cs="Times New Roman"/>
                <w:color w:val="000000"/>
                <w:sz w:val="21"/>
                <w:szCs w:val="21"/>
                <w:u w:val="none"/>
                <w:lang w:eastAsia="zh-CN"/>
              </w:rPr>
            </w:pPr>
            <w:r>
              <w:rPr>
                <w:rFonts w:hint="eastAsia" w:cs="Times New Roman"/>
                <w:color w:val="000000"/>
                <w:sz w:val="21"/>
                <w:szCs w:val="21"/>
                <w:u w:val="none"/>
                <w:lang w:val="en-US" w:eastAsia="zh-CN"/>
              </w:rPr>
              <w:t>+0.1t/a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588" w:type="dxa"/>
            <w:vMerge w:val="continue"/>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417" w:type="dxa"/>
            <w:noWrap w:val="0"/>
            <w:vAlign w:val="center"/>
          </w:tcPr>
          <w:p>
            <w:pPr>
              <w:pStyle w:val="2"/>
              <w:keepNext w:val="0"/>
              <w:keepLines w:val="0"/>
              <w:pageBreakBefore w:val="0"/>
              <w:kinsoku/>
              <w:wordWrap/>
              <w:overflowPunct/>
              <w:topLinePunct w:val="0"/>
              <w:autoSpaceDE/>
              <w:autoSpaceDN/>
              <w:bidi w:val="0"/>
              <w:adjustRightInd/>
              <w:snapToGrid/>
              <w:spacing w:line="240" w:lineRule="auto"/>
              <w:ind w:left="0" w:leftChars="0" w:firstLine="210" w:firstLineChars="0"/>
              <w:jc w:val="both"/>
              <w:textAlignment w:val="auto"/>
              <w:outlineLvl w:val="9"/>
              <w:rPr>
                <w:rFonts w:hint="default" w:ascii="Times New Roman" w:hAnsi="Times New Roman" w:eastAsia="宋体" w:cs="Times New Roman"/>
                <w:b w:val="0"/>
                <w:bCs w:val="0"/>
                <w:color w:val="000000" w:themeColor="text1"/>
                <w:kern w:val="2"/>
                <w:sz w:val="21"/>
                <w:szCs w:val="21"/>
                <w:u w:val="none"/>
                <w:vertAlign w:val="baseline"/>
                <w:lang w:val="en-US" w:eastAsia="zh-CN" w:bidi="ar-SA"/>
                <w14:textFill>
                  <w14:solidFill>
                    <w14:schemeClr w14:val="tx1"/>
                  </w14:solidFill>
                </w14:textFill>
              </w:rPr>
            </w:pPr>
            <w:r>
              <w:rPr>
                <w:rFonts w:hint="eastAsia" w:cs="Times New Roman"/>
                <w:b w:val="0"/>
                <w:bCs w:val="0"/>
                <w:color w:val="000000" w:themeColor="text1"/>
                <w:kern w:val="2"/>
                <w:sz w:val="21"/>
                <w:szCs w:val="21"/>
                <w:u w:val="none"/>
                <w:vertAlign w:val="baseline"/>
                <w:lang w:val="en-US" w:eastAsia="zh-CN" w:bidi="ar-SA"/>
                <w14:textFill>
                  <w14:solidFill>
                    <w14:schemeClr w14:val="tx1"/>
                  </w14:solidFill>
                </w14:textFill>
              </w:rPr>
              <w:t>底泥</w:t>
            </w:r>
          </w:p>
        </w:tc>
        <w:tc>
          <w:tcPr>
            <w:tcW w:w="1701"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276"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615" w:type="dxa"/>
            <w:noWrap w:val="0"/>
            <w:vAlign w:val="center"/>
          </w:tcPr>
          <w:p>
            <w:pPr>
              <w:jc w:val="center"/>
              <w:rPr>
                <w:rFonts w:hint="default" w:ascii="Times New Roman" w:hAnsi="Times New Roman" w:eastAsia="宋体" w:cs="Times New Roman"/>
                <w:color w:val="000000"/>
                <w:sz w:val="21"/>
                <w:szCs w:val="21"/>
                <w:u w:val="none"/>
                <w:lang w:val="en-US" w:eastAsia="zh-CN"/>
              </w:rPr>
            </w:pPr>
          </w:p>
        </w:tc>
        <w:tc>
          <w:tcPr>
            <w:tcW w:w="1535" w:type="dxa"/>
            <w:noWrap w:val="0"/>
            <w:vAlign w:val="center"/>
          </w:tcPr>
          <w:p>
            <w:pPr>
              <w:jc w:val="center"/>
              <w:rPr>
                <w:rFonts w:hint="default" w:cs="Times New Roman"/>
                <w:color w:val="000000"/>
                <w:sz w:val="21"/>
                <w:szCs w:val="21"/>
                <w:u w:val="none"/>
                <w:lang w:val="en-US" w:eastAsia="zh-CN"/>
              </w:rPr>
            </w:pPr>
            <w:r>
              <w:rPr>
                <w:rFonts w:hint="eastAsia" w:cs="Times New Roman"/>
                <w:color w:val="000000"/>
                <w:sz w:val="21"/>
                <w:szCs w:val="21"/>
                <w:u w:val="none"/>
                <w:lang w:val="en-US" w:eastAsia="zh-CN"/>
              </w:rPr>
              <w:t>0.5t/a</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9"/>
              <w:rPr>
                <w:rFonts w:hint="eastAsia"/>
                <w:bCs/>
                <w:color w:val="auto"/>
                <w:spacing w:val="-10"/>
                <w:szCs w:val="21"/>
                <w:highlight w:val="none"/>
                <w:u w:val="none"/>
                <w:lang w:val="en-US" w:eastAsia="zh-CN"/>
              </w:rPr>
            </w:pPr>
          </w:p>
        </w:tc>
        <w:tc>
          <w:tcPr>
            <w:tcW w:w="1958" w:type="dxa"/>
            <w:noWrap w:val="0"/>
            <w:vAlign w:val="center"/>
          </w:tcPr>
          <w:p>
            <w:pPr>
              <w:jc w:val="center"/>
              <w:rPr>
                <w:rFonts w:hint="eastAsia" w:cs="Times New Roman"/>
                <w:color w:val="000000"/>
                <w:sz w:val="21"/>
                <w:szCs w:val="21"/>
                <w:u w:val="none"/>
                <w:lang w:val="en-US" w:eastAsia="zh-CN"/>
              </w:rPr>
            </w:pPr>
            <w:r>
              <w:rPr>
                <w:rFonts w:hint="eastAsia" w:cs="Times New Roman"/>
                <w:color w:val="000000"/>
                <w:sz w:val="21"/>
                <w:szCs w:val="21"/>
                <w:u w:val="none"/>
                <w:lang w:val="en-US" w:eastAsia="zh-CN"/>
              </w:rPr>
              <w:t>0.5t/a</w:t>
            </w:r>
          </w:p>
        </w:tc>
        <w:tc>
          <w:tcPr>
            <w:tcW w:w="1162" w:type="dxa"/>
            <w:noWrap w:val="0"/>
            <w:vAlign w:val="center"/>
          </w:tcPr>
          <w:p>
            <w:pPr>
              <w:jc w:val="center"/>
              <w:rPr>
                <w:rFonts w:hint="eastAsia" w:cs="Times New Roman"/>
                <w:color w:val="000000"/>
                <w:sz w:val="21"/>
                <w:szCs w:val="21"/>
                <w:u w:val="none"/>
                <w:lang w:val="en-US" w:eastAsia="zh-CN"/>
              </w:rPr>
            </w:pPr>
            <w:r>
              <w:rPr>
                <w:rFonts w:hint="eastAsia" w:cs="Times New Roman"/>
                <w:color w:val="000000"/>
                <w:sz w:val="21"/>
                <w:szCs w:val="21"/>
                <w:u w:val="none"/>
                <w:lang w:val="en-US" w:eastAsia="zh-CN"/>
              </w:rPr>
              <w:t>+0.5t/a</w:t>
            </w:r>
          </w:p>
        </w:tc>
      </w:tr>
    </w:tbl>
    <w:p>
      <w:pPr>
        <w:pStyle w:val="13"/>
        <w:rPr>
          <w:color w:val="000000"/>
          <w:u w:val="none"/>
        </w:rPr>
        <w:sectPr>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pPr>
      <w:r>
        <w:rPr>
          <w:rFonts w:ascii="Times New Roman"/>
          <w:snapToGrid w:val="0"/>
          <w:color w:val="000000"/>
          <w:kern w:val="21"/>
          <w:szCs w:val="21"/>
          <w:u w:val="none"/>
        </w:rPr>
        <w:t>注：</w:t>
      </w:r>
      <w:r>
        <w:rPr>
          <w:rFonts w:hint="default" w:ascii="Times New Roman" w:hAnsi="Times New Roman" w:cs="Times New Roman"/>
          <w:snapToGrid w:val="0"/>
          <w:color w:val="000000"/>
          <w:spacing w:val="-16"/>
          <w:kern w:val="21"/>
          <w:sz w:val="24"/>
          <w:szCs w:val="24"/>
          <w:u w:val="none"/>
        </w:rPr>
        <w:fldChar w:fldCharType="begin"/>
      </w:r>
      <w:r>
        <w:rPr>
          <w:rFonts w:hint="default" w:ascii="Times New Roman" w:hAnsi="Times New Roman" w:cs="Times New Roman"/>
          <w:snapToGrid w:val="0"/>
          <w:color w:val="000000"/>
          <w:spacing w:val="-16"/>
          <w:kern w:val="21"/>
          <w:sz w:val="24"/>
          <w:szCs w:val="24"/>
          <w:u w:val="none"/>
        </w:rPr>
        <w:instrText xml:space="preserve"> = 6 \* GB3 \* MERGEFORMAT </w:instrText>
      </w:r>
      <w:r>
        <w:rPr>
          <w:rFonts w:hint="default" w:ascii="Times New Roman" w:hAnsi="Times New Roman" w:cs="Times New Roman"/>
          <w:snapToGrid w:val="0"/>
          <w:color w:val="000000"/>
          <w:spacing w:val="-16"/>
          <w:kern w:val="21"/>
          <w:sz w:val="24"/>
          <w:szCs w:val="24"/>
          <w:u w:val="none"/>
        </w:rPr>
        <w:fldChar w:fldCharType="separate"/>
      </w:r>
      <w:r>
        <w:rPr>
          <w:rFonts w:hint="default" w:ascii="Times New Roman" w:hAnsi="Times New Roman" w:cs="Times New Roman"/>
          <w:color w:val="000000"/>
          <w:sz w:val="24"/>
          <w:szCs w:val="24"/>
          <w:u w:val="none"/>
        </w:rPr>
        <w:t>⑥</w:t>
      </w:r>
      <w:r>
        <w:rPr>
          <w:rFonts w:hint="default" w:ascii="Times New Roman" w:hAnsi="Times New Roman" w:cs="Times New Roman"/>
          <w:snapToGrid w:val="0"/>
          <w:color w:val="000000"/>
          <w:spacing w:val="-16"/>
          <w:kern w:val="21"/>
          <w:sz w:val="24"/>
          <w:szCs w:val="24"/>
          <w:u w:val="none"/>
        </w:rPr>
        <w:fldChar w:fldCharType="end"/>
      </w:r>
      <w:r>
        <w:rPr>
          <w:rFonts w:hint="default" w:ascii="Times New Roman" w:hAnsi="Times New Roman" w:cs="Times New Roman"/>
          <w:snapToGrid w:val="0"/>
          <w:color w:val="000000"/>
          <w:spacing w:val="-16"/>
          <w:kern w:val="21"/>
          <w:sz w:val="24"/>
          <w:szCs w:val="24"/>
          <w:u w:val="none"/>
        </w:rPr>
        <w:t>=</w:t>
      </w:r>
      <w:r>
        <w:rPr>
          <w:rFonts w:hint="default" w:ascii="Times New Roman" w:hAnsi="Times New Roman" w:cs="Times New Roman"/>
          <w:snapToGrid w:val="0"/>
          <w:color w:val="000000"/>
          <w:spacing w:val="-6"/>
          <w:kern w:val="21"/>
          <w:sz w:val="24"/>
          <w:szCs w:val="24"/>
          <w:u w:val="none"/>
        </w:rPr>
        <w:fldChar w:fldCharType="begin"/>
      </w:r>
      <w:r>
        <w:rPr>
          <w:rFonts w:hint="default" w:ascii="Times New Roman" w:hAnsi="Times New Roman" w:cs="Times New Roman"/>
          <w:snapToGrid w:val="0"/>
          <w:color w:val="000000"/>
          <w:spacing w:val="-6"/>
          <w:kern w:val="21"/>
          <w:sz w:val="24"/>
          <w:szCs w:val="24"/>
          <w:u w:val="none"/>
        </w:rPr>
        <w:instrText xml:space="preserve"> = 1 \* GB3 \* MERGEFORMAT </w:instrText>
      </w:r>
      <w:r>
        <w:rPr>
          <w:rFonts w:hint="default" w:ascii="Times New Roman" w:hAnsi="Times New Roman" w:cs="Times New Roman"/>
          <w:snapToGrid w:val="0"/>
          <w:color w:val="000000"/>
          <w:spacing w:val="-6"/>
          <w:kern w:val="21"/>
          <w:sz w:val="24"/>
          <w:szCs w:val="24"/>
          <w:u w:val="none"/>
        </w:rPr>
        <w:fldChar w:fldCharType="separate"/>
      </w:r>
      <w:r>
        <w:rPr>
          <w:rFonts w:hint="default" w:ascii="Times New Roman" w:hAnsi="Times New Roman" w:cs="Times New Roman"/>
          <w:color w:val="000000"/>
          <w:sz w:val="24"/>
          <w:szCs w:val="24"/>
          <w:u w:val="none"/>
        </w:rPr>
        <w:t>①</w:t>
      </w:r>
      <w:r>
        <w:rPr>
          <w:rFonts w:hint="default" w:ascii="Times New Roman" w:hAnsi="Times New Roman" w:cs="Times New Roman"/>
          <w:snapToGrid w:val="0"/>
          <w:color w:val="000000"/>
          <w:spacing w:val="-6"/>
          <w:kern w:val="21"/>
          <w:sz w:val="24"/>
          <w:szCs w:val="24"/>
          <w:u w:val="none"/>
        </w:rPr>
        <w:fldChar w:fldCharType="end"/>
      </w:r>
      <w:r>
        <w:rPr>
          <w:rFonts w:hint="default" w:ascii="Times New Roman" w:hAnsi="Times New Roman" w:cs="Times New Roman"/>
          <w:snapToGrid w:val="0"/>
          <w:color w:val="000000"/>
          <w:spacing w:val="-6"/>
          <w:kern w:val="21"/>
          <w:sz w:val="24"/>
          <w:szCs w:val="24"/>
          <w:u w:val="none"/>
        </w:rPr>
        <w:t>+</w:t>
      </w:r>
      <w:r>
        <w:rPr>
          <w:rFonts w:hint="default" w:ascii="Times New Roman" w:hAnsi="Times New Roman" w:cs="Times New Roman"/>
          <w:snapToGrid w:val="0"/>
          <w:color w:val="000000"/>
          <w:spacing w:val="-6"/>
          <w:kern w:val="21"/>
          <w:sz w:val="24"/>
          <w:szCs w:val="24"/>
          <w:u w:val="none"/>
        </w:rPr>
        <w:fldChar w:fldCharType="begin"/>
      </w:r>
      <w:r>
        <w:rPr>
          <w:rFonts w:hint="default" w:ascii="Times New Roman" w:hAnsi="Times New Roman" w:cs="Times New Roman"/>
          <w:snapToGrid w:val="0"/>
          <w:color w:val="000000"/>
          <w:spacing w:val="-6"/>
          <w:kern w:val="21"/>
          <w:sz w:val="24"/>
          <w:szCs w:val="24"/>
          <w:u w:val="none"/>
        </w:rPr>
        <w:instrText xml:space="preserve"> = 3 \* GB3 \* MERGEFORMAT </w:instrText>
      </w:r>
      <w:r>
        <w:rPr>
          <w:rFonts w:hint="default" w:ascii="Times New Roman" w:hAnsi="Times New Roman" w:cs="Times New Roman"/>
          <w:snapToGrid w:val="0"/>
          <w:color w:val="000000"/>
          <w:spacing w:val="-6"/>
          <w:kern w:val="21"/>
          <w:sz w:val="24"/>
          <w:szCs w:val="24"/>
          <w:u w:val="none"/>
        </w:rPr>
        <w:fldChar w:fldCharType="separate"/>
      </w:r>
      <w:r>
        <w:rPr>
          <w:rFonts w:hint="default" w:ascii="Times New Roman" w:hAnsi="Times New Roman" w:cs="Times New Roman"/>
          <w:color w:val="000000"/>
          <w:sz w:val="24"/>
          <w:szCs w:val="24"/>
          <w:u w:val="none"/>
        </w:rPr>
        <w:t>③</w:t>
      </w:r>
      <w:r>
        <w:rPr>
          <w:rFonts w:hint="default" w:ascii="Times New Roman" w:hAnsi="Times New Roman" w:cs="Times New Roman"/>
          <w:snapToGrid w:val="0"/>
          <w:color w:val="000000"/>
          <w:spacing w:val="-6"/>
          <w:kern w:val="21"/>
          <w:sz w:val="24"/>
          <w:szCs w:val="24"/>
          <w:u w:val="none"/>
        </w:rPr>
        <w:fldChar w:fldCharType="end"/>
      </w:r>
      <w:r>
        <w:rPr>
          <w:rFonts w:hint="default" w:ascii="Times New Roman" w:hAnsi="Times New Roman" w:cs="Times New Roman"/>
          <w:snapToGrid w:val="0"/>
          <w:color w:val="000000"/>
          <w:spacing w:val="-6"/>
          <w:kern w:val="21"/>
          <w:sz w:val="24"/>
          <w:szCs w:val="24"/>
          <w:u w:val="none"/>
        </w:rPr>
        <w:t>+</w:t>
      </w:r>
      <w:r>
        <w:rPr>
          <w:rFonts w:hint="default" w:ascii="Times New Roman" w:hAnsi="Times New Roman" w:cs="Times New Roman"/>
          <w:snapToGrid w:val="0"/>
          <w:color w:val="000000"/>
          <w:spacing w:val="-6"/>
          <w:kern w:val="21"/>
          <w:sz w:val="24"/>
          <w:szCs w:val="24"/>
          <w:u w:val="none"/>
        </w:rPr>
        <w:fldChar w:fldCharType="begin"/>
      </w:r>
      <w:r>
        <w:rPr>
          <w:rFonts w:hint="default" w:ascii="Times New Roman" w:hAnsi="Times New Roman" w:cs="Times New Roman"/>
          <w:snapToGrid w:val="0"/>
          <w:color w:val="000000"/>
          <w:spacing w:val="-6"/>
          <w:kern w:val="21"/>
          <w:sz w:val="24"/>
          <w:szCs w:val="24"/>
          <w:u w:val="none"/>
        </w:rPr>
        <w:instrText xml:space="preserve"> = 4 \* GB3 \* MERGEFORMAT </w:instrText>
      </w:r>
      <w:r>
        <w:rPr>
          <w:rFonts w:hint="default" w:ascii="Times New Roman" w:hAnsi="Times New Roman" w:cs="Times New Roman"/>
          <w:snapToGrid w:val="0"/>
          <w:color w:val="000000"/>
          <w:spacing w:val="-6"/>
          <w:kern w:val="21"/>
          <w:sz w:val="24"/>
          <w:szCs w:val="24"/>
          <w:u w:val="none"/>
        </w:rPr>
        <w:fldChar w:fldCharType="separate"/>
      </w:r>
      <w:r>
        <w:rPr>
          <w:rFonts w:hint="default" w:ascii="Times New Roman" w:hAnsi="Times New Roman" w:cs="Times New Roman"/>
          <w:color w:val="000000"/>
          <w:sz w:val="24"/>
          <w:szCs w:val="24"/>
          <w:u w:val="none"/>
        </w:rPr>
        <w:t>④</w:t>
      </w:r>
      <w:r>
        <w:rPr>
          <w:rFonts w:hint="default" w:ascii="Times New Roman" w:hAnsi="Times New Roman" w:cs="Times New Roman"/>
          <w:snapToGrid w:val="0"/>
          <w:color w:val="000000"/>
          <w:spacing w:val="-6"/>
          <w:kern w:val="21"/>
          <w:sz w:val="24"/>
          <w:szCs w:val="24"/>
          <w:u w:val="none"/>
        </w:rPr>
        <w:fldChar w:fldCharType="end"/>
      </w:r>
      <w:r>
        <w:rPr>
          <w:rFonts w:hint="default" w:ascii="Times New Roman" w:hAnsi="Times New Roman" w:cs="Times New Roman"/>
          <w:snapToGrid w:val="0"/>
          <w:color w:val="000000"/>
          <w:spacing w:val="-6"/>
          <w:kern w:val="21"/>
          <w:sz w:val="24"/>
          <w:szCs w:val="24"/>
          <w:u w:val="none"/>
        </w:rPr>
        <w:t>-</w:t>
      </w:r>
      <w:r>
        <w:rPr>
          <w:rFonts w:hint="default" w:ascii="Times New Roman" w:hAnsi="Times New Roman" w:cs="Times New Roman"/>
          <w:snapToGrid w:val="0"/>
          <w:color w:val="000000"/>
          <w:spacing w:val="-16"/>
          <w:kern w:val="21"/>
          <w:sz w:val="24"/>
          <w:szCs w:val="24"/>
          <w:u w:val="none"/>
        </w:rPr>
        <w:fldChar w:fldCharType="begin"/>
      </w:r>
      <w:r>
        <w:rPr>
          <w:rFonts w:hint="default" w:ascii="Times New Roman" w:hAnsi="Times New Roman" w:cs="Times New Roman"/>
          <w:snapToGrid w:val="0"/>
          <w:color w:val="000000"/>
          <w:spacing w:val="-16"/>
          <w:kern w:val="21"/>
          <w:sz w:val="24"/>
          <w:szCs w:val="24"/>
          <w:u w:val="none"/>
        </w:rPr>
        <w:instrText xml:space="preserve"> = 5 \* GB3 \* MERGEFORMAT </w:instrText>
      </w:r>
      <w:r>
        <w:rPr>
          <w:rFonts w:hint="default" w:ascii="Times New Roman" w:hAnsi="Times New Roman" w:cs="Times New Roman"/>
          <w:snapToGrid w:val="0"/>
          <w:color w:val="000000"/>
          <w:spacing w:val="-16"/>
          <w:kern w:val="21"/>
          <w:sz w:val="24"/>
          <w:szCs w:val="24"/>
          <w:u w:val="none"/>
        </w:rPr>
        <w:fldChar w:fldCharType="separate"/>
      </w:r>
      <w:r>
        <w:rPr>
          <w:rFonts w:hint="default" w:ascii="Times New Roman" w:hAnsi="Times New Roman" w:cs="Times New Roman"/>
          <w:color w:val="000000"/>
          <w:sz w:val="24"/>
          <w:szCs w:val="24"/>
          <w:u w:val="none"/>
        </w:rPr>
        <w:t>⑤</w:t>
      </w:r>
      <w:r>
        <w:rPr>
          <w:rFonts w:hint="default" w:ascii="Times New Roman" w:hAnsi="Times New Roman" w:cs="Times New Roman"/>
          <w:snapToGrid w:val="0"/>
          <w:color w:val="000000"/>
          <w:spacing w:val="-16"/>
          <w:kern w:val="21"/>
          <w:sz w:val="24"/>
          <w:szCs w:val="24"/>
          <w:u w:val="none"/>
        </w:rPr>
        <w:fldChar w:fldCharType="end"/>
      </w:r>
      <w:r>
        <w:rPr>
          <w:rFonts w:hint="default" w:ascii="Times New Roman" w:hAnsi="Times New Roman" w:cs="Times New Roman"/>
          <w:snapToGrid w:val="0"/>
          <w:color w:val="000000"/>
          <w:spacing w:val="-16"/>
          <w:kern w:val="21"/>
          <w:sz w:val="24"/>
          <w:szCs w:val="24"/>
          <w:u w:val="none"/>
        </w:rPr>
        <w:t>；</w:t>
      </w:r>
      <w:r>
        <w:rPr>
          <w:rFonts w:hint="default" w:ascii="Times New Roman" w:hAnsi="Times New Roman" w:cs="Times New Roman"/>
          <w:sz w:val="24"/>
          <w:szCs w:val="24"/>
          <w:u w:val="none"/>
        </w:rPr>
        <w:t>⑦</w:t>
      </w:r>
      <w:r>
        <w:rPr>
          <w:rFonts w:hint="default" w:ascii="Times New Roman" w:hAnsi="Times New Roman" w:eastAsia="Times New Roman" w:cs="Times New Roman"/>
          <w:sz w:val="24"/>
          <w:szCs w:val="24"/>
          <w:u w:val="none"/>
        </w:rPr>
        <w:t>=</w:t>
      </w:r>
      <w:r>
        <w:rPr>
          <w:rFonts w:hint="default" w:ascii="Times New Roman" w:hAnsi="Times New Roman" w:cs="Times New Roman"/>
          <w:sz w:val="24"/>
          <w:szCs w:val="24"/>
          <w:u w:val="none"/>
        </w:rPr>
        <w:t>⑥</w:t>
      </w:r>
      <w:r>
        <w:rPr>
          <w:rFonts w:hint="default" w:ascii="Times New Roman" w:hAnsi="Times New Roman" w:eastAsia="Times New Roman" w:cs="Times New Roman"/>
          <w:sz w:val="24"/>
          <w:szCs w:val="24"/>
          <w:u w:val="none"/>
        </w:rPr>
        <w:t>-</w:t>
      </w:r>
      <w:r>
        <w:rPr>
          <w:rFonts w:hint="default" w:ascii="Times New Roman" w:hAnsi="Times New Roman" w:cs="Times New Roman"/>
          <w:sz w:val="24"/>
          <w:szCs w:val="24"/>
          <w:u w:val="none"/>
        </w:rPr>
        <w:t>①</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eastAsia" w:ascii="宋体" w:hAnsi="宋体" w:eastAsia="宋体" w:cs="宋体"/>
          <w:b/>
          <w:bCs/>
          <w:sz w:val="28"/>
          <w:szCs w:val="28"/>
          <w:u w:val="none"/>
        </w:rPr>
      </w:pPr>
      <w:r>
        <w:rPr>
          <w:rFonts w:hint="eastAsia" w:ascii="宋体" w:hAnsi="宋体" w:eastAsia="宋体" w:cs="宋体"/>
          <w:b/>
          <w:bCs/>
          <w:sz w:val="28"/>
          <w:szCs w:val="28"/>
          <w:u w:val="none"/>
        </w:rPr>
        <w:t>附图：</w:t>
      </w:r>
    </w:p>
    <w:p>
      <w:pPr>
        <w:spacing w:line="360" w:lineRule="auto"/>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u w:val="none"/>
        </w:rPr>
        <w:t>附图</w:t>
      </w:r>
      <w:r>
        <w:rPr>
          <w:rFonts w:hint="default" w:ascii="Times New Roman" w:hAnsi="Times New Roman" w:eastAsia="宋体" w:cs="Times New Roman"/>
          <w:sz w:val="28"/>
          <w:szCs w:val="28"/>
          <w:u w:val="none"/>
          <w:lang w:val="en-US" w:eastAsia="zh-CN"/>
        </w:rPr>
        <w:t>1</w:t>
      </w:r>
      <w:r>
        <w:rPr>
          <w:rFonts w:hint="default" w:ascii="Times New Roman" w:hAnsi="Times New Roman" w:eastAsia="宋体" w:cs="Times New Roman"/>
          <w:sz w:val="28"/>
          <w:szCs w:val="28"/>
          <w:u w:val="none"/>
        </w:rPr>
        <w:t>：项目地理位置图</w:t>
      </w:r>
    </w:p>
    <w:p>
      <w:pPr>
        <w:spacing w:line="360" w:lineRule="auto"/>
        <w:rPr>
          <w:rFonts w:hint="default" w:ascii="Times New Roman" w:hAnsi="Times New Roman" w:eastAsia="宋体" w:cs="Times New Roman"/>
          <w:sz w:val="28"/>
          <w:szCs w:val="28"/>
          <w:u w:val="none"/>
          <w:lang w:val="en-US" w:eastAsia="zh-CN"/>
        </w:rPr>
      </w:pPr>
      <w:r>
        <w:rPr>
          <w:rFonts w:hint="default" w:ascii="Times New Roman" w:hAnsi="Times New Roman" w:eastAsia="宋体" w:cs="Times New Roman"/>
          <w:sz w:val="28"/>
          <w:szCs w:val="28"/>
          <w:u w:val="none"/>
        </w:rPr>
        <w:t>附图2：</w:t>
      </w:r>
      <w:r>
        <w:rPr>
          <w:rFonts w:hint="default" w:ascii="Times New Roman" w:hAnsi="Times New Roman" w:eastAsia="宋体" w:cs="Times New Roman"/>
          <w:sz w:val="28"/>
          <w:szCs w:val="28"/>
          <w:u w:val="none"/>
          <w:lang w:val="en-US" w:eastAsia="zh-CN"/>
        </w:rPr>
        <w:t>项目周边环境及监测点位图</w:t>
      </w:r>
    </w:p>
    <w:p>
      <w:pPr>
        <w:spacing w:line="360" w:lineRule="auto"/>
        <w:rPr>
          <w:rFonts w:hint="default" w:ascii="Times New Roman" w:hAnsi="Times New Roman" w:eastAsia="宋体" w:cs="Times New Roman"/>
          <w:sz w:val="28"/>
          <w:szCs w:val="28"/>
          <w:u w:val="none"/>
          <w:lang w:val="en-US"/>
        </w:rPr>
      </w:pPr>
      <w:r>
        <w:rPr>
          <w:rFonts w:hint="default" w:ascii="Times New Roman" w:hAnsi="Times New Roman" w:eastAsia="宋体" w:cs="Times New Roman"/>
          <w:sz w:val="28"/>
          <w:szCs w:val="28"/>
          <w:u w:val="none"/>
        </w:rPr>
        <w:t>附图</w:t>
      </w:r>
      <w:r>
        <w:rPr>
          <w:rFonts w:hint="default" w:ascii="Times New Roman" w:hAnsi="Times New Roman" w:eastAsia="宋体" w:cs="Times New Roman"/>
          <w:sz w:val="28"/>
          <w:szCs w:val="28"/>
          <w:u w:val="none"/>
          <w:lang w:val="en-US" w:eastAsia="zh-CN"/>
        </w:rPr>
        <w:t>3</w:t>
      </w:r>
      <w:r>
        <w:rPr>
          <w:rFonts w:hint="default" w:ascii="Times New Roman" w:hAnsi="Times New Roman" w:eastAsia="宋体" w:cs="Times New Roman"/>
          <w:sz w:val="28"/>
          <w:szCs w:val="28"/>
          <w:u w:val="none"/>
          <w:lang w:eastAsia="zh-CN"/>
        </w:rPr>
        <w:t>：</w:t>
      </w:r>
      <w:r>
        <w:rPr>
          <w:rFonts w:hint="default" w:ascii="Times New Roman" w:hAnsi="Times New Roman" w:eastAsia="宋体" w:cs="Times New Roman"/>
          <w:sz w:val="28"/>
          <w:szCs w:val="28"/>
          <w:u w:val="none"/>
          <w:lang w:val="en-US" w:eastAsia="zh-CN"/>
        </w:rPr>
        <w:t>厂区</w:t>
      </w:r>
      <w:r>
        <w:rPr>
          <w:rFonts w:hint="eastAsia" w:cs="Times New Roman"/>
          <w:sz w:val="28"/>
          <w:szCs w:val="28"/>
          <w:u w:val="none"/>
          <w:lang w:val="en-US" w:eastAsia="zh-CN"/>
        </w:rPr>
        <w:t>周围位置关系图</w:t>
      </w:r>
    </w:p>
    <w:p>
      <w:pPr>
        <w:spacing w:line="360" w:lineRule="auto"/>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u w:val="none"/>
        </w:rPr>
        <w:t>附图</w:t>
      </w:r>
      <w:r>
        <w:rPr>
          <w:rFonts w:hint="eastAsia" w:cs="Times New Roman"/>
          <w:sz w:val="28"/>
          <w:szCs w:val="28"/>
          <w:u w:val="none"/>
          <w:lang w:val="en-US" w:eastAsia="zh-CN"/>
        </w:rPr>
        <w:t>4</w:t>
      </w:r>
      <w:r>
        <w:rPr>
          <w:rFonts w:hint="default" w:ascii="Times New Roman" w:hAnsi="Times New Roman" w:eastAsia="宋体" w:cs="Times New Roman"/>
          <w:sz w:val="28"/>
          <w:szCs w:val="28"/>
          <w:u w:val="none"/>
          <w:lang w:eastAsia="zh-CN"/>
        </w:rPr>
        <w:t>：</w:t>
      </w:r>
      <w:r>
        <w:rPr>
          <w:rFonts w:hint="default" w:ascii="Times New Roman" w:hAnsi="Times New Roman" w:eastAsia="宋体" w:cs="Times New Roman"/>
          <w:sz w:val="28"/>
          <w:szCs w:val="28"/>
          <w:u w:val="none"/>
          <w:lang w:val="en-US" w:eastAsia="zh-CN"/>
        </w:rPr>
        <w:t>厂区平面布置图</w:t>
      </w:r>
    </w:p>
    <w:p>
      <w:pPr>
        <w:spacing w:line="360" w:lineRule="auto"/>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u w:val="none"/>
        </w:rPr>
        <w:t>附图</w:t>
      </w:r>
      <w:r>
        <w:rPr>
          <w:rFonts w:hint="eastAsia" w:cs="Times New Roman"/>
          <w:sz w:val="28"/>
          <w:szCs w:val="28"/>
          <w:u w:val="none"/>
          <w:lang w:val="en-US" w:eastAsia="zh-CN"/>
        </w:rPr>
        <w:t>5</w:t>
      </w:r>
      <w:r>
        <w:rPr>
          <w:rFonts w:hint="default" w:ascii="Times New Roman" w:hAnsi="Times New Roman" w:eastAsia="宋体" w:cs="Times New Roman"/>
          <w:sz w:val="28"/>
          <w:szCs w:val="28"/>
          <w:u w:val="none"/>
        </w:rPr>
        <w:t>：</w:t>
      </w:r>
      <w:r>
        <w:rPr>
          <w:rFonts w:hint="default" w:ascii="Times New Roman" w:hAnsi="Times New Roman" w:eastAsia="宋体" w:cs="Times New Roman"/>
          <w:sz w:val="28"/>
          <w:szCs w:val="28"/>
          <w:u w:val="none"/>
          <w:lang w:val="en-US" w:eastAsia="zh-CN"/>
        </w:rPr>
        <w:t>项目与饮用水源地位置关系图</w:t>
      </w:r>
    </w:p>
    <w:p>
      <w:pPr>
        <w:spacing w:line="360" w:lineRule="auto"/>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u w:val="none"/>
        </w:rPr>
        <w:t>附图</w:t>
      </w:r>
      <w:r>
        <w:rPr>
          <w:rFonts w:hint="eastAsia" w:cs="Times New Roman"/>
          <w:sz w:val="28"/>
          <w:szCs w:val="28"/>
          <w:u w:val="none"/>
          <w:lang w:val="en-US" w:eastAsia="zh-CN"/>
        </w:rPr>
        <w:t>6：文物</w:t>
      </w:r>
      <w:r>
        <w:rPr>
          <w:rFonts w:hint="default" w:ascii="Times New Roman" w:hAnsi="Times New Roman" w:eastAsia="宋体" w:cs="Times New Roman"/>
          <w:sz w:val="28"/>
          <w:szCs w:val="28"/>
          <w:u w:val="none"/>
          <w:lang w:val="en-US" w:eastAsia="zh-CN"/>
        </w:rPr>
        <w:t>保护区划位置图</w:t>
      </w:r>
    </w:p>
    <w:p>
      <w:pPr>
        <w:spacing w:line="360" w:lineRule="auto"/>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u w:val="none"/>
        </w:rPr>
        <w:t>附图</w:t>
      </w:r>
      <w:r>
        <w:rPr>
          <w:rFonts w:hint="eastAsia" w:cs="Times New Roman"/>
          <w:sz w:val="28"/>
          <w:szCs w:val="28"/>
          <w:u w:val="none"/>
          <w:lang w:val="en-US" w:eastAsia="zh-CN"/>
        </w:rPr>
        <w:t>7</w:t>
      </w:r>
      <w:r>
        <w:rPr>
          <w:rFonts w:hint="default" w:ascii="Times New Roman" w:hAnsi="Times New Roman" w:eastAsia="宋体" w:cs="Times New Roman"/>
          <w:sz w:val="28"/>
          <w:szCs w:val="28"/>
          <w:u w:val="none"/>
        </w:rPr>
        <w:t>：</w:t>
      </w:r>
      <w:r>
        <w:rPr>
          <w:rFonts w:hint="default" w:ascii="Times New Roman" w:hAnsi="Times New Roman" w:eastAsia="宋体" w:cs="Times New Roman"/>
          <w:sz w:val="28"/>
          <w:szCs w:val="28"/>
          <w:u w:val="none"/>
          <w:lang w:val="en-US" w:eastAsia="zh-CN"/>
        </w:rPr>
        <w:t>项目与</w:t>
      </w:r>
      <w:r>
        <w:rPr>
          <w:rFonts w:hint="default" w:ascii="Times New Roman" w:hAnsi="Times New Roman" w:eastAsia="宋体" w:cs="Times New Roman"/>
          <w:sz w:val="28"/>
          <w:szCs w:val="28"/>
          <w:u w:val="none"/>
        </w:rPr>
        <w:t>洛阳市生态环境管控单元</w:t>
      </w:r>
      <w:r>
        <w:rPr>
          <w:rFonts w:hint="default" w:ascii="Times New Roman" w:hAnsi="Times New Roman" w:eastAsia="宋体" w:cs="Times New Roman"/>
          <w:sz w:val="28"/>
          <w:szCs w:val="28"/>
          <w:u w:val="none"/>
          <w:lang w:val="en-US" w:eastAsia="zh-CN"/>
        </w:rPr>
        <w:t>位置图</w:t>
      </w:r>
    </w:p>
    <w:p>
      <w:pPr>
        <w:spacing w:line="360" w:lineRule="auto"/>
        <w:rPr>
          <w:rFonts w:hint="default" w:ascii="Times New Roman" w:hAnsi="Times New Roman" w:eastAsia="宋体" w:cs="Times New Roman"/>
          <w:sz w:val="28"/>
          <w:szCs w:val="28"/>
          <w:u w:val="none"/>
          <w:lang w:val="en-US" w:eastAsia="zh-CN"/>
        </w:rPr>
      </w:pPr>
      <w:r>
        <w:rPr>
          <w:rFonts w:hint="default" w:ascii="Times New Roman" w:hAnsi="Times New Roman" w:eastAsia="宋体" w:cs="Times New Roman"/>
          <w:sz w:val="28"/>
          <w:szCs w:val="28"/>
          <w:u w:val="none"/>
        </w:rPr>
        <w:t>附图</w:t>
      </w:r>
      <w:r>
        <w:rPr>
          <w:rFonts w:hint="eastAsia" w:cs="Times New Roman"/>
          <w:sz w:val="28"/>
          <w:szCs w:val="28"/>
          <w:u w:val="none"/>
          <w:lang w:val="en-US" w:eastAsia="zh-CN"/>
        </w:rPr>
        <w:t>8</w:t>
      </w:r>
      <w:r>
        <w:rPr>
          <w:rFonts w:hint="default" w:ascii="Times New Roman" w:hAnsi="Times New Roman" w:eastAsia="宋体" w:cs="Times New Roman"/>
          <w:sz w:val="28"/>
          <w:szCs w:val="28"/>
          <w:u w:val="none"/>
          <w:lang w:val="en-US" w:eastAsia="zh-CN"/>
        </w:rPr>
        <w:t>：河南省“三线一单”成果查询结果图</w:t>
      </w:r>
    </w:p>
    <w:p>
      <w:pPr>
        <w:spacing w:line="360" w:lineRule="auto"/>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u w:val="none"/>
        </w:rPr>
        <w:t>附图</w:t>
      </w:r>
      <w:r>
        <w:rPr>
          <w:rFonts w:hint="eastAsia" w:cs="Times New Roman"/>
          <w:sz w:val="28"/>
          <w:szCs w:val="28"/>
          <w:u w:val="none"/>
          <w:lang w:val="en-US" w:eastAsia="zh-CN"/>
        </w:rPr>
        <w:t>9</w:t>
      </w:r>
      <w:r>
        <w:rPr>
          <w:rFonts w:hint="default" w:ascii="Times New Roman" w:hAnsi="Times New Roman" w:eastAsia="宋体" w:cs="Times New Roman"/>
          <w:sz w:val="28"/>
          <w:szCs w:val="28"/>
          <w:u w:val="none"/>
          <w:lang w:val="en-US" w:eastAsia="zh-CN"/>
        </w:rPr>
        <w:t>：</w:t>
      </w:r>
      <w:r>
        <w:rPr>
          <w:rFonts w:hint="default" w:ascii="Times New Roman" w:hAnsi="Times New Roman" w:eastAsia="宋体" w:cs="Times New Roman"/>
          <w:sz w:val="28"/>
          <w:szCs w:val="28"/>
          <w:u w:val="none"/>
        </w:rPr>
        <w:t>现场照片</w:t>
      </w:r>
    </w:p>
    <w:p>
      <w:pPr>
        <w:pStyle w:val="4"/>
        <w:rPr>
          <w:rFonts w:ascii="仿宋"/>
          <w:sz w:val="28"/>
          <w:u w:val="none"/>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jc w:val="left"/>
        <w:textAlignment w:val="auto"/>
        <w:rPr>
          <w:rFonts w:hint="default" w:ascii="Times New Roman" w:hAnsi="Times New Roman" w:eastAsia="宋体" w:cs="Times New Roman"/>
          <w:b/>
          <w:bCs/>
          <w:color w:val="000000" w:themeColor="text1"/>
          <w:sz w:val="28"/>
          <w:u w:val="none"/>
          <w14:textFill>
            <w14:solidFill>
              <w14:schemeClr w14:val="tx1"/>
            </w14:solidFill>
          </w14:textFill>
        </w:rPr>
      </w:pPr>
      <w:r>
        <w:rPr>
          <w:rFonts w:hint="default" w:ascii="Times New Roman" w:hAnsi="Times New Roman" w:eastAsia="宋体" w:cs="Times New Roman"/>
          <w:b/>
          <w:bCs/>
          <w:color w:val="000000" w:themeColor="text1"/>
          <w:sz w:val="28"/>
          <w:u w:val="none"/>
          <w14:textFill>
            <w14:solidFill>
              <w14:schemeClr w14:val="tx1"/>
            </w14:solidFill>
          </w14:textFill>
        </w:rPr>
        <w:t>附件：</w:t>
      </w:r>
    </w:p>
    <w:p>
      <w:pPr>
        <w:spacing w:line="360" w:lineRule="auto"/>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highlight w:val="none"/>
          <w:u w:val="none"/>
        </w:rPr>
        <w:t>附件1：</w:t>
      </w:r>
      <w:r>
        <w:rPr>
          <w:rFonts w:hint="default" w:ascii="Times New Roman" w:hAnsi="Times New Roman" w:eastAsia="宋体" w:cs="Times New Roman"/>
          <w:sz w:val="28"/>
          <w:szCs w:val="28"/>
          <w:u w:val="none"/>
        </w:rPr>
        <w:t>委托书</w:t>
      </w:r>
    </w:p>
    <w:p>
      <w:pPr>
        <w:spacing w:line="360" w:lineRule="auto"/>
        <w:rPr>
          <w:rFonts w:hint="default" w:ascii="Times New Roman" w:hAnsi="Times New Roman" w:eastAsia="宋体" w:cs="Times New Roman"/>
          <w:sz w:val="28"/>
          <w:szCs w:val="28"/>
          <w:u w:val="none"/>
        </w:rPr>
      </w:pPr>
      <w:r>
        <w:rPr>
          <w:rFonts w:hint="default" w:ascii="Times New Roman" w:hAnsi="Times New Roman" w:eastAsia="宋体" w:cs="Times New Roman"/>
          <w:sz w:val="28"/>
          <w:szCs w:val="28"/>
          <w:highlight w:val="none"/>
          <w:u w:val="none"/>
        </w:rPr>
        <w:t>附件2：</w:t>
      </w:r>
      <w:r>
        <w:rPr>
          <w:rFonts w:hint="default" w:ascii="Times New Roman" w:hAnsi="Times New Roman" w:eastAsia="宋体" w:cs="Times New Roman"/>
          <w:sz w:val="28"/>
          <w:szCs w:val="28"/>
          <w:u w:val="none"/>
        </w:rPr>
        <w:t>项目备案</w:t>
      </w:r>
    </w:p>
    <w:p>
      <w:pPr>
        <w:spacing w:line="360" w:lineRule="auto"/>
        <w:rPr>
          <w:rFonts w:hint="default" w:ascii="Times New Roman" w:hAnsi="Times New Roman" w:eastAsia="宋体" w:cs="Times New Roman"/>
          <w:sz w:val="28"/>
          <w:szCs w:val="28"/>
          <w:u w:val="none"/>
          <w:lang w:val="en-US" w:eastAsia="zh-CN"/>
        </w:rPr>
      </w:pPr>
      <w:r>
        <w:rPr>
          <w:rFonts w:hint="default" w:ascii="Times New Roman" w:hAnsi="Times New Roman" w:eastAsia="宋体" w:cs="Times New Roman"/>
          <w:sz w:val="28"/>
          <w:szCs w:val="28"/>
          <w:highlight w:val="none"/>
          <w:u w:val="none"/>
        </w:rPr>
        <w:t>附件3：</w:t>
      </w:r>
      <w:r>
        <w:rPr>
          <w:rFonts w:hint="eastAsia" w:cs="Times New Roman"/>
          <w:sz w:val="28"/>
          <w:szCs w:val="28"/>
          <w:u w:val="none"/>
          <w:lang w:val="en-US" w:eastAsia="zh-CN"/>
        </w:rPr>
        <w:t>租赁协议</w:t>
      </w:r>
    </w:p>
    <w:p>
      <w:pPr>
        <w:spacing w:line="360" w:lineRule="auto"/>
        <w:rPr>
          <w:rFonts w:hint="default" w:ascii="Times New Roman" w:hAnsi="Times New Roman" w:eastAsia="宋体" w:cs="Times New Roman"/>
          <w:sz w:val="28"/>
          <w:szCs w:val="28"/>
          <w:u w:val="none"/>
          <w:lang w:val="en-US" w:eastAsia="zh-CN"/>
        </w:rPr>
      </w:pPr>
      <w:r>
        <w:rPr>
          <w:rFonts w:hint="eastAsia" w:cs="Times New Roman"/>
          <w:sz w:val="28"/>
          <w:szCs w:val="28"/>
          <w:highlight w:val="none"/>
          <w:u w:val="none"/>
          <w:lang w:val="en-US" w:eastAsia="zh-CN"/>
        </w:rPr>
        <w:t>附件4：</w:t>
      </w:r>
      <w:r>
        <w:rPr>
          <w:rFonts w:hint="eastAsia" w:cs="Times New Roman"/>
          <w:sz w:val="28"/>
          <w:szCs w:val="28"/>
          <w:u w:val="none"/>
          <w:lang w:val="en-US" w:eastAsia="zh-CN"/>
        </w:rPr>
        <w:t>土地证</w:t>
      </w:r>
    </w:p>
    <w:p>
      <w:pPr>
        <w:spacing w:line="360" w:lineRule="auto"/>
        <w:rPr>
          <w:rFonts w:hint="default" w:cs="Times New Roman"/>
          <w:sz w:val="28"/>
          <w:szCs w:val="28"/>
          <w:highlight w:val="none"/>
          <w:u w:val="none"/>
          <w:lang w:val="en-US" w:eastAsia="zh-CN"/>
        </w:rPr>
      </w:pPr>
      <w:r>
        <w:rPr>
          <w:rFonts w:hint="eastAsia" w:cs="Times New Roman"/>
          <w:sz w:val="28"/>
          <w:szCs w:val="28"/>
          <w:highlight w:val="none"/>
          <w:u w:val="none"/>
          <w:lang w:val="en-US" w:eastAsia="zh-CN"/>
        </w:rPr>
        <w:t>附件5：证明</w:t>
      </w:r>
    </w:p>
    <w:p>
      <w:pPr>
        <w:spacing w:line="360" w:lineRule="auto"/>
        <w:rPr>
          <w:rFonts w:hint="eastAsia" w:cs="Times New Roman"/>
          <w:sz w:val="28"/>
          <w:szCs w:val="28"/>
          <w:highlight w:val="none"/>
          <w:u w:val="none"/>
          <w:lang w:val="en-US" w:eastAsia="zh-CN"/>
        </w:rPr>
      </w:pPr>
      <w:r>
        <w:rPr>
          <w:rFonts w:hint="eastAsia" w:cs="Times New Roman"/>
          <w:sz w:val="28"/>
          <w:szCs w:val="28"/>
          <w:highlight w:val="none"/>
          <w:u w:val="none"/>
          <w:lang w:val="en-US" w:eastAsia="zh-CN"/>
        </w:rPr>
        <w:t>附件6：营业执照</w:t>
      </w:r>
    </w:p>
    <w:p>
      <w:pPr>
        <w:spacing w:line="360" w:lineRule="auto"/>
        <w:rPr>
          <w:rFonts w:hint="eastAsia" w:cs="Times New Roman"/>
          <w:sz w:val="28"/>
          <w:szCs w:val="28"/>
          <w:highlight w:val="none"/>
          <w:u w:val="none"/>
          <w:lang w:val="en-US" w:eastAsia="zh-CN"/>
        </w:rPr>
      </w:pPr>
    </w:p>
    <w:p>
      <w:pPr>
        <w:pStyle w:val="13"/>
        <w:rPr>
          <w:rFonts w:hint="default"/>
          <w:lang w:val="en-US" w:eastAsia="zh-CN"/>
        </w:rPr>
      </w:pPr>
    </w:p>
    <w:p>
      <w:pPr>
        <w:spacing w:line="360" w:lineRule="auto"/>
        <w:rPr>
          <w:rFonts w:hint="eastAsia" w:ascii="Times New Roman" w:hAnsi="Times New Roman" w:eastAsia="宋体" w:cs="Times New Roman"/>
          <w:sz w:val="28"/>
          <w:szCs w:val="28"/>
          <w:u w:val="none"/>
          <w:lang w:val="en-US" w:eastAsia="zh-CN"/>
        </w:rPr>
      </w:pPr>
    </w:p>
    <w:p>
      <w:pPr>
        <w:pStyle w:val="13"/>
        <w:rPr>
          <w:rFonts w:hint="eastAsia"/>
          <w:lang w:val="en-US" w:eastAsia="zh-CN"/>
        </w:rPr>
      </w:pPr>
    </w:p>
    <w:p>
      <w:pPr>
        <w:spacing w:line="360" w:lineRule="auto"/>
        <w:rPr>
          <w:rFonts w:hint="default" w:ascii="Times New Roman" w:hAnsi="Times New Roman" w:eastAsia="宋体" w:cs="Times New Roman"/>
          <w:sz w:val="28"/>
          <w:szCs w:val="28"/>
          <w:u w:val="none"/>
        </w:rPr>
      </w:pPr>
    </w:p>
    <w:p>
      <w:pPr>
        <w:pStyle w:val="32"/>
        <w:rPr>
          <w:rFonts w:hint="eastAsia"/>
          <w:u w:val="none"/>
          <w:lang w:eastAsia="zh-CN"/>
        </w:rPr>
      </w:pPr>
    </w:p>
    <w:sectPr>
      <w:footerReference r:id="rId4" w:type="default"/>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GHlMuEBAADDAwAADgAAAGRycy9lMm9Eb2MueG1srVPNjtMwEL4j8Q6W&#10;7zTZSixV1HQFVIuQECAtPIDrOI0l/8kzbVIeAN6AExfuPFefg7GTdGG57IFLMp4ZfzPfN+P1zWAN&#10;O6oI2ruaXy1KzpSTvtFuX/PPn26frTgDFK4RxjtV85MCfrN5+mTdh0otfedNoyIjEAdVH2reIYaq&#10;KEB2ygpY+KAcBVsfrUA6xn3RRNETujXFsiyvi97HJkQvFQB5t2OQT4jxMYC+bbVUWy8PVjkcUaMy&#10;AokSdDoA3+Ru21ZJ/NC2oJCZmhNTzF8qQvYufYvNWlT7KEKn5dSCeEwLDzhZoR0VvUBtBQp2iPof&#10;KKtl9OBbXEhvi5FIVoRYXJUPtLnrRFCZC0kN4SI6/D9Y+f74MTLd0CZcv+DMCUsjP3//dv7x6/zz&#10;K1uWz5dJoz5ARal3gZJxeOUHyp/9QM5EfWijTX8ixShOCp8uCqsBmUyXVsvVqqSQpNh8IPzi/nqI&#10;gG+UtywZNY80wqysOL4DHFPnlFTN+VttTB6jcX85CDN5itT72GOycNgNE6Gdb07Eh94C1el8/MJZ&#10;T5tQc0eLz5l560jotDSzEWdjNxvCSbpYc+RsNF/juFyHEPW+y+uWmoLw8oDUaSaQ2hhrT93RbLME&#10;0x6m5fnznLPu397m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MYeUy4QEAAMMDAAAOAAAA&#10;AAAAAAEAIAAAAB4BAABkcnMvZTJvRG9jLnhtbFBLBQYAAAAABgAGAFkBAABx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88</w:t>
                          </w:r>
                          <w:r>
                            <w:fldChar w:fldCharType="end"/>
                          </w:r>
                        </w:p>
                      </w:txbxContent>
                    </wps:txbx>
                    <wps:bodyPr vert="horz" wrap="none" lIns="0" tIns="0" rIns="0" bIns="0" anchor="t" anchorCtr="0"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BmoeABAADBAwAADgAAAGRycy9lMm9Eb2MueG1srVPNjtMwEL4j8Q6W&#10;7zTZikVV1HQFVIuQECAtPIDrOI0l/2nGbVIeAN6AExfuPFefg7GTdGG57IFLMp4ZfzPfN+P1zWAN&#10;OypA7V3NrxYlZ8pJ32i3r/nnT7fPVpxhFK4RxjtV85NCfrN5+mTdh0otfedNo4ARiMOqDzXvYgxV&#10;UaDslBW48EE5CrYerIh0hH3RgOgJ3ZpiWZYvit5DE8BLhUje7RjkEyI8BtC3rZZq6+XBKhdHVFBG&#10;RKKEnQ7IN7nbtlUyfmhbVJGZmhPTmL9UhOxd+habtaj2IEKn5dSCeEwLDzhZoR0VvUBtRRTsAPof&#10;KKslePRtXEhvi5FIVoRYXJUPtLnrRFCZC0mN4SI6/j9Y+f74EZhuan7NmROWBn7+/u3849f551e2&#10;LK+fJ4X6gBUl3gVKjcMrP9DezH4kZyI+tGDTnygxipO+p4u+aohMpkur5WpVUkhSbD4QfnF/PQDG&#10;N8pbloyaAw0w6yqO7zCOqXNKqub8rTYmD9G4vxyEmTxF6n3sMVlx2A0ToZ1vTsSHXgLV6Tx84ayn&#10;Pai5o7XnzLx1JHNamdmA2djNhnCSLtY8cjaar+O4WocAet/lZUtNYXh5iNRpJpDaGGtP3dFkswTT&#10;FqbV+fOcs+5f3u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JUAZqHgAQAAwQMAAA4AAAAA&#10;AAAAAQAgAAAAHgEAAGRycy9lMm9Eb2MueG1sUEsFBgAAAAAGAAYAWQEAAHA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88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14"/>
      <w:suff w:val="nothing"/>
      <w:lvlText w:val="%1%2.%3.%4.%5.%6　"/>
      <w:lvlJc w:val="left"/>
      <w:pPr>
        <w:ind w:left="126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0B"/>
    <w:multiLevelType w:val="multilevel"/>
    <w:tmpl w:val="0000000B"/>
    <w:lvl w:ilvl="0" w:tentative="0">
      <w:start w:val="1"/>
      <w:numFmt w:val="chineseCountingThousand"/>
      <w:lvlText w:val="第%1章"/>
      <w:lvlJc w:val="left"/>
      <w:pPr>
        <w:tabs>
          <w:tab w:val="left" w:pos="425"/>
        </w:tabs>
        <w:ind w:left="425" w:hanging="425"/>
      </w:pPr>
      <w:rPr>
        <w:rFonts w:hint="eastAsia"/>
      </w:rPr>
    </w:lvl>
    <w:lvl w:ilvl="1" w:tentative="0">
      <w:start w:val="1"/>
      <w:numFmt w:val="none"/>
      <w:isLgl/>
      <w:lvlText w:val="%1"/>
      <w:lvlJc w:val="left"/>
      <w:pPr>
        <w:tabs>
          <w:tab w:val="left" w:pos="425"/>
        </w:tabs>
        <w:ind w:left="425" w:hanging="425"/>
      </w:pPr>
      <w:rPr>
        <w:rFonts w:hint="eastAsia"/>
      </w:rPr>
    </w:lvl>
    <w:lvl w:ilvl="2" w:tentative="0">
      <w:start w:val="1"/>
      <w:numFmt w:val="decimal"/>
      <w:isLgl/>
      <w:lvlText w:val="%1.%3"/>
      <w:lvlJc w:val="left"/>
      <w:pPr>
        <w:tabs>
          <w:tab w:val="left" w:pos="567"/>
        </w:tabs>
        <w:ind w:left="567" w:hanging="567"/>
      </w:pPr>
      <w:rPr>
        <w:rFonts w:hint="eastAsia"/>
      </w:rPr>
    </w:lvl>
    <w:lvl w:ilvl="3" w:tentative="0">
      <w:start w:val="1"/>
      <w:numFmt w:val="decimal"/>
      <w:pStyle w:val="8"/>
      <w:isLgl/>
      <w:lvlText w:val="%1.%3.%4"/>
      <w:lvlJc w:val="left"/>
      <w:pPr>
        <w:tabs>
          <w:tab w:val="left" w:pos="425"/>
        </w:tabs>
        <w:ind w:left="425" w:hanging="425"/>
      </w:pPr>
      <w:rPr>
        <w:rFonts w:hint="eastAsia"/>
      </w:rPr>
    </w:lvl>
    <w:lvl w:ilvl="4" w:tentative="0">
      <w:start w:val="1"/>
      <w:numFmt w:val="decimal"/>
      <w:isLgl/>
      <w:lvlText w:val="%1.%3.%4.%5"/>
      <w:lvlJc w:val="left"/>
      <w:pPr>
        <w:tabs>
          <w:tab w:val="left" w:pos="425"/>
        </w:tabs>
        <w:ind w:left="425" w:hanging="425"/>
      </w:pPr>
      <w:rPr>
        <w:rFonts w:hint="eastAsia"/>
        <w:b w:val="0"/>
      </w:rPr>
    </w:lvl>
    <w:lvl w:ilvl="5" w:tentative="0">
      <w:start w:val="1"/>
      <w:numFmt w:val="decimal"/>
      <w:lvlText w:val="（%6）"/>
      <w:lvlJc w:val="left"/>
      <w:pPr>
        <w:tabs>
          <w:tab w:val="left" w:pos="1098"/>
        </w:tabs>
        <w:ind w:left="1524" w:hanging="624"/>
      </w:pPr>
    </w:lvl>
    <w:lvl w:ilvl="6" w:tentative="0">
      <w:start w:val="1"/>
      <w:numFmt w:val="decimal"/>
      <w:lvlText w:val="%7"/>
      <w:lvlJc w:val="left"/>
      <w:pPr>
        <w:tabs>
          <w:tab w:val="left" w:pos="794"/>
        </w:tabs>
        <w:ind w:left="794" w:hanging="425"/>
      </w:pPr>
      <w:rPr>
        <w:rFonts w:hint="eastAsia"/>
      </w:rPr>
    </w:lvl>
    <w:lvl w:ilvl="7" w:tentative="0">
      <w:start w:val="1"/>
      <w:numFmt w:val="upperLetter"/>
      <w:lvlText w:val="%8、"/>
      <w:lvlJc w:val="left"/>
      <w:pPr>
        <w:tabs>
          <w:tab w:val="left" w:pos="964"/>
        </w:tabs>
        <w:ind w:left="964" w:hanging="425"/>
      </w:pPr>
      <w:rPr>
        <w:rFonts w:hint="eastAsia"/>
      </w:rPr>
    </w:lvl>
    <w:lvl w:ilvl="8" w:tentative="0">
      <w:start w:val="1"/>
      <w:numFmt w:val="lowerLetter"/>
      <w:lvlText w:val="%9、"/>
      <w:lvlJc w:val="left"/>
      <w:pPr>
        <w:tabs>
          <w:tab w:val="left" w:pos="1134"/>
        </w:tabs>
        <w:ind w:left="1134" w:hanging="425"/>
      </w:pPr>
      <w:rPr>
        <w:rFonts w:hint="eastAsia"/>
      </w:rPr>
    </w:lvl>
  </w:abstractNum>
  <w:abstractNum w:abstractNumId="2">
    <w:nsid w:val="292E5496"/>
    <w:multiLevelType w:val="singleLevel"/>
    <w:tmpl w:val="292E5496"/>
    <w:lvl w:ilvl="0" w:tentative="0">
      <w:start w:val="2"/>
      <w:numFmt w:val="decimal"/>
      <w:suff w:val="nothing"/>
      <w:lvlText w:val="（%1）"/>
      <w:lvlJc w:val="left"/>
    </w:lvl>
  </w:abstractNum>
  <w:abstractNum w:abstractNumId="3">
    <w:nsid w:val="2B8F1D8E"/>
    <w:multiLevelType w:val="singleLevel"/>
    <w:tmpl w:val="2B8F1D8E"/>
    <w:lvl w:ilvl="0" w:tentative="0">
      <w:start w:val="1"/>
      <w:numFmt w:val="decimal"/>
      <w:pStyle w:val="79"/>
      <w:lvlText w:val="表%1"/>
      <w:lvlJc w:val="center"/>
      <w:pPr>
        <w:tabs>
          <w:tab w:val="left" w:pos="397"/>
        </w:tabs>
        <w:ind w:left="454" w:hanging="454"/>
      </w:pPr>
      <w:rPr>
        <w:rFonts w:hint="default" w:ascii="宋体" w:hAnsi="宋体" w:eastAsia="宋体" w:cs="宋体"/>
        <w:sz w:val="21"/>
        <w:szCs w:val="21"/>
      </w:rPr>
    </w:lvl>
  </w:abstractNum>
  <w:abstractNum w:abstractNumId="4">
    <w:nsid w:val="3B1EBC26"/>
    <w:multiLevelType w:val="singleLevel"/>
    <w:tmpl w:val="3B1EBC26"/>
    <w:lvl w:ilvl="0" w:tentative="0">
      <w:start w:val="1"/>
      <w:numFmt w:val="bullet"/>
      <w:pStyle w:val="15"/>
      <w:lvlText w:val=""/>
      <w:lvlJc w:val="left"/>
      <w:pPr>
        <w:tabs>
          <w:tab w:val="left" w:pos="2040"/>
        </w:tabs>
        <w:ind w:left="2040" w:hanging="360"/>
      </w:pPr>
      <w:rPr>
        <w:rFonts w:hint="default" w:ascii="Wingdings" w:hAnsi="Wingdings"/>
      </w:rPr>
    </w:lvl>
  </w:abstractNum>
  <w:abstractNum w:abstractNumId="5">
    <w:nsid w:val="5763E6BC"/>
    <w:multiLevelType w:val="singleLevel"/>
    <w:tmpl w:val="5763E6BC"/>
    <w:lvl w:ilvl="0" w:tentative="0">
      <w:start w:val="1"/>
      <w:numFmt w:val="decimal"/>
      <w:suff w:val="nothing"/>
      <w:lvlText w:val="（%1）"/>
      <w:lvlJc w:val="left"/>
    </w:lvl>
  </w:abstractNum>
  <w:abstractNum w:abstractNumId="6">
    <w:nsid w:val="61694E05"/>
    <w:multiLevelType w:val="multilevel"/>
    <w:tmpl w:val="61694E05"/>
    <w:lvl w:ilvl="0" w:tentative="0">
      <w:start w:val="1"/>
      <w:numFmt w:val="decimal"/>
      <w:pStyle w:val="88"/>
      <w:suff w:val="space"/>
      <w:lvlText w:val="表%1"/>
      <w:lvlJc w:val="center"/>
      <w:pPr>
        <w:tabs>
          <w:tab w:val="left" w:pos="0"/>
        </w:tabs>
        <w:ind w:left="567" w:hanging="565"/>
      </w:pPr>
      <w:rPr>
        <w:rFonts w:hint="default" w:ascii="宋体" w:hAnsi="宋体" w:eastAsia="宋体" w:cs="宋体"/>
        <w:b/>
        <w:bCs/>
        <w:i w:val="0"/>
        <w:iCs w:val="0"/>
        <w:caps w:val="0"/>
        <w:smallCaps w:val="0"/>
        <w:strike w:val="0"/>
        <w:dstrike w:val="0"/>
        <w:vanish w:val="0"/>
        <w:spacing w:val="0"/>
        <w:position w:val="0"/>
        <w:sz w:val="24"/>
        <w:szCs w:val="24"/>
        <w:u w:val="none"/>
        <w:vertAlign w:val="baseline"/>
      </w:rPr>
    </w:lvl>
    <w:lvl w:ilvl="1" w:tentative="0">
      <w:start w:val="1"/>
      <w:numFmt w:val="decimal"/>
      <w:lvlText w:val="(%2)"/>
      <w:lvlJc w:val="left"/>
      <w:pPr>
        <w:tabs>
          <w:tab w:val="left" w:pos="1021"/>
        </w:tabs>
        <w:ind w:left="0" w:firstLine="567"/>
      </w:pPr>
      <w:rPr>
        <w:rFonts w:hint="eastAsia" w:ascii="宋体" w:hAnsi="Times New Roman" w:eastAsia="宋体"/>
        <w:b w:val="0"/>
        <w:i w:val="0"/>
        <w:caps w:val="0"/>
        <w:strike w:val="0"/>
        <w:dstrike w:val="0"/>
        <w:vanish w:val="0"/>
        <w:sz w:val="24"/>
        <w:szCs w:val="24"/>
        <w:vertAlign w:val="baseli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A97C616"/>
    <w:multiLevelType w:val="singleLevel"/>
    <w:tmpl w:val="6A97C616"/>
    <w:lvl w:ilvl="0" w:tentative="0">
      <w:start w:val="5"/>
      <w:numFmt w:val="chineseCounting"/>
      <w:suff w:val="nothing"/>
      <w:lvlText w:val="第%1章、"/>
      <w:lvlJc w:val="left"/>
      <w:rPr>
        <w:rFonts w:hint="eastAsia"/>
      </w:rPr>
    </w:lvl>
  </w:abstractNum>
  <w:num w:numId="1">
    <w:abstractNumId w:val="1"/>
  </w:num>
  <w:num w:numId="2">
    <w:abstractNumId w:val="0"/>
  </w:num>
  <w:num w:numId="3">
    <w:abstractNumId w:val="4"/>
  </w:num>
  <w:num w:numId="4">
    <w:abstractNumId w:val="3"/>
  </w:num>
  <w:num w:numId="5">
    <w:abstractNumId w:val="6"/>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ZDMwYTEwZWI0OTY3ZDk4N2E4MmQwNTVmODRjY2IifQ=="/>
  </w:docVars>
  <w:rsids>
    <w:rsidRoot w:val="00A14947"/>
    <w:rsid w:val="000060B3"/>
    <w:rsid w:val="0004364B"/>
    <w:rsid w:val="00061B1F"/>
    <w:rsid w:val="000712ED"/>
    <w:rsid w:val="000733C4"/>
    <w:rsid w:val="00074783"/>
    <w:rsid w:val="0008070B"/>
    <w:rsid w:val="000810AC"/>
    <w:rsid w:val="00081A02"/>
    <w:rsid w:val="00082231"/>
    <w:rsid w:val="00092D38"/>
    <w:rsid w:val="0009377B"/>
    <w:rsid w:val="000A20C9"/>
    <w:rsid w:val="000A416D"/>
    <w:rsid w:val="000B058F"/>
    <w:rsid w:val="000B4467"/>
    <w:rsid w:val="000B4DB9"/>
    <w:rsid w:val="000C09AC"/>
    <w:rsid w:val="000C767F"/>
    <w:rsid w:val="000D5A44"/>
    <w:rsid w:val="000E3ED2"/>
    <w:rsid w:val="00124748"/>
    <w:rsid w:val="00131F42"/>
    <w:rsid w:val="001357F1"/>
    <w:rsid w:val="00140FA8"/>
    <w:rsid w:val="00142FEB"/>
    <w:rsid w:val="00143A2D"/>
    <w:rsid w:val="00145A41"/>
    <w:rsid w:val="00151675"/>
    <w:rsid w:val="00157435"/>
    <w:rsid w:val="00160DFC"/>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3AE1"/>
    <w:rsid w:val="00254345"/>
    <w:rsid w:val="00264557"/>
    <w:rsid w:val="002805AB"/>
    <w:rsid w:val="00284204"/>
    <w:rsid w:val="00291773"/>
    <w:rsid w:val="002A168C"/>
    <w:rsid w:val="002A3DC7"/>
    <w:rsid w:val="002B3521"/>
    <w:rsid w:val="002B49E2"/>
    <w:rsid w:val="002B7B00"/>
    <w:rsid w:val="002B7C44"/>
    <w:rsid w:val="002C2B17"/>
    <w:rsid w:val="002C675B"/>
    <w:rsid w:val="002D3DD0"/>
    <w:rsid w:val="002D6DFA"/>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2B04"/>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C2C9B"/>
    <w:rsid w:val="005C60C9"/>
    <w:rsid w:val="005D36AB"/>
    <w:rsid w:val="005F4899"/>
    <w:rsid w:val="00617CC3"/>
    <w:rsid w:val="006278B9"/>
    <w:rsid w:val="006377A6"/>
    <w:rsid w:val="00637A3D"/>
    <w:rsid w:val="006411EF"/>
    <w:rsid w:val="00656CFB"/>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6BA"/>
    <w:rsid w:val="00767980"/>
    <w:rsid w:val="00770B19"/>
    <w:rsid w:val="0077463F"/>
    <w:rsid w:val="007836EA"/>
    <w:rsid w:val="00784CDA"/>
    <w:rsid w:val="007906C4"/>
    <w:rsid w:val="007940EA"/>
    <w:rsid w:val="00795002"/>
    <w:rsid w:val="007967E8"/>
    <w:rsid w:val="007A2170"/>
    <w:rsid w:val="007A22BF"/>
    <w:rsid w:val="007A3323"/>
    <w:rsid w:val="007B72B8"/>
    <w:rsid w:val="007B7A58"/>
    <w:rsid w:val="007C21B5"/>
    <w:rsid w:val="007C6990"/>
    <w:rsid w:val="007E4BD2"/>
    <w:rsid w:val="00801393"/>
    <w:rsid w:val="00802F88"/>
    <w:rsid w:val="0081293E"/>
    <w:rsid w:val="00814A7C"/>
    <w:rsid w:val="00815465"/>
    <w:rsid w:val="00817E9A"/>
    <w:rsid w:val="008306BD"/>
    <w:rsid w:val="00831A80"/>
    <w:rsid w:val="00833743"/>
    <w:rsid w:val="008340A4"/>
    <w:rsid w:val="00853836"/>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9F2058"/>
    <w:rsid w:val="00A04596"/>
    <w:rsid w:val="00A04F1B"/>
    <w:rsid w:val="00A0501B"/>
    <w:rsid w:val="00A14947"/>
    <w:rsid w:val="00A267AC"/>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45DD1"/>
    <w:rsid w:val="00B53B5D"/>
    <w:rsid w:val="00B6055E"/>
    <w:rsid w:val="00B6317D"/>
    <w:rsid w:val="00B63D4A"/>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372"/>
    <w:rsid w:val="00CF36BE"/>
    <w:rsid w:val="00CF6000"/>
    <w:rsid w:val="00D003F3"/>
    <w:rsid w:val="00D0364F"/>
    <w:rsid w:val="00D06834"/>
    <w:rsid w:val="00D06C5A"/>
    <w:rsid w:val="00D12B3E"/>
    <w:rsid w:val="00D308ED"/>
    <w:rsid w:val="00D36D86"/>
    <w:rsid w:val="00D428AA"/>
    <w:rsid w:val="00D50A34"/>
    <w:rsid w:val="00D53EFA"/>
    <w:rsid w:val="00D94A7C"/>
    <w:rsid w:val="00D95896"/>
    <w:rsid w:val="00DB2983"/>
    <w:rsid w:val="00DC1257"/>
    <w:rsid w:val="00DC3DC0"/>
    <w:rsid w:val="00DC5B2B"/>
    <w:rsid w:val="00DD318D"/>
    <w:rsid w:val="00DE0B79"/>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76B75"/>
    <w:rsid w:val="00E80011"/>
    <w:rsid w:val="00E9242D"/>
    <w:rsid w:val="00EB2245"/>
    <w:rsid w:val="00EB5255"/>
    <w:rsid w:val="00EB5C47"/>
    <w:rsid w:val="00ED0639"/>
    <w:rsid w:val="00EE46B2"/>
    <w:rsid w:val="00EF4755"/>
    <w:rsid w:val="00EF7135"/>
    <w:rsid w:val="00F027DB"/>
    <w:rsid w:val="00F14A7A"/>
    <w:rsid w:val="00F22985"/>
    <w:rsid w:val="00F3383E"/>
    <w:rsid w:val="00F465A7"/>
    <w:rsid w:val="00F50B7C"/>
    <w:rsid w:val="00F550E6"/>
    <w:rsid w:val="00F74345"/>
    <w:rsid w:val="00F80A0A"/>
    <w:rsid w:val="00F82B19"/>
    <w:rsid w:val="00F85110"/>
    <w:rsid w:val="00F9212D"/>
    <w:rsid w:val="00F965DA"/>
    <w:rsid w:val="00FA406A"/>
    <w:rsid w:val="00FB503A"/>
    <w:rsid w:val="00FB516C"/>
    <w:rsid w:val="00FD0236"/>
    <w:rsid w:val="00FD18F4"/>
    <w:rsid w:val="00FD54DB"/>
    <w:rsid w:val="00FD619F"/>
    <w:rsid w:val="0107109F"/>
    <w:rsid w:val="011110BB"/>
    <w:rsid w:val="011C5D5B"/>
    <w:rsid w:val="011E3DC0"/>
    <w:rsid w:val="011F5DAD"/>
    <w:rsid w:val="0126277A"/>
    <w:rsid w:val="01290F7E"/>
    <w:rsid w:val="013C58D2"/>
    <w:rsid w:val="013F38EA"/>
    <w:rsid w:val="01570B68"/>
    <w:rsid w:val="015D1E09"/>
    <w:rsid w:val="016054FA"/>
    <w:rsid w:val="01696F61"/>
    <w:rsid w:val="01746DE2"/>
    <w:rsid w:val="017C1D17"/>
    <w:rsid w:val="018638CE"/>
    <w:rsid w:val="01895A7A"/>
    <w:rsid w:val="018A38DB"/>
    <w:rsid w:val="01A315E7"/>
    <w:rsid w:val="01A93B5E"/>
    <w:rsid w:val="01AA78B0"/>
    <w:rsid w:val="01B145A4"/>
    <w:rsid w:val="01B6082A"/>
    <w:rsid w:val="01C82EDB"/>
    <w:rsid w:val="01D73F41"/>
    <w:rsid w:val="01D80519"/>
    <w:rsid w:val="01E01B01"/>
    <w:rsid w:val="01E9237D"/>
    <w:rsid w:val="0204386D"/>
    <w:rsid w:val="02043967"/>
    <w:rsid w:val="020A0935"/>
    <w:rsid w:val="02123AE2"/>
    <w:rsid w:val="0217027F"/>
    <w:rsid w:val="02323521"/>
    <w:rsid w:val="025050DA"/>
    <w:rsid w:val="025B703E"/>
    <w:rsid w:val="02697903"/>
    <w:rsid w:val="026E056C"/>
    <w:rsid w:val="02721FB3"/>
    <w:rsid w:val="027728CF"/>
    <w:rsid w:val="027B521C"/>
    <w:rsid w:val="027C6A08"/>
    <w:rsid w:val="027D7350"/>
    <w:rsid w:val="02887E95"/>
    <w:rsid w:val="028A4D1F"/>
    <w:rsid w:val="029656A8"/>
    <w:rsid w:val="029A66B1"/>
    <w:rsid w:val="02AE47D1"/>
    <w:rsid w:val="02B64CF5"/>
    <w:rsid w:val="02B81FC4"/>
    <w:rsid w:val="02BC13EB"/>
    <w:rsid w:val="02C57581"/>
    <w:rsid w:val="02CA3862"/>
    <w:rsid w:val="02DE4A51"/>
    <w:rsid w:val="02E11331"/>
    <w:rsid w:val="02F46A2F"/>
    <w:rsid w:val="02F96569"/>
    <w:rsid w:val="02FE5B44"/>
    <w:rsid w:val="030F3BBC"/>
    <w:rsid w:val="031B5D3F"/>
    <w:rsid w:val="031E15C2"/>
    <w:rsid w:val="032275AF"/>
    <w:rsid w:val="0323429E"/>
    <w:rsid w:val="033B2FEA"/>
    <w:rsid w:val="033B4D85"/>
    <w:rsid w:val="03442D65"/>
    <w:rsid w:val="03453FC2"/>
    <w:rsid w:val="034741BE"/>
    <w:rsid w:val="034B2A01"/>
    <w:rsid w:val="03581303"/>
    <w:rsid w:val="035A2359"/>
    <w:rsid w:val="035A6866"/>
    <w:rsid w:val="035C6677"/>
    <w:rsid w:val="035E38DE"/>
    <w:rsid w:val="0362661A"/>
    <w:rsid w:val="03703DA0"/>
    <w:rsid w:val="03745D46"/>
    <w:rsid w:val="037E6078"/>
    <w:rsid w:val="037F25D1"/>
    <w:rsid w:val="038151BE"/>
    <w:rsid w:val="0386609D"/>
    <w:rsid w:val="03894E05"/>
    <w:rsid w:val="038F3835"/>
    <w:rsid w:val="039A2539"/>
    <w:rsid w:val="03A311AF"/>
    <w:rsid w:val="03AB2359"/>
    <w:rsid w:val="03B27642"/>
    <w:rsid w:val="03BC73B2"/>
    <w:rsid w:val="03C257FA"/>
    <w:rsid w:val="03CA26C6"/>
    <w:rsid w:val="03E260A2"/>
    <w:rsid w:val="03EA7B21"/>
    <w:rsid w:val="03EE249B"/>
    <w:rsid w:val="03EE5995"/>
    <w:rsid w:val="03F1488C"/>
    <w:rsid w:val="04021D6A"/>
    <w:rsid w:val="040D7B7A"/>
    <w:rsid w:val="0415244A"/>
    <w:rsid w:val="041969A4"/>
    <w:rsid w:val="041B7EEC"/>
    <w:rsid w:val="042441B6"/>
    <w:rsid w:val="042765CC"/>
    <w:rsid w:val="042C253E"/>
    <w:rsid w:val="042E5707"/>
    <w:rsid w:val="043B2A7C"/>
    <w:rsid w:val="04433F4C"/>
    <w:rsid w:val="044A5449"/>
    <w:rsid w:val="044C5EF1"/>
    <w:rsid w:val="044D58BF"/>
    <w:rsid w:val="045A6D86"/>
    <w:rsid w:val="04732131"/>
    <w:rsid w:val="047631AD"/>
    <w:rsid w:val="04767FFA"/>
    <w:rsid w:val="04790732"/>
    <w:rsid w:val="047A76BA"/>
    <w:rsid w:val="049C3358"/>
    <w:rsid w:val="04A73CE8"/>
    <w:rsid w:val="04AE1116"/>
    <w:rsid w:val="04B05FD2"/>
    <w:rsid w:val="04B45BF8"/>
    <w:rsid w:val="04B5101E"/>
    <w:rsid w:val="04CD72C9"/>
    <w:rsid w:val="04DC120C"/>
    <w:rsid w:val="04DE3FA5"/>
    <w:rsid w:val="04E86054"/>
    <w:rsid w:val="04EF1713"/>
    <w:rsid w:val="04F9774A"/>
    <w:rsid w:val="050308CD"/>
    <w:rsid w:val="050D38F3"/>
    <w:rsid w:val="05257B22"/>
    <w:rsid w:val="052A3112"/>
    <w:rsid w:val="052C5BC3"/>
    <w:rsid w:val="0530041A"/>
    <w:rsid w:val="05364FC4"/>
    <w:rsid w:val="05370CE2"/>
    <w:rsid w:val="0538513C"/>
    <w:rsid w:val="054707D9"/>
    <w:rsid w:val="05477904"/>
    <w:rsid w:val="05514160"/>
    <w:rsid w:val="055B2EF3"/>
    <w:rsid w:val="05602AA4"/>
    <w:rsid w:val="057141F6"/>
    <w:rsid w:val="05724914"/>
    <w:rsid w:val="057D50AC"/>
    <w:rsid w:val="058552E5"/>
    <w:rsid w:val="05912B5C"/>
    <w:rsid w:val="05950EFC"/>
    <w:rsid w:val="05AB47FE"/>
    <w:rsid w:val="05AC7A1C"/>
    <w:rsid w:val="05B043A7"/>
    <w:rsid w:val="05B2757A"/>
    <w:rsid w:val="05BE3036"/>
    <w:rsid w:val="05D2502D"/>
    <w:rsid w:val="05D41106"/>
    <w:rsid w:val="05E4241A"/>
    <w:rsid w:val="05EC2E81"/>
    <w:rsid w:val="05EF4223"/>
    <w:rsid w:val="05F04DB4"/>
    <w:rsid w:val="05F83EAE"/>
    <w:rsid w:val="05FB5405"/>
    <w:rsid w:val="05FE7EE1"/>
    <w:rsid w:val="060C6FA8"/>
    <w:rsid w:val="060D436A"/>
    <w:rsid w:val="060D5BE5"/>
    <w:rsid w:val="060E22D1"/>
    <w:rsid w:val="060F4921"/>
    <w:rsid w:val="062652F8"/>
    <w:rsid w:val="063B7BFE"/>
    <w:rsid w:val="063C3AFA"/>
    <w:rsid w:val="063E6FCD"/>
    <w:rsid w:val="063E7417"/>
    <w:rsid w:val="063E7D85"/>
    <w:rsid w:val="06400EDA"/>
    <w:rsid w:val="06491016"/>
    <w:rsid w:val="064B3679"/>
    <w:rsid w:val="066305CE"/>
    <w:rsid w:val="066D16F3"/>
    <w:rsid w:val="06702542"/>
    <w:rsid w:val="068321FF"/>
    <w:rsid w:val="06875E85"/>
    <w:rsid w:val="068E7284"/>
    <w:rsid w:val="06956781"/>
    <w:rsid w:val="069B7700"/>
    <w:rsid w:val="069D6DB2"/>
    <w:rsid w:val="06D83199"/>
    <w:rsid w:val="06FA7429"/>
    <w:rsid w:val="0701620D"/>
    <w:rsid w:val="07033F8E"/>
    <w:rsid w:val="07086169"/>
    <w:rsid w:val="070F31D5"/>
    <w:rsid w:val="071068B7"/>
    <w:rsid w:val="07187E6F"/>
    <w:rsid w:val="071B5778"/>
    <w:rsid w:val="071C457C"/>
    <w:rsid w:val="072027AA"/>
    <w:rsid w:val="07293586"/>
    <w:rsid w:val="07295285"/>
    <w:rsid w:val="0730222F"/>
    <w:rsid w:val="07320188"/>
    <w:rsid w:val="073615EB"/>
    <w:rsid w:val="07402E71"/>
    <w:rsid w:val="074E004F"/>
    <w:rsid w:val="07524795"/>
    <w:rsid w:val="07536E49"/>
    <w:rsid w:val="07544CA7"/>
    <w:rsid w:val="07584C0A"/>
    <w:rsid w:val="075B25C9"/>
    <w:rsid w:val="075E15EF"/>
    <w:rsid w:val="0760318F"/>
    <w:rsid w:val="07636392"/>
    <w:rsid w:val="076669BB"/>
    <w:rsid w:val="07676309"/>
    <w:rsid w:val="076858BF"/>
    <w:rsid w:val="07701049"/>
    <w:rsid w:val="07704EF0"/>
    <w:rsid w:val="077147C4"/>
    <w:rsid w:val="07770C56"/>
    <w:rsid w:val="07786296"/>
    <w:rsid w:val="077A3D46"/>
    <w:rsid w:val="077D62AB"/>
    <w:rsid w:val="078A41C1"/>
    <w:rsid w:val="079A016F"/>
    <w:rsid w:val="079D563B"/>
    <w:rsid w:val="07A97B76"/>
    <w:rsid w:val="07AC1257"/>
    <w:rsid w:val="07B230E7"/>
    <w:rsid w:val="07B47DD1"/>
    <w:rsid w:val="07BB674F"/>
    <w:rsid w:val="07BE66A9"/>
    <w:rsid w:val="07CF22A2"/>
    <w:rsid w:val="07D01612"/>
    <w:rsid w:val="07EA0D58"/>
    <w:rsid w:val="07ED77DF"/>
    <w:rsid w:val="07F0115E"/>
    <w:rsid w:val="07F25F78"/>
    <w:rsid w:val="07F42FF2"/>
    <w:rsid w:val="07F61E10"/>
    <w:rsid w:val="07FA1D7B"/>
    <w:rsid w:val="0805106C"/>
    <w:rsid w:val="08120253"/>
    <w:rsid w:val="081F7EEA"/>
    <w:rsid w:val="08204893"/>
    <w:rsid w:val="082165F5"/>
    <w:rsid w:val="082B0012"/>
    <w:rsid w:val="083971F3"/>
    <w:rsid w:val="084B6FEE"/>
    <w:rsid w:val="0850137A"/>
    <w:rsid w:val="08633A11"/>
    <w:rsid w:val="08710DA8"/>
    <w:rsid w:val="088002A6"/>
    <w:rsid w:val="08927A99"/>
    <w:rsid w:val="08945138"/>
    <w:rsid w:val="089C71CF"/>
    <w:rsid w:val="08AD182D"/>
    <w:rsid w:val="08B751E0"/>
    <w:rsid w:val="08B9137D"/>
    <w:rsid w:val="08C11524"/>
    <w:rsid w:val="08DC6E34"/>
    <w:rsid w:val="08EB3A54"/>
    <w:rsid w:val="08EF7056"/>
    <w:rsid w:val="08F340C5"/>
    <w:rsid w:val="08F3427B"/>
    <w:rsid w:val="08F44334"/>
    <w:rsid w:val="0903769E"/>
    <w:rsid w:val="091C1E56"/>
    <w:rsid w:val="092217DD"/>
    <w:rsid w:val="0926429C"/>
    <w:rsid w:val="092643DF"/>
    <w:rsid w:val="09293028"/>
    <w:rsid w:val="092E4742"/>
    <w:rsid w:val="093A7294"/>
    <w:rsid w:val="0943027F"/>
    <w:rsid w:val="095E6E67"/>
    <w:rsid w:val="0964348D"/>
    <w:rsid w:val="096B3D6E"/>
    <w:rsid w:val="097950EC"/>
    <w:rsid w:val="09834D90"/>
    <w:rsid w:val="09863253"/>
    <w:rsid w:val="098A5B70"/>
    <w:rsid w:val="099300CD"/>
    <w:rsid w:val="099B6216"/>
    <w:rsid w:val="099C0411"/>
    <w:rsid w:val="099C1A3A"/>
    <w:rsid w:val="099C5C2A"/>
    <w:rsid w:val="09A85A6E"/>
    <w:rsid w:val="09B5634A"/>
    <w:rsid w:val="09CB61B4"/>
    <w:rsid w:val="09D4014F"/>
    <w:rsid w:val="09E43500"/>
    <w:rsid w:val="09E748CA"/>
    <w:rsid w:val="09F30A99"/>
    <w:rsid w:val="09FA33AB"/>
    <w:rsid w:val="0A0F4557"/>
    <w:rsid w:val="0A15107A"/>
    <w:rsid w:val="0A1B766F"/>
    <w:rsid w:val="0A263993"/>
    <w:rsid w:val="0A2A4511"/>
    <w:rsid w:val="0A2D3AC2"/>
    <w:rsid w:val="0A2F32A4"/>
    <w:rsid w:val="0A301DD2"/>
    <w:rsid w:val="0A3A3D78"/>
    <w:rsid w:val="0A4030D5"/>
    <w:rsid w:val="0A441E7F"/>
    <w:rsid w:val="0A4C6CE1"/>
    <w:rsid w:val="0A4F5551"/>
    <w:rsid w:val="0A50159A"/>
    <w:rsid w:val="0A563FE2"/>
    <w:rsid w:val="0A5E7B2C"/>
    <w:rsid w:val="0A6037DD"/>
    <w:rsid w:val="0A6554B7"/>
    <w:rsid w:val="0A6A6427"/>
    <w:rsid w:val="0A6E7651"/>
    <w:rsid w:val="0A6E77C1"/>
    <w:rsid w:val="0A7C48BC"/>
    <w:rsid w:val="0A8757A1"/>
    <w:rsid w:val="0A8D3570"/>
    <w:rsid w:val="0A8E3590"/>
    <w:rsid w:val="0A9E3DA4"/>
    <w:rsid w:val="0AA755DF"/>
    <w:rsid w:val="0AAD42BA"/>
    <w:rsid w:val="0AB8500A"/>
    <w:rsid w:val="0AB92C5F"/>
    <w:rsid w:val="0AC85972"/>
    <w:rsid w:val="0ACD324D"/>
    <w:rsid w:val="0AD065AA"/>
    <w:rsid w:val="0AD2305C"/>
    <w:rsid w:val="0ADA08F6"/>
    <w:rsid w:val="0ADC2B22"/>
    <w:rsid w:val="0AEC2E7F"/>
    <w:rsid w:val="0AF64AB4"/>
    <w:rsid w:val="0AFC02DB"/>
    <w:rsid w:val="0AFC69F5"/>
    <w:rsid w:val="0B120D44"/>
    <w:rsid w:val="0B1644E3"/>
    <w:rsid w:val="0B207E03"/>
    <w:rsid w:val="0B27163F"/>
    <w:rsid w:val="0B2D7651"/>
    <w:rsid w:val="0B3D4D5C"/>
    <w:rsid w:val="0B591EC0"/>
    <w:rsid w:val="0B594715"/>
    <w:rsid w:val="0B5A3F64"/>
    <w:rsid w:val="0B5D0ED0"/>
    <w:rsid w:val="0B6232ED"/>
    <w:rsid w:val="0B783622"/>
    <w:rsid w:val="0B800CCF"/>
    <w:rsid w:val="0B861195"/>
    <w:rsid w:val="0B872019"/>
    <w:rsid w:val="0B891F02"/>
    <w:rsid w:val="0B8E6881"/>
    <w:rsid w:val="0BAB4452"/>
    <w:rsid w:val="0BC040D0"/>
    <w:rsid w:val="0BC274FF"/>
    <w:rsid w:val="0BD1229F"/>
    <w:rsid w:val="0BD27BF6"/>
    <w:rsid w:val="0BD92F63"/>
    <w:rsid w:val="0BDF2252"/>
    <w:rsid w:val="0BE355A0"/>
    <w:rsid w:val="0BED6E3E"/>
    <w:rsid w:val="0BF13FC3"/>
    <w:rsid w:val="0BFE6D81"/>
    <w:rsid w:val="0C0A57D1"/>
    <w:rsid w:val="0C102037"/>
    <w:rsid w:val="0C11510F"/>
    <w:rsid w:val="0C1303DD"/>
    <w:rsid w:val="0C191A32"/>
    <w:rsid w:val="0C1923B7"/>
    <w:rsid w:val="0C217C3F"/>
    <w:rsid w:val="0C296245"/>
    <w:rsid w:val="0C2C53A7"/>
    <w:rsid w:val="0C3B3C7D"/>
    <w:rsid w:val="0C3C202A"/>
    <w:rsid w:val="0C3F18BB"/>
    <w:rsid w:val="0C4E3B88"/>
    <w:rsid w:val="0C5830DC"/>
    <w:rsid w:val="0C6279A7"/>
    <w:rsid w:val="0C6C7952"/>
    <w:rsid w:val="0C7A5031"/>
    <w:rsid w:val="0C84151A"/>
    <w:rsid w:val="0C894F86"/>
    <w:rsid w:val="0C934801"/>
    <w:rsid w:val="0C953958"/>
    <w:rsid w:val="0CAB2EAE"/>
    <w:rsid w:val="0CAF27FC"/>
    <w:rsid w:val="0CB10A73"/>
    <w:rsid w:val="0CB4548C"/>
    <w:rsid w:val="0CB46A0A"/>
    <w:rsid w:val="0CB63A25"/>
    <w:rsid w:val="0CD43D80"/>
    <w:rsid w:val="0CD471B0"/>
    <w:rsid w:val="0CEA0D61"/>
    <w:rsid w:val="0CEA57DF"/>
    <w:rsid w:val="0CFC2FED"/>
    <w:rsid w:val="0D005C41"/>
    <w:rsid w:val="0D0775EE"/>
    <w:rsid w:val="0D09095D"/>
    <w:rsid w:val="0D092DA9"/>
    <w:rsid w:val="0D1B2298"/>
    <w:rsid w:val="0D1D1702"/>
    <w:rsid w:val="0D235E12"/>
    <w:rsid w:val="0D252ABE"/>
    <w:rsid w:val="0D2F7969"/>
    <w:rsid w:val="0D361B6D"/>
    <w:rsid w:val="0D384F63"/>
    <w:rsid w:val="0D3A1051"/>
    <w:rsid w:val="0D3E11FC"/>
    <w:rsid w:val="0D4C3917"/>
    <w:rsid w:val="0D4F4F89"/>
    <w:rsid w:val="0D513AD3"/>
    <w:rsid w:val="0D5C0AEB"/>
    <w:rsid w:val="0D621C7D"/>
    <w:rsid w:val="0D661E47"/>
    <w:rsid w:val="0D6C5533"/>
    <w:rsid w:val="0D6C66AF"/>
    <w:rsid w:val="0D801420"/>
    <w:rsid w:val="0D807D87"/>
    <w:rsid w:val="0D8A46BD"/>
    <w:rsid w:val="0D901A23"/>
    <w:rsid w:val="0D933F13"/>
    <w:rsid w:val="0D95238D"/>
    <w:rsid w:val="0D9F2870"/>
    <w:rsid w:val="0DA0195F"/>
    <w:rsid w:val="0DA3219D"/>
    <w:rsid w:val="0DAC2897"/>
    <w:rsid w:val="0DAE1D20"/>
    <w:rsid w:val="0DB02E19"/>
    <w:rsid w:val="0DB11A43"/>
    <w:rsid w:val="0DC5484B"/>
    <w:rsid w:val="0DE05C76"/>
    <w:rsid w:val="0DE22B7E"/>
    <w:rsid w:val="0DE90955"/>
    <w:rsid w:val="0DFE0434"/>
    <w:rsid w:val="0E03472E"/>
    <w:rsid w:val="0E0438E8"/>
    <w:rsid w:val="0E073B27"/>
    <w:rsid w:val="0E0C58A9"/>
    <w:rsid w:val="0E164EEB"/>
    <w:rsid w:val="0E215146"/>
    <w:rsid w:val="0E2422DF"/>
    <w:rsid w:val="0E2672C8"/>
    <w:rsid w:val="0E2A148E"/>
    <w:rsid w:val="0E2C14D8"/>
    <w:rsid w:val="0E2C61A1"/>
    <w:rsid w:val="0E34434A"/>
    <w:rsid w:val="0E346E4D"/>
    <w:rsid w:val="0E406882"/>
    <w:rsid w:val="0E510FF7"/>
    <w:rsid w:val="0E5D5B5A"/>
    <w:rsid w:val="0E632885"/>
    <w:rsid w:val="0E6547A3"/>
    <w:rsid w:val="0E73034D"/>
    <w:rsid w:val="0E814AC4"/>
    <w:rsid w:val="0E8630E8"/>
    <w:rsid w:val="0E941AAC"/>
    <w:rsid w:val="0EC95BA1"/>
    <w:rsid w:val="0ECC307F"/>
    <w:rsid w:val="0ED16F9E"/>
    <w:rsid w:val="0ED61914"/>
    <w:rsid w:val="0EDE4CB8"/>
    <w:rsid w:val="0EDF499C"/>
    <w:rsid w:val="0EE26234"/>
    <w:rsid w:val="0EE94C1D"/>
    <w:rsid w:val="0EF25082"/>
    <w:rsid w:val="0F062C2B"/>
    <w:rsid w:val="0F13775A"/>
    <w:rsid w:val="0F1A37B9"/>
    <w:rsid w:val="0F300F46"/>
    <w:rsid w:val="0F34221E"/>
    <w:rsid w:val="0F363628"/>
    <w:rsid w:val="0F4C77F7"/>
    <w:rsid w:val="0F560E87"/>
    <w:rsid w:val="0F59448F"/>
    <w:rsid w:val="0F5C5601"/>
    <w:rsid w:val="0F5D69AB"/>
    <w:rsid w:val="0F5F45FE"/>
    <w:rsid w:val="0F6351D7"/>
    <w:rsid w:val="0F6B408C"/>
    <w:rsid w:val="0F7F6981"/>
    <w:rsid w:val="0F8F174E"/>
    <w:rsid w:val="0F926575"/>
    <w:rsid w:val="0F9A112B"/>
    <w:rsid w:val="0F9C403F"/>
    <w:rsid w:val="0FA02760"/>
    <w:rsid w:val="0FA0760C"/>
    <w:rsid w:val="0FAF5FEC"/>
    <w:rsid w:val="0FB7773B"/>
    <w:rsid w:val="0FCE56CD"/>
    <w:rsid w:val="0FD42CE0"/>
    <w:rsid w:val="0FE207F2"/>
    <w:rsid w:val="0FF81002"/>
    <w:rsid w:val="0FFB2ADC"/>
    <w:rsid w:val="0FFC47B1"/>
    <w:rsid w:val="0FFE5A1A"/>
    <w:rsid w:val="1002180E"/>
    <w:rsid w:val="100A6F71"/>
    <w:rsid w:val="10100E83"/>
    <w:rsid w:val="10412BB7"/>
    <w:rsid w:val="104E26F8"/>
    <w:rsid w:val="10511E1C"/>
    <w:rsid w:val="10542A34"/>
    <w:rsid w:val="10615B97"/>
    <w:rsid w:val="10660B08"/>
    <w:rsid w:val="106808D0"/>
    <w:rsid w:val="106A471E"/>
    <w:rsid w:val="106A5127"/>
    <w:rsid w:val="106D2F64"/>
    <w:rsid w:val="106E5051"/>
    <w:rsid w:val="106F1AEC"/>
    <w:rsid w:val="107D690D"/>
    <w:rsid w:val="107E472F"/>
    <w:rsid w:val="10865784"/>
    <w:rsid w:val="108D3888"/>
    <w:rsid w:val="108F13A6"/>
    <w:rsid w:val="109C5237"/>
    <w:rsid w:val="10A12392"/>
    <w:rsid w:val="10AD7445"/>
    <w:rsid w:val="10B63710"/>
    <w:rsid w:val="10BB1157"/>
    <w:rsid w:val="10CD1895"/>
    <w:rsid w:val="10DF4F3A"/>
    <w:rsid w:val="10E60F6F"/>
    <w:rsid w:val="10F10820"/>
    <w:rsid w:val="10F11A32"/>
    <w:rsid w:val="10FB6ABA"/>
    <w:rsid w:val="10FE5FE8"/>
    <w:rsid w:val="11010A99"/>
    <w:rsid w:val="110D189F"/>
    <w:rsid w:val="111254F4"/>
    <w:rsid w:val="111C2F7A"/>
    <w:rsid w:val="11213BE0"/>
    <w:rsid w:val="11335C6B"/>
    <w:rsid w:val="113D3429"/>
    <w:rsid w:val="11413C32"/>
    <w:rsid w:val="114A4E49"/>
    <w:rsid w:val="114C7121"/>
    <w:rsid w:val="115720E4"/>
    <w:rsid w:val="11575967"/>
    <w:rsid w:val="115C707F"/>
    <w:rsid w:val="11665CA1"/>
    <w:rsid w:val="116B1A48"/>
    <w:rsid w:val="11734FFF"/>
    <w:rsid w:val="11787CE9"/>
    <w:rsid w:val="117F0917"/>
    <w:rsid w:val="117F2ACF"/>
    <w:rsid w:val="11816EE7"/>
    <w:rsid w:val="1188156A"/>
    <w:rsid w:val="11923283"/>
    <w:rsid w:val="11927E53"/>
    <w:rsid w:val="119828DF"/>
    <w:rsid w:val="11984A52"/>
    <w:rsid w:val="119B2030"/>
    <w:rsid w:val="11A32844"/>
    <w:rsid w:val="11A67B52"/>
    <w:rsid w:val="11B00508"/>
    <w:rsid w:val="11B128E2"/>
    <w:rsid w:val="11B17B6E"/>
    <w:rsid w:val="11B72A5F"/>
    <w:rsid w:val="11B91252"/>
    <w:rsid w:val="11BA5084"/>
    <w:rsid w:val="11BC6834"/>
    <w:rsid w:val="11C473F6"/>
    <w:rsid w:val="11D061C3"/>
    <w:rsid w:val="11D93765"/>
    <w:rsid w:val="11DC1659"/>
    <w:rsid w:val="11E04AAD"/>
    <w:rsid w:val="11E453A8"/>
    <w:rsid w:val="11E80C1B"/>
    <w:rsid w:val="11F35AC3"/>
    <w:rsid w:val="11F55F6A"/>
    <w:rsid w:val="1202604B"/>
    <w:rsid w:val="12184379"/>
    <w:rsid w:val="121A6390"/>
    <w:rsid w:val="12217492"/>
    <w:rsid w:val="12220F56"/>
    <w:rsid w:val="12223C56"/>
    <w:rsid w:val="122C163F"/>
    <w:rsid w:val="123E46CD"/>
    <w:rsid w:val="123E6431"/>
    <w:rsid w:val="124D4217"/>
    <w:rsid w:val="125105BD"/>
    <w:rsid w:val="12581506"/>
    <w:rsid w:val="125C63D0"/>
    <w:rsid w:val="12625586"/>
    <w:rsid w:val="12635BB1"/>
    <w:rsid w:val="126B1365"/>
    <w:rsid w:val="126B3DF7"/>
    <w:rsid w:val="126C7775"/>
    <w:rsid w:val="128B7A0A"/>
    <w:rsid w:val="12916E58"/>
    <w:rsid w:val="12917CDB"/>
    <w:rsid w:val="12A066FA"/>
    <w:rsid w:val="12A72CC4"/>
    <w:rsid w:val="12A879B1"/>
    <w:rsid w:val="12BC6D72"/>
    <w:rsid w:val="12C40E13"/>
    <w:rsid w:val="12C71CCE"/>
    <w:rsid w:val="12C9096E"/>
    <w:rsid w:val="12CB1B74"/>
    <w:rsid w:val="12D4517C"/>
    <w:rsid w:val="12EA701C"/>
    <w:rsid w:val="12F06D3D"/>
    <w:rsid w:val="12F17287"/>
    <w:rsid w:val="12F32F34"/>
    <w:rsid w:val="12F76146"/>
    <w:rsid w:val="13052676"/>
    <w:rsid w:val="130535B1"/>
    <w:rsid w:val="130A52FD"/>
    <w:rsid w:val="13156BE5"/>
    <w:rsid w:val="132039DE"/>
    <w:rsid w:val="132A0ECC"/>
    <w:rsid w:val="132A5D0C"/>
    <w:rsid w:val="132D5BA6"/>
    <w:rsid w:val="1332574F"/>
    <w:rsid w:val="133725E1"/>
    <w:rsid w:val="133B0662"/>
    <w:rsid w:val="13403DB4"/>
    <w:rsid w:val="13622A07"/>
    <w:rsid w:val="136C3305"/>
    <w:rsid w:val="137B5B76"/>
    <w:rsid w:val="137E6880"/>
    <w:rsid w:val="137F2BEE"/>
    <w:rsid w:val="13885EBD"/>
    <w:rsid w:val="13951726"/>
    <w:rsid w:val="13A1206E"/>
    <w:rsid w:val="13B72388"/>
    <w:rsid w:val="13BD4200"/>
    <w:rsid w:val="13C74485"/>
    <w:rsid w:val="13CE390D"/>
    <w:rsid w:val="13D23644"/>
    <w:rsid w:val="13E0443C"/>
    <w:rsid w:val="13E33D87"/>
    <w:rsid w:val="13E810DE"/>
    <w:rsid w:val="13EF5E49"/>
    <w:rsid w:val="13F41966"/>
    <w:rsid w:val="14077AAE"/>
    <w:rsid w:val="140B7D47"/>
    <w:rsid w:val="1410560D"/>
    <w:rsid w:val="141F68A4"/>
    <w:rsid w:val="1427732D"/>
    <w:rsid w:val="142F63C2"/>
    <w:rsid w:val="14347142"/>
    <w:rsid w:val="14396509"/>
    <w:rsid w:val="143E2903"/>
    <w:rsid w:val="14411E4F"/>
    <w:rsid w:val="14416C63"/>
    <w:rsid w:val="14482BEE"/>
    <w:rsid w:val="14486312"/>
    <w:rsid w:val="14491534"/>
    <w:rsid w:val="14496964"/>
    <w:rsid w:val="1456530B"/>
    <w:rsid w:val="145910D1"/>
    <w:rsid w:val="1465433E"/>
    <w:rsid w:val="14676D5B"/>
    <w:rsid w:val="14676FF3"/>
    <w:rsid w:val="14677F06"/>
    <w:rsid w:val="148245B1"/>
    <w:rsid w:val="14857543"/>
    <w:rsid w:val="148D4419"/>
    <w:rsid w:val="148E17F5"/>
    <w:rsid w:val="14993119"/>
    <w:rsid w:val="14A977B8"/>
    <w:rsid w:val="14C20949"/>
    <w:rsid w:val="14CE25D9"/>
    <w:rsid w:val="14CF0794"/>
    <w:rsid w:val="14DA77D4"/>
    <w:rsid w:val="14DD2C3C"/>
    <w:rsid w:val="14DD4EA4"/>
    <w:rsid w:val="14F00279"/>
    <w:rsid w:val="14F85D72"/>
    <w:rsid w:val="14FE63E2"/>
    <w:rsid w:val="15065D67"/>
    <w:rsid w:val="15095EC5"/>
    <w:rsid w:val="15143793"/>
    <w:rsid w:val="15147615"/>
    <w:rsid w:val="151E4898"/>
    <w:rsid w:val="152D5F52"/>
    <w:rsid w:val="15553DA8"/>
    <w:rsid w:val="155E7BB3"/>
    <w:rsid w:val="15606DAC"/>
    <w:rsid w:val="15611332"/>
    <w:rsid w:val="158201BD"/>
    <w:rsid w:val="15826627"/>
    <w:rsid w:val="158759CD"/>
    <w:rsid w:val="158C4667"/>
    <w:rsid w:val="15967534"/>
    <w:rsid w:val="159F3464"/>
    <w:rsid w:val="15B722E4"/>
    <w:rsid w:val="15BA6CCB"/>
    <w:rsid w:val="15BA7C04"/>
    <w:rsid w:val="15BF56ED"/>
    <w:rsid w:val="15CA7ACF"/>
    <w:rsid w:val="15D81D04"/>
    <w:rsid w:val="15E84AEB"/>
    <w:rsid w:val="15FF3D3A"/>
    <w:rsid w:val="16087E1D"/>
    <w:rsid w:val="160C227A"/>
    <w:rsid w:val="161C0F11"/>
    <w:rsid w:val="162A28D9"/>
    <w:rsid w:val="16355050"/>
    <w:rsid w:val="16392A10"/>
    <w:rsid w:val="163A0C16"/>
    <w:rsid w:val="163F23E1"/>
    <w:rsid w:val="16422D06"/>
    <w:rsid w:val="164A029C"/>
    <w:rsid w:val="165658A7"/>
    <w:rsid w:val="165C11F1"/>
    <w:rsid w:val="166240A9"/>
    <w:rsid w:val="16633FF8"/>
    <w:rsid w:val="167203F6"/>
    <w:rsid w:val="167967D6"/>
    <w:rsid w:val="168405EE"/>
    <w:rsid w:val="168565A2"/>
    <w:rsid w:val="1695486A"/>
    <w:rsid w:val="16991DAC"/>
    <w:rsid w:val="169A7F07"/>
    <w:rsid w:val="169C65E8"/>
    <w:rsid w:val="16A54098"/>
    <w:rsid w:val="16AD31DC"/>
    <w:rsid w:val="16C7494B"/>
    <w:rsid w:val="16C74A7C"/>
    <w:rsid w:val="16CB5187"/>
    <w:rsid w:val="16DE39A6"/>
    <w:rsid w:val="16E34A1F"/>
    <w:rsid w:val="16F01E78"/>
    <w:rsid w:val="1705687C"/>
    <w:rsid w:val="17125BD1"/>
    <w:rsid w:val="171A49DC"/>
    <w:rsid w:val="171A4F19"/>
    <w:rsid w:val="1728057A"/>
    <w:rsid w:val="17406B94"/>
    <w:rsid w:val="17480FAA"/>
    <w:rsid w:val="174D4F09"/>
    <w:rsid w:val="17561E57"/>
    <w:rsid w:val="17600637"/>
    <w:rsid w:val="17617CAA"/>
    <w:rsid w:val="176546FD"/>
    <w:rsid w:val="17701D14"/>
    <w:rsid w:val="17735226"/>
    <w:rsid w:val="17794372"/>
    <w:rsid w:val="177C0170"/>
    <w:rsid w:val="177C53BE"/>
    <w:rsid w:val="17806537"/>
    <w:rsid w:val="17850610"/>
    <w:rsid w:val="178F3913"/>
    <w:rsid w:val="17923F54"/>
    <w:rsid w:val="17950C32"/>
    <w:rsid w:val="17A4655F"/>
    <w:rsid w:val="17AC0DB7"/>
    <w:rsid w:val="17AE3594"/>
    <w:rsid w:val="17B639CA"/>
    <w:rsid w:val="17C97BAE"/>
    <w:rsid w:val="17CD559D"/>
    <w:rsid w:val="17CE2648"/>
    <w:rsid w:val="17D97DA3"/>
    <w:rsid w:val="17E20F6D"/>
    <w:rsid w:val="17E77B8B"/>
    <w:rsid w:val="17EB1F7E"/>
    <w:rsid w:val="17FA55CB"/>
    <w:rsid w:val="17FC5DAD"/>
    <w:rsid w:val="17FF6F0B"/>
    <w:rsid w:val="180D27A3"/>
    <w:rsid w:val="181019E5"/>
    <w:rsid w:val="18123DA1"/>
    <w:rsid w:val="18194F64"/>
    <w:rsid w:val="18196EEB"/>
    <w:rsid w:val="18284776"/>
    <w:rsid w:val="1829601D"/>
    <w:rsid w:val="182C04A5"/>
    <w:rsid w:val="182C1A2C"/>
    <w:rsid w:val="183008D6"/>
    <w:rsid w:val="184360FB"/>
    <w:rsid w:val="185218B7"/>
    <w:rsid w:val="18665D38"/>
    <w:rsid w:val="1884312C"/>
    <w:rsid w:val="188B28AB"/>
    <w:rsid w:val="188F5BA9"/>
    <w:rsid w:val="189129D4"/>
    <w:rsid w:val="189B2004"/>
    <w:rsid w:val="189F624C"/>
    <w:rsid w:val="18A1652A"/>
    <w:rsid w:val="18A8680F"/>
    <w:rsid w:val="18AA4C84"/>
    <w:rsid w:val="18AE5541"/>
    <w:rsid w:val="18BA46D0"/>
    <w:rsid w:val="18C962A2"/>
    <w:rsid w:val="18CE68A8"/>
    <w:rsid w:val="18DC4C3D"/>
    <w:rsid w:val="18E41980"/>
    <w:rsid w:val="18FA06CB"/>
    <w:rsid w:val="18FB6D6E"/>
    <w:rsid w:val="18FC304C"/>
    <w:rsid w:val="18FD30CE"/>
    <w:rsid w:val="190044A4"/>
    <w:rsid w:val="19043177"/>
    <w:rsid w:val="19077C58"/>
    <w:rsid w:val="190A52CD"/>
    <w:rsid w:val="19186E7F"/>
    <w:rsid w:val="19202A15"/>
    <w:rsid w:val="1922591E"/>
    <w:rsid w:val="19347C27"/>
    <w:rsid w:val="19375EE1"/>
    <w:rsid w:val="194322BB"/>
    <w:rsid w:val="19433AD5"/>
    <w:rsid w:val="194514D0"/>
    <w:rsid w:val="1945772A"/>
    <w:rsid w:val="195C78A2"/>
    <w:rsid w:val="19624EA3"/>
    <w:rsid w:val="1969544D"/>
    <w:rsid w:val="196D42CD"/>
    <w:rsid w:val="196F33C5"/>
    <w:rsid w:val="19701D5C"/>
    <w:rsid w:val="197F4B1F"/>
    <w:rsid w:val="19895F56"/>
    <w:rsid w:val="198A43DE"/>
    <w:rsid w:val="198B018F"/>
    <w:rsid w:val="198E7025"/>
    <w:rsid w:val="199B4568"/>
    <w:rsid w:val="199D7538"/>
    <w:rsid w:val="19B546CA"/>
    <w:rsid w:val="19B6012B"/>
    <w:rsid w:val="19BF4B29"/>
    <w:rsid w:val="19D84324"/>
    <w:rsid w:val="19E27945"/>
    <w:rsid w:val="19EE746E"/>
    <w:rsid w:val="19F6792C"/>
    <w:rsid w:val="19FA4B00"/>
    <w:rsid w:val="1A0012BC"/>
    <w:rsid w:val="1A0204AF"/>
    <w:rsid w:val="1A074693"/>
    <w:rsid w:val="1A1106E7"/>
    <w:rsid w:val="1A15605B"/>
    <w:rsid w:val="1A1C66C0"/>
    <w:rsid w:val="1A223702"/>
    <w:rsid w:val="1A236A68"/>
    <w:rsid w:val="1A2B5F13"/>
    <w:rsid w:val="1A2C5A5A"/>
    <w:rsid w:val="1A336B08"/>
    <w:rsid w:val="1A3A5C4D"/>
    <w:rsid w:val="1A42393B"/>
    <w:rsid w:val="1A467224"/>
    <w:rsid w:val="1A542873"/>
    <w:rsid w:val="1A5D6442"/>
    <w:rsid w:val="1A663563"/>
    <w:rsid w:val="1A676FA4"/>
    <w:rsid w:val="1A6B16A2"/>
    <w:rsid w:val="1A6F155B"/>
    <w:rsid w:val="1A7A0E78"/>
    <w:rsid w:val="1A8A275D"/>
    <w:rsid w:val="1A975047"/>
    <w:rsid w:val="1AA13BE6"/>
    <w:rsid w:val="1AA174CF"/>
    <w:rsid w:val="1AAA2106"/>
    <w:rsid w:val="1AAB18BE"/>
    <w:rsid w:val="1AAB1BB6"/>
    <w:rsid w:val="1AAD3D22"/>
    <w:rsid w:val="1AAD45DE"/>
    <w:rsid w:val="1AAF76C8"/>
    <w:rsid w:val="1AB86A8F"/>
    <w:rsid w:val="1ACA48B3"/>
    <w:rsid w:val="1ACE022E"/>
    <w:rsid w:val="1AD42C23"/>
    <w:rsid w:val="1AEE3E6D"/>
    <w:rsid w:val="1AF008C5"/>
    <w:rsid w:val="1AF447D0"/>
    <w:rsid w:val="1B03644E"/>
    <w:rsid w:val="1B037E4B"/>
    <w:rsid w:val="1B046F80"/>
    <w:rsid w:val="1B167BB0"/>
    <w:rsid w:val="1B216FBA"/>
    <w:rsid w:val="1B221DF7"/>
    <w:rsid w:val="1B2364AA"/>
    <w:rsid w:val="1B3267B5"/>
    <w:rsid w:val="1B342001"/>
    <w:rsid w:val="1B40161D"/>
    <w:rsid w:val="1B441859"/>
    <w:rsid w:val="1B4515A4"/>
    <w:rsid w:val="1B476595"/>
    <w:rsid w:val="1B4C0A30"/>
    <w:rsid w:val="1B4D4579"/>
    <w:rsid w:val="1B4E40A8"/>
    <w:rsid w:val="1B552530"/>
    <w:rsid w:val="1B5611C6"/>
    <w:rsid w:val="1B596BC0"/>
    <w:rsid w:val="1B5C6F61"/>
    <w:rsid w:val="1B6606B1"/>
    <w:rsid w:val="1B8A0FE1"/>
    <w:rsid w:val="1B8A6659"/>
    <w:rsid w:val="1B9500BA"/>
    <w:rsid w:val="1B9B06A9"/>
    <w:rsid w:val="1BA03292"/>
    <w:rsid w:val="1BA25B6A"/>
    <w:rsid w:val="1BB147FE"/>
    <w:rsid w:val="1BB621DF"/>
    <w:rsid w:val="1BC85066"/>
    <w:rsid w:val="1BDA5DD7"/>
    <w:rsid w:val="1BDF477F"/>
    <w:rsid w:val="1BE5039C"/>
    <w:rsid w:val="1BE507E0"/>
    <w:rsid w:val="1BF317A9"/>
    <w:rsid w:val="1BFD3115"/>
    <w:rsid w:val="1C0739DD"/>
    <w:rsid w:val="1C0A7ACE"/>
    <w:rsid w:val="1C0B70A5"/>
    <w:rsid w:val="1C0B7715"/>
    <w:rsid w:val="1C1C2FA2"/>
    <w:rsid w:val="1C3265DD"/>
    <w:rsid w:val="1C34220C"/>
    <w:rsid w:val="1C38502B"/>
    <w:rsid w:val="1C5256ED"/>
    <w:rsid w:val="1C593175"/>
    <w:rsid w:val="1C5A59E0"/>
    <w:rsid w:val="1C5E7925"/>
    <w:rsid w:val="1C612A9F"/>
    <w:rsid w:val="1C6D7356"/>
    <w:rsid w:val="1C750EB5"/>
    <w:rsid w:val="1C776E2C"/>
    <w:rsid w:val="1C862E0C"/>
    <w:rsid w:val="1C87668D"/>
    <w:rsid w:val="1C8C545C"/>
    <w:rsid w:val="1C957471"/>
    <w:rsid w:val="1C99384C"/>
    <w:rsid w:val="1CA2080A"/>
    <w:rsid w:val="1CA30C87"/>
    <w:rsid w:val="1CA40AD9"/>
    <w:rsid w:val="1CA831B6"/>
    <w:rsid w:val="1CBE4787"/>
    <w:rsid w:val="1CDB5339"/>
    <w:rsid w:val="1CDF74D4"/>
    <w:rsid w:val="1CE25AD1"/>
    <w:rsid w:val="1CED336F"/>
    <w:rsid w:val="1CF6697A"/>
    <w:rsid w:val="1CFD070F"/>
    <w:rsid w:val="1CFE1028"/>
    <w:rsid w:val="1D122C0A"/>
    <w:rsid w:val="1D284D9D"/>
    <w:rsid w:val="1D2A21D6"/>
    <w:rsid w:val="1D4C7F82"/>
    <w:rsid w:val="1D511FF2"/>
    <w:rsid w:val="1D5F6196"/>
    <w:rsid w:val="1D6132A5"/>
    <w:rsid w:val="1D657205"/>
    <w:rsid w:val="1D710C22"/>
    <w:rsid w:val="1D89139C"/>
    <w:rsid w:val="1D8A4DDA"/>
    <w:rsid w:val="1D8E56D5"/>
    <w:rsid w:val="1D930DDB"/>
    <w:rsid w:val="1D9334DC"/>
    <w:rsid w:val="1D9B5EFE"/>
    <w:rsid w:val="1D9E1AD0"/>
    <w:rsid w:val="1DA410FA"/>
    <w:rsid w:val="1DAB44A1"/>
    <w:rsid w:val="1DB637AA"/>
    <w:rsid w:val="1DBA59F5"/>
    <w:rsid w:val="1DD41765"/>
    <w:rsid w:val="1DD4713A"/>
    <w:rsid w:val="1DD642B2"/>
    <w:rsid w:val="1DEC464D"/>
    <w:rsid w:val="1E057F2E"/>
    <w:rsid w:val="1E0D07D7"/>
    <w:rsid w:val="1E17667F"/>
    <w:rsid w:val="1E195B2F"/>
    <w:rsid w:val="1E311E36"/>
    <w:rsid w:val="1E347313"/>
    <w:rsid w:val="1E383F0D"/>
    <w:rsid w:val="1E3B0112"/>
    <w:rsid w:val="1E471F02"/>
    <w:rsid w:val="1E4A0875"/>
    <w:rsid w:val="1E543567"/>
    <w:rsid w:val="1E682025"/>
    <w:rsid w:val="1E6E2581"/>
    <w:rsid w:val="1E7A43DA"/>
    <w:rsid w:val="1E8E45C6"/>
    <w:rsid w:val="1E9551A2"/>
    <w:rsid w:val="1E9D6FB9"/>
    <w:rsid w:val="1E9F162C"/>
    <w:rsid w:val="1E9F78A0"/>
    <w:rsid w:val="1EA70169"/>
    <w:rsid w:val="1EB20B53"/>
    <w:rsid w:val="1EBD3890"/>
    <w:rsid w:val="1ECE2F80"/>
    <w:rsid w:val="1ED014EB"/>
    <w:rsid w:val="1ED04DCC"/>
    <w:rsid w:val="1ED22854"/>
    <w:rsid w:val="1ED22901"/>
    <w:rsid w:val="1EE23A07"/>
    <w:rsid w:val="1EF1401F"/>
    <w:rsid w:val="1F0E651F"/>
    <w:rsid w:val="1F1020CA"/>
    <w:rsid w:val="1F3C543B"/>
    <w:rsid w:val="1F3F3F35"/>
    <w:rsid w:val="1F4E2DD0"/>
    <w:rsid w:val="1F4E69F3"/>
    <w:rsid w:val="1F54695C"/>
    <w:rsid w:val="1F634C70"/>
    <w:rsid w:val="1F665432"/>
    <w:rsid w:val="1F6A396E"/>
    <w:rsid w:val="1F6B7AD2"/>
    <w:rsid w:val="1F70160F"/>
    <w:rsid w:val="1F776DE6"/>
    <w:rsid w:val="1F7955C9"/>
    <w:rsid w:val="1F816EA3"/>
    <w:rsid w:val="1F852249"/>
    <w:rsid w:val="1F8962A8"/>
    <w:rsid w:val="1F8A5457"/>
    <w:rsid w:val="1F8F58E5"/>
    <w:rsid w:val="1F907B55"/>
    <w:rsid w:val="1F980BD4"/>
    <w:rsid w:val="1FA25C92"/>
    <w:rsid w:val="1FAD4AEB"/>
    <w:rsid w:val="1FB116DB"/>
    <w:rsid w:val="1FB521EE"/>
    <w:rsid w:val="1FB75123"/>
    <w:rsid w:val="1FCC52A0"/>
    <w:rsid w:val="1FD341DC"/>
    <w:rsid w:val="1FE7539E"/>
    <w:rsid w:val="1FF23125"/>
    <w:rsid w:val="1FF82B42"/>
    <w:rsid w:val="1FFA3262"/>
    <w:rsid w:val="1FFC2DB4"/>
    <w:rsid w:val="1FFD6176"/>
    <w:rsid w:val="20194793"/>
    <w:rsid w:val="201C3D40"/>
    <w:rsid w:val="202D03A8"/>
    <w:rsid w:val="202D0CDF"/>
    <w:rsid w:val="203A45F7"/>
    <w:rsid w:val="20505F71"/>
    <w:rsid w:val="205629B1"/>
    <w:rsid w:val="205A722E"/>
    <w:rsid w:val="20671BE0"/>
    <w:rsid w:val="206C2D77"/>
    <w:rsid w:val="2086621E"/>
    <w:rsid w:val="20902A48"/>
    <w:rsid w:val="20963CB8"/>
    <w:rsid w:val="20995060"/>
    <w:rsid w:val="20A13E35"/>
    <w:rsid w:val="20A81A1B"/>
    <w:rsid w:val="20B07FB6"/>
    <w:rsid w:val="20B455F0"/>
    <w:rsid w:val="20B63BBE"/>
    <w:rsid w:val="20B646FB"/>
    <w:rsid w:val="20CD13CB"/>
    <w:rsid w:val="20D001F3"/>
    <w:rsid w:val="20D93C39"/>
    <w:rsid w:val="20EA2A65"/>
    <w:rsid w:val="20F26106"/>
    <w:rsid w:val="20FD5A38"/>
    <w:rsid w:val="2103127E"/>
    <w:rsid w:val="2107019E"/>
    <w:rsid w:val="210E0D1B"/>
    <w:rsid w:val="21110E5F"/>
    <w:rsid w:val="21153295"/>
    <w:rsid w:val="211F3608"/>
    <w:rsid w:val="21254D77"/>
    <w:rsid w:val="2139452E"/>
    <w:rsid w:val="213B74B1"/>
    <w:rsid w:val="213C03C5"/>
    <w:rsid w:val="213C0481"/>
    <w:rsid w:val="213C0E0C"/>
    <w:rsid w:val="214351EE"/>
    <w:rsid w:val="21457F84"/>
    <w:rsid w:val="2154351A"/>
    <w:rsid w:val="215A2310"/>
    <w:rsid w:val="215F4008"/>
    <w:rsid w:val="217269BE"/>
    <w:rsid w:val="21774677"/>
    <w:rsid w:val="217D53B9"/>
    <w:rsid w:val="218677AC"/>
    <w:rsid w:val="21926556"/>
    <w:rsid w:val="21931C8D"/>
    <w:rsid w:val="2198600F"/>
    <w:rsid w:val="21A3560C"/>
    <w:rsid w:val="21AB3F36"/>
    <w:rsid w:val="21B008E1"/>
    <w:rsid w:val="21B627DC"/>
    <w:rsid w:val="21C74726"/>
    <w:rsid w:val="21D768A9"/>
    <w:rsid w:val="21DB24B8"/>
    <w:rsid w:val="21DE318A"/>
    <w:rsid w:val="21DF1963"/>
    <w:rsid w:val="21E108C4"/>
    <w:rsid w:val="21E34467"/>
    <w:rsid w:val="21EE3026"/>
    <w:rsid w:val="21EF5B80"/>
    <w:rsid w:val="21F408D2"/>
    <w:rsid w:val="220548C2"/>
    <w:rsid w:val="22097523"/>
    <w:rsid w:val="220E65B7"/>
    <w:rsid w:val="22104015"/>
    <w:rsid w:val="221302F2"/>
    <w:rsid w:val="22266278"/>
    <w:rsid w:val="222E7323"/>
    <w:rsid w:val="2237706A"/>
    <w:rsid w:val="223C0628"/>
    <w:rsid w:val="22415D1E"/>
    <w:rsid w:val="22436A85"/>
    <w:rsid w:val="224A2819"/>
    <w:rsid w:val="22521EE2"/>
    <w:rsid w:val="22571704"/>
    <w:rsid w:val="22576990"/>
    <w:rsid w:val="226749F9"/>
    <w:rsid w:val="22812C28"/>
    <w:rsid w:val="22877891"/>
    <w:rsid w:val="2289416D"/>
    <w:rsid w:val="228D70D7"/>
    <w:rsid w:val="22917883"/>
    <w:rsid w:val="22975E66"/>
    <w:rsid w:val="229D754D"/>
    <w:rsid w:val="22A40EC2"/>
    <w:rsid w:val="22AF73FC"/>
    <w:rsid w:val="22B60A93"/>
    <w:rsid w:val="22BA3850"/>
    <w:rsid w:val="22BC4C91"/>
    <w:rsid w:val="22CD3517"/>
    <w:rsid w:val="22D2714D"/>
    <w:rsid w:val="22D44354"/>
    <w:rsid w:val="22F14886"/>
    <w:rsid w:val="22F47480"/>
    <w:rsid w:val="22F7516E"/>
    <w:rsid w:val="22F774D5"/>
    <w:rsid w:val="22FB1C35"/>
    <w:rsid w:val="23132AA8"/>
    <w:rsid w:val="231842DA"/>
    <w:rsid w:val="232C40FC"/>
    <w:rsid w:val="233F6B58"/>
    <w:rsid w:val="23546D9A"/>
    <w:rsid w:val="235C546B"/>
    <w:rsid w:val="236D57BD"/>
    <w:rsid w:val="23716355"/>
    <w:rsid w:val="23782F60"/>
    <w:rsid w:val="23797FCB"/>
    <w:rsid w:val="23827BF9"/>
    <w:rsid w:val="238419F9"/>
    <w:rsid w:val="23963775"/>
    <w:rsid w:val="23B703AA"/>
    <w:rsid w:val="23B94F6A"/>
    <w:rsid w:val="23C815EA"/>
    <w:rsid w:val="23D20FD2"/>
    <w:rsid w:val="23DD4FF8"/>
    <w:rsid w:val="23DE1C48"/>
    <w:rsid w:val="23E76E75"/>
    <w:rsid w:val="23E90B13"/>
    <w:rsid w:val="23F24B27"/>
    <w:rsid w:val="23F311BB"/>
    <w:rsid w:val="23FB144E"/>
    <w:rsid w:val="240210CD"/>
    <w:rsid w:val="240462D2"/>
    <w:rsid w:val="24085EF6"/>
    <w:rsid w:val="24103408"/>
    <w:rsid w:val="24157CCB"/>
    <w:rsid w:val="241E1016"/>
    <w:rsid w:val="242A2138"/>
    <w:rsid w:val="242C63A1"/>
    <w:rsid w:val="243072A4"/>
    <w:rsid w:val="243630D9"/>
    <w:rsid w:val="24387C4C"/>
    <w:rsid w:val="243D4688"/>
    <w:rsid w:val="2444128B"/>
    <w:rsid w:val="24466C12"/>
    <w:rsid w:val="24566713"/>
    <w:rsid w:val="24607E91"/>
    <w:rsid w:val="246545CC"/>
    <w:rsid w:val="24711C68"/>
    <w:rsid w:val="247169F4"/>
    <w:rsid w:val="248125D5"/>
    <w:rsid w:val="24826A1D"/>
    <w:rsid w:val="24876F7D"/>
    <w:rsid w:val="24890DE4"/>
    <w:rsid w:val="24951F58"/>
    <w:rsid w:val="24986B41"/>
    <w:rsid w:val="249D1769"/>
    <w:rsid w:val="249E06B1"/>
    <w:rsid w:val="24AD3E43"/>
    <w:rsid w:val="24B24A1F"/>
    <w:rsid w:val="24B6273B"/>
    <w:rsid w:val="24BE57D6"/>
    <w:rsid w:val="24BF09F7"/>
    <w:rsid w:val="24C95F79"/>
    <w:rsid w:val="24D221A7"/>
    <w:rsid w:val="24D7324C"/>
    <w:rsid w:val="24DE4572"/>
    <w:rsid w:val="25052081"/>
    <w:rsid w:val="25055DDE"/>
    <w:rsid w:val="251000E7"/>
    <w:rsid w:val="251C5917"/>
    <w:rsid w:val="251C62C6"/>
    <w:rsid w:val="2527723B"/>
    <w:rsid w:val="252D045C"/>
    <w:rsid w:val="252D53FE"/>
    <w:rsid w:val="252E3B27"/>
    <w:rsid w:val="2533706D"/>
    <w:rsid w:val="25354A11"/>
    <w:rsid w:val="254053D3"/>
    <w:rsid w:val="255B4BE7"/>
    <w:rsid w:val="25644E93"/>
    <w:rsid w:val="25661A34"/>
    <w:rsid w:val="256937A8"/>
    <w:rsid w:val="256C46FE"/>
    <w:rsid w:val="257807BD"/>
    <w:rsid w:val="257A327F"/>
    <w:rsid w:val="257F6C76"/>
    <w:rsid w:val="25882D09"/>
    <w:rsid w:val="258D5B57"/>
    <w:rsid w:val="25922965"/>
    <w:rsid w:val="25960B90"/>
    <w:rsid w:val="25A06E6F"/>
    <w:rsid w:val="25A251FD"/>
    <w:rsid w:val="25AB4223"/>
    <w:rsid w:val="25B91A16"/>
    <w:rsid w:val="25BD2AEB"/>
    <w:rsid w:val="25C613C6"/>
    <w:rsid w:val="25DD19D7"/>
    <w:rsid w:val="25E61FB1"/>
    <w:rsid w:val="25EC2D81"/>
    <w:rsid w:val="25F23F3E"/>
    <w:rsid w:val="25F56116"/>
    <w:rsid w:val="25FC15DC"/>
    <w:rsid w:val="260A0A3D"/>
    <w:rsid w:val="261662CD"/>
    <w:rsid w:val="262A7FE3"/>
    <w:rsid w:val="26311FFF"/>
    <w:rsid w:val="26355BDA"/>
    <w:rsid w:val="263B3C7D"/>
    <w:rsid w:val="263B6E49"/>
    <w:rsid w:val="263E5F69"/>
    <w:rsid w:val="263F046C"/>
    <w:rsid w:val="2649766D"/>
    <w:rsid w:val="2651108B"/>
    <w:rsid w:val="265A6291"/>
    <w:rsid w:val="26625F71"/>
    <w:rsid w:val="2670404C"/>
    <w:rsid w:val="2675235B"/>
    <w:rsid w:val="26792DB0"/>
    <w:rsid w:val="268D697F"/>
    <w:rsid w:val="26993220"/>
    <w:rsid w:val="269A61AC"/>
    <w:rsid w:val="269B6FF8"/>
    <w:rsid w:val="269C5332"/>
    <w:rsid w:val="26A04656"/>
    <w:rsid w:val="26A81114"/>
    <w:rsid w:val="26A9564C"/>
    <w:rsid w:val="26AB5200"/>
    <w:rsid w:val="26AD48BA"/>
    <w:rsid w:val="26B37969"/>
    <w:rsid w:val="26B91C3A"/>
    <w:rsid w:val="26C607BA"/>
    <w:rsid w:val="26C94EAC"/>
    <w:rsid w:val="26D0719F"/>
    <w:rsid w:val="26D22F32"/>
    <w:rsid w:val="26DC6C60"/>
    <w:rsid w:val="26DF33DD"/>
    <w:rsid w:val="26DF6B54"/>
    <w:rsid w:val="26E903C3"/>
    <w:rsid w:val="26FA651C"/>
    <w:rsid w:val="27090EBD"/>
    <w:rsid w:val="270D6F91"/>
    <w:rsid w:val="271D16C5"/>
    <w:rsid w:val="273C41FB"/>
    <w:rsid w:val="274146C7"/>
    <w:rsid w:val="27490F37"/>
    <w:rsid w:val="27504975"/>
    <w:rsid w:val="27637374"/>
    <w:rsid w:val="2767083D"/>
    <w:rsid w:val="277057A2"/>
    <w:rsid w:val="277D60DA"/>
    <w:rsid w:val="278269AD"/>
    <w:rsid w:val="2787377C"/>
    <w:rsid w:val="27897C68"/>
    <w:rsid w:val="279B00AD"/>
    <w:rsid w:val="279E0CBE"/>
    <w:rsid w:val="27A20B64"/>
    <w:rsid w:val="27A8735F"/>
    <w:rsid w:val="27AA2A2E"/>
    <w:rsid w:val="27B26F9D"/>
    <w:rsid w:val="27B6561B"/>
    <w:rsid w:val="27B93ADA"/>
    <w:rsid w:val="27BB7C60"/>
    <w:rsid w:val="27C14808"/>
    <w:rsid w:val="27C55476"/>
    <w:rsid w:val="27DD2095"/>
    <w:rsid w:val="27DD7C2B"/>
    <w:rsid w:val="27E112D0"/>
    <w:rsid w:val="27E165E9"/>
    <w:rsid w:val="27EC6623"/>
    <w:rsid w:val="27FD631C"/>
    <w:rsid w:val="280653FC"/>
    <w:rsid w:val="28097B46"/>
    <w:rsid w:val="280A07A2"/>
    <w:rsid w:val="280C5C33"/>
    <w:rsid w:val="281C7DDA"/>
    <w:rsid w:val="28203415"/>
    <w:rsid w:val="28216827"/>
    <w:rsid w:val="282E0A13"/>
    <w:rsid w:val="283816A1"/>
    <w:rsid w:val="28402E65"/>
    <w:rsid w:val="284047FE"/>
    <w:rsid w:val="28450153"/>
    <w:rsid w:val="284626D8"/>
    <w:rsid w:val="284A0CD5"/>
    <w:rsid w:val="284B6B83"/>
    <w:rsid w:val="285D6369"/>
    <w:rsid w:val="286826A4"/>
    <w:rsid w:val="28791E49"/>
    <w:rsid w:val="288920ED"/>
    <w:rsid w:val="28926EC2"/>
    <w:rsid w:val="28963BC8"/>
    <w:rsid w:val="28A61C77"/>
    <w:rsid w:val="28BB05FD"/>
    <w:rsid w:val="28BC4C08"/>
    <w:rsid w:val="28C0069A"/>
    <w:rsid w:val="28C819CA"/>
    <w:rsid w:val="28D25E6C"/>
    <w:rsid w:val="28D77562"/>
    <w:rsid w:val="28D9740F"/>
    <w:rsid w:val="28DA5F45"/>
    <w:rsid w:val="28E14447"/>
    <w:rsid w:val="28E25008"/>
    <w:rsid w:val="28E82529"/>
    <w:rsid w:val="28EB1CC8"/>
    <w:rsid w:val="28F53373"/>
    <w:rsid w:val="28FA524A"/>
    <w:rsid w:val="2900764D"/>
    <w:rsid w:val="29206EB8"/>
    <w:rsid w:val="29252702"/>
    <w:rsid w:val="292C12C2"/>
    <w:rsid w:val="292E0715"/>
    <w:rsid w:val="293C3211"/>
    <w:rsid w:val="294527B9"/>
    <w:rsid w:val="294537AE"/>
    <w:rsid w:val="29474CC6"/>
    <w:rsid w:val="29476FB6"/>
    <w:rsid w:val="29486966"/>
    <w:rsid w:val="294956B7"/>
    <w:rsid w:val="294A79CA"/>
    <w:rsid w:val="294B0979"/>
    <w:rsid w:val="294E0D59"/>
    <w:rsid w:val="295742BD"/>
    <w:rsid w:val="29595666"/>
    <w:rsid w:val="295C0D46"/>
    <w:rsid w:val="295C76A3"/>
    <w:rsid w:val="296C6BEC"/>
    <w:rsid w:val="297444C9"/>
    <w:rsid w:val="29874881"/>
    <w:rsid w:val="298A070B"/>
    <w:rsid w:val="298D3999"/>
    <w:rsid w:val="298D6D0B"/>
    <w:rsid w:val="299500CA"/>
    <w:rsid w:val="299D70E0"/>
    <w:rsid w:val="29A71206"/>
    <w:rsid w:val="29AB7A55"/>
    <w:rsid w:val="29C94F40"/>
    <w:rsid w:val="29CB06AB"/>
    <w:rsid w:val="29CC1FA9"/>
    <w:rsid w:val="29CE2164"/>
    <w:rsid w:val="29D77519"/>
    <w:rsid w:val="29E325E0"/>
    <w:rsid w:val="29EF6CD9"/>
    <w:rsid w:val="2A1613E7"/>
    <w:rsid w:val="2A1A4365"/>
    <w:rsid w:val="2A1F1F80"/>
    <w:rsid w:val="2A2246D0"/>
    <w:rsid w:val="2A240D67"/>
    <w:rsid w:val="2A2A72AA"/>
    <w:rsid w:val="2A3B5669"/>
    <w:rsid w:val="2A3D4795"/>
    <w:rsid w:val="2A452503"/>
    <w:rsid w:val="2A474557"/>
    <w:rsid w:val="2A4A1016"/>
    <w:rsid w:val="2A4D5D67"/>
    <w:rsid w:val="2A631589"/>
    <w:rsid w:val="2A6F6725"/>
    <w:rsid w:val="2A772480"/>
    <w:rsid w:val="2A8267FC"/>
    <w:rsid w:val="2A8503AA"/>
    <w:rsid w:val="2A8A7664"/>
    <w:rsid w:val="2A8D798B"/>
    <w:rsid w:val="2A926205"/>
    <w:rsid w:val="2A951602"/>
    <w:rsid w:val="2AA062B0"/>
    <w:rsid w:val="2AA76C5D"/>
    <w:rsid w:val="2AAE5264"/>
    <w:rsid w:val="2AB26BBB"/>
    <w:rsid w:val="2AB65607"/>
    <w:rsid w:val="2ACA3F05"/>
    <w:rsid w:val="2AD10274"/>
    <w:rsid w:val="2ADA73EF"/>
    <w:rsid w:val="2AE2624F"/>
    <w:rsid w:val="2AE83E23"/>
    <w:rsid w:val="2AE921A9"/>
    <w:rsid w:val="2AEC023E"/>
    <w:rsid w:val="2AF056B7"/>
    <w:rsid w:val="2B0766BA"/>
    <w:rsid w:val="2B1C3BCC"/>
    <w:rsid w:val="2B211DF1"/>
    <w:rsid w:val="2B2B4BD5"/>
    <w:rsid w:val="2B40558D"/>
    <w:rsid w:val="2B4730B3"/>
    <w:rsid w:val="2B5E56C1"/>
    <w:rsid w:val="2B610156"/>
    <w:rsid w:val="2B642ADD"/>
    <w:rsid w:val="2B650B08"/>
    <w:rsid w:val="2B661143"/>
    <w:rsid w:val="2B68423C"/>
    <w:rsid w:val="2B91748D"/>
    <w:rsid w:val="2B930266"/>
    <w:rsid w:val="2B9403A8"/>
    <w:rsid w:val="2BA936A8"/>
    <w:rsid w:val="2BAB65E3"/>
    <w:rsid w:val="2BAC1F26"/>
    <w:rsid w:val="2BB034FB"/>
    <w:rsid w:val="2BB6368D"/>
    <w:rsid w:val="2BB9456A"/>
    <w:rsid w:val="2BB97E6E"/>
    <w:rsid w:val="2BBA3E73"/>
    <w:rsid w:val="2BBE55FF"/>
    <w:rsid w:val="2BC80CF7"/>
    <w:rsid w:val="2BC83382"/>
    <w:rsid w:val="2BCC7FD9"/>
    <w:rsid w:val="2BD445C6"/>
    <w:rsid w:val="2BD448EF"/>
    <w:rsid w:val="2BDC7027"/>
    <w:rsid w:val="2BF0212B"/>
    <w:rsid w:val="2BF9766B"/>
    <w:rsid w:val="2C0C08D3"/>
    <w:rsid w:val="2C214CD6"/>
    <w:rsid w:val="2C2B7DA4"/>
    <w:rsid w:val="2C300FA8"/>
    <w:rsid w:val="2C315A5A"/>
    <w:rsid w:val="2C3774EA"/>
    <w:rsid w:val="2C3E6958"/>
    <w:rsid w:val="2C472DD2"/>
    <w:rsid w:val="2C4B1C25"/>
    <w:rsid w:val="2C621B0E"/>
    <w:rsid w:val="2C756BC6"/>
    <w:rsid w:val="2C7D011A"/>
    <w:rsid w:val="2C7E65F6"/>
    <w:rsid w:val="2C826E95"/>
    <w:rsid w:val="2C9925DE"/>
    <w:rsid w:val="2CA159FE"/>
    <w:rsid w:val="2CA526A9"/>
    <w:rsid w:val="2CA61C8C"/>
    <w:rsid w:val="2CB9788D"/>
    <w:rsid w:val="2CBF7AD9"/>
    <w:rsid w:val="2CC04FCF"/>
    <w:rsid w:val="2CD75EAD"/>
    <w:rsid w:val="2CE14580"/>
    <w:rsid w:val="2CE51EA6"/>
    <w:rsid w:val="2CEF2031"/>
    <w:rsid w:val="2CF74B3A"/>
    <w:rsid w:val="2D004B07"/>
    <w:rsid w:val="2D020FA9"/>
    <w:rsid w:val="2D0411DC"/>
    <w:rsid w:val="2D093A30"/>
    <w:rsid w:val="2D0A1114"/>
    <w:rsid w:val="2D0A3938"/>
    <w:rsid w:val="2D144FFD"/>
    <w:rsid w:val="2D1F01CB"/>
    <w:rsid w:val="2D2E0013"/>
    <w:rsid w:val="2D2F3108"/>
    <w:rsid w:val="2D32309C"/>
    <w:rsid w:val="2D3C5D11"/>
    <w:rsid w:val="2D4E1CEC"/>
    <w:rsid w:val="2D712D44"/>
    <w:rsid w:val="2D7A6979"/>
    <w:rsid w:val="2D7B0DA9"/>
    <w:rsid w:val="2D7C0E78"/>
    <w:rsid w:val="2D83225A"/>
    <w:rsid w:val="2D8630D3"/>
    <w:rsid w:val="2D8823B9"/>
    <w:rsid w:val="2D8B1582"/>
    <w:rsid w:val="2D91781E"/>
    <w:rsid w:val="2D944D96"/>
    <w:rsid w:val="2D9522E4"/>
    <w:rsid w:val="2D9E56F5"/>
    <w:rsid w:val="2D9F4FF2"/>
    <w:rsid w:val="2DBF05F8"/>
    <w:rsid w:val="2DC069DD"/>
    <w:rsid w:val="2DC13A55"/>
    <w:rsid w:val="2DCB5A1A"/>
    <w:rsid w:val="2DCD36AC"/>
    <w:rsid w:val="2DD31322"/>
    <w:rsid w:val="2DE156AA"/>
    <w:rsid w:val="2DFE42F9"/>
    <w:rsid w:val="2E0A3D85"/>
    <w:rsid w:val="2E0B7AA9"/>
    <w:rsid w:val="2E1716DA"/>
    <w:rsid w:val="2E18540D"/>
    <w:rsid w:val="2E1A72A5"/>
    <w:rsid w:val="2E231227"/>
    <w:rsid w:val="2E2340B9"/>
    <w:rsid w:val="2E296CF4"/>
    <w:rsid w:val="2E2F681E"/>
    <w:rsid w:val="2E330FA1"/>
    <w:rsid w:val="2E3314F6"/>
    <w:rsid w:val="2E3451D2"/>
    <w:rsid w:val="2E423078"/>
    <w:rsid w:val="2E453FD4"/>
    <w:rsid w:val="2E4A681C"/>
    <w:rsid w:val="2E4F63F8"/>
    <w:rsid w:val="2E51575C"/>
    <w:rsid w:val="2E564367"/>
    <w:rsid w:val="2E5B3869"/>
    <w:rsid w:val="2E5C624D"/>
    <w:rsid w:val="2E611E08"/>
    <w:rsid w:val="2E667F96"/>
    <w:rsid w:val="2E6C6742"/>
    <w:rsid w:val="2E7B633D"/>
    <w:rsid w:val="2E7C268C"/>
    <w:rsid w:val="2E8226AB"/>
    <w:rsid w:val="2E8411D7"/>
    <w:rsid w:val="2E886AF2"/>
    <w:rsid w:val="2E9207B7"/>
    <w:rsid w:val="2E9268AC"/>
    <w:rsid w:val="2E9E0D59"/>
    <w:rsid w:val="2EA31CD0"/>
    <w:rsid w:val="2EBD1AB7"/>
    <w:rsid w:val="2EBE4C59"/>
    <w:rsid w:val="2EC349FB"/>
    <w:rsid w:val="2EC41C03"/>
    <w:rsid w:val="2EC803B7"/>
    <w:rsid w:val="2ECE77B2"/>
    <w:rsid w:val="2ED336CB"/>
    <w:rsid w:val="2ED46DAE"/>
    <w:rsid w:val="2ED864B3"/>
    <w:rsid w:val="2EDC56C9"/>
    <w:rsid w:val="2F083641"/>
    <w:rsid w:val="2F1B5A69"/>
    <w:rsid w:val="2F1E72E6"/>
    <w:rsid w:val="2F204A2D"/>
    <w:rsid w:val="2F2C0884"/>
    <w:rsid w:val="2F2E0BF3"/>
    <w:rsid w:val="2F352B06"/>
    <w:rsid w:val="2F3858E1"/>
    <w:rsid w:val="2F393EE3"/>
    <w:rsid w:val="2F425FE7"/>
    <w:rsid w:val="2F580304"/>
    <w:rsid w:val="2F5E3B51"/>
    <w:rsid w:val="2F5F468E"/>
    <w:rsid w:val="2F630ADE"/>
    <w:rsid w:val="2F727E1A"/>
    <w:rsid w:val="2F763D13"/>
    <w:rsid w:val="2F7D609A"/>
    <w:rsid w:val="2F820FBD"/>
    <w:rsid w:val="2F8A251A"/>
    <w:rsid w:val="2F9D4A2B"/>
    <w:rsid w:val="2F9F1CD4"/>
    <w:rsid w:val="2F9F63B2"/>
    <w:rsid w:val="2FAC13DE"/>
    <w:rsid w:val="2FAE1607"/>
    <w:rsid w:val="2FB97B8F"/>
    <w:rsid w:val="2FBE3E49"/>
    <w:rsid w:val="2FD065E6"/>
    <w:rsid w:val="2FD96870"/>
    <w:rsid w:val="2FDC74FC"/>
    <w:rsid w:val="2FE61207"/>
    <w:rsid w:val="2FF05D77"/>
    <w:rsid w:val="2FF845FE"/>
    <w:rsid w:val="2FFA52AF"/>
    <w:rsid w:val="30180EB9"/>
    <w:rsid w:val="30181653"/>
    <w:rsid w:val="30433971"/>
    <w:rsid w:val="3044659F"/>
    <w:rsid w:val="30544201"/>
    <w:rsid w:val="30580BC9"/>
    <w:rsid w:val="30631476"/>
    <w:rsid w:val="3064637F"/>
    <w:rsid w:val="307157C6"/>
    <w:rsid w:val="30751FA5"/>
    <w:rsid w:val="307E5044"/>
    <w:rsid w:val="308A6773"/>
    <w:rsid w:val="308B2942"/>
    <w:rsid w:val="308B454A"/>
    <w:rsid w:val="308E4E7A"/>
    <w:rsid w:val="30923A9E"/>
    <w:rsid w:val="309C5554"/>
    <w:rsid w:val="30A3045A"/>
    <w:rsid w:val="30BA6CD7"/>
    <w:rsid w:val="30C016A3"/>
    <w:rsid w:val="30C31A68"/>
    <w:rsid w:val="30C4153F"/>
    <w:rsid w:val="30CD118A"/>
    <w:rsid w:val="30D77179"/>
    <w:rsid w:val="30DA0042"/>
    <w:rsid w:val="30DF7407"/>
    <w:rsid w:val="30E43AFC"/>
    <w:rsid w:val="30E750E4"/>
    <w:rsid w:val="30EB01AD"/>
    <w:rsid w:val="30EB1363"/>
    <w:rsid w:val="30F21B52"/>
    <w:rsid w:val="30FE528C"/>
    <w:rsid w:val="310127A4"/>
    <w:rsid w:val="311E2ED7"/>
    <w:rsid w:val="3127766B"/>
    <w:rsid w:val="3130517A"/>
    <w:rsid w:val="313240EF"/>
    <w:rsid w:val="313547C1"/>
    <w:rsid w:val="314339C0"/>
    <w:rsid w:val="314A7E5F"/>
    <w:rsid w:val="315619EE"/>
    <w:rsid w:val="31571A85"/>
    <w:rsid w:val="315A7001"/>
    <w:rsid w:val="315C449C"/>
    <w:rsid w:val="315D593C"/>
    <w:rsid w:val="3161029E"/>
    <w:rsid w:val="31634542"/>
    <w:rsid w:val="31714CA7"/>
    <w:rsid w:val="31775AFE"/>
    <w:rsid w:val="31786146"/>
    <w:rsid w:val="317A70B0"/>
    <w:rsid w:val="31821A76"/>
    <w:rsid w:val="318E194B"/>
    <w:rsid w:val="31914BA5"/>
    <w:rsid w:val="31937011"/>
    <w:rsid w:val="31950691"/>
    <w:rsid w:val="319A2162"/>
    <w:rsid w:val="31A10555"/>
    <w:rsid w:val="31A411EB"/>
    <w:rsid w:val="31A923F3"/>
    <w:rsid w:val="31B63BEF"/>
    <w:rsid w:val="31B82709"/>
    <w:rsid w:val="31CB4B37"/>
    <w:rsid w:val="31D04659"/>
    <w:rsid w:val="31D05482"/>
    <w:rsid w:val="31DC5591"/>
    <w:rsid w:val="31E56049"/>
    <w:rsid w:val="31E56082"/>
    <w:rsid w:val="31E65AB7"/>
    <w:rsid w:val="31FF017D"/>
    <w:rsid w:val="32115C69"/>
    <w:rsid w:val="321300E9"/>
    <w:rsid w:val="3214534E"/>
    <w:rsid w:val="322146D0"/>
    <w:rsid w:val="32215FBE"/>
    <w:rsid w:val="32330898"/>
    <w:rsid w:val="323455CE"/>
    <w:rsid w:val="32374405"/>
    <w:rsid w:val="32400B34"/>
    <w:rsid w:val="32417039"/>
    <w:rsid w:val="32441F9D"/>
    <w:rsid w:val="324D0620"/>
    <w:rsid w:val="325D38B0"/>
    <w:rsid w:val="32662E28"/>
    <w:rsid w:val="326C508F"/>
    <w:rsid w:val="32736340"/>
    <w:rsid w:val="32803FB2"/>
    <w:rsid w:val="3286631F"/>
    <w:rsid w:val="32897FC8"/>
    <w:rsid w:val="328F6741"/>
    <w:rsid w:val="329274A4"/>
    <w:rsid w:val="329E6876"/>
    <w:rsid w:val="32A632AA"/>
    <w:rsid w:val="32AF0766"/>
    <w:rsid w:val="32CC0FD8"/>
    <w:rsid w:val="32D201C7"/>
    <w:rsid w:val="32D353F2"/>
    <w:rsid w:val="32DE6226"/>
    <w:rsid w:val="32E32FBB"/>
    <w:rsid w:val="32E653E8"/>
    <w:rsid w:val="32EB1A14"/>
    <w:rsid w:val="32EE5F6F"/>
    <w:rsid w:val="32F94EBA"/>
    <w:rsid w:val="32FD2E3A"/>
    <w:rsid w:val="32FD4096"/>
    <w:rsid w:val="330261DA"/>
    <w:rsid w:val="33053673"/>
    <w:rsid w:val="33171CB1"/>
    <w:rsid w:val="331F3E73"/>
    <w:rsid w:val="3323410B"/>
    <w:rsid w:val="332836AE"/>
    <w:rsid w:val="332A0300"/>
    <w:rsid w:val="332A5CC4"/>
    <w:rsid w:val="332C6B05"/>
    <w:rsid w:val="332F2498"/>
    <w:rsid w:val="333015F2"/>
    <w:rsid w:val="334B6320"/>
    <w:rsid w:val="33623FBB"/>
    <w:rsid w:val="33724D7D"/>
    <w:rsid w:val="33727DEA"/>
    <w:rsid w:val="337970DE"/>
    <w:rsid w:val="33807B65"/>
    <w:rsid w:val="3388459C"/>
    <w:rsid w:val="338A06D5"/>
    <w:rsid w:val="338F20E2"/>
    <w:rsid w:val="33946D80"/>
    <w:rsid w:val="33AA63A5"/>
    <w:rsid w:val="33AC660E"/>
    <w:rsid w:val="33B87995"/>
    <w:rsid w:val="33BB75E7"/>
    <w:rsid w:val="33BB7D20"/>
    <w:rsid w:val="33BF2AE6"/>
    <w:rsid w:val="33C068F8"/>
    <w:rsid w:val="33C36902"/>
    <w:rsid w:val="33C4388C"/>
    <w:rsid w:val="33CA6CA5"/>
    <w:rsid w:val="33CB184A"/>
    <w:rsid w:val="33CD78BD"/>
    <w:rsid w:val="33CF15C8"/>
    <w:rsid w:val="33D16A73"/>
    <w:rsid w:val="33D934D4"/>
    <w:rsid w:val="33EE0C64"/>
    <w:rsid w:val="33EE3AD3"/>
    <w:rsid w:val="33FC3C4A"/>
    <w:rsid w:val="33FE2F6A"/>
    <w:rsid w:val="33FE662D"/>
    <w:rsid w:val="340112DF"/>
    <w:rsid w:val="340502B8"/>
    <w:rsid w:val="340617B2"/>
    <w:rsid w:val="340E07E5"/>
    <w:rsid w:val="341306CB"/>
    <w:rsid w:val="34130920"/>
    <w:rsid w:val="341C469E"/>
    <w:rsid w:val="341D471D"/>
    <w:rsid w:val="341E506C"/>
    <w:rsid w:val="34210230"/>
    <w:rsid w:val="34235BF7"/>
    <w:rsid w:val="342B4A34"/>
    <w:rsid w:val="34327752"/>
    <w:rsid w:val="343A6226"/>
    <w:rsid w:val="34491190"/>
    <w:rsid w:val="34557926"/>
    <w:rsid w:val="345F5C63"/>
    <w:rsid w:val="34815E8E"/>
    <w:rsid w:val="34865801"/>
    <w:rsid w:val="348751F8"/>
    <w:rsid w:val="348F3201"/>
    <w:rsid w:val="349864DA"/>
    <w:rsid w:val="349967E3"/>
    <w:rsid w:val="34A84B89"/>
    <w:rsid w:val="34A93653"/>
    <w:rsid w:val="34AC1953"/>
    <w:rsid w:val="34B52381"/>
    <w:rsid w:val="34BA7BA6"/>
    <w:rsid w:val="34E1425E"/>
    <w:rsid w:val="34EC6F8B"/>
    <w:rsid w:val="34EE3600"/>
    <w:rsid w:val="34EE4C86"/>
    <w:rsid w:val="34FC532D"/>
    <w:rsid w:val="3516258D"/>
    <w:rsid w:val="351A0CA8"/>
    <w:rsid w:val="351A0D3E"/>
    <w:rsid w:val="35224D87"/>
    <w:rsid w:val="353851D7"/>
    <w:rsid w:val="353B29C1"/>
    <w:rsid w:val="353B3EAF"/>
    <w:rsid w:val="354749EF"/>
    <w:rsid w:val="354B4487"/>
    <w:rsid w:val="3551628D"/>
    <w:rsid w:val="355341FF"/>
    <w:rsid w:val="356167DD"/>
    <w:rsid w:val="35725080"/>
    <w:rsid w:val="357433EB"/>
    <w:rsid w:val="358C5FA8"/>
    <w:rsid w:val="358F04A4"/>
    <w:rsid w:val="35A541B8"/>
    <w:rsid w:val="35A62DF9"/>
    <w:rsid w:val="35A96693"/>
    <w:rsid w:val="35B952A2"/>
    <w:rsid w:val="35C15DF1"/>
    <w:rsid w:val="35CB46BC"/>
    <w:rsid w:val="35DD5FA6"/>
    <w:rsid w:val="35EB7A9D"/>
    <w:rsid w:val="35F11ABC"/>
    <w:rsid w:val="35FE24C1"/>
    <w:rsid w:val="35FF03CC"/>
    <w:rsid w:val="36011B1A"/>
    <w:rsid w:val="36062F4E"/>
    <w:rsid w:val="36074A7F"/>
    <w:rsid w:val="361079AA"/>
    <w:rsid w:val="361721C9"/>
    <w:rsid w:val="36242119"/>
    <w:rsid w:val="362D0A83"/>
    <w:rsid w:val="364044EB"/>
    <w:rsid w:val="364A4CFE"/>
    <w:rsid w:val="36520C42"/>
    <w:rsid w:val="3653563F"/>
    <w:rsid w:val="365E53D7"/>
    <w:rsid w:val="36703C74"/>
    <w:rsid w:val="367915B9"/>
    <w:rsid w:val="36884C91"/>
    <w:rsid w:val="368F6306"/>
    <w:rsid w:val="369030E5"/>
    <w:rsid w:val="36923549"/>
    <w:rsid w:val="36972AB7"/>
    <w:rsid w:val="369764CF"/>
    <w:rsid w:val="369C0374"/>
    <w:rsid w:val="36A04BA9"/>
    <w:rsid w:val="36B75FBF"/>
    <w:rsid w:val="36BB1275"/>
    <w:rsid w:val="36BD0C45"/>
    <w:rsid w:val="36CE52B7"/>
    <w:rsid w:val="36D63095"/>
    <w:rsid w:val="36EA039F"/>
    <w:rsid w:val="36EC10CD"/>
    <w:rsid w:val="36ED58BB"/>
    <w:rsid w:val="36EE731D"/>
    <w:rsid w:val="36F473DA"/>
    <w:rsid w:val="36F66960"/>
    <w:rsid w:val="36FA0575"/>
    <w:rsid w:val="370114C5"/>
    <w:rsid w:val="370F138D"/>
    <w:rsid w:val="370F6976"/>
    <w:rsid w:val="37195EE2"/>
    <w:rsid w:val="371D3D78"/>
    <w:rsid w:val="371E0F9D"/>
    <w:rsid w:val="37233BEE"/>
    <w:rsid w:val="37302D88"/>
    <w:rsid w:val="37306E9E"/>
    <w:rsid w:val="37423C66"/>
    <w:rsid w:val="376873FC"/>
    <w:rsid w:val="376E05A4"/>
    <w:rsid w:val="37743584"/>
    <w:rsid w:val="377A2527"/>
    <w:rsid w:val="377C4C2A"/>
    <w:rsid w:val="378510FA"/>
    <w:rsid w:val="3792438E"/>
    <w:rsid w:val="37990862"/>
    <w:rsid w:val="379B0618"/>
    <w:rsid w:val="379C235E"/>
    <w:rsid w:val="379E3178"/>
    <w:rsid w:val="37A173F6"/>
    <w:rsid w:val="37A23254"/>
    <w:rsid w:val="37AD22FD"/>
    <w:rsid w:val="37AF2635"/>
    <w:rsid w:val="37B270F3"/>
    <w:rsid w:val="37BC4EDD"/>
    <w:rsid w:val="37BE3016"/>
    <w:rsid w:val="37C17148"/>
    <w:rsid w:val="37C81F89"/>
    <w:rsid w:val="37CA27B5"/>
    <w:rsid w:val="37D00C34"/>
    <w:rsid w:val="37DF09D4"/>
    <w:rsid w:val="37E00298"/>
    <w:rsid w:val="37E33CCB"/>
    <w:rsid w:val="37E67089"/>
    <w:rsid w:val="37F53B38"/>
    <w:rsid w:val="38013A65"/>
    <w:rsid w:val="38035DAB"/>
    <w:rsid w:val="38137405"/>
    <w:rsid w:val="381849C4"/>
    <w:rsid w:val="381D1FB8"/>
    <w:rsid w:val="381F5FD2"/>
    <w:rsid w:val="38260DC5"/>
    <w:rsid w:val="382F1BDC"/>
    <w:rsid w:val="38352640"/>
    <w:rsid w:val="383A165D"/>
    <w:rsid w:val="383F763D"/>
    <w:rsid w:val="38432C1D"/>
    <w:rsid w:val="384F47C0"/>
    <w:rsid w:val="385A1BA8"/>
    <w:rsid w:val="38611826"/>
    <w:rsid w:val="387F2B71"/>
    <w:rsid w:val="388B4B06"/>
    <w:rsid w:val="389D0891"/>
    <w:rsid w:val="38A32A07"/>
    <w:rsid w:val="38AC0909"/>
    <w:rsid w:val="38AF1A1E"/>
    <w:rsid w:val="38B302F9"/>
    <w:rsid w:val="38C66A46"/>
    <w:rsid w:val="38D63ECB"/>
    <w:rsid w:val="38D908E8"/>
    <w:rsid w:val="38E47CB0"/>
    <w:rsid w:val="38E869BC"/>
    <w:rsid w:val="38EE2082"/>
    <w:rsid w:val="38F12CD3"/>
    <w:rsid w:val="38F3462B"/>
    <w:rsid w:val="38F541AF"/>
    <w:rsid w:val="38F94775"/>
    <w:rsid w:val="39073C2E"/>
    <w:rsid w:val="39214458"/>
    <w:rsid w:val="392971ED"/>
    <w:rsid w:val="39325651"/>
    <w:rsid w:val="393C06A8"/>
    <w:rsid w:val="394006C9"/>
    <w:rsid w:val="394463F4"/>
    <w:rsid w:val="394644C7"/>
    <w:rsid w:val="394A496B"/>
    <w:rsid w:val="396A2DB9"/>
    <w:rsid w:val="39785555"/>
    <w:rsid w:val="398A3E87"/>
    <w:rsid w:val="39915A1B"/>
    <w:rsid w:val="39951F9B"/>
    <w:rsid w:val="399C19B2"/>
    <w:rsid w:val="39B5402D"/>
    <w:rsid w:val="39BB056A"/>
    <w:rsid w:val="39BD3C05"/>
    <w:rsid w:val="39DC5009"/>
    <w:rsid w:val="39DF03DD"/>
    <w:rsid w:val="39E301E9"/>
    <w:rsid w:val="39E8102B"/>
    <w:rsid w:val="39E84E3D"/>
    <w:rsid w:val="39EC47C3"/>
    <w:rsid w:val="39ED1669"/>
    <w:rsid w:val="3A065951"/>
    <w:rsid w:val="3A0C4962"/>
    <w:rsid w:val="3A466A0B"/>
    <w:rsid w:val="3A492A16"/>
    <w:rsid w:val="3A49752A"/>
    <w:rsid w:val="3A4A008F"/>
    <w:rsid w:val="3A4F15F7"/>
    <w:rsid w:val="3A4F5076"/>
    <w:rsid w:val="3A535F4C"/>
    <w:rsid w:val="3A595914"/>
    <w:rsid w:val="3A5C736B"/>
    <w:rsid w:val="3A633A2E"/>
    <w:rsid w:val="3A6F7E85"/>
    <w:rsid w:val="3A706B76"/>
    <w:rsid w:val="3A7B3E9D"/>
    <w:rsid w:val="3A7D3C74"/>
    <w:rsid w:val="3A7E73C2"/>
    <w:rsid w:val="3A811041"/>
    <w:rsid w:val="3A872856"/>
    <w:rsid w:val="3A8A6C40"/>
    <w:rsid w:val="3AA40FBD"/>
    <w:rsid w:val="3AA604D3"/>
    <w:rsid w:val="3AA80BCB"/>
    <w:rsid w:val="3AA82117"/>
    <w:rsid w:val="3AAC2F01"/>
    <w:rsid w:val="3AB71141"/>
    <w:rsid w:val="3ACD1D00"/>
    <w:rsid w:val="3AE44753"/>
    <w:rsid w:val="3AE672E8"/>
    <w:rsid w:val="3AEB73C0"/>
    <w:rsid w:val="3AEC6632"/>
    <w:rsid w:val="3AF40B2D"/>
    <w:rsid w:val="3AFF19A9"/>
    <w:rsid w:val="3B04624A"/>
    <w:rsid w:val="3B0B3BF3"/>
    <w:rsid w:val="3B0D40DC"/>
    <w:rsid w:val="3B1E242E"/>
    <w:rsid w:val="3B30733F"/>
    <w:rsid w:val="3B3763D1"/>
    <w:rsid w:val="3B3F4BD9"/>
    <w:rsid w:val="3B483179"/>
    <w:rsid w:val="3B4A0823"/>
    <w:rsid w:val="3B5132F6"/>
    <w:rsid w:val="3B5446C9"/>
    <w:rsid w:val="3B5B6366"/>
    <w:rsid w:val="3B5F0A60"/>
    <w:rsid w:val="3B64410D"/>
    <w:rsid w:val="3B6508C0"/>
    <w:rsid w:val="3B8125F7"/>
    <w:rsid w:val="3B814AF3"/>
    <w:rsid w:val="3B91435A"/>
    <w:rsid w:val="3B9407EB"/>
    <w:rsid w:val="3B9D014D"/>
    <w:rsid w:val="3B9D41EA"/>
    <w:rsid w:val="3B9D6647"/>
    <w:rsid w:val="3BAE02E2"/>
    <w:rsid w:val="3BAF1E6F"/>
    <w:rsid w:val="3BB2479A"/>
    <w:rsid w:val="3BB66026"/>
    <w:rsid w:val="3BBD4F44"/>
    <w:rsid w:val="3BCB1DAC"/>
    <w:rsid w:val="3BD21873"/>
    <w:rsid w:val="3BF9378B"/>
    <w:rsid w:val="3BFC3180"/>
    <w:rsid w:val="3BFD461B"/>
    <w:rsid w:val="3C085A3A"/>
    <w:rsid w:val="3C0A545D"/>
    <w:rsid w:val="3C0B22BD"/>
    <w:rsid w:val="3C122926"/>
    <w:rsid w:val="3C152ACF"/>
    <w:rsid w:val="3C22273B"/>
    <w:rsid w:val="3C2743F5"/>
    <w:rsid w:val="3C2F6E1E"/>
    <w:rsid w:val="3C357F7F"/>
    <w:rsid w:val="3C3665E7"/>
    <w:rsid w:val="3C457204"/>
    <w:rsid w:val="3C4A268E"/>
    <w:rsid w:val="3C4F64BA"/>
    <w:rsid w:val="3C5339D7"/>
    <w:rsid w:val="3C603D6D"/>
    <w:rsid w:val="3C605C56"/>
    <w:rsid w:val="3C656B0A"/>
    <w:rsid w:val="3C67433B"/>
    <w:rsid w:val="3C7178F9"/>
    <w:rsid w:val="3C72633F"/>
    <w:rsid w:val="3C75512D"/>
    <w:rsid w:val="3C7E1F61"/>
    <w:rsid w:val="3C853632"/>
    <w:rsid w:val="3C9A4471"/>
    <w:rsid w:val="3C9F44B7"/>
    <w:rsid w:val="3CA174E3"/>
    <w:rsid w:val="3CA53B55"/>
    <w:rsid w:val="3CB40C08"/>
    <w:rsid w:val="3CC93D85"/>
    <w:rsid w:val="3CC97E3E"/>
    <w:rsid w:val="3CD025A8"/>
    <w:rsid w:val="3CD02EFE"/>
    <w:rsid w:val="3CD0336D"/>
    <w:rsid w:val="3CD94A84"/>
    <w:rsid w:val="3CDA245A"/>
    <w:rsid w:val="3CDA3D78"/>
    <w:rsid w:val="3CDC75CF"/>
    <w:rsid w:val="3CEE1CD5"/>
    <w:rsid w:val="3CFB35A9"/>
    <w:rsid w:val="3D073B07"/>
    <w:rsid w:val="3D09123A"/>
    <w:rsid w:val="3D1E06B7"/>
    <w:rsid w:val="3D2436B9"/>
    <w:rsid w:val="3D276240"/>
    <w:rsid w:val="3D325BC5"/>
    <w:rsid w:val="3D3A191D"/>
    <w:rsid w:val="3D3B6451"/>
    <w:rsid w:val="3D3C748B"/>
    <w:rsid w:val="3D3D4F4C"/>
    <w:rsid w:val="3D3E6C79"/>
    <w:rsid w:val="3D4567D4"/>
    <w:rsid w:val="3D533864"/>
    <w:rsid w:val="3D597924"/>
    <w:rsid w:val="3D6F2A07"/>
    <w:rsid w:val="3D7154AF"/>
    <w:rsid w:val="3D736780"/>
    <w:rsid w:val="3D85532A"/>
    <w:rsid w:val="3DBA5AE4"/>
    <w:rsid w:val="3DCC68AD"/>
    <w:rsid w:val="3DE265B9"/>
    <w:rsid w:val="3DEE4021"/>
    <w:rsid w:val="3DFF1063"/>
    <w:rsid w:val="3E130ACB"/>
    <w:rsid w:val="3E17335E"/>
    <w:rsid w:val="3E173E6F"/>
    <w:rsid w:val="3E213BFF"/>
    <w:rsid w:val="3E4B1D5F"/>
    <w:rsid w:val="3E5010AB"/>
    <w:rsid w:val="3E6646C5"/>
    <w:rsid w:val="3E6D534B"/>
    <w:rsid w:val="3E79748C"/>
    <w:rsid w:val="3E7F13E9"/>
    <w:rsid w:val="3E824F2D"/>
    <w:rsid w:val="3E8C33A0"/>
    <w:rsid w:val="3E8C451F"/>
    <w:rsid w:val="3E907073"/>
    <w:rsid w:val="3EA42F86"/>
    <w:rsid w:val="3EDA0523"/>
    <w:rsid w:val="3EE53230"/>
    <w:rsid w:val="3EF02BE2"/>
    <w:rsid w:val="3EFB7B01"/>
    <w:rsid w:val="3EFC44E2"/>
    <w:rsid w:val="3F09318E"/>
    <w:rsid w:val="3F0A14AC"/>
    <w:rsid w:val="3F15199C"/>
    <w:rsid w:val="3F160675"/>
    <w:rsid w:val="3F1E7A7E"/>
    <w:rsid w:val="3F2E6E27"/>
    <w:rsid w:val="3F3652DB"/>
    <w:rsid w:val="3F3E77D5"/>
    <w:rsid w:val="3F4E66FD"/>
    <w:rsid w:val="3F541A44"/>
    <w:rsid w:val="3F553F8B"/>
    <w:rsid w:val="3F635A09"/>
    <w:rsid w:val="3F6B3A65"/>
    <w:rsid w:val="3F706211"/>
    <w:rsid w:val="3F712D4B"/>
    <w:rsid w:val="3F730E23"/>
    <w:rsid w:val="3F857DC8"/>
    <w:rsid w:val="3F885392"/>
    <w:rsid w:val="3F8A41B1"/>
    <w:rsid w:val="3F9345E9"/>
    <w:rsid w:val="3F945751"/>
    <w:rsid w:val="3F9D244C"/>
    <w:rsid w:val="3FAE3B3D"/>
    <w:rsid w:val="3FBB2C7E"/>
    <w:rsid w:val="3FC571D7"/>
    <w:rsid w:val="3FC5742D"/>
    <w:rsid w:val="3FCF00EA"/>
    <w:rsid w:val="3FEA705C"/>
    <w:rsid w:val="3FEB5A78"/>
    <w:rsid w:val="3FF805DA"/>
    <w:rsid w:val="3FFB1800"/>
    <w:rsid w:val="4009624E"/>
    <w:rsid w:val="400B4F82"/>
    <w:rsid w:val="40171C7F"/>
    <w:rsid w:val="402160B6"/>
    <w:rsid w:val="40283695"/>
    <w:rsid w:val="402E1480"/>
    <w:rsid w:val="402E1D61"/>
    <w:rsid w:val="402E7C83"/>
    <w:rsid w:val="403703B1"/>
    <w:rsid w:val="403C656C"/>
    <w:rsid w:val="404D0C23"/>
    <w:rsid w:val="40561DF6"/>
    <w:rsid w:val="405D2A2F"/>
    <w:rsid w:val="405D7FB8"/>
    <w:rsid w:val="40610B5F"/>
    <w:rsid w:val="40613EA4"/>
    <w:rsid w:val="40667044"/>
    <w:rsid w:val="406C7CDA"/>
    <w:rsid w:val="40737213"/>
    <w:rsid w:val="407A6407"/>
    <w:rsid w:val="40800D2E"/>
    <w:rsid w:val="40860958"/>
    <w:rsid w:val="408A4B80"/>
    <w:rsid w:val="408B0CBA"/>
    <w:rsid w:val="408C174B"/>
    <w:rsid w:val="408D4BFF"/>
    <w:rsid w:val="40915FA0"/>
    <w:rsid w:val="409C226A"/>
    <w:rsid w:val="40A12209"/>
    <w:rsid w:val="40A17081"/>
    <w:rsid w:val="40A2240B"/>
    <w:rsid w:val="40AE1825"/>
    <w:rsid w:val="40AF4F0C"/>
    <w:rsid w:val="40B406C3"/>
    <w:rsid w:val="40C503C7"/>
    <w:rsid w:val="40CF523D"/>
    <w:rsid w:val="40D10D0C"/>
    <w:rsid w:val="40D44B6F"/>
    <w:rsid w:val="40D86EC8"/>
    <w:rsid w:val="40D90159"/>
    <w:rsid w:val="40E81366"/>
    <w:rsid w:val="40F651DC"/>
    <w:rsid w:val="410A756E"/>
    <w:rsid w:val="410C5FF6"/>
    <w:rsid w:val="41145A82"/>
    <w:rsid w:val="41182D1A"/>
    <w:rsid w:val="41197214"/>
    <w:rsid w:val="412959B0"/>
    <w:rsid w:val="41371C93"/>
    <w:rsid w:val="414E6E05"/>
    <w:rsid w:val="415C3D69"/>
    <w:rsid w:val="416F56B6"/>
    <w:rsid w:val="417E19B2"/>
    <w:rsid w:val="417F5302"/>
    <w:rsid w:val="419131E8"/>
    <w:rsid w:val="41953A58"/>
    <w:rsid w:val="419C0899"/>
    <w:rsid w:val="41A76354"/>
    <w:rsid w:val="41B30B11"/>
    <w:rsid w:val="41B921C2"/>
    <w:rsid w:val="41BE0810"/>
    <w:rsid w:val="41CE6438"/>
    <w:rsid w:val="4200449D"/>
    <w:rsid w:val="42116F84"/>
    <w:rsid w:val="42186997"/>
    <w:rsid w:val="422C6385"/>
    <w:rsid w:val="422E21CA"/>
    <w:rsid w:val="42377F62"/>
    <w:rsid w:val="42397737"/>
    <w:rsid w:val="423A3BCC"/>
    <w:rsid w:val="423C510C"/>
    <w:rsid w:val="4243652A"/>
    <w:rsid w:val="424E31F3"/>
    <w:rsid w:val="424E57D2"/>
    <w:rsid w:val="4262715D"/>
    <w:rsid w:val="42630723"/>
    <w:rsid w:val="426334D4"/>
    <w:rsid w:val="4267699F"/>
    <w:rsid w:val="42690C02"/>
    <w:rsid w:val="426B7EB4"/>
    <w:rsid w:val="427233DC"/>
    <w:rsid w:val="427C3983"/>
    <w:rsid w:val="42841249"/>
    <w:rsid w:val="42992B7E"/>
    <w:rsid w:val="42A41941"/>
    <w:rsid w:val="42A83076"/>
    <w:rsid w:val="42B01C31"/>
    <w:rsid w:val="42B26C49"/>
    <w:rsid w:val="42B41EBB"/>
    <w:rsid w:val="42C108D9"/>
    <w:rsid w:val="42C95FFF"/>
    <w:rsid w:val="42CE6B4C"/>
    <w:rsid w:val="42CF1790"/>
    <w:rsid w:val="42DD1EE5"/>
    <w:rsid w:val="42E05B6A"/>
    <w:rsid w:val="42EB6A8A"/>
    <w:rsid w:val="42F150A3"/>
    <w:rsid w:val="42F36E1F"/>
    <w:rsid w:val="42FE5C01"/>
    <w:rsid w:val="43052DFA"/>
    <w:rsid w:val="43061102"/>
    <w:rsid w:val="4310486B"/>
    <w:rsid w:val="43192F96"/>
    <w:rsid w:val="431C52A3"/>
    <w:rsid w:val="43286F35"/>
    <w:rsid w:val="432E6CCE"/>
    <w:rsid w:val="433A6FE6"/>
    <w:rsid w:val="43480868"/>
    <w:rsid w:val="43481905"/>
    <w:rsid w:val="4350713C"/>
    <w:rsid w:val="43616194"/>
    <w:rsid w:val="4362380F"/>
    <w:rsid w:val="436653E0"/>
    <w:rsid w:val="436B1EF1"/>
    <w:rsid w:val="43834AE5"/>
    <w:rsid w:val="438801F7"/>
    <w:rsid w:val="438D4A4A"/>
    <w:rsid w:val="4392110F"/>
    <w:rsid w:val="43A57564"/>
    <w:rsid w:val="43C4431A"/>
    <w:rsid w:val="43D643CB"/>
    <w:rsid w:val="43DB596E"/>
    <w:rsid w:val="43DC7AA8"/>
    <w:rsid w:val="43EC12C0"/>
    <w:rsid w:val="43EC7DD0"/>
    <w:rsid w:val="43F776E3"/>
    <w:rsid w:val="43F85339"/>
    <w:rsid w:val="43FB33F8"/>
    <w:rsid w:val="43FD427C"/>
    <w:rsid w:val="440F7278"/>
    <w:rsid w:val="44240F6D"/>
    <w:rsid w:val="443300A0"/>
    <w:rsid w:val="4437654D"/>
    <w:rsid w:val="443A2FDD"/>
    <w:rsid w:val="443B40A7"/>
    <w:rsid w:val="44455CE6"/>
    <w:rsid w:val="444C03B1"/>
    <w:rsid w:val="444C6317"/>
    <w:rsid w:val="4454433A"/>
    <w:rsid w:val="445B261D"/>
    <w:rsid w:val="446115F3"/>
    <w:rsid w:val="446E737C"/>
    <w:rsid w:val="44714BF0"/>
    <w:rsid w:val="44715006"/>
    <w:rsid w:val="44842347"/>
    <w:rsid w:val="44936EE8"/>
    <w:rsid w:val="44982FE2"/>
    <w:rsid w:val="449A181F"/>
    <w:rsid w:val="449A3DFA"/>
    <w:rsid w:val="449A6A4B"/>
    <w:rsid w:val="44A20CAF"/>
    <w:rsid w:val="44A421A6"/>
    <w:rsid w:val="44A42E78"/>
    <w:rsid w:val="44A66F61"/>
    <w:rsid w:val="44AF5E49"/>
    <w:rsid w:val="44B143CC"/>
    <w:rsid w:val="44B245C6"/>
    <w:rsid w:val="44B35B75"/>
    <w:rsid w:val="44B951CC"/>
    <w:rsid w:val="44BD1AD3"/>
    <w:rsid w:val="44C37706"/>
    <w:rsid w:val="44C44B37"/>
    <w:rsid w:val="44CD14E0"/>
    <w:rsid w:val="44D07743"/>
    <w:rsid w:val="44D44124"/>
    <w:rsid w:val="44D97296"/>
    <w:rsid w:val="44E20A54"/>
    <w:rsid w:val="44E402FD"/>
    <w:rsid w:val="44E40704"/>
    <w:rsid w:val="44ED784C"/>
    <w:rsid w:val="44F20B0B"/>
    <w:rsid w:val="44F7588C"/>
    <w:rsid w:val="451074F0"/>
    <w:rsid w:val="451A1430"/>
    <w:rsid w:val="451E6D8F"/>
    <w:rsid w:val="452E5F4C"/>
    <w:rsid w:val="4532297B"/>
    <w:rsid w:val="45343118"/>
    <w:rsid w:val="45364D28"/>
    <w:rsid w:val="453861FF"/>
    <w:rsid w:val="453B6AFE"/>
    <w:rsid w:val="453D724D"/>
    <w:rsid w:val="454D7C90"/>
    <w:rsid w:val="45554F81"/>
    <w:rsid w:val="45562164"/>
    <w:rsid w:val="455B00E8"/>
    <w:rsid w:val="45612018"/>
    <w:rsid w:val="456F1612"/>
    <w:rsid w:val="45806043"/>
    <w:rsid w:val="458946E9"/>
    <w:rsid w:val="458C02DD"/>
    <w:rsid w:val="458C505D"/>
    <w:rsid w:val="458E41AD"/>
    <w:rsid w:val="458F50A7"/>
    <w:rsid w:val="459363A5"/>
    <w:rsid w:val="459736E0"/>
    <w:rsid w:val="45A10A0E"/>
    <w:rsid w:val="45A47C0E"/>
    <w:rsid w:val="45A6613B"/>
    <w:rsid w:val="45AD6EAD"/>
    <w:rsid w:val="45B3297B"/>
    <w:rsid w:val="45BC1CC0"/>
    <w:rsid w:val="45C67AAC"/>
    <w:rsid w:val="45C77E6E"/>
    <w:rsid w:val="45CF0571"/>
    <w:rsid w:val="45DE034F"/>
    <w:rsid w:val="45E251C5"/>
    <w:rsid w:val="45E63B98"/>
    <w:rsid w:val="45E93881"/>
    <w:rsid w:val="45EC77D8"/>
    <w:rsid w:val="45F8085B"/>
    <w:rsid w:val="45F8542B"/>
    <w:rsid w:val="461356B1"/>
    <w:rsid w:val="46285595"/>
    <w:rsid w:val="46315770"/>
    <w:rsid w:val="46444410"/>
    <w:rsid w:val="464D1D6E"/>
    <w:rsid w:val="46501605"/>
    <w:rsid w:val="46577FD6"/>
    <w:rsid w:val="465A58FB"/>
    <w:rsid w:val="46637BD7"/>
    <w:rsid w:val="466E5F1B"/>
    <w:rsid w:val="46784614"/>
    <w:rsid w:val="468345A5"/>
    <w:rsid w:val="469B0599"/>
    <w:rsid w:val="46A454C4"/>
    <w:rsid w:val="46AC291A"/>
    <w:rsid w:val="46AE4DA1"/>
    <w:rsid w:val="46B66E82"/>
    <w:rsid w:val="46BA7F02"/>
    <w:rsid w:val="46C971ED"/>
    <w:rsid w:val="46CC1C8E"/>
    <w:rsid w:val="46D06602"/>
    <w:rsid w:val="46D955A7"/>
    <w:rsid w:val="46D97950"/>
    <w:rsid w:val="46DD6140"/>
    <w:rsid w:val="46F70FBC"/>
    <w:rsid w:val="46FC5995"/>
    <w:rsid w:val="47133957"/>
    <w:rsid w:val="471D7AF7"/>
    <w:rsid w:val="47223DCF"/>
    <w:rsid w:val="47287000"/>
    <w:rsid w:val="472A1396"/>
    <w:rsid w:val="472E53F8"/>
    <w:rsid w:val="47322CEA"/>
    <w:rsid w:val="473C52F7"/>
    <w:rsid w:val="47416C3B"/>
    <w:rsid w:val="47447847"/>
    <w:rsid w:val="4758471A"/>
    <w:rsid w:val="47585B7D"/>
    <w:rsid w:val="47606659"/>
    <w:rsid w:val="47647471"/>
    <w:rsid w:val="47655320"/>
    <w:rsid w:val="47656E1B"/>
    <w:rsid w:val="476E7BD2"/>
    <w:rsid w:val="476F6B6F"/>
    <w:rsid w:val="47853236"/>
    <w:rsid w:val="478A07EB"/>
    <w:rsid w:val="479E46FB"/>
    <w:rsid w:val="47A07E0C"/>
    <w:rsid w:val="47B05C1E"/>
    <w:rsid w:val="47B86367"/>
    <w:rsid w:val="47BC32AC"/>
    <w:rsid w:val="47BF3533"/>
    <w:rsid w:val="47CC72C5"/>
    <w:rsid w:val="47DC3D99"/>
    <w:rsid w:val="47EC4B48"/>
    <w:rsid w:val="47F113AA"/>
    <w:rsid w:val="47F3041C"/>
    <w:rsid w:val="47FE20B1"/>
    <w:rsid w:val="48013E2E"/>
    <w:rsid w:val="48080A36"/>
    <w:rsid w:val="480E5208"/>
    <w:rsid w:val="48204BA8"/>
    <w:rsid w:val="48214624"/>
    <w:rsid w:val="48281FAC"/>
    <w:rsid w:val="482B3DDD"/>
    <w:rsid w:val="4834237C"/>
    <w:rsid w:val="48351E62"/>
    <w:rsid w:val="4848336F"/>
    <w:rsid w:val="484D3145"/>
    <w:rsid w:val="485251E3"/>
    <w:rsid w:val="48573135"/>
    <w:rsid w:val="485E2F25"/>
    <w:rsid w:val="48651222"/>
    <w:rsid w:val="486920E6"/>
    <w:rsid w:val="486D47B9"/>
    <w:rsid w:val="4870272E"/>
    <w:rsid w:val="48853F48"/>
    <w:rsid w:val="48867265"/>
    <w:rsid w:val="48892233"/>
    <w:rsid w:val="488C4E4A"/>
    <w:rsid w:val="48900A1C"/>
    <w:rsid w:val="48957BA2"/>
    <w:rsid w:val="48B15965"/>
    <w:rsid w:val="48BF2CB1"/>
    <w:rsid w:val="48D1626A"/>
    <w:rsid w:val="48D3714C"/>
    <w:rsid w:val="48D61E2C"/>
    <w:rsid w:val="48D851CC"/>
    <w:rsid w:val="48E60510"/>
    <w:rsid w:val="48E606C6"/>
    <w:rsid w:val="48E83B57"/>
    <w:rsid w:val="48E917CB"/>
    <w:rsid w:val="48EB5856"/>
    <w:rsid w:val="48EF4CAF"/>
    <w:rsid w:val="48F1002A"/>
    <w:rsid w:val="49006BE7"/>
    <w:rsid w:val="49061551"/>
    <w:rsid w:val="490F7A49"/>
    <w:rsid w:val="49140388"/>
    <w:rsid w:val="491C045F"/>
    <w:rsid w:val="49284E29"/>
    <w:rsid w:val="492F6549"/>
    <w:rsid w:val="493C0AEC"/>
    <w:rsid w:val="49464E59"/>
    <w:rsid w:val="494E5219"/>
    <w:rsid w:val="495A05AB"/>
    <w:rsid w:val="49661C6C"/>
    <w:rsid w:val="49734C34"/>
    <w:rsid w:val="49860ADB"/>
    <w:rsid w:val="49902E84"/>
    <w:rsid w:val="499E6D71"/>
    <w:rsid w:val="49A10028"/>
    <w:rsid w:val="49CA13EA"/>
    <w:rsid w:val="49D95BB9"/>
    <w:rsid w:val="49DC7715"/>
    <w:rsid w:val="49E924D2"/>
    <w:rsid w:val="49EA0034"/>
    <w:rsid w:val="49F32D91"/>
    <w:rsid w:val="49FD0D92"/>
    <w:rsid w:val="4A0178DE"/>
    <w:rsid w:val="4A023139"/>
    <w:rsid w:val="4A0E697C"/>
    <w:rsid w:val="4A1A37BD"/>
    <w:rsid w:val="4A285130"/>
    <w:rsid w:val="4A291B3C"/>
    <w:rsid w:val="4A3E2E97"/>
    <w:rsid w:val="4A47268B"/>
    <w:rsid w:val="4A4E1C28"/>
    <w:rsid w:val="4A644E7C"/>
    <w:rsid w:val="4A6766CD"/>
    <w:rsid w:val="4A6A66FD"/>
    <w:rsid w:val="4A6E11F2"/>
    <w:rsid w:val="4A794087"/>
    <w:rsid w:val="4A7B576F"/>
    <w:rsid w:val="4A7E302F"/>
    <w:rsid w:val="4A8F238A"/>
    <w:rsid w:val="4AA1177B"/>
    <w:rsid w:val="4AB12F06"/>
    <w:rsid w:val="4AB74E96"/>
    <w:rsid w:val="4ABE51E2"/>
    <w:rsid w:val="4AC45DC6"/>
    <w:rsid w:val="4ACD6580"/>
    <w:rsid w:val="4AD16242"/>
    <w:rsid w:val="4AD32DC3"/>
    <w:rsid w:val="4AD76FC0"/>
    <w:rsid w:val="4AEF540F"/>
    <w:rsid w:val="4AF561A9"/>
    <w:rsid w:val="4AF940CB"/>
    <w:rsid w:val="4AFC4549"/>
    <w:rsid w:val="4B256C9F"/>
    <w:rsid w:val="4B3432FB"/>
    <w:rsid w:val="4B38709B"/>
    <w:rsid w:val="4B396D6D"/>
    <w:rsid w:val="4B3D05BD"/>
    <w:rsid w:val="4B403E2D"/>
    <w:rsid w:val="4B440363"/>
    <w:rsid w:val="4B4E35CB"/>
    <w:rsid w:val="4B4E6540"/>
    <w:rsid w:val="4B54035F"/>
    <w:rsid w:val="4B550EE9"/>
    <w:rsid w:val="4B58089C"/>
    <w:rsid w:val="4B5A136D"/>
    <w:rsid w:val="4B5A3D83"/>
    <w:rsid w:val="4B626996"/>
    <w:rsid w:val="4B63517E"/>
    <w:rsid w:val="4B71232C"/>
    <w:rsid w:val="4B7365B9"/>
    <w:rsid w:val="4B80200F"/>
    <w:rsid w:val="4B812D47"/>
    <w:rsid w:val="4B855E76"/>
    <w:rsid w:val="4B8D47F7"/>
    <w:rsid w:val="4B9009AA"/>
    <w:rsid w:val="4B9B18A9"/>
    <w:rsid w:val="4BA0780A"/>
    <w:rsid w:val="4BA83955"/>
    <w:rsid w:val="4BAB218C"/>
    <w:rsid w:val="4BBE4308"/>
    <w:rsid w:val="4BCC4CC4"/>
    <w:rsid w:val="4BF37C4F"/>
    <w:rsid w:val="4BF67390"/>
    <w:rsid w:val="4BF70A34"/>
    <w:rsid w:val="4BF874C6"/>
    <w:rsid w:val="4C035C20"/>
    <w:rsid w:val="4C05031F"/>
    <w:rsid w:val="4C0D5736"/>
    <w:rsid w:val="4C103061"/>
    <w:rsid w:val="4C116230"/>
    <w:rsid w:val="4C17345E"/>
    <w:rsid w:val="4C276687"/>
    <w:rsid w:val="4C280D81"/>
    <w:rsid w:val="4C301FEB"/>
    <w:rsid w:val="4C357D13"/>
    <w:rsid w:val="4C373EED"/>
    <w:rsid w:val="4C4216C0"/>
    <w:rsid w:val="4C494C39"/>
    <w:rsid w:val="4C4A0649"/>
    <w:rsid w:val="4C5204B0"/>
    <w:rsid w:val="4C723A57"/>
    <w:rsid w:val="4C7C1728"/>
    <w:rsid w:val="4C7E5ECA"/>
    <w:rsid w:val="4C8272A9"/>
    <w:rsid w:val="4C876AA5"/>
    <w:rsid w:val="4C951652"/>
    <w:rsid w:val="4CA71996"/>
    <w:rsid w:val="4CAB5154"/>
    <w:rsid w:val="4CBC4732"/>
    <w:rsid w:val="4CC337CF"/>
    <w:rsid w:val="4CC501D9"/>
    <w:rsid w:val="4CC65845"/>
    <w:rsid w:val="4CD415B7"/>
    <w:rsid w:val="4CDE2396"/>
    <w:rsid w:val="4CE53212"/>
    <w:rsid w:val="4CEB2EA2"/>
    <w:rsid w:val="4CED2793"/>
    <w:rsid w:val="4CEF15ED"/>
    <w:rsid w:val="4CF3453A"/>
    <w:rsid w:val="4CF61503"/>
    <w:rsid w:val="4CFA2B92"/>
    <w:rsid w:val="4D050151"/>
    <w:rsid w:val="4D0E00FB"/>
    <w:rsid w:val="4D0F0E59"/>
    <w:rsid w:val="4D151933"/>
    <w:rsid w:val="4D176606"/>
    <w:rsid w:val="4D195BAA"/>
    <w:rsid w:val="4D1A6C94"/>
    <w:rsid w:val="4D1B3FCA"/>
    <w:rsid w:val="4D225592"/>
    <w:rsid w:val="4D2A50D6"/>
    <w:rsid w:val="4D2C3F64"/>
    <w:rsid w:val="4D2F3789"/>
    <w:rsid w:val="4D2F7A6E"/>
    <w:rsid w:val="4D327839"/>
    <w:rsid w:val="4D3F009D"/>
    <w:rsid w:val="4D4977A2"/>
    <w:rsid w:val="4D4A1931"/>
    <w:rsid w:val="4D527CD4"/>
    <w:rsid w:val="4D586CAE"/>
    <w:rsid w:val="4D5A4B7A"/>
    <w:rsid w:val="4D6A03B2"/>
    <w:rsid w:val="4D766F8C"/>
    <w:rsid w:val="4D801533"/>
    <w:rsid w:val="4D884FF7"/>
    <w:rsid w:val="4D905165"/>
    <w:rsid w:val="4D917BFC"/>
    <w:rsid w:val="4DA55F6B"/>
    <w:rsid w:val="4DA772A7"/>
    <w:rsid w:val="4DAD2A05"/>
    <w:rsid w:val="4DBC6E93"/>
    <w:rsid w:val="4DD34864"/>
    <w:rsid w:val="4DDA33ED"/>
    <w:rsid w:val="4DDB3F96"/>
    <w:rsid w:val="4DDC49F8"/>
    <w:rsid w:val="4DE06201"/>
    <w:rsid w:val="4DE17AD0"/>
    <w:rsid w:val="4DE930F2"/>
    <w:rsid w:val="4DEC4FB0"/>
    <w:rsid w:val="4DF21278"/>
    <w:rsid w:val="4E021D9B"/>
    <w:rsid w:val="4E03632E"/>
    <w:rsid w:val="4E075D8A"/>
    <w:rsid w:val="4E2A76B7"/>
    <w:rsid w:val="4E2F1401"/>
    <w:rsid w:val="4E32573D"/>
    <w:rsid w:val="4E341C10"/>
    <w:rsid w:val="4E395E26"/>
    <w:rsid w:val="4E417738"/>
    <w:rsid w:val="4E493713"/>
    <w:rsid w:val="4E4A3ED1"/>
    <w:rsid w:val="4E4B021F"/>
    <w:rsid w:val="4E4F4008"/>
    <w:rsid w:val="4E5C13D5"/>
    <w:rsid w:val="4E5F0602"/>
    <w:rsid w:val="4E615ABA"/>
    <w:rsid w:val="4E6C54AA"/>
    <w:rsid w:val="4E6D2D6E"/>
    <w:rsid w:val="4E8323A6"/>
    <w:rsid w:val="4E8D1C95"/>
    <w:rsid w:val="4E975B87"/>
    <w:rsid w:val="4EAD5AE9"/>
    <w:rsid w:val="4EC00FAD"/>
    <w:rsid w:val="4EC57B32"/>
    <w:rsid w:val="4ED40B08"/>
    <w:rsid w:val="4ED9468C"/>
    <w:rsid w:val="4EE5238D"/>
    <w:rsid w:val="4EE97D69"/>
    <w:rsid w:val="4EF62CAD"/>
    <w:rsid w:val="4EFF2F92"/>
    <w:rsid w:val="4F0C0AA5"/>
    <w:rsid w:val="4F0F6DD4"/>
    <w:rsid w:val="4F13355E"/>
    <w:rsid w:val="4F153211"/>
    <w:rsid w:val="4F1E2121"/>
    <w:rsid w:val="4F1E40C0"/>
    <w:rsid w:val="4F24290E"/>
    <w:rsid w:val="4F336E44"/>
    <w:rsid w:val="4F385277"/>
    <w:rsid w:val="4F4E7B16"/>
    <w:rsid w:val="4F507AA3"/>
    <w:rsid w:val="4F6C2137"/>
    <w:rsid w:val="4F707E1F"/>
    <w:rsid w:val="4F7837CC"/>
    <w:rsid w:val="4F8067FC"/>
    <w:rsid w:val="4F81431F"/>
    <w:rsid w:val="4F8A060B"/>
    <w:rsid w:val="4F8C5B50"/>
    <w:rsid w:val="4F954232"/>
    <w:rsid w:val="4F977E2E"/>
    <w:rsid w:val="4F9843DC"/>
    <w:rsid w:val="4F9A5A25"/>
    <w:rsid w:val="4FA84C09"/>
    <w:rsid w:val="4FBD44FE"/>
    <w:rsid w:val="4FC16D8C"/>
    <w:rsid w:val="4FC33887"/>
    <w:rsid w:val="4FC62A8C"/>
    <w:rsid w:val="4FDC269B"/>
    <w:rsid w:val="4FE0229C"/>
    <w:rsid w:val="4FE20F0D"/>
    <w:rsid w:val="4FE51552"/>
    <w:rsid w:val="4FED5695"/>
    <w:rsid w:val="4FF41C93"/>
    <w:rsid w:val="4FF427A6"/>
    <w:rsid w:val="50036060"/>
    <w:rsid w:val="5012607B"/>
    <w:rsid w:val="50135E2A"/>
    <w:rsid w:val="50164CF3"/>
    <w:rsid w:val="501E3107"/>
    <w:rsid w:val="5037775B"/>
    <w:rsid w:val="503A638D"/>
    <w:rsid w:val="50422F25"/>
    <w:rsid w:val="5044678A"/>
    <w:rsid w:val="5047576C"/>
    <w:rsid w:val="50504C4B"/>
    <w:rsid w:val="50534AE1"/>
    <w:rsid w:val="506C7695"/>
    <w:rsid w:val="506E51AF"/>
    <w:rsid w:val="506E7F98"/>
    <w:rsid w:val="507843A7"/>
    <w:rsid w:val="507A1C4A"/>
    <w:rsid w:val="507F14DE"/>
    <w:rsid w:val="50824564"/>
    <w:rsid w:val="508F2CB6"/>
    <w:rsid w:val="50943380"/>
    <w:rsid w:val="50961125"/>
    <w:rsid w:val="509B5D17"/>
    <w:rsid w:val="509C6E7C"/>
    <w:rsid w:val="50A219C8"/>
    <w:rsid w:val="50AB2D48"/>
    <w:rsid w:val="50AC3700"/>
    <w:rsid w:val="50B82046"/>
    <w:rsid w:val="50B87395"/>
    <w:rsid w:val="50BE2A22"/>
    <w:rsid w:val="50C16653"/>
    <w:rsid w:val="50CE211D"/>
    <w:rsid w:val="50E12478"/>
    <w:rsid w:val="50E50801"/>
    <w:rsid w:val="50EB600E"/>
    <w:rsid w:val="50F0158A"/>
    <w:rsid w:val="50F17A61"/>
    <w:rsid w:val="5107225A"/>
    <w:rsid w:val="51302DDC"/>
    <w:rsid w:val="51366BA8"/>
    <w:rsid w:val="51397851"/>
    <w:rsid w:val="51484044"/>
    <w:rsid w:val="514A6956"/>
    <w:rsid w:val="514C4909"/>
    <w:rsid w:val="51517CC3"/>
    <w:rsid w:val="5152039D"/>
    <w:rsid w:val="51581009"/>
    <w:rsid w:val="515962BC"/>
    <w:rsid w:val="5162104E"/>
    <w:rsid w:val="516321B7"/>
    <w:rsid w:val="516528E4"/>
    <w:rsid w:val="516768B3"/>
    <w:rsid w:val="516C55A3"/>
    <w:rsid w:val="51762030"/>
    <w:rsid w:val="517A5F96"/>
    <w:rsid w:val="518349C2"/>
    <w:rsid w:val="51840623"/>
    <w:rsid w:val="51854666"/>
    <w:rsid w:val="518714DB"/>
    <w:rsid w:val="519561D8"/>
    <w:rsid w:val="5197536E"/>
    <w:rsid w:val="51A43566"/>
    <w:rsid w:val="51B41B3A"/>
    <w:rsid w:val="51B5265C"/>
    <w:rsid w:val="51C170EE"/>
    <w:rsid w:val="51C25640"/>
    <w:rsid w:val="51C702F7"/>
    <w:rsid w:val="51CF5C83"/>
    <w:rsid w:val="51D03656"/>
    <w:rsid w:val="51D47F43"/>
    <w:rsid w:val="51E00051"/>
    <w:rsid w:val="51EF5E7B"/>
    <w:rsid w:val="51FF5FB1"/>
    <w:rsid w:val="52036D91"/>
    <w:rsid w:val="52092A80"/>
    <w:rsid w:val="52126714"/>
    <w:rsid w:val="521E4901"/>
    <w:rsid w:val="52265E19"/>
    <w:rsid w:val="522F0F3F"/>
    <w:rsid w:val="522F48C5"/>
    <w:rsid w:val="523A5B3F"/>
    <w:rsid w:val="524244A8"/>
    <w:rsid w:val="52483B23"/>
    <w:rsid w:val="524B2337"/>
    <w:rsid w:val="52513A57"/>
    <w:rsid w:val="525B19E5"/>
    <w:rsid w:val="52695C42"/>
    <w:rsid w:val="527A08CE"/>
    <w:rsid w:val="52826F40"/>
    <w:rsid w:val="529B0A70"/>
    <w:rsid w:val="529B7828"/>
    <w:rsid w:val="52AA369B"/>
    <w:rsid w:val="52AA6E64"/>
    <w:rsid w:val="52AB012B"/>
    <w:rsid w:val="52AB7EB8"/>
    <w:rsid w:val="52B6177E"/>
    <w:rsid w:val="52C44A97"/>
    <w:rsid w:val="52C56389"/>
    <w:rsid w:val="52CD053C"/>
    <w:rsid w:val="52CD1E36"/>
    <w:rsid w:val="52DE1DF3"/>
    <w:rsid w:val="52DE7556"/>
    <w:rsid w:val="52E251FB"/>
    <w:rsid w:val="52E7788D"/>
    <w:rsid w:val="52E86D34"/>
    <w:rsid w:val="52FE64D2"/>
    <w:rsid w:val="53182099"/>
    <w:rsid w:val="53194332"/>
    <w:rsid w:val="5319464F"/>
    <w:rsid w:val="533264F0"/>
    <w:rsid w:val="533F56EC"/>
    <w:rsid w:val="53521D87"/>
    <w:rsid w:val="5356753A"/>
    <w:rsid w:val="53603BEE"/>
    <w:rsid w:val="53726730"/>
    <w:rsid w:val="5377437A"/>
    <w:rsid w:val="53802475"/>
    <w:rsid w:val="5398201D"/>
    <w:rsid w:val="53A039CC"/>
    <w:rsid w:val="53A1505A"/>
    <w:rsid w:val="53A861CF"/>
    <w:rsid w:val="53AC2D67"/>
    <w:rsid w:val="53AC4085"/>
    <w:rsid w:val="53AD2884"/>
    <w:rsid w:val="53B147C4"/>
    <w:rsid w:val="53C02DFD"/>
    <w:rsid w:val="53C47D96"/>
    <w:rsid w:val="53C82AF9"/>
    <w:rsid w:val="53D139AD"/>
    <w:rsid w:val="53D2014A"/>
    <w:rsid w:val="53DD46BF"/>
    <w:rsid w:val="53DE017F"/>
    <w:rsid w:val="53DE2D39"/>
    <w:rsid w:val="53E3334F"/>
    <w:rsid w:val="53E370D8"/>
    <w:rsid w:val="53EB1EA6"/>
    <w:rsid w:val="53EB5322"/>
    <w:rsid w:val="53EB60DD"/>
    <w:rsid w:val="53EF5DC8"/>
    <w:rsid w:val="53F13A24"/>
    <w:rsid w:val="53FE0F40"/>
    <w:rsid w:val="540236F2"/>
    <w:rsid w:val="54054B06"/>
    <w:rsid w:val="54063E08"/>
    <w:rsid w:val="54201798"/>
    <w:rsid w:val="542D6315"/>
    <w:rsid w:val="542F0C13"/>
    <w:rsid w:val="54320279"/>
    <w:rsid w:val="543437E8"/>
    <w:rsid w:val="546674BE"/>
    <w:rsid w:val="54726FC1"/>
    <w:rsid w:val="54773EA7"/>
    <w:rsid w:val="547C4EDE"/>
    <w:rsid w:val="547E62E1"/>
    <w:rsid w:val="547F5D3F"/>
    <w:rsid w:val="548112AF"/>
    <w:rsid w:val="54865EF7"/>
    <w:rsid w:val="548D25DC"/>
    <w:rsid w:val="54966F46"/>
    <w:rsid w:val="549C373D"/>
    <w:rsid w:val="54A21A3A"/>
    <w:rsid w:val="54A86D6F"/>
    <w:rsid w:val="54A94A07"/>
    <w:rsid w:val="54AA38E7"/>
    <w:rsid w:val="54AE3547"/>
    <w:rsid w:val="54BA250A"/>
    <w:rsid w:val="54C86BD2"/>
    <w:rsid w:val="54CA4DD1"/>
    <w:rsid w:val="54CC70AF"/>
    <w:rsid w:val="54CE2C7E"/>
    <w:rsid w:val="54D313FE"/>
    <w:rsid w:val="54DD0C1C"/>
    <w:rsid w:val="54E0377B"/>
    <w:rsid w:val="54E32711"/>
    <w:rsid w:val="54EC5C44"/>
    <w:rsid w:val="54F73313"/>
    <w:rsid w:val="54F80955"/>
    <w:rsid w:val="551259DD"/>
    <w:rsid w:val="55271870"/>
    <w:rsid w:val="552A3C17"/>
    <w:rsid w:val="552D7F48"/>
    <w:rsid w:val="552E31B7"/>
    <w:rsid w:val="55302642"/>
    <w:rsid w:val="55357075"/>
    <w:rsid w:val="55415AB4"/>
    <w:rsid w:val="55510F82"/>
    <w:rsid w:val="555170A7"/>
    <w:rsid w:val="555B2308"/>
    <w:rsid w:val="55645845"/>
    <w:rsid w:val="556C1A27"/>
    <w:rsid w:val="55796EC2"/>
    <w:rsid w:val="55813BD6"/>
    <w:rsid w:val="5587536D"/>
    <w:rsid w:val="558E19F1"/>
    <w:rsid w:val="558E6D69"/>
    <w:rsid w:val="55984AC4"/>
    <w:rsid w:val="559B174B"/>
    <w:rsid w:val="55A02C39"/>
    <w:rsid w:val="55A9092E"/>
    <w:rsid w:val="55AF38B4"/>
    <w:rsid w:val="55B32BE1"/>
    <w:rsid w:val="55BB0B12"/>
    <w:rsid w:val="55BF0B21"/>
    <w:rsid w:val="55CE0CF4"/>
    <w:rsid w:val="55D45824"/>
    <w:rsid w:val="55D6214F"/>
    <w:rsid w:val="55E77BA1"/>
    <w:rsid w:val="55E86342"/>
    <w:rsid w:val="55F76A4A"/>
    <w:rsid w:val="55FB0A46"/>
    <w:rsid w:val="5602060F"/>
    <w:rsid w:val="560471B8"/>
    <w:rsid w:val="5607414D"/>
    <w:rsid w:val="560E2920"/>
    <w:rsid w:val="56116A99"/>
    <w:rsid w:val="563272C5"/>
    <w:rsid w:val="56332A93"/>
    <w:rsid w:val="563530A3"/>
    <w:rsid w:val="56434417"/>
    <w:rsid w:val="56464A5F"/>
    <w:rsid w:val="564A2D15"/>
    <w:rsid w:val="564F468F"/>
    <w:rsid w:val="56503EF4"/>
    <w:rsid w:val="56555B2F"/>
    <w:rsid w:val="56561C17"/>
    <w:rsid w:val="565622EB"/>
    <w:rsid w:val="56570FA5"/>
    <w:rsid w:val="565E5E67"/>
    <w:rsid w:val="567A7352"/>
    <w:rsid w:val="568604D9"/>
    <w:rsid w:val="5687433E"/>
    <w:rsid w:val="568F78B0"/>
    <w:rsid w:val="56A712AB"/>
    <w:rsid w:val="56A84B0C"/>
    <w:rsid w:val="56B22A9C"/>
    <w:rsid w:val="56B33C07"/>
    <w:rsid w:val="56CD4C2A"/>
    <w:rsid w:val="56CF60FB"/>
    <w:rsid w:val="56D06EA6"/>
    <w:rsid w:val="56DA0A69"/>
    <w:rsid w:val="56DC543D"/>
    <w:rsid w:val="56DE29AA"/>
    <w:rsid w:val="56DF1E20"/>
    <w:rsid w:val="56E44F4D"/>
    <w:rsid w:val="56EB6ED5"/>
    <w:rsid w:val="56F13851"/>
    <w:rsid w:val="56F23017"/>
    <w:rsid w:val="56F45BF6"/>
    <w:rsid w:val="57004687"/>
    <w:rsid w:val="5706419D"/>
    <w:rsid w:val="570F1D90"/>
    <w:rsid w:val="571D5239"/>
    <w:rsid w:val="572606F4"/>
    <w:rsid w:val="572B5F41"/>
    <w:rsid w:val="572F2CAD"/>
    <w:rsid w:val="57320D8C"/>
    <w:rsid w:val="57434DDA"/>
    <w:rsid w:val="57445936"/>
    <w:rsid w:val="575B5BF5"/>
    <w:rsid w:val="575F440B"/>
    <w:rsid w:val="57665715"/>
    <w:rsid w:val="5776211C"/>
    <w:rsid w:val="577F20D0"/>
    <w:rsid w:val="577F458C"/>
    <w:rsid w:val="578F2977"/>
    <w:rsid w:val="579510BB"/>
    <w:rsid w:val="57975E3A"/>
    <w:rsid w:val="579B5946"/>
    <w:rsid w:val="57AA03E7"/>
    <w:rsid w:val="57B72A76"/>
    <w:rsid w:val="57BB591B"/>
    <w:rsid w:val="57C3426C"/>
    <w:rsid w:val="57C45915"/>
    <w:rsid w:val="57CE1F93"/>
    <w:rsid w:val="57D22741"/>
    <w:rsid w:val="57D26AA2"/>
    <w:rsid w:val="57DA2EFD"/>
    <w:rsid w:val="57E01D5A"/>
    <w:rsid w:val="57E654D5"/>
    <w:rsid w:val="57EE5F09"/>
    <w:rsid w:val="57F25EB4"/>
    <w:rsid w:val="57F53132"/>
    <w:rsid w:val="57F839DA"/>
    <w:rsid w:val="58066325"/>
    <w:rsid w:val="580D2CD2"/>
    <w:rsid w:val="581D0684"/>
    <w:rsid w:val="582F5D6E"/>
    <w:rsid w:val="58315E6C"/>
    <w:rsid w:val="5834520E"/>
    <w:rsid w:val="58362E48"/>
    <w:rsid w:val="58366B4F"/>
    <w:rsid w:val="583B3773"/>
    <w:rsid w:val="58457B06"/>
    <w:rsid w:val="58517577"/>
    <w:rsid w:val="585640A3"/>
    <w:rsid w:val="585C7FE3"/>
    <w:rsid w:val="58661502"/>
    <w:rsid w:val="586745DD"/>
    <w:rsid w:val="586816F0"/>
    <w:rsid w:val="586A4EF6"/>
    <w:rsid w:val="58740087"/>
    <w:rsid w:val="58746391"/>
    <w:rsid w:val="587A1FF8"/>
    <w:rsid w:val="588743D1"/>
    <w:rsid w:val="5887701A"/>
    <w:rsid w:val="58951D7E"/>
    <w:rsid w:val="589E7D3F"/>
    <w:rsid w:val="58A143A0"/>
    <w:rsid w:val="58A40E5A"/>
    <w:rsid w:val="58AE080B"/>
    <w:rsid w:val="58B5744D"/>
    <w:rsid w:val="58B63622"/>
    <w:rsid w:val="58C476BB"/>
    <w:rsid w:val="58DC3A6D"/>
    <w:rsid w:val="58DD4994"/>
    <w:rsid w:val="58E00C47"/>
    <w:rsid w:val="58E40112"/>
    <w:rsid w:val="58EE17DE"/>
    <w:rsid w:val="58F36B21"/>
    <w:rsid w:val="590541D6"/>
    <w:rsid w:val="59055E0B"/>
    <w:rsid w:val="590C07D0"/>
    <w:rsid w:val="592058A7"/>
    <w:rsid w:val="5923162A"/>
    <w:rsid w:val="592813FB"/>
    <w:rsid w:val="592918F7"/>
    <w:rsid w:val="59366407"/>
    <w:rsid w:val="593D42B8"/>
    <w:rsid w:val="593F4828"/>
    <w:rsid w:val="594726F6"/>
    <w:rsid w:val="595558B8"/>
    <w:rsid w:val="595B5016"/>
    <w:rsid w:val="596D18CE"/>
    <w:rsid w:val="596D6516"/>
    <w:rsid w:val="596F0E12"/>
    <w:rsid w:val="597133B2"/>
    <w:rsid w:val="597B0271"/>
    <w:rsid w:val="598879F0"/>
    <w:rsid w:val="598918A8"/>
    <w:rsid w:val="598A55AD"/>
    <w:rsid w:val="598E14A2"/>
    <w:rsid w:val="59943BF6"/>
    <w:rsid w:val="599F0AB9"/>
    <w:rsid w:val="59A14847"/>
    <w:rsid w:val="59B65BA1"/>
    <w:rsid w:val="59B7372B"/>
    <w:rsid w:val="59B75ECF"/>
    <w:rsid w:val="59C0439F"/>
    <w:rsid w:val="59DA7411"/>
    <w:rsid w:val="59E71658"/>
    <w:rsid w:val="59E73F23"/>
    <w:rsid w:val="59EB742F"/>
    <w:rsid w:val="59FA46A3"/>
    <w:rsid w:val="5A0017B7"/>
    <w:rsid w:val="5A041AE9"/>
    <w:rsid w:val="5A0C7C83"/>
    <w:rsid w:val="5A122878"/>
    <w:rsid w:val="5A151089"/>
    <w:rsid w:val="5A1C56B5"/>
    <w:rsid w:val="5A326B17"/>
    <w:rsid w:val="5A3E3C4D"/>
    <w:rsid w:val="5A7057E2"/>
    <w:rsid w:val="5A775F50"/>
    <w:rsid w:val="5A7D3669"/>
    <w:rsid w:val="5A86469C"/>
    <w:rsid w:val="5A8B7E4B"/>
    <w:rsid w:val="5A8D325A"/>
    <w:rsid w:val="5A9D7365"/>
    <w:rsid w:val="5A9E51DB"/>
    <w:rsid w:val="5AA35656"/>
    <w:rsid w:val="5AA855CB"/>
    <w:rsid w:val="5AB3745A"/>
    <w:rsid w:val="5AB9184A"/>
    <w:rsid w:val="5ABC1ADA"/>
    <w:rsid w:val="5ABE2233"/>
    <w:rsid w:val="5ACE32A8"/>
    <w:rsid w:val="5AE76463"/>
    <w:rsid w:val="5AE87D5B"/>
    <w:rsid w:val="5AEC2FFD"/>
    <w:rsid w:val="5B036C02"/>
    <w:rsid w:val="5B0530C1"/>
    <w:rsid w:val="5B0B2F0B"/>
    <w:rsid w:val="5B0B55BF"/>
    <w:rsid w:val="5B154762"/>
    <w:rsid w:val="5B1701F1"/>
    <w:rsid w:val="5B1B3F30"/>
    <w:rsid w:val="5B1E7278"/>
    <w:rsid w:val="5B23290D"/>
    <w:rsid w:val="5B242BF3"/>
    <w:rsid w:val="5B367C6A"/>
    <w:rsid w:val="5B506F97"/>
    <w:rsid w:val="5B6074FD"/>
    <w:rsid w:val="5B7A2B8A"/>
    <w:rsid w:val="5B87671C"/>
    <w:rsid w:val="5B92097F"/>
    <w:rsid w:val="5B99018A"/>
    <w:rsid w:val="5B9B6B9D"/>
    <w:rsid w:val="5BA4375C"/>
    <w:rsid w:val="5BBA6CA8"/>
    <w:rsid w:val="5BBB7C4D"/>
    <w:rsid w:val="5BC9773D"/>
    <w:rsid w:val="5BD059E8"/>
    <w:rsid w:val="5BD3321C"/>
    <w:rsid w:val="5BD80E89"/>
    <w:rsid w:val="5BD96263"/>
    <w:rsid w:val="5BDE1F6F"/>
    <w:rsid w:val="5BDF5D95"/>
    <w:rsid w:val="5BE4158D"/>
    <w:rsid w:val="5BE616D1"/>
    <w:rsid w:val="5BF00152"/>
    <w:rsid w:val="5BFD0717"/>
    <w:rsid w:val="5BFE7528"/>
    <w:rsid w:val="5C006ED7"/>
    <w:rsid w:val="5C02567F"/>
    <w:rsid w:val="5C061E7C"/>
    <w:rsid w:val="5C073FE1"/>
    <w:rsid w:val="5C182C53"/>
    <w:rsid w:val="5C192A8F"/>
    <w:rsid w:val="5C26496C"/>
    <w:rsid w:val="5C2C752F"/>
    <w:rsid w:val="5C3E0FA5"/>
    <w:rsid w:val="5C3F79E4"/>
    <w:rsid w:val="5C623C0B"/>
    <w:rsid w:val="5C70491A"/>
    <w:rsid w:val="5C7C063F"/>
    <w:rsid w:val="5C7C1CC3"/>
    <w:rsid w:val="5C7D6A21"/>
    <w:rsid w:val="5C852846"/>
    <w:rsid w:val="5C85477D"/>
    <w:rsid w:val="5C86303B"/>
    <w:rsid w:val="5C866BB5"/>
    <w:rsid w:val="5C87086E"/>
    <w:rsid w:val="5C8962D8"/>
    <w:rsid w:val="5C8A0FFF"/>
    <w:rsid w:val="5C8C0A12"/>
    <w:rsid w:val="5C9B1792"/>
    <w:rsid w:val="5CA84880"/>
    <w:rsid w:val="5CC41C9A"/>
    <w:rsid w:val="5CD11D88"/>
    <w:rsid w:val="5CD6790F"/>
    <w:rsid w:val="5CE778E7"/>
    <w:rsid w:val="5CEC4875"/>
    <w:rsid w:val="5CED5FC8"/>
    <w:rsid w:val="5CEE6E61"/>
    <w:rsid w:val="5CF67713"/>
    <w:rsid w:val="5D132CE3"/>
    <w:rsid w:val="5D1F0BBA"/>
    <w:rsid w:val="5D244EE1"/>
    <w:rsid w:val="5D2833E9"/>
    <w:rsid w:val="5D2B5226"/>
    <w:rsid w:val="5D34791C"/>
    <w:rsid w:val="5D3A04AD"/>
    <w:rsid w:val="5D3E277D"/>
    <w:rsid w:val="5D43348B"/>
    <w:rsid w:val="5D49145B"/>
    <w:rsid w:val="5D4A59A1"/>
    <w:rsid w:val="5D4A6ECF"/>
    <w:rsid w:val="5D4B264F"/>
    <w:rsid w:val="5D624A8A"/>
    <w:rsid w:val="5D6C2672"/>
    <w:rsid w:val="5D755197"/>
    <w:rsid w:val="5D8C0AD1"/>
    <w:rsid w:val="5D8C3897"/>
    <w:rsid w:val="5D9E3AEF"/>
    <w:rsid w:val="5DA30066"/>
    <w:rsid w:val="5DA71D00"/>
    <w:rsid w:val="5DB367F6"/>
    <w:rsid w:val="5DC0015F"/>
    <w:rsid w:val="5DC60A90"/>
    <w:rsid w:val="5DCC61D4"/>
    <w:rsid w:val="5DEF7203"/>
    <w:rsid w:val="5DF031D7"/>
    <w:rsid w:val="5DF23803"/>
    <w:rsid w:val="5DF4027E"/>
    <w:rsid w:val="5DF70213"/>
    <w:rsid w:val="5DF761C7"/>
    <w:rsid w:val="5DFD13D6"/>
    <w:rsid w:val="5E007FA6"/>
    <w:rsid w:val="5E092A2B"/>
    <w:rsid w:val="5E1540A5"/>
    <w:rsid w:val="5E166484"/>
    <w:rsid w:val="5E211FC5"/>
    <w:rsid w:val="5E2467F1"/>
    <w:rsid w:val="5E302C3D"/>
    <w:rsid w:val="5E4378DB"/>
    <w:rsid w:val="5E537325"/>
    <w:rsid w:val="5E6204C3"/>
    <w:rsid w:val="5E6A76E8"/>
    <w:rsid w:val="5E6E069C"/>
    <w:rsid w:val="5E7C4F3B"/>
    <w:rsid w:val="5E8407FA"/>
    <w:rsid w:val="5E855601"/>
    <w:rsid w:val="5E880176"/>
    <w:rsid w:val="5E8C5C14"/>
    <w:rsid w:val="5E8D7DFF"/>
    <w:rsid w:val="5E8E5D37"/>
    <w:rsid w:val="5E9424AF"/>
    <w:rsid w:val="5E9E172D"/>
    <w:rsid w:val="5EA30097"/>
    <w:rsid w:val="5EA637DF"/>
    <w:rsid w:val="5EAA4F57"/>
    <w:rsid w:val="5EB64911"/>
    <w:rsid w:val="5EBE2FEB"/>
    <w:rsid w:val="5ED63480"/>
    <w:rsid w:val="5EDC4752"/>
    <w:rsid w:val="5EE5025D"/>
    <w:rsid w:val="5EEB1727"/>
    <w:rsid w:val="5F0E61D3"/>
    <w:rsid w:val="5F1373CC"/>
    <w:rsid w:val="5F1A2B43"/>
    <w:rsid w:val="5F1F7FEB"/>
    <w:rsid w:val="5F226258"/>
    <w:rsid w:val="5F3722ED"/>
    <w:rsid w:val="5F422629"/>
    <w:rsid w:val="5F503E2F"/>
    <w:rsid w:val="5F560286"/>
    <w:rsid w:val="5F585A96"/>
    <w:rsid w:val="5F6433AF"/>
    <w:rsid w:val="5F6A392D"/>
    <w:rsid w:val="5F6E77F9"/>
    <w:rsid w:val="5F773E84"/>
    <w:rsid w:val="5F773F86"/>
    <w:rsid w:val="5F804752"/>
    <w:rsid w:val="5F887230"/>
    <w:rsid w:val="5F8B54DA"/>
    <w:rsid w:val="5F8E0DCC"/>
    <w:rsid w:val="5F8E1DAB"/>
    <w:rsid w:val="5F916EE4"/>
    <w:rsid w:val="5F964D62"/>
    <w:rsid w:val="5FA2085C"/>
    <w:rsid w:val="5FB31CBE"/>
    <w:rsid w:val="5FB43A97"/>
    <w:rsid w:val="5FB837BB"/>
    <w:rsid w:val="5FC324AB"/>
    <w:rsid w:val="5FCC7820"/>
    <w:rsid w:val="5FD21ACE"/>
    <w:rsid w:val="5FD245CD"/>
    <w:rsid w:val="5FDD6C43"/>
    <w:rsid w:val="5FE66E9A"/>
    <w:rsid w:val="5FED396D"/>
    <w:rsid w:val="5FEF54C4"/>
    <w:rsid w:val="5FF439E4"/>
    <w:rsid w:val="600219AC"/>
    <w:rsid w:val="600D2182"/>
    <w:rsid w:val="6010299F"/>
    <w:rsid w:val="60125F0E"/>
    <w:rsid w:val="60126118"/>
    <w:rsid w:val="601501C8"/>
    <w:rsid w:val="601549DA"/>
    <w:rsid w:val="60214974"/>
    <w:rsid w:val="6031230F"/>
    <w:rsid w:val="60404055"/>
    <w:rsid w:val="60460324"/>
    <w:rsid w:val="6046472B"/>
    <w:rsid w:val="60480ADC"/>
    <w:rsid w:val="60514ECF"/>
    <w:rsid w:val="60580D5E"/>
    <w:rsid w:val="60614490"/>
    <w:rsid w:val="60625F22"/>
    <w:rsid w:val="606557B6"/>
    <w:rsid w:val="606F73F5"/>
    <w:rsid w:val="60876901"/>
    <w:rsid w:val="609458B6"/>
    <w:rsid w:val="60A13134"/>
    <w:rsid w:val="60AC6983"/>
    <w:rsid w:val="60B56102"/>
    <w:rsid w:val="60B70748"/>
    <w:rsid w:val="60BE4B30"/>
    <w:rsid w:val="60C0100E"/>
    <w:rsid w:val="60C43183"/>
    <w:rsid w:val="60C44755"/>
    <w:rsid w:val="60C70EF9"/>
    <w:rsid w:val="60C815A5"/>
    <w:rsid w:val="60CA2E55"/>
    <w:rsid w:val="60CC405A"/>
    <w:rsid w:val="60E45EA4"/>
    <w:rsid w:val="60E92B9E"/>
    <w:rsid w:val="60FC6CDC"/>
    <w:rsid w:val="61017194"/>
    <w:rsid w:val="61017E45"/>
    <w:rsid w:val="611428CA"/>
    <w:rsid w:val="611F6605"/>
    <w:rsid w:val="61222EF1"/>
    <w:rsid w:val="613363B8"/>
    <w:rsid w:val="613438AB"/>
    <w:rsid w:val="6141360B"/>
    <w:rsid w:val="61460440"/>
    <w:rsid w:val="61475B3B"/>
    <w:rsid w:val="614804C6"/>
    <w:rsid w:val="6153182A"/>
    <w:rsid w:val="615A6F27"/>
    <w:rsid w:val="618316B6"/>
    <w:rsid w:val="619D2000"/>
    <w:rsid w:val="61A1436C"/>
    <w:rsid w:val="61A447C8"/>
    <w:rsid w:val="61AB6D0D"/>
    <w:rsid w:val="61B877BB"/>
    <w:rsid w:val="61BF0A53"/>
    <w:rsid w:val="61CC1C84"/>
    <w:rsid w:val="61CC6C92"/>
    <w:rsid w:val="61D41E7B"/>
    <w:rsid w:val="61D5212E"/>
    <w:rsid w:val="61DC42D0"/>
    <w:rsid w:val="61DF5AE7"/>
    <w:rsid w:val="61E020AC"/>
    <w:rsid w:val="61E0275D"/>
    <w:rsid w:val="61E215D8"/>
    <w:rsid w:val="61E52DDA"/>
    <w:rsid w:val="61F20D76"/>
    <w:rsid w:val="61F33766"/>
    <w:rsid w:val="61F53982"/>
    <w:rsid w:val="61FE1A1A"/>
    <w:rsid w:val="62015713"/>
    <w:rsid w:val="62091CBD"/>
    <w:rsid w:val="621B116B"/>
    <w:rsid w:val="621B3775"/>
    <w:rsid w:val="621C0A22"/>
    <w:rsid w:val="62364782"/>
    <w:rsid w:val="6237268C"/>
    <w:rsid w:val="623B55C0"/>
    <w:rsid w:val="62404BDF"/>
    <w:rsid w:val="62445E4D"/>
    <w:rsid w:val="624901FA"/>
    <w:rsid w:val="624945DF"/>
    <w:rsid w:val="624F3DCC"/>
    <w:rsid w:val="6254736C"/>
    <w:rsid w:val="625C10C4"/>
    <w:rsid w:val="625D56D7"/>
    <w:rsid w:val="62697472"/>
    <w:rsid w:val="62727173"/>
    <w:rsid w:val="6276435B"/>
    <w:rsid w:val="627C1A9C"/>
    <w:rsid w:val="62816714"/>
    <w:rsid w:val="6294115D"/>
    <w:rsid w:val="62A14F70"/>
    <w:rsid w:val="62A33A5E"/>
    <w:rsid w:val="62A45398"/>
    <w:rsid w:val="62A66E1D"/>
    <w:rsid w:val="62C2439C"/>
    <w:rsid w:val="62C8051B"/>
    <w:rsid w:val="62F32A98"/>
    <w:rsid w:val="62FB4020"/>
    <w:rsid w:val="63055A71"/>
    <w:rsid w:val="630628CB"/>
    <w:rsid w:val="630F436F"/>
    <w:rsid w:val="63157C19"/>
    <w:rsid w:val="631946D8"/>
    <w:rsid w:val="632A1B49"/>
    <w:rsid w:val="63337EAB"/>
    <w:rsid w:val="633C664E"/>
    <w:rsid w:val="633E2F0E"/>
    <w:rsid w:val="634A22F8"/>
    <w:rsid w:val="634B11BA"/>
    <w:rsid w:val="635055D9"/>
    <w:rsid w:val="63545534"/>
    <w:rsid w:val="635D511D"/>
    <w:rsid w:val="636F3607"/>
    <w:rsid w:val="63835680"/>
    <w:rsid w:val="63871C14"/>
    <w:rsid w:val="638C2622"/>
    <w:rsid w:val="6394356A"/>
    <w:rsid w:val="63B7391E"/>
    <w:rsid w:val="63C61B2C"/>
    <w:rsid w:val="63CB5EF2"/>
    <w:rsid w:val="63D40BE9"/>
    <w:rsid w:val="63E73729"/>
    <w:rsid w:val="63EF084E"/>
    <w:rsid w:val="63F623CB"/>
    <w:rsid w:val="64047068"/>
    <w:rsid w:val="64102431"/>
    <w:rsid w:val="64272E3C"/>
    <w:rsid w:val="64293BA0"/>
    <w:rsid w:val="642B32C1"/>
    <w:rsid w:val="64303F9C"/>
    <w:rsid w:val="64314D0B"/>
    <w:rsid w:val="64347EEE"/>
    <w:rsid w:val="6441765F"/>
    <w:rsid w:val="644329B3"/>
    <w:rsid w:val="644A1727"/>
    <w:rsid w:val="64592CA2"/>
    <w:rsid w:val="645D097C"/>
    <w:rsid w:val="645F1495"/>
    <w:rsid w:val="64651856"/>
    <w:rsid w:val="64793281"/>
    <w:rsid w:val="64876B3A"/>
    <w:rsid w:val="64893FF0"/>
    <w:rsid w:val="648B4759"/>
    <w:rsid w:val="649355D7"/>
    <w:rsid w:val="649A0810"/>
    <w:rsid w:val="649B7BE6"/>
    <w:rsid w:val="649C26B0"/>
    <w:rsid w:val="64A17473"/>
    <w:rsid w:val="64A5243A"/>
    <w:rsid w:val="64A6513E"/>
    <w:rsid w:val="64B17635"/>
    <w:rsid w:val="64B433F0"/>
    <w:rsid w:val="64B719BB"/>
    <w:rsid w:val="64BA02DB"/>
    <w:rsid w:val="64CD5039"/>
    <w:rsid w:val="64E96CEE"/>
    <w:rsid w:val="64F531DE"/>
    <w:rsid w:val="64FD3FF8"/>
    <w:rsid w:val="64FE413B"/>
    <w:rsid w:val="650E16B9"/>
    <w:rsid w:val="6514782A"/>
    <w:rsid w:val="651C6C64"/>
    <w:rsid w:val="65263591"/>
    <w:rsid w:val="652E402B"/>
    <w:rsid w:val="65373578"/>
    <w:rsid w:val="653B0D1C"/>
    <w:rsid w:val="653E3C4E"/>
    <w:rsid w:val="6542669B"/>
    <w:rsid w:val="65427632"/>
    <w:rsid w:val="654544C2"/>
    <w:rsid w:val="65476B44"/>
    <w:rsid w:val="655166FF"/>
    <w:rsid w:val="656C4F57"/>
    <w:rsid w:val="656D5457"/>
    <w:rsid w:val="656E0E93"/>
    <w:rsid w:val="6572766C"/>
    <w:rsid w:val="65736187"/>
    <w:rsid w:val="657B4591"/>
    <w:rsid w:val="658A450F"/>
    <w:rsid w:val="659047D4"/>
    <w:rsid w:val="65A275C0"/>
    <w:rsid w:val="65A85BD3"/>
    <w:rsid w:val="65AB4424"/>
    <w:rsid w:val="65B52F04"/>
    <w:rsid w:val="65B719BA"/>
    <w:rsid w:val="65BD02EC"/>
    <w:rsid w:val="65CD6A66"/>
    <w:rsid w:val="65CF13F0"/>
    <w:rsid w:val="65D430C9"/>
    <w:rsid w:val="65D740DD"/>
    <w:rsid w:val="65E73470"/>
    <w:rsid w:val="65EB63C6"/>
    <w:rsid w:val="65FC2666"/>
    <w:rsid w:val="6600474C"/>
    <w:rsid w:val="660772E2"/>
    <w:rsid w:val="66140CF4"/>
    <w:rsid w:val="66174962"/>
    <w:rsid w:val="66190433"/>
    <w:rsid w:val="66206BC5"/>
    <w:rsid w:val="662140F6"/>
    <w:rsid w:val="66262D90"/>
    <w:rsid w:val="663E3F2B"/>
    <w:rsid w:val="664218E8"/>
    <w:rsid w:val="66505A95"/>
    <w:rsid w:val="66522EC1"/>
    <w:rsid w:val="665B4725"/>
    <w:rsid w:val="66693703"/>
    <w:rsid w:val="666E5D72"/>
    <w:rsid w:val="667443E9"/>
    <w:rsid w:val="66783B51"/>
    <w:rsid w:val="66803002"/>
    <w:rsid w:val="66826E66"/>
    <w:rsid w:val="66971FE2"/>
    <w:rsid w:val="66973FBC"/>
    <w:rsid w:val="66AB388F"/>
    <w:rsid w:val="66B57017"/>
    <w:rsid w:val="66B661CD"/>
    <w:rsid w:val="66BA7CCE"/>
    <w:rsid w:val="66BE227D"/>
    <w:rsid w:val="66BE26E5"/>
    <w:rsid w:val="66DD4EBE"/>
    <w:rsid w:val="66E52896"/>
    <w:rsid w:val="66FE7F5E"/>
    <w:rsid w:val="67031198"/>
    <w:rsid w:val="670405B6"/>
    <w:rsid w:val="671B6A8F"/>
    <w:rsid w:val="671C2FB9"/>
    <w:rsid w:val="671F124A"/>
    <w:rsid w:val="6724762B"/>
    <w:rsid w:val="67263645"/>
    <w:rsid w:val="67315196"/>
    <w:rsid w:val="67340819"/>
    <w:rsid w:val="673F641C"/>
    <w:rsid w:val="674B2E8A"/>
    <w:rsid w:val="67564C33"/>
    <w:rsid w:val="677A33C6"/>
    <w:rsid w:val="67887B8E"/>
    <w:rsid w:val="678D0559"/>
    <w:rsid w:val="678D1213"/>
    <w:rsid w:val="67933E0A"/>
    <w:rsid w:val="6795720B"/>
    <w:rsid w:val="679936CA"/>
    <w:rsid w:val="67AC22D4"/>
    <w:rsid w:val="67B40D90"/>
    <w:rsid w:val="67C5321D"/>
    <w:rsid w:val="67C902A7"/>
    <w:rsid w:val="67DB288C"/>
    <w:rsid w:val="67DE378B"/>
    <w:rsid w:val="67DE462A"/>
    <w:rsid w:val="67E522C8"/>
    <w:rsid w:val="67E579A9"/>
    <w:rsid w:val="67E71A7F"/>
    <w:rsid w:val="67EA588B"/>
    <w:rsid w:val="67EE5D74"/>
    <w:rsid w:val="67F45D61"/>
    <w:rsid w:val="67F673A3"/>
    <w:rsid w:val="67F87933"/>
    <w:rsid w:val="681F6961"/>
    <w:rsid w:val="682126AF"/>
    <w:rsid w:val="682200AB"/>
    <w:rsid w:val="68285F28"/>
    <w:rsid w:val="683E489B"/>
    <w:rsid w:val="684D104F"/>
    <w:rsid w:val="6857050C"/>
    <w:rsid w:val="68610A2F"/>
    <w:rsid w:val="68645CE6"/>
    <w:rsid w:val="686515B1"/>
    <w:rsid w:val="686A7ED5"/>
    <w:rsid w:val="68704B48"/>
    <w:rsid w:val="68726238"/>
    <w:rsid w:val="687359F3"/>
    <w:rsid w:val="687E0BA9"/>
    <w:rsid w:val="687F2560"/>
    <w:rsid w:val="68805514"/>
    <w:rsid w:val="68817B74"/>
    <w:rsid w:val="68917864"/>
    <w:rsid w:val="689636DF"/>
    <w:rsid w:val="689E08C0"/>
    <w:rsid w:val="68A154B4"/>
    <w:rsid w:val="68A4194E"/>
    <w:rsid w:val="68A471BD"/>
    <w:rsid w:val="68AB78EC"/>
    <w:rsid w:val="68BB2D87"/>
    <w:rsid w:val="68BB562D"/>
    <w:rsid w:val="68D10FC5"/>
    <w:rsid w:val="68D82E2F"/>
    <w:rsid w:val="68DF0415"/>
    <w:rsid w:val="68E26821"/>
    <w:rsid w:val="68E83198"/>
    <w:rsid w:val="68E96DFA"/>
    <w:rsid w:val="68F64A05"/>
    <w:rsid w:val="68FC2325"/>
    <w:rsid w:val="6906507E"/>
    <w:rsid w:val="690E2B22"/>
    <w:rsid w:val="691A5339"/>
    <w:rsid w:val="691B4A08"/>
    <w:rsid w:val="691C7628"/>
    <w:rsid w:val="691D69D2"/>
    <w:rsid w:val="69215263"/>
    <w:rsid w:val="6922589F"/>
    <w:rsid w:val="69277E57"/>
    <w:rsid w:val="692D15DC"/>
    <w:rsid w:val="692D5503"/>
    <w:rsid w:val="692F0506"/>
    <w:rsid w:val="69316E2F"/>
    <w:rsid w:val="69366EEC"/>
    <w:rsid w:val="694434EA"/>
    <w:rsid w:val="694E2071"/>
    <w:rsid w:val="695C72F6"/>
    <w:rsid w:val="69615782"/>
    <w:rsid w:val="696854AB"/>
    <w:rsid w:val="69766163"/>
    <w:rsid w:val="697A3B33"/>
    <w:rsid w:val="69871402"/>
    <w:rsid w:val="6988727C"/>
    <w:rsid w:val="698931F7"/>
    <w:rsid w:val="698F1B99"/>
    <w:rsid w:val="699A20C9"/>
    <w:rsid w:val="69A7582E"/>
    <w:rsid w:val="69AA677E"/>
    <w:rsid w:val="69AC6B53"/>
    <w:rsid w:val="69AD52C3"/>
    <w:rsid w:val="69B01F3C"/>
    <w:rsid w:val="69B35126"/>
    <w:rsid w:val="69B67729"/>
    <w:rsid w:val="69C90ABA"/>
    <w:rsid w:val="69D2511A"/>
    <w:rsid w:val="69D44760"/>
    <w:rsid w:val="69E47734"/>
    <w:rsid w:val="6A004C72"/>
    <w:rsid w:val="6A0B57C9"/>
    <w:rsid w:val="6A0E1E7A"/>
    <w:rsid w:val="6A100B81"/>
    <w:rsid w:val="6A1111DC"/>
    <w:rsid w:val="6A2603F6"/>
    <w:rsid w:val="6A2C0CF4"/>
    <w:rsid w:val="6A3F3901"/>
    <w:rsid w:val="6A403EB1"/>
    <w:rsid w:val="6A446FC5"/>
    <w:rsid w:val="6A520EC7"/>
    <w:rsid w:val="6A6142A6"/>
    <w:rsid w:val="6A661187"/>
    <w:rsid w:val="6A676DF6"/>
    <w:rsid w:val="6A6E7E75"/>
    <w:rsid w:val="6A732285"/>
    <w:rsid w:val="6A7438B2"/>
    <w:rsid w:val="6A75037A"/>
    <w:rsid w:val="6A7940F5"/>
    <w:rsid w:val="6A794EC4"/>
    <w:rsid w:val="6A7B5A43"/>
    <w:rsid w:val="6A7D4270"/>
    <w:rsid w:val="6A8151D4"/>
    <w:rsid w:val="6A967F05"/>
    <w:rsid w:val="6A9D2B79"/>
    <w:rsid w:val="6AA37D60"/>
    <w:rsid w:val="6AA37D64"/>
    <w:rsid w:val="6AA972D7"/>
    <w:rsid w:val="6AB16BAE"/>
    <w:rsid w:val="6AB67E97"/>
    <w:rsid w:val="6ABA043D"/>
    <w:rsid w:val="6ABC1401"/>
    <w:rsid w:val="6ABE7494"/>
    <w:rsid w:val="6ABF45CC"/>
    <w:rsid w:val="6AC719FD"/>
    <w:rsid w:val="6AC85395"/>
    <w:rsid w:val="6AC94BF1"/>
    <w:rsid w:val="6AD005E8"/>
    <w:rsid w:val="6AD35053"/>
    <w:rsid w:val="6AD464CE"/>
    <w:rsid w:val="6AE459A4"/>
    <w:rsid w:val="6AF0269F"/>
    <w:rsid w:val="6AF87E20"/>
    <w:rsid w:val="6B025D53"/>
    <w:rsid w:val="6B053E81"/>
    <w:rsid w:val="6B063E4D"/>
    <w:rsid w:val="6B0B4AD4"/>
    <w:rsid w:val="6B1A1330"/>
    <w:rsid w:val="6B293E87"/>
    <w:rsid w:val="6B322639"/>
    <w:rsid w:val="6B5F5D7C"/>
    <w:rsid w:val="6B6E5ED2"/>
    <w:rsid w:val="6B70404A"/>
    <w:rsid w:val="6B707ACB"/>
    <w:rsid w:val="6BA5452B"/>
    <w:rsid w:val="6BB16CB8"/>
    <w:rsid w:val="6BB4238F"/>
    <w:rsid w:val="6BBD1AF1"/>
    <w:rsid w:val="6BC42E54"/>
    <w:rsid w:val="6BC43611"/>
    <w:rsid w:val="6BCE60D9"/>
    <w:rsid w:val="6BD27D73"/>
    <w:rsid w:val="6BD4495A"/>
    <w:rsid w:val="6BD96230"/>
    <w:rsid w:val="6BDA32A1"/>
    <w:rsid w:val="6BF06F22"/>
    <w:rsid w:val="6C045EEA"/>
    <w:rsid w:val="6C056EB7"/>
    <w:rsid w:val="6C1B630E"/>
    <w:rsid w:val="6C2774BC"/>
    <w:rsid w:val="6C287D97"/>
    <w:rsid w:val="6C2E0DBD"/>
    <w:rsid w:val="6C3417DE"/>
    <w:rsid w:val="6C397935"/>
    <w:rsid w:val="6C3F002E"/>
    <w:rsid w:val="6C4C0A35"/>
    <w:rsid w:val="6C636C38"/>
    <w:rsid w:val="6C721C35"/>
    <w:rsid w:val="6C737341"/>
    <w:rsid w:val="6C836DFB"/>
    <w:rsid w:val="6C884962"/>
    <w:rsid w:val="6C8E3121"/>
    <w:rsid w:val="6C9233E2"/>
    <w:rsid w:val="6C976BFE"/>
    <w:rsid w:val="6C9E2A5F"/>
    <w:rsid w:val="6CA50032"/>
    <w:rsid w:val="6CA71F43"/>
    <w:rsid w:val="6CCD03D7"/>
    <w:rsid w:val="6CD12E53"/>
    <w:rsid w:val="6CD132F6"/>
    <w:rsid w:val="6CD20D77"/>
    <w:rsid w:val="6CD3336B"/>
    <w:rsid w:val="6CDA788A"/>
    <w:rsid w:val="6CDC3510"/>
    <w:rsid w:val="6CDD1708"/>
    <w:rsid w:val="6CE200D4"/>
    <w:rsid w:val="6CE841AA"/>
    <w:rsid w:val="6CF02119"/>
    <w:rsid w:val="6CF51E32"/>
    <w:rsid w:val="6CF67E32"/>
    <w:rsid w:val="6D1B0580"/>
    <w:rsid w:val="6D1D71B1"/>
    <w:rsid w:val="6D26770B"/>
    <w:rsid w:val="6D2D6182"/>
    <w:rsid w:val="6D336683"/>
    <w:rsid w:val="6D371D7A"/>
    <w:rsid w:val="6D3F5924"/>
    <w:rsid w:val="6D470511"/>
    <w:rsid w:val="6D497014"/>
    <w:rsid w:val="6D5052DA"/>
    <w:rsid w:val="6D546419"/>
    <w:rsid w:val="6D5611D1"/>
    <w:rsid w:val="6D5A6AFF"/>
    <w:rsid w:val="6D620827"/>
    <w:rsid w:val="6D6601CC"/>
    <w:rsid w:val="6D6A16D7"/>
    <w:rsid w:val="6D6F5DFD"/>
    <w:rsid w:val="6D7B1628"/>
    <w:rsid w:val="6D7F2673"/>
    <w:rsid w:val="6D845F0D"/>
    <w:rsid w:val="6D86256A"/>
    <w:rsid w:val="6D8B50DD"/>
    <w:rsid w:val="6D8F3434"/>
    <w:rsid w:val="6D917AF2"/>
    <w:rsid w:val="6D9239A9"/>
    <w:rsid w:val="6D987A99"/>
    <w:rsid w:val="6D990989"/>
    <w:rsid w:val="6D99282A"/>
    <w:rsid w:val="6DA24D26"/>
    <w:rsid w:val="6DA42593"/>
    <w:rsid w:val="6DAA4E7D"/>
    <w:rsid w:val="6DB34098"/>
    <w:rsid w:val="6DB545B6"/>
    <w:rsid w:val="6DB644A4"/>
    <w:rsid w:val="6DBC2746"/>
    <w:rsid w:val="6DC50B0F"/>
    <w:rsid w:val="6DCE1299"/>
    <w:rsid w:val="6DD77EAD"/>
    <w:rsid w:val="6DD96BB1"/>
    <w:rsid w:val="6DE02FB4"/>
    <w:rsid w:val="6DE21AC8"/>
    <w:rsid w:val="6DE27D5B"/>
    <w:rsid w:val="6DE9798F"/>
    <w:rsid w:val="6DEB3EAD"/>
    <w:rsid w:val="6DF13EDD"/>
    <w:rsid w:val="6DFA3BD4"/>
    <w:rsid w:val="6E065425"/>
    <w:rsid w:val="6E136B15"/>
    <w:rsid w:val="6E1D5712"/>
    <w:rsid w:val="6E1E01AF"/>
    <w:rsid w:val="6E220900"/>
    <w:rsid w:val="6E3C2BD4"/>
    <w:rsid w:val="6E3C6A08"/>
    <w:rsid w:val="6E3E4752"/>
    <w:rsid w:val="6E465E06"/>
    <w:rsid w:val="6E4A2873"/>
    <w:rsid w:val="6E514CED"/>
    <w:rsid w:val="6E52102F"/>
    <w:rsid w:val="6E527A66"/>
    <w:rsid w:val="6E5E0ABF"/>
    <w:rsid w:val="6E6515A6"/>
    <w:rsid w:val="6E655185"/>
    <w:rsid w:val="6E663ACB"/>
    <w:rsid w:val="6E865DD3"/>
    <w:rsid w:val="6E9466C3"/>
    <w:rsid w:val="6E99279F"/>
    <w:rsid w:val="6EAD4C9C"/>
    <w:rsid w:val="6EAE0C1D"/>
    <w:rsid w:val="6EB222B3"/>
    <w:rsid w:val="6EB563D5"/>
    <w:rsid w:val="6EB675DD"/>
    <w:rsid w:val="6EC812F1"/>
    <w:rsid w:val="6ED92677"/>
    <w:rsid w:val="6EF6092F"/>
    <w:rsid w:val="6EFC04F2"/>
    <w:rsid w:val="6EFD6F5D"/>
    <w:rsid w:val="6F0662FE"/>
    <w:rsid w:val="6F0C7C15"/>
    <w:rsid w:val="6F0F357B"/>
    <w:rsid w:val="6F0F672F"/>
    <w:rsid w:val="6F1E5697"/>
    <w:rsid w:val="6F1E6F7C"/>
    <w:rsid w:val="6F225983"/>
    <w:rsid w:val="6F2A4545"/>
    <w:rsid w:val="6F301792"/>
    <w:rsid w:val="6F351F07"/>
    <w:rsid w:val="6F470DA2"/>
    <w:rsid w:val="6F48461F"/>
    <w:rsid w:val="6F5D3AF8"/>
    <w:rsid w:val="6F623681"/>
    <w:rsid w:val="6F6C037B"/>
    <w:rsid w:val="6F726E66"/>
    <w:rsid w:val="6F843EB4"/>
    <w:rsid w:val="6F8F7489"/>
    <w:rsid w:val="6F926108"/>
    <w:rsid w:val="6FAB532F"/>
    <w:rsid w:val="6FB72452"/>
    <w:rsid w:val="6FBE4A30"/>
    <w:rsid w:val="6FC7214E"/>
    <w:rsid w:val="6FCE311C"/>
    <w:rsid w:val="6FD5385E"/>
    <w:rsid w:val="6FD5572E"/>
    <w:rsid w:val="6FDF0DF9"/>
    <w:rsid w:val="6FE87CB4"/>
    <w:rsid w:val="6FFC5590"/>
    <w:rsid w:val="70071AB5"/>
    <w:rsid w:val="7014191D"/>
    <w:rsid w:val="7019297A"/>
    <w:rsid w:val="701A2015"/>
    <w:rsid w:val="70252B1C"/>
    <w:rsid w:val="702E237B"/>
    <w:rsid w:val="70345E4D"/>
    <w:rsid w:val="703E5326"/>
    <w:rsid w:val="704460F1"/>
    <w:rsid w:val="704818BD"/>
    <w:rsid w:val="70484EFC"/>
    <w:rsid w:val="704934EA"/>
    <w:rsid w:val="704C0721"/>
    <w:rsid w:val="70516819"/>
    <w:rsid w:val="705A1973"/>
    <w:rsid w:val="706D1DD0"/>
    <w:rsid w:val="70734371"/>
    <w:rsid w:val="707600F9"/>
    <w:rsid w:val="7076225F"/>
    <w:rsid w:val="70780E07"/>
    <w:rsid w:val="707D562E"/>
    <w:rsid w:val="707F2C02"/>
    <w:rsid w:val="707F5EF9"/>
    <w:rsid w:val="70856B87"/>
    <w:rsid w:val="708B569E"/>
    <w:rsid w:val="708C1795"/>
    <w:rsid w:val="708D1665"/>
    <w:rsid w:val="70927053"/>
    <w:rsid w:val="709A5C28"/>
    <w:rsid w:val="70A846F8"/>
    <w:rsid w:val="70AA07A0"/>
    <w:rsid w:val="70AA5116"/>
    <w:rsid w:val="70B20988"/>
    <w:rsid w:val="70B5025B"/>
    <w:rsid w:val="70B52781"/>
    <w:rsid w:val="70C43D3A"/>
    <w:rsid w:val="70C530B9"/>
    <w:rsid w:val="70CE71F5"/>
    <w:rsid w:val="70D527EE"/>
    <w:rsid w:val="70DC1869"/>
    <w:rsid w:val="70DF3947"/>
    <w:rsid w:val="70E05403"/>
    <w:rsid w:val="70FB7F41"/>
    <w:rsid w:val="71262ABB"/>
    <w:rsid w:val="712F3FD6"/>
    <w:rsid w:val="713C1954"/>
    <w:rsid w:val="71405EDD"/>
    <w:rsid w:val="71552A90"/>
    <w:rsid w:val="71553123"/>
    <w:rsid w:val="715978C0"/>
    <w:rsid w:val="715B5300"/>
    <w:rsid w:val="715C089E"/>
    <w:rsid w:val="71634C8B"/>
    <w:rsid w:val="71670869"/>
    <w:rsid w:val="71717D21"/>
    <w:rsid w:val="71774994"/>
    <w:rsid w:val="71855059"/>
    <w:rsid w:val="71955B17"/>
    <w:rsid w:val="719B78D5"/>
    <w:rsid w:val="719D6EF4"/>
    <w:rsid w:val="71A54D07"/>
    <w:rsid w:val="71B74D8F"/>
    <w:rsid w:val="71BA24F2"/>
    <w:rsid w:val="71BA4884"/>
    <w:rsid w:val="71D27F8A"/>
    <w:rsid w:val="71E437BA"/>
    <w:rsid w:val="71E710DB"/>
    <w:rsid w:val="71E83A04"/>
    <w:rsid w:val="71F31953"/>
    <w:rsid w:val="71FB452B"/>
    <w:rsid w:val="71FE156C"/>
    <w:rsid w:val="71FE43D6"/>
    <w:rsid w:val="72021FCA"/>
    <w:rsid w:val="72024932"/>
    <w:rsid w:val="7203038D"/>
    <w:rsid w:val="72095A32"/>
    <w:rsid w:val="722D4E65"/>
    <w:rsid w:val="722E6367"/>
    <w:rsid w:val="72424FF9"/>
    <w:rsid w:val="72530A86"/>
    <w:rsid w:val="72553024"/>
    <w:rsid w:val="72623743"/>
    <w:rsid w:val="72627EF1"/>
    <w:rsid w:val="726478D0"/>
    <w:rsid w:val="72791A15"/>
    <w:rsid w:val="7279537E"/>
    <w:rsid w:val="72953D41"/>
    <w:rsid w:val="72985703"/>
    <w:rsid w:val="729A2740"/>
    <w:rsid w:val="729F2EB1"/>
    <w:rsid w:val="72A7283D"/>
    <w:rsid w:val="72AB067B"/>
    <w:rsid w:val="72AB7A9D"/>
    <w:rsid w:val="72C35EF8"/>
    <w:rsid w:val="72CB1069"/>
    <w:rsid w:val="72CB124D"/>
    <w:rsid w:val="72CB7310"/>
    <w:rsid w:val="72CD5128"/>
    <w:rsid w:val="72CE14D3"/>
    <w:rsid w:val="72CE6D54"/>
    <w:rsid w:val="72D7718B"/>
    <w:rsid w:val="72D97F33"/>
    <w:rsid w:val="72E478B6"/>
    <w:rsid w:val="72E77679"/>
    <w:rsid w:val="72E95E25"/>
    <w:rsid w:val="72EC4F1D"/>
    <w:rsid w:val="72F27695"/>
    <w:rsid w:val="73086A9A"/>
    <w:rsid w:val="73103FF9"/>
    <w:rsid w:val="73122968"/>
    <w:rsid w:val="731432AC"/>
    <w:rsid w:val="73163E6A"/>
    <w:rsid w:val="731D248C"/>
    <w:rsid w:val="731F5D5E"/>
    <w:rsid w:val="73202DAC"/>
    <w:rsid w:val="7329503C"/>
    <w:rsid w:val="73512D30"/>
    <w:rsid w:val="73570621"/>
    <w:rsid w:val="73572EE3"/>
    <w:rsid w:val="735B5A01"/>
    <w:rsid w:val="73625C60"/>
    <w:rsid w:val="737472F8"/>
    <w:rsid w:val="73764465"/>
    <w:rsid w:val="737E7FDF"/>
    <w:rsid w:val="738C744F"/>
    <w:rsid w:val="739213BB"/>
    <w:rsid w:val="73967919"/>
    <w:rsid w:val="73B479FE"/>
    <w:rsid w:val="73C45C4C"/>
    <w:rsid w:val="73C51AD5"/>
    <w:rsid w:val="73C66DBA"/>
    <w:rsid w:val="73D57B44"/>
    <w:rsid w:val="73D81DA4"/>
    <w:rsid w:val="73D930A5"/>
    <w:rsid w:val="73D93EB3"/>
    <w:rsid w:val="73DD16C9"/>
    <w:rsid w:val="73E914BA"/>
    <w:rsid w:val="740E3296"/>
    <w:rsid w:val="74155FAB"/>
    <w:rsid w:val="74187885"/>
    <w:rsid w:val="741E793C"/>
    <w:rsid w:val="74302493"/>
    <w:rsid w:val="743A0ED6"/>
    <w:rsid w:val="743E2723"/>
    <w:rsid w:val="74401BC1"/>
    <w:rsid w:val="744F0977"/>
    <w:rsid w:val="74552149"/>
    <w:rsid w:val="745E3944"/>
    <w:rsid w:val="745E7BE2"/>
    <w:rsid w:val="746577E6"/>
    <w:rsid w:val="746A717A"/>
    <w:rsid w:val="74726C8F"/>
    <w:rsid w:val="747908AE"/>
    <w:rsid w:val="74837069"/>
    <w:rsid w:val="74850DF4"/>
    <w:rsid w:val="7486771D"/>
    <w:rsid w:val="748B0F31"/>
    <w:rsid w:val="749766A9"/>
    <w:rsid w:val="74A7087C"/>
    <w:rsid w:val="74BF2C8A"/>
    <w:rsid w:val="74C531B0"/>
    <w:rsid w:val="74CD1DDE"/>
    <w:rsid w:val="74D537E2"/>
    <w:rsid w:val="74DA508E"/>
    <w:rsid w:val="74F42FA3"/>
    <w:rsid w:val="74FE4FAE"/>
    <w:rsid w:val="75005C94"/>
    <w:rsid w:val="75025211"/>
    <w:rsid w:val="751F192A"/>
    <w:rsid w:val="75235FB9"/>
    <w:rsid w:val="75244608"/>
    <w:rsid w:val="75281576"/>
    <w:rsid w:val="75283BEF"/>
    <w:rsid w:val="752E3A21"/>
    <w:rsid w:val="75363C60"/>
    <w:rsid w:val="75381BF0"/>
    <w:rsid w:val="75383EA3"/>
    <w:rsid w:val="7539507B"/>
    <w:rsid w:val="753C0B28"/>
    <w:rsid w:val="755373BE"/>
    <w:rsid w:val="75565536"/>
    <w:rsid w:val="755F71FB"/>
    <w:rsid w:val="75674E40"/>
    <w:rsid w:val="757138D1"/>
    <w:rsid w:val="757E6AB5"/>
    <w:rsid w:val="75B16DA0"/>
    <w:rsid w:val="75B859B0"/>
    <w:rsid w:val="75BE723D"/>
    <w:rsid w:val="75C86DA0"/>
    <w:rsid w:val="75D5551C"/>
    <w:rsid w:val="75DC2972"/>
    <w:rsid w:val="75E761CF"/>
    <w:rsid w:val="75F770DC"/>
    <w:rsid w:val="76062A90"/>
    <w:rsid w:val="76076648"/>
    <w:rsid w:val="76182F6F"/>
    <w:rsid w:val="761E1159"/>
    <w:rsid w:val="762534CD"/>
    <w:rsid w:val="762E44D7"/>
    <w:rsid w:val="7635099D"/>
    <w:rsid w:val="7638004A"/>
    <w:rsid w:val="76441570"/>
    <w:rsid w:val="764B6050"/>
    <w:rsid w:val="764D0B81"/>
    <w:rsid w:val="76504788"/>
    <w:rsid w:val="7659447A"/>
    <w:rsid w:val="76706444"/>
    <w:rsid w:val="767231C2"/>
    <w:rsid w:val="767302EA"/>
    <w:rsid w:val="76770C66"/>
    <w:rsid w:val="767F2291"/>
    <w:rsid w:val="768760DB"/>
    <w:rsid w:val="76916BB9"/>
    <w:rsid w:val="76996B6B"/>
    <w:rsid w:val="769D1D58"/>
    <w:rsid w:val="769F6CAA"/>
    <w:rsid w:val="76A859D9"/>
    <w:rsid w:val="76A87B1C"/>
    <w:rsid w:val="76AB3C34"/>
    <w:rsid w:val="76B648FE"/>
    <w:rsid w:val="76B765DF"/>
    <w:rsid w:val="76BA0C91"/>
    <w:rsid w:val="76C00217"/>
    <w:rsid w:val="76C23BD4"/>
    <w:rsid w:val="76C426E9"/>
    <w:rsid w:val="76C5771A"/>
    <w:rsid w:val="76E652C7"/>
    <w:rsid w:val="76F903A8"/>
    <w:rsid w:val="76F9227E"/>
    <w:rsid w:val="76FD3301"/>
    <w:rsid w:val="76FE4BA2"/>
    <w:rsid w:val="77025607"/>
    <w:rsid w:val="77040C1B"/>
    <w:rsid w:val="77085F1C"/>
    <w:rsid w:val="77112362"/>
    <w:rsid w:val="77145DBE"/>
    <w:rsid w:val="771E2093"/>
    <w:rsid w:val="77233974"/>
    <w:rsid w:val="77237B6F"/>
    <w:rsid w:val="77280F45"/>
    <w:rsid w:val="773D0251"/>
    <w:rsid w:val="77416786"/>
    <w:rsid w:val="77463960"/>
    <w:rsid w:val="774851FC"/>
    <w:rsid w:val="774A4642"/>
    <w:rsid w:val="77505CA0"/>
    <w:rsid w:val="7751093F"/>
    <w:rsid w:val="775356F5"/>
    <w:rsid w:val="77557B92"/>
    <w:rsid w:val="775E4E87"/>
    <w:rsid w:val="776E07FE"/>
    <w:rsid w:val="776F5EC2"/>
    <w:rsid w:val="777374E9"/>
    <w:rsid w:val="77762421"/>
    <w:rsid w:val="777C05E8"/>
    <w:rsid w:val="778220F6"/>
    <w:rsid w:val="77831CE1"/>
    <w:rsid w:val="778A6938"/>
    <w:rsid w:val="779479C1"/>
    <w:rsid w:val="779A01FA"/>
    <w:rsid w:val="779C7742"/>
    <w:rsid w:val="77A011C0"/>
    <w:rsid w:val="77AA0D05"/>
    <w:rsid w:val="77AD5528"/>
    <w:rsid w:val="77B02B54"/>
    <w:rsid w:val="77B22681"/>
    <w:rsid w:val="77B50905"/>
    <w:rsid w:val="77B5625B"/>
    <w:rsid w:val="77B56B1F"/>
    <w:rsid w:val="77C64475"/>
    <w:rsid w:val="77DE1EC4"/>
    <w:rsid w:val="77E416F9"/>
    <w:rsid w:val="77E710C2"/>
    <w:rsid w:val="77E71F6D"/>
    <w:rsid w:val="77F12D28"/>
    <w:rsid w:val="77F30E81"/>
    <w:rsid w:val="77F5400D"/>
    <w:rsid w:val="77F701A8"/>
    <w:rsid w:val="78055B49"/>
    <w:rsid w:val="780F09F4"/>
    <w:rsid w:val="781100E5"/>
    <w:rsid w:val="781149A0"/>
    <w:rsid w:val="781B6E8B"/>
    <w:rsid w:val="782073FB"/>
    <w:rsid w:val="782158FE"/>
    <w:rsid w:val="78277684"/>
    <w:rsid w:val="782E11C7"/>
    <w:rsid w:val="78327D12"/>
    <w:rsid w:val="78412B77"/>
    <w:rsid w:val="784149F8"/>
    <w:rsid w:val="78442CCA"/>
    <w:rsid w:val="785E07E2"/>
    <w:rsid w:val="786320AB"/>
    <w:rsid w:val="78724CFD"/>
    <w:rsid w:val="787929DC"/>
    <w:rsid w:val="787B28D2"/>
    <w:rsid w:val="78830343"/>
    <w:rsid w:val="788E6136"/>
    <w:rsid w:val="789F45B5"/>
    <w:rsid w:val="78A61FA4"/>
    <w:rsid w:val="78A74E18"/>
    <w:rsid w:val="78A90480"/>
    <w:rsid w:val="78AD44AC"/>
    <w:rsid w:val="78B16A77"/>
    <w:rsid w:val="78B51324"/>
    <w:rsid w:val="78B76D7E"/>
    <w:rsid w:val="78B943BD"/>
    <w:rsid w:val="78BC1BC5"/>
    <w:rsid w:val="78C7283E"/>
    <w:rsid w:val="78D01CB3"/>
    <w:rsid w:val="78D52094"/>
    <w:rsid w:val="78E04E7D"/>
    <w:rsid w:val="78F13B30"/>
    <w:rsid w:val="78F149C4"/>
    <w:rsid w:val="79005A6A"/>
    <w:rsid w:val="7901265A"/>
    <w:rsid w:val="79127977"/>
    <w:rsid w:val="7917265B"/>
    <w:rsid w:val="79185371"/>
    <w:rsid w:val="79222A17"/>
    <w:rsid w:val="792579E8"/>
    <w:rsid w:val="79287F31"/>
    <w:rsid w:val="79295401"/>
    <w:rsid w:val="792963B4"/>
    <w:rsid w:val="792B7FE7"/>
    <w:rsid w:val="793645F1"/>
    <w:rsid w:val="793B7608"/>
    <w:rsid w:val="79444617"/>
    <w:rsid w:val="79460E8E"/>
    <w:rsid w:val="794A0B08"/>
    <w:rsid w:val="794F6FB4"/>
    <w:rsid w:val="795F3037"/>
    <w:rsid w:val="796042DE"/>
    <w:rsid w:val="79615C53"/>
    <w:rsid w:val="79647826"/>
    <w:rsid w:val="79663964"/>
    <w:rsid w:val="79755890"/>
    <w:rsid w:val="797D49AD"/>
    <w:rsid w:val="79842A9E"/>
    <w:rsid w:val="798742FB"/>
    <w:rsid w:val="799B288E"/>
    <w:rsid w:val="79A2250B"/>
    <w:rsid w:val="79AA000D"/>
    <w:rsid w:val="79AD13CF"/>
    <w:rsid w:val="79BB3AD6"/>
    <w:rsid w:val="79C8676A"/>
    <w:rsid w:val="79DB2A5C"/>
    <w:rsid w:val="79DF5BBF"/>
    <w:rsid w:val="79F23716"/>
    <w:rsid w:val="79FB6CD4"/>
    <w:rsid w:val="79FD1BFD"/>
    <w:rsid w:val="79FE4FAF"/>
    <w:rsid w:val="7A0528E8"/>
    <w:rsid w:val="7A0D5A88"/>
    <w:rsid w:val="7A1B0B6F"/>
    <w:rsid w:val="7A1D3A11"/>
    <w:rsid w:val="7A1F41C2"/>
    <w:rsid w:val="7A276D93"/>
    <w:rsid w:val="7A361FD5"/>
    <w:rsid w:val="7A364017"/>
    <w:rsid w:val="7A3C2858"/>
    <w:rsid w:val="7A3E3F86"/>
    <w:rsid w:val="7A490D0C"/>
    <w:rsid w:val="7A544D6C"/>
    <w:rsid w:val="7A555DD4"/>
    <w:rsid w:val="7A646B57"/>
    <w:rsid w:val="7A6747D4"/>
    <w:rsid w:val="7A761E9F"/>
    <w:rsid w:val="7A7F6ED4"/>
    <w:rsid w:val="7A8265E1"/>
    <w:rsid w:val="7A8B739A"/>
    <w:rsid w:val="7A8C5679"/>
    <w:rsid w:val="7A8E0156"/>
    <w:rsid w:val="7A901333"/>
    <w:rsid w:val="7A92263D"/>
    <w:rsid w:val="7A94376E"/>
    <w:rsid w:val="7A972493"/>
    <w:rsid w:val="7AA01EEB"/>
    <w:rsid w:val="7AA27745"/>
    <w:rsid w:val="7AA94B2E"/>
    <w:rsid w:val="7AB0605A"/>
    <w:rsid w:val="7AB37868"/>
    <w:rsid w:val="7AB94E32"/>
    <w:rsid w:val="7ABA2D04"/>
    <w:rsid w:val="7ABA394B"/>
    <w:rsid w:val="7ABE62F1"/>
    <w:rsid w:val="7AC060A0"/>
    <w:rsid w:val="7AD976A8"/>
    <w:rsid w:val="7AF40724"/>
    <w:rsid w:val="7B020284"/>
    <w:rsid w:val="7B0E4F6C"/>
    <w:rsid w:val="7B0F298C"/>
    <w:rsid w:val="7B1835AE"/>
    <w:rsid w:val="7B1F0538"/>
    <w:rsid w:val="7B205020"/>
    <w:rsid w:val="7B2E6D81"/>
    <w:rsid w:val="7B43756C"/>
    <w:rsid w:val="7B450795"/>
    <w:rsid w:val="7B4C3CA3"/>
    <w:rsid w:val="7B4F5FB5"/>
    <w:rsid w:val="7B5F5FE5"/>
    <w:rsid w:val="7B686D42"/>
    <w:rsid w:val="7B723EC9"/>
    <w:rsid w:val="7B812DB1"/>
    <w:rsid w:val="7B841746"/>
    <w:rsid w:val="7B9B6774"/>
    <w:rsid w:val="7BA16400"/>
    <w:rsid w:val="7BB04BCC"/>
    <w:rsid w:val="7BCC201A"/>
    <w:rsid w:val="7BCF21FD"/>
    <w:rsid w:val="7BD21024"/>
    <w:rsid w:val="7BD970D1"/>
    <w:rsid w:val="7BE4126C"/>
    <w:rsid w:val="7BE765D9"/>
    <w:rsid w:val="7BEC071F"/>
    <w:rsid w:val="7BEF50B9"/>
    <w:rsid w:val="7C01539A"/>
    <w:rsid w:val="7C016B30"/>
    <w:rsid w:val="7C0B7327"/>
    <w:rsid w:val="7C1E0F88"/>
    <w:rsid w:val="7C1F2597"/>
    <w:rsid w:val="7C213C9F"/>
    <w:rsid w:val="7C276534"/>
    <w:rsid w:val="7C2B0B85"/>
    <w:rsid w:val="7C2E306F"/>
    <w:rsid w:val="7C31319F"/>
    <w:rsid w:val="7C341E55"/>
    <w:rsid w:val="7C4237C1"/>
    <w:rsid w:val="7C536FA7"/>
    <w:rsid w:val="7C586900"/>
    <w:rsid w:val="7C5E715E"/>
    <w:rsid w:val="7C612BE5"/>
    <w:rsid w:val="7C69492D"/>
    <w:rsid w:val="7C6C5AC7"/>
    <w:rsid w:val="7C9179AB"/>
    <w:rsid w:val="7CA17204"/>
    <w:rsid w:val="7CA668C5"/>
    <w:rsid w:val="7CAC04A4"/>
    <w:rsid w:val="7CB4515B"/>
    <w:rsid w:val="7CB5165C"/>
    <w:rsid w:val="7CC324E9"/>
    <w:rsid w:val="7CC6544B"/>
    <w:rsid w:val="7CFF3E2B"/>
    <w:rsid w:val="7D0239FF"/>
    <w:rsid w:val="7D0E6920"/>
    <w:rsid w:val="7D27206F"/>
    <w:rsid w:val="7D314777"/>
    <w:rsid w:val="7D47450E"/>
    <w:rsid w:val="7D4D7ED6"/>
    <w:rsid w:val="7D5256B0"/>
    <w:rsid w:val="7D551311"/>
    <w:rsid w:val="7D5C0901"/>
    <w:rsid w:val="7D5E40CD"/>
    <w:rsid w:val="7D5F696F"/>
    <w:rsid w:val="7D610F45"/>
    <w:rsid w:val="7D616E56"/>
    <w:rsid w:val="7D6B0E87"/>
    <w:rsid w:val="7D763E49"/>
    <w:rsid w:val="7D7912F8"/>
    <w:rsid w:val="7D826ABD"/>
    <w:rsid w:val="7D882EC6"/>
    <w:rsid w:val="7D8E5798"/>
    <w:rsid w:val="7D950F4D"/>
    <w:rsid w:val="7D9917F3"/>
    <w:rsid w:val="7DB81AE2"/>
    <w:rsid w:val="7DBD1CA3"/>
    <w:rsid w:val="7DC646EF"/>
    <w:rsid w:val="7DC747ED"/>
    <w:rsid w:val="7DCB513F"/>
    <w:rsid w:val="7DCB54F3"/>
    <w:rsid w:val="7DCD56F2"/>
    <w:rsid w:val="7DCF70D0"/>
    <w:rsid w:val="7DD94C28"/>
    <w:rsid w:val="7DE166F4"/>
    <w:rsid w:val="7DE42F38"/>
    <w:rsid w:val="7DEF56C4"/>
    <w:rsid w:val="7DF16BF7"/>
    <w:rsid w:val="7DF2325A"/>
    <w:rsid w:val="7DF24E80"/>
    <w:rsid w:val="7E097625"/>
    <w:rsid w:val="7E0B5379"/>
    <w:rsid w:val="7E10045C"/>
    <w:rsid w:val="7E161CD3"/>
    <w:rsid w:val="7E1F46DF"/>
    <w:rsid w:val="7E346827"/>
    <w:rsid w:val="7E4911B5"/>
    <w:rsid w:val="7E504B78"/>
    <w:rsid w:val="7E523B68"/>
    <w:rsid w:val="7E62097E"/>
    <w:rsid w:val="7E65576B"/>
    <w:rsid w:val="7E6D2819"/>
    <w:rsid w:val="7E715255"/>
    <w:rsid w:val="7E7155BC"/>
    <w:rsid w:val="7E7763F1"/>
    <w:rsid w:val="7E776CA1"/>
    <w:rsid w:val="7E787145"/>
    <w:rsid w:val="7E841EBE"/>
    <w:rsid w:val="7E860F38"/>
    <w:rsid w:val="7E8A27F5"/>
    <w:rsid w:val="7E8E224F"/>
    <w:rsid w:val="7EA01A10"/>
    <w:rsid w:val="7EA339C6"/>
    <w:rsid w:val="7EAE365D"/>
    <w:rsid w:val="7EBA0DAF"/>
    <w:rsid w:val="7EBA388A"/>
    <w:rsid w:val="7EC012B7"/>
    <w:rsid w:val="7ECB1996"/>
    <w:rsid w:val="7ED70F7A"/>
    <w:rsid w:val="7ED91746"/>
    <w:rsid w:val="7EDF565F"/>
    <w:rsid w:val="7EDF66E7"/>
    <w:rsid w:val="7EE32C56"/>
    <w:rsid w:val="7F001CE7"/>
    <w:rsid w:val="7F0648C0"/>
    <w:rsid w:val="7F0E0134"/>
    <w:rsid w:val="7F16780D"/>
    <w:rsid w:val="7F22484F"/>
    <w:rsid w:val="7F2E02C9"/>
    <w:rsid w:val="7F3C1CC1"/>
    <w:rsid w:val="7F3C62D7"/>
    <w:rsid w:val="7F4000FF"/>
    <w:rsid w:val="7F4A38EC"/>
    <w:rsid w:val="7F4C1CD1"/>
    <w:rsid w:val="7F5B485B"/>
    <w:rsid w:val="7F5F3B01"/>
    <w:rsid w:val="7F614594"/>
    <w:rsid w:val="7F64547E"/>
    <w:rsid w:val="7F733EE6"/>
    <w:rsid w:val="7F7476D5"/>
    <w:rsid w:val="7F76063A"/>
    <w:rsid w:val="7F7A0820"/>
    <w:rsid w:val="7F852835"/>
    <w:rsid w:val="7F8C14CF"/>
    <w:rsid w:val="7F8C37EB"/>
    <w:rsid w:val="7F965445"/>
    <w:rsid w:val="7F971197"/>
    <w:rsid w:val="7F9B54C4"/>
    <w:rsid w:val="7F9B59D6"/>
    <w:rsid w:val="7F9C002C"/>
    <w:rsid w:val="7F9F427B"/>
    <w:rsid w:val="7FA71D67"/>
    <w:rsid w:val="7FB715FC"/>
    <w:rsid w:val="7FB866EE"/>
    <w:rsid w:val="7FBC38D9"/>
    <w:rsid w:val="7FCD23FC"/>
    <w:rsid w:val="7FD14928"/>
    <w:rsid w:val="7FD21446"/>
    <w:rsid w:val="7FE01371"/>
    <w:rsid w:val="7FE25A9E"/>
    <w:rsid w:val="7FE32510"/>
    <w:rsid w:val="7FE47E50"/>
    <w:rsid w:val="7FE862F1"/>
    <w:rsid w:val="7FFB18AE"/>
    <w:rsid w:val="7FFB78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1"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99"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qFormat="1" w:unhideWhenUsed="0" w:uiPriority="99"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6">
    <w:name w:val="heading 2"/>
    <w:basedOn w:val="1"/>
    <w:next w:val="1"/>
    <w:qFormat/>
    <w:locked/>
    <w:uiPriority w:val="1"/>
    <w:pPr>
      <w:ind w:left="1290"/>
      <w:outlineLvl w:val="2"/>
    </w:pPr>
    <w:rPr>
      <w:rFonts w:ascii="宋体" w:hAnsi="宋体" w:eastAsia="宋体" w:cs="宋体"/>
      <w:b/>
      <w:bCs/>
      <w:sz w:val="21"/>
      <w:szCs w:val="21"/>
      <w:lang w:val="zh-CN" w:eastAsia="zh-CN" w:bidi="zh-CN"/>
    </w:rPr>
  </w:style>
  <w:style w:type="paragraph" w:styleId="7">
    <w:name w:val="heading 3"/>
    <w:basedOn w:val="1"/>
    <w:next w:val="1"/>
    <w:qFormat/>
    <w:locked/>
    <w:uiPriority w:val="0"/>
    <w:pPr>
      <w:keepNext/>
      <w:keepLines/>
      <w:spacing w:before="260" w:after="260" w:line="413" w:lineRule="auto"/>
      <w:outlineLvl w:val="2"/>
    </w:pPr>
    <w:rPr>
      <w:b/>
      <w:sz w:val="32"/>
      <w:szCs w:val="20"/>
    </w:rPr>
  </w:style>
  <w:style w:type="paragraph" w:styleId="8">
    <w:name w:val="heading 4"/>
    <w:basedOn w:val="1"/>
    <w:next w:val="1"/>
    <w:qFormat/>
    <w:locked/>
    <w:uiPriority w:val="0"/>
    <w:pPr>
      <w:keepNext/>
      <w:keepLines/>
      <w:numPr>
        <w:ilvl w:val="3"/>
        <w:numId w:val="1"/>
      </w:numPr>
      <w:spacing w:before="280" w:beforeLines="0" w:after="290" w:afterLines="0" w:line="376" w:lineRule="auto"/>
      <w:outlineLvl w:val="3"/>
    </w:pPr>
    <w:rPr>
      <w:rFonts w:ascii="Cambria" w:hAnsi="Cambria"/>
      <w:b/>
      <w:bCs/>
      <w:sz w:val="28"/>
      <w:szCs w:val="28"/>
    </w:rPr>
  </w:style>
  <w:style w:type="paragraph" w:styleId="9">
    <w:name w:val="heading 6"/>
    <w:basedOn w:val="1"/>
    <w:next w:val="1"/>
    <w:qFormat/>
    <w:locked/>
    <w:uiPriority w:val="0"/>
    <w:pPr>
      <w:numPr>
        <w:ilvl w:val="5"/>
        <w:numId w:val="0"/>
      </w:numPr>
      <w:spacing w:line="240" w:lineRule="auto"/>
      <w:ind w:left="0" w:firstLine="0" w:firstLineChars="0"/>
      <w:jc w:val="center"/>
      <w:outlineLvl w:val="5"/>
    </w:pPr>
    <w:rPr>
      <w:rFonts w:cs="宋体"/>
      <w:bCs/>
      <w:sz w:val="21"/>
      <w:szCs w:val="22"/>
      <w:lang w:val="zh-CN" w:bidi="zh-CN"/>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locked/>
    <w:uiPriority w:val="0"/>
    <w:pPr>
      <w:ind w:leftChars="0" w:firstLine="210"/>
    </w:pPr>
    <w:rPr>
      <w:sz w:val="28"/>
      <w:szCs w:val="20"/>
    </w:rPr>
  </w:style>
  <w:style w:type="paragraph" w:styleId="3">
    <w:name w:val="Body Text Indent"/>
    <w:basedOn w:val="1"/>
    <w:next w:val="4"/>
    <w:link w:val="35"/>
    <w:qFormat/>
    <w:uiPriority w:val="0"/>
    <w:pPr>
      <w:spacing w:after="120"/>
      <w:ind w:left="420" w:leftChars="200"/>
    </w:pPr>
    <w:rPr>
      <w:kern w:val="0"/>
      <w:sz w:val="24"/>
      <w:szCs w:val="20"/>
    </w:rPr>
  </w:style>
  <w:style w:type="paragraph" w:styleId="4">
    <w:name w:val="Body Text"/>
    <w:basedOn w:val="1"/>
    <w:next w:val="1"/>
    <w:link w:val="34"/>
    <w:qFormat/>
    <w:uiPriority w:val="0"/>
    <w:pPr>
      <w:widowControl/>
      <w:snapToGrid w:val="0"/>
      <w:spacing w:before="60" w:after="160" w:line="259" w:lineRule="auto"/>
      <w:ind w:right="113"/>
    </w:pPr>
    <w:rPr>
      <w:kern w:val="0"/>
      <w:sz w:val="18"/>
      <w:szCs w:val="20"/>
    </w:rPr>
  </w:style>
  <w:style w:type="paragraph" w:styleId="10">
    <w:name w:val="Normal Indent"/>
    <w:basedOn w:val="1"/>
    <w:next w:val="1"/>
    <w:qFormat/>
    <w:locked/>
    <w:uiPriority w:val="0"/>
    <w:pPr>
      <w:widowControl/>
      <w:ind w:firstLine="420"/>
      <w:jc w:val="left"/>
    </w:pPr>
    <w:rPr>
      <w:rFonts w:eastAsia="宋体"/>
      <w:sz w:val="28"/>
      <w:lang w:val="en-US" w:eastAsia="zh-CN" w:bidi="ar-SA"/>
    </w:rPr>
  </w:style>
  <w:style w:type="paragraph" w:styleId="11">
    <w:name w:val="caption"/>
    <w:basedOn w:val="1"/>
    <w:next w:val="1"/>
    <w:qFormat/>
    <w:locked/>
    <w:uiPriority w:val="99"/>
    <w:pPr>
      <w:adjustRightInd w:val="0"/>
      <w:snapToGrid w:val="0"/>
      <w:spacing w:beforeLines="50" w:line="240" w:lineRule="auto"/>
      <w:jc w:val="center"/>
    </w:pPr>
    <w:rPr>
      <w:rFonts w:eastAsia="黑体"/>
      <w:sz w:val="22"/>
      <w:szCs w:val="20"/>
    </w:rPr>
  </w:style>
  <w:style w:type="paragraph" w:styleId="12">
    <w:name w:val="annotation text"/>
    <w:basedOn w:val="1"/>
    <w:link w:val="33"/>
    <w:semiHidden/>
    <w:qFormat/>
    <w:uiPriority w:val="0"/>
    <w:pPr>
      <w:jc w:val="left"/>
    </w:pPr>
    <w:rPr>
      <w:kern w:val="0"/>
      <w:sz w:val="24"/>
      <w:szCs w:val="20"/>
    </w:rPr>
  </w:style>
  <w:style w:type="paragraph" w:styleId="13">
    <w:name w:val="Block Text"/>
    <w:basedOn w:val="1"/>
    <w:next w:val="1"/>
    <w:qFormat/>
    <w:locked/>
    <w:uiPriority w:val="99"/>
    <w:pPr>
      <w:snapToGrid w:val="0"/>
      <w:spacing w:line="408" w:lineRule="auto"/>
      <w:ind w:left="-113" w:right="-510" w:firstLine="510"/>
    </w:pPr>
    <w:rPr>
      <w:sz w:val="24"/>
      <w:szCs w:val="20"/>
    </w:rPr>
  </w:style>
  <w:style w:type="paragraph" w:styleId="14">
    <w:name w:val="Plain Text"/>
    <w:basedOn w:val="1"/>
    <w:qFormat/>
    <w:locked/>
    <w:uiPriority w:val="0"/>
    <w:pPr>
      <w:numPr>
        <w:ilvl w:val="5"/>
        <w:numId w:val="2"/>
      </w:numPr>
      <w:spacing w:line="300" w:lineRule="exact"/>
    </w:pPr>
    <w:rPr>
      <w:kern w:val="0"/>
      <w:szCs w:val="21"/>
    </w:rPr>
  </w:style>
  <w:style w:type="paragraph" w:styleId="15">
    <w:name w:val="List Bullet 5"/>
    <w:basedOn w:val="1"/>
    <w:qFormat/>
    <w:locked/>
    <w:uiPriority w:val="0"/>
    <w:pPr>
      <w:numPr>
        <w:ilvl w:val="0"/>
        <w:numId w:val="3"/>
      </w:numPr>
    </w:pPr>
  </w:style>
  <w:style w:type="paragraph" w:styleId="16">
    <w:name w:val="Date"/>
    <w:basedOn w:val="1"/>
    <w:next w:val="1"/>
    <w:link w:val="36"/>
    <w:qFormat/>
    <w:uiPriority w:val="0"/>
    <w:pPr>
      <w:ind w:left="100" w:leftChars="2500"/>
    </w:pPr>
    <w:rPr>
      <w:kern w:val="0"/>
      <w:sz w:val="24"/>
      <w:szCs w:val="20"/>
    </w:rPr>
  </w:style>
  <w:style w:type="paragraph" w:styleId="17">
    <w:name w:val="Balloon Text"/>
    <w:basedOn w:val="1"/>
    <w:link w:val="37"/>
    <w:semiHidden/>
    <w:qFormat/>
    <w:uiPriority w:val="0"/>
    <w:rPr>
      <w:kern w:val="0"/>
      <w:sz w:val="18"/>
      <w:szCs w:val="20"/>
    </w:rPr>
  </w:style>
  <w:style w:type="paragraph" w:styleId="18">
    <w:name w:val="footer"/>
    <w:basedOn w:val="1"/>
    <w:link w:val="38"/>
    <w:qFormat/>
    <w:uiPriority w:val="99"/>
    <w:pPr>
      <w:tabs>
        <w:tab w:val="center" w:pos="4153"/>
        <w:tab w:val="right" w:pos="8306"/>
      </w:tabs>
      <w:snapToGrid w:val="0"/>
      <w:jc w:val="left"/>
    </w:pPr>
    <w:rPr>
      <w:kern w:val="0"/>
      <w:sz w:val="18"/>
      <w:szCs w:val="20"/>
    </w:rPr>
  </w:style>
  <w:style w:type="paragraph" w:styleId="19">
    <w:name w:val="header"/>
    <w:basedOn w:val="1"/>
    <w:next w:val="1"/>
    <w:link w:val="39"/>
    <w:qFormat/>
    <w:uiPriority w:val="0"/>
    <w:pPr>
      <w:pBdr>
        <w:bottom w:val="single" w:color="auto" w:sz="6" w:space="1"/>
      </w:pBdr>
      <w:tabs>
        <w:tab w:val="center" w:pos="4153"/>
        <w:tab w:val="right" w:pos="8306"/>
      </w:tabs>
      <w:snapToGrid w:val="0"/>
      <w:jc w:val="center"/>
    </w:pPr>
    <w:rPr>
      <w:kern w:val="0"/>
      <w:sz w:val="18"/>
      <w:szCs w:val="20"/>
    </w:rPr>
  </w:style>
  <w:style w:type="paragraph" w:styleId="20">
    <w:name w:val="List"/>
    <w:basedOn w:val="1"/>
    <w:next w:val="1"/>
    <w:qFormat/>
    <w:locked/>
    <w:uiPriority w:val="0"/>
    <w:pPr>
      <w:adjustRightInd w:val="0"/>
      <w:snapToGrid w:val="0"/>
      <w:jc w:val="center"/>
    </w:pPr>
    <w:rPr>
      <w:sz w:val="24"/>
      <w:szCs w:val="20"/>
    </w:rPr>
  </w:style>
  <w:style w:type="paragraph" w:styleId="21">
    <w:name w:val="HTML Preformatted"/>
    <w:basedOn w:val="1"/>
    <w:qFormat/>
    <w:lock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2">
    <w:name w:val="Normal (Web)"/>
    <w:basedOn w:val="1"/>
    <w:link w:val="40"/>
    <w:qFormat/>
    <w:uiPriority w:val="0"/>
    <w:pPr>
      <w:widowControl/>
      <w:spacing w:before="100" w:beforeAutospacing="1" w:after="100" w:afterAutospacing="1"/>
      <w:jc w:val="left"/>
    </w:pPr>
    <w:rPr>
      <w:rFonts w:ascii="宋体" w:hAnsi="宋体"/>
      <w:kern w:val="0"/>
      <w:sz w:val="24"/>
      <w:szCs w:val="20"/>
    </w:rPr>
  </w:style>
  <w:style w:type="paragraph" w:styleId="23">
    <w:name w:val="annotation subject"/>
    <w:basedOn w:val="12"/>
    <w:next w:val="12"/>
    <w:link w:val="41"/>
    <w:semiHidden/>
    <w:qFormat/>
    <w:uiPriority w:val="0"/>
    <w:rPr>
      <w:b/>
      <w:sz w:val="24"/>
      <w:szCs w:val="20"/>
    </w:rPr>
  </w:style>
  <w:style w:type="paragraph" w:styleId="24">
    <w:name w:val="Body Text First Indent"/>
    <w:basedOn w:val="4"/>
    <w:qFormat/>
    <w:locked/>
    <w:uiPriority w:val="0"/>
    <w:pPr>
      <w:widowControl w:val="0"/>
      <w:snapToGrid/>
      <w:spacing w:before="0" w:after="120" w:line="240" w:lineRule="auto"/>
      <w:ind w:right="0" w:firstLine="420" w:firstLineChars="100"/>
    </w:pPr>
    <w:rPr>
      <w:rFonts w:ascii="Calibri" w:hAnsi="Calibri" w:eastAsia="宋体" w:cs="Times New Roman"/>
      <w:kern w:val="2"/>
      <w:sz w:val="21"/>
      <w:szCs w:val="22"/>
    </w:rPr>
  </w:style>
  <w:style w:type="table" w:styleId="26">
    <w:name w:val="Table Grid"/>
    <w:basedOn w:val="25"/>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locked/>
    <w:uiPriority w:val="0"/>
    <w:rPr>
      <w:b/>
    </w:rPr>
  </w:style>
  <w:style w:type="character" w:styleId="29">
    <w:name w:val="page number"/>
    <w:basedOn w:val="27"/>
    <w:qFormat/>
    <w:locked/>
    <w:uiPriority w:val="0"/>
  </w:style>
  <w:style w:type="character" w:styleId="30">
    <w:name w:val="Hyperlink"/>
    <w:basedOn w:val="27"/>
    <w:qFormat/>
    <w:locked/>
    <w:uiPriority w:val="0"/>
    <w:rPr>
      <w:color w:val="0000FF"/>
      <w:u w:val="single"/>
    </w:rPr>
  </w:style>
  <w:style w:type="character" w:styleId="31">
    <w:name w:val="annotation reference"/>
    <w:basedOn w:val="27"/>
    <w:semiHidden/>
    <w:qFormat/>
    <w:uiPriority w:val="0"/>
    <w:rPr>
      <w:sz w:val="21"/>
    </w:rPr>
  </w:style>
  <w:style w:type="paragraph" w:customStyle="1" w:styleId="3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批注文字 Char"/>
    <w:link w:val="12"/>
    <w:qFormat/>
    <w:locked/>
    <w:uiPriority w:val="0"/>
    <w:rPr>
      <w:rFonts w:ascii="Times New Roman" w:hAnsi="Times New Roman" w:eastAsia="宋体"/>
      <w:sz w:val="24"/>
    </w:rPr>
  </w:style>
  <w:style w:type="character" w:customStyle="1" w:styleId="34">
    <w:name w:val="正文文本 Char"/>
    <w:link w:val="4"/>
    <w:qFormat/>
    <w:locked/>
    <w:uiPriority w:val="0"/>
    <w:rPr>
      <w:sz w:val="18"/>
    </w:rPr>
  </w:style>
  <w:style w:type="character" w:customStyle="1" w:styleId="35">
    <w:name w:val="正文文本缩进 Char"/>
    <w:link w:val="3"/>
    <w:semiHidden/>
    <w:qFormat/>
    <w:locked/>
    <w:uiPriority w:val="0"/>
    <w:rPr>
      <w:rFonts w:ascii="Times New Roman" w:hAnsi="Times New Roman" w:eastAsia="宋体"/>
      <w:sz w:val="24"/>
    </w:rPr>
  </w:style>
  <w:style w:type="character" w:customStyle="1" w:styleId="36">
    <w:name w:val="日期 Char"/>
    <w:link w:val="16"/>
    <w:qFormat/>
    <w:locked/>
    <w:uiPriority w:val="0"/>
    <w:rPr>
      <w:rFonts w:ascii="Times New Roman" w:hAnsi="Times New Roman" w:eastAsia="宋体"/>
      <w:sz w:val="24"/>
    </w:rPr>
  </w:style>
  <w:style w:type="character" w:customStyle="1" w:styleId="37">
    <w:name w:val="批注框文本 Char"/>
    <w:link w:val="17"/>
    <w:semiHidden/>
    <w:qFormat/>
    <w:locked/>
    <w:uiPriority w:val="0"/>
    <w:rPr>
      <w:rFonts w:ascii="Times New Roman" w:hAnsi="Times New Roman" w:eastAsia="宋体"/>
      <w:sz w:val="18"/>
    </w:rPr>
  </w:style>
  <w:style w:type="character" w:customStyle="1" w:styleId="38">
    <w:name w:val="页脚 Char"/>
    <w:link w:val="18"/>
    <w:qFormat/>
    <w:locked/>
    <w:uiPriority w:val="99"/>
    <w:rPr>
      <w:sz w:val="18"/>
    </w:rPr>
  </w:style>
  <w:style w:type="character" w:customStyle="1" w:styleId="39">
    <w:name w:val="页眉 Char"/>
    <w:link w:val="19"/>
    <w:qFormat/>
    <w:locked/>
    <w:uiPriority w:val="0"/>
    <w:rPr>
      <w:sz w:val="18"/>
    </w:rPr>
  </w:style>
  <w:style w:type="character" w:customStyle="1" w:styleId="40">
    <w:name w:val="普通(网站) Char"/>
    <w:link w:val="22"/>
    <w:qFormat/>
    <w:locked/>
    <w:uiPriority w:val="0"/>
    <w:rPr>
      <w:rFonts w:ascii="宋体" w:hAnsi="宋体" w:eastAsia="宋体"/>
      <w:sz w:val="24"/>
    </w:rPr>
  </w:style>
  <w:style w:type="character" w:customStyle="1" w:styleId="41">
    <w:name w:val="批注主题 Char"/>
    <w:link w:val="23"/>
    <w:semiHidden/>
    <w:qFormat/>
    <w:locked/>
    <w:uiPriority w:val="0"/>
    <w:rPr>
      <w:rFonts w:ascii="Times New Roman" w:hAnsi="Times New Roman" w:eastAsia="宋体"/>
      <w:b/>
      <w:kern w:val="2"/>
      <w:sz w:val="24"/>
    </w:rPr>
  </w:style>
  <w:style w:type="character" w:customStyle="1" w:styleId="42">
    <w:name w:val="表格 Char"/>
    <w:link w:val="43"/>
    <w:qFormat/>
    <w:locked/>
    <w:uiPriority w:val="0"/>
    <w:rPr>
      <w:rFonts w:ascii="宋体"/>
      <w:sz w:val="21"/>
    </w:rPr>
  </w:style>
  <w:style w:type="paragraph" w:customStyle="1" w:styleId="43">
    <w:name w:val="表格"/>
    <w:basedOn w:val="20"/>
    <w:next w:val="1"/>
    <w:link w:val="42"/>
    <w:qFormat/>
    <w:uiPriority w:val="0"/>
    <w:pPr>
      <w:adjustRightInd w:val="0"/>
      <w:snapToGrid w:val="0"/>
      <w:spacing w:beforeLines="10" w:afterLines="10" w:line="259" w:lineRule="auto"/>
      <w:jc w:val="center"/>
    </w:pPr>
    <w:rPr>
      <w:rFonts w:ascii="宋体"/>
      <w:kern w:val="0"/>
      <w:szCs w:val="20"/>
    </w:rPr>
  </w:style>
  <w:style w:type="character" w:customStyle="1" w:styleId="44">
    <w:name w:val="页脚 字符"/>
    <w:basedOn w:val="27"/>
    <w:qFormat/>
    <w:uiPriority w:val="99"/>
  </w:style>
  <w:style w:type="character" w:customStyle="1" w:styleId="45">
    <w:name w:val="批注文字 字符1"/>
    <w:semiHidden/>
    <w:qFormat/>
    <w:uiPriority w:val="0"/>
    <w:rPr>
      <w:rFonts w:ascii="Times New Roman" w:hAnsi="Times New Roman" w:eastAsia="宋体"/>
      <w:sz w:val="24"/>
    </w:rPr>
  </w:style>
  <w:style w:type="character" w:customStyle="1" w:styleId="46">
    <w:name w:val="正文文本 字符1"/>
    <w:semiHidden/>
    <w:qFormat/>
    <w:uiPriority w:val="0"/>
    <w:rPr>
      <w:rFonts w:ascii="Times New Roman" w:hAnsi="Times New Roman" w:eastAsia="宋体"/>
      <w:sz w:val="24"/>
    </w:rPr>
  </w:style>
  <w:style w:type="character" w:customStyle="1" w:styleId="47">
    <w:name w:val="日期 字符"/>
    <w:semiHidden/>
    <w:qFormat/>
    <w:uiPriority w:val="0"/>
    <w:rPr>
      <w:rFonts w:ascii="Times New Roman" w:hAnsi="Times New Roman" w:eastAsia="宋体"/>
      <w:sz w:val="24"/>
    </w:rPr>
  </w:style>
  <w:style w:type="character" w:customStyle="1" w:styleId="48">
    <w:name w:val="铭洁 右对齐表头"/>
    <w:qFormat/>
    <w:uiPriority w:val="0"/>
    <w:rPr>
      <w:rFonts w:ascii="Times New Roman" w:hAnsi="Times New Roman" w:eastAsia="黑体"/>
      <w:color w:val="FF00FF"/>
      <w:sz w:val="24"/>
      <w:szCs w:val="24"/>
    </w:rPr>
  </w:style>
  <w:style w:type="character" w:customStyle="1" w:styleId="49">
    <w:name w:val="常用正文样式 Char"/>
    <w:link w:val="50"/>
    <w:qFormat/>
    <w:uiPriority w:val="0"/>
    <w:rPr>
      <w:rFonts w:ascii="宋体" w:hAnsi="宋体" w:cs="宋体"/>
      <w:bCs/>
      <w:kern w:val="28"/>
      <w:sz w:val="24"/>
      <w:szCs w:val="20"/>
    </w:rPr>
  </w:style>
  <w:style w:type="paragraph" w:customStyle="1" w:styleId="50">
    <w:name w:val="常用正文样式"/>
    <w:basedOn w:val="1"/>
    <w:link w:val="49"/>
    <w:qFormat/>
    <w:uiPriority w:val="0"/>
    <w:pPr>
      <w:spacing w:line="360" w:lineRule="auto"/>
      <w:ind w:firstLine="480" w:firstLineChars="200"/>
    </w:pPr>
    <w:rPr>
      <w:rFonts w:ascii="宋体" w:hAnsi="宋体" w:cs="宋体"/>
      <w:bCs/>
      <w:kern w:val="28"/>
      <w:sz w:val="24"/>
      <w:szCs w:val="20"/>
    </w:rPr>
  </w:style>
  <w:style w:type="paragraph" w:customStyle="1" w:styleId="51">
    <w:name w:val="7表格内容"/>
    <w:qFormat/>
    <w:uiPriority w:val="0"/>
    <w:pPr>
      <w:widowControl w:val="0"/>
      <w:spacing w:line="400" w:lineRule="exact"/>
      <w:jc w:val="center"/>
    </w:pPr>
    <w:rPr>
      <w:rFonts w:ascii="Times New Roman" w:hAnsi="Times New Roman" w:eastAsia="宋体" w:cs="Times New Roman"/>
      <w:kern w:val="2"/>
      <w:sz w:val="21"/>
      <w:szCs w:val="24"/>
      <w:lang w:val="en-US" w:eastAsia="zh-CN" w:bidi="ar-SA"/>
    </w:rPr>
  </w:style>
  <w:style w:type="paragraph" w:customStyle="1" w:styleId="52">
    <w:name w:val="报告书正文"/>
    <w:basedOn w:val="1"/>
    <w:qFormat/>
    <w:uiPriority w:val="0"/>
    <w:pPr>
      <w:widowControl w:val="0"/>
      <w:autoSpaceDE w:val="0"/>
      <w:autoSpaceDN w:val="0"/>
      <w:spacing w:line="520" w:lineRule="exact"/>
      <w:ind w:firstLine="200" w:firstLineChars="200"/>
      <w:jc w:val="both"/>
    </w:pPr>
    <w:rPr>
      <w:kern w:val="2"/>
      <w:sz w:val="28"/>
      <w:szCs w:val="28"/>
    </w:rPr>
  </w:style>
  <w:style w:type="paragraph" w:customStyle="1" w:styleId="53">
    <w:name w:val="表格2"/>
    <w:basedOn w:val="1"/>
    <w:semiHidden/>
    <w:qFormat/>
    <w:uiPriority w:val="0"/>
    <w:pPr>
      <w:adjustRightInd w:val="0"/>
      <w:snapToGrid w:val="0"/>
      <w:jc w:val="center"/>
    </w:pPr>
    <w:rPr>
      <w:rFonts w:eastAsia="Times New Roman"/>
      <w:bCs/>
      <w:sz w:val="21"/>
      <w:szCs w:val="21"/>
    </w:rPr>
  </w:style>
  <w:style w:type="paragraph" w:customStyle="1" w:styleId="54">
    <w:name w:val="05正文"/>
    <w:basedOn w:val="1"/>
    <w:qFormat/>
    <w:uiPriority w:val="0"/>
    <w:pPr>
      <w:spacing w:line="500" w:lineRule="exact"/>
      <w:ind w:firstLine="200" w:firstLineChars="200"/>
    </w:pPr>
    <w:rPr>
      <w:sz w:val="24"/>
      <w:szCs w:val="24"/>
    </w:rPr>
  </w:style>
  <w:style w:type="paragraph" w:customStyle="1" w:styleId="55">
    <w:name w:val="表体（富士康）"/>
    <w:qFormat/>
    <w:uiPriority w:val="0"/>
    <w:pPr>
      <w:adjustRightInd w:val="0"/>
      <w:snapToGrid w:val="0"/>
      <w:jc w:val="center"/>
    </w:pPr>
    <w:rPr>
      <w:rFonts w:ascii="Times New Roman" w:hAnsi="Times New Roman" w:eastAsia="宋体" w:cs="宋体"/>
      <w:bCs/>
      <w:kern w:val="2"/>
      <w:lang w:val="en-US" w:eastAsia="zh-CN" w:bidi="ar-SA"/>
    </w:rPr>
  </w:style>
  <w:style w:type="paragraph" w:customStyle="1" w:styleId="56">
    <w:name w:val="表、图标题"/>
    <w:basedOn w:val="1"/>
    <w:qFormat/>
    <w:uiPriority w:val="0"/>
    <w:pPr>
      <w:adjustRightInd w:val="0"/>
      <w:snapToGrid w:val="0"/>
      <w:spacing w:line="560" w:lineRule="exact"/>
      <w:ind w:firstLine="200" w:firstLineChars="200"/>
    </w:pPr>
    <w:rPr>
      <w:b/>
      <w:sz w:val="24"/>
      <w:szCs w:val="24"/>
    </w:rPr>
  </w:style>
  <w:style w:type="paragraph" w:customStyle="1" w:styleId="57">
    <w:name w:val="表内字"/>
    <w:basedOn w:val="1"/>
    <w:qFormat/>
    <w:uiPriority w:val="0"/>
    <w:pPr>
      <w:spacing w:line="300" w:lineRule="exact"/>
      <w:jc w:val="center"/>
    </w:pPr>
    <w:rPr>
      <w:szCs w:val="21"/>
    </w:rPr>
  </w:style>
  <w:style w:type="paragraph" w:customStyle="1" w:styleId="58">
    <w:name w:val="正文_19"/>
    <w:qFormat/>
    <w:uiPriority w:val="0"/>
    <w:pPr>
      <w:widowControl w:val="0"/>
      <w:jc w:val="both"/>
    </w:pPr>
    <w:rPr>
      <w:rFonts w:ascii="Calibri" w:hAnsi="Calibri" w:eastAsia="宋体" w:cs="Times New Roman"/>
      <w:kern w:val="2"/>
      <w:sz w:val="21"/>
      <w:lang w:val="en-US" w:eastAsia="zh-CN" w:bidi="ar-SA"/>
    </w:rPr>
  </w:style>
  <w:style w:type="paragraph" w:customStyle="1" w:styleId="59">
    <w:name w:val="Table Paragraph"/>
    <w:basedOn w:val="1"/>
    <w:qFormat/>
    <w:uiPriority w:val="1"/>
    <w:rPr>
      <w:rFonts w:ascii="仿宋" w:hAnsi="仿宋" w:eastAsia="仿宋" w:cs="仿宋"/>
      <w:lang w:val="zh-CN" w:eastAsia="zh-CN" w:bidi="zh-CN"/>
    </w:rPr>
  </w:style>
  <w:style w:type="paragraph" w:customStyle="1" w:styleId="60">
    <w:name w:val="1正文"/>
    <w:basedOn w:val="1"/>
    <w:qFormat/>
    <w:uiPriority w:val="0"/>
    <w:pPr>
      <w:ind w:firstLine="480" w:firstLineChars="200"/>
    </w:pPr>
    <w:rPr>
      <w:rFonts w:cs="宋体"/>
    </w:rPr>
  </w:style>
  <w:style w:type="paragraph" w:customStyle="1" w:styleId="61">
    <w:name w:val="5正文"/>
    <w:qFormat/>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2">
    <w:name w:val="表格文字"/>
    <w:basedOn w:val="43"/>
    <w:qFormat/>
    <w:uiPriority w:val="0"/>
    <w:pPr>
      <w:spacing w:line="240" w:lineRule="auto"/>
      <w:ind w:firstLine="0" w:firstLineChars="0"/>
    </w:pPr>
    <w:rPr>
      <w:szCs w:val="21"/>
    </w:rPr>
  </w:style>
  <w:style w:type="paragraph" w:customStyle="1" w:styleId="63">
    <w:name w:val="正文_6"/>
    <w:qFormat/>
    <w:uiPriority w:val="0"/>
    <w:pPr>
      <w:widowControl w:val="0"/>
      <w:jc w:val="both"/>
    </w:pPr>
    <w:rPr>
      <w:rFonts w:ascii="Calibri" w:hAnsi="Calibri" w:eastAsia="宋体" w:cs="Times New Roman"/>
      <w:kern w:val="2"/>
      <w:sz w:val="21"/>
      <w:lang w:val="en-US" w:eastAsia="zh-CN" w:bidi="ar-SA"/>
    </w:rPr>
  </w:style>
  <w:style w:type="paragraph" w:customStyle="1" w:styleId="64">
    <w:name w:val="正文_7"/>
    <w:qFormat/>
    <w:uiPriority w:val="0"/>
    <w:pPr>
      <w:widowControl w:val="0"/>
      <w:jc w:val="both"/>
    </w:pPr>
    <w:rPr>
      <w:rFonts w:ascii="Calibri" w:hAnsi="Calibri" w:eastAsia="宋体" w:cs="Times New Roman"/>
      <w:kern w:val="2"/>
      <w:sz w:val="21"/>
      <w:lang w:val="en-US" w:eastAsia="zh-CN" w:bidi="ar-SA"/>
    </w:rPr>
  </w:style>
  <w:style w:type="paragraph" w:customStyle="1" w:styleId="65">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6">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67">
    <w:name w:val="正文文本缩进1"/>
    <w:basedOn w:val="1"/>
    <w:qFormat/>
    <w:uiPriority w:val="0"/>
    <w:pPr>
      <w:ind w:firstLine="560" w:firstLineChars="200"/>
    </w:pPr>
    <w:rPr>
      <w:sz w:val="28"/>
    </w:rPr>
  </w:style>
  <w:style w:type="paragraph" w:customStyle="1" w:styleId="68">
    <w:name w:val="表内 定"/>
    <w:basedOn w:val="1"/>
    <w:qFormat/>
    <w:uiPriority w:val="0"/>
    <w:pPr>
      <w:jc w:val="left"/>
    </w:pPr>
    <w:rPr>
      <w:rFonts w:eastAsia="仿宋"/>
      <w:snapToGrid w:val="0"/>
      <w:color w:val="000000"/>
      <w:kern w:val="0"/>
      <w:sz w:val="20"/>
      <w:szCs w:val="22"/>
    </w:rPr>
  </w:style>
  <w:style w:type="paragraph" w:customStyle="1" w:styleId="69">
    <w:name w:val="表头"/>
    <w:basedOn w:val="1"/>
    <w:qFormat/>
    <w:uiPriority w:val="0"/>
    <w:pPr>
      <w:widowControl w:val="0"/>
      <w:spacing w:line="520" w:lineRule="exact"/>
      <w:ind w:firstLine="200" w:firstLineChars="200"/>
      <w:jc w:val="both"/>
    </w:pPr>
    <w:rPr>
      <w:rFonts w:eastAsia="宋体"/>
      <w:b/>
      <w:bCs/>
      <w:kern w:val="2"/>
      <w:sz w:val="24"/>
      <w:szCs w:val="24"/>
    </w:rPr>
  </w:style>
  <w:style w:type="paragraph" w:customStyle="1" w:styleId="70">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71">
    <w:name w:val="报告表表格文字"/>
    <w:basedOn w:val="1"/>
    <w:qFormat/>
    <w:uiPriority w:val="0"/>
    <w:pPr>
      <w:autoSpaceDE w:val="0"/>
      <w:autoSpaceDN w:val="0"/>
      <w:adjustRightInd w:val="0"/>
      <w:snapToGrid w:val="0"/>
      <w:spacing w:line="360" w:lineRule="exact"/>
      <w:jc w:val="center"/>
    </w:pPr>
    <w:rPr>
      <w:color w:val="000000"/>
      <w:kern w:val="0"/>
      <w:sz w:val="21"/>
      <w:szCs w:val="21"/>
    </w:rPr>
  </w:style>
  <w:style w:type="paragraph" w:customStyle="1" w:styleId="72">
    <w:name w:val="_Style 1"/>
    <w:qFormat/>
    <w:uiPriority w:val="1"/>
    <w:pPr>
      <w:widowControl w:val="0"/>
      <w:jc w:val="both"/>
    </w:pPr>
    <w:rPr>
      <w:rFonts w:ascii="Calibri" w:hAnsi="Calibri" w:eastAsia="宋体" w:cs="Times New Roman"/>
      <w:kern w:val="2"/>
      <w:sz w:val="21"/>
      <w:szCs w:val="24"/>
      <w:lang w:val="en-US" w:eastAsia="zh-CN" w:bidi="ar-SA"/>
    </w:rPr>
  </w:style>
  <w:style w:type="paragraph" w:customStyle="1" w:styleId="73">
    <w:name w:val="表格、图标文字"/>
    <w:basedOn w:val="1"/>
    <w:qFormat/>
    <w:uiPriority w:val="0"/>
    <w:pPr>
      <w:adjustRightInd w:val="0"/>
      <w:snapToGrid w:val="0"/>
      <w:spacing w:line="360" w:lineRule="exact"/>
      <w:jc w:val="center"/>
    </w:pPr>
    <w:rPr>
      <w:rFonts w:ascii="Calibri" w:hAnsi="Calibri"/>
    </w:rPr>
  </w:style>
  <w:style w:type="paragraph" w:customStyle="1" w:styleId="74">
    <w:name w:val="02二级标题"/>
    <w:basedOn w:val="1"/>
    <w:qFormat/>
    <w:uiPriority w:val="0"/>
    <w:pPr>
      <w:adjustRightInd w:val="0"/>
      <w:snapToGrid w:val="0"/>
      <w:spacing w:line="520" w:lineRule="exact"/>
      <w:outlineLvl w:val="1"/>
    </w:pPr>
    <w:rPr>
      <w:b/>
      <w:color w:val="000000"/>
      <w:sz w:val="24"/>
      <w:szCs w:val="24"/>
    </w:rPr>
  </w:style>
  <w:style w:type="paragraph" w:customStyle="1" w:styleId="75">
    <w:name w:val="中文报告书样式"/>
    <w:basedOn w:val="1"/>
    <w:qFormat/>
    <w:uiPriority w:val="0"/>
    <w:pPr>
      <w:adjustRightInd w:val="0"/>
      <w:snapToGrid w:val="0"/>
      <w:spacing w:line="360" w:lineRule="auto"/>
      <w:ind w:firstLine="480" w:firstLineChars="200"/>
      <w:textAlignment w:val="baseline"/>
    </w:pPr>
    <w:rPr>
      <w:kern w:val="24"/>
      <w:sz w:val="24"/>
    </w:rPr>
  </w:style>
  <w:style w:type="paragraph" w:styleId="76">
    <w:name w:val="List Paragraph"/>
    <w:basedOn w:val="1"/>
    <w:qFormat/>
    <w:uiPriority w:val="1"/>
    <w:pPr>
      <w:ind w:left="1290" w:hanging="314"/>
    </w:pPr>
    <w:rPr>
      <w:rFonts w:ascii="宋体" w:hAnsi="宋体" w:eastAsia="宋体" w:cs="宋体"/>
      <w:lang w:val="zh-CN" w:eastAsia="zh-CN" w:bidi="zh-CN"/>
    </w:rPr>
  </w:style>
  <w:style w:type="paragraph" w:customStyle="1" w:styleId="77">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78">
    <w:name w:val="Normal Indent"/>
    <w:basedOn w:val="1"/>
    <w:next w:val="1"/>
    <w:qFormat/>
    <w:uiPriority w:val="0"/>
    <w:pPr>
      <w:ind w:firstLine="420" w:firstLineChars="200"/>
    </w:pPr>
    <w:rPr>
      <w:rFonts w:eastAsia="宋体" w:cs="Times New Roman"/>
      <w:sz w:val="28"/>
      <w:szCs w:val="20"/>
    </w:rPr>
  </w:style>
  <w:style w:type="paragraph" w:customStyle="1" w:styleId="79">
    <w:name w:val="表格标题1"/>
    <w:basedOn w:val="1"/>
    <w:qFormat/>
    <w:uiPriority w:val="0"/>
    <w:pPr>
      <w:numPr>
        <w:ilvl w:val="0"/>
        <w:numId w:val="4"/>
      </w:numPr>
      <w:adjustRightInd w:val="0"/>
      <w:snapToGrid w:val="0"/>
      <w:jc w:val="center"/>
    </w:pPr>
    <w:rPr>
      <w:b/>
      <w:kern w:val="0"/>
      <w:szCs w:val="21"/>
    </w:rPr>
  </w:style>
  <w:style w:type="paragraph" w:customStyle="1" w:styleId="80">
    <w:name w:val="6表头"/>
    <w:next w:val="61"/>
    <w:qFormat/>
    <w:uiPriority w:val="0"/>
    <w:pPr>
      <w:pageBreakBefore/>
      <w:spacing w:line="520" w:lineRule="exact"/>
      <w:ind w:firstLine="200" w:firstLineChars="200"/>
    </w:pPr>
    <w:rPr>
      <w:rFonts w:ascii="Times New Roman" w:hAnsi="Times New Roman" w:eastAsia="黑体" w:cs="Times New Roman"/>
      <w:kern w:val="2"/>
      <w:sz w:val="24"/>
      <w:szCs w:val="24"/>
      <w:lang w:val="en-US" w:eastAsia="zh-CN" w:bidi="ar-SA"/>
    </w:rPr>
  </w:style>
  <w:style w:type="paragraph" w:customStyle="1" w:styleId="81">
    <w:name w:val="正文_16"/>
    <w:qFormat/>
    <w:uiPriority w:val="0"/>
    <w:pPr>
      <w:widowControl w:val="0"/>
      <w:jc w:val="both"/>
    </w:pPr>
    <w:rPr>
      <w:rFonts w:ascii="Calibri" w:hAnsi="Calibri" w:eastAsia="宋体" w:cs="Times New Roman"/>
      <w:kern w:val="2"/>
      <w:sz w:val="21"/>
      <w:lang w:val="en-US" w:eastAsia="zh-CN" w:bidi="ar-SA"/>
    </w:rPr>
  </w:style>
  <w:style w:type="table" w:customStyle="1" w:styleId="82">
    <w:name w:val="Table Normal"/>
    <w:unhideWhenUsed/>
    <w:qFormat/>
    <w:uiPriority w:val="0"/>
    <w:tblPr>
      <w:tblCellMar>
        <w:top w:w="0" w:type="dxa"/>
        <w:left w:w="0" w:type="dxa"/>
        <w:bottom w:w="0" w:type="dxa"/>
        <w:right w:w="0" w:type="dxa"/>
      </w:tblCellMar>
    </w:tblPr>
  </w:style>
  <w:style w:type="paragraph" w:customStyle="1" w:styleId="83">
    <w:name w:val="样式2"/>
    <w:basedOn w:val="1"/>
    <w:qFormat/>
    <w:uiPriority w:val="0"/>
    <w:pPr>
      <w:ind w:firstLine="0"/>
      <w:jc w:val="center"/>
    </w:pPr>
    <w:rPr>
      <w:szCs w:val="24"/>
    </w:rPr>
  </w:style>
  <w:style w:type="paragraph" w:customStyle="1" w:styleId="84">
    <w:name w:val="铭洁正文 小四 浅蓝 段前: 1 磅 段后: 1 磅 行距: 多倍行距 1.75 字行"/>
    <w:basedOn w:val="1"/>
    <w:qFormat/>
    <w:uiPriority w:val="0"/>
    <w:pPr>
      <w:widowControl/>
      <w:spacing w:before="20" w:after="20" w:line="420" w:lineRule="auto"/>
      <w:ind w:firstLine="200" w:firstLineChars="200"/>
    </w:pPr>
    <w:rPr>
      <w:rFonts w:cs="宋体"/>
      <w:color w:val="3366FF"/>
      <w:sz w:val="24"/>
      <w:szCs w:val="20"/>
    </w:rPr>
  </w:style>
  <w:style w:type="paragraph" w:customStyle="1" w:styleId="85">
    <w:name w:val="表格1"/>
    <w:basedOn w:val="13"/>
    <w:qFormat/>
    <w:uiPriority w:val="0"/>
    <w:pPr>
      <w:adjustRightInd w:val="0"/>
      <w:snapToGrid w:val="0"/>
      <w:spacing w:line="240" w:lineRule="exact"/>
      <w:jc w:val="center"/>
    </w:pPr>
    <w:rPr>
      <w:kern w:val="0"/>
    </w:rPr>
  </w:style>
  <w:style w:type="paragraph" w:customStyle="1" w:styleId="86">
    <w:name w:val="刘正文"/>
    <w:basedOn w:val="1"/>
    <w:qFormat/>
    <w:uiPriority w:val="0"/>
    <w:pPr>
      <w:spacing w:line="460" w:lineRule="exact"/>
      <w:ind w:firstLine="480" w:firstLineChars="200"/>
      <w:jc w:val="left"/>
    </w:pPr>
    <w:rPr>
      <w:rFonts w:ascii="Times New Roman" w:hAnsi="Times New Roman" w:eastAsia="宋体"/>
      <w:color w:val="000000"/>
      <w:sz w:val="24"/>
    </w:rPr>
  </w:style>
  <w:style w:type="paragraph" w:customStyle="1" w:styleId="87">
    <w:name w:val="刘表格居中"/>
    <w:basedOn w:val="1"/>
    <w:qFormat/>
    <w:uiPriority w:val="0"/>
    <w:pPr>
      <w:spacing w:line="240" w:lineRule="auto"/>
      <w:ind w:firstLine="0" w:firstLineChars="0"/>
      <w:jc w:val="center"/>
    </w:pPr>
    <w:rPr>
      <w:rFonts w:ascii="Times New Roman" w:hAnsi="Times New Roman" w:eastAsia="宋体"/>
      <w:color w:val="000000"/>
      <w:sz w:val="21"/>
      <w:szCs w:val="21"/>
    </w:rPr>
  </w:style>
  <w:style w:type="paragraph" w:customStyle="1" w:styleId="88">
    <w:name w:val="塑料表头"/>
    <w:basedOn w:val="89"/>
    <w:qFormat/>
    <w:uiPriority w:val="0"/>
    <w:pPr>
      <w:numPr>
        <w:ilvl w:val="0"/>
        <w:numId w:val="5"/>
      </w:numPr>
      <w:ind w:firstLine="0" w:firstLineChars="0"/>
      <w:jc w:val="center"/>
    </w:pPr>
    <w:rPr>
      <w:rFonts w:eastAsia="宋体"/>
      <w:b/>
      <w:szCs w:val="24"/>
    </w:rPr>
  </w:style>
  <w:style w:type="paragraph" w:customStyle="1" w:styleId="89">
    <w:name w:val="表头字"/>
    <w:basedOn w:val="1"/>
    <w:qFormat/>
    <w:uiPriority w:val="0"/>
    <w:pPr>
      <w:spacing w:line="520" w:lineRule="exact"/>
      <w:ind w:firstLine="400" w:firstLineChars="400"/>
      <w:jc w:val="left"/>
    </w:pPr>
    <w:rPr>
      <w:rFonts w:eastAsia="黑体"/>
      <w:sz w:val="24"/>
      <w:szCs w:val="20"/>
    </w:rPr>
  </w:style>
  <w:style w:type="paragraph" w:customStyle="1" w:styleId="90">
    <w:name w:val="正文小四 1.75"/>
    <w:basedOn w:val="1"/>
    <w:qFormat/>
    <w:uiPriority w:val="0"/>
    <w:pPr>
      <w:spacing w:line="420" w:lineRule="auto"/>
      <w:ind w:firstLine="480" w:firstLineChars="200"/>
    </w:pPr>
    <w:rPr>
      <w:sz w:val="24"/>
    </w:rPr>
  </w:style>
  <w:style w:type="paragraph" w:customStyle="1" w:styleId="91">
    <w:name w:val="曹1.1"/>
    <w:basedOn w:val="1"/>
    <w:qFormat/>
    <w:uiPriority w:val="0"/>
    <w:pPr>
      <w:spacing w:line="360" w:lineRule="auto"/>
    </w:pPr>
    <w:rPr>
      <w:b/>
      <w:sz w:val="24"/>
    </w:rPr>
  </w:style>
  <w:style w:type="paragraph" w:customStyle="1" w:styleId="92">
    <w:name w:val="表头文字"/>
    <w:qFormat/>
    <w:uiPriority w:val="0"/>
    <w:pPr>
      <w:widowControl w:val="0"/>
      <w:adjustRightInd w:val="0"/>
      <w:snapToGrid w:val="0"/>
      <w:jc w:val="center"/>
    </w:pPr>
    <w:rPr>
      <w:rFonts w:ascii="Times New Roman" w:hAnsi="Times New Roman" w:eastAsia="黑体" w:cs="Times New Roman"/>
      <w:bCs/>
      <w:sz w:val="21"/>
      <w:szCs w:val="24"/>
      <w:lang w:val="en-US" w:eastAsia="zh-CN" w:bidi="ar-SA"/>
    </w:rPr>
  </w:style>
  <w:style w:type="character" w:customStyle="1" w:styleId="93">
    <w:name w:val="15"/>
    <w:qFormat/>
    <w:uiPriority w:val="0"/>
    <w:rPr>
      <w:rFonts w:hint="default" w:ascii="Times New Roman" w:hAnsi="Times New Roman" w:cs="Times New Roman"/>
    </w:rPr>
  </w:style>
  <w:style w:type="paragraph" w:customStyle="1" w:styleId="94">
    <w:name w:val="4表格内3级标题"/>
    <w:basedOn w:val="61"/>
    <w:next w:val="61"/>
    <w:qFormat/>
    <w:uiPriority w:val="0"/>
    <w:pPr>
      <w:ind w:firstLine="0" w:firstLineChars="0"/>
      <w:jc w:val="left"/>
    </w:pPr>
  </w:style>
  <w:style w:type="paragraph" w:customStyle="1" w:styleId="95">
    <w:name w:val="05表头"/>
    <w:basedOn w:val="13"/>
    <w:next w:val="1"/>
    <w:qFormat/>
    <w:uiPriority w:val="0"/>
    <w:pPr>
      <w:pageBreakBefore/>
      <w:spacing w:line="520" w:lineRule="exact"/>
      <w:ind w:left="0" w:right="0" w:firstLine="200" w:firstLineChars="200"/>
      <w:jc w:val="left"/>
    </w:pPr>
    <w:rPr>
      <w:rFonts w:hint="default" w:ascii="Times New Roman" w:eastAsia="黑体"/>
      <w:szCs w:val="24"/>
    </w:rPr>
  </w:style>
  <w:style w:type="paragraph" w:customStyle="1" w:styleId="96">
    <w:name w:val="07表格内容"/>
    <w:qFormat/>
    <w:uiPriority w:val="0"/>
    <w:pPr>
      <w:widowControl w:val="0"/>
      <w:spacing w:line="360" w:lineRule="exact"/>
      <w:jc w:val="center"/>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IzMTc5MDUxNTYyIiwKCSJHcm91cElkIiA6ICIxNDk5NDU0MzEiLAoJIkltYWdlIiA6ICJpVkJPUncwS0dnb0FBQUFOU1VoRVVnQUFBbkFBQUFHK0NBWUFBQUFUR1RuNkFBQUFDWEJJV1hNQUFBc1RBQUFMRXdFQW1wd1lBQUFnQUVsRVFWUjRuT3pkZVZ4VTlmNC84TmM1d3d3T3lJZ3NLbXVDYUNheHpPQVN2OVEwNFpaS2V2MmFsVmUwTkx0eXMrMXJxZVZYeXlVenRhczM5RnVoWEcrUjV0YzFMZFRLck13MVRjWU5FZ1VrQlVOQVFKQmxCbWJPN3c5Z1lsZ1VGQmdHWHMvSHd3ZHp6dm1jejd5SDRwelhmTTRHRU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jFTUll1Z0FpSWlKcVhWMjdkdjFiZm43K0YwMVp4OS9mUHlVeE1kRVBBQlFLUlYrbFV1a3RpcUtyUXFGd3RiR3g4VlFvRko1NnZUNGpNelB6alphcG1tcXlzWFFCUkVSRTFMcTh2YjAvcWc1d1FVRkJCUlVWRlZrMWx5c1VDait0VnR0Z1J2RDA5RnppNk9qNHBNRmdLQkpGMGE2Z29HQjdTVW5KMmVMaTRxUDF0ZS9kdS9lUERnNE93eElTRWh3QTNLcTkzTjdlUHRqZDNYMmx2YjE5S0FEaDFxMWJCNjlldmZxS1RxZEx1YmRQMm40eHdCRVJFWFZ3aVltSmZXdE9Cd1lHNWxhLzl2UHorMWFoVUhnb0ZBcXZmdjM2blFlQXBLU2tJUUNlQTFBY0hCeDg2L0xseTg4MDFIZlhybDJmNmRTcFU5K0dsZ053Nk5XcjE0RWJOMjdFWExwMGFRSUErWDMzM2JlcVY2OWVYeWNsSlQxd1R4K3NIV09BSXlJaTZpQUNBZ0t5QUVBbWs2a0NBZ0t5TGwrK1BCRUEvUDM5TDlSc0o1UEpIS3RmcDZTa1BGYlZKaVVwS2VuQk83eEZKd0JsTmFidFBUdzhWbVJuWnkvMzhQQllYZDhLOXZiMnZqWTJOazZabVptckFCUUFRRzV1N21kT1RrNVBvZkpVTDZscG43SmpZSUFqSWlMcUlNNmRPOWNEcUR4c1d2MWFwOU5kdkhEaHdzQ2E3ZnIyN1p0US9kclIwWEdzdTd2NzBwb2pjTm5aMld2dDdPeENiR3hzbkVWUlZQcjcrMThTQkVHaDErdXZYTHg0Y1VqMXV1N3U3dk1MQ3d0L0tDd3NQTzdoNFZGdlRjWEZ4Yi9wZExvVWIyL3ZaVmV1WEhrSmdNckR3Mk5CWGw3ZVJqQzhOWWdCam9pSXFBT3l0Ylh0cGRQcHNtVXltYXIyQ0J3QTlPblQ1OWpGaXhkREN3b0tkaGNVRk95dU9RTG40T0F3cExTMDlCS0FISlZLOVpmRXhNUUhBRlRVNnIrM2k0dkw5TE5uendZb2xjcWV0eWxGbjVhV050emIyM3RMWUdEZ0ZWRVVPOSs0Y1dQRDFhdFhaelhuNTIxdkdPQ0lpSWc2Qmx0blorZG43TzN0UTJReVdSYy9QNzk5cWFtcGo4dGtNcGV6WjgrNkFJQ0xpOHVNM056Y0dPRFA4K0Q2OWV0M1hoQUVHMXRiVzUvcUViaVVsSlNuOVhwOVlvMitLMnEvbVplWDE0ZFpXVm5MQUdRQjZIbTd3dXp0N1VkMjZ0UXBJQ2NuWjNXblRwMzZPVGs1VGNuTHk5dFZYRng4b0hrK2V2dkRBRWRFUk5ReENJNk9qaE9LaW9wK01oZ01OeE1URS92VVdxN3c4UEJZWGgzZ3FpVWxKVDNvNHVMeWdyZTM5N3FxaXhlS1hGeGNucGZMNWVOa01wbXJJQWlkZXZmdS9iMU1KbE5Ka2lUbDUrZHYwZXYxS1FxRm9tZDJkdmFhUnRUbDZPbnArZUdWSzFlZXpjdkwyd1lBSGg0ZUgvVHMyVE9tK3JZbFZCY0RIQkVSVWNkUWxwcWFHZ0VBYm01dTgyc3ZWQ3FWM2NyTHl6UHJXYysyYTlldVQrdjErc3Q5K3ZUWmxadWJHMmMwR3N0TFMwdlBHZ3lHWEJjWGwrbVhMbDBhRCtBbUtuT0ZqYSt2NzJhRlF1RWRGQlNVQXdDQ0lNZ0FJQ2dvS09QeTVjdFBGeFlXZmx2ZHVaMmRuWThvaXNxOHZMeWZxdWZkdkhsemIvZnUzV2NCRUFFWW0vRjNRRVJFUkdTZGdvS0NDcXBmOStyVkt4NEFuSjJkbndzS0NpcFFxVlNQVjgzZkRRRHU3dTdMdW5YcjlnOS9mLzhVQUVwZlg5OHY3ZTN0ZzZ2WER3NE9OdDNYemRiVzl2NitmZnNlci8xK1NxWHlJWTFHSXdIb1hFODU5a0ZCUVhuZTN0N1JBTHJhMmRtNSsvbjVmWDMvL2ZmLzFFd2Z0MTBTTFYwQUVSRVJXVTVxYW1xRVVxbjA3TjY5Kzl5clY2L091TysrKzJMZDNOem1wNmFtamdVZ3Q3T3owMlJuWjYrcmFsNmFscFkycnJpNCtIU05Ma1FBdGdCZ1oyZW4xdWwwdjkvcFBaVktwYWUvdi8vRnFuV0xMMTY4T01yT3p1NGh0VnA5dlhmdjN1Y05Ca054Y25KeWcvZVdJeUlpSXVwSUhBSDBDQXdNdkY0MTdlenE2dnFTdjc5L2lrcWxlZ3lvREZjUFBQREFtWjQ5ZTM2Qnl2dTZ5WUhLKzhEVjE2R1BqOC8vQlFVRjNRd01ETXdOREF6TXRyZTNEMnVORDBKRVJFVFVJZlR0Mi9kMFlHQmd0b2VIeDFJSEI0Y2hRVUZCK2Q3ZTNqRktwZEtyVmxPblBuMzZIRklxbFlPcVo3aTR1TXhvNVhLSmlJaUlxQjV5U3hkQVJFUkVSRVJFUkVSRVJFUkVSRVJFUkVSRVJFUkVSRVJFUkVSRVJFUkVSRVJFUkVSRVJFUkVSRVJFUkVSRVJFUkVSRVJFUkVSRVJFUkVSRVJFUkVSdFZIQndjRTlMMTlEUjJGaTZBQ0lpSXJKT2FyWGFGY0EvQWZ3S0lOckM1WFFvb3FVTElDSWlJcXNqcU5YcUtRQ1NBWXpUNi9VYkxGMVFSOE1ST0NJaUltbzBqVWJqQitBVEFDT3FabWtURXhOdldiQ2tEb2tCam9pSWlPN0l6OC9QMXNIQjRUVkpraFlMZ3FDb25pOUpVcmtsNitxb0dPQ0lpSWpvdGdJREF3ZloyTmpFQW5pd25zVzVyVjBQTWNBUkVSRlJBMEpDUXJvWWpjYkZnaUM4REVCb29Obi90V1pOVklrQmpvaUlpT29JRGc0ZWF6UWFQeElFd2IyaE5wSWtuZFRyOVZ0YXN5NnF4S3RRaVlpSXlJeGFyVjRnaXVLdTI0VTNBR21pS0k1S1RFelV0MXBoWk1JQVIwUkVSR2IwZXYzL1NwSjA0blp0QkVGNDl0U3BVenovelVJYU9wNU5SRVJFSFVSUVVKQ0hJQWo5QlVFSUZRVGhFUUFoQU9TM1dlVjhRa0pDUUN1VlIvWGdPWEJFUkVRZFVHQmc0UDB5bWV3TkFHR0NJUFNzdGJoQ2txUkVRUkMwUnFQeG1paUtNd0hZVnk4MEdvMmZ0V0twVkE4R09DSWlvbzVCQUNDWkpnU2hpeUFJMDZzbUN5UkoraFhBcjRJZy9LVFQ2WTdVdkRsdlNFaklGa21TZGdId0FsQWlrOG5XdDJybFZBY1BvUklSRWJWaklTRWhka2FqOFEwQW83VmE3VU9vQ25GVk4rYWRDZUNBVnFzOWl4cmhyajcrL3Y0OUZBckZia0VRTGlja0pEelQ4cFhUN1REQUVSRVJ0Vk5xdFRvSXdCZUNJUFFESUVtU05GeXIxUjY4Mi83OC9QeHNPM1hxNUhuKy9QblU1cXVTN2dZREhCRVJVVHNVRUJBUUlKZkxqNkh5M0xVTGtpVE4wbXExK3l4ZEZ6VVBCamdpSXFKMlJxMVd1d0xRQ29MZ0FlQmJuVTQzaHZkcmExOTRFUU1SRVZIN0V5VUlnb2NrU2I5cXRkb0lBQldXTG9pYUYyL2tTMFJFMUk3NCtmblpBbmdaQUVSUi9HOHd2TFZMREhCRVJFVHRpRktwOUJFRXdSVkE3cWxUcHc1YnVoNXFHUXh3UkVSRTdZaGNMbmV0ZW5uQm9vVlFpK0pGREVSRVJBQTBHczBCQUk5YXVnNzZreVJKSjdSYTdTQkwxOUVXY1FTT2lJaW9Fc05iR3lNSXdrQkwxOUJXOFNwVUlpS2lHazZkT21YcEVnaEFTRWlJcFV0bzB6Z0NSMFJFUkdSbEdPQ0lpSWlJckF3REhCRVJFWkdWWVlBaklpSWlzaklNY0VSRVJFUldoZ0dPaUlpSXlNb3d3QkVSRVJGWkdRWTRJaUlpSWl2REFFZEVSRVJrWlJqZ2lJaUlpS3dNQXh3UkVSR1JsV0dBSXlJaUlySXlESEJFUkVSRVZvWUJqb2lJaU1qS01NQVJFUkVSV1JrR09DSWlJaUlyd3dCSFJFUkVaR1VZNElpSWlJaXNEQU1jRVJFUmtaVmhnQ01pSWlLeU1neHdSRVJFUkZhR0FZNklpSWpJeWpEQUVSRVJFVmtaRzBzWFFFUkU3Wk1rU1FJQUJRQmJBSEkwejZDQkVVQTVBQjBBdlNBSVVqUDBTV1IxR09DSWlLaWx5QUc0QXZDcytxbG9oajcxQUhJQVpBRElycG9tNm5BWTRJaUlxS1hZb2pLOEhXdUJ2a01CM0FRREhIVlFQQWVPaUloYWlnS1ZJMjh0b2JsRzlPZ09rcEtTSUVrOFV0M1dNTUFSRVZGTEVkRnlJY3NXN1d3ZmR1VElFV3pidHUyMmJaWXZYOTVLMWZ4cDh1VEpLQzh2Yi9YM3BkdmpJVlFpSW1wWDFHcjFDQUFWV3EzMkNJQUtTOWRUVTBaR0JyNysrbXZNbURFRG92aG4vaXdxS3NMU3BVc0JBR3ExR241K2Z2V3V2M1hyVnN5ZE85ZHMzaU9QUEdJMmZmRGdRUUNBWHE5SGFHZ29PbmZ1YkxiODFxMWJadk51M2JxRkV5ZE9RQ2FUTmZwekdJMUdzL3FwOVRIQUVSRlJxL3Y3My8rT1U2ZE80ZENoUTdDenM2dXpQRGs1R1I5KytDSE9uajBMU1pJUUVoS0MyYk5udzh2THF6SGRqeFFFNFhXMVdwMEhZQXVBblVWRlJZZFNVbEowemZ3eG1zelIwUkZIamh4QlJrWUdsaXhaQWxFVVlUUWFNWC8rZkl3Yk53NzkrdlhEdkhuekVCc2JDNVZLMWFnK0RRWUREaDgrREFBSURRMDFXeWFLb2luUVZiY2RPSENnMmJ5UWtKQTd2c2VaTTJjd1lNQUFBTUNubjM2SzlQUjBMRnk0c0ZIMVVjdGdmQ1lpb2xiMTdiZmZJajA5dmNIbEpTVWxpSXFLUXI5Ky9iQnYzejdFeDhlalM1Y3VlTzIxMTVyMFBvSWdPQW1DOEE5QkVQYXJWS3BzdFZyOTcrRGc0Rkh1N3U1MUUyTXI2ZHk1TTlhc1dZUE16RXhjdlhvVmVyMGVDeFlzZ0V3bXc2aFJvL0R3d3cvakwzLzVDMmJPbklucjE2K2IxbnZra1VkTUkyM1ZyNmRPbmRxc3RjWEh4MlB3NE1HbWYwT0dEREV0MjdKbEN3QmcrL2J0K1B6enp6Rng0c1JtZlc5cU9vN0FFUkZScXlrdExjV0hIMzZJNTU1N0R2Lzg1ei9yYlpPUmtZSEN3a0pFUmtiQ3djRUJBQkFSRVlIOSsvZERraVFJZ25BM2I2MFNCR0dhSUFqVGV2VG9VZHlqUjQ5ZFJxTnhlMmxwNllIazVPU2l1LzlFVGRlMWExZDgrdW1udUhEaEFxWk5td1pQVDA4c1hMZ1FrWkdSV0xCZ0FhWlBudzVCRVBDM3YvME56ei8vUENaTW1HQWFNUXNKQ1RFYlBic1RvOUdJUng5OXRNNzgrdVpGUkVRZ0lpSUNBSkNXbG9hMzNuckx0Q3dwS1FudnZmY2VqaDQ5aXZYcjE4UFgxN2VwSDV1YUdRTWNFUkUxaWthak9RQ2c3cDYvQVdGaFlkQm9ORml4WW9WcFhteHNMQVlNR0lDQWdJQUcxL1B4OFlHWGx4ZldyRm1EdVhQbm9yaTRHTEd4c1JnMWFwUXB2TTJkTzNmYnFWT25vTkZvN3VhajJBT1lKSXJpSkh0Nyt6SzFXaDB2U2RMV3Urbm9YdXphdFF1UFAvNDRKazJhQkVFUThPNjc3K0tOTjk3QTl1M2I4Znp6eitQQkJ4L0VkOTk5MTZSejAyb1RSUkUvL1BDRGFicjZFR3JOZWZVZFF0MjdkeS9DdzhOTjAxT25Ua1YwZERTKy9QSkx1TGk0M0hVOWQwT2owYlQ2SmJDU0pKM1FhcldEV3Z0OW00SUJqb2lJR3F2UjRhMCtWNjVjd2E1ZHU3QjE2MVpjdTNhdHdYWnl1Und4TVRGNDY2MjNNSHIwYUpTVWxHRHMyTEdZTld2V3ZieDl2U1JKRWdWQmNBTFFvOWs3djQzVHAwOWp6cHc1WmhjQ0JBWUdZdjM2OWFaejN3WU5Hb1JCZ3diaGswOCt3ZGF0VzZIWDY2RlFLTXhHejJvR3Nkb01CZ1BrY25tVGE3dDE2eGErL3ZwcmJOeTQwVFF2SWlJQ3UzZnZ4cjU5K3pCNTh1UW05Mmx0QkVFWWFPa2E3b1FCam9pSW1pUWhJYUZSeHpBbFNYSUZNQlRBZGdENDRJTVBNSFhxVkRnN085ODJ3QUhBMGFOSGNlblNKVXlhTkFtWEwxOUdmSHc4aGcwYmhvRURLL2VyeTVjdm53RGdvQ0FJT2JYWFZhdlZId2lDOFBwdHVpOEZjQkRBcm9xS2lxM256cDNMQndDTlJoUGRtTTkxcjI3ZHVvVVhYbmdCMzM3N0xjYU1HVk52bTRxS0NzamxjaHc2ZEFoUlVWR0lpb3JDckZtejhNUVRUNkJidDI1d2MzT0RrNVBUYmQ5SHA5TkJyOWViamFSVnEyOWV0VTgrK1FURGhnMkRxK3VmdC9DVHlXUllzbVFKcGt5WkFoOGZId3dlUExpUm4vYmVOZmIvdCtaaWlSRy91OEVBUjBSRUxlN2d3WU80ZHUwYW5ubm1tVHUyTFNvcXdzcVZLN0Y0OFdLRWhZVUJBRmF2WG8ybFM1ZGk5KzdkZC9YK2tpUVZDNEx3ZzlGbzNGRmVYcjRqTVRIeDFsMTExQXdTRWhMUXUzZHZPRGs1bWE0ZXJTa25Kd2ZUcDA4M3UxQkFxOVhpMXExYkdENThPRFp1M0lpNHVEaXplOExwOVhyY3VtWCtrUW9MQzNILy9mZGowNlpOcG5uVmgxRDM3OTl2bWxmekVPb3Z2L3lDNzc3N3J0NzcwZm40K0dEeDRzVjQ4ODAzOGQ1NzcySG8wS0YzOXd1Z1pzR3JVSW1JcU1WOTlkVlh5TXJLd29nUkkvRElJNC9neFJkZkJBQ01IRGtTeDQ2WlAybnIyclZyME9sMFpzRmk4T0RCeU16TWhORm9iTXJiRmdMWUtVblN4SnljSE5lRWhJUXhwMCtmL3N5UzRRMEFUcHc0WWJyZFIzRnhNZUxpNGxCU1VnSUF1SEhqQnFLaW9qQnUzRGhUMkMwb0tNQ1NKVXN3ZlBod2ZQUE5OeEJGRVVlT0hNR1JJMGRNZmM2ZE94Zmg0ZUZtaDFjek16UGg0ZUhSNkxwKy8vMTN6SnMzRC9QbXpVT1hMbDNxYlROOCtIRE1tVE1IYytiTXdlZWZmOTdrejA3Tmh5TndSRVRVNG1wZmNYcnUzRGs4OTl4ejJMZHZYNTM3d0hsN2UwT2xVaUUyTmhZelpzeUFUcWZEcGsyYm9ORm9HbnZ6MkdOR28zRmNlWG41M3NURXhEYjNyTlNmZi80WkN4WXNBQUNVbFpVaExTME5ZOGVPeGNTSkU3Rm56eDQ4L3ZqamVPNjU1MHp0TDE2OGlMS3lNaHc5ZWhSdWJtN28xcTBicGsyYmh0V3JWK09oaHg0Q1VQbjdsU1RKN0lLSDA2ZFB3OS9mdjlGMW5UdDNEbE9tVE1Hd1ljTlFWbFlHdVZ5TzlQUjB5T1Z5Mk5qOEdSZkdqQmtEWjJkbjJOcmEzdU52Z3U0RkF4d1JFVm5jOWV2WEVSVVZoUjA3ZGtDcFZDSTZPaG9yVjY1RWVIZzQ3T3pzOE5CREQ1bEN6NTFvdGRvZExWenVYVXROVFVWdWJpNkNnb0lBQU03T3psaTRjQ0hTMDlPeFpzMGFYTHQyRGM3T3ptWlBPaGc0Y0NEMjd0MWJweTg3T3p2bzlaWDV0SGF3cmFpb3dKNDllN0IyN2RwNjY1QWtDUWFEQWZuNStSQkZFWUlnbUc0aEFnQnhjWEdJaVltQktJcUlqSXlzMC8vRER6OTg5NzhFYWhZTWNFUldyS20zZGFDV1p3MjNIMmdMQWdJQ2NPclVLZE4wOSs3ZDhlV1hYNW90ajR1THMwUnBMY3JMeXd2UjBkRlFLTXdmRWR1elowLzg4NS8veEtsVHA3Qnk1VXAwNmRJRkkwYU11RzFmMVlkWWE0N1dWVXRLU29LbnB5ZDY5dXhwTmw4UUJDaVZTaGlOUmd3ZVBCZ1ZGUlVZUEhod25ZRDIvUFBQSXpJeUVyYTJ0dmQwR3hOcU9ReHdSTmFONGEyTnNZYmJENURsS0JRSzlPL2Z2OEhsSVNFaCtPS0xMNXIwbk5IcDA2ZlhtUmNZR0lnUFB2aWd6bnhSRkUwWFRodzdkc3gwdFd0dE1wbXMza2VjVWR2QkFFZlVEdFFjeVNETGFjd3pKVHNZSTRDV09nZE5WOVYvdTlOY0Q0bXYvUkQ3MmdSQnVLdjd4Rkhid0t0UWlZaW9wZWdCMUxsUFd6UEpRY3VGUTZJMmp5TndSRVRVVW5RQU1nQ0VBbkFGMEJ5WExlcFFHZDR5cWw0VGRVZ01jRVJFMUZMS1VSbTJDZ0hJMFR4SGZZeFYvZXFxZmhKMVNBeHdSRVRVSWdSQmtGQVp0RGhTUnRUTWVBNGNFUkVSa1pWaGdDTWlJaUt5TWd4d1JFUkVSRmFHQVk2SWlJakl5akRBRVJFUkVWa1pCamdpSWlJaUs4TUFSMFJFUkdSbEdPQ0lpSWlJckF3REhCRVJFWkdWWVlBaklpSWlzaklNY0VSRVJFUldoZ0dPaUlpSXlNb3d3QkVSRVJGWkdRWTRJaUlpSWl2REFFZEVSRVJrWlJqZ2lJaUlpS3dNQXh3UkVSR1JsV0dBSXlJaUlySXlESEJFUkVSRVZvWUJqb2lJaU1qS01NQVJFUkVSV1JrYlN4ZEFSRVRVbG9TRWhGaTZCS0k3NGdnY0VUV0tKRW1vcUtpb003KzB0TFRSZlNRbEpVR1NwT1lzeTBTdjE3ZFkzOVF4U0pKMHd0STFOSWQyOW5kdzN0SUZ0RlVjZ1NPaVJqbDQ4Q0MyYjkrT3RXdlhtczEvOU5GSGNlellzVWIxTVhueVpCdzdkZ3dLaGFMZTVZV0ZoUUFBbFVxRmJkdTJZY0tFQ1hYYVNKS0VyVnUzNHVtbm56YWJ2M3IxYW5UcDBnVlJVVkdOcW9Xb05xMVdPOGpTTlRTSDRPRGd2d3FDMEQwaElTSEcwclZReTJHQUkyb0QxR3IxQ0FBVldxMzJDSUM2dzF4dHdJWU5HekJqeG94bTc5ZG9ORUlVS3c4R2ZQTEpKK2pXclJ1ZWUrNDVyRml4d2l6QVJVWkdZdVBHalRBYWpWaXhZb1ZaZ0R0eDRnUzJiOStPN3QyNzQ3dnZ2cXYzZmJaczJRSzVYTjdzOVJPMU5ZSWdUQURnRElBQnJoMWpnQ05xRzBZS2d2QzZXcTNPQTdBRndNNmlvcUpES1NrcE9rc1hCZ0EvL3ZnakhCd2M4UERERHdNQXdzUERUY3YwZXIzWnRJK1BEOWF0VzlkZ1gyZk9uTUdBQVFNQUFKOSsraW5TMDlPeGNPRkM2UFY2N04rL0gwYWpFVnUyYklIUmFNVElrU01CQVB2MjdVTnljbks5L2YzKysrOVl0R2dSZkgxOU1XSENCRHo1NUpPbVpZV0ZoWGoxMVZmaDdlM044RVlkUWtoSWlKMGtTWDhGSU41Ly8vME95Y25KUlphdWlWb0dBeHhSR3lJSWdoT0Fmd0Q0aDBxbEtsU3IxZHNsU2RxUm5aMzkwN1ZyMTBvc1VWTkpTUW5XckZtRDFhdFg0L2p4NDlpNGNTUDI3OTl2V2g0YUdtbzJEUUR4OGZGNC8vMzNUZE9DSU9EUW9VTUFLa2ZDQmd3WWdPM2J0K1B6enovSFJ4OTlCQURZdm4wN2hnd1pncmZmZmhzQU1HREFBT3pidCsrMnRWMitmQmt2dmZRU1pzMmFoUWNmZkJEUFAvODhidDY4aWFsVHArTDgrZk9ZUDM4K2dvS0NUSDBTdFhjVkZSV1B5bVF5T3dDd3Q3ZC9Fc0IvTEZ3U3RSQUdPS0syU3lVSXdqUkJFS2IxNk5HanVFZVBIcnVNUnVQMjB0TFNBNjM1cmZydzRjTzRmdjA2WG4vOWRXUmxaV0grL1BsNDVKRkhjUERnd1RwdHErZEhSRVFnSWlJQ0FKQ1dsb2EzM25yTDFDWXBLUW52dmZjZWpoNDlpdlhyMThQWDF4Y0E4TUFERDVoRytCb3JPenNiTTJiTXdJZ1JJd0FBLy83M3Z6Rno1a3pzMnJVTFdWbFptRFZyRmlaT25IaTNINTNJNmdpQzhGODFKdjhMREhEdEZnTWNkWGpCd2NIREJFSDRSaEFFVzB2WGNodjJBQ2FKb2pqSjN0NitUSzFXeDB1U3RMVTEzbmo0OE9FSURRMUZiR3dzMHRQVDhmampqMlBac21XTlhuL3YzcjFtaDFpblRwMks2T2hvZlBubGwzQnhjVEhOZi8vOTkxRmNYR3lhTmhxTnBoRFlrRUdEQnNGZ01DQXBLUWtuVHB6QWp6LytpSUtDQWp6NjZLTklTa3BDVEV3TVRwMDZoWDc5K3NIYjJ4dHVibTd3OS9kdndxZS9PeHFOcGwxZEJrald3Yy9QejFZVXhTZHJ6QnJ1NmVtcHpNaklhUHlsNG1RMUdPQ0lnS0EySHQ3TVNKSWtWaDFxN2RFYTd5ZVh5NUdlbm82OWUvZmlpeSsrYU5LNnQyN2R3dGRmZjQyTkd6ZWE1a1ZFUkdEMzd0M1l0MjhmSmsrZWJKcS9aY3NXczNVSERCaUErUGg0cytuYTNuMzNYWHo3N2JmdzlQUkUvLzc5OGVLTEx5SWtKQVEyTnBXYnR1dlhyK1BreVpNNGYvNDhqaDgvamllZWVLSlZBaHlSSmRqYjJ6OEN3S0htTEZkWDE3OW1aR1JzdGxSTjFISVk0SWorOUsrRWhJVC90c1FicTlYcUR3UkJlUDAyVFVvQkhBU3dxNktpWXV1NWMrZnlBVUNqMFVTM2RHMWxaV1g0bi8vNUg0U0dobUxQbmozSXpzNEdBTk1GQm5xOTN2UzY1Z2dhVUhsVjZiQmh3K0RxNm1xYUo1UEpzR1RKRWt5Wk1nVStQajRZUEhpd2FkbllzV05oTUJnQW1JL0FmZlhWVi9YVzl0SkxMMkgyN05rWU1tUUlaREladEZvdEFPRGl4WXZvMDZlUHFWMUtTZ3ArL3ZubkJtOWYwdHdTRWhLRVZubWpWc2FSeGJaTkZNVnh0ZWRWWFpIS0FOY09NY0FSdFZHU0pCVUxndkNEMFdqY1VWNWV2aU14TWZHV0plb29LaXJDSDMvOGdjNmRPOFBXMWhiKy92NllNMmVPYVhsb2FLanBZb1BGaXhlYjV2L3l5eS80N3J2dnNHM2J0anA5K3ZqNFlQSGl4WGp6elRmeDNudnZZZWpRb1FDQWdvSUMwN2wxMVNOd2p6NzZhSU0zSm5WMGRBUUFkT25TeFd5VUx6dzh2TTZvSDFGN0ZoSVNJamNhalUvVnMyaUV2NysvSWpFeFVkL3FSVkdMWW9BamFsc0tBWHd2U2RLMm5KeWMzVzNoM0JWWFYxZjgvUFBQRUlUS1FTV2RydUU3bTd6OTl0dDQ5ZFZYTVhYcVZNeWJOdzhMRml4QWx5NWQ2bTA3ZlBod3pKa3pCM1Btek1ITW1UUE5EcWZXNStUSmt3MHVLeXdzeExQUFB0dmdkRzV1N20zN0pySjJCb1BoWVZFVW5lcFpwTEsxdFkwQXNMTzFhNktXeFFCSDFEWWNNeHFONDhyTHkvZTJ0Vy9LU1VsSjJMTm5ENjVldllxY25Cd29GQXA4OXRsbnB1VTJOallvTGk2R3ZiMDkvdmpqRHh3OWVoVERoZzNEbENsVE1HellNSlNWbFpuT281UEw1YWJ6MHdCZ3pKZ3hjSFoyaHExdC9hY2dHbzFHR0F3RzA0MStBU0E5UGIzT29WQ1ZTbVZXVTNoNHVOazBSK0NvdlJORjhhKzNXZndVR09EYUhRWTRvalpBcTlYdXNIUU5EVkdwVkJnd1lBQWlJeVBoNXVaV1ovbklrU01SRVJFQkd4c2JsSmVYNDZtbm5zSzRjWCtlaWhNWEY0ZVltQmlJb29qSXlFaXpNQWJBN05ZaHdjSEJac3RlZi8xMWhJYUdRaEFFVEpnd0FXbHBhWkRMNVhVZW8zWHo1azFFUmtZMk9NMFJPR3JuWkpJa1Rhd2VKYTlOa3FSd1ZPN3YyK1JUWHVqdU1NQVIwVzE1ZW5yQzA5T3p3ZVh6NXMzRHZIbnpHbHorL1BQUEl6SXlFcmEydHBESlpMZDlydzgvL05Cc2V2WHExYWJYMjdadGc5Rm9oQ0FJcUwyajZ0R2poOWs1YjdYVjkweFZvdllpT0RoNGtDQUkzUnBhTGdpQ1UzQnc4R09uVDUvZTA1cDFVY3RpZ0NPaUZpV1R5V0JuWjlmazllbzc1NjMyNkYyMWhxNVNyVmJmaFJSRTdZVWdDQzZTSkcydU1UMFJBR3JPRTBXeHdZQkgxb2tCam9pSXlJcHB0ZHF2QUppK3hXZzBtb2xWOC85bXNhS294ZFgvZFphSWlJaUkyaXdHT0NJaUlpSXJ3d0JIUkVSRVpHVVk0SWlJaUlpc0RDOWlJQ0lpb25aRGtpUUJnQUtBTFFBNW1qaFlGUllXQnFQUkNFbVNWQUIwQVBTQ0lMUzU1d0F6d0JFUkVWRjdJZ2ZnQ3NDejZxZmk5czNOYVRRYWxKZVhBMEEvQUJrQXNnRzBxU2ZrQUF4d1JFUkUxTDdZb2pLOEhidWJsVmVzV0ZIOThoaUFVQUEzMFFZREhNK0JJeUlpb3ZaRWdjcVJ0K2JRNUJHODFzSUFSMFJFUk8ySmlPWUxYYlpvbzFtcFRSWkZSRVJFUkExamdDTWlJcUoyYTlXcVZRZ0xDOFBBZ1FNeGFkSWtuRHQzenJUTWFEUmk5ZXJWR0Q1OE9JWU5HNGJvNkdoSVVwdTc0TFJlREhCRVJFVFViZ1VHQm1MbnpwMDRjT0FBK3ZidGl6ZmVlTU1VMHVMaTRuRDQ4R0ZzM3J3Wkd6WnN3RmRmZllYZHUzZGJ1T0xHWVlBaklpS2lkaXNzTEF3cWxRb09EZzRZT1hJa0Nnb0tUQUZ1MjdadG1EcDFLbnIwNkFGZlgxK01HemNPZS9ic3NYREZqY1BiaUJBUkViVkRHbzNHT280Rk5yT3dzREJvTkpxYXR3T0JKRW00ZnYwNk5tL2VqQWtUSmtBVVJkeTRjUU5aV1ZrSUNBZ3d0ZXZYcngrMmJkdG1pYktiakNOd1JFUkU3WWdrU1Njc1hVTmI4c3N2djZCLy8vNFlQWG8wREFZRFhubmxGUUJBYm00dUFNREp5Y25VMXRIUkVVVkZSVEFhalJhcHRTazRBa2RFUk5TT2FMWGFRWmF1d1pJa1NYSUZNQlRBZGdBWU5HZ1FUcDQ4aWZUMGRDeGN1QkNMRmkzQzBxVkxZVEFZQUFDaStPZFlsaWlLRUFUQkVtVTNHVWZnaUlpSXFGMFRSUkcrdnI2WU1XTUd2di8rZXhpTlJxaFVLZ0RBelpzM1RlMEtDZ3JnNk9ob0Z1cmFxclpmSVJFUkVWRXpzYkd4Z1NpS2NIZDNoNE9EQTVLU2trekxrcEtTOE9DREQxcXd1c1pqZ0NNaUlxSjJLUzB0RGQ5ODh3MTBPaDJ5c3JJUUd4dUw4UEJ3QUpXamNrODg4UVEyYk5pQTNOeGNwS1dsWWVmT25YajY2YWN0WEhYak1NQVJFWlNWcVM4QUFDQUFTVVJCVkJGUnU2UlVLaEVYRjRlaFE0ZGk0c1NKOFBQenc5eTVjMDNMWDNycEpmajUrV0hzMkxGNDhjVVhNV1BHRElTR2hscXc0c2JqUlF4RVJFVFVMcm01dWVHTEw3NW9jTG10clMwV0wxNk14WXNYdDJKVnpZTWpjRVJFUkVSV2hnR09PaHhKa2dSSmttd2xTVkpKa3VUY3ExZXZ6bDI3ZG9XWGw1ZFNraVRYR3YrY3E5cllTcEprSGRlVkV4R1JFWUMrbWZyU1ZmWFg1dkFRS25WRWNnQ3VBRHdCdUk0YU5hclhoUXNYNE9ucDZZSEtld2RWMHdQSUFaQUJJQnZOdDBFZ0lxS1dVNzN0Ymc0NWFLUGJmZ1k0Nm9oc1VSbmVqZ0hBdEduVHF1ZEhWUDJyTFJUQVRiVFJQMklpSWpLalErVVg3MUJVZmxtM3Zjcytxci9BNjVxdnRPYkRBRWNka1FLVmY5U041VnExVHBzVkVoSmk2UktJaU5xS2NsU0dyMEpVSG5HNW05UEZqRlg5NktwK3Rqa01jTlFSaVdoYUlMTkZHejFmVkpLa0U0SWdETFIwSFdUbXZLVUxJT3JJQkVHUVVCbTgydVRJV1hOaGdDT3lZaDM5bVlkRVJCMFZBeHgxZU1uSnlmand3dzl4OXV4WlNKS0VrSkFReko0OUcxNWVYcFl1allpSXFGNXQ4ckFRVVdzcEtTbEJWRlFVK3ZYcmgzMzc5aUUrUGg1ZHVuVEJhNis5WnVuU2lJaUlHc1FBUngxYVJrWUdDZ3NMRVJrWkNRY0hCM1R0MmhVUkVSSEl6TXlFSkVtV0xvK0lpS2hlREhEVW9mbjQrTURMeXd0cjFxeUJYcTlIZm40K1ltTmpNV3JVS0FnQzc5MUxSRVJ0RXdNY2RXaHl1Und4TVRHNGZQa3lSbzhlallpSUNQVHUzUnZ6NXMyemRHbEVSRVFOWW9DakR1L28wYU80ZE9rU3hvOGZqOEdEQnlNK1BoNEpDUW1XTG91SWlJaUlxbFU5NTNTOEpFbFNZV0doRkJvYUt1M2Z2MStxdG1yVkttbk1tREZTRFU5S2t0U1VHLzhTdFVzYWpVYlNhRFE4T1pTb0RlQUlISFZvMTY1ZGcwNm5NM3VTd2VEQmc1R1ptUW1qc1UwK3Y1aUlpTWk2N3dPbjBXZ09BSGpVMG5YUW55UkpPbUZOTjVmMTl2YUdTcVZDYkd3c1pzeVlBWjFPaDAyYk5rR2owVUFVK2YyR3FDUGhQcVh0c2JaOVNtdXk5ajBVLzlEYUdHdDdySk5TcVVSMGREVE9uVHVIOFBCd1BQWFVVMUFxbFZpMmJKbWxTeU9pMXNkOVNodGpiZnVVMW1UVkkzRFZUcDA2WmVrU0NOYjdRUFdBZ0FERXhjVlp1Z3dpYWlPNFQya2JySFdmMGxxc2ZRU09pSWlJcU1OaGdLT095QWhBMzRUMnVxcDFpSWlJMmdRR09PcUk5QUJ5bXRBK0IwMExmRVJFUkMycVhad0RSOVJFT2dBWkFFSUJ1UDduUC84WmQrSENoYW1lbnA1N1huNzU1VTlydGN1cGFxdHIvVEtKaUlqcXh3QkhIVkU1S29OWklRRDVuajE3QWdzS0NwQ2NuSnp4OHNzdkg2elJ6bGpWVmxmMWs0aUlxRTFnZ0tNT1J4QUVDWldoVEFjQXdjSEJ0MFJSUkg1K2Zxa2dDRTA1dEVwRVJHUVJQQWVPaUlpSXlNb3d3QkVSRVJGWkdRWTRJaUlpSWl2REFFZEVSRVJrWlJqZ2lJaUlpS3dNQXh3UkVSR1JsV0dBSXlJaUlySXlESEJFUkVSRVZvWUJqb2lJaU1qS01NQVJFUkVSV1JrR09DSWlJaUlyd3dCSFJFUkVaR1VZNElpSWlJaXNEQU1jRVJFUmtaVmhnQ01pSWlLeU1neHdSRVJFUkZhR0FZNklpSWpJeWpEQUVSRVJFVmtaQmpnaUlpSWlLOE1BUjBSRVJHUmxHT0NhMlkwYk4yQTBHczNtVlZSVW1FMlhsSlRjdG8ra3BDUklrdFRzdFJFUkVkMEo5MEhXZ1FIdU5uSnljdkRXVzIvVnUweVNKRnkvZmgzSGp4ODNDMmgvLy92ZmtaYVdadFoyMXF4WlNFMU5CUUNrcHFaaTFLaFJ5TXZMYS9COUowK2VqUEx5OG1iNEJFUkUxQkhvOVhyRXg4Zlh1Mnpac21XNGNPRkNvL3ZpUHNnNjJGaTZnTGJNMWRVVnljbkp5TW5KZ2F1ckt3Qmd5cFFweU16TVJFbEpDU29xS2lCSkV1TGk0dEN2WHo4Y09uUUltWm1abURkdkhnRGduWGZlZ2IrL1B5SWlJckJtelJyODYxLy93b2NmZm9peFk4ZkN5Y21wU2JVWWpVYUlZbVhlVGs1T3hvY2Zmb2l6Wjg5Q2tpU0VoSVJnOXV6WjhQTHlxck5lVTlvU0ViVVVTWklFQUFvQXRnRGt1UGNCQkNPQWNnQTZBSHBCRUV4RFJtcTFlZ1NBQ3ExV2V3UkFSUVByVzl5NWMrZnczSFBQbWFidDdlMFJHaHFLdVhQbm11MGpidHk0Z1hYcjF1SFFvVU80Y2VNR25KMmRNV0xFQ015WU1RT2RPM2NHVUJuZ2R1N2NpWk1uVCtMdHQ5K0dUQ1l6cmYvamp6OWk1c3laOTFScnpYMFF0UTBNY0EyWU1tVUtTa3RMWVdOamc1a3paNXIrNTgzUHo4ZStmZnVnVUNqTTJodU5Sbno4OGNmWXVYTW5IQndjTUg3OGVGTklDZ3NMdzMzMzNZZWZmLzRaZi96eEJ6NzQ0SU03dnYrWk0yY3dZTUFBQU1Dbm4zNks5UFIwTEZ5NEVDVWxKWWlLaXNMNDhlT3hmUGx5VkZSVVlOV3FWWGp0dGRld1k4Y09zejZhMHBhSXFJWEpBYmdDOEt6NnFiaDk4enZTQThnQmtBRWd1MnE2MmtoQkVGNVhxOVY1QUxZQTJGbFVWSFFvSlNWRmQ0L3YyU0lPSFRvRU96czdYTHQyRFFzV0xNRDgrZlB4MFVjZkFhZzhFdlRzczg4aUtDZ0lIMy84TWR6ZDNYSDE2bFdzWGJzV0w3endBalpzMkFDbFVvbk9uVHZqZi8vM2YvSCsrKytqb0tBQXp6enpqS24vL1B4OGpCOC8zdXc5OSsvZmY5dWFHdG9IVWR2QkFOZUFoUXNYWXR1MmJaZzdkeTUrK3Vrbi9QdmYvOGJLbFNzeGVmTGtPdUVOQUQ3NzdEUDA2ZE1IN3U3dTJMQmhBMGFQSGcyVlNvV1JJMGVhMm1Sblo2TmJ0MjRZTzNZc3BrMmJCcVZTaWZmZmY5KzBYQkFFSERwMENBQ3daY3NXREJnd0FOdTNiOGZubjM5dSttUE95TWhBWVdFaElpTWo0ZURnQUFDSWlJakEvdjM3SVVrU0JFRXc5ZGVVdGtSRUxjd1dsZUh0V0RQM0d3cmdKc3dESEFCQUVBUW5BUDhBOEErVlNsV29WcXUzUzVLMEl6czcrNmRyMTY3ZC9tUmtDM0IzZDhjTEw3eUFsMTkrMlRSb3NHclZLdmo0K09DOTk5NHpiYk45ZlgzeHdRY2ZJREl5RWhzMmJNRE1tVE9SbTVzTEJ3Y0hMRnEwQ0FCUVdscUt3NGNQNCtPUFA0WldxOFc2ZGV0TTd4TWFHZ29BaUkrUGIvSStpTm9PQnJoNnJGeTVFaWRQbmtScGFTbCsvZlZYWEw1OEdlN3U3bmpsbFZjYVhDY3dNQkF4TVRGSVRrNUdXbG9hZkgxOThjTVBQMkRmdm4ybU5xR2hvV2JUUUdXZ0FvQzB0RFN6OCsyU2twTHczbnZ2NGVqUm8xaS9majE4ZlgwQkFENCtQdkR5OHNLYU5Xc3dkKzVjRkJjWEl6WTJGcU5HamFvVHlKclNsb2lvaFNsUU9mTFczQm83bXFjU0JHR2FJQWpUZXZUb1VkeWpSNDlkUnFOeGUybHA2WUhrNU9TaUZxanJyaFFYRjBPcFZFSVVSWlNWbGVHSEgzNUFkSFIwblcyMktJb1lOMjRjTm03Y2lKa3paMkxYcmwzWXQyOGYzbi8vZmZUdTNSdFJVVkdvcUtqQS92MzdZVEFZb05mclRZTVBMNzc0SW9ESy9VOVQ5MEhVZGpEQTFXUDI3Tm1tMTB1V0xNRzJiZHRNMCtIaDRSZzdkaXdBb0x5OEhISzVIQ05Hak1BcnI3eUM3dDI3WS9QbXpZaUlpTURtelp0TjdScGo3OTY5Q0E4UE4wMVBuVG9WMGRIUitQTExMK0hpNG1LYUw1ZkxFUk1UZzdmZWVndWpSNDlHU1VrSnhvNGRpMW16WnRYcHN5bHRtNU5HbzdIV3k1ZjhMRjBBa1RXNG03L3hzTEF3YURRYXJGaXhvbGxybVR0MzdsZW5UcDJDUnFOcHltcjJBQ2FKb2pqSjN0NitUSzFXeDB1U3RMVlpDMnNpU1pLUW1wcUtqejc2Q0JNblRnUUFaR1ptb3FLaUFuMzY5S2wzSFI4ZkgxeTdkZzFHb3hIVHAwK0hTcVhDQng5OGdKaVlHRVJHUm1MYnRtMElEUTFGZVhrNWpoOC9qcUZEaDJMNzl1MUlUMCt2MDFkajkwSFVkakRBM2NIUFAvOXNOaTFKRW5idjNnMEFlT1NSUjNEdzRFSFRzdXpzYkVSR1JpSTNOeGVSa1pHbStkV0hVZlY2dmVtMWk0c0xQdi84Y3dEQXJWdTM4UFhYWDJQanhvMm1kU0lpSXJCNzkyN3MyN2NQa3lkUE5xdmg2TkdqdUhUcEVpWk5tb1RMbHk4alBqNGV3NFlOdzhDQkErdlUzNVMyQkxtbEN5QnF5eVJKT2lFSVFydmFlRWlTSkZZZGF1MWhxUnFHREJrQ29ISlViZTdjdVhqeXlTY0IvSGtMcW9hT21BaUNBRUVRVEJjWFBQWFVVNloxYzNKeThORkhIK0dycjc1Q1VsSVN0bTdkaWpObnp1RElrU04xenNOdTZqNkkyZ1lHdUFZODlkUlRBSUNiTjIrYVhnT29jNCszbXJwMTY0YU5HemNpSWlJQ0d6ZHVOSTNBVlI4MnJlOFFLZ0I4OHNrbkdEWnNtT2xLVndDUXlXUllzbVFKcGt5WkFoOGZId3dlUEJnQVVGUlVoSlVyVjJMeDRzVUlDd3NEQUt4ZXZScExseTQxQmN0cVRXbmJuQklTRXF6cStHeHdjUENyb2lqK0M4QnZscTZGcUMzVGFyV0Q3blpkU1pKY0FRd0ZzQjBBVnExYWhiMTc5Nkt3c0JDOWUvZkdtMisraVlDQWdEcnJYYmx5Qld2WHJzWEpreWRSVmxhR29LQWdMRml3QUI0ZUhnQ0E1Y3VYVHdCd1VCQ0VuT3AxMUdyMUI0SWd2SDZiY2tvQkhBU3dxNktpWXV1NWMrZnlBVUNqMFVUZjdlZTdGNGNPSFVKeGNURVdMVnFFblR0M1lzeVlNVkFvRkhCM2Q0Y29pa2hKU1VILy92M3JySGY1OG1YMDdOblROSDM5K25YczM3OGZmL3ZiMy9EMjIyL2oxcTFiY0hCd3dNQ0JBN0Y4K1hJSWdvQlBQLzBVblRwMU11dW5LZnNnYWp0NFRYQURacytlalNWTGxxQkxseTVZc1dJRkprMmFoUFhyMTBNdWI5NUJtbDkrK1FYZmZmZWQ2WnlFbW54OGZMQjQ4V0s4K2VhYnBwSEFhOWV1UWFmVElTUWt4TlJ1OE9EQnlNek1yQk11bTlLV2lLZzFCUVlHWXVmT25UaHc0QUQ2OXUyTE45NTRvOTZieHg0OGVCRDkrL2ZIN3QyN3NXZlBIaWdVQ3N5ZlA3L0o3eWRKVWpHQXI0MUc0M002bmE1YlFrTEN5SVNFaEpqcThHWnBycTZ1V0xac0dmTHk4dkR4eHg4REFCd2NIQkFhR29vdnZ2aWlUbnVEd1lBZE8zYVlYU2ozNjYrLzR1ZWZmOGFLRlN2ZzYrc0xPenM3QUpVamRTKy8vREwrK09PUE9yY0NhZW8raU5vT0JyaDZsSlNVNE4xMzN6VmR1ZW5rNUlTTkd6ZWFmZXVyei9YcjF6Rng0a1RZMmRtWnptRllzR0FCd3NQREVSNGVEcjFlYjNvZEhoNk8zMy8vSGZQbXpjTzhlZlBRcFV1WGV2c2NQbnc0NXN5Wmd6bHo1dUR6enorSHQ3YzNWQ29WWW1OalVWaFlpSnljSEd6YXRBa2FqYWJPSDJaVDJoSVJ0YWF3c0RDb1ZDbzRPRGhnNU1pUktDZ29xRGZBVFpvMENVODk5UlJVS2hXY25Kd3dhZElrbkR0M3JyRmZRZ3NCN0pRa2FXSk9UbzVyUWtMQ21OT25UMytXbUpoNHE3ay9UM053Y0hEQXZIbnpzSEhqUnZ6MlcrVUJnZG16WitQTW1UTll0R2lSNlp5NFM1Y3U0Yi8vKzcraFVDZ3dhZElrMC9wYXJSYkJ3Y0VvTHkvSHE2KythdGIzd3c4L2pKNDllMkwyN05rb0t5c0RnTHZhQjFIYndVT285VGg4K0RDR0RoMEtkM2QzR0F3R3FGUXFSRWRIWThtU0pYamdnUWNhWEcvdDJyVm13OXdGQlFWd2RIUTBUWWVHaHByZGV5YytQaDVUcGt6QnNHSERVRlpXQnJsY2p2VDBkTWpsY3RqWS9QbWZac3lZTVhCMmRvYXRyUzJVU2lXaW82T3hjdVZLaEllSHc4N09EZzg5OUJBV0xGZ0FvREpFUmtWRlljZU9IWGRzUzBSa1NkVlB0Tm04ZVRNbVRKaFE3eGZMMnZQeTh2TFF0V3ZYTzMwSlBXWTBHc2VWbDVmdlRVeE1ySE43a2JaczZOQ2hlT3l4eDdCNDhXSnMzTGdSWGw1ZWlJdUx3eWVmZklKbm4zMFdSVVZGNk42OU94NTc3REZNbXpiTjdMWld4NDRkdytMRmk4Mk91dnoyMjIvWXNHRURBZ01EOGM0NzcrQzExMTdEbENsVHNHelpNdnoyMjI5TjNnZFIyOEVBVjQrLy9PVXZjSFoyUmxoWUdQejhLaTlNZEhOelEzcDZPcDU5OXRsNjEvbm1tMi93MjIrL0lUNCtIb1dGaFNnb0tFQitmajdlZWVjZEJBY0gxN3RPOWVYYkFCQVhGNGVZbUJpSW9vakl5TWc2RzZlSEgzN1k5RG9nSUFCeGNYSDE5dG05ZTNkOCtlV1hqV3BMUkdRcHYvenlpK213M1pBaFEyNTdtNlpxRlJVVjJMUnBVNTJiMHRhbTFXcXQ0azdsQVFFQk9IWHFWSjM1Nzc3N3J0bTBoNGNIbGl4WmN0dStMbDI2aEx5OFBMUHpDUFY2UGViTm00ZnAwNmZqOGNjZmgwd21RM1IwTkw3NDRndTR1Ym1oVjY5ZXByWk4yUWRSMjhBQTE0Q1FrQkI4Ly8zM1p2T1dMVnVHd01CQTAvVGpqejl1ZW0xdmJ3OXZiMjkwN2RvVnpzN09jSEp5Z3JPenMra2NCQUJ3ZG5adThQMmVmLzU1UkVaR3d0YlcxdXdSS0VSRTdkR2dRWU53OHVSSjB4MytGeTFhaEtWTGw5NTJuV1hMbGtFVVJVeWJOcTJWcXJRZVRrNU9lUHZ0dDgxRzVCWXZYb3hISDMzVWJKOWlZMk9ES1ZPbTFGbWYreURyd3dEWEJFRkJRV2JUTlc5NldIMForTzAwOUtCaG9QS0tuNXBoajRpb3ZSTkZFYjYrdnBneFl3Wm16WnFGSlV1V05IaG9kUFhxMWRCcXRZaU5qYTMzYVRnZG5iT3pzOWtGRFFETTd1dDJKOXdIV1IrZXlVNUVSQlpuWTJQVFlIaGJ1M1l0RGg4K2pIWHIxcGs5NUoyb0kyT0FJeUtpVnBXV2xvWnZ2dmtHT3AwT1dWbFppSTJOYlhDMEtDWW1CZ2NQSHNUNjlldjVSQUNpR25nSWxZaUlXcFZTcVVSY1hCemVlZWNkMk5uWklTd3N6UFNJdjVwWDBvdWlhSG9JZSsyQWQrellNUjVLcFE2TkFZNklpRnFWbTV0YnZUZW5CZXBlU1YvZlZacEV4RU9vUkVSRVJGYUhBWTZJaUZxREVVQkwzRlJYVjlVM1VZZkNBRWRFUksxQkR5RG5qcTJhTGdjdEV3eUoyalNlQTBkRVJLMUJCeUFEUUNnQVZ3RDMrbHdtSFNyRFcwYlZhNklPaFFHT2lJaGFRemtxQTFjaEFEbnUvUWlRc2FwUFhkVlBvZzZGQVk2SWlGcWNJQWdTS3NNV1I4dUltZ0hQZ1NNaUlpS3lNZ3h3UkVSRVJGYUdBWTZJaUlqSXlqREFFUkVSRVZrWkJqZ2lJaUlpSzhNQVIwUkVSR1JsR09DSWlJaUlyQXdESEJFUkVaR1ZZWUFqSWlJaXNqSU1jRVJFUkVSV2hnR09pSWlJeU1vd3dCRVJFUkZaR1FZNElpSWlJaXRqWStrQ2lLajk2TnExNjkveTgvTy9hTW82L3Y3K0tZbUppWDRBb0ZBbytpcVZTbTlSRkYwVkNvV3JqWTJOcDBLaDhOVHI5Um1abVpsdnRFelZSRVRXaHdHT2lKcU50N2YzUjlVQkxpZ29xS0Npb2lLcjVuS0ZRdUduMVdvYjNPNTRlbm91Y1hSMGZOSmdNQlNKb21oWFVGQ3d2YVNrNUd4eGNmSFJHczFrSGg0ZUsxeGNYS1lDRUc3Y3VMRXVJeVBqVFFCU1BWMktEZzRPLzgvUjBYSDgxYXRYNXdBb3I5M0EzdDQrME0zTmJYWG56cDFESlVuU3BhZW52M0R6NXMzdGQvVUxJQ0pxSlF4d1JOUmlFaE1UKzlhY0Rnd016SzErN2Vmbjk2MUNvZkJRS0JSZS9mcjFPdzhBU1VsSlF3QThCNkE0T0RqNDF1WExsNStwM1dlUEhqM2U2TktseTZpTEZ5OEdHd3lHem4zNzl2MnBwS1RrWWw1ZTNyOXJ0dzBJQ01nRUlNbmxjcmVyVjYrK2hWb0J6dGJXdHBlZm45OVAxNjlmWDU2U2t2SlhwVktwTWhxTnltYjU4RVJFTGFoZEJMaVFrQkJMbDBEVW9RVUVCR1FCZ0V3bVV3VUVCR1Jkdm54NUlnRDQrL3RmcU5sT0pwTTVWcjlPU1VsNXJLcE5TbEpTMG9OM2VJdE9BTW9Bd01YRjVjVS8vdmhqUVdscDZSVUF1SEhqeG5vWEY1Y3A5UVc0MU5UVTBaSWtLUjU0NElGajlYWHE0ZUh4YmtGQndaNnNyS3psQUZCYVdsclUyTTlNN1JmM0tXUU5yRHJBU1pKMFFoQ0VnWmF1Zzh5Y3QzUUIxUHJPblR2WEE2ZzhiRnI5V3FmVFhieHc0WUxaMzJmZnZuMFRxbDg3T2pxT2RYZDNYMXB6QkM0N08zdXRuWjFkaUkyTmpiTW9pa3AvZi85TGdpQW85SHI5bFlzWEx3NEIwRU9oVUhqZnVuWHJlSFUveGNYRnY3cTR1THhZWDEwbEpTVUpTcVh5b1FiS3RsR3BWR05UVWxJaTd1M1RVM3ZCZlVxYnhIMUtBNnc2d0dtMTJrR1dyb0dJek5uYTJ2YlM2WFRaTXBsTVZYc0VEZ0Q2OU9sejdPTEZpNkVGQlFXN0N3b0tkdGNjZ1hOd2NCaFNXbHA2Q1VDT1NxWDZTMkppNGdNQUtxclh0Yk96Y3dNQW5VNlhYVDNQWUREa1ZvM3N5UUFZbWxDbnJ5aUtTbHRiVzYvNzdyc3ZSYUZRZUJZVkZmMmNtWms1dGJTME5QUHVmd05rcmRyTFBrV2owVWdBa0pDUUlGaTZGbW81VmgzZ2lLaE5zSFYyZG43RzN0NCtSQ2FUZGZIejg5dVhtcHI2dUV3bWN6bDc5cXdMQUxpNHVNekl6YzJOQWY0OEQ2NWZ2MzduQlVHd3NiVzE5YWtlZ1V0SlNYbGFyOWNuMXVpN290Wjd5YXArR212TU02THlBb2I2TG1Kb2tFd21Vd0dBdmIzOS8wdE1UQndBd0xaUG56NWJQVHc4TmxRZjNpVWlhcXNZNElqb1hnbU9qbzRUaW9xS2ZqSVlERGNURXhQNzFGcXU4UER3V0Y0ZDRLb2xKU1U5Nk9MaThvSzN0L2U2cW9zWGlseGNYSjZYeStYalpES1pxeUFJblhyMzd2MjlUQ1pUU1pJazVlZm5iN2w1OCtadUFPalVxWk5UV1ZsWklRRElaRExuaW9xS1hKaUh1anVxcUtnb0JvQXJWNjRzQkpBUEFGbFpXY3Q3OWVxMUc1WDN5R3hTZjBSRXJZa0Jqb2p1VlZscWFtb0VBTGk1dWMydnZWQ3BWSFlyTHkrdjc1Q2tiZGV1WFovVzYvV1grL1Rwc3lzM056Zk9hRFNXbDVhV25qVVlETGt1TGk3VEwxMjZOQjdBVFZSdXEyd0FsQnNNaGdKYlc5ditaV1ZsNlZYOUR5Z3BLZm1scVVYcjlmb1VvOUY0UzZGUWROSHI5WDlVelpZa1NTb0R3eHNSdFhGOEVnTVJ0WWppNHVMakFHQm5aeGNtbDhzOVZDclY0MVh6andDQXU3djd3cHMzYis2UUpNbDQ4ZUxGeHgwZEhTTjBPbDFDUVVIQlYwVkZSVWRSZVVqMEpsQjVYbDNmdm4xL0FtREl5OHY3MU4zZC9YOEF1Q2tVaW42dXJxNS96ODdPWG5zWEpaYm41dVp1OFBMeStpY0FGenM3TzNjM043ZjVlWGw1bTVyaDR4TVJ0U2dHT0NKcUVhbXBxUkZLcGRLemUvZnVjNjlldlRyanZ2dnVpM1Z6YzV1Zm1wbzZGb0RjenM1T2s1MmR2YTZxZVdsYVd0cTQ0dUxpMHpXNkVBSFlBb0NkbloxYXA5UDlEZ0JYcjE2ZFYxSlNjaTQ0T0RqbC92dnYzNStWbGJXd3NMRHdXd0JRS3BXZS92NytGNnZXaFVhamthcHZJYUxSYUVvMUdvMVVmWUkzQUdSa1pNd3BMeS9QREFvS1N1dmR1M2RpU1VuSjZTdFhycnpXNHI4Y0lpSWl1amZCd2NHdlZ1M1lWMXU2Rml2bUNLQkhZR0RnOWFwcFoxZFgxNWY4L2YxVFZDclZZMEJsdUhyZ2dRZk85T3paOHd0VTN0ZE5EbFRlQjY2K0RuMThmUDR2S0Nqb1ptQmdZRzVnWUdDMnZiMTlXR3Q4RUNKclYvdUxDclZQUEFlT2lPNVozNzU5ZjFJb0ZPNDNidHhZNytEZ01NVFgxL2VyL1B6OHJXbHBhY05MUzB1dkFrQnBhV25HYjcvOU5yeFBuejY3bFVwbFVHbHA2UzhBY1AzNjlaWDE5Vm5mVXhpSWlLZ1NBeHdSM2JNTEZ5NEUxNXcrYytaTU45VHozRkVBZVZVMzVEV3BmWFVxRVJIZEdjK0JJNktXVUY5NEl5S2lac0lST0dxM0pFa1NBQ2hRZVNLOEhBMThZWG55eVNjN0Z4UVVvSFBuenNwVHAwNjUzcUZiSXlyRGlRNkFYaEFFbm1kQ1JLMmlzZHUwc0xDdzZ2YmNuclZqREhEVW5za0J1QUx3clBxcHFLL1JxRkdqZWwyNGNBR2VucDRlQUliZW9VODlnQndBR1FDeXE2YUppRnBEbzdacEdvMm0raVczWjBSa2ZTUkpjcEFrNlNHcFpUd2tTWktEcFQ4akVYVWNMYmhONC9iTUN2RWNPR3JQRktqOGx0b1NHdnoyUzBUVVFscHFtOGJ0bVJWaWdLUDJURVRMYlpSc3diOGZJbXBkTGJWTjQvYk1DdkUvR0JFUkVaR1ZZWUNqRHNOb05HTDE2dFVZUG53NGhnMGJodWpvYUVoUy9SZGRKU2NuNDhVWFg4VGd3WVB4OE1NUDQ1VlhYc0hWcTFkYnVXSWlvb2F0V3JVS1lXRmhHRGh3SUNaTm1vUno1ODdWMis3S2xTdVlNMmNPaGc4Zmp0RFFVRVJGUlNFek03T1ZxNlhteGdCSEhVWmNYQndPSHo2TXpaczNZOE9HRGZqcXE2K3dlL2Z1T3UxS1Nrb1FGUldGZnYzNllkKytmWWlQajBlWExsM3cybXQ4UkNZUnRSMkJnWUhZdVhNbkRodzRnTDU5KytLTk45Nm85MHZwd1lNSDBiOS9mK3pldlJ0Nzl1eUJRcUhBL1BuekxWQXhFVkVqU0pMa0trblMrT3JMckVhTkdpVjkvZlhYcHN1dTFxNWRLMDJmUHIzTzVWakp5Y21TUnFPUjh2UHpUZk9PSHo4dURSbzBTRElhamRXem5wVHVmSThsNmlEOC9mMDdxOVhxaVphdWc5cTMydHUwbWs2ZVBDa05IRGhRTWhnTWRaYlZubmY4K0hFcEpDU2s1bnh1ejZ3UVIrQ29RN2h4NHdheXNySVFFQkJnbXRldlh6OWN1blNwVGxzZkh4OTRlWGxoelpvMTBPdjF5TS9QUjJ4c0xFYU5HZ1ZCRUZxemJMSUNHbzFtaUsydGJaclJhTHhoNlZxbzQ1RWtDVmxaV2RpOGVUTW1USmdBVWF5N1c2ODlMeTh2RDEyN2RxMjNMVmtQL3RlakRpRTNOeGNBNE9Ua1pKcm42T2lJb3FJaUdJMUdzN1p5dVJ3eE1URzRmUGt5Um84ZWpZaUlDUFR1M1J2ejVzMXIxWnFwN2ROb05Hc2xTZG9Qd0tXc3JPeVlwZXVoanVXWFgzNUIvLzc5TVhyMGFCZ01Ccnp5eWl0M1hLZWlvZ0tiTm0zQytQSGpXNkZDYWtrTWNOUWhHQXdHQU9iZlJFVlJiSEJFN2VqUm83aDA2UkxHangrUHdZTUhJejQrSGdrSkNhMVNLN1Y5Zm41K3RtcTEra2RKa2w0VUJNRVd3UDdrNU9RaVM5ZEZIY3VnUVlOdzh1UkpiTnUyRFhsNWVWaTBhTkVkMTFtMmJCbEVVY1MwYWROYW9VSnFTUXh3MUNHb1ZDb0F3TTJiTjAzekNnb0s0T2pvV09jd1FsRlJFVmF1WElsMzNua0hVVkZSV0w1OE9jYU5HNGVsUzVlMmFzM1VOZ1VGQlExVXFWU1pnaUFNRTZxK0FSaU54czhzWFJkMVRLSW93dGZYRnpObXpNRDMzMzlmNTRoQ1RhdFhyNFpXcThXLy92VXZLQlM4YjYrMVk0Q2pEc0hkM1IwT0RnNUlTa295elV0S1NzS0REejVZcCsyMWE5ZWcwK2tRRWhKaW1qZDQ4R0JrWm1iZWR1Tkk3Wjlhclg1ZkZNVkRBSnhyemhjRTRZaUZTaUl5c2JHeGFmQzh0clZyMStMdzRjTll0MjZkMmFra1pMMFk0S2hERUVVUlR6enhCRFpzMklEYzNGeWtwYVZoNTg2ZGVQcnBwK3UwOWZiMmhrcWxRbXhzTEFvTEM1R1RrNE5ObXpaQm85SHdwTitPUzZiUmFCSUF6QkVFb2ZiUXhSbXRWdnU3SllxaWppc3RMUTNmZlBNTmREb2Rzckt5RUJzYmkvRHc4SHJieHNURTRPREJnMWkvZmoxY1hGeGF1VkpxS2J5a2p0cXRxc3ZpaHdMWURnQTZuUTVMbHk3RmdRTUg0T0RnZ09uVHArUEpKNThFQUZ5L2ZoMVJVVkhZc1dNSFJGSEV1WFBuc0hMbFNpUW5KOFBPemc0UFBmUVEzbmpqRFRnN213WmVKZ0E0S0FoQ2ppVStHN1dla0pDUUFLUFJlRkFRaEs0Tk5DbXFxS2h3TzN2MmJIR3JGa1lkVHMxdDJoOS8vSUhYWDM4ZHFhbXBzTE96UTFoWUdHYk5tZ1dsVWxsbmUxYnphRUpOeDQ0ZHF6NlV5dTJaRldLQW8zYXJkb0JyWnR6Z2RRQnF0ZnB0UVJEbUE1QTMxRWFTcENlMVd1Mk9WaXlMT3FnVzNLWnhlMmFGZUR5SWlLaGhicmhOZUFOd1E2dlY3bXl0WW9pSXF0bFl1Z0NpRm1RRW9HK2h2blZWL1ZNcjgvUHpzM1Z3Y0hoQ2tpUi9VUlQ5SlVueUZ3VEJvMlliZzhIdzhKa3paeEtycHpVYXpVMUprbVNDSUJodTA3VlVOWnIyZmZVTVFSQzhKRW1TaEFidU55Tkowam9BOVQ5UWw2ajV0ZFEyamRzeks4UUFSKzJaSGtCTEhSTElRY3VGUTJxQVdxMitMZ2hDTndDbWUvZzFrSzFxWDJpZ2FzeFROQVJCOEt3NUxVblNZVUVRaGdENENzRDlBQWJVWEc0d0dPbytUSmVvNWJUVU5vM2JNeXZFYytDbzNaSWtTUUdnR3dCUEFLNEFiT3RyOTUvLy9HZlVoUXNYcG5wNmV1NTUrZVdYUDcxRHR6cFVidXd5QUdRTGdzQ05YZ3RScTlVampFYmpoVE5uem1UV21CY3RDTUtMQUU1SWtyUlBrcVN6UnFQeDdObXpaeSszUmszQndjSEJvaWdlQVdBSEFIbDVlY3IwOVBTeTFuaHZvdHR0MDRxTGkrWHZ2dnZ1djQxR283TG1Pb0lnNkJZc1dERFYzdDYrdko0dXVUMnpZaHlCby9hc0hKVWJwMEpVbnNkVTd6bWZlL2JzdWIrZ29BREp5Y2taTDcvODhzRTc5R21zNmxkWDlaT2FuNmpSYUw0RU1FWVV4YThCaktsZW9OVnFYd0Z3NStjRnhKeWxtQUFBRkh0SlJFRlV0WkRUcDArZkJtQ3YwV2krTlJxTkJReHYxTW9hM0tiWjI5dmovUG56WDVhV2x2NnQ1Z3FLLzkvZXZRZEhXZDk3SFA4OG13c21hU0tLS0FlUEtEQzBVeStRYkFZUlRJa2NBellqR0RGSFJrZWd3RGdFcUZUUTFraW1SSWdEbFVzeWhDa2lRNGF4SUZVQ29TQm9BTkZDRTZGQ2swQnlvS0l0VWh0VGJvSzVaNVBzUHVlUHNHdlczVUNBa04xTjNxOFpKN3UvNS9jOHoyODMvRFpmZjVmdmhvYnVpNGlJMkN2ditEd0xZQVJ3NkxJTXd6RFY4c0ZrdTF5OTZPam9Hb3ZGb29zWEw5YXpDOHUzQmc4ZWZIdFFVTkFKU1QxTjA3U1pwcm5EMTIzeXByaTQrREZmdHdIZHo1VSswNktqb3pkYUxCYTNBTTdoY0x6TDUxclh4QzVVQVA3Q0Vod2MvTEZoR0QwbG5iYmI3YjJPSERteTF0ZU5BZ0xGMmJObjkwbHFuWSt3dnFtcGlSUTNYUlFCSEFDL0VCTVQ4NVNrKzAzVC9LYTR1TGd2aVhHQnExTlJVVkVuYVZ1cm92M0hqaDJyOFZWN2NHTVJ3QUh3Rjhza3lUQ01WSkdhQTdnbURvZWpkWkxmYlcxV1JNQWpnQVBnYzdHeHNmOWxHTVk5cG1sK1YxeGN2TkhYN1FFQ1ZYMTkvY2VTR2t6VGJHeHFhc3IxZFh0dzR4REFBZkFIL1M3OS9OcW5yUUFDM0lrVEo2cE4wOXhwR0VaaFdWblpSViszQnpjT3UxQUIrSnpENGJqcFVxTGRDNzV1Q3hEb1ROUE1sZFRIMSszQWpVVUFCd1F3cTlYNnNhVC84WFU3T29waEdJOVlyZGFBWHY5bW11YWhrcEtTWWI1dUI2NWVWK3RQVnF0MXBhL2JjTDNvVDIxakNoVUliRjNtajAxWFlSakdnNzV1QTY0Wi9jblAwSi9heGdnYzBBVVVGUlg1dWdtUUZCc2I2K3Ntb0FQUW4vd0QvZW55R0lFREFBQUlNQVJ3QUFBQUFZWUFEZ0FBSU1BUXdBRUFBQVFZQWpnQUFJQUFRd0FIQUFBUVlBamdBQUFBQWd3QkhBQUFRSUFoZ0FNQUFBZ3dCSEFBQUFBQmhnQU9BQUFnd0JEQUFRQUFCQmdDT0FBQWdBQkRBQWNBQUJCZ0NPQUFBQUFDREFFY0FBQkFnQ0dBQXdBQUNEQUVjQUFBQUFHR0FBNEFBRDkxL1BoeG1hYnA2MmJBRHhIQUFRRFF3Zkx5OGxSYlczdmQxNWswYVpLYW1wb3VXK2Z2Zi8rNy92blBmN3FWMmUxMjdkaXg0N3J2RC84VjdPc0dBQURRbGRqdGRoMDdka3gvK01NZnRHelpNcTFldlZwLys5dmYycXhmV0ZoNFZkZDNPQnl5V0w0ZmY4bkp5ZEdJRVNNMGNPQkFWNW5OWnRPQ0JRczBidHc0dDNQMzd0MnJ6TXhNdDdLNnVqcjE3TmxUa3ZUTk45L296anZ2bENSVlZGVG84T0hEcm5xeHNiSHRhbDl5Y3JMUzB0S3U2alhoNmhIQUFRRFFnWUtDZ3BTZW5xNzMzbnRQcGFXbFdyRml4WFZkNytqUm94bzZkS2drNmUyMzM5YXBVNmUwWU1FQ1NTM0JYRWxKaWViT25kdXVheVVrSkNnaElVSHg4ZkhhdjMrL0pDaytQbDdidDIrWEpNWEZ4YmtleDhmSGU1ei8zbnZ2dVFLOHRnUUhFMXAwQnQ1bEFBQTYwSVVMRnhRY0hLeG5ubm1tM2VmczNMbFRiN3p4aHV1NVlSZ3FLQ2lRSkczYXRFbERodzdWbGkxYnRHSERCcjM1NXB1dWVxV2xwYXF1cm5iZHE3R3hVV2xwYVJvelpzeFZ0WG5DaEFtU1drYnVuSS9yNnVvODZ0MTAwMDBLRHcrL3Ftdmp4aUNBQTRCdXhqUk5RMUtvcEI2U1F0UTU2NkVka3BvazJTUTFHb2JSWlZmbTc5MjdWMnZYcmxWcWFxcHV2LzEyelpvMTY0cm5GQllXYXV6WXNaS2treWRQYXQ2OGVhNWp4NDhmMStMRmkzWGd3QUd0WGJ0V0F3WU1jQjNidFd1WHBrMmJwcGt6WjBxU1pzK2VyVjY5ZXJtT0wxeTRVTW5KeWJyLy92c3ZlLy9jM0Z4SkxTTnd6c2ZlUnVEZ1B3amdBS0Q3Q1pIVVc5Si9YL29aMmduM2JKUjBUbEs1cExPWG5uZEpFeVpNVUo4K2ZiUm8wU0s5ODg0N0tpd3MxTHg1OHpSa3lKQjJqY3A5K09HSEdqMTZ0T3Y1MUtsVHRYTGxTdjNwVDMvU2JiZmQ1aXF2cTZ0VGZuNit4bzhmN3lvN2VmS2syMXE0NGNPSGEvYnMyWm82ZGFvbVQ1NnMwdEpTcGFhbXFyYTJWb21KaVc3WHV4em5UdGpXYSsvZ1d3UndBTkQ5OUZCTDhIYlFCL2NlTHFsU1hUaUFrNlNSSTBmcW9ZY2VVbWhvUzJ4Y1ZsYW01NTU3N29ybjFkVFVhTWVPSFhybm5YZGNaV1BIanRYMjdkdVZuNSt2U1pNbXVjcHpjM04xNTUxMzZzQ0JBNW96WjQ3S3k4dGxHSWI2OXUzcm12NGNNMmFNZnZ6akgydk9uRG1xckt6VTdObXpsWitmci9qNGVPWG41MHRxR1dsTFNrcVNKRFUwTkxnZXQ1NUNkZTZFN2RHangvVzhMZWhBQkhBQXVwemp4NC9ycHovOXFRekQ4SFZUL0ZXb1drYmVmS0d6UnZ4ODdwTlBQdEhJa1NObHM5bFVXVm1wR1RObXVCMXZibTdXNk5HajlmcnJyN3ZLM25yckxUM3l5Q1BxM2Z2N1gwOVFVSkJlZi8xMVRaNDhXZjM3OTFkY1hKd2tLU0lpUW1scGFjckl5TkNKRXllMGI5OCtQZnJvb3g3dHVPZWVlN1IrL1hwVlYxZDdiZWN6enp6am1vSnR2WWxoOWVyVnJqcmZmZmVkSkNrcUt1cGEzZ3JjQUl5RkFtaTMrdnA2MStObm4zMVdsWldWWHVzNUhBNjkrZWFiT25mdW5NY3h1OTJ1cXFvcS9mdmYvMVpaV1puKy9PYy82K1RKa3gzYXp2Ymt6dXJtTFBKZEVOVkQzZUJ2ejhXTEZ6Vi8vbnlkTzNkT3Q5eHlpd29LQ2xSWVdPajIzOVNwVTkzV3EzMzIyV2ZhczJlUDF6VnovZnYzVjBaR2hsNTk5Vlg5NVM5L2tTUTkvZlRUdXYvKysvWDAwMDlyMWFwVjJySmxpNUtUazcyMkp5b3FxczNkbzg3ZzdYTGxYMy85dFc2Ly9YYlhpQ0o4anhFNHdBL0V4TVE4S3FtNXBLVGtVMG5Odm02UE42ZFBuOWFrU1pPMGUvZHVXU3dXZmZIRkYycHVicnVwaG1IbzJXZWYxYUpGaS9UVlYxOXB6Wm8xYW1wcWttRVlxcXVyMDhDQkF4VVZGYVdlUFhzcU1URlJBd1lNVUdOam80WVBINjRmL2VoSGJ0ZXFxYWx4SzZ1cHFkR2hRNGNVRkJUVTd2Yi9NSGNXdWk1LzZFK0ZoWVVhT0hDZzdyNzc3amJybkQ5LzNuWDhYLy82bDlMUzBqUi8vbnpkZlBQTlh1dVBHalZLcjd6eWlsNTU1Ulg5OHBlL2RFMm5KaVVsNmEyMzN0S1FJVVBVcjErL2RyZlI0WERvekprem1qWnRtcXVzb2FGQmlZbUpydWV6WnMzU3VISGpWRkJRb09qbzZIWmZHemNlQVJ6Z0h4SU53M2c1SmlibWdxUk5rclpXVjFjWC9PTWYvN0Q1dW1GT2VYbDVpbytQYjFjUVpMRllOSFBtVEEwYU5FZ05EUTFLVGs1V1VsS1N3c0xDWEVHYWM2ZWJ0M09kK2Fta2xoRzdCeDk4MEsyc1BRbEZMNWM3Qys0Y0RvZXlzN1AxL3Z2dnl6Uk5QZlhVVTVvOWUzYWJVOUJmZnZtbE1qTXpWVnBhcXREUVVQMzJ0NzlWUWtLQ1I3M3AwNmVycUtoSUJRVUZuWjE2d3VmOWFjZU9IVzRiRVNTcHFxcEtvYUdoQ2cwTjFYZmZmYWVpb2lMWGRHaFpXWmttVDU2c1J4NTVSQTBORFFvSkNkR3BVNmNVRWhMaWxsZnRpU2VlVUs5ZXZWeHIwWnFhbXBTWm1hbkl5RWg5L3ZubmV2bmxsNVdZbU9nYWJXdHNiRmxxNkhBNDFOallxUEx5Y20zZnZsMk5qWTJhTm0yYUJnMGE1Rm9MSjdWTW9iWitMclVFbWx1M2J0WFNwVXM3L28zQ05TT0FBL3lJWVJpM1Nwb3BhV1pVVkZSVlRFek1GdE0wODg2ZVBidXZvcUxDTXlsVEo2bXFxbEp1YnE3cTZ1cGM2Mk1rNmVjLy83bEgzY1dMRit2ZWUrOVZVRkNRMngvMWtKQ1FEbS9YdGViT2dydjE2OWVyc0xCUTc3NzdydXJxNmpSOStuVDE2OWRQVHo3NXBFZmQ4dkp5VFo4K1hiLzR4UytVbFpXbG1wb2EyV3llY2RIdTNidDE2dFNwVG1oOTIzelZuNzc5OWxzZFBYcFU2ZW5wYnVYcjFxM1RoZzBiWE0rSERoMnFFU05HU0pJcmhZalU4dnRZczJhTkxCYUxKazZjNlBFL1RROC8vTEFrNmZQUFAxZDZlcnA2OSs2dDlldlhLeVFrUkI5ODhJRjI3dHlwcjc3NlN1SGg0Um94WW9STTA1UmhHSHJ3d1FlVm5wNnVNV1BHYU02Y09Rb0xDMU5HUm9iYnZSc2FHdHllUzlLd1ljUDB3QU1QYVBqdzRSM3pCcUZEc01JWDNWNTBkUFNMRm90bGhhUVZ4Y1hGN1V0bjNzRmlZbUtXRzRieDhtV3ExRXJhNW5BNHR0VFgxMzk4NHNTSmFrbXlXcTJtSkJVVkZkM1E5djN1ZDc5VGRYVzFGaTllN0NxTGpZM1ZuajE3M05id09HM2J0azByVnF6UUN5KzhvSmlZR0UyY09OSHRlR05qbzhkYW1vTUhEN3BHNTM0NGhWUlpXZWxXVmxsWjZUR0Y2c3lkdFduVEpzWEd4dXFPTys1UVhGeWNEaHc0b0pVclY3cmx6cnBSbkNPRHhjWEZmdjNaYXBwbWIwa2pKVzJScE1jZmYxd3paODUwL2VGZXRXcVZqaHc1b3JWcjEzcWNtNWFXNWxwVTM1YjYrbm9sSnlkcjRzU0p5c3pNL09FSTNOT1M5aHVHNGJsQXNvUDRRMzg2Zi82OFI0b091OTJ1K3ZwNjJlMTIzWFRUVFczdTZMVGI3YkxaYk9yUm84ZGxsd25VMXRicXIzLzlxOWVOQzYwNUE3aHJWVjFkcllhR0JyZU5GWjBoVVBxVHJ6QUNCM3h2anRWcW5lUHJSclFoUXRKekZvdmx1WWlJaUlhWW1KaWRwbWw2bjRQc1lKOSsrcWwyNzk2dFRaczJ0ZnVjSjU5OFV2Mzc5OWVTSlV2MDZLT1A2dURCNzdOVk9JTzAxbVd0V1N3V2ZmTEpKNjduemluVTFtWGVwbERibXp1ck16Z0RBWCtWa0pBZ3E5V3FwVXVYNnR0dnY5WHAwNmYxd0FNUHVJN2ZlKys5MnJ4NXM4ZDVkcnRkKy9idFUzWjI5bVd2bjVPVG82RkRoN3BkMHlrMU5YVnpVVkdSckZicjliK1FhM2ZEKzVPM2YzTkJRVUVlNnp1OUNRb0thdGVVYzBSRXhCV0ROMG5YdlJzN01qSlNrWkdSMTNVTmREeFc5S0xiTXd6akN3VlFUaXJUTkMyR1lkeHFHRWFmenJoZm56NTl0R0RCQXQxeHh4MVhkZDZRSVVQMHh6LytVYmZjY2t1N3o3SGI3ZGMwMWVyTW5lWE1YeVcxVEVuZGZmZmRIdXQ1NE83OCtmT1NwRnR2dmRWVjFyTm5UMVZYVjh2aGNMalZMUzh2bDgxbTA1a3paNVNVbEtUaHc0ZHIxcXhaT252MnJLdk8xMTkvclczYnR1bFh2L3BWNTd5QTY5VFovUW5vS0l6QW9kc3JLU25KVjB0cUE1OXB4NVJQdmFUOWtyWTFOemZubHBXVlhaUWtxOVc2OGthM2JlREFnYnJ0dHR0Y0d3SmE4N1lHN3ZEaHc2N0hxMWV2MW9RSkU5U3JWeStQQmQydG4zLzAwVWVTV3I2SHNiR3gwYVB1RCt2LzBOWGt6dW9NL2o3bDAzb0sxVzYzUzNMUHNHK3hXTHlPMnRUVzFrcHEyU0N5WWNNR05UVTFLVFUxVlFzWEx0U3FWYXNrU2N1WEwzZWx4NmlvcVBDNHhwSWxTL3hoQ3RWbi9Rbm9LQVJ3Z0o4eVRiUFdNSXhQSEE1SFhsTlRVOTZ4WThkcWZOV1dtMisrMlMwd2sxcW1NWGZ0MnVWMURad2tuVGx6UnV2V3JYTjlNZmFGQ3hlOHJpMXFIUmhXVlZYcEp6LzVpVFp1M09ncWMwNmhPb004NTcyZG5MbXp2RTM1dGM2ZHRYanhZbzBjT2JLZHI3ajdjQ1ptcmF5c1ZFUkVoS1NXcEswOWUvYjBXRHdmRmhZbVNVcEpTWEdkTjJYS0ZNMmRPMWNPaDBNRkJRV3FxS2k0cWk5eDd5eisxSitBamtBQUIvaVhLa2w3VGRQY2ZPN2N1ZTNsNWVYMVZ6ekRUeDA4ZUZEMzNYZGZtd0dlTjk5ODgwMmJ5VWE5dVo3Y1dXalJ0MjlmUlVaRzZ2ang0K3JidDYra2xtK3k4UGJsNTNmZGRaZkN3OE5WVTFQald1TmxHSVo2OU9naGk4V2k5OTkvWDZkUG4zYXR5M0pPd1NZbUp1cU5OOTd3eFM3R0x0T2Zzckt5OU9HSEg2cXFxa3FEQmczU3E2Kys2bldONFlrVEo1U2RuYTNTMGxLWnBxblkyRmo5NWplLzBWMTMzZVZSMTRkcFh0QUJDT0FBLzNEUTRYQ01iMnBxK3ZEWXNXTUJzeDd2Y3ZiczJhTlJvMFpkMVRsSGpoelJmZmZkMSs3NjE1bzdDOSt6V0N3YU4yNmMxcTFicCtqb2FGVlZWV25yMXEzS3lNandxQnNjSEt3bm5uaENXVmxaeXNqSVVGTlRrM0p5Y2x5Slh6TXpNOTNxbDVXVmFjcVVLY3JQeisvc0FLSEw5YWZCZ3dmcitlZWZsMkVZV3JGaWhYNzk2MTlyMTY1ZGJsUGRkWFYxbWpGamhwS1RrN1ZreVJJMU56Y3JLeXRMYytiTVVWNWVudHYxL0NITkM2NFBBUnpnQjBwS1N2S3VYTXMzY25KeTlQYmJiM3VVaDRXRnVXMGFhRzM3OXUwNmZQaXdVbE5UM2NxOXJXTnpqdEkwTnpmcmd3OCswTzkvLzN1djF6Uk5VM2E3WFJjdlhuU3QwYnFXM0ZudzlNSUxMMmpSb2tWS1NrcFNaR1NrVWxKU1hLTmxaODZjMFl3Wk01U1hseWVMeGFJWFgzeFJTNWN1MWJoeDR4UVVGS1RISG50TUw3MzBrbzlmZ1R0LzdrL1hxblZPeGNURVJPM2N1ZE1qUFVoNWVibXFxcW8wY2VKRTE2N1JzV1BINnFPUFBuS3JXMTlmcit6c2JFMlpNc1VqNkFZQWRBS3IxV3BhclZiVDN6UTNONXVIRGgxeUs4dkt5dkphTnpzNzJ6Uk4weng2OUtpWmtwTGljZHh1dDVzUFAveXcyZHpjYkE0Yk5zeU1qWTAxWDN6eFJhLzNySzJ0Tlp1Ym16dmdGVndiNSsvRDEvOHVyc1EwemQ2bWFTYjc2RzM2WDdObEU0WGY4ZGYrNU9Sd09Nei8vT2MvNWtzdnZXUXVXN2JNNDNoalk2T1psSlJrWm1Sa21EYWJ6Ynh3NFlMNS9QUFBtd3NYTG5TcnQzTGxTak05UGQwc0xTMDFyVmFyV1Z0YjIxa3Y0YW9FU24veUZVYmdBSFM0b0tBZ2oxMnJjK2Q2ejVIc1REY3hlUEJnTFYrKzNPTzR4V0pSWVdHaHBKWjFkYzNOelY1VGpiUTNkeFlRaUQ3NzdEUFhsOXovN0djLzg1cW1KU1FrUkd2V3JORzhlZlAwK09PUHE2NnVUa2xKU1c0anBNNDBMN201dVY1M0NTTndrQWNPZ04rNFVwSlR3ekJ1eUZkeWRVTU8rUzczb2UzUy9YRVZoZzBicHNPSEQydno1czI2Y09HQ0ZpNWM2TFhlZ1FNSDlPV1hYeW81T1ZseGNYSGF1WE9uaW91TFhjZGJwM2xCWUNPQUE0RHVwMUhTRGN2RGRnWG5GRUNKcy8ySnhXTFJnQUVEbEpLU29yMTc5M29rV3E2dXJ0YXlaY3YwMm11dmFjYU1HVnF5WkluR2p4K3ZSWXNXU1pMMjc5L3Z0MmxlY1BXWVFnV0E3c2NtcVZ6U2NFbTkxVG1KckcxcUNkN0tMejNHZFFnT0R2YllxRk5SVVNHYnplYVdKekV1TGs0Yk4yNlV3K0h3eHpRdnVBNEVjQURRL1RTcEpaaXFraFNpenBtTmNWeTZyKzNTVDdUVHlaTW45Y1VYWDJqVXFGRzZlUEdpY25KeXZPN283dGV2bjZLaW9wU1RrNk9VbEJUWmJEWnQzTGhSVnF0VkZvdkZuOUs4b0FNUXdBRkFOMk1ZaHFtV1FJcVJzQUFRRmhhbTlldlg2N1hYWGxONGVMZ1NFaEpjR3hOYXAza0pDd3ZUeXBVcnRXelpNbzBlUFZyaDRlRjY2S0dITkgvK2ZCKy9BdHdJZnYxOWZRQXV6N25GM3R0WFZLSHpPYWV1L1AyN1VPRWQvY20vMEo4dWowME1BQUFBQVlZQURnQUFJTUFRd0FFQUFBUVlBamdBQUlBQVF3QUhBQUFRWUFqZ0FBQUFBZ3dCSEFBQVFJQWhnQU1BQUFnd0JIQUFBQUFCaGdBT0FBQWd3QkRBQVFBQUJCZ0NPQUFBZ0FCREFBY0FBQkJnQ09BQUFBQUNEQUVjQUFCQWdDR0FBd0FBQ0RBRWNBQUFBQUdHQUE0QUFDREFFTUFCQUFBRUdBSTRBQUNBQUJQczZ3WUF1SDZ4c2JHK2JnTFFaZENmRUFnWWdRTUNtR21haDN6ZEJuajRQMTgzQU5lRy91U1g2RThBQUFBQUFBQUFBQUFBQUFBQUFBQUFBQUFBQUFBQUFBQUFBQUFBQUFBQUFBQUFBQUFBQUFBQUFBQUFBQUFBQUFBQUFBQUFBQUFBQUFBQUFBQUFBQUFBQUFBQUFBQUFBQUFBQUFBQUFBQUFBQUFBQUFBQUFBQUFBQUFBQUFBQUFBQUFBQUFBQUFBQUFBQUFBQUFBQUFBQWNIbi9EMEJrY2tSZkV2K3JBQUFBQUVsRlRrU3VRbUNDIiwKCSJUaGVtZSIgOiAiIiwKCSJUeXBlIiA6ICJmbG93IiwKCSJWZXJzaW9uIiA6ICIiCn0K"/>
    </extobj>
    <extobj name="ECB019B1-382A-4266-B25C-5B523AA43C14-2">
      <extobjdata type="ECB019B1-382A-4266-B25C-5B523AA43C14" data="ewoJIkZpbGVJZCIgOiAiMjM0NDc0MjYyNzc3IiwKCSJHcm91cElkIiA6ICIxNDk5NDU0MzEiLAoJIkltYWdlIiA6ICJpVkJPUncwS0dnb0FBQUFOU1VoRVVnQUFBMVFBQUFDV0NBWUFBQURacWNsL0FBQUFDWEJJV1hNQUFBc1RBQUFMRXdFQW1wd1lBQUFhc1VsRVFWUjRuTzNkZTFSVTlmNy84ZGVBSTk0eS9aV0drcDNNcnByTEdFcXpvM2tPcUVXWnFjZEs4NXFYaEVnNEp6c1NsSnBtcVdrM01aY3BhSG1oa2pJVk5DK3BhWFpSQy9LZ3BjZHo5Q0NRRnd4RmxNc0FzMzkvOEdYbnlFVWNMelBpODdFV2F6bWZmWm4zSHQ5clpyLzM1N00vV3dJ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U0xLNE80QUxZYlBaTmtnS2RIY2MrSU5oR050VFVsSTZ1RHNPZHlNM1BRKzVXWXJjOUR6a1pzWElWYzlEcnBZaU56MlB1M1BUeTExdmZKR1F6QjdHWXJHMGQzY01Ib0xjOUREa3BvbmM5RERrWnFYSVZROURycHJJVFEvajd0eXM1YzQzdjFoKyt1a25kNGNBU1FFQkFlNE93ZU9RbTU2QjNDeVAzUFFNNU9hNWthdWVnVnd0ajl6MERKNlFtMWQ2RHhVQUFBQUF1QTBGRlFBQUFBQzRpSUlLQUFBQUFGeEVRUVVBQUFBQUxxS2dBZ0FBQUFBWFVWQUJBQUFBZ0lzb3FBQUFBQURBUlJSVUFBQUFBT0FpQ2lvQUFBQUFjQkVGRlFBQUFBQzRpSUlLQUFBQUFGeEVRUVVBQUFBQUxxS2dBZ0FBQUFBWFVWQUJBQUFBZ0lzb3FBQUFBQURBUlJSVUFBQUFBT0FpQ2lvQUFBQUFjQkVGRlFBQUFBQzRpSUlLQUFBQUFGeEVRUVVBQUFBQUxxS2dBZ0FBQUFBWFVWQUJBQUFBZ0lzb3FBQUFBQURBUlJSVUFBQUFBT0FpQ2lvQUFBQUFjQkVGRlFBQUFBQzRpSUtxQnNqT3pwYkQ0VEJmT3h3T3BhV2xTWkpLU2tyY0ZSWnFvUHo4L0hKdGhtRzRJUklBQUFEUFFFRlZUUmtaR1ZxM2JsMjU5a1dMRnFtd3NMQmErMGhMUzlQY3VYTXJYZTV3T0JRVEUrTlVIRlZIZEhTMDFxNWRhNzdPejgvWEUwODhJVWw2NmFXWE5HL2V2UFBlSjJxMnBLU2tjbTIvL3ZxcnNyT3pLOTNtdDk5K1U4K2VQY3NWVmJObXpkTDgrZk12ZW95NCt1VGs1TWh1dDEvUVBnb0tDalJod2dRVkZSVmRwS2lBaW0zYnRrMWZmdm1sVTl1cFU2Y1VFUkZScmQ5Y2g4T2huVHQzS2lzcjYxS0ZpQnFpb0tCQUN4Y3VWRjVlM25sdm01R1JVZUZ2L3RrTXc5QXJyN3lpMzM3N1RWSnBMb2VHaHNyaGNDZ3pNN1BTOTA1SVNERFBDOUxUMDZ2MVhqVVJCVlUxSlNZbTZ1REJnK1hhMzMzMzNRcXYydDk3NzcwS0RBeFVZR0NnN3IzM1hrblNtalZycXZ5U1RVMU4xYTVkdStUbFZmcmYwcVZMRndVSEIxZjQxNlZMRjBuUzd0MjdsWldWcFljZWVzamNUOTI2ZFZWU1VpTERNRFI1OG1TbHBhVXBKU1hsZ283L2F1WHY3eC9rNysvZlJWSXRkOGR5TVUyZE9yVmMyKysvLzY0eFk4WlVlaUw2eVNlZmFNQ0FBYXBidDY3WmR2cjBhUzFidGt3UFB2amdKWXNWRmF1SnVUbDc5bXk5L3ZycjV1dU9IVHVxUjQ4ZTVmNDZkZXBVNlQ3c2RydVNrcExvT2ZWZ05wdnQrYlp0Mjk3aTdqZ3UxSUlGQzJTMVdwM2FHalJvSUx2ZHJoMDdkcHh6KzVreloyckVpQkZhdEdqUnBRb1JGOENUOHRScXRTbzlQVjFqeDQ0OTd3dmtWcXRWczJiTjByNTkrNnBjYjhlT0hmcnh4eC9WdEdsVFNaS1hsNWUyYjkrdTR1SmlyVnUzVGtPSERsVm1acWJUTml0V3JGQmlZcUxxMUtranFUVC9ZMkppS2p4ZnJ1bHF6QS94cFdRWWh0YXVYYXZEaHc4ckxpNU9rdFN1WFR2Tm1UT24wbTBhTjI2czlldlg2OGlSSStyZnY3L3NkcnUrK09JTDVlWGxhZW5TcFU3ckxsbXlSTTJhTmRPS0ZTdTBaODhlQlFjSDYrR0hINWFrY2xlL3lwUVZWTysvLzc1R2p4NnR2WHYzeXR2Ylc3ZmZmcnRPbno0dHE5V3F6WnMzNi9qeDQvTHo4OVBLbFN2bDVlVWxmMy8vaS9HUlhFMkNMUmJMR0g5Ly8yeEpuMHBhbHB1Yis4MS8vdk9mNm5WTGVyaHZ2dmxHVVZGUjVtdkRNUFRYdi83VmZMMTE2MVpKcGNOS1UxSlNOSC8rZlAzODg4LzYrZWVmTlhUb1VIMzg4Y2ZxMEtHRGJyMzFWcTFhdFVyTm1qV1R6V2E3N01keGxhcHh1UmtSRWFHQkF3ZHErZkxsNnRXcmw2U0tlMVBQTEtnMmI5NnMyMjY3VGMyYk41Y2s4MlNqN01LVVZOcjdtcGVYcDRDQWdFc1pQcW92eG1xMXh0aHN0aFRETUpZVUZ4ZXZTazFOM2VQdW9NN0huajE3OVB2dnZ5c3dNRkNTRkJ3Y2JDNHJMQ3pVcTYrK2FyNis5OTU3OWRwcnJ6bHRIeHNicTYrKytrcWZmdnFweG8wYnA5allXSTBZTWVLeXhJNXE4NWc4OWZiMlZsUlVsRUpDUXBTUWtLQ25ubnFxMG5VREFnSjA3YlhYbG1zZk5XcFV1YlkxYTlhb2R1M2FrcVQ0K0hnTkhEaFF0V3FWbGdaMTZ0U1J4V0tSM1c3WE04ODhJNnZWcXZEd2NDVWtKTWpMeTB1Ly9QS0xac3lZb1J0dnZGRlBQLzIwdWMvczdHeEZSa1k2dlUrUEhqMDBZTUFBbDQ3OVNrRkJWUTAvL1BDRDdyenpUaTFmdmx4UzZRLzhwazJiek9YWjJkbHExS2hSaGRzT0hEaFFrclIwNlZJRkJBUm8zTGh4WmlVdlNUMTc5cFRGWXRHaFE0ZVVtWm1wVFpzMm1TY0N5NVl0a3lUMTZkUEhhWjlsdlZGbE1YVHAwa1dEQnc5VzY5YXR0VzdkT2wxenpUVXlERU9yVjY5V2l4WXQxS3haTTdWdDIxWTMzM3p6UmZnMHJrNFdpK1gvU1FxVkZOcXdZY09UL3Y3K254bUc4Zm5SbzBlLy91MjMzODYvRDk1TmV2VG9JYWwwK0VDUEhqMDBjZUpFczJpcXl0eTVjL1hpaXkvSzI5dGIwNmRQMStPUFA2NGpSNDVveVpJbCt1aWpqK1J3T1BUQkJ4OW94b3dabC9vUWNKYWFrcHVTVks5ZVBVMmZQbDBOR2pRdzI4NysvanRiZW5xNjR1TGlOSC8rZk5XcVZVdkZ4Y1dTWko0VUZCVVY2ZFZYWDFXdlhyMG9xRHlQdjhWaThiZGFyVFA4L2YxL01ReGpjVWxKU1ZKcWFtcXF1d003bDdsejUrclpaNS9WamgwN3pLRi9kcnRkMjdadFUrZk9uYlYzNzE3VnIxOWZOOTU0bzlOMitmbjVtalp0bXY3MXIzOXAzcng1YXRhc21XYlBucTNSbzBjckxTMU5MNzMwa3VyWHIrK21vMElseXVXcE80THc4dkxTSTQ4OG9uZmZmVmZCd2NGcTJMQmhwZXV1WDc5ZTN0N2VLaXdzMU5DaFF6VjU4bVMxYXRXcTB2WDM3dDJyclZ1M2F0S2tTVTd2VjY5ZVBaMDhlVklOR2pUUVk0ODlwdHR2djEwN2QrNVU3ZHExRlJVVnBZS0NnbXJGZnVhRjJwcUtncW9hNXM2ZHE5R2pSNXV2RHh3NDRGU2NQUC84ODNyc3NjY1VFaElpaThWUzRUNzI3ZHVuVWFORzZja25uMVJjWEp5YU5Ha2lxYlJId012TFN5VWxKY3JPenRhamp6NHFTWHJsbFZmTWJjc0txelBGeDhkcjJiSmwycjkvdng1Ly9ISDUrdm9xTWpKU0w3MzBraXdXaS9yMDZhUHc4SENuTDNQdW83cG9HbG9zbG1FV2kyV1lyNi92YVY5ZjMrVU9oK096L1B6OERYdjM3czExZDNCVktidmEzNmxUSi9QZkd6WnMwSFhYWGFkNzdybEhVdWtKNkh2dnZhZXdzRERWclZ0WFc3WnMwY3FWSy9YdHQ5OHFMeTlQZm41K0NnNE8xcGd4WTlTalJ3L2RkTk5OV3J0MnJRSURBM1g3N2JlNzdkZ2c2UXJPelRKbi8raFg5UDEzWmcvVmdBRUQ5TzIzMytyOTk5OVhSRVNFaW9xSzVPM3RiUzZmTTJlT0dqZHVySDc5K2wyNm9ISEJMQlpMYTR2RjhvYVhsOWNiTnB2dHY1TGNjdEphSGR1MmJWTldWcGFDZ29JVUVSR2huajE3U2lvZE1YTHc0RUYxN3R4WkJ3NGMwS3hac3hRWEY2Y2JicmpCM0c3S2xDbTY5ZFpiOWRGSEgrbWFhNjZSSkYxNzdiV0tqWTNWdEduVDlMZS8vVTNQUC8rOGdvT0RuZklZbnFFc1Q5MzEvdDkvLzcyc1Zxc1dMMTZzNTU1N3JzcDF1M1hycHVMaVl1WG01aW9rSktUY2NoOGZIL004NE8yMzM1WmhHTExiN1lxUGoxZFdWcGFPSFR1bW9xSWlEUjgrWEtkT25WTERoZzExd3cwM3FGV3JWdXJZc2FOZWVPRUZUWmd3UVI5Ly9MSFRmcnQwNlZLdTdXcEFRWFVPWDMzMWxRekRVSk1tVFhUeTVFazFiTmhReWNuSkdqSmtpTG5POU9uVEZSMGRyWXlNREUyWU1NSHNQcFZrRmxnVEowNVVXbHFhYnJqaEJqa2NEbVZsWmFsSmt5WXFLU2xSclZxMTFMUnBVeVVrSkNnd01GQWJOMjUwaWlFc0xFeUhEaDJTSkRWdDJ0UWNhamh0MmpRVkZCUm84T0RCZXZubGwrWGw1YVdjbkJ5bHA2ZkxZckZvd1lJRktpNHVWbnA2dWc0ZE9xVE9uVHNyT2pyNlVuOWtzdGxzVjlQTkMvVWxEZkR5OGhwUXYzNzlBbjkvL3lURE1KYWVjeXNQa3BtWnFaU1VGTE9nMnJ0M3I5YXVYYXNYWDN4UmtyUjkrM2FOSFR0V2Q5MTFsMEpDUWhRZEhhMjB0RFFsSnlmcndJRUQyckJoZzN4OGZQVEpKNSs0OHpDcWhkejAzTnlNaTR2VHdvVUxaYmZiOWYzMzM1dnRaYjJxbGJGWUxIcmxsVmZVcjE4L2RlblNSWFhxMUpGaEdNckx5OU8yYmR1VWxKU2tKVXVXVkhxeHkxTmNaYmw1THEwa1RYQjNFSlZKVGs1V2RuYTJ1bmZ2cmx0dXVVWGR1blhURHovOG9QWHIxeXMrUGw2UzlQREREK3ZZc1dNS0N3dlQvUG56OWNFSEgyalRwazNxM0xtek5tN2NXR25QNjRBQkF4UVhGNmVVbEJTTkd6ZnVjaDVXdFpHcjduSHk1RWx0M2JwVk1URXhHak5takFZUEh1elVtMysyeno3N1RIMzc5dFZubjMybW0yKytXZW5wNldyUm9rVzU5Wll2WDY2Y25CeEpwZmRiNWVUa3FIbno1bXJYcnAwT0hqeW9uajE3cW5mdjNrN0RxTXZrNWVXcGYvLys1Mng3NjYyM3pHSFpOUlVGMVRuRXhNVG81WmRmVm1KaW90YXNXYVBJeUVqdDI3ZFA5OTEzbjdtT241K2Y1cytmcjVDUUVMM3p6anZtMk5HaW9pSlpyVlp6Q01ybXpadjE2S09QYXN1V0xUcDgrTEJHang1dEZsUlZ5Y2pJMElvVkt5UTVuMXpVcTFkUHI3Lyt1dnIyN2FzLy9lbFBTa3BLMHR5NWM5V2lSUXRaTEJZVkZCVG9rVWNlVWRPbVRaV1hsNmQyN2RwZDdJOEhaekFNdyt2L2hsLzV1anVXaWhpR29ZeU1ETzNmdjE5MnUxMmhvYUc2OWRaYjFhMWJONmRKS25idTNLbjI3ZHVicjhzS3F6Rmp4cWhmdjM2Njg4NDdKWlhlZitYajQ2UEl5RWdOR1RKRVBqNCtsL2VBVUcyZW5wdVNOSHo0Y0EwZlBsd2RPM1owYWs5S1NsSkpTWW5UMWZyQmd3ZHIvLzc5dXVXVzB2dkYvZno4RkJFUm9jTENRdTNmdjE4T2gwTmJ0MjVWUmthRzNuampEVjEvL2ZXWDlWaFFzNFdHaG1yNDhPRWFNbVNJb3FLaWxKbVpxUWtUSmlnb0tNajhQUzhvS0ZCbVpxYnV1ZWNldmYvKyt4b3hZb1FpSWlMTW9WSlZHVHg0OEFYUGRvbWFwK3pXRVp2TnBnY2VlRUNMRmkxU2FHaG9oZXRhTEJhOS9mYmJldVNSUjh3UlZiMTY5ZEwyN2R2TDlYeXVYTGxTNDhlUDE2QkJnMlMxV3AzMnVXUEhEaDA5ZXJUQ1lrb3FQUStsaDZvVUJkVTVSRVpHcW4zNzltcmZ2cjBhTjI2c3YvLzk3K3Jldlh1NU1jN1hYWGVkNXMyYjV6U3RaRTVPamhvMGFHRE9BdmpOTjkvb3ZmZmVVMjV1cnNMRHc1MEtxdE9uVCt1cHA1NVNibTd1T2EvSWxrbEtTdEtHRFJza1NZTUdEVksvZnYyMGN1VktTZEtubjM2cWd3Y1A2djc3NzFkMGRMU3NWdXRsSzZpU2s1TTkrMUx3ZWZEMzk1OWhzVmpHVkxGS3ZxVE5rcFlYRnhjdlRVMU5QUzVKTnB0dDVtVUo4RHpZN1hhRmhZWHB0dHR1azdlM3Q1NTc3am0xYnQxYUpTVWxPbkRnZ1BMejgxVzNibDBsSnlmckwzLzVpOU8yeTVZdDA1RWpSL1RtbTIrYWJUNCtQcG95WllydXV1c3UzWDMzM1pmNWFGeERibnBtYmxiRk1BeEZSRVNvZWZQbWV2enh4L1hkZDkvcDJMRmptak5uanFaT25XciswUGZ0MjFlU05HVElFQVVIQjJ2eDRzWDY2S09QUEw1bnFreE55czF6T1ZjUGgyRVlHUmFMNVV0Skl5OVRTT2Z0dmZmZVU5ZXVYZFd5WlVzVkZoWnEyclJwMnJoeG96Ny8vSE1OR1RKRTY5ZXZWMlptcHQ1NTV4M2w1ZVdady92S0pyR295c2FORzUzdXRmWTBWMHV1ZWxKUFhIWjJ0aFl0V3FTWk0wdS92a2VOR3FXQkF3ZXFaOCtlOHZQek05Zkx6OCtYbDVlWHZMeThsSlNVcEFZTkdpZ3hNZEZjM3ExYk4vUGYwZEhSNnRxMXE5NTg4ODFLTHpxMWJ0MWFxMWF0cWpTdWlucWptamR2WHE3dGxsdHVjWnJCdFNhaW9EcUhCeDU0d09uZk1URXhHanAwYUlYck5tclV5Snljb203ZHV0cTNiNSthTjI4dWIyOXZiZDY4V2J0MjdWTGZ2bjJWbTV1cnZMdzhIVDE2VkVWRlJhcFZxNVpxMTY2dHBLUWtCUVlHbW1OYXkyYnlxMHlUSmswMGN1Ukl0V3paVWkxYnRuVHF5cjN2dnZ1MFpNa1NIVHg0VVBYcTFkUFlzV04xN05neHJ0UmVCSVpobkxaWUxCc2REc2ZuUlVWRm4rL2V2ZnVVdTJPcURoOGZIN1BnN3RTcGs5cTJiU3VwZFBhZ2xpMWJhcytlUFdyWHJwMlNrNU9kaG9hbXBxWnF5cFFwdXVtbW16Um8wQ0RsNWVWcDVNaVIyclZybDc3NDRndmRmZmZkV3JWcWxleDJ1MXEwYUtIWnMyZTc1Zmh3NWVabVZTd1dpNktpb3ZURkYxOW8vUGp4T25ic21ONTY2eTN6Y1JSbldyNTh1Ykt5c3N3SkE1WXVYVnJsYkZqd0hJWmhITEJZTEtzZERrZjh6ei8vL0owazJXdzJqeXlvdG0zYnBrOCsrVVR0MnJWVFltS2lnb0tDTkhyMGFQbjYrbXJRb0VFS0NncFNYRnljSms2Y0tHOXZiN09Za2tvdnRGYlVTeUJKSlNVbFRxTUQ0SG5LOGxSUzJHVjhUNzMyMm12cTFLbVRlV0g4cHB0dVV1L2V2VFZ4NGtUTm1UUEh2TEIwNHNRSmM0YS9uMzc2eVdrL0FRRUI1bVFWWjZycXZQQysrKzdUNU1tVGxaZVhwM3IxNnBWYlBtN2NPUE1ld3FzZEJWVTFGUlFVS0RvNldyMTc5OVp0dDkxMnp2VlhybHlwc1dQSDZyLy8vYS9DdzhQVnFGRWpSVVpHcWttVEptclVxSkhXclZ1bnJLd3MyZTMyY3MreGtKd25rTGoyMm12TjhkWm5UakxSb1VNSGRlalFRVWVQSGxWeWNySlNVMVBOeEQ1NDhLQU9IejRzZjM5L3ZmcnFxMHBKU2RIczJiTVZHeHQ3b1IvRjFlcWtwSzhNdzBqSXlzcGFrWkdSVWY3aFkxZXdPKzY0US8vKzk3OVZ1M1p0K2ZuNTZicnJyak9YM1hubm5abzJiWnB1dlBGRytmcjZtak1MdFc3ZFdsMjdkbFhUcGsxMS9mWFhPejJmQ3BkVmpjbk5NNGM1SFRseVJIYTdYYzgrKzZ3TXcxQklTSWllZSs0NWMzaEtZR0NnT1J4VmtyNysrbXRObno1ZDc3enpqbng4ZkRSKy9IZ05HelpNalJvMWNucE9IenpLWHNNd1Zsa3NsdmlVbEpTZnpyMjZaMmpac3FYZWZQTk50V3JWU241K2Z1WnZ1Syt2cndZTUdLRCsvZnNyTURDUVlmWTFSN2s4dGRsc2w2MmdLbnVHVk5uOWVXVkNRMFAxOU5OUGE4YU1HUm83ZHF3a2FmLysvV3JSb29XZWVPSUpuVGh4b3R5K3loN0pVMmI5K3ZWVnZuZlRwazNWcGswYkpTVWw2Y2tubjVSVU9qeDd4b3daYXR5NHNhWk9uYXJGaTZ1ZVArYklrU1Bhdkhuek9ZL3pTa2RCVlEzNStmbm1sTkhoNGVIVjJtYng0c1U2Y09DQTVzMmJwMmVmZlZaVHAwNVZyMTY5NUhBNDVPWGxwVFp0Mm1qNzl1MXEzTGh4dVNFcE1URXhUZ1hWd29VTEszeVBPWFBtS0RFeFVUNCtQdkwzOTFkZ1lLQzJiTm1pRHovOFVNWEZ4UW9ORFZWQ1FvSU9IVHFrWDMvOVZYZmRkWmZySDhMVjYzdUh3OUc3cUtobzllN2R1MnZzb1BiSXlFalZxVk5ISDN6d2dUcDM3dXkwekdxMVZqaE1wYXhuRkc1VG8zSXpPenRiTDd6d2dtNisrV1pOblRwVmd3WU4wb2dSSS9Ud3d3ODc1Vm12WHIzMDBFTVBLVDA5WFZMcE0zL216cDJyK1BoNFRabzB5YnpDMzZwVkswMmJOazB2dnZpaWR1ellvZERRVUtjTEJYQWZ3ekNtT0J5T0pUdDM3dHp0N2xoY1liVmE1ZTN0clMrLy9GS3BxYW5LejgvWGdnVUxkT3JVS2UzWnMwZDE2OWJWTDcvOG90MjdkNnRObXpidURoY3VjbmVlbHBTVTZPMjMzOWJxMWFzVkd4dGJicHIwT25YcWFQcjA2Um8yYkpoT25UcWx5TWhJYmRteVJXM2J0dFVMTDd4UWJuOEJBUUZhczJiTmVjOGUrY3d6ejJqQ2hBbm1yUUI3OXV3eGU4R3NWbXU1WjZ1ZTdWeWpyV29LQ3FwelNFdExVMVJVbEx5OXZUVno1c3hxM1hnZkh4K3Z4TVJFelo0OVcwMmFORkZVVkpSNW8rck1tVE9Wa0pDZ1dyVnF5V3ExT2ozODdNaVJJOHJOemRXT0hUczBmdng0cCttQ0hRNkhqaDQ5cXRxMWErdnc0Y09xWGJ1MmdvS0MxS2RQSC9PcDFtRmhZVHAxNnBRR0RoeW9ybDI3eW1LeHlHcTFxbi8vL25JNEhGVStpQmdWUzBsSitkemRNVnhNSjArZWxNUGhNUFB4ek9tbnBkSWVBbTl2YnkxYXRFaVNOR3pZc1BPK3VmU2YvL3ludW5mdmZuRUNScVZxV202dVc3ZE9IVHQyMUlnUkkvVGhoeDhxUER4Y09UazVXclpzbVF6RE1DODhsWlNVbUg5UFBQR0UxcTVkcXdZTkdtakJnZ1htaENsbDdyLy9maTFjdUZDVEprMVNqeDQ5TkdyVXFFcUhiT1B5U1VsSnVmVFR6VjVDdTNidDBxWk5tOVN1WFRzRkJRWEp6ODlQQ1FrSmlvMk4xUU1QUEtERXhFU3RYYnRXNGVIaGF0T21qWHIzN3UzMEhKNnpld25nbWR5ZHB6Tm56dFRYWDMrdDJOallTcDhoMWFwVks4MmVQVnYvK01jL05HdldMSzFldmZxaUQ3di84NS8vckljZWVralBQUE9NN3JqakRnVUVCSmhEREl1S2lzeWVLMXpCYkRhYlliUFpqRXRwNTg2ZHhxUkprNHk4dkx3S2w5dHNOdVA0OGVOT2JibTV1VVorZm42Vit5MHBLU25YVmxCUVlDeFlzTUFvTGk0MkRNTXdIbnp3UWFmMSsvVHBZM1R2M3QwSURnNDJGaXhZVUc3N3ltSThjZUtFY2ZUbzBTcmp1UmpLL2ovY25SZWU0SExrcGl0Njl1eHBkT3pZMFpnNmRhcTdRN21zeU0wL2VHcHVGaFVWVmJxc3BLVEVLQ29xTWdvTEM1Mys5dXpaWXlRa0pKamZtWlZ4T0J6RzFxMWJqZDkvLy8xaWgzM0J5TTNLZVdxdW5tMzgrUEhHeUpFampSOS8vTkdwL2RTcFU4YWlSWXVNSlV1V21HMGhJU0VWL3Y0YlJtbWVoNFdGWGRKWUx3UzUrb2ZMa1pzNU9UbkdpUk1ucXJYdThlUEhqY3pNVEdQczJMR1ZybU96MmFyOHJnd1BEemNLQ3dzclhiNXk1VXBqOHVUSnh2Lys5eit6N2N6ejFNcFVaNTBMNVFtNWVVWFAxRkwyNFoxOTR4M2NJeUFnUU5MVk13TlFWY2hOejBKdS9vSGM5Q3prWnVXdWxGd3RHOHBmMDVHcmYvRFUzRFRPNk0yL0hNcWVxWHFoNjF3b1Q4ak5tdjhOQUFBQWNJbGNEY1VVcmd5WCt6RVIxU21VTG5VeDVTbjRGZ0FBQUFBQUYxRlFBUUFBQUlDTEtLZ0FBQUFBd0VVVVZBQUFBQURnSWdvcUFBQUFBSEFSQlJVQUFBQUF1SWlDQ2dBQUFBQmNSRUVGQUFBQUFDNmlvQUlBQUFBQUYxRlFBUUFBQUlDTEtLZ0FBQUFBd0VVVVZBQUFBQURnSWdvcUFBQUFBSEFSQlJVQUFBQUF1SWlDQ2dBQUFBQmNSRUVGQUFBQUFDNmlvQUlBQUFBQUYxRlFBUUFBQUlDTEtLZ0FBQUFBd0VVVVZBQUFBQURnSWdvcUFBQUFBSEFSQlJVQUFBQUF1SWlDQ2dBQUFBQmNSRUVGQUFBQUFDNmlvQUlBQUFBQUY5Vnlkd0FYUTBCQWdMdERBQ3BFYnNKVGtadTRVcENyOEZUa0pzcGMwVDFVaG1Gc2QzY01LR2VYdXdQd0JPU21SeUkzUlc1NktIS3pBdVNxUnlKWFJXNTZLSElUQUFBQUFBQUFBQUFBQUFBQUFBQUFBQUFBQUFBQUFBQUFBQUFBQUFBQUFBQUFBQUFBQUFBQUFBQUFBQUFBQUFBQUFBQUFBQUFBQUFBQUFBQUFBQUFBQUFBQUFBQUFBQUFBQUFBQUFBQUFBQUFBQUFBQUFBQUFBQUFBQUFBQUFBQUFBQUFBQUFBQUFBQUFBQUFBQUFBQUFBQUFBQUFBQUFBQUFBQUFBQUFBQUFBQUFBQUFBQUFBQUFBQUFBQUFBQUFBQUFBQUFBQUFBQUFBbGZuLzJjK3lNT3Jrako4QUFBQUFTVVZPUks1Q1lJST0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35</Pages>
  <Words>18281</Words>
  <Characters>21035</Characters>
  <Lines>13</Lines>
  <Paragraphs>3</Paragraphs>
  <TotalTime>42</TotalTime>
  <ScaleCrop>false</ScaleCrop>
  <LinksUpToDate>false</LinksUpToDate>
  <CharactersWithSpaces>21304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一心一意</cp:lastModifiedBy>
  <cp:lastPrinted>2021-12-06T01:32:00Z</cp:lastPrinted>
  <dcterms:modified xsi:type="dcterms:W3CDTF">2023-08-15T09:33:10Z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D49FAE61A1804F70903D2AA0DC334076_13</vt:lpwstr>
  </property>
</Properties>
</file>