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洛偃政复决〔2023〕06号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申请人：丁XX，女，1982年7月23日出生，住安徽省宿州市泗县开发区XX公馆。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被申请人：洛阳市偃师区XXXXXX局。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申请人丁XX对被申请人洛阳市偃师区XXXXXX局作出的不立案决定不服，于2023年3月16日以邮寄的方式向本机关提起行政复议，本机关依法予以受理。现已审理终结。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申请人请求：撤销被申请人作出的不立案决定，责令被申请人重新作出处理。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2023年1月30日在全国12315平台实名举报商家的违法行为，附上营业执照、店铺详情、产品照片等相关图片，并对商家违法行为逐一列举说明，通过申请人举报时候上传的产品照片可以清楚的看到商家所销售锡箔纸有中文标签，但无生产许可证、合格证、耐热温度、生产日期等重要信息，无法保证有足够信息对食品接触材料及制品进行安全性评估，违反《中华人民共和国国家标准》《食品安全国家标准食品接触材料及制品通用安全要求》GB4806.1-2016之8产品信息8.2和8.3的要求，存在重大食品安全隐患；被申请人回复称经我所执法人员咨询上级有关部门，现该材质食品相关产品无需办理生产许可证。2、经我所执法人员现场调查，抽查涉举报产品2份，在其外包装上显示有生产日期，缺乏事实和法律依据。申请人通过全国12315平台对商家的违法行为进行举报，同时上传材料可以证明商家的违法行为，被申请人并未对商家进行处罚，也未要求商家对已销售的产品进行召回等补救措施，而是仅改正，缺乏事实和法律依据。被申请人身为国家政府部门，履职不尽责，纵容商家违法经营，并未客观公平公正处理，糊弄申请人等问题，存在庸政懒政的嫌疑，属于失职渎职行为，有违公正、公平合法的原则。另外，被申请人回复称商家提供产品有检测报告，但申请人并未看到相关材料，不知道所检测的产品与申请人所购买的产品是否为同一产品同一批次，也不知道所检测的产品是否符合相关产品国家标准，故申请人不予认可。被申请人不立案的行政行为，属于形式回复，未充分、全面履行国家市场监督管理总局第2号令及第20号令规定的充分、公平、全面、程序合法的原则，属于典型形式上履行告知义务，故申请行政复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申请人提交的证据材料有：举报详情、拼多多购物详情、消费者投诉举报书。</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0"/>
          <w:sz w:val="32"/>
          <w:szCs w:val="32"/>
          <w:lang w:val="en-US"/>
        </w:rPr>
      </w:pPr>
      <w:r>
        <w:rPr>
          <w:rFonts w:hint="eastAsia" w:ascii="仿宋_GB2312" w:hAnsi="仿宋_GB2312" w:eastAsia="仿宋_GB2312" w:cs="仿宋_GB2312"/>
          <w:sz w:val="32"/>
          <w:szCs w:val="32"/>
          <w:lang w:val="en-US" w:eastAsia="zh-CN"/>
        </w:rPr>
        <w:t>被申请人答复称：被申请人</w:t>
      </w:r>
      <w:r>
        <w:rPr>
          <w:rFonts w:hint="eastAsia" w:ascii="仿宋" w:hAnsi="仿宋" w:eastAsia="仿宋" w:cs="仿宋"/>
          <w:sz w:val="32"/>
          <w:szCs w:val="32"/>
          <w:lang w:val="en-US"/>
        </w:rPr>
        <w:t>于2023年2月6日对</w:t>
      </w:r>
      <w:r>
        <w:rPr>
          <w:rFonts w:hint="eastAsia" w:ascii="仿宋" w:hAnsi="仿宋" w:eastAsia="仿宋" w:cs="仿宋"/>
          <w:kern w:val="0"/>
          <w:sz w:val="32"/>
          <w:szCs w:val="32"/>
          <w:lang w:val="en-US"/>
        </w:rPr>
        <w:t>河南</w:t>
      </w:r>
      <w:r>
        <w:rPr>
          <w:rFonts w:hint="eastAsia" w:ascii="仿宋" w:hAnsi="仿宋" w:eastAsia="仿宋" w:cs="仿宋"/>
          <w:kern w:val="0"/>
          <w:sz w:val="32"/>
          <w:szCs w:val="32"/>
          <w:lang w:val="en-US" w:eastAsia="zh-CN"/>
        </w:rPr>
        <w:t>XXX</w:t>
      </w:r>
      <w:r>
        <w:rPr>
          <w:rFonts w:hint="eastAsia" w:ascii="仿宋" w:hAnsi="仿宋" w:eastAsia="仿宋" w:cs="仿宋"/>
          <w:kern w:val="0"/>
          <w:sz w:val="32"/>
          <w:szCs w:val="32"/>
          <w:lang w:val="en-US"/>
        </w:rPr>
        <w:t>新型环保材料有限公司进行了现场检查，现场检查时发现被举报单位生产的</w:t>
      </w:r>
      <w:r>
        <w:rPr>
          <w:rFonts w:hint="eastAsia" w:ascii="仿宋" w:hAnsi="仿宋" w:eastAsia="仿宋" w:cs="仿宋"/>
          <w:sz w:val="32"/>
          <w:szCs w:val="32"/>
        </w:rPr>
        <w:t>锡箔纸无合格证，</w:t>
      </w:r>
      <w:r>
        <w:rPr>
          <w:rFonts w:hint="eastAsia" w:ascii="仿宋" w:hAnsi="仿宋" w:eastAsia="仿宋" w:cs="仿宋"/>
          <w:kern w:val="0"/>
          <w:sz w:val="32"/>
          <w:szCs w:val="32"/>
        </w:rPr>
        <w:t>依据《中华人民共和国产品质量法》第二十六条、第二十七条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第五十四条的规定，</w:t>
      </w:r>
      <w:r>
        <w:rPr>
          <w:rFonts w:hint="eastAsia" w:ascii="仿宋" w:hAnsi="仿宋" w:eastAsia="仿宋" w:cs="仿宋"/>
          <w:kern w:val="0"/>
          <w:sz w:val="32"/>
          <w:szCs w:val="32"/>
          <w:lang w:val="en-US" w:eastAsia="zh-CN"/>
        </w:rPr>
        <w:t>被申请人</w:t>
      </w:r>
      <w:r>
        <w:rPr>
          <w:rFonts w:hint="eastAsia" w:ascii="仿宋" w:hAnsi="仿宋" w:eastAsia="仿宋" w:cs="仿宋"/>
          <w:kern w:val="0"/>
          <w:sz w:val="32"/>
          <w:szCs w:val="32"/>
        </w:rPr>
        <w:t>已向</w:t>
      </w:r>
      <w:r>
        <w:rPr>
          <w:rFonts w:hint="eastAsia" w:ascii="仿宋" w:hAnsi="仿宋" w:eastAsia="仿宋" w:cs="仿宋"/>
          <w:kern w:val="0"/>
          <w:sz w:val="32"/>
          <w:szCs w:val="32"/>
          <w:lang w:val="en-US"/>
        </w:rPr>
        <w:t>河南</w:t>
      </w:r>
      <w:r>
        <w:rPr>
          <w:rFonts w:hint="eastAsia" w:ascii="仿宋" w:hAnsi="仿宋" w:eastAsia="仿宋" w:cs="仿宋"/>
          <w:kern w:val="0"/>
          <w:sz w:val="32"/>
          <w:szCs w:val="32"/>
          <w:lang w:val="en-US" w:eastAsia="zh-CN"/>
        </w:rPr>
        <w:t>XXX</w:t>
      </w:r>
      <w:r>
        <w:rPr>
          <w:rFonts w:hint="eastAsia" w:ascii="仿宋" w:hAnsi="仿宋" w:eastAsia="仿宋" w:cs="仿宋"/>
          <w:kern w:val="0"/>
          <w:sz w:val="32"/>
          <w:szCs w:val="32"/>
          <w:lang w:val="en-US"/>
        </w:rPr>
        <w:t>新型环保材料有限公司</w:t>
      </w:r>
      <w:r>
        <w:rPr>
          <w:rFonts w:hint="eastAsia" w:ascii="仿宋" w:hAnsi="仿宋" w:eastAsia="仿宋" w:cs="仿宋"/>
          <w:kern w:val="0"/>
          <w:sz w:val="32"/>
          <w:szCs w:val="32"/>
        </w:rPr>
        <w:t>送达责令改正通知书</w:t>
      </w:r>
      <w:r>
        <w:rPr>
          <w:rFonts w:hint="eastAsia" w:ascii="仿宋" w:hAnsi="仿宋" w:eastAsia="仿宋" w:cs="仿宋"/>
          <w:sz w:val="32"/>
          <w:szCs w:val="32"/>
        </w:rPr>
        <w:t>（偃师区</w:t>
      </w:r>
      <w:r>
        <w:rPr>
          <w:rFonts w:hint="eastAsia" w:ascii="仿宋" w:hAnsi="仿宋" w:eastAsia="仿宋" w:cs="仿宋"/>
          <w:sz w:val="32"/>
          <w:szCs w:val="32"/>
          <w:lang w:val="en-US" w:eastAsia="zh-CN"/>
        </w:rPr>
        <w:t>X监</w:t>
      </w:r>
      <w:bookmarkStart w:id="0" w:name="_GoBack"/>
      <w:bookmarkEnd w:id="0"/>
      <w:r>
        <w:rPr>
          <w:rFonts w:hint="eastAsia" w:ascii="仿宋" w:hAnsi="仿宋" w:eastAsia="仿宋" w:cs="仿宋"/>
          <w:sz w:val="32"/>
          <w:szCs w:val="32"/>
          <w:lang w:val="en-US" w:eastAsia="zh-CN"/>
        </w:rPr>
        <w:t>责</w:t>
      </w:r>
      <w:r>
        <w:rPr>
          <w:rFonts w:hint="eastAsia" w:ascii="仿宋" w:hAnsi="仿宋" w:eastAsia="仿宋" w:cs="仿宋"/>
          <w:sz w:val="32"/>
          <w:szCs w:val="32"/>
        </w:rPr>
        <w:t>改</w:t>
      </w:r>
      <w:r>
        <w:rPr>
          <w:rFonts w:hint="eastAsia" w:ascii="仿宋" w:hAnsi="仿宋" w:eastAsia="仿宋" w:cs="仿宋"/>
          <w:sz w:val="32"/>
          <w:szCs w:val="32"/>
          <w:lang w:eastAsia="zh-CN"/>
        </w:rPr>
        <w:t>〔</w:t>
      </w:r>
      <w:r>
        <w:rPr>
          <w:rFonts w:hint="eastAsia" w:ascii="仿宋" w:hAnsi="仿宋" w:eastAsia="仿宋" w:cs="仿宋"/>
          <w:sz w:val="32"/>
          <w:szCs w:val="32"/>
        </w:rPr>
        <w:t>顾</w:t>
      </w:r>
      <w:r>
        <w:rPr>
          <w:rFonts w:hint="eastAsia" w:ascii="仿宋" w:hAnsi="仿宋" w:eastAsia="仿宋" w:cs="仿宋"/>
          <w:sz w:val="32"/>
          <w:szCs w:val="32"/>
          <w:lang w:val="en-US"/>
        </w:rPr>
        <w:t>2023</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003号</w:t>
      </w:r>
      <w:r>
        <w:rPr>
          <w:rFonts w:hint="eastAsia" w:ascii="仿宋" w:hAnsi="仿宋" w:eastAsia="仿宋" w:cs="仿宋"/>
          <w:sz w:val="32"/>
          <w:szCs w:val="32"/>
        </w:rPr>
        <w:t>），</w:t>
      </w:r>
      <w:r>
        <w:rPr>
          <w:rFonts w:hint="eastAsia" w:ascii="仿宋" w:hAnsi="仿宋" w:eastAsia="仿宋" w:cs="仿宋"/>
          <w:kern w:val="0"/>
          <w:sz w:val="32"/>
          <w:szCs w:val="32"/>
          <w:lang w:val="en-US"/>
        </w:rPr>
        <w:t>并于2023年2月17日在12315平台进行了回复。</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申请人</w:t>
      </w:r>
      <w:r>
        <w:rPr>
          <w:rFonts w:hint="eastAsia" w:ascii="仿宋" w:hAnsi="仿宋" w:eastAsia="仿宋" w:cs="仿宋"/>
          <w:sz w:val="32"/>
          <w:szCs w:val="32"/>
        </w:rPr>
        <w:t>在12315平台上举报称无生产许可证，合格证，耐高温，生产日期等重要信息的问题。因原国家技术监督局制定的《产品标识标注管理决定》现已作废。该涉举报产品是生产厂商（河南</w:t>
      </w:r>
      <w:r>
        <w:rPr>
          <w:rFonts w:hint="eastAsia" w:ascii="仿宋" w:hAnsi="仿宋" w:eastAsia="仿宋" w:cs="仿宋"/>
          <w:sz w:val="32"/>
          <w:szCs w:val="32"/>
          <w:lang w:eastAsia="zh-CN"/>
        </w:rPr>
        <w:t>XXX</w:t>
      </w:r>
      <w:r>
        <w:rPr>
          <w:rFonts w:hint="eastAsia" w:ascii="仿宋" w:hAnsi="仿宋" w:eastAsia="仿宋" w:cs="仿宋"/>
          <w:sz w:val="32"/>
          <w:szCs w:val="32"/>
        </w:rPr>
        <w:t>新型材料有限公司）根据其产品特性自行标注的。通过</w:t>
      </w:r>
      <w:r>
        <w:rPr>
          <w:rFonts w:hint="eastAsia" w:ascii="仿宋" w:hAnsi="仿宋" w:eastAsia="仿宋" w:cs="仿宋"/>
          <w:sz w:val="32"/>
          <w:szCs w:val="32"/>
          <w:lang w:eastAsia="zh-CN"/>
        </w:rPr>
        <w:t>被申请人</w:t>
      </w:r>
      <w:r>
        <w:rPr>
          <w:rFonts w:hint="eastAsia" w:ascii="仿宋" w:hAnsi="仿宋" w:eastAsia="仿宋" w:cs="仿宋"/>
          <w:sz w:val="32"/>
          <w:szCs w:val="32"/>
        </w:rPr>
        <w:t>抽查该公司库存的涉举报产品，及查看举报人上传的产品信息照片，该产品外包装均能显示生产日期、保质期、执行标准、厂名、厂址、联系电话及产品特点、使用说明、注意事项</w:t>
      </w:r>
      <w:r>
        <w:rPr>
          <w:rFonts w:hint="eastAsia" w:ascii="仿宋" w:hAnsi="仿宋" w:eastAsia="仿宋" w:cs="仿宋"/>
          <w:sz w:val="32"/>
          <w:szCs w:val="32"/>
          <w:lang w:eastAsia="zh-CN"/>
        </w:rPr>
        <w:t>，</w:t>
      </w:r>
      <w:r>
        <w:rPr>
          <w:rFonts w:hint="eastAsia" w:ascii="仿宋" w:hAnsi="仿宋" w:eastAsia="仿宋" w:cs="仿宋"/>
          <w:sz w:val="32"/>
          <w:szCs w:val="32"/>
        </w:rPr>
        <w:t>产品可食品接触使用标识等内容</w:t>
      </w:r>
      <w:r>
        <w:rPr>
          <w:rFonts w:hint="eastAsia" w:ascii="仿宋" w:hAnsi="仿宋" w:eastAsia="仿宋" w:cs="仿宋"/>
          <w:sz w:val="32"/>
          <w:szCs w:val="32"/>
          <w:lang w:eastAsia="zh-CN"/>
        </w:rPr>
        <w:t>，</w:t>
      </w:r>
      <w:r>
        <w:rPr>
          <w:rFonts w:hint="eastAsia" w:ascii="仿宋" w:hAnsi="仿宋" w:eastAsia="仿宋" w:cs="仿宋"/>
          <w:sz w:val="32"/>
          <w:szCs w:val="32"/>
          <w:lang w:val="en-US"/>
        </w:rPr>
        <w:t>并符合</w:t>
      </w:r>
      <w:r>
        <w:rPr>
          <w:rFonts w:hint="eastAsia" w:ascii="仿宋" w:hAnsi="仿宋" w:eastAsia="仿宋" w:cs="仿宋"/>
          <w:sz w:val="32"/>
          <w:szCs w:val="32"/>
        </w:rPr>
        <w:t>GB 4806.</w:t>
      </w:r>
      <w:r>
        <w:rPr>
          <w:rFonts w:hint="eastAsia" w:ascii="仿宋" w:hAnsi="仿宋" w:eastAsia="仿宋" w:cs="仿宋"/>
          <w:sz w:val="32"/>
          <w:szCs w:val="32"/>
          <w:lang w:val="en-US"/>
        </w:rPr>
        <w:t>1</w:t>
      </w:r>
      <w:r>
        <w:rPr>
          <w:rFonts w:hint="eastAsia" w:ascii="仿宋" w:hAnsi="仿宋" w:eastAsia="仿宋" w:cs="仿宋"/>
          <w:sz w:val="32"/>
          <w:szCs w:val="32"/>
        </w:rPr>
        <w:t>-2016</w:t>
      </w:r>
      <w:r>
        <w:rPr>
          <w:rFonts w:hint="eastAsia" w:ascii="仿宋" w:hAnsi="仿宋" w:eastAsia="仿宋" w:cs="仿宋"/>
          <w:sz w:val="32"/>
          <w:szCs w:val="32"/>
          <w:lang w:val="en-US"/>
        </w:rPr>
        <w:t>之8.2 和8.3的基本要求，不存在没有相关信息的举报事实。经现场抽查库存产品两份，无合格证，无生产许可证。对无生产许可证的问题，经</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咨询上级有关部门，答复该材质（铝箔产品）的食品相关产品，无需办理生产许可证（已在举报</w:t>
      </w:r>
      <w:r>
        <w:rPr>
          <w:rFonts w:hint="eastAsia" w:ascii="仿宋" w:hAnsi="仿宋" w:eastAsia="仿宋" w:cs="仿宋"/>
          <w:sz w:val="32"/>
          <w:szCs w:val="32"/>
          <w:lang w:val="en-US" w:eastAsia="zh-CN"/>
        </w:rPr>
        <w:t>回复</w:t>
      </w:r>
      <w:r>
        <w:rPr>
          <w:rFonts w:hint="eastAsia" w:ascii="仿宋" w:hAnsi="仿宋" w:eastAsia="仿宋" w:cs="仿宋"/>
          <w:sz w:val="32"/>
          <w:szCs w:val="32"/>
          <w:lang w:val="en-US"/>
        </w:rPr>
        <w:t>中答复了举报人）。产品无合格证的问题，根据产品质量法第五十四条规定，产品标识不符合本法第二十七条规定的，责令改正。</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下达的责令改正，现已改正（举报人申请行政复议时，被举报公司又提供了涉举报产品两份，拆装其中一份，包装内有合格证-标识为：合格证、检验员：05）。另一份在</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存放备查。</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关于检测报告问题，现被举报公司提供一份检测报告为</w:t>
      </w:r>
      <w:r>
        <w:rPr>
          <w:rFonts w:hint="eastAsia" w:ascii="仿宋" w:hAnsi="仿宋" w:eastAsia="仿宋" w:cs="仿宋"/>
          <w:sz w:val="32"/>
          <w:szCs w:val="32"/>
          <w:lang w:val="en-US" w:eastAsia="zh-CN"/>
        </w:rPr>
        <w:t>XX</w:t>
      </w:r>
      <w:r>
        <w:rPr>
          <w:rFonts w:hint="eastAsia" w:ascii="仿宋" w:hAnsi="仿宋" w:eastAsia="仿宋" w:cs="仿宋"/>
          <w:sz w:val="32"/>
          <w:szCs w:val="32"/>
          <w:lang w:val="en-US"/>
        </w:rPr>
        <w:t>测试集团上海有限公司（2021年5月24日出具）不是同批次产品检测报告。该公司是一小微企业，现无条件自建检测设备。对第三方（有资质）检测机构的检测报告，国家对此类产品无具体的检验频率要求。经</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执法人员现场调查了解，该涉举报产品，是</w:t>
      </w:r>
      <w:r>
        <w:rPr>
          <w:rFonts w:hint="eastAsia" w:ascii="仿宋" w:hAnsi="仿宋" w:eastAsia="仿宋" w:cs="仿宋"/>
          <w:sz w:val="32"/>
          <w:szCs w:val="32"/>
          <w:lang w:val="en-US" w:eastAsia="zh-CN"/>
        </w:rPr>
        <w:t>从</w:t>
      </w:r>
      <w:r>
        <w:rPr>
          <w:rFonts w:hint="eastAsia" w:ascii="仿宋" w:hAnsi="仿宋" w:eastAsia="仿宋" w:cs="仿宋"/>
          <w:sz w:val="32"/>
          <w:szCs w:val="32"/>
          <w:lang w:val="en-US"/>
        </w:rPr>
        <w:t>洛阳</w:t>
      </w:r>
      <w:r>
        <w:rPr>
          <w:rFonts w:hint="eastAsia" w:ascii="仿宋" w:hAnsi="仿宋" w:eastAsia="仿宋" w:cs="仿宋"/>
          <w:sz w:val="32"/>
          <w:szCs w:val="32"/>
          <w:lang w:val="en-US" w:eastAsia="zh-CN"/>
        </w:rPr>
        <w:t>XX</w:t>
      </w:r>
      <w:r>
        <w:rPr>
          <w:rFonts w:hint="eastAsia" w:ascii="仿宋" w:hAnsi="仿宋" w:eastAsia="仿宋" w:cs="仿宋"/>
          <w:sz w:val="32"/>
          <w:szCs w:val="32"/>
          <w:lang w:val="en-US"/>
        </w:rPr>
        <w:t>铝业有限公司</w:t>
      </w:r>
      <w:r>
        <w:rPr>
          <w:rFonts w:hint="eastAsia" w:ascii="仿宋" w:hAnsi="仿宋" w:eastAsia="仿宋" w:cs="仿宋"/>
          <w:sz w:val="32"/>
          <w:szCs w:val="32"/>
          <w:lang w:val="en-US" w:eastAsia="zh-CN"/>
        </w:rPr>
        <w:t>购进</w:t>
      </w:r>
      <w:r>
        <w:rPr>
          <w:rFonts w:hint="eastAsia" w:ascii="仿宋" w:hAnsi="仿宋" w:eastAsia="仿宋" w:cs="仿宋"/>
          <w:sz w:val="32"/>
          <w:szCs w:val="32"/>
          <w:lang w:val="en-US"/>
        </w:rPr>
        <w:t>（2022年8月3日购进）</w:t>
      </w:r>
      <w:r>
        <w:rPr>
          <w:rFonts w:hint="eastAsia" w:ascii="仿宋" w:hAnsi="仿宋" w:eastAsia="仿宋" w:cs="仿宋"/>
          <w:sz w:val="32"/>
          <w:szCs w:val="32"/>
          <w:lang w:val="en-US" w:eastAsia="zh-CN"/>
        </w:rPr>
        <w:t>的</w:t>
      </w:r>
      <w:r>
        <w:rPr>
          <w:rFonts w:hint="eastAsia" w:ascii="仿宋" w:hAnsi="仿宋" w:eastAsia="仿宋" w:cs="仿宋"/>
          <w:sz w:val="32"/>
          <w:szCs w:val="32"/>
          <w:lang w:val="en-US"/>
        </w:rPr>
        <w:t>铝箔。规格型号：0.015*300，被举报公司只是进行截断处理（10米-20米），</w:t>
      </w:r>
      <w:r>
        <w:rPr>
          <w:rFonts w:hint="eastAsia" w:ascii="仿宋" w:hAnsi="仿宋" w:eastAsia="仿宋" w:cs="仿宋"/>
          <w:sz w:val="32"/>
          <w:szCs w:val="32"/>
          <w:lang w:val="en-US" w:eastAsia="zh-CN"/>
        </w:rPr>
        <w:t>没有</w:t>
      </w:r>
      <w:r>
        <w:rPr>
          <w:rFonts w:hint="eastAsia" w:ascii="仿宋" w:hAnsi="仿宋" w:eastAsia="仿宋" w:cs="仿宋"/>
          <w:sz w:val="32"/>
          <w:szCs w:val="32"/>
          <w:lang w:val="en-US"/>
        </w:rPr>
        <w:t>改变</w:t>
      </w:r>
      <w:r>
        <w:rPr>
          <w:rFonts w:hint="eastAsia" w:ascii="仿宋" w:hAnsi="仿宋" w:eastAsia="仿宋" w:cs="仿宋"/>
          <w:sz w:val="32"/>
          <w:szCs w:val="32"/>
          <w:lang w:val="en-US" w:eastAsia="zh-CN"/>
        </w:rPr>
        <w:t>采</w:t>
      </w:r>
      <w:r>
        <w:rPr>
          <w:rFonts w:hint="eastAsia" w:ascii="仿宋" w:hAnsi="仿宋" w:eastAsia="仿宋" w:cs="仿宋"/>
          <w:sz w:val="32"/>
          <w:szCs w:val="32"/>
          <w:lang w:val="en-US"/>
        </w:rPr>
        <w:t>购的铝箔的材质、性能、使用范围等内容。根据</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要求，被举报公司提供了涉举报产品原材料洛阳龙鼎铝业有限公司的出库单一份，购货单位（河南</w:t>
      </w:r>
      <w:r>
        <w:rPr>
          <w:rFonts w:hint="eastAsia" w:ascii="仿宋" w:hAnsi="仿宋" w:eastAsia="仿宋" w:cs="仿宋"/>
          <w:sz w:val="32"/>
          <w:szCs w:val="32"/>
          <w:lang w:val="en-US" w:eastAsia="zh-CN"/>
        </w:rPr>
        <w:t>XXX</w:t>
      </w:r>
      <w:r>
        <w:rPr>
          <w:rFonts w:hint="eastAsia" w:ascii="仿宋" w:hAnsi="仿宋" w:eastAsia="仿宋" w:cs="仿宋"/>
          <w:sz w:val="32"/>
          <w:szCs w:val="32"/>
          <w:lang w:val="en-US"/>
        </w:rPr>
        <w:t>新型环保材料有限公司）</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及供货公司提供的第三方检测机构的检测报告（华测检测认证集团股份有限公司,2022年7月26日出具），显示该涉举报铝箔符合GB 4806.9-2016，食品安全国家标准 食品接触用金属材料及制品的要求。结合出库单，供货公司还提供了三个批次的产品质量证明书，显示结论合格。经过</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的调查，该公司虽然无法提供该批次的检验报告，但通过原材料购进检测报告和产品质量证明书，</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认为被举报公司的涉举报产品是符合食品相关产品的要求的。为保证消费者的合法权益，</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建议被举报方，近期对其涉举报产品，委托有资质的第三方检测机构进行检测（现该公司正在委托检测中），以保证其产品符合国家相关产品要求。</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对举报产品无法退货的问题，该申请人举报时，未提起该项诉求，复议时提出，经</w:t>
      </w:r>
      <w:r>
        <w:rPr>
          <w:rFonts w:hint="eastAsia" w:ascii="仿宋" w:hAnsi="仿宋" w:eastAsia="仿宋" w:cs="仿宋"/>
          <w:sz w:val="32"/>
          <w:szCs w:val="32"/>
          <w:lang w:val="en-US" w:eastAsia="zh-CN"/>
        </w:rPr>
        <w:t>被申请人</w:t>
      </w:r>
      <w:r>
        <w:rPr>
          <w:rFonts w:hint="eastAsia" w:ascii="仿宋" w:hAnsi="仿宋" w:eastAsia="仿宋" w:cs="仿宋"/>
          <w:sz w:val="32"/>
          <w:szCs w:val="32"/>
          <w:lang w:val="en-US"/>
        </w:rPr>
        <w:t>执法人员与被举报公司沟通，被举报公司表示，如消费者不满意此产品，可给予退货退款处理，联系人：张女士。联系电话：</w:t>
      </w:r>
      <w:r>
        <w:rPr>
          <w:rFonts w:hint="eastAsia" w:ascii="仿宋" w:hAnsi="仿宋" w:eastAsia="仿宋" w:cs="仿宋"/>
          <w:sz w:val="32"/>
          <w:szCs w:val="32"/>
          <w:lang w:val="en-US" w:eastAsia="zh-CN"/>
        </w:rPr>
        <w:t>XXXXXXXXXXX</w:t>
      </w:r>
      <w:r>
        <w:rPr>
          <w:rFonts w:hint="eastAsia" w:ascii="仿宋" w:hAnsi="仿宋" w:eastAsia="仿宋" w:cs="仿宋"/>
          <w:sz w:val="32"/>
          <w:szCs w:val="32"/>
          <w:lang w:val="en-US"/>
        </w:rPr>
        <w:t>，建议举报双方自行协商处理。</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bidi="ar"/>
        </w:rPr>
      </w:pPr>
      <w:r>
        <w:rPr>
          <w:rFonts w:hint="eastAsia" w:ascii="仿宋" w:hAnsi="仿宋" w:eastAsia="仿宋" w:cs="仿宋"/>
          <w:sz w:val="32"/>
          <w:szCs w:val="32"/>
        </w:rPr>
        <w:t xml:space="preserve"> 综上，申请人对</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作出的不予立案告知不服，请求撤销该举报不予立案告知</w:t>
      </w:r>
      <w:r>
        <w:rPr>
          <w:rFonts w:hint="eastAsia" w:ascii="仿宋" w:hAnsi="仿宋" w:eastAsia="仿宋" w:cs="仿宋"/>
          <w:sz w:val="32"/>
          <w:szCs w:val="32"/>
          <w:lang w:bidi="ar"/>
        </w:rPr>
        <w:t>没有事实和法律依据。</w:t>
      </w:r>
      <w:r>
        <w:rPr>
          <w:rFonts w:hint="eastAsia" w:ascii="仿宋" w:hAnsi="仿宋" w:eastAsia="仿宋" w:cs="仿宋"/>
          <w:sz w:val="32"/>
          <w:szCs w:val="32"/>
          <w:lang w:val="en-US" w:eastAsia="zh-CN" w:bidi="ar"/>
        </w:rPr>
        <w:t>请复议机关依法驳回申请人的复议申请。</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lang w:val="en-US" w:eastAsia="zh-CN" w:bidi="ar"/>
        </w:rPr>
      </w:pPr>
      <w:r>
        <w:rPr>
          <w:rFonts w:hint="eastAsia"/>
          <w:lang w:val="en-US" w:eastAsia="zh-CN" w:bidi="ar"/>
        </w:rPr>
        <w:t>被申请人提交的证据材料有：责令改正通知书，现场检查笔录，河南XXX新型环保材料有限公司情况说明、检验报告及进货票据，洛阳XX铝业有限公司检验报告。</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lang w:bidi="ar"/>
        </w:rPr>
      </w:pPr>
      <w:r>
        <w:rPr>
          <w:rFonts w:hint="eastAsia" w:ascii="仿宋" w:hAnsi="仿宋" w:eastAsia="仿宋" w:cs="仿宋"/>
          <w:lang w:val="en-US" w:eastAsia="zh-CN" w:bidi="ar"/>
        </w:rPr>
        <w:t>经审理查明：</w:t>
      </w:r>
      <w:r>
        <w:rPr>
          <w:rFonts w:hint="eastAsia" w:ascii="仿宋" w:hAnsi="仿宋" w:eastAsia="仿宋" w:cs="仿宋"/>
          <w:sz w:val="32"/>
          <w:szCs w:val="32"/>
          <w:lang w:val="en-US" w:eastAsia="zh-CN"/>
        </w:rPr>
        <w:t>申请人于2023年1月30日在全国12315平台实名举报，被申请人</w:t>
      </w:r>
      <w:r>
        <w:rPr>
          <w:rFonts w:hint="eastAsia" w:ascii="仿宋" w:hAnsi="仿宋" w:eastAsia="仿宋" w:cs="仿宋"/>
          <w:sz w:val="32"/>
          <w:szCs w:val="32"/>
          <w:lang w:val="en-US"/>
        </w:rPr>
        <w:t>于2023年2月6日对</w:t>
      </w:r>
      <w:r>
        <w:rPr>
          <w:rFonts w:hint="eastAsia" w:ascii="仿宋" w:hAnsi="仿宋" w:eastAsia="仿宋" w:cs="仿宋"/>
          <w:kern w:val="0"/>
          <w:sz w:val="32"/>
          <w:szCs w:val="32"/>
          <w:lang w:val="en-US"/>
        </w:rPr>
        <w:t>河南</w:t>
      </w:r>
      <w:r>
        <w:rPr>
          <w:rFonts w:hint="eastAsia" w:cs="仿宋"/>
          <w:kern w:val="0"/>
          <w:sz w:val="32"/>
          <w:szCs w:val="32"/>
          <w:lang w:val="en-US" w:eastAsia="zh-CN"/>
        </w:rPr>
        <w:t>XXX</w:t>
      </w:r>
      <w:r>
        <w:rPr>
          <w:rFonts w:hint="eastAsia" w:ascii="仿宋" w:hAnsi="仿宋" w:eastAsia="仿宋" w:cs="仿宋"/>
          <w:kern w:val="0"/>
          <w:sz w:val="32"/>
          <w:szCs w:val="32"/>
          <w:lang w:val="en-US"/>
        </w:rPr>
        <w:t>新型环保材料有限公司进行了现场检查，</w:t>
      </w:r>
      <w:r>
        <w:rPr>
          <w:rFonts w:hint="eastAsia" w:ascii="仿宋" w:hAnsi="仿宋" w:eastAsia="仿宋" w:cs="仿宋"/>
          <w:kern w:val="0"/>
          <w:sz w:val="32"/>
          <w:szCs w:val="32"/>
        </w:rPr>
        <w:t>向</w:t>
      </w:r>
      <w:r>
        <w:rPr>
          <w:rFonts w:hint="eastAsia" w:ascii="仿宋" w:hAnsi="仿宋" w:eastAsia="仿宋" w:cs="仿宋"/>
          <w:kern w:val="0"/>
          <w:sz w:val="32"/>
          <w:szCs w:val="32"/>
          <w:lang w:val="en-US"/>
        </w:rPr>
        <w:t>河南</w:t>
      </w:r>
      <w:r>
        <w:rPr>
          <w:rFonts w:hint="eastAsia" w:cs="仿宋"/>
          <w:kern w:val="0"/>
          <w:sz w:val="32"/>
          <w:szCs w:val="32"/>
          <w:lang w:val="en-US" w:eastAsia="zh-CN"/>
        </w:rPr>
        <w:t>XXX</w:t>
      </w:r>
      <w:r>
        <w:rPr>
          <w:rFonts w:hint="eastAsia" w:ascii="仿宋" w:hAnsi="仿宋" w:eastAsia="仿宋" w:cs="仿宋"/>
          <w:kern w:val="0"/>
          <w:sz w:val="32"/>
          <w:szCs w:val="32"/>
          <w:lang w:val="en-US"/>
        </w:rPr>
        <w:t>新型环保材料有限公司</w:t>
      </w:r>
      <w:r>
        <w:rPr>
          <w:rFonts w:hint="eastAsia" w:ascii="仿宋" w:hAnsi="仿宋" w:eastAsia="仿宋" w:cs="仿宋"/>
          <w:kern w:val="0"/>
          <w:sz w:val="32"/>
          <w:szCs w:val="32"/>
        </w:rPr>
        <w:t>送达</w:t>
      </w:r>
      <w:r>
        <w:rPr>
          <w:rFonts w:hint="eastAsia" w:ascii="仿宋" w:hAnsi="仿宋" w:eastAsia="仿宋" w:cs="仿宋"/>
          <w:sz w:val="32"/>
          <w:szCs w:val="32"/>
        </w:rPr>
        <w:t>偃师区</w:t>
      </w:r>
      <w:r>
        <w:rPr>
          <w:rFonts w:hint="eastAsia" w:cs="仿宋"/>
          <w:sz w:val="32"/>
          <w:szCs w:val="32"/>
          <w:lang w:val="en-US" w:eastAsia="zh-CN"/>
        </w:rPr>
        <w:t>X</w:t>
      </w:r>
      <w:r>
        <w:rPr>
          <w:rFonts w:hint="eastAsia" w:ascii="仿宋" w:hAnsi="仿宋" w:eastAsia="仿宋" w:cs="仿宋"/>
          <w:sz w:val="32"/>
          <w:szCs w:val="32"/>
        </w:rPr>
        <w:t>监</w:t>
      </w:r>
      <w:r>
        <w:rPr>
          <w:rFonts w:hint="eastAsia" w:cs="仿宋"/>
          <w:sz w:val="32"/>
          <w:szCs w:val="32"/>
          <w:lang w:val="en-US" w:eastAsia="zh-CN"/>
        </w:rPr>
        <w:t>责</w:t>
      </w:r>
      <w:r>
        <w:rPr>
          <w:rFonts w:hint="eastAsia" w:ascii="仿宋" w:hAnsi="仿宋" w:eastAsia="仿宋" w:cs="仿宋"/>
          <w:sz w:val="32"/>
          <w:szCs w:val="32"/>
        </w:rPr>
        <w:t>改</w:t>
      </w:r>
      <w:r>
        <w:rPr>
          <w:rFonts w:hint="eastAsia" w:ascii="仿宋" w:hAnsi="仿宋" w:eastAsia="仿宋" w:cs="仿宋"/>
          <w:sz w:val="32"/>
          <w:szCs w:val="32"/>
          <w:lang w:eastAsia="zh-CN"/>
        </w:rPr>
        <w:t>〔</w:t>
      </w:r>
      <w:r>
        <w:rPr>
          <w:rFonts w:hint="eastAsia" w:ascii="仿宋" w:hAnsi="仿宋" w:eastAsia="仿宋" w:cs="仿宋"/>
          <w:sz w:val="32"/>
          <w:szCs w:val="32"/>
        </w:rPr>
        <w:t>顾</w:t>
      </w:r>
      <w:r>
        <w:rPr>
          <w:rFonts w:hint="eastAsia" w:ascii="仿宋" w:hAnsi="仿宋" w:eastAsia="仿宋" w:cs="仿宋"/>
          <w:sz w:val="32"/>
          <w:szCs w:val="32"/>
          <w:lang w:val="en-US"/>
        </w:rPr>
        <w:t>2023</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003号</w:t>
      </w:r>
      <w:r>
        <w:rPr>
          <w:rFonts w:hint="eastAsia" w:ascii="仿宋" w:hAnsi="仿宋" w:eastAsia="仿宋" w:cs="仿宋"/>
          <w:kern w:val="0"/>
          <w:sz w:val="32"/>
          <w:szCs w:val="32"/>
        </w:rPr>
        <w:t>责令改正通知书</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rPr>
        <w:t>2023年2月17日</w:t>
      </w:r>
      <w:r>
        <w:rPr>
          <w:rFonts w:hint="eastAsia" w:ascii="仿宋" w:hAnsi="仿宋" w:eastAsia="仿宋" w:cs="仿宋"/>
          <w:kern w:val="0"/>
          <w:sz w:val="32"/>
          <w:szCs w:val="32"/>
          <w:lang w:val="en-US" w:eastAsia="zh-CN"/>
        </w:rPr>
        <w:t>被申请人</w:t>
      </w:r>
      <w:r>
        <w:rPr>
          <w:rFonts w:hint="eastAsia" w:ascii="仿宋" w:hAnsi="仿宋" w:eastAsia="仿宋" w:cs="仿宋"/>
          <w:kern w:val="0"/>
          <w:sz w:val="32"/>
          <w:szCs w:val="32"/>
          <w:lang w:val="en-US"/>
        </w:rPr>
        <w:t>在12315平台</w:t>
      </w:r>
      <w:r>
        <w:rPr>
          <w:rFonts w:hint="eastAsia" w:ascii="仿宋" w:hAnsi="仿宋" w:eastAsia="仿宋" w:cs="仿宋"/>
          <w:kern w:val="0"/>
          <w:sz w:val="32"/>
          <w:szCs w:val="32"/>
          <w:lang w:val="en-US" w:eastAsia="zh-CN"/>
        </w:rPr>
        <w:t>对申请人</w:t>
      </w:r>
      <w:r>
        <w:rPr>
          <w:rFonts w:hint="eastAsia" w:ascii="仿宋" w:hAnsi="仿宋" w:eastAsia="仿宋" w:cs="仿宋"/>
          <w:kern w:val="0"/>
          <w:sz w:val="32"/>
          <w:szCs w:val="32"/>
          <w:lang w:val="en-US"/>
        </w:rPr>
        <w:t>进行了回复</w:t>
      </w:r>
      <w:r>
        <w:rPr>
          <w:rFonts w:hint="eastAsia" w:ascii="仿宋" w:hAnsi="仿宋" w:eastAsia="仿宋" w:cs="仿宋"/>
          <w:kern w:val="0"/>
          <w:sz w:val="32"/>
          <w:szCs w:val="32"/>
          <w:lang w:val="en-US" w:eastAsia="zh-CN"/>
        </w:rPr>
        <w:t>。</w:t>
      </w:r>
      <w:r>
        <w:rPr>
          <w:rFonts w:hint="eastAsia" w:ascii="仿宋" w:hAnsi="仿宋" w:eastAsia="仿宋" w:cs="仿宋"/>
          <w:lang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证明上述事实的证据材料有：举报详情，现场检查笔录，责令改正通知书。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sz w:val="32"/>
          <w:szCs w:val="32"/>
          <w:lang w:val="en-US" w:eastAsia="zh-CN"/>
        </w:rPr>
        <w:t>本机关认为：本案的焦点在于被申请人是否履行了其法定职责。接到申请人的举报后，被申请人于</w:t>
      </w:r>
      <w:r>
        <w:rPr>
          <w:rFonts w:hint="eastAsia" w:ascii="仿宋" w:hAnsi="仿宋" w:eastAsia="仿宋" w:cs="仿宋"/>
          <w:sz w:val="32"/>
          <w:szCs w:val="32"/>
          <w:lang w:val="en-US"/>
        </w:rPr>
        <w:t>2023年2月6日对</w:t>
      </w:r>
      <w:r>
        <w:rPr>
          <w:rFonts w:hint="eastAsia" w:ascii="仿宋" w:hAnsi="仿宋" w:eastAsia="仿宋" w:cs="仿宋"/>
          <w:kern w:val="0"/>
          <w:sz w:val="32"/>
          <w:szCs w:val="32"/>
          <w:lang w:val="en-US"/>
        </w:rPr>
        <w:t>河南</w:t>
      </w:r>
      <w:r>
        <w:rPr>
          <w:rFonts w:hint="eastAsia" w:ascii="仿宋" w:hAnsi="仿宋" w:eastAsia="仿宋" w:cs="仿宋"/>
          <w:kern w:val="0"/>
          <w:sz w:val="32"/>
          <w:szCs w:val="32"/>
          <w:lang w:val="en-US" w:eastAsia="zh-CN"/>
        </w:rPr>
        <w:t>XXX</w:t>
      </w:r>
      <w:r>
        <w:rPr>
          <w:rFonts w:hint="eastAsia" w:ascii="仿宋" w:hAnsi="仿宋" w:eastAsia="仿宋" w:cs="仿宋"/>
          <w:kern w:val="0"/>
          <w:sz w:val="32"/>
          <w:szCs w:val="32"/>
          <w:lang w:val="en-US"/>
        </w:rPr>
        <w:t>新型环保材料有限公司进行了现场检查，</w:t>
      </w:r>
      <w:r>
        <w:rPr>
          <w:rFonts w:hint="eastAsia" w:ascii="仿宋" w:hAnsi="仿宋" w:eastAsia="仿宋" w:cs="仿宋"/>
          <w:kern w:val="0"/>
          <w:sz w:val="32"/>
          <w:szCs w:val="32"/>
        </w:rPr>
        <w:t>向</w:t>
      </w:r>
      <w:r>
        <w:rPr>
          <w:rFonts w:hint="eastAsia" w:ascii="仿宋" w:hAnsi="仿宋" w:eastAsia="仿宋" w:cs="仿宋"/>
          <w:kern w:val="0"/>
          <w:sz w:val="32"/>
          <w:szCs w:val="32"/>
          <w:lang w:val="en-US"/>
        </w:rPr>
        <w:t>河南</w:t>
      </w:r>
      <w:r>
        <w:rPr>
          <w:rFonts w:hint="eastAsia" w:ascii="仿宋" w:hAnsi="仿宋" w:eastAsia="仿宋" w:cs="仿宋"/>
          <w:kern w:val="0"/>
          <w:sz w:val="32"/>
          <w:szCs w:val="32"/>
          <w:lang w:val="en-US" w:eastAsia="zh-CN"/>
        </w:rPr>
        <w:t>XXX</w:t>
      </w:r>
      <w:r>
        <w:rPr>
          <w:rFonts w:hint="eastAsia" w:ascii="仿宋" w:hAnsi="仿宋" w:eastAsia="仿宋" w:cs="仿宋"/>
          <w:kern w:val="0"/>
          <w:sz w:val="32"/>
          <w:szCs w:val="32"/>
          <w:lang w:val="en-US"/>
        </w:rPr>
        <w:t>新型环保材料有限公司</w:t>
      </w:r>
      <w:r>
        <w:rPr>
          <w:rFonts w:hint="eastAsia" w:ascii="仿宋" w:hAnsi="仿宋" w:eastAsia="仿宋" w:cs="仿宋"/>
          <w:kern w:val="0"/>
          <w:sz w:val="32"/>
          <w:szCs w:val="32"/>
        </w:rPr>
        <w:t>送达</w:t>
      </w:r>
      <w:r>
        <w:rPr>
          <w:rFonts w:hint="eastAsia" w:ascii="仿宋" w:hAnsi="仿宋" w:eastAsia="仿宋" w:cs="仿宋"/>
          <w:sz w:val="32"/>
          <w:szCs w:val="32"/>
        </w:rPr>
        <w:t>偃师区</w:t>
      </w:r>
      <w:r>
        <w:rPr>
          <w:rFonts w:hint="eastAsia" w:ascii="仿宋" w:hAnsi="仿宋" w:eastAsia="仿宋" w:cs="仿宋"/>
          <w:sz w:val="32"/>
          <w:szCs w:val="32"/>
          <w:lang w:val="en-US" w:eastAsia="zh-CN"/>
        </w:rPr>
        <w:t>X</w:t>
      </w:r>
      <w:r>
        <w:rPr>
          <w:rFonts w:hint="eastAsia" w:ascii="仿宋" w:hAnsi="仿宋" w:eastAsia="仿宋" w:cs="仿宋"/>
          <w:sz w:val="32"/>
          <w:szCs w:val="32"/>
        </w:rPr>
        <w:t>监</w:t>
      </w:r>
      <w:r>
        <w:rPr>
          <w:rFonts w:hint="eastAsia" w:ascii="仿宋" w:hAnsi="仿宋" w:eastAsia="仿宋" w:cs="仿宋"/>
          <w:sz w:val="32"/>
          <w:szCs w:val="32"/>
          <w:lang w:val="en-US" w:eastAsia="zh-CN"/>
        </w:rPr>
        <w:t>责</w:t>
      </w:r>
      <w:r>
        <w:rPr>
          <w:rFonts w:hint="eastAsia" w:ascii="仿宋" w:hAnsi="仿宋" w:eastAsia="仿宋" w:cs="仿宋"/>
          <w:sz w:val="32"/>
          <w:szCs w:val="32"/>
        </w:rPr>
        <w:t>改</w:t>
      </w:r>
      <w:r>
        <w:rPr>
          <w:rFonts w:hint="eastAsia" w:ascii="仿宋" w:hAnsi="仿宋" w:eastAsia="仿宋" w:cs="仿宋"/>
          <w:sz w:val="32"/>
          <w:szCs w:val="32"/>
          <w:lang w:eastAsia="zh-CN"/>
        </w:rPr>
        <w:t>〔</w:t>
      </w:r>
      <w:r>
        <w:rPr>
          <w:rFonts w:hint="eastAsia" w:ascii="仿宋" w:hAnsi="仿宋" w:eastAsia="仿宋" w:cs="仿宋"/>
          <w:sz w:val="32"/>
          <w:szCs w:val="32"/>
        </w:rPr>
        <w:t>顾</w:t>
      </w:r>
      <w:r>
        <w:rPr>
          <w:rFonts w:hint="eastAsia" w:ascii="仿宋" w:hAnsi="仿宋" w:eastAsia="仿宋" w:cs="仿宋"/>
          <w:sz w:val="32"/>
          <w:szCs w:val="32"/>
          <w:lang w:val="en-US"/>
        </w:rPr>
        <w:t>2023</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003号</w:t>
      </w:r>
      <w:r>
        <w:rPr>
          <w:rFonts w:hint="eastAsia" w:ascii="仿宋" w:hAnsi="仿宋" w:eastAsia="仿宋" w:cs="仿宋"/>
          <w:kern w:val="0"/>
          <w:sz w:val="32"/>
          <w:szCs w:val="32"/>
        </w:rPr>
        <w:t>责令改正通知书</w:t>
      </w:r>
      <w:r>
        <w:rPr>
          <w:rFonts w:hint="eastAsia" w:cs="仿宋"/>
          <w:kern w:val="0"/>
          <w:sz w:val="32"/>
          <w:szCs w:val="32"/>
          <w:lang w:eastAsia="zh-CN"/>
        </w:rPr>
        <w:t>，</w:t>
      </w:r>
      <w:r>
        <w:rPr>
          <w:rFonts w:hint="eastAsia" w:ascii="仿宋" w:hAnsi="仿宋" w:eastAsia="仿宋" w:cs="仿宋"/>
          <w:kern w:val="0"/>
          <w:sz w:val="32"/>
          <w:szCs w:val="32"/>
          <w:lang w:val="en-US"/>
        </w:rPr>
        <w:t>2023年2月17日</w:t>
      </w:r>
      <w:r>
        <w:rPr>
          <w:rFonts w:hint="eastAsia" w:ascii="仿宋" w:hAnsi="仿宋" w:eastAsia="仿宋" w:cs="仿宋"/>
          <w:kern w:val="0"/>
          <w:sz w:val="32"/>
          <w:szCs w:val="32"/>
          <w:lang w:val="en-US" w:eastAsia="zh-CN"/>
        </w:rPr>
        <w:t>被申请人</w:t>
      </w:r>
      <w:r>
        <w:rPr>
          <w:rFonts w:hint="eastAsia" w:ascii="仿宋" w:hAnsi="仿宋" w:eastAsia="仿宋" w:cs="仿宋"/>
          <w:kern w:val="0"/>
          <w:sz w:val="32"/>
          <w:szCs w:val="32"/>
          <w:lang w:val="en-US"/>
        </w:rPr>
        <w:t>在12315平台</w:t>
      </w:r>
      <w:r>
        <w:rPr>
          <w:rFonts w:hint="eastAsia" w:ascii="仿宋" w:hAnsi="仿宋" w:eastAsia="仿宋" w:cs="仿宋"/>
          <w:kern w:val="0"/>
          <w:sz w:val="32"/>
          <w:szCs w:val="32"/>
          <w:lang w:val="en-US" w:eastAsia="zh-CN"/>
        </w:rPr>
        <w:t>对申请人</w:t>
      </w:r>
      <w:r>
        <w:rPr>
          <w:rFonts w:hint="eastAsia" w:ascii="仿宋" w:hAnsi="仿宋" w:eastAsia="仿宋" w:cs="仿宋"/>
          <w:kern w:val="0"/>
          <w:sz w:val="32"/>
          <w:szCs w:val="32"/>
          <w:lang w:val="en-US"/>
        </w:rPr>
        <w:t>进行了回复</w:t>
      </w:r>
      <w:r>
        <w:rPr>
          <w:rFonts w:hint="eastAsia" w:ascii="仿宋" w:hAnsi="仿宋" w:eastAsia="仿宋" w:cs="仿宋"/>
          <w:kern w:val="0"/>
          <w:sz w:val="32"/>
          <w:szCs w:val="32"/>
          <w:lang w:val="en-US" w:eastAsia="zh-CN"/>
        </w:rPr>
        <w:t>，显然已经履行了其法定职责。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驳回申请人丁XX的行政复议申请。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2023年5月4日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5B970871"/>
    <w:rsid w:val="05950C79"/>
    <w:rsid w:val="0B315BE6"/>
    <w:rsid w:val="0EC222B6"/>
    <w:rsid w:val="14054270"/>
    <w:rsid w:val="18405D46"/>
    <w:rsid w:val="19793844"/>
    <w:rsid w:val="368701AE"/>
    <w:rsid w:val="39A22387"/>
    <w:rsid w:val="39CE5B5D"/>
    <w:rsid w:val="3C6D4D7B"/>
    <w:rsid w:val="3FC13A38"/>
    <w:rsid w:val="5ACC04AC"/>
    <w:rsid w:val="5B970871"/>
    <w:rsid w:val="6F1D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 w:hAnsi="仿宋" w:eastAsia="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2787</Words>
  <Characters>2968</Characters>
  <Lines>0</Lines>
  <Paragraphs>0</Paragraphs>
  <TotalTime>6</TotalTime>
  <ScaleCrop>false</ScaleCrop>
  <LinksUpToDate>false</LinksUpToDate>
  <CharactersWithSpaces>3007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2023-04-06T01:06:00Z</dcterms:created>
  <dc:creator>Administrator</dc:creator>
  <cp:lastModifiedBy>Administrator</cp:lastModifiedBy>
  <cp:lastPrinted>2023-05-05T07:26:00Z</cp:lastPrinted>
  <dcterms:modified xsi:type="dcterms:W3CDTF">2023-07-13T02:59:02Z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4881F1B95427434F92618F9FB2637C98_13</vt:lpwstr>
  </property>
</Properties>
</file>